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D619D" w14:textId="3925F140" w:rsidR="00FA7BF2" w:rsidRDefault="00FA7BF2">
      <w:pPr>
        <w:pStyle w:val="12"/>
        <w:spacing w:before="1540" w:after="240"/>
        <w:jc w:val="center"/>
        <w:rPr>
          <w:rFonts w:ascii="Times New Roman" w:hAnsi="Times New Roman"/>
          <w:color w:val="5B9BD5"/>
        </w:rPr>
      </w:pPr>
      <w:bookmarkStart w:id="0" w:name="OLE_LINK22"/>
      <w:bookmarkStart w:id="1" w:name="OLE_LINK23"/>
    </w:p>
    <w:p w14:paraId="1C668719" w14:textId="77777777" w:rsidR="00FA7BF2" w:rsidRDefault="0035086C">
      <w:pPr>
        <w:pStyle w:val="12"/>
        <w:pBdr>
          <w:top w:val="single" w:sz="6" w:space="6" w:color="5B9BD5"/>
          <w:bottom w:val="single" w:sz="6" w:space="6" w:color="5B9BD5"/>
        </w:pBdr>
        <w:spacing w:after="240"/>
        <w:jc w:val="center"/>
        <w:rPr>
          <w:rStyle w:val="10"/>
          <w:rFonts w:ascii="Times New Roman" w:hAnsi="Times New Roman"/>
          <w:sz w:val="48"/>
        </w:rPr>
      </w:pPr>
      <w:r>
        <w:rPr>
          <w:rStyle w:val="10"/>
          <w:rFonts w:ascii="Times New Roman" w:hAnsi="Times New Roman"/>
        </w:rPr>
        <w:t>北京大学第三医院</w:t>
      </w:r>
      <w:r>
        <w:rPr>
          <w:rStyle w:val="10"/>
          <w:rFonts w:ascii="Times New Roman" w:hAnsi="Times New Roman" w:hint="eastAsia"/>
        </w:rPr>
        <w:t>病理科</w:t>
      </w:r>
      <w:r>
        <w:rPr>
          <w:rStyle w:val="10"/>
          <w:rFonts w:ascii="Times New Roman" w:hAnsi="Times New Roman"/>
          <w:sz w:val="48"/>
        </w:rPr>
        <w:t xml:space="preserve">    </w:t>
      </w:r>
    </w:p>
    <w:p w14:paraId="2459935E" w14:textId="77777777" w:rsidR="00FA7BF2" w:rsidRDefault="0035086C">
      <w:pPr>
        <w:pStyle w:val="12"/>
        <w:pBdr>
          <w:top w:val="single" w:sz="6" w:space="6" w:color="5B9BD5"/>
          <w:bottom w:val="single" w:sz="6" w:space="6" w:color="5B9BD5"/>
        </w:pBdr>
        <w:spacing w:after="240"/>
        <w:jc w:val="center"/>
        <w:rPr>
          <w:rStyle w:val="10"/>
          <w:rFonts w:ascii="Times New Roman" w:hAnsi="Times New Roman"/>
          <w:sz w:val="52"/>
        </w:rPr>
      </w:pPr>
      <w:r>
        <w:rPr>
          <w:rStyle w:val="10"/>
          <w:rFonts w:ascii="Times New Roman" w:hAnsi="Times New Roman"/>
        </w:rPr>
        <w:t>基因检测报告</w:t>
      </w:r>
    </w:p>
    <w:p w14:paraId="1B7730A0" w14:textId="77777777" w:rsidR="00FA7BF2" w:rsidRDefault="00FA7BF2">
      <w:pPr>
        <w:pStyle w:val="12"/>
        <w:jc w:val="center"/>
        <w:rPr>
          <w:rFonts w:ascii="Times New Roman" w:hAnsi="Times New Roman"/>
          <w:color w:val="5B9BD5"/>
          <w:sz w:val="28"/>
          <w:szCs w:val="28"/>
        </w:rPr>
      </w:pPr>
    </w:p>
    <w:p w14:paraId="46913BCC" w14:textId="77777777" w:rsidR="00FA7BF2" w:rsidRDefault="0035086C">
      <w:pPr>
        <w:pStyle w:val="12"/>
        <w:tabs>
          <w:tab w:val="center" w:pos="5457"/>
          <w:tab w:val="left" w:pos="10080"/>
        </w:tabs>
        <w:spacing w:before="480"/>
        <w:jc w:val="center"/>
        <w:rPr>
          <w:rFonts w:ascii="Times New Roman" w:hAnsi="Times New Roman"/>
          <w:color w:val="5B9BD5"/>
        </w:rPr>
      </w:pPr>
      <w:r>
        <w:rPr>
          <w:rFonts w:ascii="Times New Roman" w:hAnsi="Times New Roman"/>
          <w:noProof/>
        </w:rPr>
        <w:drawing>
          <wp:inline distT="0" distB="0" distL="0" distR="0" wp14:anchorId="7CF1A389" wp14:editId="5D1BC844">
            <wp:extent cx="1457325" cy="129540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57325" cy="1295400"/>
                    </a:xfrm>
                    <a:prstGeom prst="rect">
                      <a:avLst/>
                    </a:prstGeom>
                    <a:noFill/>
                    <a:ln>
                      <a:noFill/>
                    </a:ln>
                  </pic:spPr>
                </pic:pic>
              </a:graphicData>
            </a:graphic>
          </wp:inline>
        </w:drawing>
      </w:r>
      <w:r>
        <w:rPr>
          <w:rFonts w:ascii="Times New Roman" w:hAnsi="Times New Roman"/>
          <w:noProof/>
          <w:color w:val="5B9BD5"/>
        </w:rPr>
        <w:drawing>
          <wp:inline distT="0" distB="0" distL="0" distR="0" wp14:anchorId="0DDEAF19" wp14:editId="32F0161E">
            <wp:extent cx="755650" cy="476250"/>
            <wp:effectExtent l="0" t="0" r="0" b="0"/>
            <wp:docPr id="2"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4"/>
                    <pic:cNvPicPr>
                      <a:picLocks noChangeAspect="1"/>
                    </pic:cNvPicPr>
                  </pic:nvPicPr>
                  <pic:blipFill>
                    <a:blip r:embed="rId9" cstate="print">
                      <a:duotone>
                        <a:schemeClr val="accent1">
                          <a:shade val="45000"/>
                          <a:satMod val="135000"/>
                        </a:schemeClr>
                        <a:prstClr val="white"/>
                      </a:duotone>
                    </a:blip>
                    <a:stretch>
                      <a:fillRect/>
                    </a:stretch>
                  </pic:blipFill>
                  <pic:spPr>
                    <a:xfrm>
                      <a:off x="0" y="0"/>
                      <a:ext cx="755650" cy="476250"/>
                    </a:xfrm>
                    <a:prstGeom prst="rect">
                      <a:avLst/>
                    </a:prstGeom>
                  </pic:spPr>
                </pic:pic>
              </a:graphicData>
            </a:graphic>
          </wp:inline>
        </w:drawing>
      </w:r>
      <w:r>
        <w:rPr>
          <w:rFonts w:ascii="Times New Roman" w:hAnsi="Times New Roman"/>
          <w:noProof/>
        </w:rPr>
        <w:drawing>
          <wp:inline distT="0" distB="0" distL="0" distR="0" wp14:anchorId="3F8D540A" wp14:editId="2BDDE6FD">
            <wp:extent cx="1381125" cy="128587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381125" cy="1285875"/>
                    </a:xfrm>
                    <a:prstGeom prst="rect">
                      <a:avLst/>
                    </a:prstGeom>
                    <a:noFill/>
                    <a:ln>
                      <a:noFill/>
                    </a:ln>
                  </pic:spPr>
                </pic:pic>
              </a:graphicData>
            </a:graphic>
          </wp:inline>
        </w:drawing>
      </w:r>
    </w:p>
    <w:p w14:paraId="4CAFDA80" w14:textId="77777777" w:rsidR="00FA7BF2" w:rsidRDefault="00FA7BF2">
      <w:pPr>
        <w:widowControl/>
        <w:rPr>
          <w:rFonts w:ascii="Times New Roman" w:hAnsi="Times New Roman"/>
          <w:caps/>
          <w:color w:val="FFFFFF"/>
          <w:kern w:val="0"/>
          <w:sz w:val="22"/>
        </w:rPr>
      </w:pPr>
    </w:p>
    <w:p w14:paraId="115E2EBA" w14:textId="565A72B4" w:rsidR="00FA7BF2" w:rsidRDefault="0035086C">
      <w:pPr>
        <w:pStyle w:val="21bc9c4b-6a32-43e5-beaa-fd2d792c5735"/>
        <w:spacing w:before="156"/>
        <w:rPr>
          <w:rFonts w:ascii="宋体" w:eastAsia="宋体" w:hAnsi="宋体"/>
          <w:sz w:val="24"/>
        </w:rPr>
      </w:pPr>
      <w:r>
        <w:br w:type="page"/>
      </w:r>
      <w:r>
        <w:rPr>
          <w:rFonts w:ascii="宋体" w:eastAsia="宋体" w:hAnsi="宋体"/>
          <w:sz w:val="24"/>
        </w:rPr>
        <w:lastRenderedPageBreak/>
        <w:t>基本信息：</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107"/>
        <w:gridCol w:w="2746"/>
        <w:gridCol w:w="1893"/>
      </w:tblGrid>
      <w:tr w:rsidR="00FA7BF2" w14:paraId="52B88A9B" w14:textId="77777777">
        <w:trPr>
          <w:trHeight w:val="132"/>
          <w:jc w:val="center"/>
        </w:trPr>
        <w:tc>
          <w:tcPr>
            <w:tcW w:w="5107" w:type="dxa"/>
            <w:vAlign w:val="center"/>
          </w:tcPr>
          <w:p w14:paraId="65336152" w14:textId="70C2BA92" w:rsidR="00FA7BF2" w:rsidRDefault="0035086C">
            <w:pPr>
              <w:pStyle w:val="Default"/>
              <w:spacing w:line="360" w:lineRule="auto"/>
              <w:rPr>
                <w:rFonts w:cs="宋体"/>
                <w:color w:val="auto"/>
                <w:szCs w:val="23"/>
              </w:rPr>
            </w:pPr>
            <w:r>
              <w:rPr>
                <w:rFonts w:cs="宋体" w:hint="eastAsia"/>
                <w:color w:val="auto"/>
                <w:szCs w:val="23"/>
              </w:rPr>
              <w:t>姓</w:t>
            </w:r>
            <w:r>
              <w:rPr>
                <w:rFonts w:cs="宋体" w:hint="eastAsia"/>
                <w:color w:val="auto"/>
                <w:szCs w:val="23"/>
              </w:rPr>
              <w:t xml:space="preserve">  </w:t>
            </w:r>
            <w:r>
              <w:rPr>
                <w:rFonts w:cs="宋体" w:hint="eastAsia"/>
                <w:color w:val="auto"/>
                <w:szCs w:val="23"/>
              </w:rPr>
              <w:t>名：</w:t>
            </w:r>
            <w:r w:rsidR="00B65EC6" w:rsidRPr="00B65EC6">
              <w:rPr>
                <w:rFonts w:cs="宋体"/>
                <w:color w:val="auto"/>
                <w:szCs w:val="23"/>
              </w:rPr>
              <w:t>{{</w:t>
            </w:r>
            <w:proofErr w:type="spellStart"/>
            <w:proofErr w:type="gramStart"/>
            <w:r w:rsidR="00B65EC6" w:rsidRPr="00B65EC6">
              <w:rPr>
                <w:rFonts w:cs="宋体"/>
                <w:color w:val="auto"/>
                <w:szCs w:val="23"/>
              </w:rPr>
              <w:t>sample.patient</w:t>
            </w:r>
            <w:proofErr w:type="gramEnd"/>
            <w:r w:rsidR="00B65EC6" w:rsidRPr="00B65EC6">
              <w:rPr>
                <w:rFonts w:cs="宋体"/>
                <w:color w:val="auto"/>
                <w:szCs w:val="23"/>
              </w:rPr>
              <w:t>_name</w:t>
            </w:r>
            <w:proofErr w:type="spellEnd"/>
            <w:r w:rsidR="00B65EC6" w:rsidRPr="00B65EC6">
              <w:rPr>
                <w:rFonts w:cs="宋体"/>
                <w:color w:val="auto"/>
                <w:szCs w:val="23"/>
              </w:rPr>
              <w:t>}}</w:t>
            </w:r>
          </w:p>
        </w:tc>
        <w:tc>
          <w:tcPr>
            <w:tcW w:w="2746" w:type="dxa"/>
            <w:vAlign w:val="center"/>
          </w:tcPr>
          <w:p w14:paraId="7F297920" w14:textId="61F45A0C" w:rsidR="00FA7BF2" w:rsidRDefault="0035086C">
            <w:pPr>
              <w:pStyle w:val="Default"/>
              <w:spacing w:line="360" w:lineRule="auto"/>
              <w:rPr>
                <w:rFonts w:cs="宋体"/>
                <w:color w:val="auto"/>
                <w:szCs w:val="23"/>
              </w:rPr>
            </w:pPr>
            <w:r>
              <w:rPr>
                <w:rFonts w:cs="宋体" w:hint="eastAsia"/>
                <w:color w:val="auto"/>
                <w:szCs w:val="23"/>
              </w:rPr>
              <w:t>年龄：</w:t>
            </w:r>
            <w:r w:rsidR="00B65EC6" w:rsidRPr="00B65EC6">
              <w:rPr>
                <w:rFonts w:cs="宋体" w:hint="eastAsia"/>
                <w:color w:val="auto"/>
                <w:szCs w:val="23"/>
              </w:rPr>
              <w:t xml:space="preserve">{%if </w:t>
            </w:r>
            <w:proofErr w:type="spellStart"/>
            <w:r w:rsidR="00B65EC6" w:rsidRPr="00B65EC6">
              <w:rPr>
                <w:rFonts w:cs="宋体" w:hint="eastAsia"/>
                <w:color w:val="auto"/>
                <w:szCs w:val="23"/>
              </w:rPr>
              <w:t>sample.age</w:t>
            </w:r>
            <w:proofErr w:type="spellEnd"/>
            <w:r w:rsidR="00B65EC6" w:rsidRPr="00B65EC6">
              <w:rPr>
                <w:rFonts w:cs="宋体" w:hint="eastAsia"/>
                <w:color w:val="auto"/>
                <w:szCs w:val="23"/>
              </w:rPr>
              <w:t>%}{{</w:t>
            </w:r>
            <w:proofErr w:type="spellStart"/>
            <w:r w:rsidR="00B65EC6" w:rsidRPr="00B65EC6">
              <w:rPr>
                <w:rFonts w:cs="宋体" w:hint="eastAsia"/>
                <w:color w:val="auto"/>
                <w:szCs w:val="23"/>
              </w:rPr>
              <w:t>sample.age</w:t>
            </w:r>
            <w:proofErr w:type="spellEnd"/>
            <w:r w:rsidR="00B65EC6" w:rsidRPr="00B65EC6">
              <w:rPr>
                <w:rFonts w:cs="宋体" w:hint="eastAsia"/>
                <w:color w:val="auto"/>
                <w:szCs w:val="23"/>
              </w:rPr>
              <w:t>}}</w:t>
            </w:r>
            <w:r w:rsidR="00B65EC6" w:rsidRPr="00B65EC6">
              <w:rPr>
                <w:rFonts w:cs="宋体" w:hint="eastAsia"/>
                <w:color w:val="auto"/>
                <w:szCs w:val="23"/>
              </w:rPr>
              <w:t>岁</w:t>
            </w:r>
            <w:r w:rsidR="00B65EC6" w:rsidRPr="00B65EC6">
              <w:rPr>
                <w:rFonts w:cs="宋体" w:hint="eastAsia"/>
                <w:color w:val="auto"/>
                <w:szCs w:val="23"/>
              </w:rPr>
              <w:t>{%endif%}</w:t>
            </w:r>
          </w:p>
        </w:tc>
        <w:tc>
          <w:tcPr>
            <w:tcW w:w="1893" w:type="dxa"/>
            <w:vAlign w:val="center"/>
          </w:tcPr>
          <w:p w14:paraId="7518C7DE" w14:textId="7F260709" w:rsidR="00FA7BF2" w:rsidRDefault="0035086C">
            <w:pPr>
              <w:pStyle w:val="Default"/>
              <w:spacing w:line="360" w:lineRule="auto"/>
              <w:rPr>
                <w:rFonts w:cs="宋体"/>
                <w:color w:val="auto"/>
                <w:szCs w:val="23"/>
              </w:rPr>
            </w:pPr>
            <w:r>
              <w:rPr>
                <w:rFonts w:cs="宋体" w:hint="eastAsia"/>
                <w:color w:val="auto"/>
                <w:szCs w:val="23"/>
              </w:rPr>
              <w:t>性别：</w:t>
            </w:r>
            <w:r w:rsidR="00B65EC6" w:rsidRPr="00B65EC6">
              <w:rPr>
                <w:rFonts w:cs="宋体"/>
                <w:color w:val="auto"/>
                <w:szCs w:val="23"/>
              </w:rPr>
              <w:t>{{</w:t>
            </w:r>
            <w:proofErr w:type="spellStart"/>
            <w:proofErr w:type="gramStart"/>
            <w:r w:rsidR="00B65EC6" w:rsidRPr="00B65EC6">
              <w:rPr>
                <w:rFonts w:cs="宋体"/>
                <w:color w:val="auto"/>
                <w:szCs w:val="23"/>
              </w:rPr>
              <w:t>sample.gender</w:t>
            </w:r>
            <w:proofErr w:type="spellEnd"/>
            <w:proofErr w:type="gramEnd"/>
            <w:r w:rsidR="00B65EC6" w:rsidRPr="00B65EC6">
              <w:rPr>
                <w:rFonts w:cs="宋体"/>
                <w:color w:val="auto"/>
                <w:szCs w:val="23"/>
              </w:rPr>
              <w:t>}}</w:t>
            </w:r>
          </w:p>
        </w:tc>
      </w:tr>
      <w:tr w:rsidR="00FA7BF2" w14:paraId="7440D68D" w14:textId="77777777">
        <w:trPr>
          <w:trHeight w:val="132"/>
          <w:jc w:val="center"/>
        </w:trPr>
        <w:tc>
          <w:tcPr>
            <w:tcW w:w="5107" w:type="dxa"/>
            <w:vAlign w:val="center"/>
          </w:tcPr>
          <w:p w14:paraId="0CAA3900" w14:textId="696281D9" w:rsidR="00FA7BF2" w:rsidRDefault="0035086C">
            <w:pPr>
              <w:pStyle w:val="Default"/>
              <w:spacing w:line="360" w:lineRule="auto"/>
              <w:rPr>
                <w:rFonts w:cs="宋体"/>
                <w:color w:val="auto"/>
                <w:szCs w:val="23"/>
              </w:rPr>
            </w:pPr>
            <w:r>
              <w:rPr>
                <w:rFonts w:cs="宋体" w:hint="eastAsia"/>
                <w:color w:val="auto"/>
                <w:szCs w:val="23"/>
              </w:rPr>
              <w:t>病理号：</w:t>
            </w:r>
            <w:r w:rsidR="00B65EC6" w:rsidRPr="00B65EC6">
              <w:rPr>
                <w:rFonts w:cs="宋体"/>
                <w:color w:val="auto"/>
                <w:szCs w:val="23"/>
              </w:rPr>
              <w:t>{{</w:t>
            </w:r>
            <w:proofErr w:type="spellStart"/>
            <w:proofErr w:type="gramStart"/>
            <w:r w:rsidR="00B65EC6" w:rsidRPr="00B65EC6">
              <w:rPr>
                <w:rFonts w:cs="宋体"/>
                <w:color w:val="auto"/>
                <w:szCs w:val="23"/>
              </w:rPr>
              <w:t>sample.pathological</w:t>
            </w:r>
            <w:proofErr w:type="gramEnd"/>
            <w:r w:rsidR="00B65EC6" w:rsidRPr="00B65EC6">
              <w:rPr>
                <w:rFonts w:cs="宋体"/>
                <w:color w:val="auto"/>
                <w:szCs w:val="23"/>
              </w:rPr>
              <w:t>_id</w:t>
            </w:r>
            <w:proofErr w:type="spellEnd"/>
            <w:r w:rsidR="00B65EC6" w:rsidRPr="00B65EC6">
              <w:rPr>
                <w:rFonts w:cs="宋体"/>
                <w:color w:val="auto"/>
                <w:szCs w:val="23"/>
              </w:rPr>
              <w:t>}}</w:t>
            </w:r>
          </w:p>
        </w:tc>
        <w:tc>
          <w:tcPr>
            <w:tcW w:w="4639" w:type="dxa"/>
            <w:gridSpan w:val="2"/>
            <w:vAlign w:val="center"/>
          </w:tcPr>
          <w:p w14:paraId="79595C8F" w14:textId="11C0CADD" w:rsidR="00FA7BF2" w:rsidRDefault="0035086C">
            <w:pPr>
              <w:pStyle w:val="Default"/>
              <w:spacing w:line="360" w:lineRule="auto"/>
              <w:rPr>
                <w:rFonts w:cs="宋体"/>
                <w:color w:val="auto"/>
                <w:szCs w:val="23"/>
              </w:rPr>
            </w:pPr>
            <w:r>
              <w:rPr>
                <w:rFonts w:cs="宋体" w:hint="eastAsia"/>
              </w:rPr>
              <w:t>检测编号：</w:t>
            </w:r>
            <w:r w:rsidR="00B65EC6" w:rsidRPr="00B65EC6">
              <w:rPr>
                <w:rFonts w:cs="宋体" w:hint="eastAsia"/>
              </w:rPr>
              <w:t xml:space="preserve">{%if </w:t>
            </w:r>
            <w:proofErr w:type="spellStart"/>
            <w:r w:rsidR="00B65EC6" w:rsidRPr="00B65EC6">
              <w:rPr>
                <w:rFonts w:cs="宋体" w:hint="eastAsia"/>
              </w:rPr>
              <w:t>sample.report_module_type</w:t>
            </w:r>
            <w:proofErr w:type="spellEnd"/>
            <w:r w:rsidR="00B65EC6" w:rsidRPr="00B65EC6">
              <w:rPr>
                <w:rFonts w:cs="宋体" w:hint="eastAsia"/>
              </w:rPr>
              <w:t xml:space="preserve"> == </w:t>
            </w:r>
            <w:r w:rsidR="00B65EC6" w:rsidRPr="00B65EC6">
              <w:rPr>
                <w:rFonts w:cs="宋体" w:hint="eastAsia"/>
              </w:rPr>
              <w:t>“</w:t>
            </w:r>
            <w:r w:rsidR="00B65EC6" w:rsidRPr="00B65EC6">
              <w:rPr>
                <w:rFonts w:cs="宋体" w:hint="eastAsia"/>
              </w:rPr>
              <w:t>hospital</w:t>
            </w:r>
            <w:r w:rsidR="00B65EC6" w:rsidRPr="00B65EC6">
              <w:rPr>
                <w:rFonts w:cs="宋体" w:hint="eastAsia"/>
              </w:rPr>
              <w:t>”</w:t>
            </w:r>
            <w:r w:rsidR="00B65EC6" w:rsidRPr="00B65EC6">
              <w:rPr>
                <w:rFonts w:cs="宋体" w:hint="eastAsia"/>
              </w:rPr>
              <w:t>%}{{</w:t>
            </w:r>
            <w:proofErr w:type="spellStart"/>
            <w:r w:rsidR="00B65EC6" w:rsidRPr="00B65EC6">
              <w:rPr>
                <w:rFonts w:cs="宋体" w:hint="eastAsia"/>
              </w:rPr>
              <w:t>sample.sample_parent_id</w:t>
            </w:r>
            <w:proofErr w:type="spellEnd"/>
            <w:r w:rsidR="00B65EC6" w:rsidRPr="00B65EC6">
              <w:rPr>
                <w:rFonts w:cs="宋体" w:hint="eastAsia"/>
              </w:rPr>
              <w:t>}}{%else%}{{</w:t>
            </w:r>
            <w:proofErr w:type="spellStart"/>
            <w:r w:rsidR="00B65EC6" w:rsidRPr="00B65EC6">
              <w:rPr>
                <w:rFonts w:cs="宋体" w:hint="eastAsia"/>
              </w:rPr>
              <w:t>sample.ZJFB_mark_dict</w:t>
            </w:r>
            <w:proofErr w:type="spellEnd"/>
            <w:r w:rsidR="00B65EC6" w:rsidRPr="00B65EC6">
              <w:rPr>
                <w:rFonts w:cs="宋体" w:hint="eastAsia"/>
              </w:rPr>
              <w:t>.</w:t>
            </w:r>
            <w:r w:rsidR="00B65EC6" w:rsidRPr="00B65EC6">
              <w:rPr>
                <w:rFonts w:cs="宋体" w:hint="eastAsia"/>
              </w:rPr>
              <w:t>检测编号</w:t>
            </w:r>
            <w:r w:rsidR="00B65EC6" w:rsidRPr="00B65EC6">
              <w:rPr>
                <w:rFonts w:cs="宋体" w:hint="eastAsia"/>
              </w:rPr>
              <w:t>}}{%endif%}</w:t>
            </w:r>
          </w:p>
        </w:tc>
      </w:tr>
      <w:tr w:rsidR="00FA7BF2" w14:paraId="37FF3677" w14:textId="77777777">
        <w:trPr>
          <w:trHeight w:val="132"/>
          <w:jc w:val="center"/>
        </w:trPr>
        <w:tc>
          <w:tcPr>
            <w:tcW w:w="5107" w:type="dxa"/>
            <w:vAlign w:val="center"/>
          </w:tcPr>
          <w:p w14:paraId="7673E21F" w14:textId="35B84020" w:rsidR="00FA7BF2" w:rsidRDefault="0035086C">
            <w:pPr>
              <w:pStyle w:val="Default"/>
              <w:spacing w:line="360" w:lineRule="auto"/>
              <w:rPr>
                <w:rFonts w:cs="宋体"/>
                <w:color w:val="auto"/>
                <w:szCs w:val="23"/>
              </w:rPr>
            </w:pPr>
            <w:r>
              <w:rPr>
                <w:rFonts w:cs="宋体" w:hint="eastAsia"/>
                <w:color w:val="auto"/>
                <w:szCs w:val="23"/>
              </w:rPr>
              <w:t>样本类型：</w:t>
            </w:r>
            <w:r w:rsidR="00FC50B9" w:rsidRPr="00D21A22">
              <w:rPr>
                <w:rFonts w:hint="eastAsia"/>
                <w:color w:val="auto"/>
                <w:szCs w:val="23"/>
              </w:rPr>
              <w:t>{{</w:t>
            </w:r>
            <w:proofErr w:type="spellStart"/>
            <w:r w:rsidR="00FC50B9" w:rsidRPr="00D21A22">
              <w:rPr>
                <w:color w:val="auto"/>
                <w:szCs w:val="23"/>
              </w:rPr>
              <w:t>sample|</w:t>
            </w:r>
            <w:r w:rsidR="00FC50B9" w:rsidRPr="00FC50B9">
              <w:rPr>
                <w:color w:val="auto"/>
                <w:szCs w:val="23"/>
              </w:rPr>
              <w:t>bds_sample_type_re</w:t>
            </w:r>
            <w:r w:rsidR="00FC50B9" w:rsidRPr="001F6815">
              <w:rPr>
                <w:color w:val="auto"/>
                <w:szCs w:val="23"/>
              </w:rPr>
              <w:t>dup</w:t>
            </w:r>
            <w:proofErr w:type="spellEnd"/>
            <w:r w:rsidR="00FC50B9" w:rsidRPr="001F6815">
              <w:rPr>
                <w:rFonts w:hint="eastAsia"/>
                <w:color w:val="auto"/>
                <w:szCs w:val="23"/>
              </w:rPr>
              <w:t xml:space="preserve"> }}</w:t>
            </w:r>
          </w:p>
        </w:tc>
        <w:tc>
          <w:tcPr>
            <w:tcW w:w="4639" w:type="dxa"/>
            <w:gridSpan w:val="2"/>
            <w:vAlign w:val="center"/>
          </w:tcPr>
          <w:p w14:paraId="56B6A5B0" w14:textId="77777777" w:rsidR="00FA7BF2" w:rsidRDefault="0035086C">
            <w:pPr>
              <w:pStyle w:val="Default"/>
              <w:spacing w:line="360" w:lineRule="auto"/>
              <w:rPr>
                <w:rFonts w:cs="宋体"/>
                <w:color w:val="auto"/>
                <w:szCs w:val="23"/>
              </w:rPr>
            </w:pPr>
            <w:r>
              <w:rPr>
                <w:rFonts w:cs="宋体" w:hint="eastAsia"/>
                <w:color w:val="auto"/>
                <w:szCs w:val="23"/>
              </w:rPr>
              <w:t>原病理报告日期：</w:t>
            </w:r>
            <w:r>
              <w:rPr>
                <w:rFonts w:cs="宋体" w:hint="eastAsia"/>
                <w:color w:val="auto"/>
                <w:szCs w:val="23"/>
              </w:rPr>
              <w:t>-</w:t>
            </w:r>
          </w:p>
        </w:tc>
      </w:tr>
      <w:tr w:rsidR="00FA7BF2" w14:paraId="30239511" w14:textId="77777777">
        <w:trPr>
          <w:trHeight w:val="132"/>
          <w:jc w:val="center"/>
        </w:trPr>
        <w:tc>
          <w:tcPr>
            <w:tcW w:w="9746" w:type="dxa"/>
            <w:gridSpan w:val="3"/>
            <w:vAlign w:val="center"/>
          </w:tcPr>
          <w:p w14:paraId="54D951CA" w14:textId="1CE2E1F4" w:rsidR="00FA7BF2" w:rsidRDefault="0035086C">
            <w:pPr>
              <w:pStyle w:val="Default"/>
              <w:spacing w:line="360" w:lineRule="auto"/>
              <w:rPr>
                <w:rFonts w:cs="宋体"/>
                <w:color w:val="auto"/>
                <w:szCs w:val="23"/>
              </w:rPr>
            </w:pPr>
            <w:r>
              <w:rPr>
                <w:rFonts w:cs="宋体" w:hint="eastAsia"/>
                <w:color w:val="auto"/>
                <w:szCs w:val="23"/>
              </w:rPr>
              <w:t>病理诊断：</w:t>
            </w:r>
            <w:r w:rsidR="00B65EC6" w:rsidRPr="006C0131">
              <w:rPr>
                <w:color w:val="auto"/>
                <w:szCs w:val="23"/>
              </w:rPr>
              <w:t>{{</w:t>
            </w:r>
            <w:proofErr w:type="spellStart"/>
            <w:proofErr w:type="gramStart"/>
            <w:r w:rsidR="00B65EC6" w:rsidRPr="006C0131">
              <w:rPr>
                <w:color w:val="auto"/>
                <w:szCs w:val="23"/>
              </w:rPr>
              <w:t>sample.pathol</w:t>
            </w:r>
            <w:proofErr w:type="gramEnd"/>
            <w:r w:rsidR="00B65EC6" w:rsidRPr="006C0131">
              <w:rPr>
                <w:color w:val="auto"/>
                <w:szCs w:val="23"/>
              </w:rPr>
              <w:t>_diagn</w:t>
            </w:r>
            <w:proofErr w:type="spellEnd"/>
            <w:r w:rsidR="00B65EC6" w:rsidRPr="006C0131">
              <w:rPr>
                <w:color w:val="auto"/>
                <w:szCs w:val="23"/>
              </w:rPr>
              <w:t>}}</w:t>
            </w:r>
          </w:p>
        </w:tc>
      </w:tr>
    </w:tbl>
    <w:p w14:paraId="601A691E" w14:textId="77777777" w:rsidR="00FA7BF2" w:rsidRDefault="0035086C">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检测范围：</w:t>
      </w:r>
    </w:p>
    <w:p w14:paraId="7D0E74A2" w14:textId="5A5F88D9" w:rsidR="00D82E25" w:rsidRDefault="00D82E25">
      <w:pPr>
        <w:ind w:firstLineChars="200" w:firstLine="420"/>
        <w:rPr>
          <w:rFonts w:ascii="Times New Roman" w:hAnsi="Times New Roman"/>
        </w:rPr>
      </w:pPr>
      <w:r w:rsidRPr="00D82E25">
        <w:rPr>
          <w:rFonts w:ascii="Times New Roman" w:hAnsi="Times New Roman" w:hint="eastAsia"/>
          <w:highlight w:val="red"/>
        </w:rPr>
        <w:t xml:space="preserve">{%if </w:t>
      </w:r>
      <w:proofErr w:type="spellStart"/>
      <w:r w:rsidRPr="00D82E25">
        <w:rPr>
          <w:rFonts w:ascii="Times New Roman" w:hAnsi="Times New Roman" w:hint="eastAsia"/>
          <w:highlight w:val="red"/>
        </w:rPr>
        <w:t>sample.rna_sample_id</w:t>
      </w:r>
      <w:proofErr w:type="spellEnd"/>
      <w:r w:rsidRPr="00D82E25">
        <w:rPr>
          <w:rFonts w:ascii="Times New Roman" w:hAnsi="Times New Roman" w:hint="eastAsia"/>
          <w:highlight w:val="red"/>
        </w:rPr>
        <w:t>%}</w:t>
      </w:r>
      <w:r w:rsidRPr="00D82E25">
        <w:rPr>
          <w:rFonts w:ascii="Times New Roman" w:hAnsi="Times New Roman" w:hint="eastAsia"/>
        </w:rPr>
        <w:t>本检测在</w:t>
      </w:r>
      <w:r w:rsidRPr="00D82E25">
        <w:rPr>
          <w:rFonts w:ascii="Times New Roman" w:hAnsi="Times New Roman" w:hint="eastAsia"/>
        </w:rPr>
        <w:t>DNA</w:t>
      </w:r>
      <w:r w:rsidRPr="00D82E25">
        <w:rPr>
          <w:rFonts w:ascii="Times New Roman" w:hAnsi="Times New Roman" w:hint="eastAsia"/>
        </w:rPr>
        <w:t>水平覆盖</w:t>
      </w:r>
      <w:r w:rsidRPr="00D82E25">
        <w:rPr>
          <w:rFonts w:ascii="Times New Roman" w:hAnsi="Times New Roman" w:hint="eastAsia"/>
        </w:rPr>
        <w:t>571</w:t>
      </w:r>
      <w:r w:rsidRPr="00D82E25">
        <w:rPr>
          <w:rFonts w:ascii="Times New Roman" w:hAnsi="Times New Roman" w:hint="eastAsia"/>
        </w:rPr>
        <w:t>个基因，在</w:t>
      </w:r>
      <w:r w:rsidRPr="00D82E25">
        <w:rPr>
          <w:rFonts w:ascii="Times New Roman" w:hAnsi="Times New Roman" w:hint="eastAsia"/>
        </w:rPr>
        <w:t>RNA</w:t>
      </w:r>
      <w:r w:rsidRPr="00D82E25">
        <w:rPr>
          <w:rFonts w:ascii="Times New Roman" w:hAnsi="Times New Roman" w:hint="eastAsia"/>
        </w:rPr>
        <w:t>层面涵盖</w:t>
      </w:r>
      <w:r w:rsidRPr="00D82E25">
        <w:rPr>
          <w:rFonts w:ascii="Times New Roman" w:hAnsi="Times New Roman" w:hint="eastAsia"/>
        </w:rPr>
        <w:t>2660</w:t>
      </w:r>
      <w:r w:rsidRPr="00D82E25">
        <w:rPr>
          <w:rFonts w:ascii="Times New Roman" w:hAnsi="Times New Roman" w:hint="eastAsia"/>
        </w:rPr>
        <w:t>个基因，检测变异包含点突变、小片段插入缺失、基因融合和拷贝数变异，同时检测</w:t>
      </w:r>
      <w:r w:rsidRPr="00D82E25">
        <w:rPr>
          <w:rFonts w:ascii="Times New Roman" w:hAnsi="Times New Roman" w:hint="eastAsia"/>
          <w:highlight w:val="yellow"/>
        </w:rPr>
        <w:t xml:space="preserve">{%if </w:t>
      </w:r>
      <w:proofErr w:type="spellStart"/>
      <w:r w:rsidRPr="00D82E25">
        <w:rPr>
          <w:rFonts w:ascii="Times New Roman" w:hAnsi="Times New Roman" w:hint="eastAsia"/>
          <w:highlight w:val="yellow"/>
        </w:rPr>
        <w:t>sample.control_sample_id</w:t>
      </w:r>
      <w:proofErr w:type="spellEnd"/>
      <w:r w:rsidRPr="00D82E25">
        <w:rPr>
          <w:rFonts w:ascii="Times New Roman" w:hAnsi="Times New Roman" w:hint="eastAsia"/>
          <w:highlight w:val="yellow"/>
        </w:rPr>
        <w:t xml:space="preserve"> %}</w:t>
      </w:r>
      <w:r w:rsidRPr="00D82E25">
        <w:rPr>
          <w:rFonts w:ascii="Times New Roman" w:hAnsi="Times New Roman" w:hint="eastAsia"/>
        </w:rPr>
        <w:t>遗传性肿瘤相关基因胚系突变、</w:t>
      </w:r>
      <w:r w:rsidRPr="00A11D0B">
        <w:rPr>
          <w:rFonts w:ascii="Times New Roman" w:hAnsi="Times New Roman" w:hint="eastAsia"/>
          <w:highlight w:val="yellow"/>
        </w:rPr>
        <w:t>{%endif%}</w:t>
      </w:r>
      <w:r w:rsidRPr="00D82E25">
        <w:rPr>
          <w:rFonts w:ascii="Times New Roman" w:hAnsi="Times New Roman" w:hint="eastAsia"/>
        </w:rPr>
        <w:t>微卫星状态、肿瘤突变负荷、肿瘤免疫微环境分型、同源重组修复缺陷、基因表达和化疗药物代谢相关酶类多态性位点等。详细检测范围见附录。</w:t>
      </w:r>
      <w:r w:rsidRPr="00D82E25">
        <w:rPr>
          <w:rFonts w:ascii="Times New Roman" w:hAnsi="Times New Roman" w:hint="eastAsia"/>
          <w:highlight w:val="red"/>
        </w:rPr>
        <w:t>{%else%}</w:t>
      </w:r>
      <w:r w:rsidRPr="00D82E25">
        <w:rPr>
          <w:rFonts w:ascii="Times New Roman" w:hAnsi="Times New Roman" w:hint="eastAsia"/>
        </w:rPr>
        <w:t>本产品共检测</w:t>
      </w:r>
      <w:r w:rsidRPr="00D82E25">
        <w:rPr>
          <w:rFonts w:ascii="Times New Roman" w:hAnsi="Times New Roman" w:hint="eastAsia"/>
        </w:rPr>
        <w:t>571</w:t>
      </w:r>
      <w:r w:rsidRPr="00D82E25">
        <w:rPr>
          <w:rFonts w:ascii="Times New Roman" w:hAnsi="Times New Roman" w:hint="eastAsia"/>
        </w:rPr>
        <w:t>个与肿瘤诊断、治疗、预后密切相关的基因，检测变异包含点突变、小片段插入缺失、基因融合和拷贝数变异，同时检测</w:t>
      </w:r>
      <w:r w:rsidRPr="00D82E25">
        <w:rPr>
          <w:rFonts w:ascii="Times New Roman" w:hAnsi="Times New Roman" w:hint="eastAsia"/>
          <w:highlight w:val="yellow"/>
        </w:rPr>
        <w:t xml:space="preserve">{%if </w:t>
      </w:r>
      <w:proofErr w:type="spellStart"/>
      <w:r w:rsidRPr="00D82E25">
        <w:rPr>
          <w:rFonts w:ascii="Times New Roman" w:hAnsi="Times New Roman" w:hint="eastAsia"/>
          <w:highlight w:val="yellow"/>
        </w:rPr>
        <w:t>sample.control_sample_id</w:t>
      </w:r>
      <w:proofErr w:type="spellEnd"/>
      <w:r w:rsidRPr="00D82E25">
        <w:rPr>
          <w:rFonts w:ascii="Times New Roman" w:hAnsi="Times New Roman" w:hint="eastAsia"/>
          <w:highlight w:val="yellow"/>
        </w:rPr>
        <w:t xml:space="preserve"> %}</w:t>
      </w:r>
      <w:r w:rsidRPr="00D82E25">
        <w:rPr>
          <w:rFonts w:ascii="Times New Roman" w:hAnsi="Times New Roman" w:hint="eastAsia"/>
        </w:rPr>
        <w:t>遗传性肿瘤相关基因胚系突变、</w:t>
      </w:r>
      <w:r w:rsidRPr="00D82E25">
        <w:rPr>
          <w:rFonts w:ascii="Times New Roman" w:hAnsi="Times New Roman" w:hint="eastAsia"/>
          <w:highlight w:val="yellow"/>
        </w:rPr>
        <w:t>{%endif%}</w:t>
      </w:r>
      <w:r w:rsidRPr="00D82E25">
        <w:rPr>
          <w:rFonts w:ascii="Times New Roman" w:hAnsi="Times New Roman" w:hint="eastAsia"/>
        </w:rPr>
        <w:t>微卫星状态、肿瘤突变负荷、同源重组修复缺陷和化疗药物代谢相关酶类多态性位点等。详细检测范围见附录。</w:t>
      </w:r>
      <w:r w:rsidRPr="00D82E25">
        <w:rPr>
          <w:rFonts w:ascii="Times New Roman" w:hAnsi="Times New Roman" w:hint="eastAsia"/>
          <w:highlight w:val="red"/>
        </w:rPr>
        <w:t>{%endif%}</w:t>
      </w:r>
    </w:p>
    <w:p w14:paraId="509378A4" w14:textId="7F4D5401" w:rsidR="00FA7BF2" w:rsidRDefault="0035086C">
      <w:pPr>
        <w:spacing w:beforeLines="50" w:before="156"/>
        <w:rPr>
          <w:rFonts w:ascii="宋体" w:hAnsi="宋体"/>
          <w:kern w:val="0"/>
          <w:sz w:val="24"/>
          <w:szCs w:val="24"/>
        </w:rPr>
      </w:pPr>
      <w:r>
        <w:rPr>
          <w:rFonts w:ascii="Times New Roman" w:hAnsi="Times New Roman"/>
          <w:b/>
          <w:bCs/>
          <w:kern w:val="0"/>
          <w:sz w:val="24"/>
          <w:szCs w:val="24"/>
        </w:rPr>
        <w:t>检测对象：</w:t>
      </w:r>
      <w:r>
        <w:rPr>
          <w:rFonts w:ascii="Times New Roman" w:hAnsi="Times New Roman"/>
          <w:kern w:val="0"/>
          <w:sz w:val="24"/>
          <w:szCs w:val="24"/>
        </w:rPr>
        <w:t>FFPE</w:t>
      </w:r>
      <w:r>
        <w:rPr>
          <w:rFonts w:ascii="Times New Roman" w:hAnsi="Times New Roman"/>
          <w:kern w:val="0"/>
          <w:sz w:val="24"/>
          <w:szCs w:val="24"/>
        </w:rPr>
        <w:t>样本中提取的</w:t>
      </w:r>
      <w:r>
        <w:rPr>
          <w:rFonts w:ascii="Times New Roman" w:hAnsi="Times New Roman"/>
          <w:kern w:val="0"/>
          <w:sz w:val="24"/>
          <w:szCs w:val="24"/>
        </w:rPr>
        <w:t>DNA</w:t>
      </w:r>
      <w:r w:rsidR="00D82E25" w:rsidRPr="00D82E25">
        <w:rPr>
          <w:rFonts w:ascii="Times New Roman" w:hAnsi="Times New Roman"/>
          <w:kern w:val="0"/>
          <w:sz w:val="24"/>
          <w:szCs w:val="24"/>
          <w:highlight w:val="red"/>
        </w:rPr>
        <w:t xml:space="preserve">{%if </w:t>
      </w:r>
      <w:proofErr w:type="spellStart"/>
      <w:r w:rsidR="00D82E25" w:rsidRPr="00D82E25">
        <w:rPr>
          <w:rFonts w:ascii="Times New Roman" w:hAnsi="Times New Roman"/>
          <w:kern w:val="0"/>
          <w:sz w:val="24"/>
          <w:szCs w:val="24"/>
          <w:highlight w:val="red"/>
        </w:rPr>
        <w:t>sample.rna_sample_id</w:t>
      </w:r>
      <w:proofErr w:type="spellEnd"/>
      <w:r w:rsidR="00D82E25" w:rsidRPr="00D82E25">
        <w:rPr>
          <w:rFonts w:ascii="Times New Roman" w:hAnsi="Times New Roman"/>
          <w:kern w:val="0"/>
          <w:sz w:val="24"/>
          <w:szCs w:val="24"/>
          <w:highlight w:val="red"/>
        </w:rPr>
        <w:t>%}</w:t>
      </w:r>
      <w:r>
        <w:rPr>
          <w:rFonts w:ascii="Times New Roman" w:hAnsi="Times New Roman"/>
          <w:kern w:val="0"/>
          <w:sz w:val="24"/>
          <w:szCs w:val="24"/>
        </w:rPr>
        <w:t>和</w:t>
      </w:r>
      <w:r>
        <w:rPr>
          <w:rFonts w:ascii="Times New Roman" w:hAnsi="Times New Roman"/>
          <w:kern w:val="0"/>
          <w:sz w:val="24"/>
          <w:szCs w:val="24"/>
        </w:rPr>
        <w:t>RNA</w:t>
      </w:r>
      <w:r w:rsidR="00D82E25" w:rsidRPr="00D82E25">
        <w:rPr>
          <w:rFonts w:ascii="Times New Roman" w:hAnsi="Times New Roman"/>
          <w:kern w:val="0"/>
          <w:sz w:val="24"/>
          <w:szCs w:val="24"/>
          <w:highlight w:val="red"/>
        </w:rPr>
        <w:t>{%endif%}</w:t>
      </w:r>
      <w:r w:rsidR="00D82E25" w:rsidRPr="00D82E25">
        <w:rPr>
          <w:rFonts w:ascii="Times New Roman" w:hAnsi="Times New Roman"/>
          <w:kern w:val="0"/>
          <w:sz w:val="24"/>
          <w:szCs w:val="24"/>
          <w:highlight w:val="yellow"/>
        </w:rPr>
        <w:t xml:space="preserve">{%if </w:t>
      </w:r>
      <w:proofErr w:type="spellStart"/>
      <w:r w:rsidR="00D82E25" w:rsidRPr="00D82E25">
        <w:rPr>
          <w:rFonts w:ascii="Times New Roman" w:hAnsi="Times New Roman"/>
          <w:kern w:val="0"/>
          <w:sz w:val="24"/>
          <w:szCs w:val="24"/>
          <w:highlight w:val="yellow"/>
        </w:rPr>
        <w:t>sample.control_sample_id</w:t>
      </w:r>
      <w:proofErr w:type="spellEnd"/>
      <w:r w:rsidR="00F11F58">
        <w:rPr>
          <w:rFonts w:ascii="Times New Roman" w:hAnsi="Times New Roman"/>
          <w:kern w:val="0"/>
          <w:sz w:val="24"/>
          <w:szCs w:val="24"/>
          <w:highlight w:val="yellow"/>
        </w:rPr>
        <w:t xml:space="preserve"> and “</w:t>
      </w:r>
      <w:r w:rsidR="00F11F58">
        <w:rPr>
          <w:rFonts w:ascii="Times New Roman" w:hAnsi="Times New Roman" w:hint="eastAsia"/>
          <w:kern w:val="0"/>
          <w:sz w:val="24"/>
          <w:szCs w:val="24"/>
          <w:highlight w:val="yellow"/>
        </w:rPr>
        <w:t>血</w:t>
      </w:r>
      <w:r w:rsidR="00F11F58" w:rsidRPr="00F11F58">
        <w:rPr>
          <w:rFonts w:ascii="Times New Roman" w:hAnsi="Times New Roman"/>
          <w:kern w:val="0"/>
          <w:sz w:val="24"/>
          <w:szCs w:val="24"/>
          <w:highlight w:val="yellow"/>
        </w:rPr>
        <w:t xml:space="preserve">” </w:t>
      </w:r>
      <w:r w:rsidR="00F11F58" w:rsidRPr="00F11F58">
        <w:rPr>
          <w:rFonts w:ascii="Times New Roman" w:hAnsi="Times New Roman" w:hint="eastAsia"/>
          <w:kern w:val="0"/>
          <w:sz w:val="24"/>
          <w:szCs w:val="24"/>
          <w:highlight w:val="yellow"/>
        </w:rPr>
        <w:t>in</w:t>
      </w:r>
      <w:r w:rsidR="00F11F58" w:rsidRPr="00F11F58">
        <w:rPr>
          <w:rFonts w:ascii="Times New Roman" w:hAnsi="Times New Roman"/>
          <w:kern w:val="0"/>
          <w:sz w:val="24"/>
          <w:szCs w:val="24"/>
          <w:highlight w:val="yellow"/>
        </w:rPr>
        <w:t xml:space="preserve"> </w:t>
      </w:r>
      <w:proofErr w:type="spellStart"/>
      <w:r w:rsidR="00F11F58" w:rsidRPr="00F11F58">
        <w:rPr>
          <w:rFonts w:ascii="Times New Roman" w:hAnsi="Times New Roman"/>
          <w:kern w:val="0"/>
          <w:sz w:val="24"/>
          <w:szCs w:val="24"/>
          <w:highlight w:val="yellow"/>
        </w:rPr>
        <w:t>sample.control_sample_type</w:t>
      </w:r>
      <w:proofErr w:type="spellEnd"/>
      <w:r w:rsidR="00D82E25" w:rsidRPr="00F11F58">
        <w:rPr>
          <w:rFonts w:ascii="Times New Roman" w:hAnsi="Times New Roman"/>
          <w:kern w:val="0"/>
          <w:sz w:val="24"/>
          <w:szCs w:val="24"/>
          <w:highlight w:val="yellow"/>
        </w:rPr>
        <w:t xml:space="preserve"> %</w:t>
      </w:r>
      <w:r w:rsidR="00D82E25" w:rsidRPr="00D82E25">
        <w:rPr>
          <w:rFonts w:ascii="Times New Roman" w:hAnsi="Times New Roman"/>
          <w:kern w:val="0"/>
          <w:sz w:val="24"/>
          <w:szCs w:val="24"/>
          <w:highlight w:val="yellow"/>
        </w:rPr>
        <w:t>}</w:t>
      </w:r>
      <w:r>
        <w:rPr>
          <w:rFonts w:ascii="Times New Roman" w:hAnsi="Times New Roman"/>
          <w:kern w:val="0"/>
          <w:sz w:val="24"/>
          <w:szCs w:val="24"/>
        </w:rPr>
        <w:t>；</w:t>
      </w:r>
      <w:r>
        <w:rPr>
          <w:rFonts w:ascii="Times New Roman" w:hAnsi="Times New Roman"/>
          <w:kern w:val="0"/>
          <w:sz w:val="24"/>
          <w:szCs w:val="24"/>
        </w:rPr>
        <w:t>EDTA</w:t>
      </w:r>
      <w:r>
        <w:rPr>
          <w:rFonts w:ascii="Times New Roman" w:hAnsi="Times New Roman"/>
          <w:kern w:val="0"/>
          <w:sz w:val="24"/>
          <w:szCs w:val="24"/>
        </w:rPr>
        <w:t>抗凝血</w:t>
      </w:r>
      <w:r>
        <w:rPr>
          <w:rFonts w:ascii="Times New Roman" w:hAnsi="Times New Roman" w:hint="eastAsia"/>
          <w:kern w:val="0"/>
          <w:sz w:val="24"/>
          <w:szCs w:val="24"/>
        </w:rPr>
        <w:t>中提取的白细胞</w:t>
      </w:r>
      <w:r>
        <w:rPr>
          <w:rFonts w:ascii="Times New Roman" w:hAnsi="Times New Roman"/>
          <w:kern w:val="0"/>
          <w:sz w:val="24"/>
          <w:szCs w:val="24"/>
        </w:rPr>
        <w:t>DNA</w:t>
      </w:r>
      <w:r>
        <w:rPr>
          <w:rFonts w:ascii="Times New Roman" w:hAnsi="Times New Roman"/>
          <w:kern w:val="0"/>
          <w:sz w:val="24"/>
          <w:szCs w:val="24"/>
        </w:rPr>
        <w:t>（对照）</w:t>
      </w:r>
      <w:r w:rsidR="00D82E25" w:rsidRPr="00D82E25">
        <w:rPr>
          <w:rFonts w:ascii="Times New Roman" w:hAnsi="Times New Roman"/>
          <w:kern w:val="0"/>
          <w:sz w:val="24"/>
          <w:szCs w:val="24"/>
          <w:highlight w:val="yellow"/>
        </w:rPr>
        <w:t>{%endif%}</w:t>
      </w:r>
    </w:p>
    <w:p w14:paraId="4487FDED" w14:textId="77777777" w:rsidR="00FA7BF2" w:rsidRDefault="0035086C">
      <w:pPr>
        <w:spacing w:beforeLines="50" w:before="156"/>
        <w:rPr>
          <w:rFonts w:ascii="宋体" w:hAnsi="宋体"/>
          <w:sz w:val="22"/>
        </w:rPr>
      </w:pPr>
      <w:r>
        <w:rPr>
          <w:rFonts w:ascii="宋体" w:hAnsi="宋体"/>
          <w:b/>
          <w:bCs/>
          <w:kern w:val="0"/>
          <w:sz w:val="24"/>
          <w:szCs w:val="24"/>
        </w:rPr>
        <w:t>检测方法：</w:t>
      </w:r>
      <w:bookmarkEnd w:id="0"/>
      <w:bookmarkEnd w:id="1"/>
      <w:r>
        <w:rPr>
          <w:rFonts w:ascii="宋体" w:hAnsi="宋体"/>
          <w:sz w:val="24"/>
          <w:szCs w:val="24"/>
        </w:rPr>
        <w:t>二代测序（目标区域杂交捕获建库法）</w:t>
      </w:r>
    </w:p>
    <w:p w14:paraId="3025387A" w14:textId="77777777" w:rsidR="00FA7BF2" w:rsidRDefault="0035086C">
      <w:pPr>
        <w:spacing w:beforeLines="50" w:before="156"/>
        <w:rPr>
          <w:rFonts w:ascii="宋体" w:hAnsi="宋体"/>
          <w:sz w:val="24"/>
          <w:szCs w:val="24"/>
        </w:rPr>
      </w:pPr>
      <w:r>
        <w:rPr>
          <w:rFonts w:ascii="宋体" w:hAnsi="宋体"/>
          <w:b/>
          <w:bCs/>
          <w:kern w:val="0"/>
          <w:sz w:val="24"/>
          <w:szCs w:val="24"/>
        </w:rPr>
        <w:t>检测平台：</w:t>
      </w:r>
      <w:r>
        <w:rPr>
          <w:rFonts w:ascii="宋体" w:hAnsi="宋体"/>
          <w:sz w:val="24"/>
          <w:szCs w:val="24"/>
        </w:rPr>
        <w:t>高通量测序平台</w:t>
      </w:r>
    </w:p>
    <w:p w14:paraId="1EF46FD2" w14:textId="77777777" w:rsidR="00FA7BF2" w:rsidRDefault="0035086C">
      <w:pPr>
        <w:spacing w:beforeLines="50" w:before="156" w:line="288" w:lineRule="auto"/>
        <w:rPr>
          <w:rFonts w:ascii="Times New Roman" w:hAnsi="Times New Roman"/>
          <w:b/>
          <w:bCs/>
          <w:kern w:val="0"/>
          <w:sz w:val="24"/>
          <w:szCs w:val="24"/>
        </w:rPr>
      </w:pPr>
      <w:r>
        <w:rPr>
          <w:rFonts w:ascii="Times New Roman" w:hAnsi="Times New Roman"/>
          <w:b/>
          <w:bCs/>
          <w:kern w:val="0"/>
          <w:sz w:val="24"/>
          <w:szCs w:val="24"/>
        </w:rPr>
        <w:t>检测结果小结：</w:t>
      </w:r>
    </w:p>
    <w:tbl>
      <w:tblPr>
        <w:tblStyle w:val="af0"/>
        <w:tblW w:w="0" w:type="auto"/>
        <w:tblBorders>
          <w:top w:val="none" w:sz="0" w:space="0" w:color="auto"/>
          <w:left w:val="none" w:sz="0" w:space="0" w:color="auto"/>
          <w:bottom w:val="single" w:sz="4" w:space="0" w:color="1E7648"/>
          <w:right w:val="none" w:sz="0" w:space="0" w:color="auto"/>
          <w:insideH w:val="none" w:sz="0" w:space="0" w:color="auto"/>
          <w:insideV w:val="dashed" w:sz="4" w:space="0" w:color="BFBFBF"/>
        </w:tblBorders>
        <w:tblLayout w:type="fixed"/>
        <w:tblLook w:val="04A0" w:firstRow="1" w:lastRow="0" w:firstColumn="1" w:lastColumn="0" w:noHBand="0" w:noVBand="1"/>
      </w:tblPr>
      <w:tblGrid>
        <w:gridCol w:w="4819"/>
        <w:gridCol w:w="4847"/>
      </w:tblGrid>
      <w:tr w:rsidR="00FA7BF2" w:rsidRPr="00390961" w14:paraId="450B6A6B"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22729A6A" w14:textId="77777777" w:rsidR="00FA7BF2" w:rsidRPr="00390961" w:rsidRDefault="0035086C">
            <w:pPr>
              <w:adjustRightInd w:val="0"/>
              <w:snapToGrid w:val="0"/>
              <w:jc w:val="center"/>
              <w:rPr>
                <w:rFonts w:ascii="Times New Roman" w:hAnsi="Times New Roman"/>
                <w:b/>
                <w:bCs/>
                <w:color w:val="000000" w:themeColor="text1"/>
                <w:kern w:val="0"/>
                <w:sz w:val="24"/>
                <w:szCs w:val="24"/>
              </w:rPr>
            </w:pPr>
            <w:r w:rsidRPr="00390961">
              <w:rPr>
                <w:rFonts w:ascii="Times New Roman" w:hAnsi="Times New Roman"/>
                <w:b/>
                <w:bCs/>
                <w:color w:val="000000" w:themeColor="text1"/>
                <w:sz w:val="24"/>
                <w:szCs w:val="24"/>
              </w:rPr>
              <w:t>检测</w:t>
            </w:r>
            <w:r w:rsidRPr="00390961">
              <w:rPr>
                <w:rFonts w:ascii="Times New Roman" w:hAnsi="Times New Roman" w:hint="eastAsia"/>
                <w:b/>
                <w:bCs/>
                <w:color w:val="000000" w:themeColor="text1"/>
                <w:sz w:val="24"/>
                <w:szCs w:val="24"/>
              </w:rPr>
              <w:t>类型</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219AA728" w14:textId="77777777" w:rsidR="00FA7BF2" w:rsidRPr="00390961" w:rsidRDefault="0035086C">
            <w:pPr>
              <w:adjustRightInd w:val="0"/>
              <w:snapToGrid w:val="0"/>
              <w:jc w:val="center"/>
              <w:rPr>
                <w:rFonts w:ascii="Times New Roman" w:hAnsi="Times New Roman"/>
                <w:b/>
                <w:bCs/>
                <w:color w:val="000000" w:themeColor="text1"/>
                <w:kern w:val="0"/>
                <w:sz w:val="24"/>
                <w:szCs w:val="24"/>
              </w:rPr>
            </w:pPr>
            <w:r w:rsidRPr="00390961">
              <w:rPr>
                <w:rFonts w:ascii="Times New Roman" w:hAnsi="Times New Roman"/>
                <w:b/>
                <w:bCs/>
                <w:color w:val="000000" w:themeColor="text1"/>
                <w:sz w:val="24"/>
                <w:szCs w:val="24"/>
              </w:rPr>
              <w:t>检测结果</w:t>
            </w:r>
          </w:p>
        </w:tc>
      </w:tr>
      <w:tr w:rsidR="0076732C" w:rsidRPr="00390961" w14:paraId="04BDA276" w14:textId="77777777" w:rsidTr="004B6419">
        <w:trPr>
          <w:trHeight w:val="516"/>
        </w:trPr>
        <w:tc>
          <w:tcPr>
            <w:tcW w:w="966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F11B0F0" w14:textId="6865D86E"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yellow"/>
              </w:rPr>
              <w:t xml:space="preserve">{%tr if </w:t>
            </w:r>
            <w:proofErr w:type="spellStart"/>
            <w:proofErr w:type="gramStart"/>
            <w:r w:rsidRPr="00390961">
              <w:rPr>
                <w:rFonts w:ascii="Times New Roman" w:hAnsi="Times New Roman"/>
                <w:color w:val="000000"/>
                <w:szCs w:val="21"/>
                <w:highlight w:val="yellow"/>
              </w:rPr>
              <w:t>sample.control</w:t>
            </w:r>
            <w:proofErr w:type="gramEnd"/>
            <w:r w:rsidRPr="00390961">
              <w:rPr>
                <w:rFonts w:ascii="Times New Roman" w:hAnsi="Times New Roman"/>
                <w:color w:val="000000"/>
                <w:szCs w:val="21"/>
                <w:highlight w:val="yellow"/>
              </w:rPr>
              <w:t>_sample_id</w:t>
            </w:r>
            <w:proofErr w:type="spellEnd"/>
            <w:r w:rsidRPr="00390961">
              <w:rPr>
                <w:rFonts w:ascii="Times New Roman" w:hAnsi="Times New Roman"/>
                <w:color w:val="000000"/>
                <w:szCs w:val="21"/>
                <w:highlight w:val="yellow"/>
              </w:rPr>
              <w:t xml:space="preserve"> %}</w:t>
            </w:r>
          </w:p>
        </w:tc>
      </w:tr>
      <w:tr w:rsidR="0076732C" w:rsidRPr="00390961" w14:paraId="5B65619D"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38B64835" w14:textId="5B49A763"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Ⅰ</w:t>
            </w:r>
            <w:r w:rsidRPr="00390961">
              <w:rPr>
                <w:rFonts w:ascii="Times New Roman" w:hAnsi="Times New Roman" w:hint="eastAsia"/>
                <w:b/>
                <w:bCs/>
                <w:color w:val="000000"/>
                <w:szCs w:val="21"/>
              </w:rPr>
              <w:t>级：临床意义明确的变异</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2B01EB59"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 xml:space="preserve">{%p if </w:t>
            </w:r>
            <w:proofErr w:type="spellStart"/>
            <w:r w:rsidRPr="00390961">
              <w:rPr>
                <w:rFonts w:ascii="Times New Roman" w:hAnsi="Times New Roman"/>
                <w:color w:val="000000"/>
                <w:szCs w:val="21"/>
                <w:highlight w:val="green"/>
              </w:rPr>
              <w:t>var.var_</w:t>
            </w:r>
            <w:proofErr w:type="gramStart"/>
            <w:r w:rsidRPr="00390961">
              <w:rPr>
                <w:rFonts w:ascii="Times New Roman" w:hAnsi="Times New Roman"/>
                <w:color w:val="000000"/>
                <w:szCs w:val="21"/>
                <w:highlight w:val="green"/>
              </w:rPr>
              <w:t>somatic.level</w:t>
            </w:r>
            <w:proofErr w:type="gramEnd"/>
            <w:r w:rsidRPr="00390961">
              <w:rPr>
                <w:rFonts w:ascii="Times New Roman" w:hAnsi="Times New Roman"/>
                <w:color w:val="000000"/>
                <w:szCs w:val="21"/>
                <w:highlight w:val="green"/>
              </w:rPr>
              <w:t>_I</w:t>
            </w:r>
            <w:proofErr w:type="spellEnd"/>
            <w:r w:rsidRPr="00390961">
              <w:rPr>
                <w:rFonts w:ascii="Times New Roman" w:hAnsi="Times New Roman"/>
                <w:color w:val="000000"/>
                <w:szCs w:val="21"/>
                <w:highlight w:val="green"/>
              </w:rPr>
              <w:t xml:space="preserve"> %}</w:t>
            </w:r>
          </w:p>
          <w:p w14:paraId="03AE8596" w14:textId="3E61552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for a in </w:t>
            </w:r>
            <w:proofErr w:type="spellStart"/>
            <w:r w:rsidRPr="00390961">
              <w:rPr>
                <w:rFonts w:ascii="Times New Roman" w:hAnsi="Times New Roman"/>
                <w:color w:val="000000"/>
                <w:szCs w:val="21"/>
                <w:highlight w:val="cyan"/>
              </w:rPr>
              <w:t>var.var_</w:t>
            </w:r>
            <w:proofErr w:type="gramStart"/>
            <w:r w:rsidRPr="00390961">
              <w:rPr>
                <w:rFonts w:ascii="Times New Roman" w:hAnsi="Times New Roman"/>
                <w:color w:val="000000"/>
                <w:szCs w:val="21"/>
                <w:highlight w:val="cyan"/>
              </w:rPr>
              <w:t>somatic.level</w:t>
            </w:r>
            <w:proofErr w:type="gramEnd"/>
            <w:r w:rsidRPr="00827283">
              <w:rPr>
                <w:rFonts w:ascii="Times New Roman" w:hAnsi="Times New Roman"/>
                <w:color w:val="000000"/>
                <w:szCs w:val="21"/>
                <w:highlight w:val="cyan"/>
              </w:rPr>
              <w:t>_I</w:t>
            </w:r>
            <w:r w:rsidR="00827283" w:rsidRPr="00827283">
              <w:rPr>
                <w:rFonts w:ascii="Times New Roman" w:hAnsi="Times New Roman"/>
                <w:color w:val="000000"/>
                <w:szCs w:val="21"/>
                <w:highlight w:val="cyan"/>
              </w:rPr>
              <w:t>|bds_mp_var_sort</w:t>
            </w:r>
            <w:proofErr w:type="spellEnd"/>
            <w:r w:rsidRPr="00827283">
              <w:rPr>
                <w:rFonts w:ascii="Times New Roman" w:hAnsi="Times New Roman"/>
                <w:color w:val="000000"/>
                <w:szCs w:val="21"/>
                <w:highlight w:val="cyan"/>
              </w:rPr>
              <w:t xml:space="preserve"> %</w:t>
            </w:r>
            <w:r w:rsidRPr="00390961">
              <w:rPr>
                <w:rFonts w:ascii="Times New Roman" w:hAnsi="Times New Roman"/>
                <w:color w:val="000000"/>
                <w:szCs w:val="21"/>
                <w:highlight w:val="cyan"/>
              </w:rPr>
              <w:t>}</w:t>
            </w:r>
          </w:p>
          <w:p w14:paraId="59476D35"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 “</w:t>
            </w:r>
            <w:proofErr w:type="spellStart"/>
            <w:proofErr w:type="gramStart"/>
            <w:r w:rsidRPr="00390961">
              <w:rPr>
                <w:rFonts w:ascii="Times New Roman" w:hAnsi="Times New Roman"/>
                <w:color w:val="000000"/>
                <w:szCs w:val="21"/>
              </w:rPr>
              <w:t>Snvindel</w:t>
            </w:r>
            <w:proofErr w:type="spellEnd"/>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2435806B" w14:textId="21BC2559"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proofErr w:type="gramStart"/>
            <w:r w:rsidRPr="00390961">
              <w:rPr>
                <w:rFonts w:ascii="Times New Roman" w:hAnsi="Times New Roman" w:hint="eastAsia"/>
                <w:color w:val="000000"/>
                <w:szCs w:val="21"/>
              </w:rPr>
              <w:t>a.gene</w:t>
            </w:r>
            <w:proofErr w:type="gramEnd"/>
            <w:r w:rsidRPr="00390961">
              <w:rPr>
                <w:rFonts w:ascii="Times New Roman" w:hAnsi="Times New Roman" w:hint="eastAsia"/>
                <w:color w:val="000000"/>
                <w:szCs w:val="21"/>
              </w:rPr>
              <w:t>_symbol</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a.hgvs_c</w:t>
            </w:r>
            <w:proofErr w:type="spellEnd"/>
            <w:r w:rsidRPr="00390961">
              <w:rPr>
                <w:rFonts w:ascii="Times New Roman" w:hAnsi="Times New Roman"/>
                <w:color w:val="000000"/>
                <w:szCs w:val="21"/>
              </w:rPr>
              <w:t>}}</w:t>
            </w:r>
            <w:r w:rsidRPr="00390961">
              <w:rPr>
                <w:rFonts w:ascii="Times New Roman" w:hAnsi="Times New Roman" w:hint="eastAsia"/>
                <w:color w:val="000000"/>
                <w:szCs w:val="21"/>
              </w:rPr>
              <w:t xml:space="preserve">{%if </w:t>
            </w:r>
            <w:proofErr w:type="spellStart"/>
            <w:r w:rsidRPr="00390961">
              <w:rPr>
                <w:rFonts w:ascii="Times New Roman" w:hAnsi="Times New Roman" w:hint="eastAsia"/>
                <w:color w:val="000000"/>
                <w:szCs w:val="21"/>
              </w:rPr>
              <w:t>a.hgvs_p</w:t>
            </w:r>
            <w:proofErr w:type="spellEnd"/>
            <w:r w:rsidRPr="00390961">
              <w:rPr>
                <w:rFonts w:ascii="Times New Roman" w:hAnsi="Times New Roman" w:hint="eastAsia"/>
                <w:color w:val="000000"/>
                <w:szCs w:val="21"/>
              </w:rPr>
              <w:t xml:space="preserve">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00A11D0B" w:rsidRPr="00390961">
              <w:rPr>
                <w:rFonts w:ascii="Times New Roman" w:hAnsi="Times New Roman"/>
                <w:color w:val="000000"/>
                <w:szCs w:val="21"/>
              </w:rPr>
              <w:t>(</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a.hgvs_p</w:t>
            </w:r>
            <w:r w:rsidR="00A11D0B" w:rsidRPr="00390961">
              <w:rPr>
                <w:rFonts w:ascii="Times New Roman" w:hAnsi="Times New Roman"/>
                <w:color w:val="000000"/>
                <w:szCs w:val="21"/>
              </w:rPr>
              <w:t>_FJFY</w:t>
            </w:r>
            <w:proofErr w:type="spellEnd"/>
            <w:r w:rsidRPr="00390961">
              <w:rPr>
                <w:rFonts w:ascii="Times New Roman" w:hAnsi="Times New Roman" w:hint="eastAsia"/>
                <w:color w:val="000000"/>
                <w:szCs w:val="21"/>
              </w:rPr>
              <w:t>}}</w:t>
            </w:r>
            <w:r w:rsidR="00A11D0B" w:rsidRPr="00390961">
              <w:rPr>
                <w:rFonts w:ascii="Times New Roman" w:hAnsi="Times New Roman"/>
                <w:color w:val="000000"/>
                <w:szCs w:val="21"/>
              </w:rPr>
              <w:t>)</w:t>
            </w:r>
            <w:r w:rsidRPr="00390961">
              <w:rPr>
                <w:rFonts w:ascii="Times New Roman" w:hAnsi="Times New Roman" w:hint="eastAsia"/>
                <w:color w:val="000000"/>
                <w:szCs w:val="21"/>
              </w:rPr>
              <w:t xml:space="preserve">{%endif%}{%if </w:t>
            </w:r>
            <w:r w:rsidRPr="00390961">
              <w:rPr>
                <w:rFonts w:ascii="Times New Roman" w:hAnsi="Times New Roman" w:hint="eastAsia"/>
                <w:color w:val="000000"/>
                <w:szCs w:val="21"/>
              </w:rPr>
              <w:lastRenderedPageBreak/>
              <w:t>a.hgvs_p_2%}</w:t>
            </w:r>
            <w:r w:rsidRPr="00390961">
              <w:rPr>
                <w:rFonts w:ascii="Times New Roman" w:hAnsi="Times New Roman" w:hint="eastAsia"/>
                <w:color w:val="000000"/>
                <w:szCs w:val="21"/>
              </w:rPr>
              <w:t>（</w:t>
            </w:r>
            <w:r w:rsidR="00A11D0B" w:rsidRPr="00390961">
              <w:rPr>
                <w:rFonts w:ascii="Times New Roman" w:hAnsi="Times New Roman" w:hint="eastAsia"/>
                <w:color w:val="000000"/>
                <w:szCs w:val="21"/>
              </w:rPr>
              <w:t>第</w:t>
            </w:r>
            <w:r w:rsidR="00A11D0B" w:rsidRPr="00390961">
              <w:rPr>
                <w:rFonts w:ascii="Times New Roman" w:hAnsi="Times New Roman" w:hint="eastAsia"/>
                <w:color w:val="000000"/>
                <w:szCs w:val="21"/>
              </w:rPr>
              <w:t>1</w:t>
            </w:r>
            <w:r w:rsidR="00A11D0B" w:rsidRPr="00390961">
              <w:rPr>
                <w:rFonts w:ascii="Times New Roman" w:hAnsi="Times New Roman"/>
                <w:color w:val="000000"/>
                <w:szCs w:val="21"/>
              </w:rPr>
              <w:t>4</w:t>
            </w:r>
            <w:r w:rsidR="00A11D0B"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w:t>
            </w:r>
            <w:r w:rsidRPr="00390961">
              <w:rPr>
                <w:rFonts w:ascii="Times New Roman" w:hAnsi="Times New Roman" w:hint="eastAsia"/>
                <w:color w:val="000000"/>
                <w:szCs w:val="21"/>
              </w:rPr>
              <w:t>{%endif%}</w:t>
            </w:r>
          </w:p>
          <w:p w14:paraId="338C4D82"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 “</w:t>
            </w:r>
            <w:proofErr w:type="spellStart"/>
            <w:proofErr w:type="gramStart"/>
            <w:r w:rsidRPr="00390961">
              <w:rPr>
                <w:rFonts w:ascii="Times New Roman" w:hAnsi="Times New Roman"/>
                <w:color w:val="000000"/>
                <w:szCs w:val="21"/>
              </w:rPr>
              <w:t>Cnv</w:t>
            </w:r>
            <w:proofErr w:type="spellEnd"/>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28863664" w14:textId="1EAA7152"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a.gene_symbol</w:t>
            </w:r>
            <w:proofErr w:type="spellEnd"/>
            <w:r w:rsidRPr="00390961">
              <w:rPr>
                <w:rFonts w:ascii="Times New Roman" w:hAnsi="Times New Roman" w:hint="eastAsia"/>
                <w:color w:val="000000"/>
                <w:szCs w:val="21"/>
              </w:rPr>
              <w:t xml:space="preserve">}}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3FE15CB7"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in [“</w:t>
            </w:r>
            <w:proofErr w:type="spellStart"/>
            <w:r w:rsidRPr="00390961">
              <w:rPr>
                <w:rFonts w:ascii="Times New Roman" w:hAnsi="Times New Roman"/>
                <w:color w:val="000000"/>
                <w:szCs w:val="21"/>
              </w:rPr>
              <w:t>Sv</w:t>
            </w:r>
            <w:proofErr w:type="spellEnd"/>
            <w:r w:rsidRPr="00390961">
              <w:rPr>
                <w:rFonts w:ascii="Times New Roman" w:hAnsi="Times New Roman"/>
                <w:color w:val="000000"/>
                <w:szCs w:val="21"/>
              </w:rPr>
              <w:t>”, “</w:t>
            </w:r>
            <w:proofErr w:type="spellStart"/>
            <w:r w:rsidRPr="00390961">
              <w:rPr>
                <w:rFonts w:ascii="Times New Roman" w:hAnsi="Times New Roman"/>
                <w:color w:val="000000"/>
                <w:szCs w:val="21"/>
              </w:rPr>
              <w:t>PSeqRnaSv</w:t>
            </w:r>
            <w:proofErr w:type="spellEnd"/>
            <w:proofErr w:type="gramStart"/>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43AEAFC6"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spellStart"/>
            <w:proofErr w:type="gramStart"/>
            <w:r w:rsidRPr="00390961">
              <w:rPr>
                <w:rFonts w:ascii="Times New Roman" w:hAnsi="Times New Roman"/>
                <w:color w:val="000000"/>
                <w:szCs w:val="21"/>
              </w:rPr>
              <w:t>a.five</w:t>
            </w:r>
            <w:proofErr w:type="gramEnd"/>
            <w:r w:rsidRPr="00390961">
              <w:rPr>
                <w:rFonts w:ascii="Times New Roman" w:hAnsi="Times New Roman"/>
                <w:color w:val="000000"/>
                <w:szCs w:val="21"/>
              </w:rPr>
              <w:t>_prime_gene</w:t>
            </w:r>
            <w:proofErr w:type="spellEnd"/>
            <w:r w:rsidRPr="00390961">
              <w:rPr>
                <w:rFonts w:ascii="Times New Roman" w:hAnsi="Times New Roman"/>
                <w:color w:val="000000"/>
                <w:szCs w:val="21"/>
              </w:rPr>
              <w:t xml:space="preserve"> == “MET” and </w:t>
            </w:r>
            <w:proofErr w:type="spellStart"/>
            <w:r w:rsidRPr="00390961">
              <w:rPr>
                <w:rFonts w:ascii="Times New Roman" w:hAnsi="Times New Roman"/>
                <w:color w:val="000000"/>
                <w:szCs w:val="21"/>
              </w:rPr>
              <w:t>a.three_prime_gene</w:t>
            </w:r>
            <w:proofErr w:type="spellEnd"/>
            <w:r w:rsidRPr="00390961">
              <w:rPr>
                <w:rFonts w:ascii="Times New Roman" w:hAnsi="Times New Roman"/>
                <w:color w:val="000000"/>
                <w:szCs w:val="21"/>
              </w:rPr>
              <w:t xml:space="preserve"> == “MET”%}</w:t>
            </w:r>
          </w:p>
          <w:p w14:paraId="1F9A09DC" w14:textId="49F18440"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00A11D0B" w:rsidRPr="00390961">
              <w:rPr>
                <w:rFonts w:ascii="Times New Roman" w:hAnsi="Times New Roman" w:hint="eastAsia"/>
                <w:color w:val="000000"/>
                <w:szCs w:val="21"/>
              </w:rPr>
              <w:t>第</w:t>
            </w:r>
            <w:r w:rsidR="00A11D0B" w:rsidRPr="00390961">
              <w:rPr>
                <w:rFonts w:ascii="Times New Roman" w:hAnsi="Times New Roman" w:hint="eastAsia"/>
                <w:color w:val="000000"/>
                <w:szCs w:val="21"/>
              </w:rPr>
              <w:t>1</w:t>
            </w:r>
            <w:r w:rsidR="00A11D0B" w:rsidRPr="00390961">
              <w:rPr>
                <w:rFonts w:ascii="Times New Roman" w:hAnsi="Times New Roman"/>
                <w:color w:val="000000"/>
                <w:szCs w:val="21"/>
              </w:rPr>
              <w:t>4</w:t>
            </w:r>
            <w:r w:rsidR="00A11D0B" w:rsidRPr="00390961">
              <w:rPr>
                <w:rFonts w:ascii="Times New Roman" w:hAnsi="Times New Roman" w:hint="eastAsia"/>
                <w:color w:val="000000"/>
                <w:szCs w:val="21"/>
              </w:rPr>
              <w:t>外显子跳跃突变</w:t>
            </w:r>
          </w:p>
          <w:p w14:paraId="737908F9"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055A2050" w14:textId="3603CD70"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a.five_prime_gene</w:t>
            </w:r>
            <w:proofErr w:type="spellEnd"/>
            <w:r w:rsidRPr="00390961">
              <w:rPr>
                <w:rFonts w:ascii="Times New Roman" w:hAnsi="Times New Roman" w:hint="eastAsia"/>
                <w:color w:val="000000"/>
                <w:szCs w:val="21"/>
              </w:rPr>
              <w:t>}}</w:t>
            </w:r>
            <w:r w:rsidR="0028630E">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a.five_prime_cds</w:t>
            </w:r>
            <w:proofErr w:type="spellEnd"/>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a.three_prime_gene</w:t>
            </w:r>
            <w:proofErr w:type="spellEnd"/>
            <w:r w:rsidRPr="00390961">
              <w:rPr>
                <w:rFonts w:ascii="Times New Roman" w:hAnsi="Times New Roman" w:hint="eastAsia"/>
                <w:color w:val="000000"/>
                <w:szCs w:val="21"/>
              </w:rPr>
              <w:t>}}</w:t>
            </w:r>
            <w:r w:rsidR="0028630E">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a.three_prime_cds</w:t>
            </w:r>
            <w:proofErr w:type="spellEnd"/>
            <w:r w:rsidRPr="00390961">
              <w:rPr>
                <w:rFonts w:ascii="Times New Roman" w:hAnsi="Times New Roman" w:hint="eastAsia"/>
                <w:color w:val="000000"/>
                <w:szCs w:val="21"/>
              </w:rPr>
              <w:t xml:space="preserve">}} </w:t>
            </w:r>
            <w:r w:rsidRPr="00390961">
              <w:rPr>
                <w:rFonts w:ascii="Times New Roman" w:hAnsi="Times New Roman" w:hint="eastAsia"/>
                <w:color w:val="000000"/>
                <w:szCs w:val="21"/>
              </w:rPr>
              <w:t>融合</w:t>
            </w:r>
          </w:p>
          <w:p w14:paraId="6D96473F"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9381FD8"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92A60EF"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w:t>
            </w:r>
            <w:proofErr w:type="spellStart"/>
            <w:r w:rsidRPr="00390961">
              <w:rPr>
                <w:rFonts w:ascii="Times New Roman" w:hAnsi="Times New Roman"/>
                <w:color w:val="000000"/>
                <w:szCs w:val="21"/>
                <w:highlight w:val="cyan"/>
              </w:rPr>
              <w:t>endfor</w:t>
            </w:r>
            <w:proofErr w:type="spellEnd"/>
            <w:r w:rsidRPr="00390961">
              <w:rPr>
                <w:rFonts w:ascii="Times New Roman" w:hAnsi="Times New Roman"/>
                <w:color w:val="000000"/>
                <w:szCs w:val="21"/>
                <w:highlight w:val="cyan"/>
              </w:rPr>
              <w:t>%}</w:t>
            </w:r>
          </w:p>
          <w:p w14:paraId="29D584E5"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7F581762"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43FCFC3C" w14:textId="718614C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880FBC" w:rsidRPr="00390961" w14:paraId="429E2E3C"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29737631" w14:textId="31495992" w:rsidR="00880FBC" w:rsidRPr="00390961" w:rsidRDefault="00880FBC" w:rsidP="00880FB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lastRenderedPageBreak/>
              <w:t>Ⅱ</w:t>
            </w:r>
            <w:r w:rsidRPr="00390961">
              <w:rPr>
                <w:rFonts w:ascii="Times New Roman" w:hAnsi="Times New Roman" w:hint="eastAsia"/>
                <w:b/>
                <w:bCs/>
                <w:color w:val="000000"/>
                <w:szCs w:val="21"/>
              </w:rPr>
              <w:t>级：具有潜在临床意义的变异</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2B7D5B50" w14:textId="515ED259"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 xml:space="preserve">{%p if </w:t>
            </w:r>
            <w:proofErr w:type="spellStart"/>
            <w:r w:rsidRPr="00390961">
              <w:rPr>
                <w:rFonts w:ascii="Times New Roman" w:hAnsi="Times New Roman"/>
                <w:color w:val="000000"/>
                <w:szCs w:val="21"/>
                <w:highlight w:val="green"/>
              </w:rPr>
              <w:t>var.var_</w:t>
            </w:r>
            <w:proofErr w:type="gramStart"/>
            <w:r w:rsidRPr="00390961">
              <w:rPr>
                <w:rFonts w:ascii="Times New Roman" w:hAnsi="Times New Roman"/>
                <w:color w:val="000000"/>
                <w:szCs w:val="21"/>
                <w:highlight w:val="green"/>
              </w:rPr>
              <w:t>somatic.level</w:t>
            </w:r>
            <w:proofErr w:type="gramEnd"/>
            <w:r w:rsidRPr="00390961">
              <w:rPr>
                <w:rFonts w:ascii="Times New Roman" w:hAnsi="Times New Roman"/>
                <w:color w:val="000000"/>
                <w:szCs w:val="21"/>
                <w:highlight w:val="green"/>
              </w:rPr>
              <w:t>_II</w:t>
            </w:r>
            <w:proofErr w:type="spellEnd"/>
            <w:r w:rsidRPr="00390961">
              <w:rPr>
                <w:rFonts w:ascii="Times New Roman" w:hAnsi="Times New Roman"/>
                <w:color w:val="000000"/>
                <w:szCs w:val="21"/>
                <w:highlight w:val="green"/>
              </w:rPr>
              <w:t xml:space="preserve"> %}</w:t>
            </w:r>
          </w:p>
          <w:p w14:paraId="0324E861" w14:textId="74AF44C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for a in </w:t>
            </w:r>
            <w:proofErr w:type="spellStart"/>
            <w:r w:rsidRPr="00390961">
              <w:rPr>
                <w:rFonts w:ascii="Times New Roman" w:hAnsi="Times New Roman"/>
                <w:color w:val="000000"/>
                <w:szCs w:val="21"/>
                <w:highlight w:val="cyan"/>
              </w:rPr>
              <w:t>var.var_</w:t>
            </w:r>
            <w:proofErr w:type="gramStart"/>
            <w:r w:rsidRPr="00390961">
              <w:rPr>
                <w:rFonts w:ascii="Times New Roman" w:hAnsi="Times New Roman"/>
                <w:color w:val="000000"/>
                <w:szCs w:val="21"/>
                <w:highlight w:val="cyan"/>
              </w:rPr>
              <w:t>somatic.level</w:t>
            </w:r>
            <w:proofErr w:type="gramEnd"/>
            <w:r w:rsidRPr="00390961">
              <w:rPr>
                <w:rFonts w:ascii="Times New Roman" w:hAnsi="Times New Roman"/>
                <w:color w:val="000000"/>
                <w:szCs w:val="21"/>
                <w:highlight w:val="cyan"/>
              </w:rPr>
              <w:t>_II</w:t>
            </w:r>
            <w:r w:rsidR="00827283" w:rsidRPr="00827283">
              <w:rPr>
                <w:rFonts w:ascii="Times New Roman" w:hAnsi="Times New Roman"/>
                <w:color w:val="000000"/>
                <w:szCs w:val="21"/>
                <w:highlight w:val="cyan"/>
              </w:rPr>
              <w:t>|bds_mp_var_sort</w:t>
            </w:r>
            <w:proofErr w:type="spellEnd"/>
            <w:r w:rsidRPr="00390961">
              <w:rPr>
                <w:rFonts w:ascii="Times New Roman" w:hAnsi="Times New Roman"/>
                <w:color w:val="000000"/>
                <w:szCs w:val="21"/>
                <w:highlight w:val="cyan"/>
              </w:rPr>
              <w:t xml:space="preserve"> %}</w:t>
            </w:r>
          </w:p>
          <w:p w14:paraId="4628BC2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 “</w:t>
            </w:r>
            <w:proofErr w:type="spellStart"/>
            <w:proofErr w:type="gramStart"/>
            <w:r w:rsidRPr="00390961">
              <w:rPr>
                <w:rFonts w:ascii="Times New Roman" w:hAnsi="Times New Roman"/>
                <w:color w:val="000000"/>
                <w:szCs w:val="21"/>
              </w:rPr>
              <w:t>Snvindel</w:t>
            </w:r>
            <w:proofErr w:type="spellEnd"/>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23C809F4" w14:textId="516B5893"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proofErr w:type="gramStart"/>
            <w:r w:rsidRPr="00390961">
              <w:rPr>
                <w:rFonts w:ascii="Times New Roman" w:hAnsi="Times New Roman" w:hint="eastAsia"/>
                <w:color w:val="000000"/>
                <w:szCs w:val="21"/>
              </w:rPr>
              <w:t>a.gene</w:t>
            </w:r>
            <w:proofErr w:type="gramEnd"/>
            <w:r w:rsidRPr="00390961">
              <w:rPr>
                <w:rFonts w:ascii="Times New Roman" w:hAnsi="Times New Roman" w:hint="eastAsia"/>
                <w:color w:val="000000"/>
                <w:szCs w:val="21"/>
              </w:rPr>
              <w:t>_symbol</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a.hgvs_c</w:t>
            </w:r>
            <w:proofErr w:type="spellEnd"/>
            <w:r w:rsidRPr="00390961">
              <w:rPr>
                <w:rFonts w:ascii="Times New Roman" w:hAnsi="Times New Roman"/>
                <w:color w:val="000000"/>
                <w:szCs w:val="21"/>
              </w:rPr>
              <w:t>}}</w:t>
            </w:r>
            <w:r w:rsidRPr="00390961">
              <w:rPr>
                <w:rFonts w:ascii="Times New Roman" w:hAnsi="Times New Roman" w:hint="eastAsia"/>
                <w:color w:val="000000"/>
                <w:szCs w:val="21"/>
              </w:rPr>
              <w:t xml:space="preserve">{%if </w:t>
            </w:r>
            <w:proofErr w:type="spellStart"/>
            <w:r w:rsidRPr="00390961">
              <w:rPr>
                <w:rFonts w:ascii="Times New Roman" w:hAnsi="Times New Roman" w:hint="eastAsia"/>
                <w:color w:val="000000"/>
                <w:szCs w:val="21"/>
              </w:rPr>
              <w:t>a.hgvs_p</w:t>
            </w:r>
            <w:proofErr w:type="spellEnd"/>
            <w:r w:rsidRPr="00390961">
              <w:rPr>
                <w:rFonts w:ascii="Times New Roman" w:hAnsi="Times New Roman" w:hint="eastAsia"/>
                <w:color w:val="000000"/>
                <w:szCs w:val="21"/>
              </w:rPr>
              <w:t xml:space="preserve">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a.hgvs_p</w:t>
            </w:r>
            <w:r w:rsidRPr="00390961">
              <w:rPr>
                <w:rFonts w:ascii="Times New Roman" w:hAnsi="Times New Roman"/>
                <w:color w:val="000000"/>
                <w:szCs w:val="21"/>
              </w:rPr>
              <w:t>_FJFY</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{%endif%}</w:t>
            </w:r>
          </w:p>
          <w:p w14:paraId="4C3295E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 “</w:t>
            </w:r>
            <w:proofErr w:type="spellStart"/>
            <w:proofErr w:type="gramStart"/>
            <w:r w:rsidRPr="00390961">
              <w:rPr>
                <w:rFonts w:ascii="Times New Roman" w:hAnsi="Times New Roman"/>
                <w:color w:val="000000"/>
                <w:szCs w:val="21"/>
              </w:rPr>
              <w:t>Cnv</w:t>
            </w:r>
            <w:proofErr w:type="spellEnd"/>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4BAE9F75" w14:textId="0BCA1D4D"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a.gene_symbol</w:t>
            </w:r>
            <w:proofErr w:type="spellEnd"/>
            <w:r w:rsidRPr="00390961">
              <w:rPr>
                <w:rFonts w:ascii="Times New Roman" w:hAnsi="Times New Roman" w:hint="eastAsia"/>
                <w:color w:val="000000"/>
                <w:szCs w:val="21"/>
              </w:rPr>
              <w:t xml:space="preserve">}}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052816BC"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in [“</w:t>
            </w:r>
            <w:proofErr w:type="spellStart"/>
            <w:r w:rsidRPr="00390961">
              <w:rPr>
                <w:rFonts w:ascii="Times New Roman" w:hAnsi="Times New Roman"/>
                <w:color w:val="000000"/>
                <w:szCs w:val="21"/>
              </w:rPr>
              <w:t>Sv</w:t>
            </w:r>
            <w:proofErr w:type="spellEnd"/>
            <w:r w:rsidRPr="00390961">
              <w:rPr>
                <w:rFonts w:ascii="Times New Roman" w:hAnsi="Times New Roman"/>
                <w:color w:val="000000"/>
                <w:szCs w:val="21"/>
              </w:rPr>
              <w:t>”, “</w:t>
            </w:r>
            <w:proofErr w:type="spellStart"/>
            <w:r w:rsidRPr="00390961">
              <w:rPr>
                <w:rFonts w:ascii="Times New Roman" w:hAnsi="Times New Roman"/>
                <w:color w:val="000000"/>
                <w:szCs w:val="21"/>
              </w:rPr>
              <w:t>PSeqRnaSv</w:t>
            </w:r>
            <w:proofErr w:type="spellEnd"/>
            <w:proofErr w:type="gramStart"/>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6DFCEBDB"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spellStart"/>
            <w:proofErr w:type="gramStart"/>
            <w:r w:rsidRPr="00390961">
              <w:rPr>
                <w:rFonts w:ascii="Times New Roman" w:hAnsi="Times New Roman"/>
                <w:color w:val="000000"/>
                <w:szCs w:val="21"/>
              </w:rPr>
              <w:t>a.five</w:t>
            </w:r>
            <w:proofErr w:type="gramEnd"/>
            <w:r w:rsidRPr="00390961">
              <w:rPr>
                <w:rFonts w:ascii="Times New Roman" w:hAnsi="Times New Roman"/>
                <w:color w:val="000000"/>
                <w:szCs w:val="21"/>
              </w:rPr>
              <w:t>_prime_gene</w:t>
            </w:r>
            <w:proofErr w:type="spellEnd"/>
            <w:r w:rsidRPr="00390961">
              <w:rPr>
                <w:rFonts w:ascii="Times New Roman" w:hAnsi="Times New Roman"/>
                <w:color w:val="000000"/>
                <w:szCs w:val="21"/>
              </w:rPr>
              <w:t xml:space="preserve"> == “MET” and </w:t>
            </w:r>
            <w:proofErr w:type="spellStart"/>
            <w:r w:rsidRPr="00390961">
              <w:rPr>
                <w:rFonts w:ascii="Times New Roman" w:hAnsi="Times New Roman"/>
                <w:color w:val="000000"/>
                <w:szCs w:val="21"/>
              </w:rPr>
              <w:t>a.three_prime_gene</w:t>
            </w:r>
            <w:proofErr w:type="spellEnd"/>
            <w:r w:rsidRPr="00390961">
              <w:rPr>
                <w:rFonts w:ascii="Times New Roman" w:hAnsi="Times New Roman"/>
                <w:color w:val="000000"/>
                <w:szCs w:val="21"/>
              </w:rPr>
              <w:t xml:space="preserve"> == “MET”%}</w:t>
            </w:r>
          </w:p>
          <w:p w14:paraId="1AF12E4A" w14:textId="1E31EAA1"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31899EE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07A2E655" w14:textId="0182E70B"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a.five_prime_gene</w:t>
            </w:r>
            <w:proofErr w:type="spellEnd"/>
            <w:r w:rsidRPr="00390961">
              <w:rPr>
                <w:rFonts w:ascii="Times New Roman" w:hAnsi="Times New Roman" w:hint="eastAsia"/>
                <w:color w:val="000000"/>
                <w:szCs w:val="21"/>
              </w:rPr>
              <w:t>}}</w:t>
            </w:r>
            <w:r w:rsidR="0028630E">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a.five_prime_cds</w:t>
            </w:r>
            <w:proofErr w:type="spellEnd"/>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a.three_prime_gene</w:t>
            </w:r>
            <w:proofErr w:type="spellEnd"/>
            <w:r w:rsidRPr="00390961">
              <w:rPr>
                <w:rFonts w:ascii="Times New Roman" w:hAnsi="Times New Roman" w:hint="eastAsia"/>
                <w:color w:val="000000"/>
                <w:szCs w:val="21"/>
              </w:rPr>
              <w:t>}}</w:t>
            </w:r>
            <w:r w:rsidR="0028630E">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a.three_prime_cds</w:t>
            </w:r>
            <w:proofErr w:type="spellEnd"/>
            <w:r w:rsidRPr="00390961">
              <w:rPr>
                <w:rFonts w:ascii="Times New Roman" w:hAnsi="Times New Roman" w:hint="eastAsia"/>
                <w:color w:val="000000"/>
                <w:szCs w:val="21"/>
              </w:rPr>
              <w:t xml:space="preserve">}} </w:t>
            </w:r>
            <w:r w:rsidRPr="00390961">
              <w:rPr>
                <w:rFonts w:ascii="Times New Roman" w:hAnsi="Times New Roman" w:hint="eastAsia"/>
                <w:color w:val="000000"/>
                <w:szCs w:val="21"/>
              </w:rPr>
              <w:t>融合</w:t>
            </w:r>
          </w:p>
          <w:p w14:paraId="0F6B0481"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16DFC01"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162F7625" w14:textId="4E125C5B" w:rsidR="00880FBC" w:rsidRPr="00390961" w:rsidRDefault="00880FBC"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w:t>
            </w:r>
            <w:proofErr w:type="spellStart"/>
            <w:r w:rsidRPr="00390961">
              <w:rPr>
                <w:rFonts w:ascii="Times New Roman" w:hAnsi="Times New Roman"/>
                <w:color w:val="000000"/>
                <w:szCs w:val="21"/>
                <w:highlight w:val="cyan"/>
              </w:rPr>
              <w:t>endfor</w:t>
            </w:r>
            <w:proofErr w:type="spellEnd"/>
            <w:r w:rsidRPr="00390961">
              <w:rPr>
                <w:rFonts w:ascii="Times New Roman" w:hAnsi="Times New Roman"/>
                <w:color w:val="000000"/>
                <w:szCs w:val="21"/>
                <w:highlight w:val="cyan"/>
              </w:rPr>
              <w:t>%}</w:t>
            </w:r>
          </w:p>
          <w:p w14:paraId="35D41653"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2469406D"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4D8A02E7" w14:textId="74D95A01"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76732C" w:rsidRPr="00390961" w14:paraId="49BAA461" w14:textId="77777777" w:rsidTr="00551858">
        <w:trPr>
          <w:trHeight w:val="516"/>
        </w:trPr>
        <w:tc>
          <w:tcPr>
            <w:tcW w:w="966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DC6410E" w14:textId="02E46E5B"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yellow"/>
              </w:rPr>
              <w:t>{</w:t>
            </w:r>
            <w:r w:rsidRPr="00390961">
              <w:rPr>
                <w:rFonts w:ascii="Times New Roman" w:hAnsi="Times New Roman"/>
                <w:color w:val="000000"/>
                <w:szCs w:val="21"/>
                <w:highlight w:val="yellow"/>
              </w:rPr>
              <w:t>%tr else%</w:t>
            </w:r>
            <w:r w:rsidRPr="00390961">
              <w:rPr>
                <w:rFonts w:ascii="Times New Roman" w:hAnsi="Times New Roman" w:hint="eastAsia"/>
                <w:color w:val="000000"/>
                <w:szCs w:val="21"/>
                <w:highlight w:val="yellow"/>
              </w:rPr>
              <w:t>}</w:t>
            </w:r>
          </w:p>
        </w:tc>
      </w:tr>
      <w:tr w:rsidR="00880FBC" w:rsidRPr="00390961" w14:paraId="6D06173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A0E2FFA" w14:textId="535140EB" w:rsidR="00880FBC" w:rsidRPr="00390961" w:rsidRDefault="00880FBC" w:rsidP="00880FB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Ⅰ</w:t>
            </w:r>
            <w:r w:rsidRPr="00390961">
              <w:rPr>
                <w:rFonts w:ascii="Times New Roman" w:hAnsi="Times New Roman" w:hint="eastAsia"/>
                <w:b/>
                <w:bCs/>
                <w:color w:val="000000"/>
                <w:szCs w:val="21"/>
              </w:rPr>
              <w:t>级：临床意义明确的变异</w:t>
            </w:r>
          </w:p>
        </w:tc>
        <w:tc>
          <w:tcPr>
            <w:tcW w:w="4847" w:type="dxa"/>
            <w:tcBorders>
              <w:top w:val="single" w:sz="4" w:space="0" w:color="auto"/>
              <w:left w:val="single" w:sz="4" w:space="0" w:color="auto"/>
              <w:bottom w:val="single" w:sz="4" w:space="0" w:color="auto"/>
              <w:right w:val="single" w:sz="4" w:space="0" w:color="auto"/>
            </w:tcBorders>
            <w:vAlign w:val="center"/>
          </w:tcPr>
          <w:p w14:paraId="2B92B7F6" w14:textId="5ABA682B"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 xml:space="preserve">{%p if </w:t>
            </w:r>
            <w:proofErr w:type="spellStart"/>
            <w:r w:rsidRPr="00390961">
              <w:rPr>
                <w:rFonts w:ascii="Times New Roman" w:hAnsi="Times New Roman"/>
                <w:color w:val="000000"/>
                <w:szCs w:val="21"/>
                <w:highlight w:val="green"/>
              </w:rPr>
              <w:t>var.var_</w:t>
            </w:r>
            <w:proofErr w:type="gramStart"/>
            <w:r w:rsidRPr="00390961">
              <w:rPr>
                <w:rFonts w:ascii="Times New Roman" w:hAnsi="Times New Roman"/>
                <w:color w:val="000000"/>
                <w:szCs w:val="21"/>
                <w:highlight w:val="green"/>
              </w:rPr>
              <w:t>somatic.level</w:t>
            </w:r>
            <w:proofErr w:type="gramEnd"/>
            <w:r w:rsidRPr="00390961">
              <w:rPr>
                <w:rFonts w:ascii="Times New Roman" w:hAnsi="Times New Roman"/>
                <w:color w:val="000000"/>
                <w:szCs w:val="21"/>
                <w:highlight w:val="green"/>
              </w:rPr>
              <w:t>_I</w:t>
            </w:r>
            <w:proofErr w:type="spellEnd"/>
            <w:r w:rsidRPr="00390961">
              <w:rPr>
                <w:rFonts w:ascii="Times New Roman" w:hAnsi="Times New Roman"/>
                <w:color w:val="000000"/>
                <w:szCs w:val="21"/>
                <w:highlight w:val="green"/>
              </w:rPr>
              <w:t xml:space="preserve"> + </w:t>
            </w:r>
            <w:proofErr w:type="spellStart"/>
            <w:r w:rsidRPr="00390961">
              <w:rPr>
                <w:rFonts w:ascii="Times New Roman" w:hAnsi="Times New Roman"/>
                <w:color w:val="000000"/>
                <w:szCs w:val="21"/>
                <w:highlight w:val="green"/>
              </w:rPr>
              <w:t>var.var_germline.regimen_level_I</w:t>
            </w:r>
            <w:proofErr w:type="spellEnd"/>
            <w:r w:rsidRPr="00390961">
              <w:rPr>
                <w:rFonts w:ascii="Times New Roman" w:hAnsi="Times New Roman"/>
                <w:color w:val="000000"/>
                <w:szCs w:val="21"/>
                <w:highlight w:val="green"/>
              </w:rPr>
              <w:t xml:space="preserve"> %}</w:t>
            </w:r>
          </w:p>
          <w:p w14:paraId="36A82CBD" w14:textId="40AE7A6E"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for a in </w:t>
            </w:r>
            <w:r w:rsidR="00827283">
              <w:rPr>
                <w:rFonts w:ascii="Times New Roman" w:hAnsi="Times New Roman"/>
                <w:color w:val="000000"/>
                <w:szCs w:val="21"/>
                <w:highlight w:val="cyan"/>
              </w:rPr>
              <w:t>(</w:t>
            </w:r>
            <w:proofErr w:type="spellStart"/>
            <w:r w:rsidRPr="00390961">
              <w:rPr>
                <w:rFonts w:ascii="Times New Roman" w:hAnsi="Times New Roman"/>
                <w:color w:val="000000"/>
                <w:szCs w:val="21"/>
                <w:highlight w:val="cyan"/>
              </w:rPr>
              <w:t>var.var_</w:t>
            </w:r>
            <w:proofErr w:type="gramStart"/>
            <w:r w:rsidRPr="00390961">
              <w:rPr>
                <w:rFonts w:ascii="Times New Roman" w:hAnsi="Times New Roman"/>
                <w:color w:val="000000"/>
                <w:szCs w:val="21"/>
                <w:highlight w:val="cyan"/>
              </w:rPr>
              <w:t>somatic.level</w:t>
            </w:r>
            <w:proofErr w:type="gramEnd"/>
            <w:r w:rsidRPr="00390961">
              <w:rPr>
                <w:rFonts w:ascii="Times New Roman" w:hAnsi="Times New Roman"/>
                <w:color w:val="000000"/>
                <w:szCs w:val="21"/>
                <w:highlight w:val="cyan"/>
              </w:rPr>
              <w:t>_I</w:t>
            </w:r>
            <w:proofErr w:type="spellEnd"/>
            <w:r w:rsidRPr="00390961">
              <w:rPr>
                <w:rFonts w:ascii="Times New Roman" w:hAnsi="Times New Roman"/>
                <w:color w:val="000000"/>
                <w:szCs w:val="21"/>
                <w:highlight w:val="cyan"/>
              </w:rPr>
              <w:t xml:space="preserve"> + </w:t>
            </w:r>
            <w:proofErr w:type="spellStart"/>
            <w:r w:rsidRPr="00390961">
              <w:rPr>
                <w:rFonts w:ascii="Times New Roman" w:hAnsi="Times New Roman"/>
                <w:color w:val="000000"/>
                <w:szCs w:val="21"/>
                <w:highlight w:val="cyan"/>
              </w:rPr>
              <w:t>var.var_germline.regimen_level_I</w:t>
            </w:r>
            <w:proofErr w:type="spellEnd"/>
            <w:r w:rsidR="00827283">
              <w:rPr>
                <w:rFonts w:ascii="Times New Roman" w:hAnsi="Times New Roman"/>
                <w:color w:val="000000"/>
                <w:szCs w:val="21"/>
                <w:highlight w:val="cyan"/>
              </w:rPr>
              <w:t>)</w:t>
            </w:r>
            <w:r w:rsidR="00827283" w:rsidRPr="00827283">
              <w:rPr>
                <w:rFonts w:ascii="Times New Roman" w:hAnsi="Times New Roman"/>
                <w:color w:val="000000"/>
                <w:szCs w:val="21"/>
                <w:highlight w:val="cyan"/>
              </w:rPr>
              <w:t>|</w:t>
            </w:r>
            <w:proofErr w:type="spellStart"/>
            <w:r w:rsidR="00827283" w:rsidRPr="00827283">
              <w:rPr>
                <w:rFonts w:ascii="Times New Roman" w:hAnsi="Times New Roman"/>
                <w:color w:val="000000"/>
                <w:szCs w:val="21"/>
                <w:highlight w:val="cyan"/>
              </w:rPr>
              <w:t>bds_mp_var_sort</w:t>
            </w:r>
            <w:proofErr w:type="spellEnd"/>
            <w:r w:rsidRPr="00390961">
              <w:rPr>
                <w:rFonts w:ascii="Times New Roman" w:hAnsi="Times New Roman"/>
                <w:color w:val="000000"/>
                <w:szCs w:val="21"/>
                <w:highlight w:val="cyan"/>
              </w:rPr>
              <w:t xml:space="preserve"> %}</w:t>
            </w:r>
          </w:p>
          <w:p w14:paraId="4FCB51E3"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 “</w:t>
            </w:r>
            <w:proofErr w:type="spellStart"/>
            <w:proofErr w:type="gramStart"/>
            <w:r w:rsidRPr="00390961">
              <w:rPr>
                <w:rFonts w:ascii="Times New Roman" w:hAnsi="Times New Roman"/>
                <w:color w:val="000000"/>
                <w:szCs w:val="21"/>
              </w:rPr>
              <w:t>Snvindel</w:t>
            </w:r>
            <w:proofErr w:type="spellEnd"/>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4611618F" w14:textId="7C02D330"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proofErr w:type="gramStart"/>
            <w:r w:rsidRPr="00390961">
              <w:rPr>
                <w:rFonts w:ascii="Times New Roman" w:hAnsi="Times New Roman" w:hint="eastAsia"/>
                <w:color w:val="000000"/>
                <w:szCs w:val="21"/>
              </w:rPr>
              <w:t>a.gene</w:t>
            </w:r>
            <w:proofErr w:type="gramEnd"/>
            <w:r w:rsidRPr="00390961">
              <w:rPr>
                <w:rFonts w:ascii="Times New Roman" w:hAnsi="Times New Roman" w:hint="eastAsia"/>
                <w:color w:val="000000"/>
                <w:szCs w:val="21"/>
              </w:rPr>
              <w:t>_symbol</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a.hgvs_c</w:t>
            </w:r>
            <w:proofErr w:type="spellEnd"/>
            <w:r w:rsidRPr="00390961">
              <w:rPr>
                <w:rFonts w:ascii="Times New Roman" w:hAnsi="Times New Roman"/>
                <w:color w:val="000000"/>
                <w:szCs w:val="21"/>
              </w:rPr>
              <w:t>}}</w:t>
            </w:r>
            <w:r w:rsidRPr="00390961">
              <w:rPr>
                <w:rFonts w:ascii="Times New Roman" w:hAnsi="Times New Roman" w:hint="eastAsia"/>
                <w:color w:val="000000"/>
                <w:szCs w:val="21"/>
              </w:rPr>
              <w:t xml:space="preserve">{%if </w:t>
            </w:r>
            <w:proofErr w:type="spellStart"/>
            <w:r w:rsidRPr="00390961">
              <w:rPr>
                <w:rFonts w:ascii="Times New Roman" w:hAnsi="Times New Roman" w:hint="eastAsia"/>
                <w:color w:val="000000"/>
                <w:szCs w:val="21"/>
              </w:rPr>
              <w:t>a.hgvs_p</w:t>
            </w:r>
            <w:proofErr w:type="spellEnd"/>
            <w:r w:rsidRPr="00390961">
              <w:rPr>
                <w:rFonts w:ascii="Times New Roman" w:hAnsi="Times New Roman" w:hint="eastAsia"/>
                <w:color w:val="000000"/>
                <w:szCs w:val="21"/>
              </w:rPr>
              <w:t xml:space="preserve">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a.hgvs_p</w:t>
            </w:r>
            <w:r w:rsidRPr="00390961">
              <w:rPr>
                <w:rFonts w:ascii="Times New Roman" w:hAnsi="Times New Roman"/>
                <w:color w:val="000000"/>
                <w:szCs w:val="21"/>
              </w:rPr>
              <w:t>_FJFY</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 xml:space="preserve">{%endif%}{%if </w:t>
            </w:r>
            <w:r w:rsidRPr="00390961">
              <w:rPr>
                <w:rFonts w:ascii="Times New Roman" w:hAnsi="Times New Roman" w:hint="eastAsia"/>
                <w:color w:val="000000"/>
                <w:szCs w:val="21"/>
              </w:rPr>
              <w:lastRenderedPageBreak/>
              <w:t>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{%endif%}</w:t>
            </w:r>
          </w:p>
          <w:p w14:paraId="23D87A9A"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 “</w:t>
            </w:r>
            <w:proofErr w:type="spellStart"/>
            <w:proofErr w:type="gramStart"/>
            <w:r w:rsidRPr="00390961">
              <w:rPr>
                <w:rFonts w:ascii="Times New Roman" w:hAnsi="Times New Roman"/>
                <w:color w:val="000000"/>
                <w:szCs w:val="21"/>
              </w:rPr>
              <w:t>Cnv</w:t>
            </w:r>
            <w:proofErr w:type="spellEnd"/>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42E41CA5" w14:textId="63D2C386"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a.gene_symbol</w:t>
            </w:r>
            <w:proofErr w:type="spellEnd"/>
            <w:r w:rsidRPr="00390961">
              <w:rPr>
                <w:rFonts w:ascii="Times New Roman" w:hAnsi="Times New Roman" w:hint="eastAsia"/>
                <w:color w:val="000000"/>
                <w:szCs w:val="21"/>
              </w:rPr>
              <w:t xml:space="preserve">}}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442BB058"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in [“</w:t>
            </w:r>
            <w:proofErr w:type="spellStart"/>
            <w:r w:rsidRPr="00390961">
              <w:rPr>
                <w:rFonts w:ascii="Times New Roman" w:hAnsi="Times New Roman"/>
                <w:color w:val="000000"/>
                <w:szCs w:val="21"/>
              </w:rPr>
              <w:t>Sv</w:t>
            </w:r>
            <w:proofErr w:type="spellEnd"/>
            <w:r w:rsidRPr="00390961">
              <w:rPr>
                <w:rFonts w:ascii="Times New Roman" w:hAnsi="Times New Roman"/>
                <w:color w:val="000000"/>
                <w:szCs w:val="21"/>
              </w:rPr>
              <w:t>”, “</w:t>
            </w:r>
            <w:proofErr w:type="spellStart"/>
            <w:r w:rsidRPr="00390961">
              <w:rPr>
                <w:rFonts w:ascii="Times New Roman" w:hAnsi="Times New Roman"/>
                <w:color w:val="000000"/>
                <w:szCs w:val="21"/>
              </w:rPr>
              <w:t>PSeqRnaSv</w:t>
            </w:r>
            <w:proofErr w:type="spellEnd"/>
            <w:proofErr w:type="gramStart"/>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5B1907F8"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spellStart"/>
            <w:proofErr w:type="gramStart"/>
            <w:r w:rsidRPr="00390961">
              <w:rPr>
                <w:rFonts w:ascii="Times New Roman" w:hAnsi="Times New Roman"/>
                <w:color w:val="000000"/>
                <w:szCs w:val="21"/>
              </w:rPr>
              <w:t>a.five</w:t>
            </w:r>
            <w:proofErr w:type="gramEnd"/>
            <w:r w:rsidRPr="00390961">
              <w:rPr>
                <w:rFonts w:ascii="Times New Roman" w:hAnsi="Times New Roman"/>
                <w:color w:val="000000"/>
                <w:szCs w:val="21"/>
              </w:rPr>
              <w:t>_prime_gene</w:t>
            </w:r>
            <w:proofErr w:type="spellEnd"/>
            <w:r w:rsidRPr="00390961">
              <w:rPr>
                <w:rFonts w:ascii="Times New Roman" w:hAnsi="Times New Roman"/>
                <w:color w:val="000000"/>
                <w:szCs w:val="21"/>
              </w:rPr>
              <w:t xml:space="preserve"> == “MET” and </w:t>
            </w:r>
            <w:proofErr w:type="spellStart"/>
            <w:r w:rsidRPr="00390961">
              <w:rPr>
                <w:rFonts w:ascii="Times New Roman" w:hAnsi="Times New Roman"/>
                <w:color w:val="000000"/>
                <w:szCs w:val="21"/>
              </w:rPr>
              <w:t>a.three_prime_gene</w:t>
            </w:r>
            <w:proofErr w:type="spellEnd"/>
            <w:r w:rsidRPr="00390961">
              <w:rPr>
                <w:rFonts w:ascii="Times New Roman" w:hAnsi="Times New Roman"/>
                <w:color w:val="000000"/>
                <w:szCs w:val="21"/>
              </w:rPr>
              <w:t xml:space="preserve"> == “MET”%}</w:t>
            </w:r>
          </w:p>
          <w:p w14:paraId="6A53936D" w14:textId="136CDB31"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234BB0BD"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29C80AF8" w14:textId="3DB84950"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a.five_prime_gene</w:t>
            </w:r>
            <w:proofErr w:type="spellEnd"/>
            <w:r w:rsidRPr="00390961">
              <w:rPr>
                <w:rFonts w:ascii="Times New Roman" w:hAnsi="Times New Roman" w:hint="eastAsia"/>
                <w:color w:val="000000"/>
                <w:szCs w:val="21"/>
              </w:rPr>
              <w:t>}}</w:t>
            </w:r>
            <w:r w:rsidR="0028630E">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a.five_prime_cds</w:t>
            </w:r>
            <w:proofErr w:type="spellEnd"/>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a.three_prime_gene</w:t>
            </w:r>
            <w:proofErr w:type="spellEnd"/>
            <w:r w:rsidRPr="00390961">
              <w:rPr>
                <w:rFonts w:ascii="Times New Roman" w:hAnsi="Times New Roman" w:hint="eastAsia"/>
                <w:color w:val="000000"/>
                <w:szCs w:val="21"/>
              </w:rPr>
              <w:t>}}</w:t>
            </w:r>
            <w:r w:rsidR="0028630E">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a.three_prime_cds</w:t>
            </w:r>
            <w:proofErr w:type="spellEnd"/>
            <w:r w:rsidRPr="00390961">
              <w:rPr>
                <w:rFonts w:ascii="Times New Roman" w:hAnsi="Times New Roman" w:hint="eastAsia"/>
                <w:color w:val="000000"/>
                <w:szCs w:val="21"/>
              </w:rPr>
              <w:t xml:space="preserve">}} </w:t>
            </w:r>
            <w:r w:rsidRPr="00390961">
              <w:rPr>
                <w:rFonts w:ascii="Times New Roman" w:hAnsi="Times New Roman" w:hint="eastAsia"/>
                <w:color w:val="000000"/>
                <w:szCs w:val="21"/>
              </w:rPr>
              <w:t>融合</w:t>
            </w:r>
          </w:p>
          <w:p w14:paraId="7A598A6E"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5820A2F5"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5456F7DA"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w:t>
            </w:r>
            <w:proofErr w:type="spellStart"/>
            <w:r w:rsidRPr="00390961">
              <w:rPr>
                <w:rFonts w:ascii="Times New Roman" w:hAnsi="Times New Roman"/>
                <w:color w:val="000000"/>
                <w:szCs w:val="21"/>
                <w:highlight w:val="cyan"/>
              </w:rPr>
              <w:t>endfor</w:t>
            </w:r>
            <w:proofErr w:type="spellEnd"/>
            <w:r w:rsidRPr="00390961">
              <w:rPr>
                <w:rFonts w:ascii="Times New Roman" w:hAnsi="Times New Roman"/>
                <w:color w:val="000000"/>
                <w:szCs w:val="21"/>
                <w:highlight w:val="cyan"/>
              </w:rPr>
              <w:t>%}</w:t>
            </w:r>
          </w:p>
          <w:p w14:paraId="276F39D1"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7109D5AC"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54376AB9" w14:textId="2157240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880FBC" w:rsidRPr="00390961" w14:paraId="075E32B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02CDA0E" w14:textId="6F344B83" w:rsidR="00880FBC" w:rsidRPr="00390961" w:rsidRDefault="00880FBC" w:rsidP="00880FB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lastRenderedPageBreak/>
              <w:t>Ⅱ</w:t>
            </w:r>
            <w:r w:rsidRPr="00390961">
              <w:rPr>
                <w:rFonts w:ascii="Times New Roman" w:hAnsi="Times New Roman" w:hint="eastAsia"/>
                <w:b/>
                <w:bCs/>
                <w:color w:val="000000"/>
                <w:szCs w:val="21"/>
              </w:rPr>
              <w:t>级：具有潜在临床意义的变异</w:t>
            </w:r>
          </w:p>
        </w:tc>
        <w:tc>
          <w:tcPr>
            <w:tcW w:w="4847" w:type="dxa"/>
            <w:tcBorders>
              <w:top w:val="single" w:sz="4" w:space="0" w:color="auto"/>
              <w:left w:val="single" w:sz="4" w:space="0" w:color="auto"/>
              <w:bottom w:val="single" w:sz="4" w:space="0" w:color="auto"/>
              <w:right w:val="single" w:sz="4" w:space="0" w:color="auto"/>
            </w:tcBorders>
            <w:vAlign w:val="center"/>
          </w:tcPr>
          <w:p w14:paraId="270D8319" w14:textId="1077A37A"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 xml:space="preserve">{%p if </w:t>
            </w:r>
            <w:proofErr w:type="spellStart"/>
            <w:r w:rsidRPr="00390961">
              <w:rPr>
                <w:rFonts w:ascii="Times New Roman" w:hAnsi="Times New Roman"/>
                <w:color w:val="000000"/>
                <w:szCs w:val="21"/>
                <w:highlight w:val="green"/>
              </w:rPr>
              <w:t>var.var_</w:t>
            </w:r>
            <w:proofErr w:type="gramStart"/>
            <w:r w:rsidRPr="00390961">
              <w:rPr>
                <w:rFonts w:ascii="Times New Roman" w:hAnsi="Times New Roman"/>
                <w:color w:val="000000"/>
                <w:szCs w:val="21"/>
                <w:highlight w:val="green"/>
              </w:rPr>
              <w:t>somatic.level</w:t>
            </w:r>
            <w:proofErr w:type="gramEnd"/>
            <w:r w:rsidRPr="00390961">
              <w:rPr>
                <w:rFonts w:ascii="Times New Roman" w:hAnsi="Times New Roman"/>
                <w:color w:val="000000"/>
                <w:szCs w:val="21"/>
                <w:highlight w:val="green"/>
              </w:rPr>
              <w:t>_II</w:t>
            </w:r>
            <w:proofErr w:type="spellEnd"/>
            <w:r w:rsidRPr="00390961">
              <w:rPr>
                <w:rFonts w:ascii="Times New Roman" w:hAnsi="Times New Roman"/>
                <w:color w:val="000000"/>
                <w:szCs w:val="21"/>
                <w:highlight w:val="green"/>
              </w:rPr>
              <w:t xml:space="preserve"> + </w:t>
            </w:r>
            <w:proofErr w:type="spellStart"/>
            <w:r w:rsidRPr="00390961">
              <w:rPr>
                <w:rFonts w:ascii="Times New Roman" w:hAnsi="Times New Roman"/>
                <w:color w:val="000000"/>
                <w:szCs w:val="21"/>
                <w:highlight w:val="green"/>
              </w:rPr>
              <w:t>var.var_germline.regimen_level_II</w:t>
            </w:r>
            <w:proofErr w:type="spellEnd"/>
            <w:r w:rsidRPr="00390961">
              <w:rPr>
                <w:rFonts w:ascii="Times New Roman" w:hAnsi="Times New Roman"/>
                <w:color w:val="000000"/>
                <w:szCs w:val="21"/>
                <w:highlight w:val="green"/>
              </w:rPr>
              <w:t xml:space="preserve"> %}</w:t>
            </w:r>
          </w:p>
          <w:p w14:paraId="4C6B2129" w14:textId="5189440F"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for a in </w:t>
            </w:r>
            <w:r w:rsidR="00827283">
              <w:rPr>
                <w:rFonts w:ascii="Times New Roman" w:hAnsi="Times New Roman"/>
                <w:color w:val="000000"/>
                <w:szCs w:val="21"/>
                <w:highlight w:val="cyan"/>
              </w:rPr>
              <w:t>(</w:t>
            </w:r>
            <w:proofErr w:type="spellStart"/>
            <w:r w:rsidRPr="00390961">
              <w:rPr>
                <w:rFonts w:ascii="Times New Roman" w:hAnsi="Times New Roman"/>
                <w:color w:val="000000"/>
                <w:szCs w:val="21"/>
                <w:highlight w:val="cyan"/>
              </w:rPr>
              <w:t>var.var_</w:t>
            </w:r>
            <w:proofErr w:type="gramStart"/>
            <w:r w:rsidRPr="00390961">
              <w:rPr>
                <w:rFonts w:ascii="Times New Roman" w:hAnsi="Times New Roman"/>
                <w:color w:val="000000"/>
                <w:szCs w:val="21"/>
                <w:highlight w:val="cyan"/>
              </w:rPr>
              <w:t>somatic.level</w:t>
            </w:r>
            <w:proofErr w:type="gramEnd"/>
            <w:r w:rsidRPr="00390961">
              <w:rPr>
                <w:rFonts w:ascii="Times New Roman" w:hAnsi="Times New Roman"/>
                <w:color w:val="000000"/>
                <w:szCs w:val="21"/>
                <w:highlight w:val="cyan"/>
              </w:rPr>
              <w:t>_II</w:t>
            </w:r>
            <w:proofErr w:type="spellEnd"/>
            <w:r w:rsidRPr="00390961">
              <w:rPr>
                <w:rFonts w:ascii="Times New Roman" w:hAnsi="Times New Roman"/>
                <w:color w:val="000000"/>
                <w:szCs w:val="21"/>
                <w:highlight w:val="cyan"/>
              </w:rPr>
              <w:t xml:space="preserve"> + </w:t>
            </w:r>
            <w:proofErr w:type="spellStart"/>
            <w:r w:rsidRPr="00390961">
              <w:rPr>
                <w:rFonts w:ascii="Times New Roman" w:hAnsi="Times New Roman"/>
                <w:color w:val="000000"/>
                <w:szCs w:val="21"/>
                <w:highlight w:val="cyan"/>
              </w:rPr>
              <w:t>var.var_germline.regimen_level_II</w:t>
            </w:r>
            <w:proofErr w:type="spellEnd"/>
            <w:r w:rsidR="00827283">
              <w:rPr>
                <w:rFonts w:ascii="Times New Roman" w:hAnsi="Times New Roman"/>
                <w:color w:val="000000"/>
                <w:szCs w:val="21"/>
                <w:highlight w:val="cyan"/>
              </w:rPr>
              <w:t>)</w:t>
            </w:r>
            <w:r w:rsidR="00827283" w:rsidRPr="00827283">
              <w:rPr>
                <w:rFonts w:ascii="Times New Roman" w:hAnsi="Times New Roman"/>
                <w:color w:val="000000"/>
                <w:szCs w:val="21"/>
                <w:highlight w:val="cyan"/>
              </w:rPr>
              <w:t>|</w:t>
            </w:r>
            <w:proofErr w:type="spellStart"/>
            <w:r w:rsidR="00827283" w:rsidRPr="00827283">
              <w:rPr>
                <w:rFonts w:ascii="Times New Roman" w:hAnsi="Times New Roman"/>
                <w:color w:val="000000"/>
                <w:szCs w:val="21"/>
                <w:highlight w:val="cyan"/>
              </w:rPr>
              <w:t>bds_mp_var_sort</w:t>
            </w:r>
            <w:proofErr w:type="spellEnd"/>
            <w:r w:rsidRPr="00390961">
              <w:rPr>
                <w:rFonts w:ascii="Times New Roman" w:hAnsi="Times New Roman"/>
                <w:color w:val="000000"/>
                <w:szCs w:val="21"/>
                <w:highlight w:val="cyan"/>
              </w:rPr>
              <w:t xml:space="preserve"> %}</w:t>
            </w:r>
          </w:p>
          <w:p w14:paraId="77187ABA"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 “</w:t>
            </w:r>
            <w:proofErr w:type="spellStart"/>
            <w:proofErr w:type="gramStart"/>
            <w:r w:rsidRPr="00390961">
              <w:rPr>
                <w:rFonts w:ascii="Times New Roman" w:hAnsi="Times New Roman"/>
                <w:color w:val="000000"/>
                <w:szCs w:val="21"/>
              </w:rPr>
              <w:t>Snvindel</w:t>
            </w:r>
            <w:proofErr w:type="spellEnd"/>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012916BA" w14:textId="522198ED"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proofErr w:type="gramStart"/>
            <w:r w:rsidRPr="00390961">
              <w:rPr>
                <w:rFonts w:ascii="Times New Roman" w:hAnsi="Times New Roman" w:hint="eastAsia"/>
                <w:color w:val="000000"/>
                <w:szCs w:val="21"/>
              </w:rPr>
              <w:t>a.gene</w:t>
            </w:r>
            <w:proofErr w:type="gramEnd"/>
            <w:r w:rsidRPr="00390961">
              <w:rPr>
                <w:rFonts w:ascii="Times New Roman" w:hAnsi="Times New Roman" w:hint="eastAsia"/>
                <w:color w:val="000000"/>
                <w:szCs w:val="21"/>
              </w:rPr>
              <w:t>_symbol</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a.hgvs_c</w:t>
            </w:r>
            <w:proofErr w:type="spellEnd"/>
            <w:r w:rsidRPr="00390961">
              <w:rPr>
                <w:rFonts w:ascii="Times New Roman" w:hAnsi="Times New Roman"/>
                <w:color w:val="000000"/>
                <w:szCs w:val="21"/>
              </w:rPr>
              <w:t>}}</w:t>
            </w:r>
            <w:r w:rsidRPr="00390961">
              <w:rPr>
                <w:rFonts w:ascii="Times New Roman" w:hAnsi="Times New Roman" w:hint="eastAsia"/>
                <w:color w:val="000000"/>
                <w:szCs w:val="21"/>
              </w:rPr>
              <w:t xml:space="preserve">{%if </w:t>
            </w:r>
            <w:proofErr w:type="spellStart"/>
            <w:r w:rsidRPr="00390961">
              <w:rPr>
                <w:rFonts w:ascii="Times New Roman" w:hAnsi="Times New Roman" w:hint="eastAsia"/>
                <w:color w:val="000000"/>
                <w:szCs w:val="21"/>
              </w:rPr>
              <w:t>a.hgvs_p</w:t>
            </w:r>
            <w:proofErr w:type="spellEnd"/>
            <w:r w:rsidRPr="00390961">
              <w:rPr>
                <w:rFonts w:ascii="Times New Roman" w:hAnsi="Times New Roman" w:hint="eastAsia"/>
                <w:color w:val="000000"/>
                <w:szCs w:val="21"/>
              </w:rPr>
              <w:t xml:space="preserve">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a.hgvs_p</w:t>
            </w:r>
            <w:r w:rsidRPr="00390961">
              <w:rPr>
                <w:rFonts w:ascii="Times New Roman" w:hAnsi="Times New Roman"/>
                <w:color w:val="000000"/>
                <w:szCs w:val="21"/>
              </w:rPr>
              <w:t>_FJFY</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{%endif%}</w:t>
            </w:r>
          </w:p>
          <w:p w14:paraId="20599971"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 “</w:t>
            </w:r>
            <w:proofErr w:type="spellStart"/>
            <w:proofErr w:type="gramStart"/>
            <w:r w:rsidRPr="00390961">
              <w:rPr>
                <w:rFonts w:ascii="Times New Roman" w:hAnsi="Times New Roman"/>
                <w:color w:val="000000"/>
                <w:szCs w:val="21"/>
              </w:rPr>
              <w:t>Cnv</w:t>
            </w:r>
            <w:proofErr w:type="spellEnd"/>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28603C8D" w14:textId="27A3E07F"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a.gene_symbol</w:t>
            </w:r>
            <w:proofErr w:type="spellEnd"/>
            <w:r w:rsidRPr="00390961">
              <w:rPr>
                <w:rFonts w:ascii="Times New Roman" w:hAnsi="Times New Roman" w:hint="eastAsia"/>
                <w:color w:val="000000"/>
                <w:szCs w:val="21"/>
              </w:rPr>
              <w:t xml:space="preserve">}}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0EFFAA8E"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in [“</w:t>
            </w:r>
            <w:proofErr w:type="spellStart"/>
            <w:r w:rsidRPr="00390961">
              <w:rPr>
                <w:rFonts w:ascii="Times New Roman" w:hAnsi="Times New Roman"/>
                <w:color w:val="000000"/>
                <w:szCs w:val="21"/>
              </w:rPr>
              <w:t>Sv</w:t>
            </w:r>
            <w:proofErr w:type="spellEnd"/>
            <w:r w:rsidRPr="00390961">
              <w:rPr>
                <w:rFonts w:ascii="Times New Roman" w:hAnsi="Times New Roman"/>
                <w:color w:val="000000"/>
                <w:szCs w:val="21"/>
              </w:rPr>
              <w:t>”, “</w:t>
            </w:r>
            <w:proofErr w:type="spellStart"/>
            <w:r w:rsidRPr="00390961">
              <w:rPr>
                <w:rFonts w:ascii="Times New Roman" w:hAnsi="Times New Roman"/>
                <w:color w:val="000000"/>
                <w:szCs w:val="21"/>
              </w:rPr>
              <w:t>PSeqRnaSv</w:t>
            </w:r>
            <w:proofErr w:type="spellEnd"/>
            <w:proofErr w:type="gramStart"/>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013EC3B2"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spellStart"/>
            <w:proofErr w:type="gramStart"/>
            <w:r w:rsidRPr="00390961">
              <w:rPr>
                <w:rFonts w:ascii="Times New Roman" w:hAnsi="Times New Roman"/>
                <w:color w:val="000000"/>
                <w:szCs w:val="21"/>
              </w:rPr>
              <w:t>a.five</w:t>
            </w:r>
            <w:proofErr w:type="gramEnd"/>
            <w:r w:rsidRPr="00390961">
              <w:rPr>
                <w:rFonts w:ascii="Times New Roman" w:hAnsi="Times New Roman"/>
                <w:color w:val="000000"/>
                <w:szCs w:val="21"/>
              </w:rPr>
              <w:t>_prime_gene</w:t>
            </w:r>
            <w:proofErr w:type="spellEnd"/>
            <w:r w:rsidRPr="00390961">
              <w:rPr>
                <w:rFonts w:ascii="Times New Roman" w:hAnsi="Times New Roman"/>
                <w:color w:val="000000"/>
                <w:szCs w:val="21"/>
              </w:rPr>
              <w:t xml:space="preserve"> == “MET” and </w:t>
            </w:r>
            <w:proofErr w:type="spellStart"/>
            <w:r w:rsidRPr="00390961">
              <w:rPr>
                <w:rFonts w:ascii="Times New Roman" w:hAnsi="Times New Roman"/>
                <w:color w:val="000000"/>
                <w:szCs w:val="21"/>
              </w:rPr>
              <w:t>a.three_prime_gene</w:t>
            </w:r>
            <w:proofErr w:type="spellEnd"/>
            <w:r w:rsidRPr="00390961">
              <w:rPr>
                <w:rFonts w:ascii="Times New Roman" w:hAnsi="Times New Roman"/>
                <w:color w:val="000000"/>
                <w:szCs w:val="21"/>
              </w:rPr>
              <w:t xml:space="preserve"> == “MET”%}</w:t>
            </w:r>
          </w:p>
          <w:p w14:paraId="5FE6450A" w14:textId="6DF4A9CA"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1FF369C3"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582D325C" w14:textId="1BBF4371"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a.five_prime_gene</w:t>
            </w:r>
            <w:proofErr w:type="spellEnd"/>
            <w:r w:rsidRPr="00390961">
              <w:rPr>
                <w:rFonts w:ascii="Times New Roman" w:hAnsi="Times New Roman" w:hint="eastAsia"/>
                <w:color w:val="000000"/>
                <w:szCs w:val="21"/>
              </w:rPr>
              <w:t>}}</w:t>
            </w:r>
            <w:r w:rsidR="0028630E">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a.five_prime_cds</w:t>
            </w:r>
            <w:proofErr w:type="spellEnd"/>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a.three_prime_gene</w:t>
            </w:r>
            <w:proofErr w:type="spellEnd"/>
            <w:r w:rsidRPr="00390961">
              <w:rPr>
                <w:rFonts w:ascii="Times New Roman" w:hAnsi="Times New Roman" w:hint="eastAsia"/>
                <w:color w:val="000000"/>
                <w:szCs w:val="21"/>
              </w:rPr>
              <w:t>}}</w:t>
            </w:r>
            <w:r w:rsidR="0028630E">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a.three_prime_cds</w:t>
            </w:r>
            <w:proofErr w:type="spellEnd"/>
            <w:r w:rsidRPr="00390961">
              <w:rPr>
                <w:rFonts w:ascii="Times New Roman" w:hAnsi="Times New Roman" w:hint="eastAsia"/>
                <w:color w:val="000000"/>
                <w:szCs w:val="21"/>
              </w:rPr>
              <w:t xml:space="preserve">}} </w:t>
            </w:r>
            <w:r w:rsidRPr="00390961">
              <w:rPr>
                <w:rFonts w:ascii="Times New Roman" w:hAnsi="Times New Roman" w:hint="eastAsia"/>
                <w:color w:val="000000"/>
                <w:szCs w:val="21"/>
              </w:rPr>
              <w:t>融合</w:t>
            </w:r>
          </w:p>
          <w:p w14:paraId="58F1C910"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4EBB5C41"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FBE45E3"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w:t>
            </w:r>
            <w:proofErr w:type="spellStart"/>
            <w:r w:rsidRPr="00390961">
              <w:rPr>
                <w:rFonts w:ascii="Times New Roman" w:hAnsi="Times New Roman"/>
                <w:color w:val="000000"/>
                <w:szCs w:val="21"/>
                <w:highlight w:val="cyan"/>
              </w:rPr>
              <w:t>endfor</w:t>
            </w:r>
            <w:proofErr w:type="spellEnd"/>
            <w:r w:rsidRPr="00390961">
              <w:rPr>
                <w:rFonts w:ascii="Times New Roman" w:hAnsi="Times New Roman"/>
                <w:color w:val="000000"/>
                <w:szCs w:val="21"/>
                <w:highlight w:val="cyan"/>
              </w:rPr>
              <w:t>%}</w:t>
            </w:r>
          </w:p>
          <w:p w14:paraId="018BE950"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6F825F5A"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53B5FAAA" w14:textId="7790EFDC"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76732C" w:rsidRPr="00390961" w14:paraId="2BE5A494" w14:textId="77777777" w:rsidTr="00E344D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74924ECA" w14:textId="4CB6665D"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yellow"/>
              </w:rPr>
              <w:t>{</w:t>
            </w:r>
            <w:r w:rsidRPr="00390961">
              <w:rPr>
                <w:rFonts w:ascii="Times New Roman" w:hAnsi="Times New Roman"/>
                <w:color w:val="000000"/>
                <w:szCs w:val="21"/>
                <w:highlight w:val="yellow"/>
              </w:rPr>
              <w:t>%tr endif%}</w:t>
            </w:r>
          </w:p>
        </w:tc>
      </w:tr>
      <w:tr w:rsidR="0076732C" w:rsidRPr="00390961" w14:paraId="0048FA9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1DB59B48"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hint="eastAsia"/>
                <w:b/>
                <w:bCs/>
                <w:kern w:val="0"/>
                <w:szCs w:val="21"/>
              </w:rPr>
              <w:t>微卫星不稳定性</w:t>
            </w:r>
            <w:r w:rsidRPr="00390961">
              <w:rPr>
                <w:rFonts w:ascii="Times New Roman" w:hAnsi="Times New Roman"/>
                <w:b/>
                <w:bCs/>
                <w:kern w:val="0"/>
                <w:szCs w:val="21"/>
              </w:rPr>
              <w:t>（</w:t>
            </w:r>
            <w:r w:rsidRPr="00390961">
              <w:rPr>
                <w:rFonts w:ascii="Times New Roman" w:hAnsi="Times New Roman"/>
                <w:b/>
                <w:bCs/>
                <w:kern w:val="0"/>
                <w:szCs w:val="21"/>
              </w:rPr>
              <w:t>MSI</w:t>
            </w:r>
            <w:r w:rsidRPr="00390961">
              <w:rPr>
                <w:rFonts w:ascii="Times New Roman" w:hAnsi="Times New Roman"/>
                <w:b/>
                <w:bCs/>
                <w:kern w:val="0"/>
                <w:szCs w:val="21"/>
              </w:rPr>
              <w:t>）</w:t>
            </w:r>
          </w:p>
        </w:tc>
        <w:tc>
          <w:tcPr>
            <w:tcW w:w="4847" w:type="dxa"/>
            <w:tcBorders>
              <w:top w:val="single" w:sz="4" w:space="0" w:color="auto"/>
              <w:left w:val="single" w:sz="4" w:space="0" w:color="auto"/>
              <w:bottom w:val="single" w:sz="4" w:space="0" w:color="auto"/>
              <w:right w:val="single" w:sz="4" w:space="0" w:color="auto"/>
            </w:tcBorders>
            <w:vAlign w:val="center"/>
          </w:tcPr>
          <w:p w14:paraId="5B12EE33" w14:textId="53A5324A" w:rsidR="0076732C" w:rsidRPr="00390961" w:rsidRDefault="0076732C" w:rsidP="0076732C">
            <w:pPr>
              <w:adjustRightInd w:val="0"/>
              <w:snapToGrid w:val="0"/>
              <w:rPr>
                <w:rFonts w:ascii="Times New Roman" w:hAnsi="Times New Roman"/>
                <w:b/>
                <w:bCs/>
                <w:kern w:val="0"/>
                <w:sz w:val="24"/>
                <w:szCs w:val="24"/>
              </w:rPr>
            </w:pPr>
            <w:r w:rsidRPr="00390961">
              <w:rPr>
                <w:rFonts w:ascii="Times New Roman" w:hAnsi="Times New Roman" w:hint="eastAsia"/>
                <w:color w:val="000000"/>
                <w:szCs w:val="21"/>
              </w:rPr>
              <w:t xml:space="preserve">{%if </w:t>
            </w:r>
            <w:proofErr w:type="spellStart"/>
            <w:r w:rsidRPr="00390961">
              <w:rPr>
                <w:rFonts w:ascii="Times New Roman" w:hAnsi="Times New Roman" w:hint="eastAsia"/>
                <w:color w:val="000000"/>
                <w:szCs w:val="21"/>
              </w:rPr>
              <w:t>msi.var_id</w:t>
            </w:r>
            <w:proofErr w:type="spellEnd"/>
            <w:r w:rsidRPr="00390961">
              <w:rPr>
                <w:rFonts w:ascii="Times New Roman" w:hAnsi="Times New Roman" w:hint="eastAsia"/>
                <w:color w:val="000000"/>
                <w:szCs w:val="21"/>
              </w:rPr>
              <w:t>==</w:t>
            </w:r>
            <w:proofErr w:type="gramStart"/>
            <w:r w:rsidRPr="00390961">
              <w:rPr>
                <w:rFonts w:ascii="Times New Roman" w:hAnsi="Times New Roman" w:hint="eastAsia"/>
                <w:color w:val="000000"/>
                <w:szCs w:val="21"/>
              </w:rPr>
              <w:t>”</w:t>
            </w:r>
            <w:proofErr w:type="gramEnd"/>
            <w:r w:rsidRPr="00390961">
              <w:rPr>
                <w:rFonts w:ascii="Times New Roman" w:hAnsi="Times New Roman" w:hint="eastAsia"/>
                <w:color w:val="000000"/>
                <w:szCs w:val="21"/>
              </w:rPr>
              <w:t>MSS</w:t>
            </w:r>
            <w:proofErr w:type="gramStart"/>
            <w:r w:rsidRPr="00390961">
              <w:rPr>
                <w:rFonts w:ascii="Times New Roman" w:hAnsi="Times New Roman" w:hint="eastAsia"/>
                <w:color w:val="000000"/>
                <w:szCs w:val="21"/>
              </w:rPr>
              <w:t>”</w:t>
            </w:r>
            <w:proofErr w:type="gramEnd"/>
            <w:r w:rsidRPr="00390961">
              <w:rPr>
                <w:rFonts w:ascii="Times New Roman" w:hAnsi="Times New Roman" w:hint="eastAsia"/>
                <w:color w:val="000000"/>
                <w:szCs w:val="21"/>
              </w:rPr>
              <w:t>%}</w:t>
            </w:r>
            <w:r w:rsidR="00CC0E88" w:rsidRPr="00390961">
              <w:rPr>
                <w:rFonts w:ascii="Times New Roman" w:hAnsi="Times New Roman" w:hint="eastAsia"/>
                <w:color w:val="000000"/>
                <w:szCs w:val="21"/>
              </w:rPr>
              <w:t>未检测到</w:t>
            </w:r>
            <w:r w:rsidR="00CC0E88" w:rsidRPr="00390961">
              <w:rPr>
                <w:rFonts w:ascii="Times New Roman" w:hAnsi="Times New Roman" w:hint="eastAsia"/>
                <w:color w:val="000000"/>
                <w:szCs w:val="21"/>
              </w:rPr>
              <w:t>MSI-H</w:t>
            </w:r>
            <w:r w:rsidRPr="00390961">
              <w:rPr>
                <w:rFonts w:ascii="Times New Roman" w:hAnsi="Times New Roman" w:hint="eastAsia"/>
                <w:color w:val="000000"/>
                <w:szCs w:val="21"/>
              </w:rPr>
              <w:t>{%else%}MSI-H{%endif%}</w:t>
            </w:r>
          </w:p>
        </w:tc>
      </w:tr>
      <w:tr w:rsidR="0076732C" w:rsidRPr="00390961" w14:paraId="39BB80A5"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0AC22117"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肿瘤突变负荷（</w:t>
            </w:r>
            <w:r w:rsidRPr="00390961">
              <w:rPr>
                <w:rFonts w:ascii="Times New Roman" w:hAnsi="Times New Roman"/>
                <w:b/>
                <w:bCs/>
                <w:color w:val="000000"/>
                <w:szCs w:val="21"/>
              </w:rPr>
              <w:t>TMB</w:t>
            </w:r>
            <w:r w:rsidRPr="00390961">
              <w:rPr>
                <w:rFonts w:ascii="Times New Roman" w:hAnsi="Times New Roman"/>
                <w:b/>
                <w:bCs/>
                <w:color w:val="000000"/>
                <w:szCs w:val="21"/>
              </w:rPr>
              <w:t>）</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12E2D214" w14:textId="3A6ECE59" w:rsidR="00526960" w:rsidRDefault="00526960" w:rsidP="0076732C">
            <w:pPr>
              <w:adjustRightInd w:val="0"/>
              <w:snapToGrid w:val="0"/>
              <w:rPr>
                <w:rFonts w:ascii="Times New Roman" w:hAnsi="Times New Roman"/>
                <w:color w:val="000000"/>
                <w:szCs w:val="21"/>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if “</w:t>
            </w:r>
            <w:r w:rsidRPr="00526960">
              <w:rPr>
                <w:rFonts w:ascii="Times New Roman" w:hAnsi="Times New Roman" w:hint="eastAsia"/>
                <w:color w:val="000000"/>
                <w:szCs w:val="21"/>
                <w:highlight w:val="cyan"/>
              </w:rPr>
              <w:t>非小细胞肺癌</w:t>
            </w:r>
            <w:r w:rsidRPr="00526960">
              <w:rPr>
                <w:rFonts w:ascii="Times New Roman" w:hAnsi="Times New Roman"/>
                <w:color w:val="000000"/>
                <w:szCs w:val="21"/>
                <w:highlight w:val="cyan"/>
              </w:rPr>
              <w:t xml:space="preserve">” in </w:t>
            </w:r>
            <w:proofErr w:type="spellStart"/>
            <w:r w:rsidRPr="00526960">
              <w:rPr>
                <w:rFonts w:ascii="Times New Roman" w:hAnsi="Times New Roman"/>
                <w:color w:val="000000"/>
                <w:szCs w:val="21"/>
                <w:highlight w:val="cyan"/>
              </w:rPr>
              <w:t>sample.tumor_list</w:t>
            </w:r>
            <w:proofErr w:type="spellEnd"/>
            <w:r w:rsidRPr="00526960">
              <w:rPr>
                <w:rFonts w:ascii="Times New Roman" w:hAnsi="Times New Roman"/>
                <w:color w:val="000000"/>
                <w:szCs w:val="21"/>
                <w:highlight w:val="cyan"/>
              </w:rPr>
              <w:t>%}</w:t>
            </w:r>
          </w:p>
          <w:p w14:paraId="3582320A" w14:textId="77777777" w:rsidR="0076732C"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w:t>
            </w:r>
            <w:proofErr w:type="spellStart"/>
            <w:r w:rsidRPr="00390961">
              <w:rPr>
                <w:rFonts w:ascii="Times New Roman" w:hAnsi="Times New Roman"/>
                <w:color w:val="000000"/>
                <w:szCs w:val="21"/>
              </w:rPr>
              <w:t>tmb.TMB_value</w:t>
            </w:r>
            <w:proofErr w:type="spellEnd"/>
            <w:r w:rsidRPr="00390961">
              <w:rPr>
                <w:rFonts w:ascii="Times New Roman" w:hAnsi="Times New Roman"/>
                <w:color w:val="000000"/>
                <w:szCs w:val="21"/>
              </w:rPr>
              <w:t>}}</w:t>
            </w:r>
            <w:proofErr w:type="gramStart"/>
            <w:r w:rsidRPr="00390961">
              <w:rPr>
                <w:rFonts w:ascii="Times New Roman" w:hAnsi="Times New Roman"/>
                <w:color w:val="000000"/>
                <w:szCs w:val="21"/>
              </w:rPr>
              <w:t>个</w:t>
            </w:r>
            <w:proofErr w:type="gramEnd"/>
            <w:r w:rsidRPr="00390961">
              <w:rPr>
                <w:rFonts w:ascii="Times New Roman" w:hAnsi="Times New Roman"/>
                <w:color w:val="000000"/>
                <w:szCs w:val="21"/>
              </w:rPr>
              <w:t>突变</w:t>
            </w:r>
            <w:r w:rsidRPr="00390961">
              <w:rPr>
                <w:rFonts w:ascii="Times New Roman" w:hAnsi="Times New Roman"/>
                <w:color w:val="000000"/>
                <w:szCs w:val="21"/>
              </w:rPr>
              <w:t>/Mb</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if</w:t>
            </w:r>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tmb.var_id</w:t>
            </w:r>
            <w:proofErr w:type="spellEnd"/>
            <w:r w:rsidRPr="00390961">
              <w:rPr>
                <w:rFonts w:ascii="Times New Roman" w:hAnsi="Times New Roman"/>
                <w:color w:val="000000"/>
                <w:szCs w:val="21"/>
              </w:rPr>
              <w:t xml:space="preserve"> == “TMB-H”%</w:t>
            </w:r>
            <w:r w:rsidRPr="00390961">
              <w:rPr>
                <w:rFonts w:ascii="Times New Roman" w:hAnsi="Times New Roman" w:hint="eastAsia"/>
                <w:color w:val="000000"/>
                <w:szCs w:val="21"/>
              </w:rPr>
              <w:t>}</w:t>
            </w:r>
            <w:r w:rsidRPr="00390961">
              <w:rPr>
                <w:rFonts w:ascii="Times New Roman" w:hAnsi="Times New Roman"/>
                <w:color w:val="000000"/>
                <w:szCs w:val="21"/>
              </w:rPr>
              <w:t>高</w:t>
            </w:r>
            <w:r w:rsidRPr="00390961">
              <w:rPr>
                <w:rFonts w:ascii="Times New Roman" w:hAnsi="Times New Roman" w:hint="eastAsia"/>
                <w:color w:val="000000"/>
                <w:szCs w:val="21"/>
              </w:rPr>
              <w:t>{</w:t>
            </w:r>
            <w:r w:rsidRPr="00390961">
              <w:rPr>
                <w:rFonts w:ascii="Times New Roman" w:hAnsi="Times New Roman"/>
                <w:color w:val="000000"/>
                <w:szCs w:val="21"/>
              </w:rPr>
              <w:t>%else%}</w:t>
            </w:r>
            <w:r w:rsidRPr="00390961">
              <w:rPr>
                <w:rFonts w:ascii="Times New Roman" w:hAnsi="Times New Roman" w:hint="eastAsia"/>
                <w:color w:val="000000"/>
                <w:szCs w:val="21"/>
              </w:rPr>
              <w:t>低</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TMB</w:t>
            </w:r>
            <w:r w:rsidRPr="00390961">
              <w:rPr>
                <w:rFonts w:ascii="Times New Roman" w:hAnsi="Times New Roman"/>
                <w:color w:val="000000"/>
                <w:szCs w:val="21"/>
              </w:rPr>
              <w:t>）</w:t>
            </w:r>
          </w:p>
          <w:p w14:paraId="4E538E36" w14:textId="02A0B2AB" w:rsidR="00526960" w:rsidRDefault="00526960" w:rsidP="0076732C">
            <w:pPr>
              <w:adjustRightInd w:val="0"/>
              <w:snapToGrid w:val="0"/>
              <w:rPr>
                <w:rFonts w:ascii="Times New Roman" w:hAnsi="Times New Roman"/>
                <w:color w:val="000000"/>
                <w:szCs w:val="21"/>
                <w:highlight w:val="cyan"/>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else%}</w:t>
            </w:r>
          </w:p>
          <w:p w14:paraId="239CE3AF" w14:textId="2C4804E7" w:rsidR="00526960" w:rsidRDefault="00526960" w:rsidP="00526960">
            <w:pPr>
              <w:adjustRightInd w:val="0"/>
              <w:snapToGrid w:val="0"/>
              <w:rPr>
                <w:rFonts w:ascii="Times New Roman" w:hAnsi="Times New Roman"/>
                <w:color w:val="000000"/>
                <w:szCs w:val="21"/>
              </w:rPr>
            </w:pPr>
            <w:r w:rsidRPr="00390961">
              <w:rPr>
                <w:rFonts w:ascii="Times New Roman" w:hAnsi="Times New Roman"/>
                <w:color w:val="000000"/>
                <w:szCs w:val="21"/>
              </w:rPr>
              <w:lastRenderedPageBreak/>
              <w:t>{{</w:t>
            </w:r>
            <w:proofErr w:type="spellStart"/>
            <w:r w:rsidRPr="00390961">
              <w:rPr>
                <w:rFonts w:ascii="Times New Roman" w:hAnsi="Times New Roman"/>
                <w:color w:val="000000"/>
                <w:szCs w:val="21"/>
              </w:rPr>
              <w:t>tmb.TMB_value</w:t>
            </w:r>
            <w:proofErr w:type="spellEnd"/>
            <w:r w:rsidRPr="00390961">
              <w:rPr>
                <w:rFonts w:ascii="Times New Roman" w:hAnsi="Times New Roman"/>
                <w:color w:val="000000"/>
                <w:szCs w:val="21"/>
              </w:rPr>
              <w:t>}}</w:t>
            </w:r>
            <w:proofErr w:type="gramStart"/>
            <w:r w:rsidRPr="00390961">
              <w:rPr>
                <w:rFonts w:ascii="Times New Roman" w:hAnsi="Times New Roman"/>
                <w:color w:val="000000"/>
                <w:szCs w:val="21"/>
              </w:rPr>
              <w:t>个</w:t>
            </w:r>
            <w:proofErr w:type="gramEnd"/>
            <w:r w:rsidRPr="00390961">
              <w:rPr>
                <w:rFonts w:ascii="Times New Roman" w:hAnsi="Times New Roman"/>
                <w:color w:val="000000"/>
                <w:szCs w:val="21"/>
              </w:rPr>
              <w:t>突变</w:t>
            </w:r>
            <w:r w:rsidRPr="00390961">
              <w:rPr>
                <w:rFonts w:ascii="Times New Roman" w:hAnsi="Times New Roman"/>
                <w:color w:val="000000"/>
                <w:szCs w:val="21"/>
              </w:rPr>
              <w:t>/Mb</w:t>
            </w:r>
            <w:r w:rsidRPr="00526960">
              <w:rPr>
                <w:rFonts w:ascii="Times New Roman" w:hAnsi="Times New Roman"/>
                <w:color w:val="000000"/>
                <w:szCs w:val="21"/>
                <w:highlight w:val="magenta"/>
              </w:rPr>
              <w:t xml:space="preserve">{%if </w:t>
            </w:r>
            <w:proofErr w:type="spellStart"/>
            <w:r w:rsidRPr="00526960">
              <w:rPr>
                <w:rFonts w:ascii="Times New Roman" w:hAnsi="Times New Roman"/>
                <w:color w:val="000000"/>
                <w:szCs w:val="21"/>
                <w:highlight w:val="magenta"/>
              </w:rPr>
              <w:t>tmb.TMB_value|float</w:t>
            </w:r>
            <w:proofErr w:type="spellEnd"/>
            <w:r w:rsidRPr="00526960">
              <w:rPr>
                <w:rFonts w:ascii="Times New Roman" w:hAnsi="Times New Roman"/>
                <w:color w:val="000000"/>
                <w:szCs w:val="21"/>
                <w:highlight w:val="magenta"/>
              </w:rPr>
              <w:t xml:space="preserve"> &lt; 7.76 </w:t>
            </w:r>
            <w:r w:rsidR="009D03BF">
              <w:rPr>
                <w:rFonts w:ascii="Times New Roman" w:hAnsi="Times New Roman" w:hint="eastAsia"/>
                <w:color w:val="000000"/>
                <w:szCs w:val="21"/>
                <w:highlight w:val="magenta"/>
              </w:rPr>
              <w:t>or</w:t>
            </w:r>
            <w:r w:rsidRPr="00526960">
              <w:rPr>
                <w:rFonts w:ascii="Times New Roman" w:hAnsi="Times New Roman"/>
                <w:color w:val="000000"/>
                <w:szCs w:val="21"/>
                <w:highlight w:val="magenta"/>
              </w:rPr>
              <w:t xml:space="preserve"> </w:t>
            </w:r>
            <w:proofErr w:type="spellStart"/>
            <w:r w:rsidRPr="00526960">
              <w:rPr>
                <w:rFonts w:ascii="Times New Roman" w:hAnsi="Times New Roman"/>
                <w:color w:val="000000"/>
                <w:szCs w:val="21"/>
                <w:highlight w:val="magenta"/>
              </w:rPr>
              <w:t>tmb.TMB_value|float</w:t>
            </w:r>
            <w:proofErr w:type="spellEnd"/>
            <w:r w:rsidRPr="00526960">
              <w:rPr>
                <w:rFonts w:ascii="Times New Roman" w:hAnsi="Times New Roman"/>
                <w:color w:val="000000"/>
                <w:szCs w:val="21"/>
                <w:highlight w:val="magenta"/>
              </w:rPr>
              <w:t xml:space="preserve"> &gt;</w:t>
            </w:r>
            <w:r w:rsidR="009A0472">
              <w:rPr>
                <w:rFonts w:ascii="Times New Roman" w:hAnsi="Times New Roman"/>
                <w:color w:val="000000"/>
                <w:szCs w:val="21"/>
                <w:highlight w:val="magenta"/>
              </w:rPr>
              <w:t>=</w:t>
            </w:r>
            <w:r w:rsidRPr="00526960">
              <w:rPr>
                <w:rFonts w:ascii="Times New Roman" w:hAnsi="Times New Roman"/>
                <w:color w:val="000000"/>
                <w:szCs w:val="21"/>
                <w:highlight w:val="magenta"/>
              </w:rPr>
              <w:t xml:space="preserve"> 10%}</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if</w:t>
            </w:r>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tmb.var_id</w:t>
            </w:r>
            <w:proofErr w:type="spellEnd"/>
            <w:r w:rsidRPr="00390961">
              <w:rPr>
                <w:rFonts w:ascii="Times New Roman" w:hAnsi="Times New Roman"/>
                <w:color w:val="000000"/>
                <w:szCs w:val="21"/>
              </w:rPr>
              <w:t xml:space="preserve"> == “TMB-H”%</w:t>
            </w:r>
            <w:r w:rsidRPr="00390961">
              <w:rPr>
                <w:rFonts w:ascii="Times New Roman" w:hAnsi="Times New Roman" w:hint="eastAsia"/>
                <w:color w:val="000000"/>
                <w:szCs w:val="21"/>
              </w:rPr>
              <w:t>}</w:t>
            </w:r>
            <w:r w:rsidRPr="00390961">
              <w:rPr>
                <w:rFonts w:ascii="Times New Roman" w:hAnsi="Times New Roman"/>
                <w:color w:val="000000"/>
                <w:szCs w:val="21"/>
              </w:rPr>
              <w:t>高</w:t>
            </w:r>
            <w:r w:rsidRPr="00390961">
              <w:rPr>
                <w:rFonts w:ascii="Times New Roman" w:hAnsi="Times New Roman" w:hint="eastAsia"/>
                <w:color w:val="000000"/>
                <w:szCs w:val="21"/>
              </w:rPr>
              <w:t>{</w:t>
            </w:r>
            <w:r w:rsidRPr="00390961">
              <w:rPr>
                <w:rFonts w:ascii="Times New Roman" w:hAnsi="Times New Roman"/>
                <w:color w:val="000000"/>
                <w:szCs w:val="21"/>
              </w:rPr>
              <w:t>%else%}</w:t>
            </w:r>
            <w:r w:rsidRPr="00390961">
              <w:rPr>
                <w:rFonts w:ascii="Times New Roman" w:hAnsi="Times New Roman" w:hint="eastAsia"/>
                <w:color w:val="000000"/>
                <w:szCs w:val="21"/>
              </w:rPr>
              <w:t>低</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TMB</w:t>
            </w:r>
            <w:r w:rsidRPr="00390961">
              <w:rPr>
                <w:rFonts w:ascii="Times New Roman" w:hAnsi="Times New Roman"/>
                <w:color w:val="000000"/>
                <w:szCs w:val="21"/>
              </w:rPr>
              <w:t>）</w:t>
            </w:r>
            <w:r w:rsidRPr="00526960">
              <w:rPr>
                <w:rFonts w:ascii="Times New Roman" w:hAnsi="Times New Roman" w:hint="eastAsia"/>
                <w:color w:val="000000"/>
                <w:szCs w:val="21"/>
                <w:highlight w:val="magenta"/>
              </w:rPr>
              <w:t>{</w:t>
            </w:r>
            <w:r w:rsidRPr="00526960">
              <w:rPr>
                <w:rFonts w:ascii="Times New Roman" w:hAnsi="Times New Roman"/>
                <w:color w:val="000000"/>
                <w:szCs w:val="21"/>
                <w:highlight w:val="magenta"/>
              </w:rPr>
              <w:t>%endif%}</w:t>
            </w:r>
          </w:p>
          <w:p w14:paraId="547C259B" w14:textId="4444132E" w:rsidR="00526960" w:rsidRPr="00390961" w:rsidRDefault="00526960" w:rsidP="0076732C">
            <w:pPr>
              <w:adjustRightInd w:val="0"/>
              <w:snapToGrid w:val="0"/>
              <w:rPr>
                <w:rFonts w:ascii="Times New Roman" w:hAnsi="Times New Roman"/>
                <w:b/>
                <w:bCs/>
                <w:kern w:val="0"/>
                <w:sz w:val="24"/>
                <w:szCs w:val="24"/>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endif%}</w:t>
            </w:r>
          </w:p>
        </w:tc>
      </w:tr>
      <w:tr w:rsidR="0076732C" w:rsidRPr="00390961" w14:paraId="22509C09" w14:textId="77777777" w:rsidTr="00923281">
        <w:trPr>
          <w:trHeight w:val="516"/>
        </w:trPr>
        <w:tc>
          <w:tcPr>
            <w:tcW w:w="966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5B6D686" w14:textId="79CBA22F"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red"/>
              </w:rPr>
              <w:lastRenderedPageBreak/>
              <w:t>{%</w:t>
            </w:r>
            <w:r w:rsidRPr="00390961">
              <w:rPr>
                <w:rFonts w:ascii="Times New Roman" w:hAnsi="Times New Roman" w:hint="eastAsia"/>
                <w:color w:val="000000"/>
                <w:szCs w:val="21"/>
                <w:highlight w:val="red"/>
              </w:rPr>
              <w:t>tr</w:t>
            </w:r>
            <w:r w:rsidRPr="00390961">
              <w:rPr>
                <w:rFonts w:ascii="Times New Roman" w:hAnsi="Times New Roman"/>
                <w:color w:val="000000"/>
                <w:szCs w:val="21"/>
                <w:highlight w:val="red"/>
              </w:rPr>
              <w:t xml:space="preserve"> if </w:t>
            </w:r>
            <w:proofErr w:type="spellStart"/>
            <w:r w:rsidRPr="00390961">
              <w:rPr>
                <w:rFonts w:ascii="Times New Roman" w:hAnsi="Times New Roman"/>
                <w:color w:val="000000"/>
                <w:szCs w:val="21"/>
                <w:highlight w:val="red"/>
              </w:rPr>
              <w:t>sample.rna_sample_id</w:t>
            </w:r>
            <w:proofErr w:type="spellEnd"/>
            <w:r w:rsidRPr="00390961">
              <w:rPr>
                <w:rFonts w:ascii="Times New Roman" w:hAnsi="Times New Roman"/>
                <w:color w:val="000000"/>
                <w:szCs w:val="21"/>
                <w:highlight w:val="red"/>
              </w:rPr>
              <w:t>%}</w:t>
            </w:r>
          </w:p>
        </w:tc>
      </w:tr>
      <w:tr w:rsidR="0076732C" w:rsidRPr="00390961" w14:paraId="1CFB1996"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69430039"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肿瘤免疫微环境</w:t>
            </w:r>
          </w:p>
        </w:tc>
        <w:tc>
          <w:tcPr>
            <w:tcW w:w="4847" w:type="dxa"/>
            <w:tcBorders>
              <w:top w:val="single" w:sz="4" w:space="0" w:color="auto"/>
              <w:left w:val="single" w:sz="4" w:space="0" w:color="auto"/>
              <w:bottom w:val="single" w:sz="4" w:space="0" w:color="auto"/>
              <w:right w:val="single" w:sz="4" w:space="0" w:color="auto"/>
            </w:tcBorders>
            <w:vAlign w:val="center"/>
          </w:tcPr>
          <w:p w14:paraId="4A6C7315" w14:textId="0D2DE241"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GEP </w:t>
            </w:r>
            <w:r w:rsidRPr="00390961">
              <w:rPr>
                <w:rFonts w:ascii="Times New Roman" w:hAnsi="Times New Roman"/>
                <w:color w:val="000000"/>
                <w:szCs w:val="21"/>
              </w:rPr>
              <w:t>分值为</w:t>
            </w:r>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gep.gep_score</w:t>
            </w:r>
            <w:proofErr w:type="spellEnd"/>
            <w:r w:rsidRPr="00390961">
              <w:rPr>
                <w:rFonts w:ascii="Times New Roman" w:hAnsi="Times New Roman"/>
                <w:color w:val="000000"/>
                <w:szCs w:val="21"/>
              </w:rPr>
              <w:t xml:space="preserve">}} </w:t>
            </w:r>
            <w:r w:rsidRPr="00390961">
              <w:rPr>
                <w:rFonts w:ascii="Times New Roman" w:hAnsi="Times New Roman"/>
                <w:color w:val="000000"/>
                <w:szCs w:val="21"/>
              </w:rPr>
              <w:t>分</w:t>
            </w:r>
          </w:p>
          <w:p w14:paraId="3D87C771" w14:textId="7BF62208"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TME </w:t>
            </w:r>
            <w:r w:rsidRPr="00390961">
              <w:rPr>
                <w:rFonts w:ascii="Times New Roman" w:hAnsi="Times New Roman"/>
                <w:color w:val="000000"/>
                <w:szCs w:val="21"/>
              </w:rPr>
              <w:t>分型为</w:t>
            </w:r>
            <w:r w:rsidRPr="00390961">
              <w:rPr>
                <w:rFonts w:ascii="Times New Roman" w:hAnsi="Times New Roman" w:hint="eastAsia"/>
                <w:color w:val="000000"/>
                <w:szCs w:val="21"/>
              </w:rPr>
              <w:t xml:space="preserve">{%if </w:t>
            </w:r>
            <w:proofErr w:type="spellStart"/>
            <w:r w:rsidRPr="00390961">
              <w:rPr>
                <w:rFonts w:ascii="Times New Roman" w:hAnsi="Times New Roman" w:hint="eastAsia"/>
                <w:color w:val="000000"/>
                <w:szCs w:val="21"/>
              </w:rPr>
              <w:t>tme.tme_type</w:t>
            </w:r>
            <w:proofErr w:type="spellEnd"/>
            <w:r w:rsidRPr="00390961">
              <w:rPr>
                <w:rFonts w:ascii="Times New Roman" w:hAnsi="Times New Roman" w:hint="eastAsia"/>
                <w:color w:val="000000"/>
                <w:szCs w:val="21"/>
              </w:rPr>
              <w:t>==</w:t>
            </w:r>
            <w:proofErr w:type="gramStart"/>
            <w:r w:rsidRPr="00390961">
              <w:rPr>
                <w:rFonts w:ascii="Times New Roman" w:hAnsi="Times New Roman" w:hint="eastAsia"/>
                <w:color w:val="000000"/>
                <w:szCs w:val="21"/>
              </w:rPr>
              <w:t>”</w:t>
            </w:r>
            <w:proofErr w:type="gramEnd"/>
            <w:r w:rsidRPr="00390961">
              <w:rPr>
                <w:rFonts w:ascii="Times New Roman" w:hAnsi="Times New Roman" w:hint="eastAsia"/>
                <w:color w:val="000000"/>
                <w:szCs w:val="21"/>
              </w:rPr>
              <w:t>IE/F</w:t>
            </w:r>
            <w:proofErr w:type="gramStart"/>
            <w:r w:rsidRPr="00390961">
              <w:rPr>
                <w:rFonts w:ascii="Times New Roman" w:hAnsi="Times New Roman" w:hint="eastAsia"/>
                <w:color w:val="000000"/>
                <w:szCs w:val="21"/>
              </w:rPr>
              <w:t>”</w:t>
            </w:r>
            <w:proofErr w:type="gramEnd"/>
            <w:r w:rsidRPr="00390961">
              <w:rPr>
                <w:rFonts w:ascii="Times New Roman" w:hAnsi="Times New Roman" w:hint="eastAsia"/>
                <w:color w:val="000000"/>
                <w:szCs w:val="21"/>
              </w:rPr>
              <w:t>%}</w:t>
            </w:r>
            <w:r w:rsidRPr="00390961">
              <w:rPr>
                <w:rFonts w:ascii="Times New Roman" w:hAnsi="Times New Roman" w:hint="eastAsia"/>
                <w:color w:val="000000"/>
                <w:szCs w:val="21"/>
              </w:rPr>
              <w:t>免疫富集</w:t>
            </w:r>
            <w:r w:rsidRPr="00390961">
              <w:rPr>
                <w:rFonts w:ascii="Times New Roman" w:hAnsi="Times New Roman" w:hint="eastAsia"/>
                <w:color w:val="000000"/>
                <w:szCs w:val="21"/>
              </w:rPr>
              <w:t>/</w:t>
            </w:r>
            <w:r w:rsidRPr="00390961">
              <w:rPr>
                <w:rFonts w:ascii="Times New Roman" w:hAnsi="Times New Roman" w:hint="eastAsia"/>
                <w:color w:val="000000"/>
                <w:szCs w:val="21"/>
              </w:rPr>
              <w:t>纤维化亚型</w:t>
            </w:r>
            <w:r w:rsidRPr="00390961">
              <w:rPr>
                <w:rFonts w:ascii="Times New Roman" w:hAnsi="Times New Roman" w:hint="eastAsia"/>
                <w:color w:val="000000"/>
                <w:szCs w:val="21"/>
              </w:rPr>
              <w:t>(IE/F){%</w:t>
            </w:r>
            <w:proofErr w:type="spellStart"/>
            <w:r w:rsidRPr="00390961">
              <w:rPr>
                <w:rFonts w:ascii="Times New Roman" w:hAnsi="Times New Roman" w:hint="eastAsia"/>
                <w:color w:val="000000"/>
                <w:szCs w:val="21"/>
              </w:rPr>
              <w:t>elif</w:t>
            </w:r>
            <w:proofErr w:type="spellEnd"/>
            <w:r w:rsidRPr="00390961">
              <w:rPr>
                <w:rFonts w:ascii="Times New Roman" w:hAnsi="Times New Roman" w:hint="eastAsia"/>
                <w:color w:val="000000"/>
                <w:szCs w:val="21"/>
              </w:rPr>
              <w:t xml:space="preserve"> </w:t>
            </w:r>
            <w:proofErr w:type="spellStart"/>
            <w:r w:rsidRPr="00390961">
              <w:rPr>
                <w:rFonts w:ascii="Times New Roman" w:hAnsi="Times New Roman" w:hint="eastAsia"/>
                <w:color w:val="000000"/>
                <w:szCs w:val="21"/>
              </w:rPr>
              <w:t>tme.tme_type</w:t>
            </w:r>
            <w:proofErr w:type="spellEnd"/>
            <w:r w:rsidRPr="00390961">
              <w:rPr>
                <w:rFonts w:ascii="Times New Roman" w:hAnsi="Times New Roman" w:hint="eastAsia"/>
                <w:color w:val="000000"/>
                <w:szCs w:val="21"/>
              </w:rPr>
              <w:t>==</w:t>
            </w:r>
            <w:proofErr w:type="gramStart"/>
            <w:r w:rsidRPr="00390961">
              <w:rPr>
                <w:rFonts w:ascii="Times New Roman" w:hAnsi="Times New Roman" w:hint="eastAsia"/>
                <w:color w:val="000000"/>
                <w:szCs w:val="21"/>
              </w:rPr>
              <w:t>”</w:t>
            </w:r>
            <w:proofErr w:type="gramEnd"/>
            <w:r w:rsidRPr="00390961">
              <w:rPr>
                <w:rFonts w:ascii="Times New Roman" w:hAnsi="Times New Roman" w:hint="eastAsia"/>
                <w:color w:val="000000"/>
                <w:szCs w:val="21"/>
              </w:rPr>
              <w:t>IE</w:t>
            </w:r>
            <w:proofErr w:type="gramStart"/>
            <w:r w:rsidRPr="00390961">
              <w:rPr>
                <w:rFonts w:ascii="Times New Roman" w:hAnsi="Times New Roman" w:hint="eastAsia"/>
                <w:color w:val="000000"/>
                <w:szCs w:val="21"/>
              </w:rPr>
              <w:t>”</w:t>
            </w:r>
            <w:proofErr w:type="gramEnd"/>
            <w:r w:rsidRPr="00390961">
              <w:rPr>
                <w:rFonts w:ascii="Times New Roman" w:hAnsi="Times New Roman" w:hint="eastAsia"/>
                <w:color w:val="000000"/>
                <w:szCs w:val="21"/>
              </w:rPr>
              <w:t>%}</w:t>
            </w:r>
            <w:r w:rsidRPr="00390961">
              <w:rPr>
                <w:rFonts w:ascii="Times New Roman" w:hAnsi="Times New Roman" w:hint="eastAsia"/>
                <w:color w:val="000000"/>
                <w:szCs w:val="21"/>
              </w:rPr>
              <w:t>免疫富集</w:t>
            </w:r>
            <w:r w:rsidRPr="00390961">
              <w:rPr>
                <w:rFonts w:ascii="Times New Roman" w:hAnsi="Times New Roman" w:hint="eastAsia"/>
                <w:color w:val="000000"/>
                <w:szCs w:val="21"/>
              </w:rPr>
              <w:t>/</w:t>
            </w:r>
            <w:r w:rsidRPr="00390961">
              <w:rPr>
                <w:rFonts w:ascii="Times New Roman" w:hAnsi="Times New Roman" w:hint="eastAsia"/>
                <w:color w:val="000000"/>
                <w:szCs w:val="21"/>
              </w:rPr>
              <w:t>非纤维化亚型</w:t>
            </w:r>
            <w:r w:rsidRPr="00390961">
              <w:rPr>
                <w:rFonts w:ascii="Times New Roman" w:hAnsi="Times New Roman" w:hint="eastAsia"/>
                <w:color w:val="000000"/>
                <w:szCs w:val="21"/>
              </w:rPr>
              <w:t>(IE){%</w:t>
            </w:r>
            <w:proofErr w:type="spellStart"/>
            <w:r w:rsidRPr="00390961">
              <w:rPr>
                <w:rFonts w:ascii="Times New Roman" w:hAnsi="Times New Roman" w:hint="eastAsia"/>
                <w:color w:val="000000"/>
                <w:szCs w:val="21"/>
              </w:rPr>
              <w:t>elif</w:t>
            </w:r>
            <w:proofErr w:type="spellEnd"/>
            <w:r w:rsidRPr="00390961">
              <w:rPr>
                <w:rFonts w:ascii="Times New Roman" w:hAnsi="Times New Roman" w:hint="eastAsia"/>
                <w:color w:val="000000"/>
                <w:szCs w:val="21"/>
              </w:rPr>
              <w:t xml:space="preserve"> </w:t>
            </w:r>
            <w:proofErr w:type="spellStart"/>
            <w:r w:rsidRPr="00390961">
              <w:rPr>
                <w:rFonts w:ascii="Times New Roman" w:hAnsi="Times New Roman" w:hint="eastAsia"/>
                <w:color w:val="000000"/>
                <w:szCs w:val="21"/>
              </w:rPr>
              <w:t>tme.tme_type</w:t>
            </w:r>
            <w:proofErr w:type="spellEnd"/>
            <w:r w:rsidRPr="00390961">
              <w:rPr>
                <w:rFonts w:ascii="Times New Roman" w:hAnsi="Times New Roman" w:hint="eastAsia"/>
                <w:color w:val="000000"/>
                <w:szCs w:val="21"/>
              </w:rPr>
              <w:t>==</w:t>
            </w:r>
            <w:proofErr w:type="gramStart"/>
            <w:r w:rsidRPr="00390961">
              <w:rPr>
                <w:rFonts w:ascii="Times New Roman" w:hAnsi="Times New Roman" w:hint="eastAsia"/>
                <w:color w:val="000000"/>
                <w:szCs w:val="21"/>
              </w:rPr>
              <w:t>”</w:t>
            </w:r>
            <w:proofErr w:type="gramEnd"/>
            <w:r w:rsidRPr="00390961">
              <w:rPr>
                <w:rFonts w:ascii="Times New Roman" w:hAnsi="Times New Roman" w:hint="eastAsia"/>
                <w:color w:val="000000"/>
                <w:szCs w:val="21"/>
              </w:rPr>
              <w:t>F</w:t>
            </w:r>
            <w:proofErr w:type="gramStart"/>
            <w:r w:rsidRPr="00390961">
              <w:rPr>
                <w:rFonts w:ascii="Times New Roman" w:hAnsi="Times New Roman" w:hint="eastAsia"/>
                <w:color w:val="000000"/>
                <w:szCs w:val="21"/>
              </w:rPr>
              <w:t>”</w:t>
            </w:r>
            <w:proofErr w:type="gramEnd"/>
            <w:r w:rsidRPr="00390961">
              <w:rPr>
                <w:rFonts w:ascii="Times New Roman" w:hAnsi="Times New Roman" w:hint="eastAsia"/>
                <w:color w:val="000000"/>
                <w:szCs w:val="21"/>
              </w:rPr>
              <w:t>%}</w:t>
            </w:r>
            <w:r w:rsidRPr="00390961">
              <w:rPr>
                <w:rFonts w:ascii="Times New Roman" w:hAnsi="Times New Roman" w:hint="eastAsia"/>
                <w:color w:val="000000"/>
                <w:szCs w:val="21"/>
              </w:rPr>
              <w:t>纤维化亚型</w:t>
            </w:r>
            <w:r w:rsidRPr="00390961">
              <w:rPr>
                <w:rFonts w:ascii="Times New Roman" w:hAnsi="Times New Roman" w:hint="eastAsia"/>
                <w:color w:val="000000"/>
                <w:szCs w:val="21"/>
              </w:rPr>
              <w:t>(F){%</w:t>
            </w:r>
            <w:proofErr w:type="spellStart"/>
            <w:r w:rsidRPr="00390961">
              <w:rPr>
                <w:rFonts w:ascii="Times New Roman" w:hAnsi="Times New Roman" w:hint="eastAsia"/>
                <w:color w:val="000000"/>
                <w:szCs w:val="21"/>
              </w:rPr>
              <w:t>elif</w:t>
            </w:r>
            <w:proofErr w:type="spellEnd"/>
            <w:r w:rsidRPr="00390961">
              <w:rPr>
                <w:rFonts w:ascii="Times New Roman" w:hAnsi="Times New Roman" w:hint="eastAsia"/>
                <w:color w:val="000000"/>
                <w:szCs w:val="21"/>
              </w:rPr>
              <w:t xml:space="preserve"> </w:t>
            </w:r>
            <w:proofErr w:type="spellStart"/>
            <w:r w:rsidRPr="00390961">
              <w:rPr>
                <w:rFonts w:ascii="Times New Roman" w:hAnsi="Times New Roman" w:hint="eastAsia"/>
                <w:color w:val="000000"/>
                <w:szCs w:val="21"/>
              </w:rPr>
              <w:t>tme.tme_type</w:t>
            </w:r>
            <w:proofErr w:type="spellEnd"/>
            <w:r w:rsidRPr="00390961">
              <w:rPr>
                <w:rFonts w:ascii="Times New Roman" w:hAnsi="Times New Roman" w:hint="eastAsia"/>
                <w:color w:val="000000"/>
                <w:szCs w:val="21"/>
              </w:rPr>
              <w:t>==</w:t>
            </w:r>
            <w:proofErr w:type="gramStart"/>
            <w:r w:rsidRPr="00390961">
              <w:rPr>
                <w:rFonts w:ascii="Times New Roman" w:hAnsi="Times New Roman" w:hint="eastAsia"/>
                <w:color w:val="000000"/>
                <w:szCs w:val="21"/>
              </w:rPr>
              <w:t>”</w:t>
            </w:r>
            <w:proofErr w:type="gramEnd"/>
            <w:r w:rsidRPr="00390961">
              <w:rPr>
                <w:rFonts w:ascii="Times New Roman" w:hAnsi="Times New Roman" w:hint="eastAsia"/>
                <w:color w:val="000000"/>
                <w:szCs w:val="21"/>
              </w:rPr>
              <w:t>D</w:t>
            </w:r>
            <w:proofErr w:type="gramStart"/>
            <w:r w:rsidRPr="00390961">
              <w:rPr>
                <w:rFonts w:ascii="Times New Roman" w:hAnsi="Times New Roman" w:hint="eastAsia"/>
                <w:color w:val="000000"/>
                <w:szCs w:val="21"/>
              </w:rPr>
              <w:t>”</w:t>
            </w:r>
            <w:proofErr w:type="gramEnd"/>
            <w:r w:rsidRPr="00390961">
              <w:rPr>
                <w:rFonts w:ascii="Times New Roman" w:hAnsi="Times New Roman" w:hint="eastAsia"/>
                <w:color w:val="000000"/>
                <w:szCs w:val="21"/>
              </w:rPr>
              <w:t>%}</w:t>
            </w:r>
            <w:r w:rsidRPr="00390961">
              <w:rPr>
                <w:rFonts w:ascii="Times New Roman" w:hAnsi="Times New Roman" w:hint="eastAsia"/>
                <w:color w:val="000000"/>
                <w:szCs w:val="21"/>
              </w:rPr>
              <w:t>免疫荒漠型</w:t>
            </w:r>
            <w:r w:rsidRPr="00390961">
              <w:rPr>
                <w:rFonts w:ascii="Times New Roman" w:hAnsi="Times New Roman" w:hint="eastAsia"/>
                <w:color w:val="000000"/>
                <w:szCs w:val="21"/>
              </w:rPr>
              <w:t>(D){%else%}</w:t>
            </w:r>
            <w:r w:rsidRPr="00390961">
              <w:rPr>
                <w:rFonts w:ascii="Times New Roman" w:hAnsi="Times New Roman" w:hint="eastAsia"/>
                <w:color w:val="FF0000"/>
                <w:szCs w:val="21"/>
              </w:rPr>
              <w:t>缺少分型！</w:t>
            </w:r>
            <w:r w:rsidRPr="00390961">
              <w:rPr>
                <w:rFonts w:ascii="Times New Roman" w:hAnsi="Times New Roman" w:hint="eastAsia"/>
                <w:color w:val="000000"/>
                <w:szCs w:val="21"/>
              </w:rPr>
              <w:t>{%endif%}</w:t>
            </w:r>
          </w:p>
        </w:tc>
      </w:tr>
      <w:tr w:rsidR="0076732C" w:rsidRPr="00390961" w14:paraId="5E411953" w14:textId="77777777" w:rsidTr="002B4AB4">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2C6C9FF4" w14:textId="16E1A700"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red"/>
              </w:rPr>
              <w:t>{</w:t>
            </w:r>
            <w:r w:rsidRPr="00390961">
              <w:rPr>
                <w:rFonts w:ascii="Times New Roman" w:hAnsi="Times New Roman"/>
                <w:color w:val="000000"/>
                <w:szCs w:val="21"/>
                <w:highlight w:val="red"/>
              </w:rPr>
              <w:t>%tr endif%</w:t>
            </w:r>
            <w:r w:rsidRPr="00390961">
              <w:rPr>
                <w:rFonts w:ascii="Times New Roman" w:hAnsi="Times New Roman" w:hint="eastAsia"/>
                <w:color w:val="000000"/>
                <w:szCs w:val="21"/>
                <w:highlight w:val="red"/>
              </w:rPr>
              <w:t>}</w:t>
            </w:r>
          </w:p>
        </w:tc>
      </w:tr>
      <w:tr w:rsidR="0076732C" w:rsidRPr="00390961" w14:paraId="1E328E7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681159AB"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同源重组修复缺陷（</w:t>
            </w:r>
            <w:r w:rsidRPr="00390961">
              <w:rPr>
                <w:rFonts w:ascii="Times New Roman" w:hAnsi="Times New Roman"/>
                <w:b/>
                <w:bCs/>
                <w:color w:val="000000"/>
                <w:szCs w:val="21"/>
              </w:rPr>
              <w:t>HRD</w:t>
            </w:r>
            <w:r w:rsidRPr="00390961">
              <w:rPr>
                <w:rFonts w:ascii="Times New Roman" w:hAnsi="Times New Roman"/>
                <w:b/>
                <w:bCs/>
                <w:color w:val="000000"/>
                <w:szCs w:val="21"/>
              </w:rPr>
              <w:t>）</w:t>
            </w:r>
            <w:r w:rsidRPr="00390961">
              <w:rPr>
                <w:rFonts w:ascii="Times New Roman" w:hAnsi="Times New Roman" w:hint="eastAsia"/>
                <w:b/>
                <w:bCs/>
                <w:color w:val="000000"/>
                <w:szCs w:val="21"/>
              </w:rPr>
              <w:t>状态评估</w:t>
            </w:r>
          </w:p>
        </w:tc>
        <w:tc>
          <w:tcPr>
            <w:tcW w:w="4847" w:type="dxa"/>
            <w:tcBorders>
              <w:top w:val="single" w:sz="4" w:space="0" w:color="auto"/>
              <w:left w:val="single" w:sz="4" w:space="0" w:color="auto"/>
              <w:bottom w:val="single" w:sz="4" w:space="0" w:color="auto"/>
              <w:right w:val="single" w:sz="4" w:space="0" w:color="auto"/>
            </w:tcBorders>
            <w:vAlign w:val="center"/>
          </w:tcPr>
          <w:p w14:paraId="38D2DC5A"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 xml:space="preserve">{%p if </w:t>
            </w:r>
            <w:proofErr w:type="gramStart"/>
            <w:r w:rsidRPr="00390961">
              <w:rPr>
                <w:rFonts w:ascii="Times New Roman" w:hAnsi="Times New Roman"/>
                <w:color w:val="000000"/>
                <w:szCs w:val="21"/>
                <w:highlight w:val="green"/>
              </w:rPr>
              <w:t>var.gss.BRCA</w:t>
            </w:r>
            <w:proofErr w:type="gramEnd"/>
            <w:r w:rsidRPr="00390961">
              <w:rPr>
                <w:rFonts w:ascii="Times New Roman" w:hAnsi="Times New Roman"/>
                <w:color w:val="000000"/>
                <w:szCs w:val="21"/>
                <w:highlight w:val="green"/>
              </w:rPr>
              <w:t>1 or var.gss.BRCA2%}</w:t>
            </w:r>
          </w:p>
          <w:p w14:paraId="481B6E57" w14:textId="2D590955"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HRD</w:t>
            </w:r>
            <w:r w:rsidRPr="00390961">
              <w:rPr>
                <w:rFonts w:ascii="Times New Roman" w:hAnsi="Times New Roman" w:hint="eastAsia"/>
                <w:color w:val="000000"/>
                <w:szCs w:val="21"/>
              </w:rPr>
              <w:t>阳性</w:t>
            </w:r>
          </w:p>
          <w:p w14:paraId="5F64E62E"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3CDF661A"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if </w:t>
            </w:r>
            <w:proofErr w:type="spellStart"/>
            <w:r w:rsidRPr="00390961">
              <w:rPr>
                <w:rFonts w:ascii="Times New Roman" w:hAnsi="Times New Roman"/>
                <w:color w:val="000000"/>
                <w:szCs w:val="21"/>
                <w:highlight w:val="cyan"/>
              </w:rPr>
              <w:t>var.gss.gss.var_auto_</w:t>
            </w:r>
            <w:proofErr w:type="gramStart"/>
            <w:r w:rsidRPr="00390961">
              <w:rPr>
                <w:rFonts w:ascii="Times New Roman" w:hAnsi="Times New Roman"/>
                <w:color w:val="000000"/>
                <w:szCs w:val="21"/>
                <w:highlight w:val="cyan"/>
              </w:rPr>
              <w:t>result</w:t>
            </w:r>
            <w:proofErr w:type="spellEnd"/>
            <w:r w:rsidRPr="00390961">
              <w:rPr>
                <w:rFonts w:ascii="Times New Roman" w:hAnsi="Times New Roman"/>
                <w:color w:val="000000"/>
                <w:szCs w:val="21"/>
                <w:highlight w:val="cyan"/>
              </w:rPr>
              <w:t xml:space="preserve"> !</w:t>
            </w:r>
            <w:proofErr w:type="gramEnd"/>
            <w:r w:rsidRPr="00390961">
              <w:rPr>
                <w:rFonts w:ascii="Times New Roman" w:hAnsi="Times New Roman"/>
                <w:color w:val="000000"/>
                <w:szCs w:val="21"/>
                <w:highlight w:val="cyan"/>
              </w:rPr>
              <w:t>= “F” %}</w:t>
            </w:r>
          </w:p>
          <w:p w14:paraId="3EA9CD4C" w14:textId="4BC7BBB9" w:rsidR="0076732C" w:rsidRPr="00390961" w:rsidRDefault="0076732C" w:rsidP="002C7134">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 if </w:t>
            </w:r>
            <w:proofErr w:type="spellStart"/>
            <w:r w:rsidRPr="00390961">
              <w:rPr>
                <w:rFonts w:ascii="Times New Roman" w:hAnsi="Times New Roman" w:hint="eastAsia"/>
                <w:color w:val="000000"/>
                <w:szCs w:val="21"/>
              </w:rPr>
              <w:t>var.gss.gss.gsscore|float</w:t>
            </w:r>
            <w:proofErr w:type="spellEnd"/>
            <w:r w:rsidRPr="00390961">
              <w:rPr>
                <w:rFonts w:ascii="Times New Roman" w:hAnsi="Times New Roman" w:hint="eastAsia"/>
                <w:color w:val="000000"/>
                <w:szCs w:val="21"/>
              </w:rPr>
              <w:t xml:space="preserve"> &gt;= 45%}HRD</w:t>
            </w:r>
            <w:r w:rsidRPr="00390961">
              <w:rPr>
                <w:rFonts w:ascii="Times New Roman" w:hAnsi="Times New Roman" w:hint="eastAsia"/>
                <w:color w:val="000000"/>
                <w:szCs w:val="21"/>
              </w:rPr>
              <w:t>阳性</w:t>
            </w:r>
            <w:r w:rsidRPr="00390961">
              <w:rPr>
                <w:rFonts w:ascii="Times New Roman" w:hAnsi="Times New Roman" w:hint="eastAsia"/>
                <w:color w:val="000000"/>
                <w:szCs w:val="21"/>
              </w:rPr>
              <w:t>{%else%}HRD</w:t>
            </w:r>
            <w:r w:rsidRPr="00390961">
              <w:rPr>
                <w:rFonts w:ascii="Times New Roman" w:hAnsi="Times New Roman" w:hint="eastAsia"/>
                <w:color w:val="000000"/>
                <w:szCs w:val="21"/>
              </w:rPr>
              <w:t>阴性</w:t>
            </w:r>
            <w:r w:rsidRPr="00390961">
              <w:rPr>
                <w:rFonts w:ascii="Times New Roman" w:hAnsi="Times New Roman" w:hint="eastAsia"/>
                <w:color w:val="000000"/>
                <w:szCs w:val="21"/>
              </w:rPr>
              <w:t>{%endif%}</w:t>
            </w:r>
          </w:p>
          <w:p w14:paraId="1335B780"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else%}</w:t>
            </w:r>
          </w:p>
          <w:p w14:paraId="795A7EA2" w14:textId="48798ABD" w:rsidR="0076732C" w:rsidRPr="00390961" w:rsidRDefault="0076732C" w:rsidP="002C7134">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 if </w:t>
            </w:r>
            <w:proofErr w:type="spellStart"/>
            <w:r w:rsidRPr="00390961">
              <w:rPr>
                <w:rFonts w:ascii="Times New Roman" w:hAnsi="Times New Roman" w:hint="eastAsia"/>
                <w:color w:val="000000"/>
                <w:szCs w:val="21"/>
              </w:rPr>
              <w:t>var.gss.gss.gsscore|float</w:t>
            </w:r>
            <w:proofErr w:type="spellEnd"/>
            <w:r w:rsidRPr="00390961">
              <w:rPr>
                <w:rFonts w:ascii="Times New Roman" w:hAnsi="Times New Roman" w:hint="eastAsia"/>
                <w:color w:val="000000"/>
                <w:szCs w:val="21"/>
              </w:rPr>
              <w:t xml:space="preserve"> &gt;= 45%}HRD</w:t>
            </w:r>
            <w:r w:rsidRPr="00390961">
              <w:rPr>
                <w:rFonts w:ascii="Times New Roman" w:hAnsi="Times New Roman" w:hint="eastAsia"/>
                <w:color w:val="000000"/>
                <w:szCs w:val="21"/>
              </w:rPr>
              <w:t>阳性</w:t>
            </w:r>
            <w:r w:rsidRPr="00390961">
              <w:rPr>
                <w:rFonts w:ascii="Times New Roman" w:hAnsi="Times New Roman" w:hint="eastAsia"/>
                <w:color w:val="000000"/>
                <w:szCs w:val="21"/>
              </w:rPr>
              <w:t>{%else%}HRD</w:t>
            </w:r>
            <w:r w:rsidRPr="00390961">
              <w:rPr>
                <w:rFonts w:ascii="Times New Roman" w:hAnsi="Times New Roman" w:hint="eastAsia"/>
                <w:color w:val="000000"/>
                <w:szCs w:val="21"/>
              </w:rPr>
              <w:t>阴性</w:t>
            </w:r>
            <w:r w:rsidRPr="00390961">
              <w:rPr>
                <w:rFonts w:ascii="Times New Roman" w:hAnsi="Times New Roman" w:hint="eastAsia"/>
                <w:color w:val="000000"/>
                <w:szCs w:val="21"/>
              </w:rPr>
              <w:t>{%endif%}</w:t>
            </w:r>
            <w:r w:rsidRPr="00390961">
              <w:rPr>
                <w:rFonts w:ascii="Times New Roman" w:hAnsi="Times New Roman" w:hint="eastAsia"/>
                <w:color w:val="000000"/>
                <w:szCs w:val="21"/>
              </w:rPr>
              <w:t>（结果仅供参考）</w:t>
            </w:r>
          </w:p>
          <w:p w14:paraId="1FB906B0"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endif%}</w:t>
            </w:r>
          </w:p>
          <w:p w14:paraId="7CA9EE94" w14:textId="18424EE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76732C" w:rsidRPr="00390961" w14:paraId="4B50B2C7" w14:textId="77777777" w:rsidTr="00D52D58">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60F2526B" w14:textId="06B4DC27" w:rsidR="0076732C" w:rsidRPr="00390961" w:rsidRDefault="0076732C" w:rsidP="004966D8">
            <w:pPr>
              <w:adjustRightInd w:val="0"/>
              <w:snapToGrid w:val="0"/>
              <w:jc w:val="center"/>
              <w:rPr>
                <w:rFonts w:ascii="Times New Roman" w:hAnsi="Times New Roman"/>
                <w:color w:val="000000"/>
                <w:szCs w:val="21"/>
                <w:highlight w:val="green"/>
              </w:rPr>
            </w:pPr>
            <w:r w:rsidRPr="00390961">
              <w:rPr>
                <w:rFonts w:ascii="Times New Roman" w:hAnsi="Times New Roman" w:hint="eastAsia"/>
                <w:color w:val="000000"/>
                <w:szCs w:val="21"/>
              </w:rPr>
              <w:t xml:space="preserve">{%tr if </w:t>
            </w:r>
            <w:r w:rsidRPr="00390961">
              <w:rPr>
                <w:rFonts w:ascii="Times New Roman" w:hAnsi="Times New Roman" w:hint="eastAsia"/>
                <w:color w:val="000000"/>
                <w:szCs w:val="21"/>
              </w:rPr>
              <w:t>“子宫内膜癌”</w:t>
            </w:r>
            <w:r w:rsidRPr="00390961">
              <w:rPr>
                <w:rFonts w:ascii="Times New Roman" w:hAnsi="Times New Roman" w:hint="eastAsia"/>
                <w:color w:val="000000"/>
                <w:szCs w:val="21"/>
              </w:rPr>
              <w:t xml:space="preserve"> in </w:t>
            </w:r>
            <w:proofErr w:type="spellStart"/>
            <w:r w:rsidRPr="00390961">
              <w:rPr>
                <w:rFonts w:ascii="Times New Roman" w:hAnsi="Times New Roman" w:hint="eastAsia"/>
                <w:color w:val="000000"/>
                <w:szCs w:val="21"/>
              </w:rPr>
              <w:t>sample.tumor_list</w:t>
            </w:r>
            <w:proofErr w:type="spellEnd"/>
            <w:r w:rsidRPr="00390961">
              <w:rPr>
                <w:rFonts w:ascii="Times New Roman" w:hAnsi="Times New Roman" w:hint="eastAsia"/>
                <w:color w:val="000000"/>
                <w:szCs w:val="21"/>
              </w:rPr>
              <w:t xml:space="preserve"> and </w:t>
            </w:r>
            <w:r w:rsidRPr="00390961">
              <w:rPr>
                <w:rFonts w:ascii="Times New Roman" w:hAnsi="Times New Roman" w:hint="eastAsia"/>
                <w:color w:val="000000"/>
                <w:szCs w:val="21"/>
              </w:rPr>
              <w:t>“实体瘤”</w:t>
            </w:r>
            <w:r w:rsidRPr="00390961">
              <w:rPr>
                <w:rFonts w:ascii="Times New Roman" w:hAnsi="Times New Roman" w:hint="eastAsia"/>
                <w:color w:val="000000"/>
                <w:szCs w:val="21"/>
              </w:rPr>
              <w:t xml:space="preserve"> not in </w:t>
            </w:r>
            <w:proofErr w:type="spellStart"/>
            <w:r w:rsidRPr="00390961">
              <w:rPr>
                <w:rFonts w:ascii="Times New Roman" w:hAnsi="Times New Roman" w:hint="eastAsia"/>
                <w:color w:val="000000"/>
                <w:szCs w:val="21"/>
              </w:rPr>
              <w:t>sample.tumor_names_cn</w:t>
            </w:r>
            <w:proofErr w:type="spellEnd"/>
            <w:r w:rsidRPr="00390961">
              <w:rPr>
                <w:rFonts w:ascii="Times New Roman" w:hAnsi="Times New Roman" w:hint="eastAsia"/>
                <w:color w:val="000000"/>
                <w:szCs w:val="21"/>
              </w:rPr>
              <w:t>%}</w:t>
            </w:r>
          </w:p>
        </w:tc>
      </w:tr>
      <w:tr w:rsidR="0076732C" w:rsidRPr="00390961" w14:paraId="101E4541"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149037E3"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子宫内膜</w:t>
            </w:r>
            <w:proofErr w:type="gramStart"/>
            <w:r w:rsidRPr="00390961">
              <w:rPr>
                <w:rFonts w:ascii="Times New Roman" w:hAnsi="Times New Roman"/>
                <w:b/>
                <w:bCs/>
                <w:color w:val="000000"/>
                <w:szCs w:val="21"/>
              </w:rPr>
              <w:t>癌分子</w:t>
            </w:r>
            <w:proofErr w:type="gramEnd"/>
            <w:r w:rsidRPr="00390961">
              <w:rPr>
                <w:rFonts w:ascii="Times New Roman" w:hAnsi="Times New Roman"/>
                <w:b/>
                <w:bCs/>
                <w:color w:val="000000"/>
                <w:szCs w:val="21"/>
              </w:rPr>
              <w:t>分型</w:t>
            </w:r>
          </w:p>
        </w:tc>
        <w:tc>
          <w:tcPr>
            <w:tcW w:w="4847" w:type="dxa"/>
            <w:tcBorders>
              <w:top w:val="single" w:sz="4" w:space="0" w:color="auto"/>
              <w:left w:val="single" w:sz="4" w:space="0" w:color="auto"/>
              <w:bottom w:val="single" w:sz="4" w:space="0" w:color="auto"/>
              <w:right w:val="single" w:sz="4" w:space="0" w:color="auto"/>
            </w:tcBorders>
            <w:vAlign w:val="center"/>
          </w:tcPr>
          <w:p w14:paraId="1F09D806" w14:textId="77777777"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{%p if </w:t>
            </w:r>
            <w:proofErr w:type="spellStart"/>
            <w:r w:rsidRPr="00390961">
              <w:rPr>
                <w:rFonts w:ascii="Times New Roman" w:hAnsi="Times New Roman"/>
                <w:color w:val="000000"/>
                <w:szCs w:val="21"/>
              </w:rPr>
              <w:t>var.ec_type.var_id</w:t>
            </w:r>
            <w:proofErr w:type="spellEnd"/>
            <w:r w:rsidRPr="00390961">
              <w:rPr>
                <w:rFonts w:ascii="Times New Roman" w:hAnsi="Times New Roman"/>
                <w:color w:val="000000"/>
                <w:szCs w:val="21"/>
              </w:rPr>
              <w:t xml:space="preserve"> == “POLE-</w:t>
            </w:r>
            <w:proofErr w:type="spellStart"/>
            <w:r w:rsidRPr="00390961">
              <w:rPr>
                <w:rFonts w:ascii="Times New Roman" w:hAnsi="Times New Roman"/>
                <w:color w:val="000000"/>
                <w:szCs w:val="21"/>
              </w:rPr>
              <w:t>ultramutated</w:t>
            </w:r>
            <w:proofErr w:type="spellEnd"/>
            <w:r w:rsidRPr="00390961">
              <w:rPr>
                <w:rFonts w:ascii="Times New Roman" w:hAnsi="Times New Roman"/>
                <w:color w:val="000000"/>
                <w:szCs w:val="21"/>
              </w:rPr>
              <w:t xml:space="preserve"> type </w:t>
            </w:r>
            <w:proofErr w:type="gramStart"/>
            <w:r w:rsidRPr="00390961">
              <w:rPr>
                <w:rFonts w:ascii="Times New Roman" w:hAnsi="Times New Roman"/>
                <w:color w:val="000000"/>
                <w:szCs w:val="21"/>
              </w:rPr>
              <w:t>EC”%</w:t>
            </w:r>
            <w:proofErr w:type="gramEnd"/>
            <w:r w:rsidRPr="00390961">
              <w:rPr>
                <w:rFonts w:ascii="Times New Roman" w:hAnsi="Times New Roman"/>
                <w:color w:val="000000"/>
                <w:szCs w:val="21"/>
              </w:rPr>
              <w:t>}</w:t>
            </w:r>
          </w:p>
          <w:p w14:paraId="3DCF7749"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POLE</w:t>
            </w:r>
            <w:r w:rsidRPr="00031D96">
              <w:rPr>
                <w:rFonts w:ascii="Times New Roman" w:hAnsi="Times New Roman" w:hint="eastAsia"/>
                <w:color w:val="000000"/>
                <w:szCs w:val="21"/>
              </w:rPr>
              <w:t>突变亚型（</w:t>
            </w:r>
            <w:r w:rsidRPr="00031D96">
              <w:rPr>
                <w:rFonts w:ascii="Times New Roman" w:hAnsi="Times New Roman" w:hint="eastAsia"/>
                <w:color w:val="000000"/>
                <w:szCs w:val="21"/>
              </w:rPr>
              <w:t>POLE mut</w:t>
            </w:r>
            <w:r w:rsidRPr="00031D96">
              <w:rPr>
                <w:rFonts w:ascii="Times New Roman" w:hAnsi="Times New Roman" w:hint="eastAsia"/>
                <w:color w:val="000000"/>
                <w:szCs w:val="21"/>
              </w:rPr>
              <w:t>）</w:t>
            </w:r>
          </w:p>
          <w:p w14:paraId="415AD08B" w14:textId="0991EA20"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var.ec_type.var_id</w:t>
            </w:r>
            <w:proofErr w:type="spellEnd"/>
            <w:r w:rsidRPr="00390961">
              <w:rPr>
                <w:rFonts w:ascii="Times New Roman" w:hAnsi="Times New Roman"/>
                <w:color w:val="000000"/>
                <w:szCs w:val="21"/>
              </w:rPr>
              <w:t xml:space="preserve"> == “MSI-H type </w:t>
            </w:r>
            <w:proofErr w:type="gramStart"/>
            <w:r w:rsidRPr="00390961">
              <w:rPr>
                <w:rFonts w:ascii="Times New Roman" w:hAnsi="Times New Roman"/>
                <w:color w:val="000000"/>
                <w:szCs w:val="21"/>
              </w:rPr>
              <w:t>EC”%</w:t>
            </w:r>
            <w:proofErr w:type="gramEnd"/>
            <w:r w:rsidRPr="00390961">
              <w:rPr>
                <w:rFonts w:ascii="Times New Roman" w:hAnsi="Times New Roman"/>
                <w:color w:val="000000"/>
                <w:szCs w:val="21"/>
              </w:rPr>
              <w:t>}</w:t>
            </w:r>
          </w:p>
          <w:p w14:paraId="120A4E2E"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错配修复功能缺陷亚型（</w:t>
            </w:r>
            <w:proofErr w:type="spellStart"/>
            <w:r w:rsidRPr="00031D96">
              <w:rPr>
                <w:rFonts w:ascii="Times New Roman" w:hAnsi="Times New Roman" w:hint="eastAsia"/>
                <w:color w:val="000000"/>
                <w:szCs w:val="21"/>
              </w:rPr>
              <w:t>MMRd</w:t>
            </w:r>
            <w:proofErr w:type="spellEnd"/>
            <w:r w:rsidRPr="00031D96">
              <w:rPr>
                <w:rFonts w:ascii="Times New Roman" w:hAnsi="Times New Roman" w:hint="eastAsia"/>
                <w:color w:val="000000"/>
                <w:szCs w:val="21"/>
              </w:rPr>
              <w:t>）</w:t>
            </w:r>
          </w:p>
          <w:p w14:paraId="047F9E77" w14:textId="42BE1A78"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var.ec_type.var_id</w:t>
            </w:r>
            <w:proofErr w:type="spellEnd"/>
            <w:r w:rsidRPr="00390961">
              <w:rPr>
                <w:rFonts w:ascii="Times New Roman" w:hAnsi="Times New Roman"/>
                <w:color w:val="000000"/>
                <w:szCs w:val="21"/>
              </w:rPr>
              <w:t xml:space="preserve"> == “CNH type </w:t>
            </w:r>
            <w:proofErr w:type="gramStart"/>
            <w:r w:rsidRPr="00390961">
              <w:rPr>
                <w:rFonts w:ascii="Times New Roman" w:hAnsi="Times New Roman"/>
                <w:color w:val="000000"/>
                <w:szCs w:val="21"/>
              </w:rPr>
              <w:t>EC”%</w:t>
            </w:r>
            <w:proofErr w:type="gramEnd"/>
            <w:r w:rsidRPr="00390961">
              <w:rPr>
                <w:rFonts w:ascii="Times New Roman" w:hAnsi="Times New Roman"/>
                <w:color w:val="000000"/>
                <w:szCs w:val="21"/>
              </w:rPr>
              <w:t>}</w:t>
            </w:r>
          </w:p>
          <w:p w14:paraId="4028A81A"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p53</w:t>
            </w:r>
            <w:r w:rsidRPr="00031D96">
              <w:rPr>
                <w:rFonts w:ascii="Times New Roman" w:hAnsi="Times New Roman" w:hint="eastAsia"/>
                <w:color w:val="000000"/>
                <w:szCs w:val="21"/>
              </w:rPr>
              <w:t>异常亚型（</w:t>
            </w:r>
            <w:r w:rsidRPr="00031D96">
              <w:rPr>
                <w:rFonts w:ascii="Times New Roman" w:hAnsi="Times New Roman" w:hint="eastAsia"/>
                <w:color w:val="000000"/>
                <w:szCs w:val="21"/>
              </w:rPr>
              <w:t>p53 abnormality</w:t>
            </w:r>
            <w:r w:rsidRPr="00031D96">
              <w:rPr>
                <w:rFonts w:ascii="Times New Roman" w:hAnsi="Times New Roman" w:hint="eastAsia"/>
                <w:color w:val="000000"/>
                <w:szCs w:val="21"/>
              </w:rPr>
              <w:t>，</w:t>
            </w:r>
            <w:r w:rsidRPr="00031D96">
              <w:rPr>
                <w:rFonts w:ascii="Times New Roman" w:hAnsi="Times New Roman" w:hint="eastAsia"/>
                <w:color w:val="000000"/>
                <w:szCs w:val="21"/>
              </w:rPr>
              <w:t>p53abn</w:t>
            </w:r>
            <w:r w:rsidRPr="00031D96">
              <w:rPr>
                <w:rFonts w:ascii="Times New Roman" w:hAnsi="Times New Roman" w:hint="eastAsia"/>
                <w:color w:val="000000"/>
                <w:szCs w:val="21"/>
              </w:rPr>
              <w:t>）</w:t>
            </w:r>
          </w:p>
          <w:p w14:paraId="21538FE4" w14:textId="3FF54A1A"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var.ec_type.var_id</w:t>
            </w:r>
            <w:proofErr w:type="spellEnd"/>
            <w:r w:rsidRPr="00390961">
              <w:rPr>
                <w:rFonts w:ascii="Times New Roman" w:hAnsi="Times New Roman"/>
                <w:color w:val="000000"/>
                <w:szCs w:val="21"/>
              </w:rPr>
              <w:t xml:space="preserve"> == “CNL type </w:t>
            </w:r>
            <w:proofErr w:type="gramStart"/>
            <w:r w:rsidRPr="00390961">
              <w:rPr>
                <w:rFonts w:ascii="Times New Roman" w:hAnsi="Times New Roman"/>
                <w:color w:val="000000"/>
                <w:szCs w:val="21"/>
              </w:rPr>
              <w:t>EC”%</w:t>
            </w:r>
            <w:proofErr w:type="gramEnd"/>
            <w:r w:rsidRPr="00390961">
              <w:rPr>
                <w:rFonts w:ascii="Times New Roman" w:hAnsi="Times New Roman"/>
                <w:color w:val="000000"/>
                <w:szCs w:val="21"/>
              </w:rPr>
              <w:t>}</w:t>
            </w:r>
          </w:p>
          <w:p w14:paraId="525E714C"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非特异性分子特征亚型（</w:t>
            </w:r>
            <w:r w:rsidRPr="00031D96">
              <w:rPr>
                <w:rFonts w:ascii="Times New Roman" w:hAnsi="Times New Roman" w:hint="eastAsia"/>
                <w:color w:val="000000"/>
                <w:szCs w:val="21"/>
              </w:rPr>
              <w:t>Non-specific molecular profile</w:t>
            </w:r>
            <w:r w:rsidRPr="00031D96">
              <w:rPr>
                <w:rFonts w:ascii="Times New Roman" w:hAnsi="Times New Roman" w:hint="eastAsia"/>
                <w:color w:val="000000"/>
                <w:szCs w:val="21"/>
              </w:rPr>
              <w:t>，</w:t>
            </w:r>
            <w:r w:rsidRPr="00031D96">
              <w:rPr>
                <w:rFonts w:ascii="Times New Roman" w:hAnsi="Times New Roman" w:hint="eastAsia"/>
                <w:color w:val="000000"/>
                <w:szCs w:val="21"/>
              </w:rPr>
              <w:t>NSMP</w:t>
            </w:r>
            <w:r w:rsidRPr="00031D96">
              <w:rPr>
                <w:rFonts w:ascii="Times New Roman" w:hAnsi="Times New Roman" w:hint="eastAsia"/>
                <w:color w:val="000000"/>
                <w:szCs w:val="21"/>
              </w:rPr>
              <w:t>）</w:t>
            </w:r>
          </w:p>
          <w:p w14:paraId="7BBCABF8" w14:textId="7CC2A5C5"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endif%}</w:t>
            </w:r>
          </w:p>
        </w:tc>
      </w:tr>
      <w:tr w:rsidR="000448DE" w:rsidRPr="00390961" w14:paraId="0FA109DC" w14:textId="77777777" w:rsidTr="00EF5027">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AE64991" w14:textId="1A3B401C" w:rsidR="000448DE" w:rsidRPr="00390961" w:rsidRDefault="000448DE" w:rsidP="000448DE">
            <w:pPr>
              <w:adjustRightInd w:val="0"/>
              <w:snapToGrid w:val="0"/>
              <w:jc w:val="center"/>
              <w:rPr>
                <w:rFonts w:ascii="Times New Roman" w:hAnsi="Times New Roman"/>
                <w:color w:val="000000"/>
                <w:szCs w:val="21"/>
              </w:rPr>
            </w:pPr>
            <w:r w:rsidRPr="00390961">
              <w:rPr>
                <w:rFonts w:ascii="Times New Roman" w:hAnsi="Times New Roman"/>
                <w:color w:val="000000"/>
                <w:szCs w:val="21"/>
              </w:rPr>
              <w:t>{%tr endif%}</w:t>
            </w:r>
          </w:p>
        </w:tc>
      </w:tr>
      <w:tr w:rsidR="000448DE" w:rsidRPr="00390961" w14:paraId="40FCE7E7" w14:textId="77777777" w:rsidTr="00EF5027">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0B8D2624" w14:textId="31E5F407" w:rsidR="000448DE" w:rsidRPr="00390961" w:rsidRDefault="000448DE" w:rsidP="000448DE">
            <w:pPr>
              <w:adjustRightInd w:val="0"/>
              <w:snapToGrid w:val="0"/>
              <w:jc w:val="center"/>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%tr if “</w:t>
            </w:r>
            <w:r>
              <w:rPr>
                <w:rFonts w:ascii="Times New Roman" w:hAnsi="Times New Roman" w:hint="eastAsia"/>
                <w:color w:val="000000"/>
                <w:szCs w:val="21"/>
              </w:rPr>
              <w:t>子宫内膜癌</w:t>
            </w:r>
            <w:r>
              <w:rPr>
                <w:rFonts w:ascii="Times New Roman" w:hAnsi="Times New Roman"/>
                <w:color w:val="000000"/>
                <w:szCs w:val="21"/>
              </w:rPr>
              <w:t xml:space="preserve">” </w:t>
            </w:r>
            <w:r>
              <w:rPr>
                <w:rFonts w:ascii="Times New Roman" w:hAnsi="Times New Roman" w:hint="eastAsia"/>
                <w:color w:val="000000"/>
                <w:szCs w:val="21"/>
              </w:rPr>
              <w:t>not</w:t>
            </w:r>
            <w:r>
              <w:rPr>
                <w:rFonts w:ascii="Times New Roman" w:hAnsi="Times New Roman"/>
                <w:color w:val="000000"/>
                <w:szCs w:val="21"/>
              </w:rPr>
              <w:t xml:space="preserve"> </w:t>
            </w:r>
            <w:r>
              <w:rPr>
                <w:rFonts w:ascii="Times New Roman" w:hAnsi="Times New Roman" w:hint="eastAsia"/>
                <w:color w:val="000000"/>
                <w:szCs w:val="21"/>
              </w:rPr>
              <w:t>in</w:t>
            </w:r>
            <w:r>
              <w:rPr>
                <w:rFonts w:ascii="Times New Roman" w:hAnsi="Times New Roman"/>
                <w:color w:val="000000"/>
                <w:szCs w:val="21"/>
              </w:rPr>
              <w:t xml:space="preserve"> </w:t>
            </w:r>
            <w:proofErr w:type="spellStart"/>
            <w:r>
              <w:rPr>
                <w:rFonts w:ascii="Times New Roman" w:hAnsi="Times New Roman" w:hint="eastAsia"/>
                <w:color w:val="000000"/>
                <w:szCs w:val="21"/>
              </w:rPr>
              <w:t>sample</w:t>
            </w:r>
            <w:r>
              <w:rPr>
                <w:rFonts w:ascii="Times New Roman" w:hAnsi="Times New Roman"/>
                <w:color w:val="000000"/>
                <w:szCs w:val="21"/>
              </w:rPr>
              <w:t>.tumor_list</w:t>
            </w:r>
            <w:proofErr w:type="spellEnd"/>
            <w:r>
              <w:rPr>
                <w:rFonts w:ascii="Times New Roman" w:hAnsi="Times New Roman"/>
                <w:color w:val="000000"/>
                <w:szCs w:val="21"/>
              </w:rPr>
              <w:t xml:space="preserve"> and “</w:t>
            </w:r>
            <w:r w:rsidRPr="000448DE">
              <w:rPr>
                <w:rFonts w:ascii="Times New Roman" w:hAnsi="Times New Roman" w:hint="eastAsia"/>
                <w:color w:val="000000"/>
                <w:szCs w:val="21"/>
              </w:rPr>
              <w:t>子宫内膜癌分型</w:t>
            </w:r>
            <w:r>
              <w:rPr>
                <w:rFonts w:ascii="Times New Roman" w:hAnsi="Times New Roman"/>
                <w:color w:val="000000"/>
                <w:szCs w:val="21"/>
              </w:rPr>
              <w:t xml:space="preserve">” in </w:t>
            </w:r>
            <w:proofErr w:type="spellStart"/>
            <w:r>
              <w:rPr>
                <w:rFonts w:ascii="Times New Roman" w:hAnsi="Times New Roman"/>
                <w:color w:val="000000"/>
                <w:szCs w:val="21"/>
              </w:rPr>
              <w:t>sample.</w:t>
            </w:r>
            <w:r w:rsidRPr="000448DE">
              <w:rPr>
                <w:rFonts w:ascii="Times New Roman" w:hAnsi="Times New Roman"/>
                <w:color w:val="000000"/>
                <w:szCs w:val="21"/>
              </w:rPr>
              <w:t>family_history</w:t>
            </w:r>
            <w:proofErr w:type="spellEnd"/>
            <w:r w:rsidRPr="000448DE">
              <w:rPr>
                <w:rFonts w:ascii="Times New Roman" w:hAnsi="Times New Roman"/>
                <w:color w:val="000000"/>
                <w:szCs w:val="21"/>
              </w:rPr>
              <w:t xml:space="preserve"> </w:t>
            </w:r>
            <w:r>
              <w:rPr>
                <w:rFonts w:ascii="Times New Roman" w:hAnsi="Times New Roman"/>
                <w:color w:val="000000"/>
                <w:szCs w:val="21"/>
              </w:rPr>
              <w:t>%</w:t>
            </w:r>
            <w:r>
              <w:rPr>
                <w:rFonts w:ascii="Times New Roman" w:hAnsi="Times New Roman" w:hint="eastAsia"/>
                <w:color w:val="000000"/>
                <w:szCs w:val="21"/>
              </w:rPr>
              <w:t>}</w:t>
            </w:r>
          </w:p>
        </w:tc>
      </w:tr>
      <w:tr w:rsidR="000448DE" w:rsidRPr="00390961" w14:paraId="6478E4C2"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6C060CE" w14:textId="3E511507" w:rsidR="000448DE" w:rsidRPr="00390961" w:rsidRDefault="000448DE" w:rsidP="0076732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t>子宫内膜</w:t>
            </w:r>
            <w:proofErr w:type="gramStart"/>
            <w:r w:rsidRPr="00390961">
              <w:rPr>
                <w:rFonts w:ascii="Times New Roman" w:hAnsi="Times New Roman"/>
                <w:b/>
                <w:bCs/>
                <w:color w:val="000000"/>
                <w:szCs w:val="21"/>
              </w:rPr>
              <w:t>癌分子</w:t>
            </w:r>
            <w:proofErr w:type="gramEnd"/>
            <w:r w:rsidRPr="00390961">
              <w:rPr>
                <w:rFonts w:ascii="Times New Roman" w:hAnsi="Times New Roman"/>
                <w:b/>
                <w:bCs/>
                <w:color w:val="000000"/>
                <w:szCs w:val="21"/>
              </w:rPr>
              <w:t>分型</w:t>
            </w:r>
          </w:p>
        </w:tc>
        <w:tc>
          <w:tcPr>
            <w:tcW w:w="4847" w:type="dxa"/>
            <w:tcBorders>
              <w:top w:val="single" w:sz="4" w:space="0" w:color="auto"/>
              <w:left w:val="single" w:sz="4" w:space="0" w:color="auto"/>
              <w:bottom w:val="single" w:sz="4" w:space="0" w:color="auto"/>
              <w:right w:val="single" w:sz="4" w:space="0" w:color="auto"/>
            </w:tcBorders>
            <w:vAlign w:val="center"/>
          </w:tcPr>
          <w:p w14:paraId="1D4E6B59" w14:textId="3393F7D5" w:rsidR="000448DE" w:rsidRPr="00390961" w:rsidRDefault="00F33F7D" w:rsidP="0076732C">
            <w:pPr>
              <w:adjustRightInd w:val="0"/>
              <w:snapToGrid w:val="0"/>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 xml:space="preserve">{[var, sample, </w:t>
            </w:r>
            <w:proofErr w:type="spellStart"/>
            <w:proofErr w:type="gramStart"/>
            <w:r>
              <w:rPr>
                <w:rFonts w:ascii="Times New Roman" w:hAnsi="Times New Roman"/>
                <w:color w:val="000000"/>
                <w:szCs w:val="21"/>
              </w:rPr>
              <w:t>msi</w:t>
            </w:r>
            <w:proofErr w:type="spellEnd"/>
            <w:r>
              <w:rPr>
                <w:rFonts w:ascii="Times New Roman" w:hAnsi="Times New Roman"/>
                <w:color w:val="000000"/>
                <w:szCs w:val="21"/>
              </w:rPr>
              <w:t>]|</w:t>
            </w:r>
            <w:proofErr w:type="spellStart"/>
            <w:proofErr w:type="gramEnd"/>
            <w:r w:rsidRPr="00F33F7D">
              <w:rPr>
                <w:rFonts w:ascii="Times New Roman" w:hAnsi="Times New Roman"/>
                <w:color w:val="000000"/>
                <w:szCs w:val="21"/>
              </w:rPr>
              <w:t>judge_ec_type</w:t>
            </w:r>
            <w:proofErr w:type="spellEnd"/>
            <w:r>
              <w:rPr>
                <w:rFonts w:ascii="Times New Roman" w:hAnsi="Times New Roman"/>
                <w:color w:val="000000"/>
                <w:szCs w:val="21"/>
              </w:rPr>
              <w:t>}}</w:t>
            </w:r>
          </w:p>
        </w:tc>
      </w:tr>
      <w:tr w:rsidR="0076732C" w:rsidRPr="00390961" w14:paraId="5912572E" w14:textId="77777777" w:rsidTr="00E35DC1">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B59A4C2" w14:textId="72683E2C" w:rsidR="0076732C" w:rsidRPr="000448DE" w:rsidRDefault="000448DE" w:rsidP="004966D8">
            <w:pPr>
              <w:adjustRightInd w:val="0"/>
              <w:snapToGrid w:val="0"/>
              <w:jc w:val="center"/>
              <w:rPr>
                <w:rFonts w:ascii="Times New Roman" w:hAnsi="Times New Roman"/>
                <w:color w:val="000000"/>
                <w:szCs w:val="21"/>
              </w:rPr>
            </w:pPr>
            <w:r>
              <w:rPr>
                <w:rFonts w:ascii="Times New Roman" w:hAnsi="Times New Roman"/>
                <w:color w:val="000000"/>
                <w:szCs w:val="21"/>
              </w:rPr>
              <w:t>{%tr endif%}</w:t>
            </w:r>
          </w:p>
        </w:tc>
      </w:tr>
      <w:tr w:rsidR="0076732C" w:rsidRPr="00390961" w14:paraId="23E7E3FB" w14:textId="77777777" w:rsidTr="00E35DC1">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74956F9E" w14:textId="67809922"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yellow"/>
              </w:rPr>
              <w:t xml:space="preserve">{%tr if </w:t>
            </w:r>
            <w:proofErr w:type="spellStart"/>
            <w:proofErr w:type="gramStart"/>
            <w:r w:rsidRPr="00390961">
              <w:rPr>
                <w:rFonts w:ascii="Times New Roman" w:hAnsi="Times New Roman"/>
                <w:color w:val="000000"/>
                <w:szCs w:val="21"/>
                <w:highlight w:val="yellow"/>
              </w:rPr>
              <w:t>sample.control</w:t>
            </w:r>
            <w:proofErr w:type="gramEnd"/>
            <w:r w:rsidRPr="00390961">
              <w:rPr>
                <w:rFonts w:ascii="Times New Roman" w:hAnsi="Times New Roman"/>
                <w:color w:val="000000"/>
                <w:szCs w:val="21"/>
                <w:highlight w:val="yellow"/>
              </w:rPr>
              <w:t>_sample_id</w:t>
            </w:r>
            <w:proofErr w:type="spellEnd"/>
            <w:r w:rsidRPr="00390961">
              <w:rPr>
                <w:rFonts w:ascii="Times New Roman" w:hAnsi="Times New Roman"/>
                <w:color w:val="000000"/>
                <w:szCs w:val="21"/>
                <w:highlight w:val="yellow"/>
              </w:rPr>
              <w:t xml:space="preserve"> %}</w:t>
            </w:r>
          </w:p>
        </w:tc>
      </w:tr>
      <w:tr w:rsidR="0076732C" w:rsidRPr="00390961" w14:paraId="05D98908"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4538156" w14:textId="77777777" w:rsidR="0076732C" w:rsidRPr="00390961" w:rsidRDefault="0076732C" w:rsidP="0076732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lastRenderedPageBreak/>
              <w:t>胚系</w:t>
            </w:r>
            <w:r w:rsidRPr="00390961">
              <w:rPr>
                <w:rFonts w:ascii="Times New Roman" w:hAnsi="Times New Roman" w:hint="eastAsia"/>
                <w:b/>
                <w:bCs/>
                <w:color w:val="000000"/>
                <w:szCs w:val="21"/>
              </w:rPr>
              <w:t>致病性</w:t>
            </w:r>
            <w:r w:rsidRPr="00390961">
              <w:rPr>
                <w:rFonts w:ascii="Times New Roman" w:hAnsi="Times New Roman" w:hint="eastAsia"/>
                <w:b/>
                <w:bCs/>
                <w:color w:val="000000"/>
                <w:szCs w:val="21"/>
              </w:rPr>
              <w:t>/</w:t>
            </w:r>
            <w:r w:rsidRPr="00390961">
              <w:rPr>
                <w:rFonts w:ascii="Times New Roman" w:hAnsi="Times New Roman" w:hint="eastAsia"/>
                <w:b/>
                <w:bCs/>
                <w:color w:val="000000"/>
                <w:szCs w:val="21"/>
              </w:rPr>
              <w:t>可能致病性</w:t>
            </w:r>
            <w:r w:rsidRPr="00390961">
              <w:rPr>
                <w:rFonts w:ascii="Times New Roman" w:hAnsi="Times New Roman"/>
                <w:b/>
                <w:bCs/>
                <w:color w:val="000000"/>
                <w:szCs w:val="21"/>
              </w:rPr>
              <w:t>变异</w:t>
            </w:r>
          </w:p>
        </w:tc>
        <w:tc>
          <w:tcPr>
            <w:tcW w:w="4847" w:type="dxa"/>
            <w:tcBorders>
              <w:top w:val="single" w:sz="4" w:space="0" w:color="auto"/>
              <w:left w:val="single" w:sz="4" w:space="0" w:color="auto"/>
              <w:bottom w:val="single" w:sz="4" w:space="0" w:color="auto"/>
              <w:right w:val="single" w:sz="4" w:space="0" w:color="auto"/>
            </w:tcBorders>
            <w:vAlign w:val="center"/>
          </w:tcPr>
          <w:p w14:paraId="7AE0664D" w14:textId="77777777" w:rsidR="001972B8"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w:t>
            </w:r>
            <w:r w:rsidR="001972B8">
              <w:rPr>
                <w:rFonts w:ascii="Times New Roman" w:hAnsi="Times New Roman" w:hint="eastAsia"/>
                <w:color w:val="000000"/>
                <w:szCs w:val="21"/>
              </w:rPr>
              <w:t>p</w:t>
            </w:r>
            <w:r w:rsidR="001972B8">
              <w:rPr>
                <w:rFonts w:ascii="Times New Roman" w:hAnsi="Times New Roman"/>
                <w:color w:val="000000"/>
                <w:szCs w:val="21"/>
              </w:rPr>
              <w:t xml:space="preserve"> </w:t>
            </w:r>
            <w:r w:rsidRPr="00390961">
              <w:rPr>
                <w:rFonts w:ascii="Times New Roman" w:hAnsi="Times New Roman" w:hint="eastAsia"/>
                <w:color w:val="000000"/>
                <w:szCs w:val="21"/>
              </w:rPr>
              <w:t>if</w:t>
            </w:r>
            <w:r w:rsidR="001972B8">
              <w:rPr>
                <w:rFonts w:ascii="Times New Roman" w:hAnsi="Times New Roman"/>
                <w:color w:val="000000"/>
                <w:szCs w:val="21"/>
              </w:rPr>
              <w:t xml:space="preserve"> </w:t>
            </w:r>
            <w:r w:rsidR="001972B8">
              <w:rPr>
                <w:rFonts w:ascii="Times New Roman" w:hAnsi="Times New Roman" w:hint="eastAsia"/>
                <w:color w:val="000000"/>
                <w:szCs w:val="21"/>
              </w:rPr>
              <w:t>not</w:t>
            </w:r>
            <w:r w:rsidRPr="00390961">
              <w:rPr>
                <w:rFonts w:ascii="Times New Roman" w:hAnsi="Times New Roman" w:hint="eastAsia"/>
                <w:color w:val="000000"/>
                <w:szCs w:val="21"/>
              </w:rPr>
              <w:t xml:space="preserve"> var.var_</w:t>
            </w:r>
            <w:proofErr w:type="gramStart"/>
            <w:r w:rsidRPr="00390961">
              <w:rPr>
                <w:rFonts w:ascii="Times New Roman" w:hAnsi="Times New Roman" w:hint="eastAsia"/>
                <w:color w:val="000000"/>
                <w:szCs w:val="21"/>
              </w:rPr>
              <w:t>germline.level</w:t>
            </w:r>
            <w:proofErr w:type="gramEnd"/>
            <w:r w:rsidRPr="00390961">
              <w:rPr>
                <w:rFonts w:ascii="Times New Roman" w:hAnsi="Times New Roman" w:hint="eastAsia"/>
                <w:color w:val="000000"/>
                <w:szCs w:val="21"/>
              </w:rPr>
              <w:t>_4 + var.var_germline.level_5%}</w:t>
            </w:r>
          </w:p>
          <w:p w14:paraId="5850B893" w14:textId="77777777" w:rsidR="001972B8"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未检出</w:t>
            </w:r>
          </w:p>
          <w:p w14:paraId="3B02D9C2" w14:textId="5CFB5EB3"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w:t>
            </w:r>
            <w:r w:rsidR="001972B8">
              <w:rPr>
                <w:rFonts w:ascii="Times New Roman" w:hAnsi="Times New Roman" w:hint="eastAsia"/>
                <w:color w:val="000000"/>
                <w:szCs w:val="21"/>
              </w:rPr>
              <w:t>p</w:t>
            </w:r>
            <w:r w:rsidR="001972B8">
              <w:rPr>
                <w:rFonts w:ascii="Times New Roman" w:hAnsi="Times New Roman"/>
                <w:color w:val="000000"/>
                <w:szCs w:val="21"/>
              </w:rPr>
              <w:t xml:space="preserve"> </w:t>
            </w:r>
            <w:r w:rsidRPr="00390961">
              <w:rPr>
                <w:rFonts w:ascii="Times New Roman" w:hAnsi="Times New Roman" w:hint="eastAsia"/>
                <w:color w:val="000000"/>
                <w:szCs w:val="21"/>
              </w:rPr>
              <w:t>endif%}</w:t>
            </w:r>
          </w:p>
          <w:p w14:paraId="7768B45A" w14:textId="3108E91B"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{%p for a in </w:t>
            </w:r>
            <w:r w:rsidR="008F5CCA">
              <w:rPr>
                <w:rFonts w:ascii="Times New Roman" w:hAnsi="Times New Roman"/>
                <w:color w:val="000000"/>
                <w:szCs w:val="21"/>
              </w:rPr>
              <w:t>(</w:t>
            </w:r>
            <w:r w:rsidRPr="00390961">
              <w:rPr>
                <w:rFonts w:ascii="Times New Roman" w:hAnsi="Times New Roman"/>
                <w:color w:val="000000"/>
                <w:szCs w:val="21"/>
              </w:rPr>
              <w:t>var.var_</w:t>
            </w:r>
            <w:proofErr w:type="gramStart"/>
            <w:r w:rsidRPr="00390961">
              <w:rPr>
                <w:rFonts w:ascii="Times New Roman" w:hAnsi="Times New Roman"/>
                <w:color w:val="000000"/>
                <w:szCs w:val="21"/>
              </w:rPr>
              <w:t>germline.level</w:t>
            </w:r>
            <w:proofErr w:type="gramEnd"/>
            <w:r w:rsidRPr="00390961">
              <w:rPr>
                <w:rFonts w:ascii="Times New Roman" w:hAnsi="Times New Roman"/>
                <w:color w:val="000000"/>
                <w:szCs w:val="21"/>
              </w:rPr>
              <w:t>_4 + var.var_germline.level_5</w:t>
            </w:r>
            <w:r w:rsidR="008F5CCA">
              <w:rPr>
                <w:rFonts w:ascii="Times New Roman" w:hAnsi="Times New Roman"/>
                <w:color w:val="000000"/>
                <w:szCs w:val="21"/>
              </w:rPr>
              <w:t>)|</w:t>
            </w:r>
            <w:proofErr w:type="spellStart"/>
            <w:r w:rsidR="008F5CCA" w:rsidRPr="008F5CCA">
              <w:rPr>
                <w:rFonts w:ascii="Times New Roman" w:hAnsi="Times New Roman"/>
                <w:color w:val="000000"/>
                <w:szCs w:val="21"/>
              </w:rPr>
              <w:t>bds_mp_var_sort</w:t>
            </w:r>
            <w:proofErr w:type="spellEnd"/>
            <w:r w:rsidR="008F5CCA" w:rsidRPr="008F5CCA">
              <w:rPr>
                <w:rFonts w:ascii="Times New Roman" w:hAnsi="Times New Roman"/>
                <w:color w:val="000000"/>
                <w:szCs w:val="21"/>
              </w:rPr>
              <w:t xml:space="preserve"> </w:t>
            </w:r>
            <w:r w:rsidRPr="00390961">
              <w:rPr>
                <w:rFonts w:ascii="Times New Roman" w:hAnsi="Times New Roman"/>
                <w:color w:val="000000"/>
                <w:szCs w:val="21"/>
              </w:rPr>
              <w:t>%}</w:t>
            </w:r>
          </w:p>
          <w:p w14:paraId="0E4BFD51" w14:textId="1441D4D0" w:rsidR="00CC0E88" w:rsidRPr="00390961" w:rsidRDefault="00CC0E88"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w:t>
            </w:r>
            <w:proofErr w:type="spellStart"/>
            <w:proofErr w:type="gramStart"/>
            <w:r w:rsidRPr="00390961">
              <w:rPr>
                <w:rFonts w:ascii="Times New Roman" w:hAnsi="Times New Roman" w:hint="eastAsia"/>
                <w:color w:val="000000"/>
                <w:szCs w:val="21"/>
              </w:rPr>
              <w:t>a.gene</w:t>
            </w:r>
            <w:proofErr w:type="gramEnd"/>
            <w:r w:rsidRPr="00390961">
              <w:rPr>
                <w:rFonts w:ascii="Times New Roman" w:hAnsi="Times New Roman" w:hint="eastAsia"/>
                <w:color w:val="000000"/>
                <w:szCs w:val="21"/>
              </w:rPr>
              <w:t>_symbol</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a.hgvs_c</w:t>
            </w:r>
            <w:proofErr w:type="spellEnd"/>
            <w:r w:rsidRPr="00390961">
              <w:rPr>
                <w:rFonts w:ascii="Times New Roman" w:hAnsi="Times New Roman"/>
                <w:color w:val="000000"/>
                <w:szCs w:val="21"/>
              </w:rPr>
              <w:t>}}</w:t>
            </w:r>
            <w:r w:rsidRPr="00390961">
              <w:rPr>
                <w:rFonts w:ascii="Times New Roman" w:hAnsi="Times New Roman" w:hint="eastAsia"/>
                <w:color w:val="000000"/>
                <w:szCs w:val="21"/>
              </w:rPr>
              <w:t xml:space="preserve">{%if </w:t>
            </w:r>
            <w:proofErr w:type="spellStart"/>
            <w:r w:rsidRPr="00390961">
              <w:rPr>
                <w:rFonts w:ascii="Times New Roman" w:hAnsi="Times New Roman" w:hint="eastAsia"/>
                <w:color w:val="000000"/>
                <w:szCs w:val="21"/>
              </w:rPr>
              <w:t>a.hgvs_p</w:t>
            </w:r>
            <w:proofErr w:type="spellEnd"/>
            <w:r w:rsidRPr="00390961">
              <w:rPr>
                <w:rFonts w:ascii="Times New Roman" w:hAnsi="Times New Roman" w:hint="eastAsia"/>
                <w:color w:val="000000"/>
                <w:szCs w:val="21"/>
              </w:rPr>
              <w:t xml:space="preserve">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a.hgvs_p</w:t>
            </w:r>
            <w:r w:rsidRPr="00390961">
              <w:rPr>
                <w:rFonts w:ascii="Times New Roman" w:hAnsi="Times New Roman"/>
                <w:color w:val="000000"/>
                <w:szCs w:val="21"/>
              </w:rPr>
              <w:t>_FJFY</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p>
          <w:p w14:paraId="4295BF52" w14:textId="38A69376"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endfor</w:t>
            </w:r>
            <w:proofErr w:type="spellEnd"/>
            <w:r w:rsidRPr="00390961">
              <w:rPr>
                <w:rFonts w:ascii="Times New Roman" w:hAnsi="Times New Roman"/>
                <w:color w:val="000000"/>
                <w:szCs w:val="21"/>
              </w:rPr>
              <w:t>%}</w:t>
            </w:r>
          </w:p>
        </w:tc>
      </w:tr>
      <w:tr w:rsidR="0076732C" w:rsidRPr="00390961" w14:paraId="521FE797" w14:textId="77777777" w:rsidTr="00B75704">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3D0A605F" w14:textId="63A97818" w:rsidR="0076732C" w:rsidRPr="00390961" w:rsidRDefault="0076732C" w:rsidP="0076732C">
            <w:pPr>
              <w:adjustRightInd w:val="0"/>
              <w:snapToGrid w:val="0"/>
              <w:jc w:val="center"/>
              <w:rPr>
                <w:rFonts w:ascii="Times New Roman" w:hAnsi="Times New Roman"/>
                <w:bCs/>
                <w:szCs w:val="21"/>
              </w:rPr>
            </w:pPr>
            <w:r w:rsidRPr="00390961">
              <w:rPr>
                <w:rFonts w:ascii="Times New Roman" w:hAnsi="Times New Roman" w:hint="eastAsia"/>
                <w:bCs/>
                <w:szCs w:val="21"/>
                <w:highlight w:val="yellow"/>
              </w:rPr>
              <w:t>{</w:t>
            </w:r>
            <w:r w:rsidRPr="00390961">
              <w:rPr>
                <w:rFonts w:ascii="Times New Roman" w:hAnsi="Times New Roman"/>
                <w:bCs/>
                <w:szCs w:val="21"/>
                <w:highlight w:val="yellow"/>
              </w:rPr>
              <w:t>%tr endif%}</w:t>
            </w:r>
          </w:p>
        </w:tc>
      </w:tr>
      <w:tr w:rsidR="0076732C" w:rsidRPr="00390961" w14:paraId="50D7AB3C"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056A9C07" w14:textId="77777777" w:rsidR="0076732C" w:rsidRPr="00390961" w:rsidRDefault="0076732C" w:rsidP="0076732C">
            <w:pPr>
              <w:adjustRightInd w:val="0"/>
              <w:snapToGrid w:val="0"/>
              <w:jc w:val="left"/>
              <w:rPr>
                <w:rFonts w:ascii="Times New Roman" w:hAnsi="Times New Roman"/>
                <w:b/>
                <w:bCs/>
                <w:kern w:val="0"/>
                <w:sz w:val="24"/>
                <w:szCs w:val="24"/>
              </w:rPr>
            </w:pPr>
            <w:r w:rsidRPr="006F469F">
              <w:rPr>
                <w:rFonts w:ascii="Times New Roman" w:hAnsi="Times New Roman"/>
                <w:b/>
                <w:bCs/>
                <w:color w:val="000000"/>
                <w:szCs w:val="21"/>
              </w:rPr>
              <w:t>质</w:t>
            </w:r>
            <w:proofErr w:type="gramStart"/>
            <w:r w:rsidRPr="006F469F">
              <w:rPr>
                <w:rFonts w:ascii="Times New Roman" w:hAnsi="Times New Roman"/>
                <w:b/>
                <w:bCs/>
                <w:color w:val="000000"/>
                <w:szCs w:val="21"/>
              </w:rPr>
              <w:t>控结果</w:t>
            </w:r>
            <w:proofErr w:type="gramEnd"/>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676D3FFC" w14:textId="55CF45CF" w:rsidR="00A5628D" w:rsidRPr="00A5628D" w:rsidRDefault="00A5628D" w:rsidP="0076732C">
            <w:pPr>
              <w:adjustRightInd w:val="0"/>
              <w:snapToGrid w:val="0"/>
              <w:jc w:val="left"/>
              <w:rPr>
                <w:rFonts w:ascii="Times New Roman" w:hAnsi="Times New Roman"/>
                <w:color w:val="000000"/>
                <w:szCs w:val="21"/>
                <w:highlight w:val="green"/>
              </w:rPr>
            </w:pPr>
            <w:r w:rsidRPr="00A5628D">
              <w:rPr>
                <w:rFonts w:ascii="Times New Roman" w:hAnsi="Times New Roman" w:hint="eastAsia"/>
                <w:color w:val="000000"/>
                <w:szCs w:val="21"/>
                <w:highlight w:val="green"/>
              </w:rPr>
              <w:t xml:space="preserve">{%p if </w:t>
            </w:r>
            <w:r w:rsidRPr="00A5628D">
              <w:rPr>
                <w:rFonts w:ascii="Times New Roman" w:hAnsi="Times New Roman" w:hint="eastAsia"/>
                <w:color w:val="000000"/>
                <w:szCs w:val="21"/>
                <w:highlight w:val="green"/>
              </w:rPr>
              <w:t>“</w:t>
            </w:r>
            <w:r w:rsidRPr="00A5628D">
              <w:rPr>
                <w:rFonts w:ascii="Times New Roman" w:hAnsi="Times New Roman" w:hint="eastAsia"/>
                <w:color w:val="000000"/>
                <w:szCs w:val="21"/>
                <w:highlight w:val="green"/>
              </w:rPr>
              <w:t>Master Panel</w:t>
            </w:r>
            <w:r w:rsidRPr="00A5628D">
              <w:rPr>
                <w:rFonts w:ascii="Times New Roman" w:hAnsi="Times New Roman" w:hint="eastAsia"/>
                <w:color w:val="000000"/>
                <w:szCs w:val="21"/>
                <w:highlight w:val="green"/>
              </w:rPr>
              <w:t>（组织）”</w:t>
            </w:r>
            <w:r w:rsidRPr="00A5628D">
              <w:rPr>
                <w:rFonts w:ascii="Times New Roman" w:hAnsi="Times New Roman" w:hint="eastAsia"/>
                <w:color w:val="000000"/>
                <w:szCs w:val="21"/>
                <w:highlight w:val="green"/>
              </w:rPr>
              <w:t xml:space="preserve"> in </w:t>
            </w:r>
            <w:proofErr w:type="spellStart"/>
            <w:r w:rsidRPr="00A5628D">
              <w:rPr>
                <w:rFonts w:ascii="Times New Roman" w:hAnsi="Times New Roman" w:hint="eastAsia"/>
                <w:color w:val="000000"/>
                <w:szCs w:val="21"/>
                <w:highlight w:val="green"/>
              </w:rPr>
              <w:t>sample.prod_names</w:t>
            </w:r>
            <w:proofErr w:type="spellEnd"/>
            <w:r w:rsidRPr="00A5628D">
              <w:rPr>
                <w:rFonts w:ascii="Times New Roman" w:hAnsi="Times New Roman" w:hint="eastAsia"/>
                <w:color w:val="000000"/>
                <w:szCs w:val="21"/>
                <w:highlight w:val="green"/>
              </w:rPr>
              <w:t>%}</w:t>
            </w:r>
          </w:p>
          <w:p w14:paraId="163A1D6C" w14:textId="593528DB" w:rsidR="0076732C" w:rsidRDefault="006F469F" w:rsidP="0076732C">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 xml:space="preserve">{%p if </w:t>
            </w:r>
            <w:proofErr w:type="spellStart"/>
            <w:r w:rsidRPr="006F469F">
              <w:rPr>
                <w:rFonts w:ascii="Times New Roman" w:hAnsi="Times New Roman"/>
                <w:color w:val="000000"/>
                <w:szCs w:val="21"/>
                <w:highlight w:val="red"/>
              </w:rPr>
              <w:t>sample.rna_sample_id</w:t>
            </w:r>
            <w:proofErr w:type="spellEnd"/>
            <w:r w:rsidRPr="006F469F">
              <w:rPr>
                <w:rFonts w:ascii="Times New Roman" w:hAnsi="Times New Roman"/>
                <w:color w:val="000000"/>
                <w:szCs w:val="21"/>
                <w:highlight w:val="red"/>
              </w:rPr>
              <w:t>%}</w:t>
            </w:r>
          </w:p>
          <w:p w14:paraId="2530EF77"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w:t>
            </w:r>
            <w:proofErr w:type="spellStart"/>
            <w:r w:rsidRPr="006F469F">
              <w:rPr>
                <w:rFonts w:ascii="Times New Roman" w:hAnsi="Times New Roman"/>
                <w:color w:val="000000"/>
                <w:szCs w:val="21"/>
              </w:rPr>
              <w:t>qc.rna_data_</w:t>
            </w:r>
            <w:proofErr w:type="gramStart"/>
            <w:r w:rsidRPr="006F469F">
              <w:rPr>
                <w:rFonts w:ascii="Times New Roman" w:hAnsi="Times New Roman"/>
                <w:color w:val="000000"/>
                <w:szCs w:val="21"/>
              </w:rPr>
              <w:t>qc.effectivereads</w:t>
            </w:r>
            <w:proofErr w:type="spellEnd"/>
            <w:proofErr w:type="gramEnd"/>
            <w:r w:rsidRPr="006F469F">
              <w:rPr>
                <w:rFonts w:ascii="Times New Roman" w:hAnsi="Times New Roman"/>
                <w:color w:val="000000"/>
                <w:szCs w:val="21"/>
              </w:rPr>
              <w:t xml:space="preserve"> %}</w:t>
            </w:r>
          </w:p>
          <w:p w14:paraId="615F5BC8"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qc.dna_data_qc.cleandata_q30_num &gt;= 0.75 and </w:t>
            </w:r>
            <w:proofErr w:type="spellStart"/>
            <w:r w:rsidRPr="006F469F">
              <w:rPr>
                <w:rFonts w:ascii="Times New Roman" w:hAnsi="Times New Roman"/>
                <w:color w:val="000000"/>
                <w:szCs w:val="21"/>
              </w:rPr>
              <w:t>qc.dna_data_qc.cover_ratio_num</w:t>
            </w:r>
            <w:proofErr w:type="spellEnd"/>
            <w:r w:rsidRPr="006F469F">
              <w:rPr>
                <w:rFonts w:ascii="Times New Roman" w:hAnsi="Times New Roman"/>
                <w:color w:val="000000"/>
                <w:szCs w:val="21"/>
              </w:rPr>
              <w:t xml:space="preserve"> &gt;= 0.95 and qc.dna_data_qc.uni20_uniq_hot_num &gt;= 0.9 and qc.dna_data_qc.uni20_uniq_nonhot_num &gt;= 0.8 and </w:t>
            </w:r>
            <w:proofErr w:type="spellStart"/>
            <w:r w:rsidRPr="006F469F">
              <w:rPr>
                <w:rFonts w:ascii="Times New Roman" w:hAnsi="Times New Roman"/>
                <w:color w:val="000000"/>
                <w:szCs w:val="21"/>
              </w:rPr>
              <w:t>qc.dna_data_qc.depth_mean_uniq_hot_num</w:t>
            </w:r>
            <w:proofErr w:type="spellEnd"/>
            <w:r w:rsidRPr="006F469F">
              <w:rPr>
                <w:rFonts w:ascii="Times New Roman" w:hAnsi="Times New Roman"/>
                <w:color w:val="000000"/>
                <w:szCs w:val="21"/>
              </w:rPr>
              <w:t xml:space="preserve"> &gt;= 800 and </w:t>
            </w:r>
            <w:proofErr w:type="spellStart"/>
            <w:r w:rsidRPr="006F469F">
              <w:rPr>
                <w:rFonts w:ascii="Times New Roman" w:hAnsi="Times New Roman"/>
                <w:color w:val="000000"/>
                <w:szCs w:val="21"/>
              </w:rPr>
              <w:t>qc.dna_data_qc.depth_mean_uniq_nonhot_num</w:t>
            </w:r>
            <w:proofErr w:type="spellEnd"/>
            <w:r w:rsidRPr="006F469F">
              <w:rPr>
                <w:rFonts w:ascii="Times New Roman" w:hAnsi="Times New Roman"/>
                <w:color w:val="000000"/>
                <w:szCs w:val="21"/>
              </w:rPr>
              <w:t xml:space="preserve"> &gt;= 400 and qc.rna_data_qc.cleandata_q30_num &gt;= 0.75 and </w:t>
            </w:r>
            <w:proofErr w:type="spellStart"/>
            <w:r w:rsidRPr="006F469F">
              <w:rPr>
                <w:rFonts w:ascii="Times New Roman" w:hAnsi="Times New Roman"/>
                <w:color w:val="000000"/>
                <w:szCs w:val="21"/>
              </w:rPr>
              <w:t>qc.rna_data_qc.mapping_ratio_num</w:t>
            </w:r>
            <w:proofErr w:type="spellEnd"/>
            <w:r w:rsidRPr="006F469F">
              <w:rPr>
                <w:rFonts w:ascii="Times New Roman" w:hAnsi="Times New Roman"/>
                <w:color w:val="000000"/>
                <w:szCs w:val="21"/>
              </w:rPr>
              <w:t xml:space="preserve"> &gt;= 0.8 and qc.rna_data_qc.end2sense_ratio_num &gt;= 0.9 and </w:t>
            </w:r>
          </w:p>
          <w:p w14:paraId="2250E04C" w14:textId="77777777" w:rsidR="006F469F" w:rsidRPr="006F469F" w:rsidRDefault="006F469F" w:rsidP="006F469F">
            <w:pPr>
              <w:adjustRightInd w:val="0"/>
              <w:snapToGrid w:val="0"/>
              <w:jc w:val="left"/>
              <w:rPr>
                <w:rFonts w:ascii="Times New Roman" w:hAnsi="Times New Roman"/>
                <w:color w:val="000000"/>
                <w:szCs w:val="21"/>
              </w:rPr>
            </w:pPr>
            <w:proofErr w:type="spellStart"/>
            <w:r w:rsidRPr="006F469F">
              <w:rPr>
                <w:rFonts w:ascii="Times New Roman" w:hAnsi="Times New Roman"/>
                <w:color w:val="000000"/>
                <w:szCs w:val="21"/>
              </w:rPr>
              <w:t>qc.rna_data_</w:t>
            </w:r>
            <w:proofErr w:type="gramStart"/>
            <w:r w:rsidRPr="006F469F">
              <w:rPr>
                <w:rFonts w:ascii="Times New Roman" w:hAnsi="Times New Roman"/>
                <w:color w:val="000000"/>
                <w:szCs w:val="21"/>
              </w:rPr>
              <w:t>qc.effectivereads</w:t>
            </w:r>
            <w:proofErr w:type="gramEnd"/>
            <w:r w:rsidRPr="006F469F">
              <w:rPr>
                <w:rFonts w:ascii="Times New Roman" w:hAnsi="Times New Roman"/>
                <w:color w:val="000000"/>
                <w:szCs w:val="21"/>
              </w:rPr>
              <w:t>_num</w:t>
            </w:r>
            <w:proofErr w:type="spellEnd"/>
            <w:r w:rsidRPr="006F469F">
              <w:rPr>
                <w:rFonts w:ascii="Times New Roman" w:hAnsi="Times New Roman"/>
                <w:color w:val="000000"/>
                <w:szCs w:val="21"/>
              </w:rPr>
              <w:t xml:space="preserve"> &gt;= 4000000 %}</w:t>
            </w:r>
          </w:p>
          <w:p w14:paraId="13B998E1"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w:t>
            </w:r>
            <w:proofErr w:type="spellStart"/>
            <w:r w:rsidRPr="006F469F">
              <w:rPr>
                <w:rFonts w:ascii="Times New Roman" w:hAnsi="Times New Roman"/>
                <w:color w:val="000000"/>
                <w:szCs w:val="21"/>
              </w:rPr>
              <w:t>lib_quality_control</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lib_quality_control.lib_dna_qc.dna_qty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w:t>
            </w:r>
            <w:proofErr w:type="gramStart"/>
            <w:r w:rsidRPr="006F469F">
              <w:rPr>
                <w:rFonts w:ascii="Times New Roman" w:hAnsi="Times New Roman"/>
                <w:color w:val="000000"/>
                <w:szCs w:val="21"/>
              </w:rPr>
              <w:t>qc.break</w:t>
            </w:r>
            <w:proofErr w:type="gramEnd"/>
            <w:r w:rsidRPr="006F469F">
              <w:rPr>
                <w:rFonts w:ascii="Times New Roman" w:hAnsi="Times New Roman"/>
                <w:color w:val="000000"/>
                <w:szCs w:val="21"/>
              </w:rPr>
              <w:t>_dna_qty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lib_quality_control.lib_dna_qc.library_qty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lib_quality_control.rna_lib_qc</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lib_quality_control.rna_lib_qc.rna_qty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lib_quality_control.rna_lib_qc.library_qty</w:t>
            </w:r>
            <w:proofErr w:type="spellEnd"/>
            <w:r w:rsidRPr="006F469F">
              <w:rPr>
                <w:rFonts w:ascii="Times New Roman" w:hAnsi="Times New Roman"/>
                <w:color w:val="000000"/>
                <w:szCs w:val="21"/>
              </w:rPr>
              <w:t xml:space="preserve"> %}</w:t>
            </w:r>
          </w:p>
          <w:p w14:paraId="522ABE5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{%if </w:t>
            </w:r>
            <w:proofErr w:type="spellStart"/>
            <w:r w:rsidRPr="006F469F">
              <w:rPr>
                <w:rFonts w:ascii="Times New Roman" w:hAnsi="Times New Roman"/>
                <w:color w:val="000000"/>
                <w:szCs w:val="21"/>
              </w:rPr>
              <w:t>lib_quality_control.lib_dna_qc.dna_qty|float</w:t>
            </w:r>
            <w:proofErr w:type="spellEnd"/>
            <w:r w:rsidRPr="006F469F">
              <w:rPr>
                <w:rFonts w:ascii="Times New Roman" w:hAnsi="Times New Roman"/>
                <w:color w:val="000000"/>
                <w:szCs w:val="21"/>
              </w:rPr>
              <w:t xml:space="preserve"> &gt;= 150 and </w:t>
            </w:r>
            <w:proofErr w:type="spellStart"/>
            <w:r w:rsidRPr="006F469F">
              <w:rPr>
                <w:rFonts w:ascii="Times New Roman" w:hAnsi="Times New Roman"/>
                <w:color w:val="000000"/>
                <w:szCs w:val="21"/>
              </w:rPr>
              <w:t>lib_quality_control.lib_dna_qc.break_dna_qty|float</w:t>
            </w:r>
            <w:proofErr w:type="spellEnd"/>
            <w:r w:rsidRPr="006F469F">
              <w:rPr>
                <w:rFonts w:ascii="Times New Roman" w:hAnsi="Times New Roman"/>
                <w:color w:val="000000"/>
                <w:szCs w:val="21"/>
              </w:rPr>
              <w:t xml:space="preserve"> &gt;= 60 and </w:t>
            </w:r>
            <w:proofErr w:type="spellStart"/>
            <w:r w:rsidRPr="006F469F">
              <w:rPr>
                <w:rFonts w:ascii="Times New Roman" w:hAnsi="Times New Roman"/>
                <w:color w:val="000000"/>
                <w:szCs w:val="21"/>
              </w:rPr>
              <w:t>lib_quality_control.lib_dna_qc.library_qty|float</w:t>
            </w:r>
            <w:proofErr w:type="spellEnd"/>
            <w:r w:rsidRPr="006F469F">
              <w:rPr>
                <w:rFonts w:ascii="Times New Roman" w:hAnsi="Times New Roman"/>
                <w:color w:val="000000"/>
                <w:szCs w:val="21"/>
              </w:rPr>
              <w:t xml:space="preserve"> &gt;= 500 and </w:t>
            </w:r>
            <w:proofErr w:type="spellStart"/>
            <w:r w:rsidRPr="006F469F">
              <w:rPr>
                <w:rFonts w:ascii="Times New Roman" w:hAnsi="Times New Roman"/>
                <w:color w:val="000000"/>
                <w:szCs w:val="21"/>
              </w:rPr>
              <w:t>lib_quality_control.rna_lib_qc.rna_qty|float</w:t>
            </w:r>
            <w:proofErr w:type="spellEnd"/>
            <w:r w:rsidRPr="006F469F">
              <w:rPr>
                <w:rFonts w:ascii="Times New Roman" w:hAnsi="Times New Roman"/>
                <w:color w:val="000000"/>
                <w:szCs w:val="21"/>
              </w:rPr>
              <w:t xml:space="preserve"> &gt;= 200 and </w:t>
            </w:r>
            <w:proofErr w:type="spellStart"/>
            <w:r w:rsidRPr="006F469F">
              <w:rPr>
                <w:rFonts w:ascii="Times New Roman" w:hAnsi="Times New Roman"/>
                <w:color w:val="000000"/>
                <w:szCs w:val="21"/>
              </w:rPr>
              <w:t>lib_quality_contro</w:t>
            </w:r>
            <w:r w:rsidRPr="006F469F">
              <w:rPr>
                <w:rFonts w:ascii="Times New Roman" w:hAnsi="Times New Roman" w:hint="eastAsia"/>
                <w:color w:val="000000"/>
                <w:szCs w:val="21"/>
              </w:rPr>
              <w:t>l.rna_lib_qc.library_qty|float</w:t>
            </w:r>
            <w:proofErr w:type="spellEnd"/>
            <w:r w:rsidRPr="006F469F">
              <w:rPr>
                <w:rFonts w:ascii="Times New Roman" w:hAnsi="Times New Roman" w:hint="eastAsia"/>
                <w:color w:val="000000"/>
                <w:szCs w:val="21"/>
              </w:rPr>
              <w:t xml:space="preserve">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4CD4D7D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1C690A7B"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w:t>
            </w:r>
            <w:proofErr w:type="gramStart"/>
            <w:r w:rsidRPr="006F469F">
              <w:rPr>
                <w:rFonts w:ascii="Times New Roman" w:hAnsi="Times New Roman" w:hint="eastAsia"/>
                <w:color w:val="000000"/>
                <w:szCs w:val="21"/>
              </w:rPr>
              <w:t>质控项有</w:t>
            </w:r>
            <w:proofErr w:type="gramEnd"/>
            <w:r w:rsidRPr="006F469F">
              <w:rPr>
                <w:rFonts w:ascii="Times New Roman" w:hAnsi="Times New Roman" w:hint="eastAsia"/>
                <w:color w:val="000000"/>
                <w:szCs w:val="21"/>
              </w:rPr>
              <w:t>缺失，请人工补齐后自行判定！）</w:t>
            </w:r>
          </w:p>
          <w:p w14:paraId="04C3CD14"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669F3B2D"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05AE0F0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0184608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4E781015"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6F0DC4D4"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未获取到</w:t>
            </w:r>
            <w:proofErr w:type="spellStart"/>
            <w:r w:rsidRPr="006F469F">
              <w:rPr>
                <w:rFonts w:ascii="Times New Roman" w:hAnsi="Times New Roman" w:hint="eastAsia"/>
                <w:color w:val="000000"/>
                <w:szCs w:val="21"/>
              </w:rPr>
              <w:t>effectivereads</w:t>
            </w:r>
            <w:proofErr w:type="spellEnd"/>
            <w:r w:rsidRPr="006F469F">
              <w:rPr>
                <w:rFonts w:ascii="Times New Roman" w:hAnsi="Times New Roman" w:hint="eastAsia"/>
                <w:color w:val="000000"/>
                <w:szCs w:val="21"/>
              </w:rPr>
              <w:t>数据，请人工评估！</w:t>
            </w:r>
          </w:p>
          <w:p w14:paraId="7DE4B2B5" w14:textId="7E44DE17" w:rsidR="006F469F" w:rsidRPr="006F469F" w:rsidRDefault="006F469F" w:rsidP="006F469F">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rPr>
              <w:t>{%p endif%}</w:t>
            </w:r>
          </w:p>
          <w:p w14:paraId="69F8B42C" w14:textId="49A8B6C6" w:rsidR="006F469F" w:rsidRDefault="006F469F" w:rsidP="0076732C">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else%}</w:t>
            </w:r>
          </w:p>
          <w:p w14:paraId="4749636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lastRenderedPageBreak/>
              <w:t>{%p if qc.dna_data_</w:t>
            </w:r>
            <w:proofErr w:type="gramStart"/>
            <w:r w:rsidRPr="006F469F">
              <w:rPr>
                <w:rFonts w:ascii="Times New Roman" w:hAnsi="Times New Roman"/>
                <w:color w:val="000000"/>
                <w:szCs w:val="21"/>
              </w:rPr>
              <w:t>qc.cleandata</w:t>
            </w:r>
            <w:proofErr w:type="gramEnd"/>
            <w:r w:rsidRPr="006F469F">
              <w:rPr>
                <w:rFonts w:ascii="Times New Roman" w:hAnsi="Times New Roman"/>
                <w:color w:val="000000"/>
                <w:szCs w:val="21"/>
              </w:rPr>
              <w:t xml:space="preserve">_q30_num &gt;= 0.75 and </w:t>
            </w:r>
            <w:proofErr w:type="spellStart"/>
            <w:r w:rsidRPr="006F469F">
              <w:rPr>
                <w:rFonts w:ascii="Times New Roman" w:hAnsi="Times New Roman"/>
                <w:color w:val="000000"/>
                <w:szCs w:val="21"/>
              </w:rPr>
              <w:t>qc.dna_data_qc.cover_ratio_num</w:t>
            </w:r>
            <w:proofErr w:type="spellEnd"/>
            <w:r w:rsidRPr="006F469F">
              <w:rPr>
                <w:rFonts w:ascii="Times New Roman" w:hAnsi="Times New Roman"/>
                <w:color w:val="000000"/>
                <w:szCs w:val="21"/>
              </w:rPr>
              <w:t xml:space="preserve"> &gt;= 0.95 and qc.dna_data_qc.uni20_uniq_hot_num &gt;= 0.9 and qc.dna_data_qc.uni20_uniq_nonhot_num &gt;= 0.8 and </w:t>
            </w:r>
            <w:proofErr w:type="spellStart"/>
            <w:r w:rsidRPr="006F469F">
              <w:rPr>
                <w:rFonts w:ascii="Times New Roman" w:hAnsi="Times New Roman"/>
                <w:color w:val="000000"/>
                <w:szCs w:val="21"/>
              </w:rPr>
              <w:t>qc.dna_data_qc.depth_mean_uniq_hot_num</w:t>
            </w:r>
            <w:proofErr w:type="spellEnd"/>
            <w:r w:rsidRPr="006F469F">
              <w:rPr>
                <w:rFonts w:ascii="Times New Roman" w:hAnsi="Times New Roman"/>
                <w:color w:val="000000"/>
                <w:szCs w:val="21"/>
              </w:rPr>
              <w:t xml:space="preserve"> &gt;= 800 and </w:t>
            </w:r>
            <w:proofErr w:type="spellStart"/>
            <w:r w:rsidRPr="006F469F">
              <w:rPr>
                <w:rFonts w:ascii="Times New Roman" w:hAnsi="Times New Roman"/>
                <w:color w:val="000000"/>
                <w:szCs w:val="21"/>
              </w:rPr>
              <w:t>qc.dna_data_qc.depth_mean_uniq_nonhot_num</w:t>
            </w:r>
            <w:proofErr w:type="spellEnd"/>
            <w:r w:rsidRPr="006F469F">
              <w:rPr>
                <w:rFonts w:ascii="Times New Roman" w:hAnsi="Times New Roman"/>
                <w:color w:val="000000"/>
                <w:szCs w:val="21"/>
              </w:rPr>
              <w:t xml:space="preserve"> &gt;= 400 %}</w:t>
            </w:r>
          </w:p>
          <w:p w14:paraId="657786EA"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w:t>
            </w:r>
            <w:proofErr w:type="spellStart"/>
            <w:r w:rsidRPr="006F469F">
              <w:rPr>
                <w:rFonts w:ascii="Times New Roman" w:hAnsi="Times New Roman"/>
                <w:color w:val="000000"/>
                <w:szCs w:val="21"/>
              </w:rPr>
              <w:t>lib_quality_control</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lib_quality_control.lib_dna_qc.dna_qty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w:t>
            </w:r>
            <w:proofErr w:type="gramStart"/>
            <w:r w:rsidRPr="006F469F">
              <w:rPr>
                <w:rFonts w:ascii="Times New Roman" w:hAnsi="Times New Roman"/>
                <w:color w:val="000000"/>
                <w:szCs w:val="21"/>
              </w:rPr>
              <w:t>qc.break</w:t>
            </w:r>
            <w:proofErr w:type="gramEnd"/>
            <w:r w:rsidRPr="006F469F">
              <w:rPr>
                <w:rFonts w:ascii="Times New Roman" w:hAnsi="Times New Roman"/>
                <w:color w:val="000000"/>
                <w:szCs w:val="21"/>
              </w:rPr>
              <w:t>_dna_qty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lib_quality_control.lib_dna_qc.library_qty</w:t>
            </w:r>
            <w:proofErr w:type="spellEnd"/>
            <w:r w:rsidRPr="006F469F">
              <w:rPr>
                <w:rFonts w:ascii="Times New Roman" w:hAnsi="Times New Roman"/>
                <w:color w:val="000000"/>
                <w:szCs w:val="21"/>
              </w:rPr>
              <w:t xml:space="preserve"> %}</w:t>
            </w:r>
          </w:p>
          <w:p w14:paraId="357F9BB2"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 xml:space="preserve">{%if </w:t>
            </w:r>
            <w:proofErr w:type="spellStart"/>
            <w:r w:rsidRPr="006F469F">
              <w:rPr>
                <w:rFonts w:ascii="Times New Roman" w:hAnsi="Times New Roman" w:hint="eastAsia"/>
                <w:color w:val="000000"/>
                <w:szCs w:val="21"/>
              </w:rPr>
              <w:t>lib_quality_control.lib_dna_qc.dna_qty|float</w:t>
            </w:r>
            <w:proofErr w:type="spellEnd"/>
            <w:r w:rsidRPr="006F469F">
              <w:rPr>
                <w:rFonts w:ascii="Times New Roman" w:hAnsi="Times New Roman" w:hint="eastAsia"/>
                <w:color w:val="000000"/>
                <w:szCs w:val="21"/>
              </w:rPr>
              <w:t xml:space="preserve"> &gt;= 150 and </w:t>
            </w:r>
            <w:proofErr w:type="spellStart"/>
            <w:r w:rsidRPr="006F469F">
              <w:rPr>
                <w:rFonts w:ascii="Times New Roman" w:hAnsi="Times New Roman" w:hint="eastAsia"/>
                <w:color w:val="000000"/>
                <w:szCs w:val="21"/>
              </w:rPr>
              <w:t>lib_quality_control.lib_dna_qc.break_dna_qty|float</w:t>
            </w:r>
            <w:proofErr w:type="spellEnd"/>
            <w:r w:rsidRPr="006F469F">
              <w:rPr>
                <w:rFonts w:ascii="Times New Roman" w:hAnsi="Times New Roman" w:hint="eastAsia"/>
                <w:color w:val="000000"/>
                <w:szCs w:val="21"/>
              </w:rPr>
              <w:t xml:space="preserve"> &gt;= 60 and </w:t>
            </w:r>
            <w:proofErr w:type="spellStart"/>
            <w:r w:rsidRPr="006F469F">
              <w:rPr>
                <w:rFonts w:ascii="Times New Roman" w:hAnsi="Times New Roman" w:hint="eastAsia"/>
                <w:color w:val="000000"/>
                <w:szCs w:val="21"/>
              </w:rPr>
              <w:t>lib_quality_control.lib_dna_qc.library_qty|float</w:t>
            </w:r>
            <w:proofErr w:type="spellEnd"/>
            <w:r w:rsidRPr="006F469F">
              <w:rPr>
                <w:rFonts w:ascii="Times New Roman" w:hAnsi="Times New Roman" w:hint="eastAsia"/>
                <w:color w:val="000000"/>
                <w:szCs w:val="21"/>
              </w:rPr>
              <w:t xml:space="preserve">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7B84C99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30367C1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w:t>
            </w:r>
            <w:proofErr w:type="gramStart"/>
            <w:r w:rsidRPr="006F469F">
              <w:rPr>
                <w:rFonts w:ascii="Times New Roman" w:hAnsi="Times New Roman" w:hint="eastAsia"/>
                <w:color w:val="000000"/>
                <w:szCs w:val="21"/>
              </w:rPr>
              <w:t>质控项有</w:t>
            </w:r>
            <w:proofErr w:type="gramEnd"/>
            <w:r w:rsidRPr="006F469F">
              <w:rPr>
                <w:rFonts w:ascii="Times New Roman" w:hAnsi="Times New Roman" w:hint="eastAsia"/>
                <w:color w:val="000000"/>
                <w:szCs w:val="21"/>
              </w:rPr>
              <w:t>缺失，请人工补齐后自行判定！）</w:t>
            </w:r>
          </w:p>
          <w:p w14:paraId="3543A79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7F823EB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42AE2A3C"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6878AEDB" w14:textId="2E971B96" w:rsidR="006F469F" w:rsidRPr="006F469F" w:rsidRDefault="006F469F" w:rsidP="006F469F">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rPr>
              <w:t>{%p endif%}</w:t>
            </w:r>
          </w:p>
          <w:p w14:paraId="60DFDD9C" w14:textId="77777777" w:rsidR="006F469F" w:rsidRDefault="006F469F" w:rsidP="0076732C">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highlight w:val="red"/>
              </w:rPr>
              <w:t>{</w:t>
            </w:r>
            <w:r w:rsidRPr="006F469F">
              <w:rPr>
                <w:rFonts w:ascii="Times New Roman" w:hAnsi="Times New Roman"/>
                <w:color w:val="000000"/>
                <w:szCs w:val="21"/>
                <w:highlight w:val="red"/>
              </w:rPr>
              <w:t>%p endif%}</w:t>
            </w:r>
          </w:p>
          <w:p w14:paraId="1DCF9D8D" w14:textId="5D7CD87E" w:rsidR="00A5628D" w:rsidRDefault="00A5628D" w:rsidP="0076732C">
            <w:pPr>
              <w:adjustRightInd w:val="0"/>
              <w:snapToGrid w:val="0"/>
              <w:jc w:val="left"/>
              <w:rPr>
                <w:rFonts w:ascii="Times New Roman" w:hAnsi="Times New Roman"/>
                <w:color w:val="000000"/>
                <w:szCs w:val="21"/>
                <w:highlight w:val="green"/>
              </w:rPr>
            </w:pPr>
            <w:r w:rsidRPr="00A5628D">
              <w:rPr>
                <w:rFonts w:ascii="Times New Roman" w:hAnsi="Times New Roman" w:hint="eastAsia"/>
                <w:color w:val="000000"/>
                <w:szCs w:val="21"/>
                <w:highlight w:val="green"/>
              </w:rPr>
              <w:t>{</w:t>
            </w:r>
            <w:r w:rsidRPr="00A5628D">
              <w:rPr>
                <w:rFonts w:ascii="Times New Roman" w:hAnsi="Times New Roman"/>
                <w:color w:val="000000"/>
                <w:szCs w:val="21"/>
                <w:highlight w:val="green"/>
              </w:rPr>
              <w:t>%p else%</w:t>
            </w:r>
            <w:r w:rsidRPr="00A5628D">
              <w:rPr>
                <w:rFonts w:ascii="Times New Roman" w:hAnsi="Times New Roman" w:hint="eastAsia"/>
                <w:color w:val="000000"/>
                <w:szCs w:val="21"/>
                <w:highlight w:val="green"/>
              </w:rPr>
              <w:t>}</w:t>
            </w:r>
          </w:p>
          <w:p w14:paraId="680D0722" w14:textId="77777777" w:rsidR="00A5628D"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 xml:space="preserve">{%p if </w:t>
            </w:r>
            <w:proofErr w:type="spellStart"/>
            <w:r w:rsidRPr="006F469F">
              <w:rPr>
                <w:rFonts w:ascii="Times New Roman" w:hAnsi="Times New Roman"/>
                <w:color w:val="000000"/>
                <w:szCs w:val="21"/>
                <w:highlight w:val="red"/>
              </w:rPr>
              <w:t>sample.rna_sample_id</w:t>
            </w:r>
            <w:proofErr w:type="spellEnd"/>
            <w:r w:rsidRPr="006F469F">
              <w:rPr>
                <w:rFonts w:ascii="Times New Roman" w:hAnsi="Times New Roman"/>
                <w:color w:val="000000"/>
                <w:szCs w:val="21"/>
                <w:highlight w:val="red"/>
              </w:rPr>
              <w:t>%}</w:t>
            </w:r>
          </w:p>
          <w:p w14:paraId="7A6C74FB" w14:textId="50D4A106"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qc.dna_data_qc.cleandata_q30_num &gt;= 0.75 and </w:t>
            </w:r>
            <w:proofErr w:type="spellStart"/>
            <w:r w:rsidRPr="006F469F">
              <w:rPr>
                <w:rFonts w:ascii="Times New Roman" w:hAnsi="Times New Roman"/>
                <w:color w:val="000000"/>
                <w:szCs w:val="21"/>
              </w:rPr>
              <w:t>qc.dna_data_qc.cover_ratio_num</w:t>
            </w:r>
            <w:proofErr w:type="spellEnd"/>
            <w:r w:rsidRPr="006F469F">
              <w:rPr>
                <w:rFonts w:ascii="Times New Roman" w:hAnsi="Times New Roman"/>
                <w:color w:val="000000"/>
                <w:szCs w:val="21"/>
              </w:rPr>
              <w:t xml:space="preserve"> &gt;= 0.95 and qc.dna_data_qc.uni20_uniq_hot_num &gt;= 0.9 and qc.dna_data_qc.uni20_uniq_nonhot_num &gt;= 0.8 and </w:t>
            </w:r>
            <w:proofErr w:type="spellStart"/>
            <w:r w:rsidRPr="006F469F">
              <w:rPr>
                <w:rFonts w:ascii="Times New Roman" w:hAnsi="Times New Roman"/>
                <w:color w:val="000000"/>
                <w:szCs w:val="21"/>
              </w:rPr>
              <w:t>qc.dna_data_qc.depth_mean_uniq_hot_num</w:t>
            </w:r>
            <w:proofErr w:type="spellEnd"/>
            <w:r w:rsidRPr="006F469F">
              <w:rPr>
                <w:rFonts w:ascii="Times New Roman" w:hAnsi="Times New Roman"/>
                <w:color w:val="000000"/>
                <w:szCs w:val="21"/>
              </w:rPr>
              <w:t xml:space="preserve"> &gt;= </w:t>
            </w:r>
            <w:r w:rsidR="008E13BE">
              <w:rPr>
                <w:rFonts w:ascii="Times New Roman" w:hAnsi="Times New Roman"/>
                <w:color w:val="000000"/>
                <w:szCs w:val="21"/>
              </w:rPr>
              <w:t>10</w:t>
            </w:r>
            <w:r w:rsidRPr="006F469F">
              <w:rPr>
                <w:rFonts w:ascii="Times New Roman" w:hAnsi="Times New Roman"/>
                <w:color w:val="000000"/>
                <w:szCs w:val="21"/>
              </w:rPr>
              <w:t xml:space="preserve">00 and </w:t>
            </w:r>
            <w:proofErr w:type="spellStart"/>
            <w:r w:rsidRPr="006F469F">
              <w:rPr>
                <w:rFonts w:ascii="Times New Roman" w:hAnsi="Times New Roman"/>
                <w:color w:val="000000"/>
                <w:szCs w:val="21"/>
              </w:rPr>
              <w:t>qc.dna_data_qc.depth_mean_uniq_nonhot_num</w:t>
            </w:r>
            <w:proofErr w:type="spellEnd"/>
            <w:r w:rsidRPr="006F469F">
              <w:rPr>
                <w:rFonts w:ascii="Times New Roman" w:hAnsi="Times New Roman"/>
                <w:color w:val="000000"/>
                <w:szCs w:val="21"/>
              </w:rPr>
              <w:t xml:space="preserve"> &gt;= </w:t>
            </w:r>
            <w:r w:rsidR="008E13BE">
              <w:rPr>
                <w:rFonts w:ascii="Times New Roman" w:hAnsi="Times New Roman"/>
                <w:color w:val="000000"/>
                <w:szCs w:val="21"/>
              </w:rPr>
              <w:t>5</w:t>
            </w:r>
            <w:r w:rsidRPr="006F469F">
              <w:rPr>
                <w:rFonts w:ascii="Times New Roman" w:hAnsi="Times New Roman"/>
                <w:color w:val="000000"/>
                <w:szCs w:val="21"/>
              </w:rPr>
              <w:t>00 and qc.rna_data_qc.cleandata_q30_num &gt;= 0.75 and</w:t>
            </w:r>
            <w:r w:rsidR="008E13BE">
              <w:rPr>
                <w:rFonts w:ascii="Times New Roman" w:hAnsi="Times New Roman"/>
                <w:color w:val="000000"/>
                <w:szCs w:val="21"/>
              </w:rPr>
              <w:t xml:space="preserve"> </w:t>
            </w:r>
            <w:proofErr w:type="spellStart"/>
            <w:r w:rsidR="008E13BE" w:rsidRPr="008E13BE">
              <w:rPr>
                <w:rFonts w:ascii="Times New Roman" w:hAnsi="Times New Roman"/>
                <w:color w:val="000000"/>
                <w:szCs w:val="21"/>
              </w:rPr>
              <w:t>qc.rna_data_qc.read_ontarget_ratio</w:t>
            </w:r>
            <w:r w:rsidR="008E13BE">
              <w:rPr>
                <w:rFonts w:ascii="Times New Roman" w:hAnsi="Times New Roman"/>
                <w:color w:val="000000"/>
                <w:szCs w:val="21"/>
              </w:rPr>
              <w:t>_num</w:t>
            </w:r>
            <w:proofErr w:type="spellEnd"/>
            <w:r w:rsidR="008E13BE">
              <w:rPr>
                <w:rFonts w:ascii="Times New Roman" w:hAnsi="Times New Roman"/>
                <w:color w:val="000000"/>
                <w:szCs w:val="21"/>
              </w:rPr>
              <w:t xml:space="preserve"> &gt;= 0.5 and</w:t>
            </w:r>
            <w:r w:rsidRPr="006F469F">
              <w:rPr>
                <w:rFonts w:ascii="Times New Roman" w:hAnsi="Times New Roman"/>
                <w:color w:val="000000"/>
                <w:szCs w:val="21"/>
              </w:rPr>
              <w:t xml:space="preserve"> </w:t>
            </w:r>
            <w:proofErr w:type="spellStart"/>
            <w:r w:rsidRPr="006F469F">
              <w:rPr>
                <w:rFonts w:ascii="Times New Roman" w:hAnsi="Times New Roman"/>
                <w:color w:val="000000"/>
                <w:szCs w:val="21"/>
              </w:rPr>
              <w:t>qc.rna_data_qc.mapping_ratio_num</w:t>
            </w:r>
            <w:proofErr w:type="spellEnd"/>
            <w:r w:rsidRPr="006F469F">
              <w:rPr>
                <w:rFonts w:ascii="Times New Roman" w:hAnsi="Times New Roman"/>
                <w:color w:val="000000"/>
                <w:szCs w:val="21"/>
              </w:rPr>
              <w:t xml:space="preserve"> &gt;= 0.</w:t>
            </w:r>
            <w:r w:rsidR="0087786D">
              <w:rPr>
                <w:rFonts w:ascii="Times New Roman" w:hAnsi="Times New Roman"/>
                <w:color w:val="000000"/>
                <w:szCs w:val="21"/>
              </w:rPr>
              <w:t>7</w:t>
            </w:r>
            <w:r w:rsidRPr="006F469F">
              <w:rPr>
                <w:rFonts w:ascii="Times New Roman" w:hAnsi="Times New Roman"/>
                <w:color w:val="000000"/>
                <w:szCs w:val="21"/>
              </w:rPr>
              <w:t xml:space="preserve"> and qc.rna_data_qc.end2sense_ratio_num &gt;= 0.9 </w:t>
            </w:r>
            <w:r w:rsidR="008E13BE" w:rsidRPr="008E13BE">
              <w:rPr>
                <w:rFonts w:ascii="Times New Roman" w:hAnsi="Times New Roman"/>
                <w:color w:val="000000"/>
                <w:szCs w:val="21"/>
              </w:rPr>
              <w:t xml:space="preserve">and </w:t>
            </w:r>
            <w:proofErr w:type="spellStart"/>
            <w:r w:rsidR="008E13BE" w:rsidRPr="008E13BE">
              <w:rPr>
                <w:rFonts w:ascii="Times New Roman" w:hAnsi="Times New Roman"/>
                <w:color w:val="000000"/>
                <w:szCs w:val="21"/>
              </w:rPr>
              <w:t>qc.rna_data_qc.totaldata|replace</w:t>
            </w:r>
            <w:proofErr w:type="spellEnd"/>
            <w:r w:rsidR="008E13BE" w:rsidRPr="008E13BE">
              <w:rPr>
                <w:rFonts w:ascii="Times New Roman" w:hAnsi="Times New Roman"/>
                <w:color w:val="000000"/>
                <w:szCs w:val="21"/>
              </w:rPr>
              <w:t>(“G”, “”)|float &gt;= 2</w:t>
            </w:r>
            <w:r w:rsidRPr="006F469F">
              <w:rPr>
                <w:rFonts w:ascii="Times New Roman" w:hAnsi="Times New Roman"/>
                <w:color w:val="000000"/>
                <w:szCs w:val="21"/>
              </w:rPr>
              <w:t xml:space="preserve"> %}</w:t>
            </w:r>
          </w:p>
          <w:p w14:paraId="2DD0B194"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w:t>
            </w:r>
            <w:proofErr w:type="spellStart"/>
            <w:r w:rsidRPr="006F469F">
              <w:rPr>
                <w:rFonts w:ascii="Times New Roman" w:hAnsi="Times New Roman"/>
                <w:color w:val="000000"/>
                <w:szCs w:val="21"/>
              </w:rPr>
              <w:t>lib_quality_control</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lib_quality_control.lib_dna_qc.dna_qty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w:t>
            </w:r>
            <w:proofErr w:type="gramStart"/>
            <w:r w:rsidRPr="006F469F">
              <w:rPr>
                <w:rFonts w:ascii="Times New Roman" w:hAnsi="Times New Roman"/>
                <w:color w:val="000000"/>
                <w:szCs w:val="21"/>
              </w:rPr>
              <w:t>qc.break</w:t>
            </w:r>
            <w:proofErr w:type="gramEnd"/>
            <w:r w:rsidRPr="006F469F">
              <w:rPr>
                <w:rFonts w:ascii="Times New Roman" w:hAnsi="Times New Roman"/>
                <w:color w:val="000000"/>
                <w:szCs w:val="21"/>
              </w:rPr>
              <w:t>_dna_qty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lib_quality_control.lib_dna_qc.library_qty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lib_quality_control.rna_lib_qc</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lib_quality_control.rna_lib_qc.rna_qty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lib_quality_control.rna_lib_qc.library_qty</w:t>
            </w:r>
            <w:proofErr w:type="spellEnd"/>
            <w:r w:rsidRPr="006F469F">
              <w:rPr>
                <w:rFonts w:ascii="Times New Roman" w:hAnsi="Times New Roman"/>
                <w:color w:val="000000"/>
                <w:szCs w:val="21"/>
              </w:rPr>
              <w:t xml:space="preserve"> %}</w:t>
            </w:r>
          </w:p>
          <w:p w14:paraId="3525FCFD"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{%if </w:t>
            </w:r>
            <w:proofErr w:type="spellStart"/>
            <w:r w:rsidRPr="006F469F">
              <w:rPr>
                <w:rFonts w:ascii="Times New Roman" w:hAnsi="Times New Roman"/>
                <w:color w:val="000000"/>
                <w:szCs w:val="21"/>
              </w:rPr>
              <w:t>lib_quality_control.lib_dna_qc.dna_qty|float</w:t>
            </w:r>
            <w:proofErr w:type="spellEnd"/>
            <w:r w:rsidRPr="006F469F">
              <w:rPr>
                <w:rFonts w:ascii="Times New Roman" w:hAnsi="Times New Roman"/>
                <w:color w:val="000000"/>
                <w:szCs w:val="21"/>
              </w:rPr>
              <w:t xml:space="preserve"> &gt;= 150 and </w:t>
            </w:r>
            <w:proofErr w:type="spellStart"/>
            <w:r w:rsidRPr="006F469F">
              <w:rPr>
                <w:rFonts w:ascii="Times New Roman" w:hAnsi="Times New Roman"/>
                <w:color w:val="000000"/>
                <w:szCs w:val="21"/>
              </w:rPr>
              <w:t>lib_quality_control.lib_dna_qc.break_dna_qty|float</w:t>
            </w:r>
            <w:proofErr w:type="spellEnd"/>
            <w:r w:rsidRPr="006F469F">
              <w:rPr>
                <w:rFonts w:ascii="Times New Roman" w:hAnsi="Times New Roman"/>
                <w:color w:val="000000"/>
                <w:szCs w:val="21"/>
              </w:rPr>
              <w:t xml:space="preserve"> &gt;= 60 and</w:t>
            </w:r>
            <w:r>
              <w:rPr>
                <w:rFonts w:ascii="Times New Roman" w:hAnsi="Times New Roman"/>
                <w:color w:val="000000"/>
                <w:szCs w:val="21"/>
              </w:rPr>
              <w:t xml:space="preserve"> </w:t>
            </w:r>
            <w:proofErr w:type="spellStart"/>
            <w:r w:rsidRPr="006F469F">
              <w:rPr>
                <w:rFonts w:ascii="Times New Roman" w:hAnsi="Times New Roman"/>
                <w:color w:val="000000"/>
                <w:szCs w:val="21"/>
              </w:rPr>
              <w:t>lib_quality_control.lib_dna_qc.library_qty|float</w:t>
            </w:r>
            <w:proofErr w:type="spellEnd"/>
            <w:r w:rsidRPr="006F469F">
              <w:rPr>
                <w:rFonts w:ascii="Times New Roman" w:hAnsi="Times New Roman"/>
                <w:color w:val="000000"/>
                <w:szCs w:val="21"/>
              </w:rPr>
              <w:t xml:space="preserve"> &gt;= </w:t>
            </w:r>
            <w:r w:rsidRPr="006F469F">
              <w:rPr>
                <w:rFonts w:ascii="Times New Roman" w:hAnsi="Times New Roman"/>
                <w:color w:val="000000"/>
                <w:szCs w:val="21"/>
              </w:rPr>
              <w:lastRenderedPageBreak/>
              <w:t xml:space="preserve">500 and </w:t>
            </w:r>
            <w:proofErr w:type="spellStart"/>
            <w:r w:rsidRPr="006F469F">
              <w:rPr>
                <w:rFonts w:ascii="Times New Roman" w:hAnsi="Times New Roman"/>
                <w:color w:val="000000"/>
                <w:szCs w:val="21"/>
              </w:rPr>
              <w:t>lib_quality_control.rna_lib_qc.rna_qty|float</w:t>
            </w:r>
            <w:proofErr w:type="spellEnd"/>
            <w:r w:rsidRPr="006F469F">
              <w:rPr>
                <w:rFonts w:ascii="Times New Roman" w:hAnsi="Times New Roman"/>
                <w:color w:val="000000"/>
                <w:szCs w:val="21"/>
              </w:rPr>
              <w:t xml:space="preserve"> &gt;= 200 and </w:t>
            </w:r>
            <w:proofErr w:type="spellStart"/>
            <w:r w:rsidRPr="006F469F">
              <w:rPr>
                <w:rFonts w:ascii="Times New Roman" w:hAnsi="Times New Roman"/>
                <w:color w:val="000000"/>
                <w:szCs w:val="21"/>
              </w:rPr>
              <w:t>lib_quality_contro</w:t>
            </w:r>
            <w:r w:rsidRPr="006F469F">
              <w:rPr>
                <w:rFonts w:ascii="Times New Roman" w:hAnsi="Times New Roman" w:hint="eastAsia"/>
                <w:color w:val="000000"/>
                <w:szCs w:val="21"/>
              </w:rPr>
              <w:t>l.rna_lib_qc.library_qty|float</w:t>
            </w:r>
            <w:proofErr w:type="spellEnd"/>
            <w:r w:rsidRPr="006F469F">
              <w:rPr>
                <w:rFonts w:ascii="Times New Roman" w:hAnsi="Times New Roman" w:hint="eastAsia"/>
                <w:color w:val="000000"/>
                <w:szCs w:val="21"/>
              </w:rPr>
              <w:t xml:space="preserve">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0D674244"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4D65E1B3"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w:t>
            </w:r>
            <w:proofErr w:type="gramStart"/>
            <w:r w:rsidRPr="006F469F">
              <w:rPr>
                <w:rFonts w:ascii="Times New Roman" w:hAnsi="Times New Roman" w:hint="eastAsia"/>
                <w:color w:val="000000"/>
                <w:szCs w:val="21"/>
              </w:rPr>
              <w:t>质控项有</w:t>
            </w:r>
            <w:proofErr w:type="gramEnd"/>
            <w:r w:rsidRPr="006F469F">
              <w:rPr>
                <w:rFonts w:ascii="Times New Roman" w:hAnsi="Times New Roman" w:hint="eastAsia"/>
                <w:color w:val="000000"/>
                <w:szCs w:val="21"/>
              </w:rPr>
              <w:t>缺失，请人工补齐后自行判定！）</w:t>
            </w:r>
          </w:p>
          <w:p w14:paraId="5890764E"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391765DA"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51AB3C07"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312ABE99"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579E7FDA" w14:textId="77777777" w:rsidR="00A5628D"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else%}</w:t>
            </w:r>
          </w:p>
          <w:p w14:paraId="769BAB7A" w14:textId="4E4A1168"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if qc.dna_data_</w:t>
            </w:r>
            <w:proofErr w:type="gramStart"/>
            <w:r w:rsidRPr="006F469F">
              <w:rPr>
                <w:rFonts w:ascii="Times New Roman" w:hAnsi="Times New Roman"/>
                <w:color w:val="000000"/>
                <w:szCs w:val="21"/>
              </w:rPr>
              <w:t>qc.cleandata</w:t>
            </w:r>
            <w:proofErr w:type="gramEnd"/>
            <w:r w:rsidRPr="006F469F">
              <w:rPr>
                <w:rFonts w:ascii="Times New Roman" w:hAnsi="Times New Roman"/>
                <w:color w:val="000000"/>
                <w:szCs w:val="21"/>
              </w:rPr>
              <w:t xml:space="preserve">_q30_num &gt;= 0.75 and </w:t>
            </w:r>
            <w:proofErr w:type="spellStart"/>
            <w:r w:rsidRPr="006F469F">
              <w:rPr>
                <w:rFonts w:ascii="Times New Roman" w:hAnsi="Times New Roman"/>
                <w:color w:val="000000"/>
                <w:szCs w:val="21"/>
              </w:rPr>
              <w:t>qc.dna_data_qc.cover_ratio_num</w:t>
            </w:r>
            <w:proofErr w:type="spellEnd"/>
            <w:r w:rsidRPr="006F469F">
              <w:rPr>
                <w:rFonts w:ascii="Times New Roman" w:hAnsi="Times New Roman"/>
                <w:color w:val="000000"/>
                <w:szCs w:val="21"/>
              </w:rPr>
              <w:t xml:space="preserve"> &gt;= 0.95 and qc.dna_data_qc.uni20_uniq_hot_num &gt;= 0.9 and qc.dna_data_qc.uni20_uniq_nonhot_num &gt;= 0.8 and </w:t>
            </w:r>
            <w:proofErr w:type="spellStart"/>
            <w:r w:rsidRPr="006F469F">
              <w:rPr>
                <w:rFonts w:ascii="Times New Roman" w:hAnsi="Times New Roman"/>
                <w:color w:val="000000"/>
                <w:szCs w:val="21"/>
              </w:rPr>
              <w:t>qc.dna_data_qc.depth_mean_uniq_hot_num</w:t>
            </w:r>
            <w:proofErr w:type="spellEnd"/>
            <w:r w:rsidRPr="006F469F">
              <w:rPr>
                <w:rFonts w:ascii="Times New Roman" w:hAnsi="Times New Roman"/>
                <w:color w:val="000000"/>
                <w:szCs w:val="21"/>
              </w:rPr>
              <w:t xml:space="preserve"> &gt;= </w:t>
            </w:r>
            <w:r w:rsidR="008E13BE">
              <w:rPr>
                <w:rFonts w:ascii="Times New Roman" w:hAnsi="Times New Roman"/>
                <w:color w:val="000000"/>
                <w:szCs w:val="21"/>
              </w:rPr>
              <w:t>10</w:t>
            </w:r>
            <w:r w:rsidRPr="006F469F">
              <w:rPr>
                <w:rFonts w:ascii="Times New Roman" w:hAnsi="Times New Roman"/>
                <w:color w:val="000000"/>
                <w:szCs w:val="21"/>
              </w:rPr>
              <w:t xml:space="preserve">00 and </w:t>
            </w:r>
            <w:proofErr w:type="spellStart"/>
            <w:r w:rsidRPr="006F469F">
              <w:rPr>
                <w:rFonts w:ascii="Times New Roman" w:hAnsi="Times New Roman"/>
                <w:color w:val="000000"/>
                <w:szCs w:val="21"/>
              </w:rPr>
              <w:t>qc.dna_data_qc.depth_mean_uniq_nonhot_num</w:t>
            </w:r>
            <w:proofErr w:type="spellEnd"/>
            <w:r w:rsidRPr="006F469F">
              <w:rPr>
                <w:rFonts w:ascii="Times New Roman" w:hAnsi="Times New Roman"/>
                <w:color w:val="000000"/>
                <w:szCs w:val="21"/>
              </w:rPr>
              <w:t xml:space="preserve"> &gt;= </w:t>
            </w:r>
            <w:r w:rsidR="008E13BE">
              <w:rPr>
                <w:rFonts w:ascii="Times New Roman" w:hAnsi="Times New Roman"/>
                <w:color w:val="000000"/>
                <w:szCs w:val="21"/>
              </w:rPr>
              <w:t>5</w:t>
            </w:r>
            <w:r w:rsidRPr="006F469F">
              <w:rPr>
                <w:rFonts w:ascii="Times New Roman" w:hAnsi="Times New Roman"/>
                <w:color w:val="000000"/>
                <w:szCs w:val="21"/>
              </w:rPr>
              <w:t>00 %}</w:t>
            </w:r>
          </w:p>
          <w:p w14:paraId="4D0E6CFE"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w:t>
            </w:r>
            <w:proofErr w:type="spellStart"/>
            <w:r w:rsidRPr="006F469F">
              <w:rPr>
                <w:rFonts w:ascii="Times New Roman" w:hAnsi="Times New Roman"/>
                <w:color w:val="000000"/>
                <w:szCs w:val="21"/>
              </w:rPr>
              <w:t>lib_quality_control</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lib_quality_control.lib_dna_qc.dna_qty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w:t>
            </w:r>
            <w:proofErr w:type="gramStart"/>
            <w:r w:rsidRPr="006F469F">
              <w:rPr>
                <w:rFonts w:ascii="Times New Roman" w:hAnsi="Times New Roman"/>
                <w:color w:val="000000"/>
                <w:szCs w:val="21"/>
              </w:rPr>
              <w:t>qc.break</w:t>
            </w:r>
            <w:proofErr w:type="gramEnd"/>
            <w:r w:rsidRPr="006F469F">
              <w:rPr>
                <w:rFonts w:ascii="Times New Roman" w:hAnsi="Times New Roman"/>
                <w:color w:val="000000"/>
                <w:szCs w:val="21"/>
              </w:rPr>
              <w:t>_dna_qty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lib_quality_control.lib_dna_qc.library_qty</w:t>
            </w:r>
            <w:proofErr w:type="spellEnd"/>
            <w:r w:rsidRPr="006F469F">
              <w:rPr>
                <w:rFonts w:ascii="Times New Roman" w:hAnsi="Times New Roman"/>
                <w:color w:val="000000"/>
                <w:szCs w:val="21"/>
              </w:rPr>
              <w:t xml:space="preserve"> %}</w:t>
            </w:r>
          </w:p>
          <w:p w14:paraId="3D7827E9"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 xml:space="preserve">{%if </w:t>
            </w:r>
            <w:proofErr w:type="spellStart"/>
            <w:r w:rsidRPr="006F469F">
              <w:rPr>
                <w:rFonts w:ascii="Times New Roman" w:hAnsi="Times New Roman" w:hint="eastAsia"/>
                <w:color w:val="000000"/>
                <w:szCs w:val="21"/>
              </w:rPr>
              <w:t>lib_quality_control.lib_dna_qc.dna_qty|float</w:t>
            </w:r>
            <w:proofErr w:type="spellEnd"/>
            <w:r w:rsidRPr="006F469F">
              <w:rPr>
                <w:rFonts w:ascii="Times New Roman" w:hAnsi="Times New Roman" w:hint="eastAsia"/>
                <w:color w:val="000000"/>
                <w:szCs w:val="21"/>
              </w:rPr>
              <w:t xml:space="preserve"> &gt;= 150 and </w:t>
            </w:r>
            <w:proofErr w:type="spellStart"/>
            <w:r w:rsidRPr="006F469F">
              <w:rPr>
                <w:rFonts w:ascii="Times New Roman" w:hAnsi="Times New Roman" w:hint="eastAsia"/>
                <w:color w:val="000000"/>
                <w:szCs w:val="21"/>
              </w:rPr>
              <w:t>lib_quality_control.lib_dna_qc.break_dna_qty|float</w:t>
            </w:r>
            <w:proofErr w:type="spellEnd"/>
            <w:r w:rsidRPr="006F469F">
              <w:rPr>
                <w:rFonts w:ascii="Times New Roman" w:hAnsi="Times New Roman" w:hint="eastAsia"/>
                <w:color w:val="000000"/>
                <w:szCs w:val="21"/>
              </w:rPr>
              <w:t xml:space="preserve"> &gt;= 60 and </w:t>
            </w:r>
            <w:proofErr w:type="spellStart"/>
            <w:r w:rsidRPr="006F469F">
              <w:rPr>
                <w:rFonts w:ascii="Times New Roman" w:hAnsi="Times New Roman" w:hint="eastAsia"/>
                <w:color w:val="000000"/>
                <w:szCs w:val="21"/>
              </w:rPr>
              <w:t>lib_quality_control.lib_dna_qc.library_qty|float</w:t>
            </w:r>
            <w:proofErr w:type="spellEnd"/>
            <w:r w:rsidRPr="006F469F">
              <w:rPr>
                <w:rFonts w:ascii="Times New Roman" w:hAnsi="Times New Roman" w:hint="eastAsia"/>
                <w:color w:val="000000"/>
                <w:szCs w:val="21"/>
              </w:rPr>
              <w:t xml:space="preserve">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459FF51A"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248AD005"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w:t>
            </w:r>
            <w:proofErr w:type="gramStart"/>
            <w:r w:rsidRPr="006F469F">
              <w:rPr>
                <w:rFonts w:ascii="Times New Roman" w:hAnsi="Times New Roman" w:hint="eastAsia"/>
                <w:color w:val="000000"/>
                <w:szCs w:val="21"/>
              </w:rPr>
              <w:t>质控项有</w:t>
            </w:r>
            <w:proofErr w:type="gramEnd"/>
            <w:r w:rsidRPr="006F469F">
              <w:rPr>
                <w:rFonts w:ascii="Times New Roman" w:hAnsi="Times New Roman" w:hint="eastAsia"/>
                <w:color w:val="000000"/>
                <w:szCs w:val="21"/>
              </w:rPr>
              <w:t>缺失，请人工补齐后自行判定！）</w:t>
            </w:r>
          </w:p>
          <w:p w14:paraId="7C5B2708"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4FF5483B"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0FE0CFAF"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3E8C34A8" w14:textId="77777777" w:rsidR="00A5628D" w:rsidRPr="006F469F"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rPr>
              <w:t>{%p endif%}</w:t>
            </w:r>
          </w:p>
          <w:p w14:paraId="23CCE0D5" w14:textId="77777777" w:rsidR="00A5628D"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highlight w:val="red"/>
              </w:rPr>
              <w:t>{</w:t>
            </w:r>
            <w:r w:rsidRPr="006F469F">
              <w:rPr>
                <w:rFonts w:ascii="Times New Roman" w:hAnsi="Times New Roman"/>
                <w:color w:val="000000"/>
                <w:szCs w:val="21"/>
                <w:highlight w:val="red"/>
              </w:rPr>
              <w:t>%p endif%}</w:t>
            </w:r>
          </w:p>
          <w:p w14:paraId="65F05AC9" w14:textId="53674AD0" w:rsidR="00A5628D" w:rsidRPr="006F469F" w:rsidRDefault="00A5628D" w:rsidP="0076732C">
            <w:pPr>
              <w:adjustRightInd w:val="0"/>
              <w:snapToGrid w:val="0"/>
              <w:jc w:val="left"/>
              <w:rPr>
                <w:rFonts w:ascii="Times New Roman" w:hAnsi="Times New Roman"/>
                <w:color w:val="000000"/>
                <w:szCs w:val="21"/>
              </w:rPr>
            </w:pPr>
            <w:r w:rsidRPr="00A5628D">
              <w:rPr>
                <w:rFonts w:ascii="Times New Roman" w:hAnsi="Times New Roman" w:hint="eastAsia"/>
                <w:color w:val="000000"/>
                <w:szCs w:val="21"/>
                <w:highlight w:val="green"/>
              </w:rPr>
              <w:t>{</w:t>
            </w:r>
            <w:r w:rsidRPr="00A5628D">
              <w:rPr>
                <w:rFonts w:ascii="Times New Roman" w:hAnsi="Times New Roman"/>
                <w:color w:val="000000"/>
                <w:szCs w:val="21"/>
                <w:highlight w:val="green"/>
              </w:rPr>
              <w:t>%p endif%}</w:t>
            </w:r>
          </w:p>
        </w:tc>
      </w:tr>
    </w:tbl>
    <w:p w14:paraId="0E016EEA" w14:textId="1F7C171D" w:rsidR="005A0C54" w:rsidRPr="005A0C54" w:rsidRDefault="005A0C54" w:rsidP="00E11F90">
      <w:pPr>
        <w:rPr>
          <w:rFonts w:ascii="Times New Roman" w:hAnsi="Times New Roman"/>
          <w:kern w:val="0"/>
          <w:sz w:val="18"/>
          <w:szCs w:val="18"/>
          <w:highlight w:val="cyan"/>
        </w:rPr>
      </w:pPr>
      <w:r w:rsidRPr="005A0C54">
        <w:rPr>
          <w:rFonts w:ascii="Times New Roman" w:hAnsi="Times New Roman" w:hint="eastAsia"/>
          <w:kern w:val="0"/>
          <w:sz w:val="18"/>
          <w:szCs w:val="18"/>
          <w:highlight w:val="cyan"/>
        </w:rPr>
        <w:lastRenderedPageBreak/>
        <w:t xml:space="preserve">{%p if </w:t>
      </w:r>
      <w:r w:rsidRPr="005A0C54">
        <w:rPr>
          <w:rFonts w:ascii="Times New Roman" w:hAnsi="Times New Roman" w:hint="eastAsia"/>
          <w:kern w:val="0"/>
          <w:sz w:val="18"/>
          <w:szCs w:val="18"/>
          <w:highlight w:val="cyan"/>
        </w:rPr>
        <w:t>“</w:t>
      </w:r>
      <w:r w:rsidRPr="005A0C54">
        <w:rPr>
          <w:rFonts w:ascii="Times New Roman" w:hAnsi="Times New Roman" w:hint="eastAsia"/>
          <w:kern w:val="0"/>
          <w:sz w:val="18"/>
          <w:szCs w:val="18"/>
          <w:highlight w:val="cyan"/>
        </w:rPr>
        <w:t>Master Panel</w:t>
      </w:r>
      <w:r w:rsidRPr="005A0C54">
        <w:rPr>
          <w:rFonts w:ascii="Times New Roman" w:hAnsi="Times New Roman" w:hint="eastAsia"/>
          <w:kern w:val="0"/>
          <w:sz w:val="18"/>
          <w:szCs w:val="18"/>
          <w:highlight w:val="cyan"/>
        </w:rPr>
        <w:t>（组织）”</w:t>
      </w:r>
      <w:r w:rsidRPr="005A0C54">
        <w:rPr>
          <w:rFonts w:ascii="Times New Roman" w:hAnsi="Times New Roman" w:hint="eastAsia"/>
          <w:kern w:val="0"/>
          <w:sz w:val="18"/>
          <w:szCs w:val="18"/>
          <w:highlight w:val="cyan"/>
        </w:rPr>
        <w:t xml:space="preserve"> in </w:t>
      </w:r>
      <w:proofErr w:type="spellStart"/>
      <w:r w:rsidRPr="005A0C54">
        <w:rPr>
          <w:rFonts w:ascii="Times New Roman" w:hAnsi="Times New Roman" w:hint="eastAsia"/>
          <w:kern w:val="0"/>
          <w:sz w:val="18"/>
          <w:szCs w:val="18"/>
          <w:highlight w:val="cyan"/>
        </w:rPr>
        <w:t>sample.prod_names</w:t>
      </w:r>
      <w:proofErr w:type="spellEnd"/>
      <w:r w:rsidRPr="005A0C54">
        <w:rPr>
          <w:rFonts w:ascii="Times New Roman" w:hAnsi="Times New Roman" w:hint="eastAsia"/>
          <w:kern w:val="0"/>
          <w:sz w:val="18"/>
          <w:szCs w:val="18"/>
          <w:highlight w:val="cyan"/>
        </w:rPr>
        <w:t>%}</w:t>
      </w:r>
    </w:p>
    <w:p w14:paraId="6800ADBD" w14:textId="753D6EE6" w:rsidR="004E43F3" w:rsidRPr="005A0C54" w:rsidRDefault="004E43F3" w:rsidP="00E11F90">
      <w:pPr>
        <w:rPr>
          <w:rFonts w:ascii="Times New Roman" w:hAnsi="Times New Roman"/>
          <w:kern w:val="0"/>
          <w:sz w:val="18"/>
          <w:szCs w:val="18"/>
          <w:highlight w:val="green"/>
        </w:rPr>
      </w:pPr>
      <w:r w:rsidRPr="005A0C54">
        <w:rPr>
          <w:rFonts w:ascii="Times New Roman" w:hAnsi="Times New Roman"/>
          <w:kern w:val="0"/>
          <w:sz w:val="18"/>
          <w:szCs w:val="18"/>
          <w:highlight w:val="green"/>
        </w:rPr>
        <w:t>{%p if [</w:t>
      </w:r>
      <w:proofErr w:type="spellStart"/>
      <w:r w:rsidRPr="005A0C54">
        <w:rPr>
          <w:rFonts w:ascii="Times New Roman" w:hAnsi="Times New Roman"/>
          <w:kern w:val="0"/>
          <w:sz w:val="18"/>
          <w:szCs w:val="18"/>
          <w:highlight w:val="green"/>
        </w:rPr>
        <w:t>lib_quality_control</w:t>
      </w:r>
      <w:proofErr w:type="spellEnd"/>
      <w:r w:rsidRPr="005A0C54">
        <w:rPr>
          <w:rFonts w:ascii="Times New Roman" w:hAnsi="Times New Roman"/>
          <w:kern w:val="0"/>
          <w:sz w:val="18"/>
          <w:szCs w:val="18"/>
          <w:highlight w:val="green"/>
        </w:rPr>
        <w:t>, qc, “v2</w:t>
      </w:r>
      <w:proofErr w:type="gramStart"/>
      <w:r w:rsidRPr="005A0C54">
        <w:rPr>
          <w:rFonts w:ascii="Times New Roman" w:hAnsi="Times New Roman"/>
          <w:kern w:val="0"/>
          <w:sz w:val="18"/>
          <w:szCs w:val="18"/>
          <w:highlight w:val="green"/>
        </w:rPr>
        <w:t>”]|</w:t>
      </w:r>
      <w:proofErr w:type="spellStart"/>
      <w:proofErr w:type="gramEnd"/>
      <w:r w:rsidRPr="005A0C54">
        <w:rPr>
          <w:rFonts w:ascii="Times New Roman" w:hAnsi="Times New Roman"/>
          <w:kern w:val="0"/>
          <w:sz w:val="18"/>
          <w:szCs w:val="18"/>
          <w:highlight w:val="green"/>
        </w:rPr>
        <w:t>bds_</w:t>
      </w:r>
      <w:r w:rsidR="005A0C54">
        <w:rPr>
          <w:rFonts w:ascii="Times New Roman" w:hAnsi="Times New Roman"/>
          <w:kern w:val="0"/>
          <w:sz w:val="18"/>
          <w:szCs w:val="18"/>
          <w:highlight w:val="green"/>
        </w:rPr>
        <w:t>mp</w:t>
      </w:r>
      <w:r w:rsidRPr="005A0C54">
        <w:rPr>
          <w:rFonts w:ascii="Times New Roman" w:hAnsi="Times New Roman"/>
          <w:kern w:val="0"/>
          <w:sz w:val="18"/>
          <w:szCs w:val="18"/>
          <w:highlight w:val="green"/>
        </w:rPr>
        <w:t>_qc</w:t>
      </w:r>
      <w:proofErr w:type="spellEnd"/>
      <w:r w:rsidRPr="005A0C54">
        <w:rPr>
          <w:rFonts w:ascii="Times New Roman" w:hAnsi="Times New Roman"/>
          <w:kern w:val="0"/>
          <w:sz w:val="18"/>
          <w:szCs w:val="18"/>
          <w:highlight w:val="green"/>
        </w:rPr>
        <w:t xml:space="preserve"> %}</w:t>
      </w:r>
    </w:p>
    <w:p w14:paraId="339E6786" w14:textId="2EA53769" w:rsidR="00E11F90" w:rsidRDefault="00E11F90" w:rsidP="00E11F90">
      <w:pPr>
        <w:rPr>
          <w:rFonts w:ascii="Times New Roman" w:hAnsi="Times New Roman"/>
          <w:kern w:val="0"/>
          <w:sz w:val="18"/>
          <w:szCs w:val="18"/>
        </w:rPr>
      </w:pPr>
      <w:r w:rsidRPr="005A0C54">
        <w:rPr>
          <w:rFonts w:ascii="Times New Roman" w:hAnsi="Times New Roman" w:hint="eastAsia"/>
          <w:kern w:val="0"/>
          <w:sz w:val="18"/>
          <w:szCs w:val="18"/>
        </w:rPr>
        <w:t>注：送检样本质控数据异常，</w:t>
      </w:r>
      <w:r w:rsidR="005A0C54" w:rsidRPr="005A0C54">
        <w:rPr>
          <w:rFonts w:ascii="Times New Roman" w:hAnsi="Times New Roman" w:hint="eastAsia"/>
          <w:color w:val="000000" w:themeColor="text1"/>
          <w:kern w:val="0"/>
          <w:sz w:val="18"/>
          <w:szCs w:val="18"/>
        </w:rPr>
        <w:t>{</w:t>
      </w:r>
      <w:r w:rsidR="005A0C54" w:rsidRPr="005A0C54">
        <w:rPr>
          <w:rFonts w:ascii="Times New Roman" w:hAnsi="Times New Roman"/>
          <w:color w:val="000000" w:themeColor="text1"/>
          <w:kern w:val="0"/>
          <w:sz w:val="18"/>
          <w:szCs w:val="18"/>
        </w:rPr>
        <w:t>{[</w:t>
      </w:r>
      <w:proofErr w:type="spellStart"/>
      <w:r w:rsidR="005A0C54" w:rsidRPr="005A0C54">
        <w:rPr>
          <w:rFonts w:ascii="Times New Roman" w:hAnsi="Times New Roman"/>
          <w:color w:val="000000" w:themeColor="text1"/>
          <w:kern w:val="0"/>
          <w:sz w:val="18"/>
          <w:szCs w:val="18"/>
        </w:rPr>
        <w:t>lib_quality_control</w:t>
      </w:r>
      <w:proofErr w:type="spellEnd"/>
      <w:r w:rsidR="005A0C54" w:rsidRPr="005A0C54">
        <w:rPr>
          <w:rFonts w:ascii="Times New Roman" w:hAnsi="Times New Roman"/>
          <w:color w:val="000000" w:themeColor="text1"/>
          <w:kern w:val="0"/>
          <w:sz w:val="18"/>
          <w:szCs w:val="18"/>
        </w:rPr>
        <w:t>, qc, “v2”]|</w:t>
      </w:r>
      <w:proofErr w:type="spellStart"/>
      <w:r w:rsidR="005A0C54" w:rsidRPr="005A0C54">
        <w:rPr>
          <w:rFonts w:ascii="Times New Roman" w:hAnsi="Times New Roman"/>
          <w:color w:val="000000" w:themeColor="text1"/>
          <w:kern w:val="0"/>
          <w:sz w:val="18"/>
          <w:szCs w:val="18"/>
        </w:rPr>
        <w:t>bds_</w:t>
      </w:r>
      <w:r w:rsidR="005A0C54">
        <w:rPr>
          <w:rFonts w:ascii="Times New Roman" w:hAnsi="Times New Roman"/>
          <w:color w:val="000000" w:themeColor="text1"/>
          <w:kern w:val="0"/>
          <w:sz w:val="18"/>
          <w:szCs w:val="18"/>
        </w:rPr>
        <w:t>mp</w:t>
      </w:r>
      <w:r w:rsidR="005A0C54" w:rsidRPr="005A0C54">
        <w:rPr>
          <w:rFonts w:ascii="Times New Roman" w:hAnsi="Times New Roman"/>
          <w:color w:val="000000" w:themeColor="text1"/>
          <w:kern w:val="0"/>
          <w:sz w:val="18"/>
          <w:szCs w:val="18"/>
        </w:rPr>
        <w:t>_qc</w:t>
      </w:r>
      <w:proofErr w:type="spellEnd"/>
      <w:r w:rsidR="005A0C54" w:rsidRPr="005A0C54">
        <w:rPr>
          <w:rFonts w:ascii="Times New Roman" w:hAnsi="Times New Roman"/>
          <w:color w:val="000000" w:themeColor="text1"/>
          <w:kern w:val="0"/>
          <w:sz w:val="18"/>
          <w:szCs w:val="18"/>
        </w:rPr>
        <w:t xml:space="preserve"> }}</w:t>
      </w:r>
      <w:r w:rsidRPr="005A0C54">
        <w:rPr>
          <w:rFonts w:ascii="Times New Roman" w:hAnsi="Times New Roman" w:hint="eastAsia"/>
          <w:kern w:val="0"/>
          <w:sz w:val="18"/>
          <w:szCs w:val="18"/>
        </w:rPr>
        <w:t>低于质控标准，故总体质控评估结果为“风险”，检测结果仅供参考。</w:t>
      </w:r>
    </w:p>
    <w:p w14:paraId="17370A22" w14:textId="3B123E15" w:rsidR="004E43F3" w:rsidRDefault="004E43F3" w:rsidP="00E11F90">
      <w:pPr>
        <w:rPr>
          <w:rFonts w:ascii="Times New Roman" w:hAnsi="Times New Roman"/>
          <w:kern w:val="0"/>
          <w:sz w:val="18"/>
          <w:szCs w:val="18"/>
        </w:rPr>
      </w:pPr>
      <w:r w:rsidRPr="005A0C54">
        <w:rPr>
          <w:rFonts w:ascii="Times New Roman" w:hAnsi="Times New Roman" w:hint="eastAsia"/>
          <w:kern w:val="0"/>
          <w:sz w:val="18"/>
          <w:szCs w:val="18"/>
          <w:highlight w:val="green"/>
        </w:rPr>
        <w:t>{</w:t>
      </w:r>
      <w:r w:rsidRPr="005A0C54">
        <w:rPr>
          <w:rFonts w:ascii="Times New Roman" w:hAnsi="Times New Roman"/>
          <w:kern w:val="0"/>
          <w:sz w:val="18"/>
          <w:szCs w:val="18"/>
          <w:highlight w:val="green"/>
        </w:rPr>
        <w:t>%p endif%}</w:t>
      </w:r>
    </w:p>
    <w:p w14:paraId="45E47F53" w14:textId="5AB2F39A" w:rsidR="005A0C54" w:rsidRDefault="005A0C54" w:rsidP="00E11F90">
      <w:pPr>
        <w:rPr>
          <w:rFonts w:ascii="Times New Roman" w:hAnsi="Times New Roman"/>
          <w:kern w:val="0"/>
          <w:sz w:val="18"/>
          <w:szCs w:val="18"/>
        </w:rPr>
      </w:pPr>
      <w:r w:rsidRPr="005A0C54">
        <w:rPr>
          <w:rFonts w:ascii="Times New Roman" w:hAnsi="Times New Roman" w:hint="eastAsia"/>
          <w:kern w:val="0"/>
          <w:sz w:val="18"/>
          <w:szCs w:val="18"/>
          <w:highlight w:val="cyan"/>
        </w:rPr>
        <w:t>{</w:t>
      </w:r>
      <w:r w:rsidRPr="005A0C54">
        <w:rPr>
          <w:rFonts w:ascii="Times New Roman" w:hAnsi="Times New Roman"/>
          <w:kern w:val="0"/>
          <w:sz w:val="18"/>
          <w:szCs w:val="18"/>
          <w:highlight w:val="cyan"/>
        </w:rPr>
        <w:t>%p else%}</w:t>
      </w:r>
    </w:p>
    <w:p w14:paraId="52058652" w14:textId="30A9D8BC" w:rsidR="005A0C54" w:rsidRPr="005A0C54" w:rsidRDefault="005A0C54" w:rsidP="005A0C54">
      <w:pPr>
        <w:rPr>
          <w:rFonts w:ascii="Times New Roman" w:hAnsi="Times New Roman"/>
          <w:kern w:val="0"/>
          <w:sz w:val="18"/>
          <w:szCs w:val="18"/>
          <w:highlight w:val="green"/>
        </w:rPr>
      </w:pPr>
      <w:r w:rsidRPr="005A0C54">
        <w:rPr>
          <w:rFonts w:ascii="Times New Roman" w:hAnsi="Times New Roman"/>
          <w:kern w:val="0"/>
          <w:sz w:val="18"/>
          <w:szCs w:val="18"/>
          <w:highlight w:val="green"/>
        </w:rPr>
        <w:t>{%p if [</w:t>
      </w:r>
      <w:proofErr w:type="spellStart"/>
      <w:r w:rsidRPr="005A0C54">
        <w:rPr>
          <w:rFonts w:ascii="Times New Roman" w:hAnsi="Times New Roman"/>
          <w:kern w:val="0"/>
          <w:sz w:val="18"/>
          <w:szCs w:val="18"/>
          <w:highlight w:val="green"/>
        </w:rPr>
        <w:t>lib_quality_control</w:t>
      </w:r>
      <w:proofErr w:type="spellEnd"/>
      <w:r w:rsidRPr="005A0C54">
        <w:rPr>
          <w:rFonts w:ascii="Times New Roman" w:hAnsi="Times New Roman"/>
          <w:kern w:val="0"/>
          <w:sz w:val="18"/>
          <w:szCs w:val="18"/>
          <w:highlight w:val="green"/>
        </w:rPr>
        <w:t>, qc, “v</w:t>
      </w:r>
      <w:r>
        <w:rPr>
          <w:rFonts w:ascii="Times New Roman" w:hAnsi="Times New Roman"/>
          <w:kern w:val="0"/>
          <w:sz w:val="18"/>
          <w:szCs w:val="18"/>
          <w:highlight w:val="green"/>
        </w:rPr>
        <w:t>1</w:t>
      </w:r>
      <w:proofErr w:type="gramStart"/>
      <w:r w:rsidRPr="005A0C54">
        <w:rPr>
          <w:rFonts w:ascii="Times New Roman" w:hAnsi="Times New Roman"/>
          <w:kern w:val="0"/>
          <w:sz w:val="18"/>
          <w:szCs w:val="18"/>
          <w:highlight w:val="green"/>
        </w:rPr>
        <w:t>”]|</w:t>
      </w:r>
      <w:proofErr w:type="spellStart"/>
      <w:proofErr w:type="gramEnd"/>
      <w:r w:rsidRPr="005A0C54">
        <w:rPr>
          <w:rFonts w:ascii="Times New Roman" w:hAnsi="Times New Roman"/>
          <w:kern w:val="0"/>
          <w:sz w:val="18"/>
          <w:szCs w:val="18"/>
          <w:highlight w:val="green"/>
        </w:rPr>
        <w:t>bds_</w:t>
      </w:r>
      <w:r>
        <w:rPr>
          <w:rFonts w:ascii="Times New Roman" w:hAnsi="Times New Roman"/>
          <w:kern w:val="0"/>
          <w:sz w:val="18"/>
          <w:szCs w:val="18"/>
          <w:highlight w:val="green"/>
        </w:rPr>
        <w:t>mp</w:t>
      </w:r>
      <w:r w:rsidRPr="005A0C54">
        <w:rPr>
          <w:rFonts w:ascii="Times New Roman" w:hAnsi="Times New Roman"/>
          <w:kern w:val="0"/>
          <w:sz w:val="18"/>
          <w:szCs w:val="18"/>
          <w:highlight w:val="green"/>
        </w:rPr>
        <w:t>_qc</w:t>
      </w:r>
      <w:proofErr w:type="spellEnd"/>
      <w:r w:rsidRPr="005A0C54">
        <w:rPr>
          <w:rFonts w:ascii="Times New Roman" w:hAnsi="Times New Roman"/>
          <w:kern w:val="0"/>
          <w:sz w:val="18"/>
          <w:szCs w:val="18"/>
          <w:highlight w:val="green"/>
        </w:rPr>
        <w:t xml:space="preserve"> %}</w:t>
      </w:r>
    </w:p>
    <w:p w14:paraId="38FEC976" w14:textId="04BE8000" w:rsidR="005A0C54" w:rsidRDefault="005A0C54" w:rsidP="005A0C54">
      <w:pPr>
        <w:rPr>
          <w:rFonts w:ascii="Times New Roman" w:hAnsi="Times New Roman"/>
          <w:kern w:val="0"/>
          <w:sz w:val="18"/>
          <w:szCs w:val="18"/>
        </w:rPr>
      </w:pPr>
      <w:r w:rsidRPr="005A0C54">
        <w:rPr>
          <w:rFonts w:ascii="Times New Roman" w:hAnsi="Times New Roman" w:hint="eastAsia"/>
          <w:kern w:val="0"/>
          <w:sz w:val="18"/>
          <w:szCs w:val="18"/>
        </w:rPr>
        <w:t>注：送检样本质控数据异常，</w:t>
      </w:r>
      <w:r w:rsidRPr="005A0C54">
        <w:rPr>
          <w:rFonts w:ascii="Times New Roman" w:hAnsi="Times New Roman" w:hint="eastAsia"/>
          <w:color w:val="000000" w:themeColor="text1"/>
          <w:kern w:val="0"/>
          <w:sz w:val="18"/>
          <w:szCs w:val="18"/>
        </w:rPr>
        <w:t>{</w:t>
      </w:r>
      <w:r w:rsidRPr="005A0C54">
        <w:rPr>
          <w:rFonts w:ascii="Times New Roman" w:hAnsi="Times New Roman"/>
          <w:color w:val="000000" w:themeColor="text1"/>
          <w:kern w:val="0"/>
          <w:sz w:val="18"/>
          <w:szCs w:val="18"/>
        </w:rPr>
        <w:t>{[</w:t>
      </w:r>
      <w:proofErr w:type="spellStart"/>
      <w:r w:rsidRPr="005A0C54">
        <w:rPr>
          <w:rFonts w:ascii="Times New Roman" w:hAnsi="Times New Roman"/>
          <w:color w:val="000000" w:themeColor="text1"/>
          <w:kern w:val="0"/>
          <w:sz w:val="18"/>
          <w:szCs w:val="18"/>
        </w:rPr>
        <w:t>lib_quality_control</w:t>
      </w:r>
      <w:proofErr w:type="spellEnd"/>
      <w:r w:rsidRPr="005A0C54">
        <w:rPr>
          <w:rFonts w:ascii="Times New Roman" w:hAnsi="Times New Roman"/>
          <w:color w:val="000000" w:themeColor="text1"/>
          <w:kern w:val="0"/>
          <w:sz w:val="18"/>
          <w:szCs w:val="18"/>
        </w:rPr>
        <w:t>, qc, “v</w:t>
      </w:r>
      <w:r>
        <w:rPr>
          <w:rFonts w:ascii="Times New Roman" w:hAnsi="Times New Roman"/>
          <w:color w:val="000000" w:themeColor="text1"/>
          <w:kern w:val="0"/>
          <w:sz w:val="18"/>
          <w:szCs w:val="18"/>
        </w:rPr>
        <w:t>1</w:t>
      </w:r>
      <w:r w:rsidRPr="005A0C54">
        <w:rPr>
          <w:rFonts w:ascii="Times New Roman" w:hAnsi="Times New Roman"/>
          <w:color w:val="000000" w:themeColor="text1"/>
          <w:kern w:val="0"/>
          <w:sz w:val="18"/>
          <w:szCs w:val="18"/>
        </w:rPr>
        <w:t>”]|</w:t>
      </w:r>
      <w:proofErr w:type="spellStart"/>
      <w:r w:rsidRPr="005A0C54">
        <w:rPr>
          <w:rFonts w:ascii="Times New Roman" w:hAnsi="Times New Roman"/>
          <w:color w:val="000000" w:themeColor="text1"/>
          <w:kern w:val="0"/>
          <w:sz w:val="18"/>
          <w:szCs w:val="18"/>
        </w:rPr>
        <w:t>bds_</w:t>
      </w:r>
      <w:r>
        <w:rPr>
          <w:rFonts w:ascii="Times New Roman" w:hAnsi="Times New Roman"/>
          <w:color w:val="000000" w:themeColor="text1"/>
          <w:kern w:val="0"/>
          <w:sz w:val="18"/>
          <w:szCs w:val="18"/>
        </w:rPr>
        <w:t>mp</w:t>
      </w:r>
      <w:r w:rsidRPr="005A0C54">
        <w:rPr>
          <w:rFonts w:ascii="Times New Roman" w:hAnsi="Times New Roman"/>
          <w:color w:val="000000" w:themeColor="text1"/>
          <w:kern w:val="0"/>
          <w:sz w:val="18"/>
          <w:szCs w:val="18"/>
        </w:rPr>
        <w:t>_qc</w:t>
      </w:r>
      <w:proofErr w:type="spellEnd"/>
      <w:r w:rsidRPr="005A0C54">
        <w:rPr>
          <w:rFonts w:ascii="Times New Roman" w:hAnsi="Times New Roman"/>
          <w:color w:val="000000" w:themeColor="text1"/>
          <w:kern w:val="0"/>
          <w:sz w:val="18"/>
          <w:szCs w:val="18"/>
        </w:rPr>
        <w:t xml:space="preserve"> }}</w:t>
      </w:r>
      <w:r w:rsidRPr="005A0C54">
        <w:rPr>
          <w:rFonts w:ascii="Times New Roman" w:hAnsi="Times New Roman" w:hint="eastAsia"/>
          <w:kern w:val="0"/>
          <w:sz w:val="18"/>
          <w:szCs w:val="18"/>
        </w:rPr>
        <w:t>低于质控标准，故总体质控评估结果为“风险”，检测结果仅供参考。</w:t>
      </w:r>
    </w:p>
    <w:p w14:paraId="21838D42" w14:textId="77777777" w:rsidR="005A0C54" w:rsidRDefault="005A0C54" w:rsidP="005A0C54">
      <w:pPr>
        <w:rPr>
          <w:rFonts w:ascii="Times New Roman" w:hAnsi="Times New Roman"/>
          <w:kern w:val="0"/>
          <w:sz w:val="18"/>
          <w:szCs w:val="18"/>
        </w:rPr>
      </w:pPr>
      <w:r w:rsidRPr="005A0C54">
        <w:rPr>
          <w:rFonts w:ascii="Times New Roman" w:hAnsi="Times New Roman" w:hint="eastAsia"/>
          <w:kern w:val="0"/>
          <w:sz w:val="18"/>
          <w:szCs w:val="18"/>
          <w:highlight w:val="green"/>
        </w:rPr>
        <w:t>{</w:t>
      </w:r>
      <w:r w:rsidRPr="005A0C54">
        <w:rPr>
          <w:rFonts w:ascii="Times New Roman" w:hAnsi="Times New Roman"/>
          <w:kern w:val="0"/>
          <w:sz w:val="18"/>
          <w:szCs w:val="18"/>
          <w:highlight w:val="green"/>
        </w:rPr>
        <w:t>%p endif%}</w:t>
      </w:r>
    </w:p>
    <w:p w14:paraId="67299DCB" w14:textId="6E5E818C" w:rsidR="005A0C54" w:rsidRPr="008948C7" w:rsidRDefault="005A0C54" w:rsidP="00E11F90">
      <w:pPr>
        <w:rPr>
          <w:rFonts w:ascii="Times New Roman" w:hAnsi="Times New Roman"/>
          <w:kern w:val="0"/>
          <w:sz w:val="18"/>
          <w:szCs w:val="18"/>
        </w:rPr>
      </w:pPr>
      <w:r w:rsidRPr="005A0C54">
        <w:rPr>
          <w:rFonts w:ascii="Times New Roman" w:hAnsi="Times New Roman" w:hint="eastAsia"/>
          <w:kern w:val="0"/>
          <w:sz w:val="18"/>
          <w:szCs w:val="18"/>
          <w:highlight w:val="cyan"/>
        </w:rPr>
        <w:t>{</w:t>
      </w:r>
      <w:r w:rsidRPr="005A0C54">
        <w:rPr>
          <w:rFonts w:ascii="Times New Roman" w:hAnsi="Times New Roman"/>
          <w:kern w:val="0"/>
          <w:sz w:val="18"/>
          <w:szCs w:val="18"/>
          <w:highlight w:val="cyan"/>
        </w:rPr>
        <w:t>%p endif%}</w:t>
      </w:r>
    </w:p>
    <w:p w14:paraId="7CD0EAF2" w14:textId="3D16246E" w:rsidR="00FA7BF2" w:rsidRDefault="0035086C">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lastRenderedPageBreak/>
        <w:t>审核医师：</w:t>
      </w:r>
      <w:bookmarkStart w:id="2" w:name="OLE_LINK25"/>
      <w:bookmarkStart w:id="3" w:name="OLE_LINK24"/>
      <w:r>
        <w:rPr>
          <w:rFonts w:ascii="Times New Roman" w:hAnsi="Times New Roman"/>
          <w:b/>
          <w:i/>
          <w:sz w:val="24"/>
          <w:szCs w:val="24"/>
        </w:rPr>
        <w:br w:type="page"/>
      </w:r>
    </w:p>
    <w:p w14:paraId="75D2310F" w14:textId="7E48CF33" w:rsidR="00FA7BF2" w:rsidRDefault="0035086C" w:rsidP="00505C10">
      <w:pPr>
        <w:widowControl/>
        <w:spacing w:line="360" w:lineRule="auto"/>
        <w:jc w:val="left"/>
        <w:rPr>
          <w:rStyle w:val="fontstyle11"/>
          <w:rFonts w:ascii="Times New Roman" w:hAnsi="Times New Roman"/>
          <w:b/>
          <w:sz w:val="24"/>
          <w:szCs w:val="24"/>
        </w:rPr>
      </w:pPr>
      <w:r>
        <w:rPr>
          <w:rStyle w:val="fontstyle11"/>
          <w:rFonts w:ascii="Times New Roman" w:hAnsi="Times New Roman"/>
          <w:b/>
          <w:sz w:val="24"/>
          <w:szCs w:val="24"/>
        </w:rPr>
        <w:lastRenderedPageBreak/>
        <w:t>1.</w:t>
      </w:r>
      <w:r>
        <w:rPr>
          <w:rStyle w:val="fontstyle11"/>
          <w:rFonts w:ascii="Times New Roman" w:hAnsi="Times New Roman"/>
          <w:b/>
          <w:sz w:val="24"/>
          <w:szCs w:val="24"/>
        </w:rPr>
        <w:t>样本质控情况：</w:t>
      </w:r>
    </w:p>
    <w:p w14:paraId="4A41D568" w14:textId="7601E981" w:rsidR="00D93FB7" w:rsidRPr="00D93FB7" w:rsidRDefault="00D93FB7">
      <w:pPr>
        <w:widowControl/>
        <w:spacing w:line="360" w:lineRule="auto"/>
        <w:jc w:val="left"/>
        <w:rPr>
          <w:rStyle w:val="fontstyle11"/>
          <w:rFonts w:ascii="Times New Roman" w:hAnsi="Times New Roman"/>
          <w:b/>
          <w:sz w:val="24"/>
          <w:szCs w:val="24"/>
        </w:rPr>
      </w:pPr>
      <w:r w:rsidRPr="00D93FB7">
        <w:rPr>
          <w:rStyle w:val="fontstyle11"/>
          <w:rFonts w:ascii="Times New Roman" w:hAnsi="Times New Roman"/>
          <w:b/>
          <w:sz w:val="24"/>
          <w:szCs w:val="24"/>
          <w:highlight w:val="green"/>
        </w:rPr>
        <w:t>{%p if “</w:t>
      </w:r>
      <w:r w:rsidRPr="00D93FB7">
        <w:rPr>
          <w:rStyle w:val="fontstyle11"/>
          <w:rFonts w:ascii="Times New Roman" w:hAnsi="Times New Roman" w:hint="eastAsia"/>
          <w:b/>
          <w:sz w:val="24"/>
          <w:szCs w:val="24"/>
          <w:highlight w:val="green"/>
        </w:rPr>
        <w:t>Master Panel</w:t>
      </w:r>
      <w:r w:rsidRPr="00D93FB7">
        <w:rPr>
          <w:rStyle w:val="fontstyle11"/>
          <w:rFonts w:ascii="Times New Roman" w:hAnsi="Times New Roman" w:hint="eastAsia"/>
          <w:b/>
          <w:sz w:val="24"/>
          <w:szCs w:val="24"/>
          <w:highlight w:val="green"/>
        </w:rPr>
        <w:t>（组织）</w:t>
      </w:r>
      <w:r w:rsidRPr="00D93FB7">
        <w:rPr>
          <w:rStyle w:val="fontstyle11"/>
          <w:rFonts w:ascii="Times New Roman" w:hAnsi="Times New Roman"/>
          <w:b/>
          <w:sz w:val="24"/>
          <w:szCs w:val="24"/>
          <w:highlight w:val="green"/>
        </w:rPr>
        <w:t xml:space="preserve">” in </w:t>
      </w:r>
      <w:proofErr w:type="spellStart"/>
      <w:r w:rsidRPr="00D93FB7">
        <w:rPr>
          <w:rStyle w:val="fontstyle11"/>
          <w:rFonts w:ascii="Times New Roman" w:hAnsi="Times New Roman"/>
          <w:b/>
          <w:sz w:val="24"/>
          <w:szCs w:val="24"/>
          <w:highlight w:val="green"/>
        </w:rPr>
        <w:t>sample.prod_names</w:t>
      </w:r>
      <w:proofErr w:type="spellEnd"/>
      <w:r w:rsidRPr="00D93FB7">
        <w:rPr>
          <w:rStyle w:val="fontstyle11"/>
          <w:rFonts w:ascii="Times New Roman" w:hAnsi="Times New Roman"/>
          <w:b/>
          <w:sz w:val="24"/>
          <w:szCs w:val="24"/>
          <w:highlight w:val="green"/>
        </w:rPr>
        <w:t>%}</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FA7BF2" w14:paraId="3C4842F3" w14:textId="77777777" w:rsidTr="00407D90">
        <w:trPr>
          <w:trHeight w:val="454"/>
        </w:trPr>
        <w:tc>
          <w:tcPr>
            <w:tcW w:w="6516" w:type="dxa"/>
            <w:gridSpan w:val="2"/>
            <w:shd w:val="clear" w:color="auto" w:fill="1E7648"/>
            <w:vAlign w:val="center"/>
          </w:tcPr>
          <w:p w14:paraId="1BB10310"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59" w:type="dxa"/>
            <w:shd w:val="clear" w:color="auto" w:fill="1E7648"/>
            <w:vAlign w:val="center"/>
          </w:tcPr>
          <w:p w14:paraId="70CF44F7"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控结果</w:t>
            </w:r>
            <w:proofErr w:type="gramEnd"/>
          </w:p>
        </w:tc>
        <w:tc>
          <w:tcPr>
            <w:tcW w:w="1661" w:type="dxa"/>
            <w:shd w:val="clear" w:color="auto" w:fill="1E7648"/>
            <w:vAlign w:val="center"/>
          </w:tcPr>
          <w:p w14:paraId="5A95B4DC"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控标准</w:t>
            </w:r>
            <w:proofErr w:type="gramEnd"/>
          </w:p>
        </w:tc>
      </w:tr>
      <w:tr w:rsidR="00FA7BF2" w14:paraId="0788EE12" w14:textId="77777777" w:rsidTr="00407D90">
        <w:trPr>
          <w:trHeight w:val="312"/>
        </w:trPr>
        <w:tc>
          <w:tcPr>
            <w:tcW w:w="1696" w:type="dxa"/>
            <w:vMerge w:val="restart"/>
            <w:shd w:val="clear" w:color="auto" w:fill="FFFFFF"/>
            <w:vAlign w:val="center"/>
          </w:tcPr>
          <w:p w14:paraId="3B3D34C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样品质控</w:t>
            </w:r>
          </w:p>
        </w:tc>
        <w:tc>
          <w:tcPr>
            <w:tcW w:w="4820" w:type="dxa"/>
            <w:shd w:val="clear" w:color="auto" w:fill="FFFFFF"/>
            <w:vAlign w:val="center"/>
          </w:tcPr>
          <w:p w14:paraId="361D86BD"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肿瘤细胞含量</w:t>
            </w:r>
          </w:p>
        </w:tc>
        <w:tc>
          <w:tcPr>
            <w:tcW w:w="1559" w:type="dxa"/>
            <w:shd w:val="clear" w:color="auto" w:fill="FFFFFF"/>
            <w:vAlign w:val="center"/>
          </w:tcPr>
          <w:p w14:paraId="25C6C419"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合格</w:t>
            </w:r>
          </w:p>
        </w:tc>
        <w:tc>
          <w:tcPr>
            <w:tcW w:w="1661" w:type="dxa"/>
            <w:shd w:val="clear" w:color="auto" w:fill="FFFFFF"/>
            <w:vAlign w:val="center"/>
          </w:tcPr>
          <w:p w14:paraId="555DB8D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≥20%</w:t>
            </w:r>
          </w:p>
        </w:tc>
      </w:tr>
      <w:tr w:rsidR="00FA7BF2" w14:paraId="655EA1E5" w14:textId="77777777" w:rsidTr="00407D90">
        <w:trPr>
          <w:trHeight w:val="312"/>
        </w:trPr>
        <w:tc>
          <w:tcPr>
            <w:tcW w:w="1696" w:type="dxa"/>
            <w:vMerge/>
            <w:shd w:val="clear" w:color="auto" w:fill="FFFFFF"/>
            <w:vAlign w:val="center"/>
          </w:tcPr>
          <w:p w14:paraId="2B21D379"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4BBAA5DE"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FFFFFF"/>
            <w:vAlign w:val="center"/>
          </w:tcPr>
          <w:p w14:paraId="527A187A" w14:textId="4D28AF9D"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 xml:space="preserve">{%if </w:t>
            </w:r>
            <w:proofErr w:type="spellStart"/>
            <w:r w:rsidRPr="00077023">
              <w:rPr>
                <w:rFonts w:ascii="Times New Roman" w:hAnsi="Times New Roman"/>
                <w:kern w:val="0"/>
                <w:sz w:val="18"/>
                <w:szCs w:val="18"/>
              </w:rPr>
              <w:t>lib_quality_control</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lib_quality_control.lib_dna_qc</w:t>
            </w:r>
            <w:proofErr w:type="spellEnd"/>
            <w:r w:rsidRPr="00077023">
              <w:rPr>
                <w:rFonts w:ascii="Times New Roman" w:hAnsi="Times New Roman"/>
                <w:kern w:val="0"/>
                <w:sz w:val="18"/>
                <w:szCs w:val="18"/>
              </w:rPr>
              <w:t xml:space="preserve"> and lib_quality_control.lib_dna_qc.dna_qty</w:t>
            </w:r>
            <w:proofErr w:type="gramStart"/>
            <w:r w:rsidRPr="00077023">
              <w:rPr>
                <w:rFonts w:ascii="Times New Roman" w:hAnsi="Times New Roman"/>
                <w:kern w:val="0"/>
                <w:sz w:val="18"/>
                <w:szCs w:val="18"/>
              </w:rPr>
              <w:t>%}{</w:t>
            </w:r>
            <w:proofErr w:type="gramEnd"/>
            <w:r w:rsidRPr="00077023">
              <w:rPr>
                <w:rFonts w:ascii="Times New Roman" w:hAnsi="Times New Roman"/>
                <w:kern w:val="0"/>
                <w:sz w:val="18"/>
                <w:szCs w:val="18"/>
              </w:rPr>
              <w:t>{lib_quality_control.lib_dna_qc.dna_qty|replace(“.00”,””)}}{%else%}{%endif%}</w:t>
            </w:r>
          </w:p>
        </w:tc>
        <w:tc>
          <w:tcPr>
            <w:tcW w:w="1661" w:type="dxa"/>
            <w:shd w:val="clear" w:color="auto" w:fill="FFFFFF"/>
            <w:vAlign w:val="center"/>
          </w:tcPr>
          <w:p w14:paraId="3109F09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≥150</w:t>
            </w:r>
          </w:p>
        </w:tc>
      </w:tr>
      <w:tr w:rsidR="00FA7BF2" w14:paraId="29DA7E53" w14:textId="77777777" w:rsidTr="00407D90">
        <w:trPr>
          <w:trHeight w:val="312"/>
        </w:trPr>
        <w:tc>
          <w:tcPr>
            <w:tcW w:w="1696" w:type="dxa"/>
            <w:vMerge w:val="restart"/>
            <w:shd w:val="clear" w:color="auto" w:fill="auto"/>
            <w:vAlign w:val="center"/>
          </w:tcPr>
          <w:p w14:paraId="7A75C95F"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文库质控</w:t>
            </w:r>
          </w:p>
        </w:tc>
        <w:tc>
          <w:tcPr>
            <w:tcW w:w="4820" w:type="dxa"/>
            <w:shd w:val="clear" w:color="auto" w:fill="auto"/>
            <w:vAlign w:val="center"/>
          </w:tcPr>
          <w:p w14:paraId="13BB3308"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片段化</w:t>
            </w: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0FA17494" w14:textId="396C9308" w:rsidR="00FA7BF2" w:rsidRDefault="00077023">
            <w:pPr>
              <w:jc w:val="center"/>
              <w:rPr>
                <w:rFonts w:ascii="Times New Roman" w:hAnsi="Times New Roman"/>
                <w:kern w:val="0"/>
                <w:sz w:val="18"/>
                <w:szCs w:val="18"/>
                <w:highlight w:val="yellow"/>
              </w:rPr>
            </w:pPr>
            <w:r w:rsidRPr="00077023">
              <w:rPr>
                <w:rFonts w:ascii="Times New Roman" w:hAnsi="Times New Roman"/>
                <w:kern w:val="0"/>
                <w:sz w:val="18"/>
                <w:szCs w:val="18"/>
              </w:rPr>
              <w:t xml:space="preserve">{%if </w:t>
            </w:r>
            <w:proofErr w:type="spellStart"/>
            <w:r w:rsidRPr="00077023">
              <w:rPr>
                <w:rFonts w:ascii="Times New Roman" w:hAnsi="Times New Roman"/>
                <w:kern w:val="0"/>
                <w:sz w:val="18"/>
                <w:szCs w:val="18"/>
              </w:rPr>
              <w:t>lib_quality_control</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lib_quality_control.lib_dna_qc</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lib_quality_control.lib_dna_</w:t>
            </w:r>
            <w:proofErr w:type="gramStart"/>
            <w:r w:rsidRPr="00077023">
              <w:rPr>
                <w:rFonts w:ascii="Times New Roman" w:hAnsi="Times New Roman"/>
                <w:kern w:val="0"/>
                <w:sz w:val="18"/>
                <w:szCs w:val="18"/>
              </w:rPr>
              <w:t>qc.break</w:t>
            </w:r>
            <w:proofErr w:type="gramEnd"/>
            <w:r w:rsidRPr="00077023">
              <w:rPr>
                <w:rFonts w:ascii="Times New Roman" w:hAnsi="Times New Roman"/>
                <w:kern w:val="0"/>
                <w:sz w:val="18"/>
                <w:szCs w:val="18"/>
              </w:rPr>
              <w:t>_dna_qty</w:t>
            </w:r>
            <w:proofErr w:type="spellEnd"/>
            <w:r w:rsidRPr="00077023">
              <w:rPr>
                <w:rFonts w:ascii="Times New Roman" w:hAnsi="Times New Roman"/>
                <w:kern w:val="0"/>
                <w:sz w:val="18"/>
                <w:szCs w:val="18"/>
              </w:rPr>
              <w:t xml:space="preserve"> %}{{lib_quality_control.lib_dna_qc.break_dna_qty|replace(“.00”,””)}}{%else%}{%endif%}</w:t>
            </w:r>
          </w:p>
        </w:tc>
        <w:tc>
          <w:tcPr>
            <w:tcW w:w="1661" w:type="dxa"/>
            <w:shd w:val="clear" w:color="auto" w:fill="auto"/>
            <w:vAlign w:val="center"/>
          </w:tcPr>
          <w:p w14:paraId="40020DDC"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≥60</w:t>
            </w:r>
          </w:p>
        </w:tc>
      </w:tr>
      <w:tr w:rsidR="00FA7BF2" w14:paraId="7BD03D0F" w14:textId="77777777" w:rsidTr="00407D90">
        <w:trPr>
          <w:trHeight w:val="312"/>
        </w:trPr>
        <w:tc>
          <w:tcPr>
            <w:tcW w:w="1696" w:type="dxa"/>
            <w:vMerge/>
            <w:shd w:val="clear" w:color="auto" w:fill="auto"/>
            <w:vAlign w:val="center"/>
          </w:tcPr>
          <w:p w14:paraId="3E2D01FB" w14:textId="77777777" w:rsidR="00FA7BF2" w:rsidRDefault="00FA7BF2">
            <w:pPr>
              <w:jc w:val="center"/>
              <w:rPr>
                <w:rFonts w:ascii="Times New Roman" w:hAnsi="Times New Roman"/>
                <w:kern w:val="0"/>
                <w:sz w:val="18"/>
                <w:szCs w:val="18"/>
              </w:rPr>
            </w:pPr>
          </w:p>
        </w:tc>
        <w:tc>
          <w:tcPr>
            <w:tcW w:w="4820" w:type="dxa"/>
            <w:shd w:val="clear" w:color="auto" w:fill="auto"/>
            <w:vAlign w:val="center"/>
          </w:tcPr>
          <w:p w14:paraId="5FB1CD21"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431747C0" w14:textId="50E2AA0F" w:rsidR="00FA7BF2" w:rsidRDefault="00077023">
            <w:pPr>
              <w:jc w:val="center"/>
              <w:rPr>
                <w:rFonts w:ascii="Times New Roman" w:hAnsi="Times New Roman"/>
                <w:color w:val="000000"/>
                <w:kern w:val="0"/>
                <w:sz w:val="18"/>
                <w:szCs w:val="18"/>
                <w:highlight w:val="yellow"/>
              </w:rPr>
            </w:pPr>
            <w:r w:rsidRPr="00077023">
              <w:rPr>
                <w:rFonts w:ascii="Times New Roman" w:hAnsi="Times New Roman"/>
                <w:color w:val="000000"/>
                <w:kern w:val="0"/>
                <w:sz w:val="18"/>
                <w:szCs w:val="18"/>
              </w:rPr>
              <w:t xml:space="preserve">{%if </w:t>
            </w:r>
            <w:proofErr w:type="spellStart"/>
            <w:r w:rsidRPr="00077023">
              <w:rPr>
                <w:rFonts w:ascii="Times New Roman" w:hAnsi="Times New Roman"/>
                <w:color w:val="000000"/>
                <w:kern w:val="0"/>
                <w:sz w:val="18"/>
                <w:szCs w:val="18"/>
              </w:rPr>
              <w:t>lib_quality_control</w:t>
            </w:r>
            <w:proofErr w:type="spellEnd"/>
            <w:r w:rsidRPr="00077023">
              <w:rPr>
                <w:rFonts w:ascii="Times New Roman" w:hAnsi="Times New Roman"/>
                <w:color w:val="000000"/>
                <w:kern w:val="0"/>
                <w:sz w:val="18"/>
                <w:szCs w:val="18"/>
              </w:rPr>
              <w:t xml:space="preserve"> and </w:t>
            </w:r>
            <w:proofErr w:type="spellStart"/>
            <w:r w:rsidRPr="00077023">
              <w:rPr>
                <w:rFonts w:ascii="Times New Roman" w:hAnsi="Times New Roman"/>
                <w:color w:val="000000"/>
                <w:kern w:val="0"/>
                <w:sz w:val="18"/>
                <w:szCs w:val="18"/>
              </w:rPr>
              <w:t>lib_quality_control.lib_dna_qc</w:t>
            </w:r>
            <w:proofErr w:type="spellEnd"/>
            <w:r w:rsidRPr="00077023">
              <w:rPr>
                <w:rFonts w:ascii="Times New Roman" w:hAnsi="Times New Roman"/>
                <w:color w:val="000000"/>
                <w:kern w:val="0"/>
                <w:sz w:val="18"/>
                <w:szCs w:val="18"/>
              </w:rPr>
              <w:t xml:space="preserve"> and </w:t>
            </w:r>
            <w:proofErr w:type="spellStart"/>
            <w:r w:rsidRPr="00077023">
              <w:rPr>
                <w:rFonts w:ascii="Times New Roman" w:hAnsi="Times New Roman"/>
                <w:color w:val="000000"/>
                <w:kern w:val="0"/>
                <w:sz w:val="18"/>
                <w:szCs w:val="18"/>
              </w:rPr>
              <w:t>lib_quality_control.lib_dna_</w:t>
            </w:r>
            <w:proofErr w:type="gramStart"/>
            <w:r w:rsidRPr="00077023">
              <w:rPr>
                <w:rFonts w:ascii="Times New Roman" w:hAnsi="Times New Roman"/>
                <w:color w:val="000000"/>
                <w:kern w:val="0"/>
                <w:sz w:val="18"/>
                <w:szCs w:val="18"/>
              </w:rPr>
              <w:t>qc.library</w:t>
            </w:r>
            <w:proofErr w:type="gramEnd"/>
            <w:r w:rsidRPr="00077023">
              <w:rPr>
                <w:rFonts w:ascii="Times New Roman" w:hAnsi="Times New Roman"/>
                <w:color w:val="000000"/>
                <w:kern w:val="0"/>
                <w:sz w:val="18"/>
                <w:szCs w:val="18"/>
              </w:rPr>
              <w:t>_qty</w:t>
            </w:r>
            <w:proofErr w:type="spellEnd"/>
            <w:r w:rsidRPr="00077023">
              <w:rPr>
                <w:rFonts w:ascii="Times New Roman" w:hAnsi="Times New Roman"/>
                <w:color w:val="000000"/>
                <w:kern w:val="0"/>
                <w:sz w:val="18"/>
                <w:szCs w:val="18"/>
              </w:rPr>
              <w:t xml:space="preserve"> %}{{lib_quality_control.lib_dna_qc.library_qty|</w:t>
            </w:r>
            <w:r w:rsidRPr="00077023">
              <w:rPr>
                <w:rFonts w:ascii="Times New Roman" w:hAnsi="Times New Roman"/>
                <w:color w:val="000000"/>
                <w:kern w:val="0"/>
                <w:sz w:val="18"/>
                <w:szCs w:val="18"/>
              </w:rPr>
              <w:lastRenderedPageBreak/>
              <w:t>replace(“.00”,””)}}{%else%}{%endif%}</w:t>
            </w:r>
          </w:p>
        </w:tc>
        <w:tc>
          <w:tcPr>
            <w:tcW w:w="1661" w:type="dxa"/>
            <w:shd w:val="clear" w:color="auto" w:fill="auto"/>
            <w:vAlign w:val="center"/>
          </w:tcPr>
          <w:p w14:paraId="6F2865A4" w14:textId="77777777" w:rsidR="00FA7BF2" w:rsidRDefault="0035086C">
            <w:pPr>
              <w:jc w:val="center"/>
              <w:rPr>
                <w:rFonts w:ascii="Times New Roman" w:hAnsi="Times New Roman"/>
                <w:color w:val="000000"/>
                <w:kern w:val="0"/>
                <w:sz w:val="18"/>
                <w:szCs w:val="18"/>
              </w:rPr>
            </w:pPr>
            <w:r>
              <w:rPr>
                <w:rFonts w:ascii="Times New Roman" w:hAnsi="Times New Roman"/>
                <w:kern w:val="0"/>
                <w:sz w:val="18"/>
                <w:szCs w:val="18"/>
              </w:rPr>
              <w:lastRenderedPageBreak/>
              <w:t>≥500</w:t>
            </w:r>
          </w:p>
        </w:tc>
      </w:tr>
      <w:tr w:rsidR="00FA7BF2" w14:paraId="480C50E4" w14:textId="77777777" w:rsidTr="00407D90">
        <w:trPr>
          <w:trHeight w:val="312"/>
        </w:trPr>
        <w:tc>
          <w:tcPr>
            <w:tcW w:w="1696" w:type="dxa"/>
            <w:vMerge w:val="restart"/>
            <w:shd w:val="clear" w:color="auto" w:fill="FFFFFF"/>
            <w:vAlign w:val="center"/>
          </w:tcPr>
          <w:p w14:paraId="7EC36BA5"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数据质控</w:t>
            </w:r>
          </w:p>
        </w:tc>
        <w:tc>
          <w:tcPr>
            <w:tcW w:w="4820" w:type="dxa"/>
            <w:shd w:val="clear" w:color="auto" w:fill="FFFFFF"/>
            <w:vAlign w:val="center"/>
          </w:tcPr>
          <w:p w14:paraId="2A059B3E"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Q30</w:t>
            </w:r>
          </w:p>
        </w:tc>
        <w:tc>
          <w:tcPr>
            <w:tcW w:w="1559" w:type="dxa"/>
            <w:shd w:val="clear" w:color="auto" w:fill="FFFFFF"/>
            <w:vAlign w:val="center"/>
          </w:tcPr>
          <w:p w14:paraId="34216E91" w14:textId="384BD978" w:rsidR="00FA7BF2" w:rsidRDefault="00077023">
            <w:pPr>
              <w:jc w:val="center"/>
              <w:rPr>
                <w:rFonts w:ascii="Times New Roman" w:hAnsi="Times New Roman"/>
                <w:kern w:val="0"/>
                <w:sz w:val="18"/>
                <w:szCs w:val="18"/>
              </w:rPr>
            </w:pPr>
            <w:r w:rsidRPr="00077023">
              <w:rPr>
                <w:rFonts w:ascii="Times New Roman" w:hAnsi="Times New Roman" w:hint="eastAsia"/>
                <w:kern w:val="0"/>
                <w:sz w:val="18"/>
                <w:szCs w:val="18"/>
              </w:rPr>
              <w:t>{{qc.dna_data_</w:t>
            </w:r>
            <w:proofErr w:type="gramStart"/>
            <w:r w:rsidRPr="00077023">
              <w:rPr>
                <w:rFonts w:ascii="Times New Roman" w:hAnsi="Times New Roman" w:hint="eastAsia"/>
                <w:kern w:val="0"/>
                <w:sz w:val="18"/>
                <w:szCs w:val="18"/>
              </w:rPr>
              <w:t>qc.cleandata</w:t>
            </w:r>
            <w:proofErr w:type="gramEnd"/>
            <w:r w:rsidRPr="00077023">
              <w:rPr>
                <w:rFonts w:ascii="Times New Roman" w:hAnsi="Times New Roman" w:hint="eastAsia"/>
                <w:kern w:val="0"/>
                <w:sz w:val="18"/>
                <w:szCs w:val="18"/>
              </w:rPr>
              <w:t>_q30}}</w:t>
            </w:r>
          </w:p>
        </w:tc>
        <w:tc>
          <w:tcPr>
            <w:tcW w:w="1661" w:type="dxa"/>
            <w:shd w:val="clear" w:color="auto" w:fill="FFFFFF"/>
            <w:vAlign w:val="center"/>
          </w:tcPr>
          <w:p w14:paraId="019B90BD"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≥75%</w:t>
            </w:r>
          </w:p>
        </w:tc>
      </w:tr>
      <w:tr w:rsidR="00FA7BF2" w14:paraId="3B790AFB" w14:textId="77777777" w:rsidTr="00407D90">
        <w:trPr>
          <w:trHeight w:val="312"/>
        </w:trPr>
        <w:tc>
          <w:tcPr>
            <w:tcW w:w="1696" w:type="dxa"/>
            <w:vMerge/>
            <w:shd w:val="clear" w:color="auto" w:fill="FFFFFF"/>
            <w:vAlign w:val="center"/>
          </w:tcPr>
          <w:p w14:paraId="1B881771"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4EF81C79"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覆盖度</w:t>
            </w:r>
          </w:p>
        </w:tc>
        <w:tc>
          <w:tcPr>
            <w:tcW w:w="1559" w:type="dxa"/>
            <w:shd w:val="clear" w:color="auto" w:fill="FFFFFF"/>
            <w:vAlign w:val="center"/>
          </w:tcPr>
          <w:p w14:paraId="1F69204E" w14:textId="72E4B1FB"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qc.cover</w:t>
            </w:r>
            <w:proofErr w:type="gramEnd"/>
            <w:r w:rsidRPr="00077023">
              <w:rPr>
                <w:rFonts w:ascii="Times New Roman" w:hAnsi="Times New Roman"/>
                <w:kern w:val="0"/>
                <w:sz w:val="18"/>
                <w:szCs w:val="18"/>
              </w:rPr>
              <w:t>_ratio</w:t>
            </w:r>
            <w:proofErr w:type="spellEnd"/>
            <w:r w:rsidRPr="00077023">
              <w:rPr>
                <w:rFonts w:ascii="Times New Roman" w:hAnsi="Times New Roman"/>
                <w:kern w:val="0"/>
                <w:sz w:val="18"/>
                <w:szCs w:val="18"/>
              </w:rPr>
              <w:t>}}</w:t>
            </w:r>
          </w:p>
        </w:tc>
        <w:tc>
          <w:tcPr>
            <w:tcW w:w="1661" w:type="dxa"/>
            <w:shd w:val="clear" w:color="auto" w:fill="FFFFFF"/>
            <w:vAlign w:val="center"/>
          </w:tcPr>
          <w:p w14:paraId="1F091BB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≥95%</w:t>
            </w:r>
          </w:p>
        </w:tc>
      </w:tr>
      <w:tr w:rsidR="00FA7BF2" w14:paraId="20BE9893" w14:textId="77777777" w:rsidTr="00407D90">
        <w:trPr>
          <w:trHeight w:val="312"/>
        </w:trPr>
        <w:tc>
          <w:tcPr>
            <w:tcW w:w="1696" w:type="dxa"/>
            <w:vMerge/>
            <w:shd w:val="clear" w:color="auto" w:fill="FFFFFF"/>
            <w:vAlign w:val="center"/>
          </w:tcPr>
          <w:p w14:paraId="2DA70E4F"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7CDCBF5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组织均</w:t>
            </w:r>
            <w:proofErr w:type="gramStart"/>
            <w:r>
              <w:rPr>
                <w:rFonts w:ascii="Times New Roman" w:hAnsi="Times New Roman"/>
                <w:kern w:val="0"/>
                <w:sz w:val="18"/>
                <w:szCs w:val="18"/>
              </w:rPr>
              <w:t>一</w:t>
            </w:r>
            <w:proofErr w:type="gramEnd"/>
            <w:r>
              <w:rPr>
                <w:rFonts w:ascii="Times New Roman" w:hAnsi="Times New Roman"/>
                <w:kern w:val="0"/>
                <w:sz w:val="18"/>
                <w:szCs w:val="18"/>
              </w:rPr>
              <w:t>性（热点区域）</w:t>
            </w:r>
          </w:p>
        </w:tc>
        <w:tc>
          <w:tcPr>
            <w:tcW w:w="1559" w:type="dxa"/>
            <w:shd w:val="clear" w:color="auto" w:fill="FFFFFF"/>
            <w:vAlign w:val="center"/>
          </w:tcPr>
          <w:p w14:paraId="3BA57A38" w14:textId="3537A248"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qc.uni</w:t>
            </w:r>
            <w:proofErr w:type="gramEnd"/>
            <w:r w:rsidRPr="00077023">
              <w:rPr>
                <w:rFonts w:ascii="Times New Roman" w:hAnsi="Times New Roman"/>
                <w:kern w:val="0"/>
                <w:sz w:val="18"/>
                <w:szCs w:val="18"/>
              </w:rPr>
              <w:t>20_uniq_hot}}</w:t>
            </w:r>
          </w:p>
        </w:tc>
        <w:tc>
          <w:tcPr>
            <w:tcW w:w="1661" w:type="dxa"/>
            <w:shd w:val="clear" w:color="auto" w:fill="FFFFFF"/>
            <w:vAlign w:val="center"/>
          </w:tcPr>
          <w:p w14:paraId="564E9BDF"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≥90%</w:t>
            </w:r>
          </w:p>
        </w:tc>
      </w:tr>
      <w:tr w:rsidR="00FA7BF2" w14:paraId="4BB844CD" w14:textId="77777777" w:rsidTr="00407D90">
        <w:trPr>
          <w:trHeight w:val="312"/>
        </w:trPr>
        <w:tc>
          <w:tcPr>
            <w:tcW w:w="1696" w:type="dxa"/>
            <w:vMerge/>
            <w:shd w:val="clear" w:color="auto" w:fill="FFFFFF"/>
            <w:vAlign w:val="center"/>
          </w:tcPr>
          <w:p w14:paraId="4AEFFBB8"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7398A426"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组织均</w:t>
            </w:r>
            <w:proofErr w:type="gramStart"/>
            <w:r>
              <w:rPr>
                <w:rFonts w:ascii="Times New Roman" w:hAnsi="Times New Roman"/>
                <w:kern w:val="0"/>
                <w:sz w:val="18"/>
                <w:szCs w:val="18"/>
              </w:rPr>
              <w:t>一</w:t>
            </w:r>
            <w:proofErr w:type="gramEnd"/>
            <w:r>
              <w:rPr>
                <w:rFonts w:ascii="Times New Roman" w:hAnsi="Times New Roman"/>
                <w:kern w:val="0"/>
                <w:sz w:val="18"/>
                <w:szCs w:val="18"/>
              </w:rPr>
              <w:t>性（</w:t>
            </w:r>
            <w:proofErr w:type="gramStart"/>
            <w:r>
              <w:rPr>
                <w:rFonts w:ascii="Times New Roman" w:hAnsi="Times New Roman"/>
                <w:kern w:val="0"/>
                <w:sz w:val="18"/>
                <w:szCs w:val="18"/>
              </w:rPr>
              <w:t>非热点</w:t>
            </w:r>
            <w:proofErr w:type="gramEnd"/>
            <w:r>
              <w:rPr>
                <w:rFonts w:ascii="Times New Roman" w:hAnsi="Times New Roman"/>
                <w:kern w:val="0"/>
                <w:sz w:val="18"/>
                <w:szCs w:val="18"/>
              </w:rPr>
              <w:t>区域）</w:t>
            </w:r>
          </w:p>
        </w:tc>
        <w:tc>
          <w:tcPr>
            <w:tcW w:w="1559" w:type="dxa"/>
            <w:shd w:val="clear" w:color="auto" w:fill="FFFFFF"/>
            <w:vAlign w:val="center"/>
          </w:tcPr>
          <w:p w14:paraId="41DE2BA2" w14:textId="6B5C5B00"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qc.uni</w:t>
            </w:r>
            <w:proofErr w:type="gramEnd"/>
            <w:r w:rsidRPr="00077023">
              <w:rPr>
                <w:rFonts w:ascii="Times New Roman" w:hAnsi="Times New Roman"/>
                <w:kern w:val="0"/>
                <w:sz w:val="18"/>
                <w:szCs w:val="18"/>
              </w:rPr>
              <w:t>20_uniq_nonhot}}</w:t>
            </w:r>
          </w:p>
        </w:tc>
        <w:tc>
          <w:tcPr>
            <w:tcW w:w="1661" w:type="dxa"/>
            <w:shd w:val="clear" w:color="auto" w:fill="FFFFFF"/>
            <w:vAlign w:val="center"/>
          </w:tcPr>
          <w:p w14:paraId="033CBA0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≥80%</w:t>
            </w:r>
          </w:p>
        </w:tc>
      </w:tr>
      <w:tr w:rsidR="00FA7BF2" w14:paraId="54181CEE" w14:textId="77777777" w:rsidTr="00407D90">
        <w:trPr>
          <w:trHeight w:val="312"/>
        </w:trPr>
        <w:tc>
          <w:tcPr>
            <w:tcW w:w="1696" w:type="dxa"/>
            <w:vMerge/>
            <w:shd w:val="clear" w:color="auto" w:fill="FFFFFF"/>
            <w:vAlign w:val="center"/>
          </w:tcPr>
          <w:p w14:paraId="77344C28"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2C5A89A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组织平均有效深度（热点区域）</w:t>
            </w:r>
          </w:p>
        </w:tc>
        <w:tc>
          <w:tcPr>
            <w:tcW w:w="1559" w:type="dxa"/>
            <w:shd w:val="clear" w:color="auto" w:fill="FFFFFF"/>
            <w:vAlign w:val="center"/>
          </w:tcPr>
          <w:p w14:paraId="285F8D88" w14:textId="3EF88C6B"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qc.depth</w:t>
            </w:r>
            <w:proofErr w:type="gramEnd"/>
            <w:r w:rsidRPr="00077023">
              <w:rPr>
                <w:rFonts w:ascii="Times New Roman" w:hAnsi="Times New Roman"/>
                <w:kern w:val="0"/>
                <w:sz w:val="18"/>
                <w:szCs w:val="18"/>
              </w:rPr>
              <w:t>_mean_uniq_hot</w:t>
            </w:r>
            <w:proofErr w:type="spellEnd"/>
            <w:r w:rsidRPr="00077023">
              <w:rPr>
                <w:rFonts w:ascii="Times New Roman" w:hAnsi="Times New Roman"/>
                <w:kern w:val="0"/>
                <w:sz w:val="18"/>
                <w:szCs w:val="18"/>
              </w:rPr>
              <w:t>}}</w:t>
            </w:r>
          </w:p>
        </w:tc>
        <w:tc>
          <w:tcPr>
            <w:tcW w:w="1661" w:type="dxa"/>
            <w:shd w:val="clear" w:color="auto" w:fill="FFFFFF"/>
            <w:vAlign w:val="center"/>
          </w:tcPr>
          <w:p w14:paraId="74C56748"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≥800X</w:t>
            </w:r>
          </w:p>
        </w:tc>
      </w:tr>
      <w:tr w:rsidR="00FA7BF2" w14:paraId="73E48F0B" w14:textId="77777777" w:rsidTr="00407D90">
        <w:trPr>
          <w:trHeight w:val="312"/>
        </w:trPr>
        <w:tc>
          <w:tcPr>
            <w:tcW w:w="1696" w:type="dxa"/>
            <w:vMerge/>
            <w:shd w:val="clear" w:color="auto" w:fill="ECECEC"/>
            <w:vAlign w:val="center"/>
          </w:tcPr>
          <w:p w14:paraId="3C1AC654" w14:textId="77777777" w:rsidR="00FA7BF2" w:rsidRDefault="00FA7BF2">
            <w:pPr>
              <w:jc w:val="center"/>
              <w:rPr>
                <w:rFonts w:ascii="Times New Roman" w:hAnsi="Times New Roman"/>
                <w:color w:val="000000"/>
                <w:kern w:val="0"/>
                <w:sz w:val="18"/>
                <w:szCs w:val="18"/>
              </w:rPr>
            </w:pPr>
          </w:p>
        </w:tc>
        <w:tc>
          <w:tcPr>
            <w:tcW w:w="4820" w:type="dxa"/>
            <w:shd w:val="clear" w:color="auto" w:fill="FFFFFF"/>
            <w:vAlign w:val="center"/>
          </w:tcPr>
          <w:p w14:paraId="6A37659F" w14:textId="77777777" w:rsidR="00FA7BF2" w:rsidRDefault="0035086C">
            <w:pPr>
              <w:jc w:val="center"/>
              <w:rPr>
                <w:rFonts w:ascii="Times New Roman" w:hAnsi="Times New Roman"/>
                <w:color w:val="ECECEC"/>
                <w:kern w:val="0"/>
                <w:sz w:val="18"/>
                <w:szCs w:val="18"/>
              </w:rPr>
            </w:pPr>
            <w:r>
              <w:rPr>
                <w:rFonts w:ascii="Times New Roman" w:hAnsi="Times New Roman"/>
                <w:kern w:val="0"/>
                <w:sz w:val="18"/>
                <w:szCs w:val="18"/>
              </w:rPr>
              <w:t>组织平均有效深度（</w:t>
            </w:r>
            <w:proofErr w:type="gramStart"/>
            <w:r>
              <w:rPr>
                <w:rFonts w:ascii="Times New Roman" w:hAnsi="Times New Roman"/>
                <w:kern w:val="0"/>
                <w:sz w:val="18"/>
                <w:szCs w:val="18"/>
              </w:rPr>
              <w:t>非热点</w:t>
            </w:r>
            <w:proofErr w:type="gramEnd"/>
            <w:r>
              <w:rPr>
                <w:rFonts w:ascii="Times New Roman" w:hAnsi="Times New Roman"/>
                <w:kern w:val="0"/>
                <w:sz w:val="18"/>
                <w:szCs w:val="18"/>
              </w:rPr>
              <w:t>区域）</w:t>
            </w:r>
          </w:p>
        </w:tc>
        <w:tc>
          <w:tcPr>
            <w:tcW w:w="1559" w:type="dxa"/>
            <w:shd w:val="clear" w:color="auto" w:fill="FFFFFF"/>
            <w:vAlign w:val="center"/>
          </w:tcPr>
          <w:p w14:paraId="6A426E2F" w14:textId="0883832C" w:rsidR="00FA7BF2" w:rsidRDefault="00077023">
            <w:pPr>
              <w:jc w:val="center"/>
              <w:rPr>
                <w:rFonts w:ascii="Times New Roman" w:hAnsi="Times New Roman"/>
                <w:color w:val="ECECEC"/>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qc.depth</w:t>
            </w:r>
            <w:proofErr w:type="gramEnd"/>
            <w:r w:rsidRPr="00077023">
              <w:rPr>
                <w:rFonts w:ascii="Times New Roman" w:hAnsi="Times New Roman"/>
                <w:kern w:val="0"/>
                <w:sz w:val="18"/>
                <w:szCs w:val="18"/>
              </w:rPr>
              <w:t>_mean_uniq_nonhot</w:t>
            </w:r>
            <w:proofErr w:type="spellEnd"/>
            <w:r w:rsidRPr="00077023">
              <w:rPr>
                <w:rFonts w:ascii="Times New Roman" w:hAnsi="Times New Roman"/>
                <w:kern w:val="0"/>
                <w:sz w:val="18"/>
                <w:szCs w:val="18"/>
              </w:rPr>
              <w:t>}}</w:t>
            </w:r>
          </w:p>
        </w:tc>
        <w:tc>
          <w:tcPr>
            <w:tcW w:w="1661" w:type="dxa"/>
            <w:shd w:val="clear" w:color="auto" w:fill="FFFFFF"/>
            <w:vAlign w:val="center"/>
          </w:tcPr>
          <w:p w14:paraId="1189F0B8"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≥400X</w:t>
            </w:r>
          </w:p>
        </w:tc>
      </w:tr>
    </w:tbl>
    <w:p w14:paraId="22508EC9" w14:textId="77777777" w:rsidR="00FA7BF2" w:rsidRDefault="00FA7BF2">
      <w:pPr>
        <w:widowControl/>
        <w:ind w:left="360" w:hanging="360"/>
        <w:jc w:val="left"/>
        <w:rPr>
          <w:rFonts w:ascii="宋体" w:hAnsi="宋体"/>
          <w:b/>
          <w:i/>
          <w:sz w:val="24"/>
          <w:szCs w:val="24"/>
        </w:rPr>
      </w:pPr>
    </w:p>
    <w:p w14:paraId="07827D2E" w14:textId="77777777" w:rsidR="00FA7BF2" w:rsidRDefault="0035086C" w:rsidP="00D912D3">
      <w:pPr>
        <w:adjustRightInd w:val="0"/>
        <w:snapToGrid w:val="0"/>
        <w:spacing w:line="200" w:lineRule="exact"/>
        <w:rPr>
          <w:rFonts w:ascii="宋体" w:hAnsi="宋体"/>
          <w:bCs/>
          <w:sz w:val="18"/>
          <w:szCs w:val="18"/>
        </w:rPr>
      </w:pPr>
      <w:r>
        <w:rPr>
          <w:rFonts w:ascii="宋体" w:hAnsi="宋体"/>
          <w:bCs/>
          <w:sz w:val="18"/>
          <w:szCs w:val="18"/>
        </w:rPr>
        <w:t>注：</w:t>
      </w:r>
    </w:p>
    <w:p w14:paraId="3408FE1E"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仅当送检的样品中含有石蜡</w:t>
      </w:r>
      <w:r>
        <w:rPr>
          <w:rFonts w:ascii="Times New Roman" w:hAnsi="Times New Roman" w:hint="eastAsia"/>
          <w:bCs/>
          <w:sz w:val="18"/>
          <w:szCs w:val="18"/>
        </w:rPr>
        <w:t>切片</w:t>
      </w:r>
      <w:r>
        <w:rPr>
          <w:rFonts w:ascii="Times New Roman" w:hAnsi="Times New Roman"/>
          <w:bCs/>
          <w:sz w:val="18"/>
          <w:szCs w:val="18"/>
        </w:rPr>
        <w:t>时才能进行病理质控，若肿瘤细胞含量较低，</w:t>
      </w:r>
      <w:r>
        <w:rPr>
          <w:rFonts w:ascii="Times New Roman" w:hAnsi="Times New Roman"/>
          <w:bCs/>
          <w:sz w:val="18"/>
          <w:szCs w:val="18"/>
        </w:rPr>
        <w:t>CNV</w:t>
      </w:r>
      <w:r>
        <w:rPr>
          <w:rFonts w:ascii="Times New Roman" w:hAnsi="Times New Roman"/>
          <w:bCs/>
          <w:sz w:val="18"/>
          <w:szCs w:val="18"/>
        </w:rPr>
        <w:t>检测的灵敏度会受到影响；</w:t>
      </w:r>
    </w:p>
    <w:p w14:paraId="58098569"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004FF60C"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覆盖度</w:t>
      </w:r>
      <w:r>
        <w:rPr>
          <w:rFonts w:ascii="Times New Roman" w:hAnsi="Times New Roman" w:hint="eastAsia"/>
          <w:bCs/>
          <w:sz w:val="18"/>
          <w:szCs w:val="18"/>
        </w:rPr>
        <w:t>：</w:t>
      </w:r>
      <w:r>
        <w:rPr>
          <w:rFonts w:ascii="Times New Roman" w:hAnsi="Times New Roman"/>
          <w:bCs/>
          <w:sz w:val="18"/>
          <w:szCs w:val="18"/>
        </w:rPr>
        <w:t>检测到的区域</w:t>
      </w:r>
      <w:proofErr w:type="gramStart"/>
      <w:r>
        <w:rPr>
          <w:rFonts w:ascii="Times New Roman" w:hAnsi="Times New Roman"/>
          <w:bCs/>
          <w:sz w:val="18"/>
          <w:szCs w:val="18"/>
        </w:rPr>
        <w:t>占目标</w:t>
      </w:r>
      <w:proofErr w:type="gramEnd"/>
      <w:r>
        <w:rPr>
          <w:rFonts w:ascii="Times New Roman" w:hAnsi="Times New Roman"/>
          <w:bCs/>
          <w:sz w:val="18"/>
          <w:szCs w:val="18"/>
        </w:rPr>
        <w:t>区域的比例；</w:t>
      </w:r>
    </w:p>
    <w:p w14:paraId="169EE93A"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均</w:t>
      </w:r>
      <w:proofErr w:type="gramStart"/>
      <w:r>
        <w:rPr>
          <w:rFonts w:ascii="Times New Roman" w:hAnsi="Times New Roman"/>
          <w:bCs/>
          <w:sz w:val="18"/>
          <w:szCs w:val="18"/>
        </w:rPr>
        <w:t>一</w:t>
      </w:r>
      <w:proofErr w:type="gramEnd"/>
      <w:r>
        <w:rPr>
          <w:rFonts w:ascii="Times New Roman" w:hAnsi="Times New Roman"/>
          <w:bCs/>
          <w:sz w:val="18"/>
          <w:szCs w:val="18"/>
        </w:rPr>
        <w:t>性：测序深度大于平均深度的</w:t>
      </w:r>
      <w:r>
        <w:rPr>
          <w:rFonts w:ascii="Times New Roman" w:hAnsi="Times New Roman"/>
          <w:bCs/>
          <w:sz w:val="18"/>
          <w:szCs w:val="18"/>
        </w:rPr>
        <w:t>20%</w:t>
      </w:r>
      <w:r>
        <w:rPr>
          <w:rFonts w:ascii="Times New Roman" w:hAnsi="Times New Roman"/>
          <w:bCs/>
          <w:sz w:val="18"/>
          <w:szCs w:val="18"/>
        </w:rPr>
        <w:t>的区域的占比；</w:t>
      </w:r>
    </w:p>
    <w:p w14:paraId="696618C1"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平均有效深度</w:t>
      </w:r>
      <w:r>
        <w:rPr>
          <w:rFonts w:ascii="Times New Roman" w:hAnsi="Times New Roman" w:hint="eastAsia"/>
          <w:bCs/>
          <w:sz w:val="18"/>
          <w:szCs w:val="18"/>
        </w:rPr>
        <w:t>：</w:t>
      </w:r>
      <w:r>
        <w:rPr>
          <w:rFonts w:ascii="Times New Roman" w:hAnsi="Times New Roman"/>
          <w:bCs/>
          <w:sz w:val="18"/>
          <w:szCs w:val="18"/>
        </w:rPr>
        <w:t>目标区域每个碱基被覆盖到的次数的平均值，去除</w:t>
      </w:r>
      <w:r>
        <w:rPr>
          <w:rFonts w:ascii="Times New Roman" w:hAnsi="Times New Roman"/>
          <w:bCs/>
          <w:sz w:val="18"/>
          <w:szCs w:val="18"/>
        </w:rPr>
        <w:t>PCR</w:t>
      </w:r>
      <w:r>
        <w:rPr>
          <w:rFonts w:ascii="Times New Roman" w:hAnsi="Times New Roman"/>
          <w:bCs/>
          <w:sz w:val="18"/>
          <w:szCs w:val="18"/>
        </w:rPr>
        <w:t>重复后测到的读数；</w:t>
      </w:r>
    </w:p>
    <w:p w14:paraId="5A862B7A" w14:textId="1B168DD2" w:rsidR="009A555E" w:rsidRPr="009A555E" w:rsidRDefault="0035086C" w:rsidP="00D912D3">
      <w:pPr>
        <w:numPr>
          <w:ilvl w:val="0"/>
          <w:numId w:val="1"/>
        </w:numPr>
        <w:ind w:left="386" w:hanging="386"/>
        <w:rPr>
          <w:rFonts w:ascii="宋体" w:hAnsi="宋体"/>
          <w:bCs/>
          <w:sz w:val="18"/>
          <w:szCs w:val="18"/>
        </w:rPr>
      </w:pPr>
      <w:bookmarkStart w:id="4" w:name="_Hlk105713840"/>
      <w:r>
        <w:rPr>
          <w:rFonts w:ascii="Times New Roman" w:hAnsi="Times New Roman"/>
          <w:bCs/>
          <w:sz w:val="18"/>
          <w:szCs w:val="18"/>
        </w:rPr>
        <w:t>如果质</w:t>
      </w:r>
      <w:proofErr w:type="gramStart"/>
      <w:r>
        <w:rPr>
          <w:rFonts w:ascii="Times New Roman" w:hAnsi="Times New Roman"/>
          <w:bCs/>
          <w:sz w:val="18"/>
          <w:szCs w:val="18"/>
        </w:rPr>
        <w:t>控结果</w:t>
      </w:r>
      <w:proofErr w:type="gramEnd"/>
      <w:r>
        <w:rPr>
          <w:rFonts w:ascii="Times New Roman" w:hAnsi="Times New Roman"/>
          <w:bCs/>
          <w:sz w:val="18"/>
          <w:szCs w:val="18"/>
        </w:rPr>
        <w:t>判断超出质</w:t>
      </w:r>
      <w:proofErr w:type="gramStart"/>
      <w:r>
        <w:rPr>
          <w:rFonts w:ascii="Times New Roman" w:hAnsi="Times New Roman"/>
          <w:bCs/>
          <w:sz w:val="18"/>
          <w:szCs w:val="18"/>
        </w:rPr>
        <w:t>控标准</w:t>
      </w:r>
      <w:proofErr w:type="gramEnd"/>
      <w:r>
        <w:rPr>
          <w:rFonts w:ascii="Times New Roman" w:hAnsi="Times New Roman"/>
          <w:bCs/>
          <w:sz w:val="18"/>
          <w:szCs w:val="18"/>
        </w:rPr>
        <w:t>范围，可能会影响本产品检测灵敏度和特异性。</w:t>
      </w:r>
      <w:bookmarkEnd w:id="4"/>
      <w:r>
        <w:rPr>
          <w:rFonts w:ascii="Times New Roman" w:hAnsi="Times New Roman"/>
          <w:bCs/>
          <w:sz w:val="18"/>
          <w:szCs w:val="18"/>
        </w:rPr>
        <w:t>对于均</w:t>
      </w:r>
      <w:proofErr w:type="gramStart"/>
      <w:r>
        <w:rPr>
          <w:rFonts w:ascii="Times New Roman" w:hAnsi="Times New Roman"/>
          <w:bCs/>
          <w:sz w:val="18"/>
          <w:szCs w:val="18"/>
        </w:rPr>
        <w:t>一</w:t>
      </w:r>
      <w:proofErr w:type="gramEnd"/>
      <w:r>
        <w:rPr>
          <w:rFonts w:ascii="Times New Roman" w:hAnsi="Times New Roman"/>
          <w:bCs/>
          <w:sz w:val="18"/>
          <w:szCs w:val="18"/>
        </w:rPr>
        <w:t>性异常的样本，已检出变异可作为临床治疗参考，不排除有部分变异漏检的可能。</w:t>
      </w:r>
      <w:r w:rsidR="009A555E" w:rsidRPr="009A555E">
        <w:rPr>
          <w:rFonts w:ascii="宋体" w:hAnsi="宋体"/>
          <w:bCs/>
          <w:sz w:val="18"/>
          <w:szCs w:val="18"/>
          <w:highlight w:val="red"/>
        </w:rPr>
        <w:t xml:space="preserve">{% if </w:t>
      </w:r>
      <w:proofErr w:type="spellStart"/>
      <w:r w:rsidR="009A555E" w:rsidRPr="009A555E">
        <w:rPr>
          <w:rFonts w:ascii="宋体" w:hAnsi="宋体"/>
          <w:bCs/>
          <w:sz w:val="18"/>
          <w:szCs w:val="18"/>
          <w:highlight w:val="red"/>
        </w:rPr>
        <w:t>qc.rna_data_qc</w:t>
      </w:r>
      <w:proofErr w:type="spellEnd"/>
      <w:r w:rsidR="009A555E" w:rsidRPr="009A555E">
        <w:rPr>
          <w:rFonts w:ascii="宋体" w:hAnsi="宋体"/>
          <w:bCs/>
          <w:sz w:val="18"/>
          <w:szCs w:val="18"/>
          <w:highlight w:val="red"/>
        </w:rPr>
        <w:t>%}</w:t>
      </w:r>
    </w:p>
    <w:p w14:paraId="3B6F8ED2" w14:textId="77777777" w:rsidR="00FA7BF2" w:rsidRDefault="00FA7BF2">
      <w:pPr>
        <w:widowControl/>
        <w:ind w:left="360" w:hanging="360"/>
        <w:jc w:val="right"/>
        <w:rPr>
          <w:rFonts w:ascii="宋体" w:hAnsi="宋体"/>
          <w:b/>
          <w:i/>
          <w:sz w:val="24"/>
          <w:szCs w:val="24"/>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FA7BF2" w14:paraId="39FCE96D" w14:textId="77777777" w:rsidTr="00407D90">
        <w:trPr>
          <w:trHeight w:val="454"/>
        </w:trPr>
        <w:tc>
          <w:tcPr>
            <w:tcW w:w="6516" w:type="dxa"/>
            <w:gridSpan w:val="2"/>
            <w:shd w:val="clear" w:color="auto" w:fill="1E7648"/>
            <w:vAlign w:val="center"/>
          </w:tcPr>
          <w:p w14:paraId="41C6ED00"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RNA</w:t>
            </w:r>
            <w:r>
              <w:rPr>
                <w:rFonts w:ascii="Times New Roman" w:hAnsi="Times New Roman"/>
                <w:b/>
                <w:bCs/>
                <w:color w:val="FFFFFF"/>
                <w:kern w:val="0"/>
                <w:sz w:val="18"/>
                <w:szCs w:val="18"/>
              </w:rPr>
              <w:t>）</w:t>
            </w:r>
          </w:p>
        </w:tc>
        <w:tc>
          <w:tcPr>
            <w:tcW w:w="1559" w:type="dxa"/>
            <w:shd w:val="clear" w:color="auto" w:fill="1E7648"/>
            <w:vAlign w:val="center"/>
          </w:tcPr>
          <w:p w14:paraId="077EE342"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控结果</w:t>
            </w:r>
            <w:proofErr w:type="gramEnd"/>
          </w:p>
        </w:tc>
        <w:tc>
          <w:tcPr>
            <w:tcW w:w="1661" w:type="dxa"/>
            <w:shd w:val="clear" w:color="auto" w:fill="1E7648"/>
            <w:vAlign w:val="center"/>
          </w:tcPr>
          <w:p w14:paraId="29E10EAE"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控标准</w:t>
            </w:r>
            <w:proofErr w:type="gramEnd"/>
          </w:p>
        </w:tc>
      </w:tr>
      <w:tr w:rsidR="00FA7BF2" w14:paraId="020DF20B" w14:textId="77777777" w:rsidTr="00407D90">
        <w:trPr>
          <w:trHeight w:val="312"/>
        </w:trPr>
        <w:tc>
          <w:tcPr>
            <w:tcW w:w="1696" w:type="dxa"/>
            <w:shd w:val="clear" w:color="auto" w:fill="FFFFFF"/>
            <w:vAlign w:val="center"/>
          </w:tcPr>
          <w:p w14:paraId="3693C7A0" w14:textId="77777777" w:rsidR="00FA7BF2" w:rsidRPr="0005067C" w:rsidRDefault="0035086C">
            <w:pPr>
              <w:spacing w:line="240" w:lineRule="exact"/>
              <w:jc w:val="center"/>
              <w:rPr>
                <w:rFonts w:ascii="Times New Roman" w:hAnsi="Times New Roman"/>
                <w:kern w:val="0"/>
                <w:sz w:val="18"/>
                <w:szCs w:val="18"/>
              </w:rPr>
            </w:pPr>
            <w:r w:rsidRPr="0005067C">
              <w:rPr>
                <w:rFonts w:ascii="Times New Roman" w:hAnsi="Times New Roman"/>
                <w:kern w:val="0"/>
                <w:sz w:val="18"/>
                <w:szCs w:val="18"/>
              </w:rPr>
              <w:t>样品质控</w:t>
            </w:r>
          </w:p>
        </w:tc>
        <w:tc>
          <w:tcPr>
            <w:tcW w:w="4820" w:type="dxa"/>
            <w:shd w:val="clear" w:color="auto" w:fill="FFFFFF"/>
            <w:vAlign w:val="center"/>
          </w:tcPr>
          <w:p w14:paraId="5E5E1479"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RNA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5A444D82" w14:textId="6DC6994A" w:rsidR="00FA7BF2" w:rsidRDefault="00077023">
            <w:pPr>
              <w:jc w:val="center"/>
              <w:rPr>
                <w:rFonts w:ascii="Times New Roman" w:hAnsi="Times New Roman"/>
                <w:kern w:val="0"/>
                <w:sz w:val="18"/>
                <w:szCs w:val="18"/>
                <w:highlight w:val="yellow"/>
              </w:rPr>
            </w:pPr>
            <w:r w:rsidRPr="00077023">
              <w:rPr>
                <w:rFonts w:ascii="Times New Roman" w:hAnsi="Times New Roman"/>
                <w:kern w:val="0"/>
                <w:sz w:val="18"/>
                <w:szCs w:val="18"/>
              </w:rPr>
              <w:t xml:space="preserve">{%if </w:t>
            </w:r>
            <w:proofErr w:type="spellStart"/>
            <w:r w:rsidRPr="00077023">
              <w:rPr>
                <w:rFonts w:ascii="Times New Roman" w:hAnsi="Times New Roman"/>
                <w:kern w:val="0"/>
                <w:sz w:val="18"/>
                <w:szCs w:val="18"/>
              </w:rPr>
              <w:t>lib_quality_control</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lib_quality_control.rna_lib_qc</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lib_quality_control.rna_lib_qc.rna_qty</w:t>
            </w:r>
            <w:proofErr w:type="spellEnd"/>
            <w:r w:rsidRPr="00077023">
              <w:rPr>
                <w:rFonts w:ascii="Times New Roman" w:hAnsi="Times New Roman"/>
                <w:kern w:val="0"/>
                <w:sz w:val="18"/>
                <w:szCs w:val="18"/>
              </w:rPr>
              <w:t xml:space="preserve"> </w:t>
            </w:r>
            <w:proofErr w:type="gramStart"/>
            <w:r w:rsidRPr="00077023">
              <w:rPr>
                <w:rFonts w:ascii="Times New Roman" w:hAnsi="Times New Roman"/>
                <w:kern w:val="0"/>
                <w:sz w:val="18"/>
                <w:szCs w:val="18"/>
              </w:rPr>
              <w:t>%}{</w:t>
            </w:r>
            <w:proofErr w:type="gramEnd"/>
            <w:r w:rsidRPr="00077023">
              <w:rPr>
                <w:rFonts w:ascii="Times New Roman" w:hAnsi="Times New Roman"/>
                <w:kern w:val="0"/>
                <w:sz w:val="18"/>
                <w:szCs w:val="18"/>
              </w:rPr>
              <w:t>{lib_quality_control.rna_lib_qc.rna_qty|replace(“.00”,””)}}{%else%}{%endif%}</w:t>
            </w:r>
          </w:p>
        </w:tc>
        <w:tc>
          <w:tcPr>
            <w:tcW w:w="1661" w:type="dxa"/>
            <w:vAlign w:val="center"/>
          </w:tcPr>
          <w:p w14:paraId="095E4F1E"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≥200</w:t>
            </w:r>
          </w:p>
        </w:tc>
      </w:tr>
      <w:tr w:rsidR="00FA7BF2" w14:paraId="38256065" w14:textId="77777777" w:rsidTr="00407D90">
        <w:trPr>
          <w:trHeight w:val="312"/>
        </w:trPr>
        <w:tc>
          <w:tcPr>
            <w:tcW w:w="1696" w:type="dxa"/>
            <w:shd w:val="clear" w:color="auto" w:fill="auto"/>
            <w:vAlign w:val="center"/>
          </w:tcPr>
          <w:p w14:paraId="6C0B2FB0" w14:textId="77777777" w:rsidR="00FA7BF2" w:rsidRPr="0005067C" w:rsidRDefault="0035086C">
            <w:pPr>
              <w:spacing w:line="240" w:lineRule="exact"/>
              <w:jc w:val="center"/>
              <w:rPr>
                <w:rFonts w:ascii="Times New Roman" w:hAnsi="Times New Roman"/>
                <w:kern w:val="0"/>
                <w:sz w:val="18"/>
                <w:szCs w:val="18"/>
              </w:rPr>
            </w:pPr>
            <w:r w:rsidRPr="0005067C">
              <w:rPr>
                <w:rFonts w:ascii="Times New Roman" w:hAnsi="Times New Roman"/>
                <w:kern w:val="0"/>
                <w:sz w:val="18"/>
                <w:szCs w:val="18"/>
              </w:rPr>
              <w:lastRenderedPageBreak/>
              <w:t>文库质控</w:t>
            </w:r>
          </w:p>
        </w:tc>
        <w:tc>
          <w:tcPr>
            <w:tcW w:w="4820" w:type="dxa"/>
            <w:shd w:val="clear" w:color="auto" w:fill="auto"/>
            <w:vAlign w:val="center"/>
          </w:tcPr>
          <w:p w14:paraId="04316CC7"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7726BFD1" w14:textId="610F35C7" w:rsidR="00FA7BF2" w:rsidRDefault="00077023">
            <w:pPr>
              <w:jc w:val="center"/>
              <w:rPr>
                <w:rFonts w:ascii="Times New Roman" w:hAnsi="Times New Roman"/>
                <w:kern w:val="0"/>
                <w:sz w:val="18"/>
                <w:szCs w:val="18"/>
                <w:highlight w:val="yellow"/>
              </w:rPr>
            </w:pPr>
            <w:r w:rsidRPr="00077023">
              <w:rPr>
                <w:rFonts w:ascii="Times New Roman" w:hAnsi="Times New Roman"/>
                <w:kern w:val="0"/>
                <w:sz w:val="18"/>
                <w:szCs w:val="18"/>
              </w:rPr>
              <w:t xml:space="preserve">{%if </w:t>
            </w:r>
            <w:proofErr w:type="spellStart"/>
            <w:r w:rsidRPr="00077023">
              <w:rPr>
                <w:rFonts w:ascii="Times New Roman" w:hAnsi="Times New Roman"/>
                <w:kern w:val="0"/>
                <w:sz w:val="18"/>
                <w:szCs w:val="18"/>
              </w:rPr>
              <w:t>lib_quality_control</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lib_quality_control.rna_lib_qc</w:t>
            </w:r>
            <w:proofErr w:type="spellEnd"/>
            <w:r w:rsidRPr="00077023">
              <w:rPr>
                <w:rFonts w:ascii="Times New Roman" w:hAnsi="Times New Roman"/>
                <w:kern w:val="0"/>
                <w:sz w:val="18"/>
                <w:szCs w:val="18"/>
              </w:rPr>
              <w:t xml:space="preserve"> and lib_quality_control.rna_lib_</w:t>
            </w:r>
            <w:proofErr w:type="gramStart"/>
            <w:r w:rsidRPr="00077023">
              <w:rPr>
                <w:rFonts w:ascii="Times New Roman" w:hAnsi="Times New Roman"/>
                <w:kern w:val="0"/>
                <w:sz w:val="18"/>
                <w:szCs w:val="18"/>
              </w:rPr>
              <w:t>qc.library</w:t>
            </w:r>
            <w:proofErr w:type="gramEnd"/>
            <w:r w:rsidRPr="00077023">
              <w:rPr>
                <w:rFonts w:ascii="Times New Roman" w:hAnsi="Times New Roman"/>
                <w:kern w:val="0"/>
                <w:sz w:val="18"/>
                <w:szCs w:val="18"/>
              </w:rPr>
              <w:t>_qty%}{{lib_quality_control.rna_lib_qc.library_qty|replace(“.00”,””)}}{%else%}{%endif%}</w:t>
            </w:r>
          </w:p>
        </w:tc>
        <w:tc>
          <w:tcPr>
            <w:tcW w:w="1661" w:type="dxa"/>
            <w:shd w:val="clear" w:color="auto" w:fill="auto"/>
            <w:vAlign w:val="center"/>
          </w:tcPr>
          <w:p w14:paraId="2499B79A"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≥500</w:t>
            </w:r>
          </w:p>
        </w:tc>
      </w:tr>
      <w:tr w:rsidR="00FA7BF2" w14:paraId="65D24D91" w14:textId="77777777" w:rsidTr="00407D90">
        <w:trPr>
          <w:trHeight w:val="312"/>
        </w:trPr>
        <w:tc>
          <w:tcPr>
            <w:tcW w:w="1696" w:type="dxa"/>
            <w:vMerge w:val="restart"/>
            <w:vAlign w:val="center"/>
          </w:tcPr>
          <w:p w14:paraId="0CEFC72E" w14:textId="77777777" w:rsidR="00FA7BF2" w:rsidRPr="0005067C" w:rsidRDefault="0035086C">
            <w:pPr>
              <w:spacing w:line="240" w:lineRule="exact"/>
              <w:jc w:val="center"/>
              <w:rPr>
                <w:rFonts w:ascii="Times New Roman" w:hAnsi="Times New Roman"/>
                <w:kern w:val="0"/>
                <w:sz w:val="18"/>
                <w:szCs w:val="18"/>
              </w:rPr>
            </w:pPr>
            <w:r w:rsidRPr="0005067C">
              <w:rPr>
                <w:rFonts w:ascii="Times New Roman" w:hAnsi="Times New Roman"/>
                <w:kern w:val="0"/>
                <w:sz w:val="18"/>
                <w:szCs w:val="18"/>
              </w:rPr>
              <w:t>数据质控</w:t>
            </w:r>
          </w:p>
        </w:tc>
        <w:tc>
          <w:tcPr>
            <w:tcW w:w="4820" w:type="dxa"/>
            <w:vAlign w:val="center"/>
          </w:tcPr>
          <w:p w14:paraId="65B8E3EF"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Q30</w:t>
            </w:r>
          </w:p>
        </w:tc>
        <w:tc>
          <w:tcPr>
            <w:tcW w:w="1559" w:type="dxa"/>
            <w:vAlign w:val="center"/>
          </w:tcPr>
          <w:p w14:paraId="010D38D2" w14:textId="055A5F3B"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w:t>
            </w:r>
            <w:proofErr w:type="gramStart"/>
            <w:r w:rsidRPr="00077023">
              <w:rPr>
                <w:rFonts w:ascii="Times New Roman" w:hAnsi="Times New Roman"/>
                <w:kern w:val="0"/>
                <w:sz w:val="18"/>
                <w:szCs w:val="18"/>
              </w:rPr>
              <w:t>qc.cleandata</w:t>
            </w:r>
            <w:proofErr w:type="gramEnd"/>
            <w:r w:rsidRPr="00077023">
              <w:rPr>
                <w:rFonts w:ascii="Times New Roman" w:hAnsi="Times New Roman"/>
                <w:kern w:val="0"/>
                <w:sz w:val="18"/>
                <w:szCs w:val="18"/>
              </w:rPr>
              <w:t>_q30}}</w:t>
            </w:r>
          </w:p>
        </w:tc>
        <w:tc>
          <w:tcPr>
            <w:tcW w:w="1661" w:type="dxa"/>
            <w:vAlign w:val="center"/>
          </w:tcPr>
          <w:p w14:paraId="7349807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≥75%</w:t>
            </w:r>
          </w:p>
        </w:tc>
      </w:tr>
      <w:tr w:rsidR="00FA7BF2" w14:paraId="2314AE6B" w14:textId="77777777" w:rsidTr="00407D90">
        <w:trPr>
          <w:trHeight w:val="312"/>
        </w:trPr>
        <w:tc>
          <w:tcPr>
            <w:tcW w:w="1696" w:type="dxa"/>
            <w:vMerge/>
            <w:vAlign w:val="center"/>
          </w:tcPr>
          <w:p w14:paraId="4FF68E1D" w14:textId="77777777" w:rsidR="00FA7BF2" w:rsidRDefault="00FA7BF2">
            <w:pPr>
              <w:spacing w:line="240" w:lineRule="exact"/>
              <w:jc w:val="center"/>
              <w:rPr>
                <w:rFonts w:ascii="Times New Roman" w:hAnsi="Times New Roman"/>
                <w:color w:val="1E7648"/>
                <w:kern w:val="0"/>
                <w:szCs w:val="21"/>
              </w:rPr>
            </w:pPr>
          </w:p>
        </w:tc>
        <w:tc>
          <w:tcPr>
            <w:tcW w:w="4820" w:type="dxa"/>
            <w:vAlign w:val="center"/>
          </w:tcPr>
          <w:p w14:paraId="40B6D19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比对率</w:t>
            </w:r>
          </w:p>
        </w:tc>
        <w:tc>
          <w:tcPr>
            <w:tcW w:w="1559" w:type="dxa"/>
            <w:vAlign w:val="center"/>
          </w:tcPr>
          <w:p w14:paraId="40936CA4" w14:textId="52FE6D7C"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qc.rna_data_</w:t>
            </w:r>
            <w:proofErr w:type="gramStart"/>
            <w:r w:rsidRPr="00077023">
              <w:rPr>
                <w:rFonts w:ascii="Times New Roman" w:hAnsi="Times New Roman"/>
                <w:kern w:val="0"/>
                <w:sz w:val="18"/>
                <w:szCs w:val="18"/>
              </w:rPr>
              <w:t>qc.mapping</w:t>
            </w:r>
            <w:proofErr w:type="gramEnd"/>
            <w:r w:rsidRPr="00077023">
              <w:rPr>
                <w:rFonts w:ascii="Times New Roman" w:hAnsi="Times New Roman"/>
                <w:kern w:val="0"/>
                <w:sz w:val="18"/>
                <w:szCs w:val="18"/>
              </w:rPr>
              <w:t>_ratio</w:t>
            </w:r>
            <w:proofErr w:type="spellEnd"/>
            <w:r w:rsidRPr="00077023">
              <w:rPr>
                <w:rFonts w:ascii="Times New Roman" w:hAnsi="Times New Roman"/>
                <w:kern w:val="0"/>
                <w:sz w:val="18"/>
                <w:szCs w:val="18"/>
              </w:rPr>
              <w:t>}}</w:t>
            </w:r>
          </w:p>
        </w:tc>
        <w:tc>
          <w:tcPr>
            <w:tcW w:w="1661" w:type="dxa"/>
            <w:vAlign w:val="center"/>
          </w:tcPr>
          <w:p w14:paraId="72BBA0CC"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≥80%</w:t>
            </w:r>
          </w:p>
        </w:tc>
      </w:tr>
      <w:tr w:rsidR="00FA7BF2" w14:paraId="3B3FDD15" w14:textId="77777777" w:rsidTr="00407D90">
        <w:trPr>
          <w:trHeight w:val="312"/>
        </w:trPr>
        <w:tc>
          <w:tcPr>
            <w:tcW w:w="1696" w:type="dxa"/>
            <w:vMerge/>
            <w:vAlign w:val="center"/>
          </w:tcPr>
          <w:p w14:paraId="6B73FF88" w14:textId="77777777" w:rsidR="00FA7BF2" w:rsidRDefault="00FA7BF2">
            <w:pPr>
              <w:spacing w:line="240" w:lineRule="exact"/>
              <w:jc w:val="center"/>
              <w:rPr>
                <w:rFonts w:ascii="Times New Roman" w:hAnsi="Times New Roman"/>
                <w:color w:val="1E7648"/>
                <w:kern w:val="0"/>
                <w:szCs w:val="21"/>
              </w:rPr>
            </w:pPr>
          </w:p>
        </w:tc>
        <w:tc>
          <w:tcPr>
            <w:tcW w:w="4820" w:type="dxa"/>
            <w:vAlign w:val="center"/>
          </w:tcPr>
          <w:p w14:paraId="5C1EFB3E"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RNA</w:t>
            </w:r>
            <w:r>
              <w:rPr>
                <w:rFonts w:ascii="Times New Roman" w:hAnsi="Times New Roman"/>
                <w:kern w:val="0"/>
                <w:sz w:val="18"/>
                <w:szCs w:val="18"/>
              </w:rPr>
              <w:t>链特异性指标</w:t>
            </w:r>
          </w:p>
        </w:tc>
        <w:tc>
          <w:tcPr>
            <w:tcW w:w="1559" w:type="dxa"/>
            <w:vAlign w:val="center"/>
          </w:tcPr>
          <w:p w14:paraId="2B9956A9" w14:textId="2E13E7D2"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w:t>
            </w:r>
            <w:proofErr w:type="gramStart"/>
            <w:r w:rsidRPr="00077023">
              <w:rPr>
                <w:rFonts w:ascii="Times New Roman" w:hAnsi="Times New Roman"/>
                <w:kern w:val="0"/>
                <w:sz w:val="18"/>
                <w:szCs w:val="18"/>
              </w:rPr>
              <w:t>qc.end</w:t>
            </w:r>
            <w:proofErr w:type="gramEnd"/>
            <w:r w:rsidRPr="00077023">
              <w:rPr>
                <w:rFonts w:ascii="Times New Roman" w:hAnsi="Times New Roman"/>
                <w:kern w:val="0"/>
                <w:sz w:val="18"/>
                <w:szCs w:val="18"/>
              </w:rPr>
              <w:t>2sense_ratio}}</w:t>
            </w:r>
          </w:p>
        </w:tc>
        <w:tc>
          <w:tcPr>
            <w:tcW w:w="1661" w:type="dxa"/>
            <w:vAlign w:val="center"/>
          </w:tcPr>
          <w:p w14:paraId="349E62C5"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≥90%</w:t>
            </w:r>
          </w:p>
        </w:tc>
      </w:tr>
      <w:tr w:rsidR="00FA7BF2" w14:paraId="386F6FA7" w14:textId="77777777" w:rsidTr="00407D90">
        <w:trPr>
          <w:trHeight w:val="312"/>
        </w:trPr>
        <w:tc>
          <w:tcPr>
            <w:tcW w:w="1696" w:type="dxa"/>
            <w:vMerge/>
            <w:shd w:val="clear" w:color="auto" w:fill="FFFFFF"/>
            <w:vAlign w:val="center"/>
          </w:tcPr>
          <w:p w14:paraId="1C114D57" w14:textId="77777777" w:rsidR="00FA7BF2" w:rsidRDefault="00FA7BF2">
            <w:pPr>
              <w:spacing w:line="240" w:lineRule="exact"/>
              <w:jc w:val="center"/>
              <w:rPr>
                <w:rFonts w:ascii="Times New Roman" w:hAnsi="Times New Roman"/>
                <w:color w:val="1E7648"/>
                <w:kern w:val="0"/>
                <w:szCs w:val="21"/>
              </w:rPr>
            </w:pPr>
          </w:p>
        </w:tc>
        <w:tc>
          <w:tcPr>
            <w:tcW w:w="4820" w:type="dxa"/>
            <w:vAlign w:val="center"/>
          </w:tcPr>
          <w:p w14:paraId="5ED0CCDC"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有效</w:t>
            </w:r>
            <w:r>
              <w:rPr>
                <w:rFonts w:ascii="Times New Roman" w:hAnsi="Times New Roman"/>
                <w:kern w:val="0"/>
                <w:sz w:val="18"/>
                <w:szCs w:val="18"/>
              </w:rPr>
              <w:t>Reads</w:t>
            </w:r>
            <w:r>
              <w:rPr>
                <w:rFonts w:ascii="Times New Roman" w:hAnsi="Times New Roman"/>
                <w:kern w:val="0"/>
                <w:sz w:val="18"/>
                <w:szCs w:val="18"/>
              </w:rPr>
              <w:t>数</w:t>
            </w:r>
          </w:p>
        </w:tc>
        <w:tc>
          <w:tcPr>
            <w:tcW w:w="1559" w:type="dxa"/>
            <w:vAlign w:val="center"/>
          </w:tcPr>
          <w:p w14:paraId="0B4FEDFD" w14:textId="68444585"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qc.rna_data_</w:t>
            </w:r>
            <w:proofErr w:type="gramStart"/>
            <w:r w:rsidRPr="00077023">
              <w:rPr>
                <w:rFonts w:ascii="Times New Roman" w:hAnsi="Times New Roman"/>
                <w:kern w:val="0"/>
                <w:sz w:val="18"/>
                <w:szCs w:val="18"/>
              </w:rPr>
              <w:t>qc.effectivereads</w:t>
            </w:r>
            <w:proofErr w:type="gramEnd"/>
            <w:r w:rsidR="00EA10B2">
              <w:rPr>
                <w:rFonts w:ascii="Times New Roman" w:hAnsi="Times New Roman"/>
                <w:kern w:val="0"/>
                <w:sz w:val="18"/>
                <w:szCs w:val="18"/>
              </w:rPr>
              <w:t>|replace</w:t>
            </w:r>
            <w:proofErr w:type="spellEnd"/>
            <w:r w:rsidR="00EA10B2">
              <w:rPr>
                <w:rFonts w:ascii="Times New Roman" w:hAnsi="Times New Roman"/>
                <w:kern w:val="0"/>
                <w:sz w:val="18"/>
                <w:szCs w:val="18"/>
              </w:rPr>
              <w:t>(“.00”, “”)</w:t>
            </w:r>
            <w:r w:rsidRPr="00077023">
              <w:rPr>
                <w:rFonts w:ascii="Times New Roman" w:hAnsi="Times New Roman"/>
                <w:kern w:val="0"/>
                <w:sz w:val="18"/>
                <w:szCs w:val="18"/>
              </w:rPr>
              <w:t xml:space="preserve"> }}</w:t>
            </w:r>
          </w:p>
        </w:tc>
        <w:tc>
          <w:tcPr>
            <w:tcW w:w="1661" w:type="dxa"/>
            <w:vAlign w:val="center"/>
          </w:tcPr>
          <w:p w14:paraId="1469C32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≥4000000</w:t>
            </w:r>
          </w:p>
        </w:tc>
      </w:tr>
    </w:tbl>
    <w:p w14:paraId="261B2905" w14:textId="77777777" w:rsidR="00FA7BF2" w:rsidRDefault="00FA7BF2">
      <w:pPr>
        <w:widowControl/>
        <w:ind w:left="360" w:hanging="360"/>
        <w:jc w:val="left"/>
        <w:rPr>
          <w:rFonts w:ascii="宋体" w:hAnsi="宋体"/>
          <w:b/>
          <w:i/>
          <w:sz w:val="24"/>
          <w:szCs w:val="24"/>
        </w:rPr>
      </w:pPr>
    </w:p>
    <w:p w14:paraId="7B016600" w14:textId="77777777" w:rsidR="00FA7BF2" w:rsidRDefault="0035086C" w:rsidP="00D912D3">
      <w:pPr>
        <w:adjustRightInd w:val="0"/>
        <w:snapToGrid w:val="0"/>
        <w:spacing w:line="200" w:lineRule="exact"/>
        <w:rPr>
          <w:rFonts w:ascii="宋体" w:hAnsi="宋体"/>
          <w:bCs/>
          <w:sz w:val="18"/>
          <w:szCs w:val="18"/>
        </w:rPr>
      </w:pPr>
      <w:r>
        <w:rPr>
          <w:rFonts w:ascii="宋体" w:hAnsi="宋体"/>
          <w:bCs/>
          <w:sz w:val="18"/>
          <w:szCs w:val="18"/>
        </w:rPr>
        <w:t>注：</w:t>
      </w:r>
    </w:p>
    <w:p w14:paraId="7FB30F3F" w14:textId="77777777" w:rsidR="00FA7BF2" w:rsidRDefault="0035086C" w:rsidP="00D912D3">
      <w:pPr>
        <w:numPr>
          <w:ilvl w:val="0"/>
          <w:numId w:val="2"/>
        </w:numPr>
        <w:rPr>
          <w:rFonts w:ascii="Times New Roman" w:hAnsi="Times New Roman"/>
          <w:bCs/>
          <w:sz w:val="18"/>
          <w:szCs w:val="18"/>
        </w:rPr>
      </w:pPr>
      <w:r>
        <w:rPr>
          <w:rFonts w:ascii="Times New Roman" w:hAnsi="Times New Roman"/>
          <w:bCs/>
          <w:sz w:val="18"/>
          <w:szCs w:val="18"/>
        </w:rPr>
        <w:t>RNA</w:t>
      </w:r>
      <w:r>
        <w:rPr>
          <w:rFonts w:ascii="Times New Roman" w:hAnsi="Times New Roman"/>
          <w:bCs/>
          <w:sz w:val="18"/>
          <w:szCs w:val="18"/>
        </w:rPr>
        <w:t>链特异性指标</w:t>
      </w:r>
      <w:r>
        <w:rPr>
          <w:rFonts w:ascii="Times New Roman" w:hAnsi="Times New Roman" w:hint="eastAsia"/>
          <w:bCs/>
          <w:sz w:val="18"/>
          <w:szCs w:val="18"/>
        </w:rPr>
        <w:t>：本检测中</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检测采用链特异性建库方式，此项质控数值过低说明非特异性片段较多，会对</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检测结果的准确性产生影响；</w:t>
      </w:r>
    </w:p>
    <w:p w14:paraId="135CF0D4" w14:textId="77777777" w:rsidR="00FA7BF2" w:rsidRDefault="0035086C" w:rsidP="00D912D3">
      <w:pPr>
        <w:numPr>
          <w:ilvl w:val="0"/>
          <w:numId w:val="2"/>
        </w:numPr>
        <w:rPr>
          <w:rFonts w:ascii="Times New Roman" w:hAnsi="Times New Roman"/>
          <w:bCs/>
          <w:sz w:val="18"/>
          <w:szCs w:val="18"/>
        </w:rPr>
      </w:pPr>
      <w:r>
        <w:rPr>
          <w:rFonts w:ascii="Times New Roman" w:hAnsi="Times New Roman" w:hint="eastAsia"/>
          <w:bCs/>
          <w:sz w:val="18"/>
          <w:szCs w:val="18"/>
        </w:rPr>
        <w:t>有效</w:t>
      </w:r>
      <w:r>
        <w:rPr>
          <w:rFonts w:ascii="Times New Roman" w:hAnsi="Times New Roman" w:hint="eastAsia"/>
          <w:bCs/>
          <w:sz w:val="18"/>
          <w:szCs w:val="18"/>
        </w:rPr>
        <w:t>Reads</w:t>
      </w:r>
      <w:r>
        <w:rPr>
          <w:rFonts w:ascii="Times New Roman" w:hAnsi="Times New Roman" w:hint="eastAsia"/>
          <w:bCs/>
          <w:sz w:val="18"/>
          <w:szCs w:val="18"/>
        </w:rPr>
        <w:t>数：比对到目标区域的有效序列数；</w:t>
      </w:r>
    </w:p>
    <w:p w14:paraId="47D0E9B4" w14:textId="34A27469" w:rsidR="00D93FB7" w:rsidRDefault="0035086C" w:rsidP="00D912D3">
      <w:pPr>
        <w:numPr>
          <w:ilvl w:val="0"/>
          <w:numId w:val="2"/>
        </w:numPr>
        <w:rPr>
          <w:rFonts w:ascii="Times New Roman" w:hAnsi="Times New Roman"/>
          <w:bCs/>
          <w:sz w:val="18"/>
          <w:szCs w:val="18"/>
        </w:rPr>
      </w:pPr>
      <w:r>
        <w:rPr>
          <w:rFonts w:ascii="Times New Roman" w:hAnsi="Times New Roman" w:hint="eastAsia"/>
          <w:bCs/>
          <w:sz w:val="18"/>
          <w:szCs w:val="18"/>
        </w:rPr>
        <w:t>如果“质控结果”超出“质控标准”，可能会影响本产品检测灵敏度和特异性。</w:t>
      </w:r>
      <w:r w:rsidR="009A555E" w:rsidRPr="009A555E">
        <w:rPr>
          <w:rFonts w:ascii="Times New Roman" w:hAnsi="Times New Roman" w:hint="eastAsia"/>
          <w:bCs/>
          <w:sz w:val="18"/>
          <w:szCs w:val="18"/>
          <w:highlight w:val="red"/>
        </w:rPr>
        <w:t>{</w:t>
      </w:r>
      <w:r w:rsidR="009A555E" w:rsidRPr="009A555E">
        <w:rPr>
          <w:rFonts w:ascii="Times New Roman" w:hAnsi="Times New Roman"/>
          <w:bCs/>
          <w:sz w:val="18"/>
          <w:szCs w:val="18"/>
          <w:highlight w:val="red"/>
        </w:rPr>
        <w:t>%</w:t>
      </w:r>
      <w:r w:rsidR="009A555E" w:rsidRPr="009A555E">
        <w:rPr>
          <w:rFonts w:ascii="Times New Roman" w:hAnsi="Times New Roman" w:hint="eastAsia"/>
          <w:bCs/>
          <w:sz w:val="18"/>
          <w:szCs w:val="18"/>
          <w:highlight w:val="red"/>
        </w:rPr>
        <w:t>e</w:t>
      </w:r>
      <w:r w:rsidR="009A555E" w:rsidRPr="009A555E">
        <w:rPr>
          <w:rFonts w:ascii="Times New Roman" w:hAnsi="Times New Roman"/>
          <w:bCs/>
          <w:sz w:val="18"/>
          <w:szCs w:val="18"/>
          <w:highlight w:val="red"/>
        </w:rPr>
        <w:t>ndif%</w:t>
      </w:r>
      <w:r w:rsidR="009A555E" w:rsidRPr="009A555E">
        <w:rPr>
          <w:rFonts w:ascii="Times New Roman" w:hAnsi="Times New Roman" w:hint="eastAsia"/>
          <w:bCs/>
          <w:sz w:val="18"/>
          <w:szCs w:val="18"/>
          <w:highlight w:val="red"/>
        </w:rPr>
        <w:t>}</w:t>
      </w:r>
    </w:p>
    <w:p w14:paraId="5758A7B3" w14:textId="79137A02" w:rsidR="00D93FB7" w:rsidRDefault="00D93FB7" w:rsidP="00D93FB7">
      <w:pPr>
        <w:jc w:val="left"/>
        <w:rPr>
          <w:rFonts w:ascii="Times New Roman" w:hAnsi="Times New Roman"/>
          <w:bCs/>
          <w:sz w:val="18"/>
          <w:szCs w:val="18"/>
          <w:highlight w:val="green"/>
        </w:rPr>
      </w:pPr>
      <w:r w:rsidRPr="00D93FB7">
        <w:rPr>
          <w:rFonts w:ascii="Times New Roman" w:hAnsi="Times New Roman" w:hint="eastAsia"/>
          <w:bCs/>
          <w:sz w:val="18"/>
          <w:szCs w:val="18"/>
          <w:highlight w:val="green"/>
        </w:rPr>
        <w:t>{</w:t>
      </w:r>
      <w:r w:rsidRPr="00D93FB7">
        <w:rPr>
          <w:rFonts w:ascii="Times New Roman" w:hAnsi="Times New Roman"/>
          <w:bCs/>
          <w:sz w:val="18"/>
          <w:szCs w:val="18"/>
          <w:highlight w:val="green"/>
        </w:rPr>
        <w:t>%p else%}</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D93FB7" w14:paraId="51ECEB22" w14:textId="77777777" w:rsidTr="00112D79">
        <w:trPr>
          <w:trHeight w:val="454"/>
        </w:trPr>
        <w:tc>
          <w:tcPr>
            <w:tcW w:w="6516" w:type="dxa"/>
            <w:gridSpan w:val="2"/>
            <w:shd w:val="clear" w:color="auto" w:fill="1E7648"/>
            <w:vAlign w:val="center"/>
          </w:tcPr>
          <w:p w14:paraId="1290F0C6"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59" w:type="dxa"/>
            <w:shd w:val="clear" w:color="auto" w:fill="1E7648"/>
            <w:vAlign w:val="center"/>
          </w:tcPr>
          <w:p w14:paraId="5D71A43C"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控结果</w:t>
            </w:r>
            <w:proofErr w:type="gramEnd"/>
          </w:p>
        </w:tc>
        <w:tc>
          <w:tcPr>
            <w:tcW w:w="1661" w:type="dxa"/>
            <w:shd w:val="clear" w:color="auto" w:fill="1E7648"/>
            <w:vAlign w:val="center"/>
          </w:tcPr>
          <w:p w14:paraId="6BB67680"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控标准</w:t>
            </w:r>
            <w:proofErr w:type="gramEnd"/>
          </w:p>
        </w:tc>
      </w:tr>
      <w:tr w:rsidR="00D93FB7" w14:paraId="7528A8ED" w14:textId="77777777" w:rsidTr="00112D79">
        <w:trPr>
          <w:trHeight w:val="312"/>
        </w:trPr>
        <w:tc>
          <w:tcPr>
            <w:tcW w:w="1696" w:type="dxa"/>
            <w:vMerge w:val="restart"/>
            <w:shd w:val="clear" w:color="auto" w:fill="FFFFFF"/>
            <w:vAlign w:val="center"/>
          </w:tcPr>
          <w:p w14:paraId="0905611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样品质控</w:t>
            </w:r>
          </w:p>
        </w:tc>
        <w:tc>
          <w:tcPr>
            <w:tcW w:w="4820" w:type="dxa"/>
            <w:shd w:val="clear" w:color="auto" w:fill="FFFFFF"/>
            <w:vAlign w:val="center"/>
          </w:tcPr>
          <w:p w14:paraId="2E69FB0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肿瘤细胞含量</w:t>
            </w:r>
          </w:p>
        </w:tc>
        <w:tc>
          <w:tcPr>
            <w:tcW w:w="1559" w:type="dxa"/>
            <w:shd w:val="clear" w:color="auto" w:fill="FFFFFF"/>
            <w:vAlign w:val="center"/>
          </w:tcPr>
          <w:p w14:paraId="32D12A2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合格</w:t>
            </w:r>
          </w:p>
        </w:tc>
        <w:tc>
          <w:tcPr>
            <w:tcW w:w="1661" w:type="dxa"/>
            <w:shd w:val="clear" w:color="auto" w:fill="FFFFFF"/>
            <w:vAlign w:val="center"/>
          </w:tcPr>
          <w:p w14:paraId="1D4B848C"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≥20%</w:t>
            </w:r>
          </w:p>
        </w:tc>
      </w:tr>
      <w:tr w:rsidR="00D93FB7" w14:paraId="416506CB" w14:textId="77777777" w:rsidTr="00112D79">
        <w:trPr>
          <w:trHeight w:val="312"/>
        </w:trPr>
        <w:tc>
          <w:tcPr>
            <w:tcW w:w="1696" w:type="dxa"/>
            <w:vMerge/>
            <w:shd w:val="clear" w:color="auto" w:fill="FFFFFF"/>
            <w:vAlign w:val="center"/>
          </w:tcPr>
          <w:p w14:paraId="33E58389"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06F3E6EE"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FFFFFF"/>
            <w:vAlign w:val="center"/>
          </w:tcPr>
          <w:p w14:paraId="55EEE8DD"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 xml:space="preserve">{%if </w:t>
            </w:r>
            <w:proofErr w:type="spellStart"/>
            <w:r w:rsidRPr="00077023">
              <w:rPr>
                <w:rFonts w:ascii="Times New Roman" w:hAnsi="Times New Roman"/>
                <w:kern w:val="0"/>
                <w:sz w:val="18"/>
                <w:szCs w:val="18"/>
              </w:rPr>
              <w:t>lib_quality_control</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lib_quality_control.lib_dna_qc</w:t>
            </w:r>
            <w:proofErr w:type="spellEnd"/>
            <w:r w:rsidRPr="00077023">
              <w:rPr>
                <w:rFonts w:ascii="Times New Roman" w:hAnsi="Times New Roman"/>
                <w:kern w:val="0"/>
                <w:sz w:val="18"/>
                <w:szCs w:val="18"/>
              </w:rPr>
              <w:t xml:space="preserve"> and lib_quality_control.lib_dna_qc.dna_qty</w:t>
            </w:r>
            <w:proofErr w:type="gramStart"/>
            <w:r w:rsidRPr="00077023">
              <w:rPr>
                <w:rFonts w:ascii="Times New Roman" w:hAnsi="Times New Roman"/>
                <w:kern w:val="0"/>
                <w:sz w:val="18"/>
                <w:szCs w:val="18"/>
              </w:rPr>
              <w:t>%}{</w:t>
            </w:r>
            <w:proofErr w:type="gramEnd"/>
            <w:r w:rsidRPr="00077023">
              <w:rPr>
                <w:rFonts w:ascii="Times New Roman" w:hAnsi="Times New Roman"/>
                <w:kern w:val="0"/>
                <w:sz w:val="18"/>
                <w:szCs w:val="18"/>
              </w:rPr>
              <w:t>{lib_quality_control.lib_dna_qc.dna_qty|repla</w:t>
            </w:r>
            <w:r w:rsidRPr="00077023">
              <w:rPr>
                <w:rFonts w:ascii="Times New Roman" w:hAnsi="Times New Roman"/>
                <w:kern w:val="0"/>
                <w:sz w:val="18"/>
                <w:szCs w:val="18"/>
              </w:rPr>
              <w:lastRenderedPageBreak/>
              <w:t>ce(“.00”,””)}}{%else%}{%endif%}</w:t>
            </w:r>
          </w:p>
        </w:tc>
        <w:tc>
          <w:tcPr>
            <w:tcW w:w="1661" w:type="dxa"/>
            <w:shd w:val="clear" w:color="auto" w:fill="FFFFFF"/>
            <w:vAlign w:val="center"/>
          </w:tcPr>
          <w:p w14:paraId="49684D2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lastRenderedPageBreak/>
              <w:t>≥150</w:t>
            </w:r>
          </w:p>
        </w:tc>
      </w:tr>
      <w:tr w:rsidR="00D93FB7" w14:paraId="03D5E640" w14:textId="77777777" w:rsidTr="00112D79">
        <w:trPr>
          <w:trHeight w:val="312"/>
        </w:trPr>
        <w:tc>
          <w:tcPr>
            <w:tcW w:w="1696" w:type="dxa"/>
            <w:vMerge w:val="restart"/>
            <w:shd w:val="clear" w:color="auto" w:fill="auto"/>
            <w:vAlign w:val="center"/>
          </w:tcPr>
          <w:p w14:paraId="5BC27EF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文库质控</w:t>
            </w:r>
          </w:p>
        </w:tc>
        <w:tc>
          <w:tcPr>
            <w:tcW w:w="4820" w:type="dxa"/>
            <w:shd w:val="clear" w:color="auto" w:fill="auto"/>
            <w:vAlign w:val="center"/>
          </w:tcPr>
          <w:p w14:paraId="4F8DFF82"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片段化</w:t>
            </w: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158FEB08"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 xml:space="preserve">{%if </w:t>
            </w:r>
            <w:proofErr w:type="spellStart"/>
            <w:r w:rsidRPr="00077023">
              <w:rPr>
                <w:rFonts w:ascii="Times New Roman" w:hAnsi="Times New Roman"/>
                <w:kern w:val="0"/>
                <w:sz w:val="18"/>
                <w:szCs w:val="18"/>
              </w:rPr>
              <w:t>lib_quality_control</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lib_quality_control.lib_dna_qc</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lib_quality_control.lib_dna_</w:t>
            </w:r>
            <w:proofErr w:type="gramStart"/>
            <w:r w:rsidRPr="00077023">
              <w:rPr>
                <w:rFonts w:ascii="Times New Roman" w:hAnsi="Times New Roman"/>
                <w:kern w:val="0"/>
                <w:sz w:val="18"/>
                <w:szCs w:val="18"/>
              </w:rPr>
              <w:t>qc.break</w:t>
            </w:r>
            <w:proofErr w:type="gramEnd"/>
            <w:r w:rsidRPr="00077023">
              <w:rPr>
                <w:rFonts w:ascii="Times New Roman" w:hAnsi="Times New Roman"/>
                <w:kern w:val="0"/>
                <w:sz w:val="18"/>
                <w:szCs w:val="18"/>
              </w:rPr>
              <w:t>_dna_qty</w:t>
            </w:r>
            <w:proofErr w:type="spellEnd"/>
            <w:r w:rsidRPr="00077023">
              <w:rPr>
                <w:rFonts w:ascii="Times New Roman" w:hAnsi="Times New Roman"/>
                <w:kern w:val="0"/>
                <w:sz w:val="18"/>
                <w:szCs w:val="18"/>
              </w:rPr>
              <w:t xml:space="preserve"> %}{{lib_quality_control.lib_dna_qc.break_dna_qty|replace(“.00”,””)}}{%else%}{%endif%}</w:t>
            </w:r>
          </w:p>
        </w:tc>
        <w:tc>
          <w:tcPr>
            <w:tcW w:w="1661" w:type="dxa"/>
            <w:shd w:val="clear" w:color="auto" w:fill="auto"/>
            <w:vAlign w:val="center"/>
          </w:tcPr>
          <w:p w14:paraId="4D384C5A"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≥60</w:t>
            </w:r>
          </w:p>
        </w:tc>
      </w:tr>
      <w:tr w:rsidR="00D93FB7" w14:paraId="49253D2E" w14:textId="77777777" w:rsidTr="00112D79">
        <w:trPr>
          <w:trHeight w:val="312"/>
        </w:trPr>
        <w:tc>
          <w:tcPr>
            <w:tcW w:w="1696" w:type="dxa"/>
            <w:vMerge/>
            <w:shd w:val="clear" w:color="auto" w:fill="auto"/>
            <w:vAlign w:val="center"/>
          </w:tcPr>
          <w:p w14:paraId="3FEED8A7" w14:textId="77777777" w:rsidR="00D93FB7" w:rsidRDefault="00D93FB7" w:rsidP="00112D79">
            <w:pPr>
              <w:jc w:val="center"/>
              <w:rPr>
                <w:rFonts w:ascii="Times New Roman" w:hAnsi="Times New Roman"/>
                <w:kern w:val="0"/>
                <w:sz w:val="18"/>
                <w:szCs w:val="18"/>
              </w:rPr>
            </w:pPr>
          </w:p>
        </w:tc>
        <w:tc>
          <w:tcPr>
            <w:tcW w:w="4820" w:type="dxa"/>
            <w:shd w:val="clear" w:color="auto" w:fill="auto"/>
            <w:vAlign w:val="center"/>
          </w:tcPr>
          <w:p w14:paraId="48FA495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44DD9F06" w14:textId="77777777" w:rsidR="00D93FB7" w:rsidRDefault="00D93FB7" w:rsidP="00112D79">
            <w:pPr>
              <w:jc w:val="center"/>
              <w:rPr>
                <w:rFonts w:ascii="Times New Roman" w:hAnsi="Times New Roman"/>
                <w:color w:val="000000"/>
                <w:kern w:val="0"/>
                <w:sz w:val="18"/>
                <w:szCs w:val="18"/>
                <w:highlight w:val="yellow"/>
              </w:rPr>
            </w:pPr>
            <w:r w:rsidRPr="00077023">
              <w:rPr>
                <w:rFonts w:ascii="Times New Roman" w:hAnsi="Times New Roman"/>
                <w:color w:val="000000"/>
                <w:kern w:val="0"/>
                <w:sz w:val="18"/>
                <w:szCs w:val="18"/>
              </w:rPr>
              <w:t xml:space="preserve">{%if </w:t>
            </w:r>
            <w:proofErr w:type="spellStart"/>
            <w:r w:rsidRPr="00077023">
              <w:rPr>
                <w:rFonts w:ascii="Times New Roman" w:hAnsi="Times New Roman"/>
                <w:color w:val="000000"/>
                <w:kern w:val="0"/>
                <w:sz w:val="18"/>
                <w:szCs w:val="18"/>
              </w:rPr>
              <w:t>lib_quality_control</w:t>
            </w:r>
            <w:proofErr w:type="spellEnd"/>
            <w:r w:rsidRPr="00077023">
              <w:rPr>
                <w:rFonts w:ascii="Times New Roman" w:hAnsi="Times New Roman"/>
                <w:color w:val="000000"/>
                <w:kern w:val="0"/>
                <w:sz w:val="18"/>
                <w:szCs w:val="18"/>
              </w:rPr>
              <w:t xml:space="preserve"> and </w:t>
            </w:r>
            <w:proofErr w:type="spellStart"/>
            <w:r w:rsidRPr="00077023">
              <w:rPr>
                <w:rFonts w:ascii="Times New Roman" w:hAnsi="Times New Roman"/>
                <w:color w:val="000000"/>
                <w:kern w:val="0"/>
                <w:sz w:val="18"/>
                <w:szCs w:val="18"/>
              </w:rPr>
              <w:t>lib_quality_control.lib_dna_qc</w:t>
            </w:r>
            <w:proofErr w:type="spellEnd"/>
            <w:r w:rsidRPr="00077023">
              <w:rPr>
                <w:rFonts w:ascii="Times New Roman" w:hAnsi="Times New Roman"/>
                <w:color w:val="000000"/>
                <w:kern w:val="0"/>
                <w:sz w:val="18"/>
                <w:szCs w:val="18"/>
              </w:rPr>
              <w:t xml:space="preserve"> and </w:t>
            </w:r>
            <w:proofErr w:type="spellStart"/>
            <w:r w:rsidRPr="00077023">
              <w:rPr>
                <w:rFonts w:ascii="Times New Roman" w:hAnsi="Times New Roman"/>
                <w:color w:val="000000"/>
                <w:kern w:val="0"/>
                <w:sz w:val="18"/>
                <w:szCs w:val="18"/>
              </w:rPr>
              <w:t>lib_quality_control.lib_dna_</w:t>
            </w:r>
            <w:proofErr w:type="gramStart"/>
            <w:r w:rsidRPr="00077023">
              <w:rPr>
                <w:rFonts w:ascii="Times New Roman" w:hAnsi="Times New Roman"/>
                <w:color w:val="000000"/>
                <w:kern w:val="0"/>
                <w:sz w:val="18"/>
                <w:szCs w:val="18"/>
              </w:rPr>
              <w:t>qc.library</w:t>
            </w:r>
            <w:proofErr w:type="gramEnd"/>
            <w:r w:rsidRPr="00077023">
              <w:rPr>
                <w:rFonts w:ascii="Times New Roman" w:hAnsi="Times New Roman"/>
                <w:color w:val="000000"/>
                <w:kern w:val="0"/>
                <w:sz w:val="18"/>
                <w:szCs w:val="18"/>
              </w:rPr>
              <w:t>_qty</w:t>
            </w:r>
            <w:proofErr w:type="spellEnd"/>
            <w:r w:rsidRPr="00077023">
              <w:rPr>
                <w:rFonts w:ascii="Times New Roman" w:hAnsi="Times New Roman"/>
                <w:color w:val="000000"/>
                <w:kern w:val="0"/>
                <w:sz w:val="18"/>
                <w:szCs w:val="18"/>
              </w:rPr>
              <w:t xml:space="preserve"> %}{{lib_quality_control.lib_dna_qc.library_qty|replace(“.00”,””)}}{%else%}{%endif%}</w:t>
            </w:r>
          </w:p>
        </w:tc>
        <w:tc>
          <w:tcPr>
            <w:tcW w:w="1661" w:type="dxa"/>
            <w:shd w:val="clear" w:color="auto" w:fill="auto"/>
            <w:vAlign w:val="center"/>
          </w:tcPr>
          <w:p w14:paraId="052A7709" w14:textId="77777777" w:rsidR="00D93FB7" w:rsidRDefault="00D93FB7" w:rsidP="00112D79">
            <w:pPr>
              <w:jc w:val="center"/>
              <w:rPr>
                <w:rFonts w:ascii="Times New Roman" w:hAnsi="Times New Roman"/>
                <w:color w:val="000000"/>
                <w:kern w:val="0"/>
                <w:sz w:val="18"/>
                <w:szCs w:val="18"/>
              </w:rPr>
            </w:pPr>
            <w:r>
              <w:rPr>
                <w:rFonts w:ascii="Times New Roman" w:hAnsi="Times New Roman"/>
                <w:kern w:val="0"/>
                <w:sz w:val="18"/>
                <w:szCs w:val="18"/>
              </w:rPr>
              <w:t>≥500</w:t>
            </w:r>
          </w:p>
        </w:tc>
      </w:tr>
      <w:tr w:rsidR="00D93FB7" w14:paraId="580ECB05" w14:textId="77777777" w:rsidTr="00112D79">
        <w:trPr>
          <w:trHeight w:val="312"/>
        </w:trPr>
        <w:tc>
          <w:tcPr>
            <w:tcW w:w="1696" w:type="dxa"/>
            <w:vMerge w:val="restart"/>
            <w:shd w:val="clear" w:color="auto" w:fill="FFFFFF"/>
            <w:vAlign w:val="center"/>
          </w:tcPr>
          <w:p w14:paraId="34A8EE4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数据质控</w:t>
            </w:r>
          </w:p>
        </w:tc>
        <w:tc>
          <w:tcPr>
            <w:tcW w:w="4820" w:type="dxa"/>
            <w:shd w:val="clear" w:color="auto" w:fill="FFFFFF"/>
            <w:vAlign w:val="center"/>
          </w:tcPr>
          <w:p w14:paraId="4FCA9241"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Q30</w:t>
            </w:r>
          </w:p>
        </w:tc>
        <w:tc>
          <w:tcPr>
            <w:tcW w:w="1559" w:type="dxa"/>
            <w:shd w:val="clear" w:color="auto" w:fill="FFFFFF"/>
            <w:vAlign w:val="center"/>
          </w:tcPr>
          <w:p w14:paraId="2959ADBE" w14:textId="77777777" w:rsidR="00D93FB7" w:rsidRDefault="00D93FB7" w:rsidP="00112D79">
            <w:pPr>
              <w:jc w:val="center"/>
              <w:rPr>
                <w:rFonts w:ascii="Times New Roman" w:hAnsi="Times New Roman"/>
                <w:kern w:val="0"/>
                <w:sz w:val="18"/>
                <w:szCs w:val="18"/>
              </w:rPr>
            </w:pPr>
            <w:r w:rsidRPr="00077023">
              <w:rPr>
                <w:rFonts w:ascii="Times New Roman" w:hAnsi="Times New Roman" w:hint="eastAsia"/>
                <w:kern w:val="0"/>
                <w:sz w:val="18"/>
                <w:szCs w:val="18"/>
              </w:rPr>
              <w:t>{{qc.dna_data_</w:t>
            </w:r>
            <w:proofErr w:type="gramStart"/>
            <w:r w:rsidRPr="00077023">
              <w:rPr>
                <w:rFonts w:ascii="Times New Roman" w:hAnsi="Times New Roman" w:hint="eastAsia"/>
                <w:kern w:val="0"/>
                <w:sz w:val="18"/>
                <w:szCs w:val="18"/>
              </w:rPr>
              <w:t>qc.cleandata</w:t>
            </w:r>
            <w:proofErr w:type="gramEnd"/>
            <w:r w:rsidRPr="00077023">
              <w:rPr>
                <w:rFonts w:ascii="Times New Roman" w:hAnsi="Times New Roman" w:hint="eastAsia"/>
                <w:kern w:val="0"/>
                <w:sz w:val="18"/>
                <w:szCs w:val="18"/>
              </w:rPr>
              <w:t>_q30}}</w:t>
            </w:r>
          </w:p>
        </w:tc>
        <w:tc>
          <w:tcPr>
            <w:tcW w:w="1661" w:type="dxa"/>
            <w:shd w:val="clear" w:color="auto" w:fill="FFFFFF"/>
            <w:vAlign w:val="center"/>
          </w:tcPr>
          <w:p w14:paraId="706B1B9A"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≥75%</w:t>
            </w:r>
          </w:p>
        </w:tc>
      </w:tr>
      <w:tr w:rsidR="00D93FB7" w14:paraId="51CBB6A0" w14:textId="77777777" w:rsidTr="00112D79">
        <w:trPr>
          <w:trHeight w:val="312"/>
        </w:trPr>
        <w:tc>
          <w:tcPr>
            <w:tcW w:w="1696" w:type="dxa"/>
            <w:vMerge/>
            <w:shd w:val="clear" w:color="auto" w:fill="FFFFFF"/>
            <w:vAlign w:val="center"/>
          </w:tcPr>
          <w:p w14:paraId="4A8F6432"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7A03A2C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覆盖度</w:t>
            </w:r>
          </w:p>
        </w:tc>
        <w:tc>
          <w:tcPr>
            <w:tcW w:w="1559" w:type="dxa"/>
            <w:shd w:val="clear" w:color="auto" w:fill="FFFFFF"/>
            <w:vAlign w:val="center"/>
          </w:tcPr>
          <w:p w14:paraId="7888E3F0"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qc.cover</w:t>
            </w:r>
            <w:proofErr w:type="gramEnd"/>
            <w:r w:rsidRPr="00077023">
              <w:rPr>
                <w:rFonts w:ascii="Times New Roman" w:hAnsi="Times New Roman"/>
                <w:kern w:val="0"/>
                <w:sz w:val="18"/>
                <w:szCs w:val="18"/>
              </w:rPr>
              <w:t>_ratio</w:t>
            </w:r>
            <w:proofErr w:type="spellEnd"/>
            <w:r w:rsidRPr="00077023">
              <w:rPr>
                <w:rFonts w:ascii="Times New Roman" w:hAnsi="Times New Roman"/>
                <w:kern w:val="0"/>
                <w:sz w:val="18"/>
                <w:szCs w:val="18"/>
              </w:rPr>
              <w:t>}}</w:t>
            </w:r>
          </w:p>
        </w:tc>
        <w:tc>
          <w:tcPr>
            <w:tcW w:w="1661" w:type="dxa"/>
            <w:shd w:val="clear" w:color="auto" w:fill="FFFFFF"/>
            <w:vAlign w:val="center"/>
          </w:tcPr>
          <w:p w14:paraId="369D762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≥95%</w:t>
            </w:r>
          </w:p>
        </w:tc>
      </w:tr>
      <w:tr w:rsidR="00D93FB7" w14:paraId="3DAC62FB" w14:textId="77777777" w:rsidTr="00112D79">
        <w:trPr>
          <w:trHeight w:val="312"/>
        </w:trPr>
        <w:tc>
          <w:tcPr>
            <w:tcW w:w="1696" w:type="dxa"/>
            <w:vMerge/>
            <w:shd w:val="clear" w:color="auto" w:fill="FFFFFF"/>
            <w:vAlign w:val="center"/>
          </w:tcPr>
          <w:p w14:paraId="0F29F1E4"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57318288"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组织均</w:t>
            </w:r>
            <w:proofErr w:type="gramStart"/>
            <w:r>
              <w:rPr>
                <w:rFonts w:ascii="Times New Roman" w:hAnsi="Times New Roman"/>
                <w:kern w:val="0"/>
                <w:sz w:val="18"/>
                <w:szCs w:val="18"/>
              </w:rPr>
              <w:t>一</w:t>
            </w:r>
            <w:proofErr w:type="gramEnd"/>
            <w:r>
              <w:rPr>
                <w:rFonts w:ascii="Times New Roman" w:hAnsi="Times New Roman"/>
                <w:kern w:val="0"/>
                <w:sz w:val="18"/>
                <w:szCs w:val="18"/>
              </w:rPr>
              <w:t>性（热点区域）</w:t>
            </w:r>
          </w:p>
        </w:tc>
        <w:tc>
          <w:tcPr>
            <w:tcW w:w="1559" w:type="dxa"/>
            <w:shd w:val="clear" w:color="auto" w:fill="FFFFFF"/>
            <w:vAlign w:val="center"/>
          </w:tcPr>
          <w:p w14:paraId="216978EB"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qc.uni</w:t>
            </w:r>
            <w:proofErr w:type="gramEnd"/>
            <w:r w:rsidRPr="00077023">
              <w:rPr>
                <w:rFonts w:ascii="Times New Roman" w:hAnsi="Times New Roman"/>
                <w:kern w:val="0"/>
                <w:sz w:val="18"/>
                <w:szCs w:val="18"/>
              </w:rPr>
              <w:t>20_uniq_hot}}</w:t>
            </w:r>
          </w:p>
        </w:tc>
        <w:tc>
          <w:tcPr>
            <w:tcW w:w="1661" w:type="dxa"/>
            <w:shd w:val="clear" w:color="auto" w:fill="FFFFFF"/>
            <w:vAlign w:val="center"/>
          </w:tcPr>
          <w:p w14:paraId="66509D38"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≥90%</w:t>
            </w:r>
          </w:p>
        </w:tc>
      </w:tr>
      <w:tr w:rsidR="00D93FB7" w14:paraId="374555CF" w14:textId="77777777" w:rsidTr="00112D79">
        <w:trPr>
          <w:trHeight w:val="312"/>
        </w:trPr>
        <w:tc>
          <w:tcPr>
            <w:tcW w:w="1696" w:type="dxa"/>
            <w:vMerge/>
            <w:shd w:val="clear" w:color="auto" w:fill="FFFFFF"/>
            <w:vAlign w:val="center"/>
          </w:tcPr>
          <w:p w14:paraId="195E17C5"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49C29936"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组织均</w:t>
            </w:r>
            <w:proofErr w:type="gramStart"/>
            <w:r>
              <w:rPr>
                <w:rFonts w:ascii="Times New Roman" w:hAnsi="Times New Roman"/>
                <w:kern w:val="0"/>
                <w:sz w:val="18"/>
                <w:szCs w:val="18"/>
              </w:rPr>
              <w:t>一</w:t>
            </w:r>
            <w:proofErr w:type="gramEnd"/>
            <w:r>
              <w:rPr>
                <w:rFonts w:ascii="Times New Roman" w:hAnsi="Times New Roman"/>
                <w:kern w:val="0"/>
                <w:sz w:val="18"/>
                <w:szCs w:val="18"/>
              </w:rPr>
              <w:t>性（</w:t>
            </w:r>
            <w:proofErr w:type="gramStart"/>
            <w:r>
              <w:rPr>
                <w:rFonts w:ascii="Times New Roman" w:hAnsi="Times New Roman"/>
                <w:kern w:val="0"/>
                <w:sz w:val="18"/>
                <w:szCs w:val="18"/>
              </w:rPr>
              <w:t>非热点</w:t>
            </w:r>
            <w:proofErr w:type="gramEnd"/>
            <w:r>
              <w:rPr>
                <w:rFonts w:ascii="Times New Roman" w:hAnsi="Times New Roman"/>
                <w:kern w:val="0"/>
                <w:sz w:val="18"/>
                <w:szCs w:val="18"/>
              </w:rPr>
              <w:t>区域）</w:t>
            </w:r>
          </w:p>
        </w:tc>
        <w:tc>
          <w:tcPr>
            <w:tcW w:w="1559" w:type="dxa"/>
            <w:shd w:val="clear" w:color="auto" w:fill="FFFFFF"/>
            <w:vAlign w:val="center"/>
          </w:tcPr>
          <w:p w14:paraId="497C92BF"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qc.uni</w:t>
            </w:r>
            <w:proofErr w:type="gramEnd"/>
            <w:r w:rsidRPr="00077023">
              <w:rPr>
                <w:rFonts w:ascii="Times New Roman" w:hAnsi="Times New Roman"/>
                <w:kern w:val="0"/>
                <w:sz w:val="18"/>
                <w:szCs w:val="18"/>
              </w:rPr>
              <w:t>20_uniq_nonhot}}</w:t>
            </w:r>
          </w:p>
        </w:tc>
        <w:tc>
          <w:tcPr>
            <w:tcW w:w="1661" w:type="dxa"/>
            <w:shd w:val="clear" w:color="auto" w:fill="FFFFFF"/>
            <w:vAlign w:val="center"/>
          </w:tcPr>
          <w:p w14:paraId="4B1672F7"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≥80%</w:t>
            </w:r>
          </w:p>
        </w:tc>
      </w:tr>
      <w:tr w:rsidR="00D93FB7" w14:paraId="4A796127" w14:textId="77777777" w:rsidTr="00112D79">
        <w:trPr>
          <w:trHeight w:val="312"/>
        </w:trPr>
        <w:tc>
          <w:tcPr>
            <w:tcW w:w="1696" w:type="dxa"/>
            <w:vMerge/>
            <w:shd w:val="clear" w:color="auto" w:fill="FFFFFF"/>
            <w:vAlign w:val="center"/>
          </w:tcPr>
          <w:p w14:paraId="79F9A523"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79411FB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组织平均有效深度（热点区域）</w:t>
            </w:r>
          </w:p>
        </w:tc>
        <w:tc>
          <w:tcPr>
            <w:tcW w:w="1559" w:type="dxa"/>
            <w:shd w:val="clear" w:color="auto" w:fill="FFFFFF"/>
            <w:vAlign w:val="center"/>
          </w:tcPr>
          <w:p w14:paraId="526B380D"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qc.depth</w:t>
            </w:r>
            <w:proofErr w:type="gramEnd"/>
            <w:r w:rsidRPr="00077023">
              <w:rPr>
                <w:rFonts w:ascii="Times New Roman" w:hAnsi="Times New Roman"/>
                <w:kern w:val="0"/>
                <w:sz w:val="18"/>
                <w:szCs w:val="18"/>
              </w:rPr>
              <w:t>_mean_uniq_hot</w:t>
            </w:r>
            <w:proofErr w:type="spellEnd"/>
            <w:r w:rsidRPr="00077023">
              <w:rPr>
                <w:rFonts w:ascii="Times New Roman" w:hAnsi="Times New Roman"/>
                <w:kern w:val="0"/>
                <w:sz w:val="18"/>
                <w:szCs w:val="18"/>
              </w:rPr>
              <w:t>}}</w:t>
            </w:r>
          </w:p>
        </w:tc>
        <w:tc>
          <w:tcPr>
            <w:tcW w:w="1661" w:type="dxa"/>
            <w:shd w:val="clear" w:color="auto" w:fill="FFFFFF"/>
            <w:vAlign w:val="center"/>
          </w:tcPr>
          <w:p w14:paraId="765232F2" w14:textId="2B2E251C" w:rsidR="00D93FB7" w:rsidRDefault="00D93FB7" w:rsidP="00112D79">
            <w:pPr>
              <w:jc w:val="center"/>
              <w:rPr>
                <w:rFonts w:ascii="Times New Roman" w:hAnsi="Times New Roman"/>
                <w:kern w:val="0"/>
                <w:sz w:val="18"/>
                <w:szCs w:val="18"/>
              </w:rPr>
            </w:pPr>
            <w:r>
              <w:rPr>
                <w:rFonts w:ascii="Times New Roman" w:hAnsi="Times New Roman"/>
                <w:kern w:val="0"/>
                <w:sz w:val="18"/>
                <w:szCs w:val="18"/>
              </w:rPr>
              <w:t>≥1000X</w:t>
            </w:r>
          </w:p>
        </w:tc>
      </w:tr>
      <w:tr w:rsidR="00D93FB7" w14:paraId="132F66B4" w14:textId="77777777" w:rsidTr="00112D79">
        <w:trPr>
          <w:trHeight w:val="312"/>
        </w:trPr>
        <w:tc>
          <w:tcPr>
            <w:tcW w:w="1696" w:type="dxa"/>
            <w:vMerge/>
            <w:shd w:val="clear" w:color="auto" w:fill="ECECEC"/>
            <w:vAlign w:val="center"/>
          </w:tcPr>
          <w:p w14:paraId="2D90FD18" w14:textId="77777777" w:rsidR="00D93FB7" w:rsidRDefault="00D93FB7" w:rsidP="00112D79">
            <w:pPr>
              <w:jc w:val="center"/>
              <w:rPr>
                <w:rFonts w:ascii="Times New Roman" w:hAnsi="Times New Roman"/>
                <w:color w:val="000000"/>
                <w:kern w:val="0"/>
                <w:sz w:val="18"/>
                <w:szCs w:val="18"/>
              </w:rPr>
            </w:pPr>
          </w:p>
        </w:tc>
        <w:tc>
          <w:tcPr>
            <w:tcW w:w="4820" w:type="dxa"/>
            <w:shd w:val="clear" w:color="auto" w:fill="FFFFFF"/>
            <w:vAlign w:val="center"/>
          </w:tcPr>
          <w:p w14:paraId="2E4A5916" w14:textId="77777777" w:rsidR="00D93FB7" w:rsidRDefault="00D93FB7" w:rsidP="00112D79">
            <w:pPr>
              <w:jc w:val="center"/>
              <w:rPr>
                <w:rFonts w:ascii="Times New Roman" w:hAnsi="Times New Roman"/>
                <w:color w:val="ECECEC"/>
                <w:kern w:val="0"/>
                <w:sz w:val="18"/>
                <w:szCs w:val="18"/>
              </w:rPr>
            </w:pPr>
            <w:r>
              <w:rPr>
                <w:rFonts w:ascii="Times New Roman" w:hAnsi="Times New Roman"/>
                <w:kern w:val="0"/>
                <w:sz w:val="18"/>
                <w:szCs w:val="18"/>
              </w:rPr>
              <w:t>组织平均有效深度（</w:t>
            </w:r>
            <w:proofErr w:type="gramStart"/>
            <w:r>
              <w:rPr>
                <w:rFonts w:ascii="Times New Roman" w:hAnsi="Times New Roman"/>
                <w:kern w:val="0"/>
                <w:sz w:val="18"/>
                <w:szCs w:val="18"/>
              </w:rPr>
              <w:t>非热点</w:t>
            </w:r>
            <w:proofErr w:type="gramEnd"/>
            <w:r>
              <w:rPr>
                <w:rFonts w:ascii="Times New Roman" w:hAnsi="Times New Roman"/>
                <w:kern w:val="0"/>
                <w:sz w:val="18"/>
                <w:szCs w:val="18"/>
              </w:rPr>
              <w:t>区域）</w:t>
            </w:r>
          </w:p>
        </w:tc>
        <w:tc>
          <w:tcPr>
            <w:tcW w:w="1559" w:type="dxa"/>
            <w:shd w:val="clear" w:color="auto" w:fill="FFFFFF"/>
            <w:vAlign w:val="center"/>
          </w:tcPr>
          <w:p w14:paraId="754872E3" w14:textId="77777777" w:rsidR="00D93FB7" w:rsidRDefault="00D93FB7" w:rsidP="00112D79">
            <w:pPr>
              <w:jc w:val="center"/>
              <w:rPr>
                <w:rFonts w:ascii="Times New Roman" w:hAnsi="Times New Roman"/>
                <w:color w:val="ECECEC"/>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qc.depth</w:t>
            </w:r>
            <w:proofErr w:type="gramEnd"/>
            <w:r w:rsidRPr="00077023">
              <w:rPr>
                <w:rFonts w:ascii="Times New Roman" w:hAnsi="Times New Roman"/>
                <w:kern w:val="0"/>
                <w:sz w:val="18"/>
                <w:szCs w:val="18"/>
              </w:rPr>
              <w:t>_mean_uniq_nonhot</w:t>
            </w:r>
            <w:proofErr w:type="spellEnd"/>
            <w:r w:rsidRPr="00077023">
              <w:rPr>
                <w:rFonts w:ascii="Times New Roman" w:hAnsi="Times New Roman"/>
                <w:kern w:val="0"/>
                <w:sz w:val="18"/>
                <w:szCs w:val="18"/>
              </w:rPr>
              <w:t>}}</w:t>
            </w:r>
          </w:p>
        </w:tc>
        <w:tc>
          <w:tcPr>
            <w:tcW w:w="1661" w:type="dxa"/>
            <w:shd w:val="clear" w:color="auto" w:fill="FFFFFF"/>
            <w:vAlign w:val="center"/>
          </w:tcPr>
          <w:p w14:paraId="776C5CC2" w14:textId="08DDECEF" w:rsidR="00D93FB7" w:rsidRDefault="00D93FB7" w:rsidP="00112D79">
            <w:pPr>
              <w:jc w:val="center"/>
              <w:rPr>
                <w:rFonts w:ascii="Times New Roman" w:hAnsi="Times New Roman"/>
                <w:kern w:val="0"/>
                <w:sz w:val="18"/>
                <w:szCs w:val="18"/>
              </w:rPr>
            </w:pPr>
            <w:r>
              <w:rPr>
                <w:rFonts w:ascii="Times New Roman" w:hAnsi="Times New Roman"/>
                <w:kern w:val="0"/>
                <w:sz w:val="18"/>
                <w:szCs w:val="18"/>
              </w:rPr>
              <w:t>≥500X</w:t>
            </w:r>
          </w:p>
        </w:tc>
      </w:tr>
    </w:tbl>
    <w:p w14:paraId="00C5790B" w14:textId="77777777" w:rsidR="00D93FB7" w:rsidRDefault="00D93FB7" w:rsidP="00D93FB7">
      <w:pPr>
        <w:widowControl/>
        <w:ind w:left="360" w:hanging="360"/>
        <w:jc w:val="left"/>
        <w:rPr>
          <w:rFonts w:ascii="宋体" w:hAnsi="宋体"/>
          <w:b/>
          <w:i/>
          <w:sz w:val="24"/>
          <w:szCs w:val="24"/>
        </w:rPr>
      </w:pPr>
    </w:p>
    <w:p w14:paraId="32C13F90" w14:textId="77777777" w:rsidR="00D93FB7" w:rsidRDefault="00D93FB7" w:rsidP="00D912D3">
      <w:pPr>
        <w:adjustRightInd w:val="0"/>
        <w:snapToGrid w:val="0"/>
        <w:spacing w:line="200" w:lineRule="exact"/>
        <w:rPr>
          <w:rFonts w:ascii="宋体" w:hAnsi="宋体"/>
          <w:bCs/>
          <w:sz w:val="18"/>
          <w:szCs w:val="18"/>
        </w:rPr>
      </w:pPr>
      <w:r>
        <w:rPr>
          <w:rFonts w:ascii="宋体" w:hAnsi="宋体"/>
          <w:bCs/>
          <w:sz w:val="18"/>
          <w:szCs w:val="18"/>
        </w:rPr>
        <w:t>注：</w:t>
      </w:r>
    </w:p>
    <w:p w14:paraId="3AB0435E" w14:textId="77777777" w:rsidR="00D93FB7" w:rsidRDefault="00D93FB7" w:rsidP="00D912D3">
      <w:pPr>
        <w:numPr>
          <w:ilvl w:val="0"/>
          <w:numId w:val="16"/>
        </w:numPr>
        <w:rPr>
          <w:rFonts w:ascii="Times New Roman" w:hAnsi="Times New Roman"/>
          <w:bCs/>
          <w:sz w:val="18"/>
          <w:szCs w:val="18"/>
        </w:rPr>
      </w:pPr>
      <w:r>
        <w:rPr>
          <w:rFonts w:ascii="Times New Roman" w:hAnsi="Times New Roman"/>
          <w:bCs/>
          <w:sz w:val="18"/>
          <w:szCs w:val="18"/>
        </w:rPr>
        <w:t>仅当送检的样品中含有石蜡</w:t>
      </w:r>
      <w:r>
        <w:rPr>
          <w:rFonts w:ascii="Times New Roman" w:hAnsi="Times New Roman" w:hint="eastAsia"/>
          <w:bCs/>
          <w:sz w:val="18"/>
          <w:szCs w:val="18"/>
        </w:rPr>
        <w:t>切片</w:t>
      </w:r>
      <w:r>
        <w:rPr>
          <w:rFonts w:ascii="Times New Roman" w:hAnsi="Times New Roman"/>
          <w:bCs/>
          <w:sz w:val="18"/>
          <w:szCs w:val="18"/>
        </w:rPr>
        <w:t>时才能进行病理质控，若肿瘤细胞含量较低，</w:t>
      </w:r>
      <w:r>
        <w:rPr>
          <w:rFonts w:ascii="Times New Roman" w:hAnsi="Times New Roman"/>
          <w:bCs/>
          <w:sz w:val="18"/>
          <w:szCs w:val="18"/>
        </w:rPr>
        <w:t>CNV</w:t>
      </w:r>
      <w:r>
        <w:rPr>
          <w:rFonts w:ascii="Times New Roman" w:hAnsi="Times New Roman"/>
          <w:bCs/>
          <w:sz w:val="18"/>
          <w:szCs w:val="18"/>
        </w:rPr>
        <w:t>检测的灵敏度会受到影响；</w:t>
      </w:r>
    </w:p>
    <w:p w14:paraId="17153A24"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24642FBA"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覆盖度</w:t>
      </w:r>
      <w:r>
        <w:rPr>
          <w:rFonts w:ascii="Times New Roman" w:hAnsi="Times New Roman" w:hint="eastAsia"/>
          <w:bCs/>
          <w:sz w:val="18"/>
          <w:szCs w:val="18"/>
        </w:rPr>
        <w:t>：</w:t>
      </w:r>
      <w:r>
        <w:rPr>
          <w:rFonts w:ascii="Times New Roman" w:hAnsi="Times New Roman"/>
          <w:bCs/>
          <w:sz w:val="18"/>
          <w:szCs w:val="18"/>
        </w:rPr>
        <w:t>检测到的区域</w:t>
      </w:r>
      <w:proofErr w:type="gramStart"/>
      <w:r>
        <w:rPr>
          <w:rFonts w:ascii="Times New Roman" w:hAnsi="Times New Roman"/>
          <w:bCs/>
          <w:sz w:val="18"/>
          <w:szCs w:val="18"/>
        </w:rPr>
        <w:t>占目标</w:t>
      </w:r>
      <w:proofErr w:type="gramEnd"/>
      <w:r>
        <w:rPr>
          <w:rFonts w:ascii="Times New Roman" w:hAnsi="Times New Roman"/>
          <w:bCs/>
          <w:sz w:val="18"/>
          <w:szCs w:val="18"/>
        </w:rPr>
        <w:t>区域的比例；</w:t>
      </w:r>
    </w:p>
    <w:p w14:paraId="3287B256"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均</w:t>
      </w:r>
      <w:proofErr w:type="gramStart"/>
      <w:r>
        <w:rPr>
          <w:rFonts w:ascii="Times New Roman" w:hAnsi="Times New Roman"/>
          <w:bCs/>
          <w:sz w:val="18"/>
          <w:szCs w:val="18"/>
        </w:rPr>
        <w:t>一</w:t>
      </w:r>
      <w:proofErr w:type="gramEnd"/>
      <w:r>
        <w:rPr>
          <w:rFonts w:ascii="Times New Roman" w:hAnsi="Times New Roman"/>
          <w:bCs/>
          <w:sz w:val="18"/>
          <w:szCs w:val="18"/>
        </w:rPr>
        <w:t>性：测序深度大于平均深度的</w:t>
      </w:r>
      <w:r>
        <w:rPr>
          <w:rFonts w:ascii="Times New Roman" w:hAnsi="Times New Roman"/>
          <w:bCs/>
          <w:sz w:val="18"/>
          <w:szCs w:val="18"/>
        </w:rPr>
        <w:t>20%</w:t>
      </w:r>
      <w:r>
        <w:rPr>
          <w:rFonts w:ascii="Times New Roman" w:hAnsi="Times New Roman"/>
          <w:bCs/>
          <w:sz w:val="18"/>
          <w:szCs w:val="18"/>
        </w:rPr>
        <w:t>的区域的占比；</w:t>
      </w:r>
    </w:p>
    <w:p w14:paraId="1AD156D3"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平均有效深度</w:t>
      </w:r>
      <w:r>
        <w:rPr>
          <w:rFonts w:ascii="Times New Roman" w:hAnsi="Times New Roman" w:hint="eastAsia"/>
          <w:bCs/>
          <w:sz w:val="18"/>
          <w:szCs w:val="18"/>
        </w:rPr>
        <w:t>：</w:t>
      </w:r>
      <w:r>
        <w:rPr>
          <w:rFonts w:ascii="Times New Roman" w:hAnsi="Times New Roman"/>
          <w:bCs/>
          <w:sz w:val="18"/>
          <w:szCs w:val="18"/>
        </w:rPr>
        <w:t>目标区域每个碱基被覆盖到的次数的平均值，去除</w:t>
      </w:r>
      <w:r>
        <w:rPr>
          <w:rFonts w:ascii="Times New Roman" w:hAnsi="Times New Roman"/>
          <w:bCs/>
          <w:sz w:val="18"/>
          <w:szCs w:val="18"/>
        </w:rPr>
        <w:t>PCR</w:t>
      </w:r>
      <w:r>
        <w:rPr>
          <w:rFonts w:ascii="Times New Roman" w:hAnsi="Times New Roman"/>
          <w:bCs/>
          <w:sz w:val="18"/>
          <w:szCs w:val="18"/>
        </w:rPr>
        <w:t>重复后测到的读数；</w:t>
      </w:r>
    </w:p>
    <w:p w14:paraId="6BFC9E5D" w14:textId="77777777" w:rsidR="00D93FB7" w:rsidRPr="009A555E" w:rsidRDefault="00D93FB7" w:rsidP="00D912D3">
      <w:pPr>
        <w:numPr>
          <w:ilvl w:val="0"/>
          <w:numId w:val="16"/>
        </w:numPr>
        <w:ind w:left="386" w:hanging="386"/>
        <w:rPr>
          <w:rFonts w:ascii="宋体" w:hAnsi="宋体"/>
          <w:bCs/>
          <w:sz w:val="18"/>
          <w:szCs w:val="18"/>
        </w:rPr>
      </w:pPr>
      <w:r>
        <w:rPr>
          <w:rFonts w:ascii="Times New Roman" w:hAnsi="Times New Roman"/>
          <w:bCs/>
          <w:sz w:val="18"/>
          <w:szCs w:val="18"/>
        </w:rPr>
        <w:t>如果质</w:t>
      </w:r>
      <w:proofErr w:type="gramStart"/>
      <w:r>
        <w:rPr>
          <w:rFonts w:ascii="Times New Roman" w:hAnsi="Times New Roman"/>
          <w:bCs/>
          <w:sz w:val="18"/>
          <w:szCs w:val="18"/>
        </w:rPr>
        <w:t>控结果</w:t>
      </w:r>
      <w:proofErr w:type="gramEnd"/>
      <w:r>
        <w:rPr>
          <w:rFonts w:ascii="Times New Roman" w:hAnsi="Times New Roman"/>
          <w:bCs/>
          <w:sz w:val="18"/>
          <w:szCs w:val="18"/>
        </w:rPr>
        <w:t>判断超出质</w:t>
      </w:r>
      <w:proofErr w:type="gramStart"/>
      <w:r>
        <w:rPr>
          <w:rFonts w:ascii="Times New Roman" w:hAnsi="Times New Roman"/>
          <w:bCs/>
          <w:sz w:val="18"/>
          <w:szCs w:val="18"/>
        </w:rPr>
        <w:t>控标准</w:t>
      </w:r>
      <w:proofErr w:type="gramEnd"/>
      <w:r>
        <w:rPr>
          <w:rFonts w:ascii="Times New Roman" w:hAnsi="Times New Roman"/>
          <w:bCs/>
          <w:sz w:val="18"/>
          <w:szCs w:val="18"/>
        </w:rPr>
        <w:t>范围，可能会影响本产品检测灵敏度和特异性。对于均</w:t>
      </w:r>
      <w:proofErr w:type="gramStart"/>
      <w:r>
        <w:rPr>
          <w:rFonts w:ascii="Times New Roman" w:hAnsi="Times New Roman"/>
          <w:bCs/>
          <w:sz w:val="18"/>
          <w:szCs w:val="18"/>
        </w:rPr>
        <w:t>一</w:t>
      </w:r>
      <w:proofErr w:type="gramEnd"/>
      <w:r>
        <w:rPr>
          <w:rFonts w:ascii="Times New Roman" w:hAnsi="Times New Roman"/>
          <w:bCs/>
          <w:sz w:val="18"/>
          <w:szCs w:val="18"/>
        </w:rPr>
        <w:t>性异常的样本，已检出变异可作为临床治疗参考，不排除有部分变异漏检的可能。</w:t>
      </w:r>
      <w:r w:rsidRPr="009A555E">
        <w:rPr>
          <w:rFonts w:ascii="宋体" w:hAnsi="宋体"/>
          <w:bCs/>
          <w:sz w:val="18"/>
          <w:szCs w:val="18"/>
          <w:highlight w:val="red"/>
        </w:rPr>
        <w:t xml:space="preserve">{% if </w:t>
      </w:r>
      <w:proofErr w:type="spellStart"/>
      <w:r w:rsidRPr="009A555E">
        <w:rPr>
          <w:rFonts w:ascii="宋体" w:hAnsi="宋体"/>
          <w:bCs/>
          <w:sz w:val="18"/>
          <w:szCs w:val="18"/>
          <w:highlight w:val="red"/>
        </w:rPr>
        <w:t>qc.rna_data_qc</w:t>
      </w:r>
      <w:proofErr w:type="spellEnd"/>
      <w:r w:rsidRPr="009A555E">
        <w:rPr>
          <w:rFonts w:ascii="宋体" w:hAnsi="宋体"/>
          <w:bCs/>
          <w:sz w:val="18"/>
          <w:szCs w:val="18"/>
          <w:highlight w:val="red"/>
        </w:rPr>
        <w:t>%}</w:t>
      </w:r>
    </w:p>
    <w:p w14:paraId="55543B16" w14:textId="77777777" w:rsidR="00D93FB7" w:rsidRDefault="00D93FB7" w:rsidP="00D93FB7">
      <w:pPr>
        <w:widowControl/>
        <w:ind w:left="360" w:hanging="360"/>
        <w:jc w:val="right"/>
        <w:rPr>
          <w:rFonts w:ascii="宋体" w:hAnsi="宋体"/>
          <w:b/>
          <w:i/>
          <w:sz w:val="24"/>
          <w:szCs w:val="24"/>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D93FB7" w14:paraId="635947C7" w14:textId="77777777" w:rsidTr="00112D79">
        <w:trPr>
          <w:trHeight w:val="454"/>
        </w:trPr>
        <w:tc>
          <w:tcPr>
            <w:tcW w:w="6516" w:type="dxa"/>
            <w:gridSpan w:val="2"/>
            <w:shd w:val="clear" w:color="auto" w:fill="1E7648"/>
            <w:vAlign w:val="center"/>
          </w:tcPr>
          <w:p w14:paraId="1B6BAB03"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RNA</w:t>
            </w:r>
            <w:r>
              <w:rPr>
                <w:rFonts w:ascii="Times New Roman" w:hAnsi="Times New Roman"/>
                <w:b/>
                <w:bCs/>
                <w:color w:val="FFFFFF"/>
                <w:kern w:val="0"/>
                <w:sz w:val="18"/>
                <w:szCs w:val="18"/>
              </w:rPr>
              <w:t>）</w:t>
            </w:r>
          </w:p>
        </w:tc>
        <w:tc>
          <w:tcPr>
            <w:tcW w:w="1559" w:type="dxa"/>
            <w:shd w:val="clear" w:color="auto" w:fill="1E7648"/>
            <w:vAlign w:val="center"/>
          </w:tcPr>
          <w:p w14:paraId="0C8C5AC6"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控结果</w:t>
            </w:r>
            <w:proofErr w:type="gramEnd"/>
          </w:p>
        </w:tc>
        <w:tc>
          <w:tcPr>
            <w:tcW w:w="1661" w:type="dxa"/>
            <w:shd w:val="clear" w:color="auto" w:fill="1E7648"/>
            <w:vAlign w:val="center"/>
          </w:tcPr>
          <w:p w14:paraId="7F8318BF"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控标准</w:t>
            </w:r>
            <w:proofErr w:type="gramEnd"/>
          </w:p>
        </w:tc>
      </w:tr>
      <w:tr w:rsidR="00D93FB7" w14:paraId="034A9E53" w14:textId="77777777" w:rsidTr="00112D79">
        <w:trPr>
          <w:trHeight w:val="312"/>
        </w:trPr>
        <w:tc>
          <w:tcPr>
            <w:tcW w:w="1696" w:type="dxa"/>
            <w:shd w:val="clear" w:color="auto" w:fill="FFFFFF"/>
            <w:vAlign w:val="center"/>
          </w:tcPr>
          <w:p w14:paraId="732388D0"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t>样品质控</w:t>
            </w:r>
          </w:p>
        </w:tc>
        <w:tc>
          <w:tcPr>
            <w:tcW w:w="4820" w:type="dxa"/>
            <w:shd w:val="clear" w:color="auto" w:fill="FFFFFF"/>
            <w:vAlign w:val="center"/>
          </w:tcPr>
          <w:p w14:paraId="35448681"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RNA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20E8CEEB"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 xml:space="preserve">{%if </w:t>
            </w:r>
            <w:proofErr w:type="spellStart"/>
            <w:r w:rsidRPr="00077023">
              <w:rPr>
                <w:rFonts w:ascii="Times New Roman" w:hAnsi="Times New Roman"/>
                <w:kern w:val="0"/>
                <w:sz w:val="18"/>
                <w:szCs w:val="18"/>
              </w:rPr>
              <w:t>lib_quality_control</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lib_quality_control.rna_lib_qc</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lib_quality_control.rna_lib_qc.rna_qty</w:t>
            </w:r>
            <w:proofErr w:type="spellEnd"/>
            <w:r w:rsidRPr="00077023">
              <w:rPr>
                <w:rFonts w:ascii="Times New Roman" w:hAnsi="Times New Roman"/>
                <w:kern w:val="0"/>
                <w:sz w:val="18"/>
                <w:szCs w:val="18"/>
              </w:rPr>
              <w:t xml:space="preserve"> </w:t>
            </w:r>
            <w:proofErr w:type="gramStart"/>
            <w:r w:rsidRPr="00077023">
              <w:rPr>
                <w:rFonts w:ascii="Times New Roman" w:hAnsi="Times New Roman"/>
                <w:kern w:val="0"/>
                <w:sz w:val="18"/>
                <w:szCs w:val="18"/>
              </w:rPr>
              <w:t>%}{</w:t>
            </w:r>
            <w:proofErr w:type="gramEnd"/>
            <w:r w:rsidRPr="00077023">
              <w:rPr>
                <w:rFonts w:ascii="Times New Roman" w:hAnsi="Times New Roman"/>
                <w:kern w:val="0"/>
                <w:sz w:val="18"/>
                <w:szCs w:val="18"/>
              </w:rPr>
              <w:t>{lib_quality_control.rna_lib_qc.rna_qty|replace(“.00”,””)}}{%else%}{%endif%}</w:t>
            </w:r>
          </w:p>
        </w:tc>
        <w:tc>
          <w:tcPr>
            <w:tcW w:w="1661" w:type="dxa"/>
            <w:vAlign w:val="center"/>
          </w:tcPr>
          <w:p w14:paraId="1E56CEDC"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≥200</w:t>
            </w:r>
          </w:p>
        </w:tc>
      </w:tr>
      <w:tr w:rsidR="00D93FB7" w14:paraId="625286C1" w14:textId="77777777" w:rsidTr="00112D79">
        <w:trPr>
          <w:trHeight w:val="312"/>
        </w:trPr>
        <w:tc>
          <w:tcPr>
            <w:tcW w:w="1696" w:type="dxa"/>
            <w:shd w:val="clear" w:color="auto" w:fill="auto"/>
            <w:vAlign w:val="center"/>
          </w:tcPr>
          <w:p w14:paraId="60A885CE"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t>文库质控</w:t>
            </w:r>
          </w:p>
        </w:tc>
        <w:tc>
          <w:tcPr>
            <w:tcW w:w="4820" w:type="dxa"/>
            <w:shd w:val="clear" w:color="auto" w:fill="auto"/>
            <w:vAlign w:val="center"/>
          </w:tcPr>
          <w:p w14:paraId="3C221DC2"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03DC77DE"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 xml:space="preserve">{%if </w:t>
            </w:r>
            <w:proofErr w:type="spellStart"/>
            <w:r w:rsidRPr="00077023">
              <w:rPr>
                <w:rFonts w:ascii="Times New Roman" w:hAnsi="Times New Roman"/>
                <w:kern w:val="0"/>
                <w:sz w:val="18"/>
                <w:szCs w:val="18"/>
              </w:rPr>
              <w:t>lib_quality_control</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lib_quality_control.rna_lib_qc</w:t>
            </w:r>
            <w:proofErr w:type="spellEnd"/>
            <w:r w:rsidRPr="00077023">
              <w:rPr>
                <w:rFonts w:ascii="Times New Roman" w:hAnsi="Times New Roman"/>
                <w:kern w:val="0"/>
                <w:sz w:val="18"/>
                <w:szCs w:val="18"/>
              </w:rPr>
              <w:t xml:space="preserve"> and lib_quality_control.rna_lib_</w:t>
            </w:r>
            <w:proofErr w:type="gramStart"/>
            <w:r w:rsidRPr="00077023">
              <w:rPr>
                <w:rFonts w:ascii="Times New Roman" w:hAnsi="Times New Roman"/>
                <w:kern w:val="0"/>
                <w:sz w:val="18"/>
                <w:szCs w:val="18"/>
              </w:rPr>
              <w:t>qc.library</w:t>
            </w:r>
            <w:proofErr w:type="gramEnd"/>
            <w:r w:rsidRPr="00077023">
              <w:rPr>
                <w:rFonts w:ascii="Times New Roman" w:hAnsi="Times New Roman"/>
                <w:kern w:val="0"/>
                <w:sz w:val="18"/>
                <w:szCs w:val="18"/>
              </w:rPr>
              <w:t>_qty%}{{lib_quality_control.rna_lib_qc.library_qty|replace(“.00”,””)}}{%else%}{%endif%}</w:t>
            </w:r>
          </w:p>
        </w:tc>
        <w:tc>
          <w:tcPr>
            <w:tcW w:w="1661" w:type="dxa"/>
            <w:shd w:val="clear" w:color="auto" w:fill="auto"/>
            <w:vAlign w:val="center"/>
          </w:tcPr>
          <w:p w14:paraId="3BEF31B3"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≥500</w:t>
            </w:r>
          </w:p>
        </w:tc>
      </w:tr>
      <w:tr w:rsidR="00D93FB7" w14:paraId="4CCEC36F" w14:textId="77777777" w:rsidTr="00112D79">
        <w:trPr>
          <w:trHeight w:val="312"/>
        </w:trPr>
        <w:tc>
          <w:tcPr>
            <w:tcW w:w="1696" w:type="dxa"/>
            <w:vMerge w:val="restart"/>
            <w:vAlign w:val="center"/>
          </w:tcPr>
          <w:p w14:paraId="13087514"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t>数据质控</w:t>
            </w:r>
          </w:p>
        </w:tc>
        <w:tc>
          <w:tcPr>
            <w:tcW w:w="4820" w:type="dxa"/>
            <w:vAlign w:val="center"/>
          </w:tcPr>
          <w:p w14:paraId="4680475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Q30</w:t>
            </w:r>
          </w:p>
        </w:tc>
        <w:tc>
          <w:tcPr>
            <w:tcW w:w="1559" w:type="dxa"/>
            <w:vAlign w:val="center"/>
          </w:tcPr>
          <w:p w14:paraId="423EEFD0"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{{qc.rna_data_</w:t>
            </w:r>
            <w:proofErr w:type="gramStart"/>
            <w:r w:rsidRPr="00077023">
              <w:rPr>
                <w:rFonts w:ascii="Times New Roman" w:hAnsi="Times New Roman"/>
                <w:kern w:val="0"/>
                <w:sz w:val="18"/>
                <w:szCs w:val="18"/>
              </w:rPr>
              <w:t>qc.cleandata</w:t>
            </w:r>
            <w:proofErr w:type="gramEnd"/>
            <w:r w:rsidRPr="00077023">
              <w:rPr>
                <w:rFonts w:ascii="Times New Roman" w:hAnsi="Times New Roman"/>
                <w:kern w:val="0"/>
                <w:sz w:val="18"/>
                <w:szCs w:val="18"/>
              </w:rPr>
              <w:t>_q30}}</w:t>
            </w:r>
          </w:p>
        </w:tc>
        <w:tc>
          <w:tcPr>
            <w:tcW w:w="1661" w:type="dxa"/>
            <w:vAlign w:val="center"/>
          </w:tcPr>
          <w:p w14:paraId="0382D26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≥75%</w:t>
            </w:r>
          </w:p>
        </w:tc>
      </w:tr>
      <w:tr w:rsidR="00D93FB7" w14:paraId="06939F97" w14:textId="77777777" w:rsidTr="00112D79">
        <w:trPr>
          <w:trHeight w:val="312"/>
        </w:trPr>
        <w:tc>
          <w:tcPr>
            <w:tcW w:w="1696" w:type="dxa"/>
            <w:vMerge/>
            <w:vAlign w:val="center"/>
          </w:tcPr>
          <w:p w14:paraId="3579C851" w14:textId="77777777" w:rsidR="00D93FB7" w:rsidRPr="0005067C" w:rsidRDefault="00D93FB7" w:rsidP="00D93FB7">
            <w:pPr>
              <w:spacing w:line="240" w:lineRule="exact"/>
              <w:jc w:val="center"/>
              <w:rPr>
                <w:rFonts w:ascii="Times New Roman" w:hAnsi="Times New Roman"/>
                <w:kern w:val="0"/>
                <w:sz w:val="18"/>
                <w:szCs w:val="18"/>
              </w:rPr>
            </w:pPr>
          </w:p>
        </w:tc>
        <w:tc>
          <w:tcPr>
            <w:tcW w:w="4820" w:type="dxa"/>
            <w:vAlign w:val="center"/>
          </w:tcPr>
          <w:p w14:paraId="1C069130" w14:textId="7485159F" w:rsidR="00D93FB7" w:rsidRDefault="00D93FB7" w:rsidP="00D93FB7">
            <w:pPr>
              <w:jc w:val="center"/>
              <w:rPr>
                <w:rFonts w:ascii="Times New Roman" w:hAnsi="Times New Roman"/>
                <w:kern w:val="0"/>
                <w:sz w:val="18"/>
                <w:szCs w:val="18"/>
              </w:rPr>
            </w:pPr>
            <w:r w:rsidRPr="0044709F">
              <w:rPr>
                <w:rFonts w:ascii="Times New Roman" w:hAnsi="Times New Roman" w:hint="eastAsia"/>
                <w:kern w:val="0"/>
                <w:sz w:val="18"/>
                <w:szCs w:val="18"/>
              </w:rPr>
              <w:t>捕获效率</w:t>
            </w:r>
          </w:p>
        </w:tc>
        <w:tc>
          <w:tcPr>
            <w:tcW w:w="1559" w:type="dxa"/>
            <w:vAlign w:val="center"/>
          </w:tcPr>
          <w:p w14:paraId="42FC9609" w14:textId="52ECBA16" w:rsidR="00D93FB7" w:rsidRPr="00077023" w:rsidRDefault="00A97D7E" w:rsidP="00D93FB7">
            <w:pPr>
              <w:jc w:val="center"/>
              <w:rPr>
                <w:rFonts w:ascii="Times New Roman" w:hAnsi="Times New Roman"/>
                <w:kern w:val="0"/>
                <w:sz w:val="18"/>
                <w:szCs w:val="18"/>
              </w:rPr>
            </w:pPr>
            <w:r w:rsidRPr="00A97D7E">
              <w:rPr>
                <w:rFonts w:ascii="Times New Roman" w:hAnsi="Times New Roman"/>
                <w:kern w:val="0"/>
                <w:sz w:val="18"/>
                <w:szCs w:val="18"/>
              </w:rPr>
              <w:t>{{</w:t>
            </w:r>
            <w:proofErr w:type="spellStart"/>
            <w:r w:rsidRPr="00A97D7E">
              <w:rPr>
                <w:rFonts w:ascii="Times New Roman" w:hAnsi="Times New Roman"/>
                <w:kern w:val="0"/>
                <w:sz w:val="18"/>
                <w:szCs w:val="18"/>
              </w:rPr>
              <w:t>qc.rna_data_</w:t>
            </w:r>
            <w:proofErr w:type="gramStart"/>
            <w:r w:rsidRPr="00A97D7E">
              <w:rPr>
                <w:rFonts w:ascii="Times New Roman" w:hAnsi="Times New Roman"/>
                <w:kern w:val="0"/>
                <w:sz w:val="18"/>
                <w:szCs w:val="18"/>
              </w:rPr>
              <w:t>qc.read</w:t>
            </w:r>
            <w:proofErr w:type="gramEnd"/>
            <w:r w:rsidRPr="00A97D7E">
              <w:rPr>
                <w:rFonts w:ascii="Times New Roman" w:hAnsi="Times New Roman"/>
                <w:kern w:val="0"/>
                <w:sz w:val="18"/>
                <w:szCs w:val="18"/>
              </w:rPr>
              <w:t>_ontarget_ratio</w:t>
            </w:r>
            <w:proofErr w:type="spellEnd"/>
            <w:r w:rsidRPr="00A97D7E">
              <w:rPr>
                <w:rFonts w:ascii="Times New Roman" w:hAnsi="Times New Roman"/>
                <w:kern w:val="0"/>
                <w:sz w:val="18"/>
                <w:szCs w:val="18"/>
              </w:rPr>
              <w:t>}}</w:t>
            </w:r>
          </w:p>
        </w:tc>
        <w:tc>
          <w:tcPr>
            <w:tcW w:w="1661" w:type="dxa"/>
            <w:vAlign w:val="center"/>
          </w:tcPr>
          <w:p w14:paraId="6F14A890" w14:textId="780528D6" w:rsidR="00D93FB7" w:rsidRDefault="00665077" w:rsidP="00D93FB7">
            <w:pPr>
              <w:jc w:val="center"/>
              <w:rPr>
                <w:rFonts w:ascii="Times New Roman" w:hAnsi="Times New Roman"/>
                <w:kern w:val="0"/>
                <w:sz w:val="18"/>
                <w:szCs w:val="18"/>
              </w:rPr>
            </w:pPr>
            <w:r>
              <w:rPr>
                <w:rFonts w:ascii="Times New Roman" w:hAnsi="Times New Roman"/>
                <w:kern w:val="0"/>
                <w:sz w:val="18"/>
                <w:szCs w:val="18"/>
              </w:rPr>
              <w:t>≥</w:t>
            </w:r>
            <w:r w:rsidR="00D93FB7" w:rsidRPr="0044709F">
              <w:rPr>
                <w:rFonts w:ascii="Times New Roman" w:hAnsi="Times New Roman" w:hint="eastAsia"/>
                <w:kern w:val="0"/>
                <w:sz w:val="18"/>
                <w:szCs w:val="18"/>
              </w:rPr>
              <w:t>50%</w:t>
            </w:r>
          </w:p>
        </w:tc>
      </w:tr>
      <w:tr w:rsidR="00D93FB7" w14:paraId="5E74CE19" w14:textId="77777777" w:rsidTr="00112D79">
        <w:trPr>
          <w:trHeight w:val="312"/>
        </w:trPr>
        <w:tc>
          <w:tcPr>
            <w:tcW w:w="1696" w:type="dxa"/>
            <w:vMerge/>
            <w:vAlign w:val="center"/>
          </w:tcPr>
          <w:p w14:paraId="332C697E" w14:textId="77777777" w:rsidR="00D93FB7" w:rsidRDefault="00D93FB7" w:rsidP="00112D79">
            <w:pPr>
              <w:spacing w:line="240" w:lineRule="exact"/>
              <w:jc w:val="center"/>
              <w:rPr>
                <w:rFonts w:ascii="Times New Roman" w:hAnsi="Times New Roman"/>
                <w:color w:val="1E7648"/>
                <w:kern w:val="0"/>
                <w:szCs w:val="21"/>
              </w:rPr>
            </w:pPr>
          </w:p>
        </w:tc>
        <w:tc>
          <w:tcPr>
            <w:tcW w:w="4820" w:type="dxa"/>
            <w:vAlign w:val="center"/>
          </w:tcPr>
          <w:p w14:paraId="49D7DD6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比对率</w:t>
            </w:r>
          </w:p>
        </w:tc>
        <w:tc>
          <w:tcPr>
            <w:tcW w:w="1559" w:type="dxa"/>
            <w:vAlign w:val="center"/>
          </w:tcPr>
          <w:p w14:paraId="79551E44"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qc.rna_data_</w:t>
            </w:r>
            <w:proofErr w:type="gramStart"/>
            <w:r w:rsidRPr="00077023">
              <w:rPr>
                <w:rFonts w:ascii="Times New Roman" w:hAnsi="Times New Roman"/>
                <w:kern w:val="0"/>
                <w:sz w:val="18"/>
                <w:szCs w:val="18"/>
              </w:rPr>
              <w:t>qc.mapping</w:t>
            </w:r>
            <w:proofErr w:type="gramEnd"/>
            <w:r w:rsidRPr="00077023">
              <w:rPr>
                <w:rFonts w:ascii="Times New Roman" w:hAnsi="Times New Roman"/>
                <w:kern w:val="0"/>
                <w:sz w:val="18"/>
                <w:szCs w:val="18"/>
              </w:rPr>
              <w:t>_ratio</w:t>
            </w:r>
            <w:proofErr w:type="spellEnd"/>
            <w:r w:rsidRPr="00077023">
              <w:rPr>
                <w:rFonts w:ascii="Times New Roman" w:hAnsi="Times New Roman"/>
                <w:kern w:val="0"/>
                <w:sz w:val="18"/>
                <w:szCs w:val="18"/>
              </w:rPr>
              <w:t>}}</w:t>
            </w:r>
          </w:p>
        </w:tc>
        <w:tc>
          <w:tcPr>
            <w:tcW w:w="1661" w:type="dxa"/>
            <w:vAlign w:val="center"/>
          </w:tcPr>
          <w:p w14:paraId="517707D8" w14:textId="088F749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w:t>
            </w:r>
            <w:r w:rsidR="0087786D">
              <w:rPr>
                <w:rFonts w:ascii="Times New Roman" w:hAnsi="Times New Roman"/>
                <w:kern w:val="0"/>
                <w:sz w:val="18"/>
                <w:szCs w:val="18"/>
              </w:rPr>
              <w:t>7</w:t>
            </w:r>
            <w:r>
              <w:rPr>
                <w:rFonts w:ascii="Times New Roman" w:hAnsi="Times New Roman"/>
                <w:kern w:val="0"/>
                <w:sz w:val="18"/>
                <w:szCs w:val="18"/>
              </w:rPr>
              <w:t>0%</w:t>
            </w:r>
          </w:p>
        </w:tc>
      </w:tr>
      <w:tr w:rsidR="00D93FB7" w14:paraId="171A6BBF" w14:textId="77777777" w:rsidTr="00112D79">
        <w:trPr>
          <w:trHeight w:val="312"/>
        </w:trPr>
        <w:tc>
          <w:tcPr>
            <w:tcW w:w="1696" w:type="dxa"/>
            <w:vMerge/>
            <w:vAlign w:val="center"/>
          </w:tcPr>
          <w:p w14:paraId="42136CC0" w14:textId="77777777" w:rsidR="00D93FB7" w:rsidRDefault="00D93FB7" w:rsidP="00112D79">
            <w:pPr>
              <w:spacing w:line="240" w:lineRule="exact"/>
              <w:jc w:val="center"/>
              <w:rPr>
                <w:rFonts w:ascii="Times New Roman" w:hAnsi="Times New Roman"/>
                <w:color w:val="1E7648"/>
                <w:kern w:val="0"/>
                <w:szCs w:val="21"/>
              </w:rPr>
            </w:pPr>
          </w:p>
        </w:tc>
        <w:tc>
          <w:tcPr>
            <w:tcW w:w="4820" w:type="dxa"/>
            <w:vAlign w:val="center"/>
          </w:tcPr>
          <w:p w14:paraId="7E3FC927"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RNA</w:t>
            </w:r>
            <w:r>
              <w:rPr>
                <w:rFonts w:ascii="Times New Roman" w:hAnsi="Times New Roman"/>
                <w:kern w:val="0"/>
                <w:sz w:val="18"/>
                <w:szCs w:val="18"/>
              </w:rPr>
              <w:t>链特异性指标</w:t>
            </w:r>
          </w:p>
        </w:tc>
        <w:tc>
          <w:tcPr>
            <w:tcW w:w="1559" w:type="dxa"/>
            <w:vAlign w:val="center"/>
          </w:tcPr>
          <w:p w14:paraId="7014E157"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{{qc.rna_data_</w:t>
            </w:r>
            <w:proofErr w:type="gramStart"/>
            <w:r w:rsidRPr="00077023">
              <w:rPr>
                <w:rFonts w:ascii="Times New Roman" w:hAnsi="Times New Roman"/>
                <w:kern w:val="0"/>
                <w:sz w:val="18"/>
                <w:szCs w:val="18"/>
              </w:rPr>
              <w:t>qc.end</w:t>
            </w:r>
            <w:proofErr w:type="gramEnd"/>
            <w:r w:rsidRPr="00077023">
              <w:rPr>
                <w:rFonts w:ascii="Times New Roman" w:hAnsi="Times New Roman"/>
                <w:kern w:val="0"/>
                <w:sz w:val="18"/>
                <w:szCs w:val="18"/>
              </w:rPr>
              <w:t>2sense_ratio}}</w:t>
            </w:r>
          </w:p>
        </w:tc>
        <w:tc>
          <w:tcPr>
            <w:tcW w:w="1661" w:type="dxa"/>
            <w:vAlign w:val="center"/>
          </w:tcPr>
          <w:p w14:paraId="6C15B05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≥90%</w:t>
            </w:r>
          </w:p>
        </w:tc>
      </w:tr>
      <w:tr w:rsidR="00D93FB7" w14:paraId="18496255" w14:textId="77777777" w:rsidTr="00112D79">
        <w:trPr>
          <w:trHeight w:val="312"/>
        </w:trPr>
        <w:tc>
          <w:tcPr>
            <w:tcW w:w="1696" w:type="dxa"/>
            <w:vMerge/>
            <w:shd w:val="clear" w:color="auto" w:fill="FFFFFF"/>
            <w:vAlign w:val="center"/>
          </w:tcPr>
          <w:p w14:paraId="6BA44125" w14:textId="77777777" w:rsidR="00D93FB7" w:rsidRDefault="00D93FB7" w:rsidP="00D93FB7">
            <w:pPr>
              <w:spacing w:line="240" w:lineRule="exact"/>
              <w:jc w:val="center"/>
              <w:rPr>
                <w:rFonts w:ascii="Times New Roman" w:hAnsi="Times New Roman"/>
                <w:color w:val="1E7648"/>
                <w:kern w:val="0"/>
                <w:szCs w:val="21"/>
              </w:rPr>
            </w:pPr>
          </w:p>
        </w:tc>
        <w:tc>
          <w:tcPr>
            <w:tcW w:w="4820" w:type="dxa"/>
            <w:vAlign w:val="center"/>
          </w:tcPr>
          <w:p w14:paraId="17642294" w14:textId="51D93387" w:rsidR="00D93FB7" w:rsidRDefault="00D93FB7" w:rsidP="00D93FB7">
            <w:pPr>
              <w:jc w:val="center"/>
              <w:rPr>
                <w:rFonts w:ascii="Times New Roman" w:hAnsi="Times New Roman"/>
                <w:kern w:val="0"/>
                <w:sz w:val="18"/>
                <w:szCs w:val="18"/>
              </w:rPr>
            </w:pPr>
            <w:r>
              <w:rPr>
                <w:rFonts w:ascii="Times New Roman" w:hAnsi="Times New Roman" w:hint="eastAsia"/>
                <w:kern w:val="0"/>
                <w:sz w:val="18"/>
                <w:szCs w:val="18"/>
              </w:rPr>
              <w:t>下机数据量（</w:t>
            </w:r>
            <w:r>
              <w:rPr>
                <w:rFonts w:ascii="Times New Roman" w:hAnsi="Times New Roman" w:hint="eastAsia"/>
                <w:kern w:val="0"/>
                <w:sz w:val="18"/>
                <w:szCs w:val="18"/>
              </w:rPr>
              <w:t>G</w:t>
            </w:r>
            <w:r>
              <w:rPr>
                <w:rFonts w:ascii="Times New Roman" w:hAnsi="Times New Roman" w:hint="eastAsia"/>
                <w:kern w:val="0"/>
                <w:sz w:val="18"/>
                <w:szCs w:val="18"/>
              </w:rPr>
              <w:t>）</w:t>
            </w:r>
          </w:p>
        </w:tc>
        <w:tc>
          <w:tcPr>
            <w:tcW w:w="1559" w:type="dxa"/>
            <w:vAlign w:val="center"/>
          </w:tcPr>
          <w:p w14:paraId="778F3E3C" w14:textId="1972247F" w:rsidR="00D93FB7" w:rsidRDefault="00A97D7E" w:rsidP="00D93FB7">
            <w:pPr>
              <w:jc w:val="center"/>
              <w:rPr>
                <w:rFonts w:ascii="Times New Roman" w:hAnsi="Times New Roman"/>
                <w:kern w:val="0"/>
                <w:sz w:val="18"/>
                <w:szCs w:val="18"/>
              </w:rPr>
            </w:pPr>
            <w:r w:rsidRPr="00A97D7E">
              <w:rPr>
                <w:rFonts w:ascii="Times New Roman" w:hAnsi="Times New Roman"/>
                <w:kern w:val="0"/>
                <w:sz w:val="18"/>
                <w:szCs w:val="18"/>
              </w:rPr>
              <w:t>{{</w:t>
            </w:r>
            <w:proofErr w:type="spellStart"/>
            <w:r w:rsidRPr="00A97D7E">
              <w:rPr>
                <w:rFonts w:ascii="Times New Roman" w:hAnsi="Times New Roman"/>
                <w:kern w:val="0"/>
                <w:sz w:val="18"/>
                <w:szCs w:val="18"/>
              </w:rPr>
              <w:t>qc.rna_data_</w:t>
            </w:r>
            <w:proofErr w:type="gramStart"/>
            <w:r w:rsidRPr="00A97D7E">
              <w:rPr>
                <w:rFonts w:ascii="Times New Roman" w:hAnsi="Times New Roman"/>
                <w:kern w:val="0"/>
                <w:sz w:val="18"/>
                <w:szCs w:val="18"/>
              </w:rPr>
              <w:t>qc.totaldata</w:t>
            </w:r>
            <w:proofErr w:type="gramEnd"/>
            <w:r w:rsidR="002C7134">
              <w:rPr>
                <w:rFonts w:ascii="Times New Roman" w:hAnsi="Times New Roman"/>
                <w:kern w:val="0"/>
                <w:sz w:val="18"/>
                <w:szCs w:val="18"/>
              </w:rPr>
              <w:t>|replace</w:t>
            </w:r>
            <w:proofErr w:type="spellEnd"/>
            <w:r w:rsidR="002C7134">
              <w:rPr>
                <w:rFonts w:ascii="Times New Roman" w:hAnsi="Times New Roman"/>
                <w:kern w:val="0"/>
                <w:sz w:val="18"/>
                <w:szCs w:val="18"/>
              </w:rPr>
              <w:t>(“G”, “”)</w:t>
            </w:r>
            <w:r w:rsidRPr="00A97D7E">
              <w:rPr>
                <w:rFonts w:ascii="Times New Roman" w:hAnsi="Times New Roman"/>
                <w:kern w:val="0"/>
                <w:sz w:val="18"/>
                <w:szCs w:val="18"/>
              </w:rPr>
              <w:t>}}</w:t>
            </w:r>
          </w:p>
        </w:tc>
        <w:tc>
          <w:tcPr>
            <w:tcW w:w="1661" w:type="dxa"/>
            <w:vAlign w:val="center"/>
          </w:tcPr>
          <w:p w14:paraId="4D538606" w14:textId="7129ED00" w:rsidR="00D93FB7" w:rsidRDefault="00D93FB7" w:rsidP="00D93FB7">
            <w:pPr>
              <w:jc w:val="center"/>
              <w:rPr>
                <w:rFonts w:ascii="Times New Roman" w:hAnsi="Times New Roman"/>
                <w:kern w:val="0"/>
                <w:sz w:val="18"/>
                <w:szCs w:val="18"/>
              </w:rPr>
            </w:pPr>
            <w:r>
              <w:rPr>
                <w:rFonts w:ascii="Times New Roman" w:hAnsi="Times New Roman"/>
                <w:kern w:val="0"/>
                <w:sz w:val="18"/>
                <w:szCs w:val="18"/>
              </w:rPr>
              <w:t>≥</w:t>
            </w:r>
            <w:r>
              <w:rPr>
                <w:rFonts w:ascii="Times New Roman" w:hAnsi="Times New Roman" w:hint="eastAsia"/>
                <w:kern w:val="0"/>
                <w:sz w:val="18"/>
                <w:szCs w:val="18"/>
              </w:rPr>
              <w:t>2</w:t>
            </w:r>
          </w:p>
        </w:tc>
      </w:tr>
    </w:tbl>
    <w:p w14:paraId="524E1BAA" w14:textId="77777777" w:rsidR="00D93FB7" w:rsidRDefault="00D93FB7" w:rsidP="00D93FB7">
      <w:pPr>
        <w:widowControl/>
        <w:ind w:left="360" w:hanging="360"/>
        <w:jc w:val="left"/>
        <w:rPr>
          <w:rFonts w:ascii="宋体" w:hAnsi="宋体"/>
          <w:b/>
          <w:i/>
          <w:sz w:val="24"/>
          <w:szCs w:val="24"/>
        </w:rPr>
      </w:pPr>
    </w:p>
    <w:p w14:paraId="048F8CA9" w14:textId="77777777" w:rsidR="00D93FB7" w:rsidRDefault="00D93FB7" w:rsidP="00D912D3">
      <w:pPr>
        <w:adjustRightInd w:val="0"/>
        <w:snapToGrid w:val="0"/>
        <w:spacing w:line="200" w:lineRule="exact"/>
        <w:rPr>
          <w:rFonts w:ascii="宋体" w:hAnsi="宋体"/>
          <w:bCs/>
          <w:sz w:val="18"/>
          <w:szCs w:val="18"/>
        </w:rPr>
      </w:pPr>
      <w:r>
        <w:rPr>
          <w:rFonts w:ascii="宋体" w:hAnsi="宋体"/>
          <w:bCs/>
          <w:sz w:val="18"/>
          <w:szCs w:val="18"/>
        </w:rPr>
        <w:t>注：</w:t>
      </w:r>
    </w:p>
    <w:p w14:paraId="1213EBA4" w14:textId="77777777" w:rsidR="00D93FB7" w:rsidRDefault="00D93FB7" w:rsidP="00D912D3">
      <w:pPr>
        <w:numPr>
          <w:ilvl w:val="0"/>
          <w:numId w:val="15"/>
        </w:numPr>
        <w:rPr>
          <w:rFonts w:ascii="Times New Roman" w:hAnsi="Times New Roman"/>
          <w:bCs/>
          <w:sz w:val="18"/>
          <w:szCs w:val="18"/>
        </w:rPr>
      </w:pPr>
      <w:r>
        <w:rPr>
          <w:rFonts w:ascii="Times New Roman" w:hAnsi="Times New Roman"/>
          <w:bCs/>
          <w:sz w:val="18"/>
          <w:szCs w:val="18"/>
        </w:rPr>
        <w:t>RNA</w:t>
      </w:r>
      <w:r>
        <w:rPr>
          <w:rFonts w:ascii="Times New Roman" w:hAnsi="Times New Roman"/>
          <w:bCs/>
          <w:sz w:val="18"/>
          <w:szCs w:val="18"/>
        </w:rPr>
        <w:t>链特异性指标</w:t>
      </w:r>
      <w:r>
        <w:rPr>
          <w:rFonts w:ascii="Times New Roman" w:hAnsi="Times New Roman" w:hint="eastAsia"/>
          <w:bCs/>
          <w:sz w:val="18"/>
          <w:szCs w:val="18"/>
        </w:rPr>
        <w:t>：本检测中</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检测采用链特异性建库方式，此项质控数值过低说明非特异性片段较多，会对</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检测结果的准确性产生影响；</w:t>
      </w:r>
    </w:p>
    <w:p w14:paraId="3437B63B" w14:textId="64A5D8FD" w:rsidR="00D93FB7" w:rsidRPr="00D93FB7" w:rsidRDefault="00D93FB7" w:rsidP="00D912D3">
      <w:pPr>
        <w:numPr>
          <w:ilvl w:val="0"/>
          <w:numId w:val="15"/>
        </w:numPr>
        <w:rPr>
          <w:rFonts w:ascii="Times New Roman" w:hAnsi="Times New Roman"/>
          <w:bCs/>
          <w:sz w:val="18"/>
          <w:szCs w:val="18"/>
        </w:rPr>
      </w:pPr>
      <w:r>
        <w:rPr>
          <w:rFonts w:ascii="Times New Roman" w:hAnsi="Times New Roman" w:hint="eastAsia"/>
          <w:bCs/>
          <w:sz w:val="18"/>
          <w:szCs w:val="18"/>
        </w:rPr>
        <w:t>如果“质控结果”超出“质控标准”，可能会影响本产品检测灵敏度和特异性。</w:t>
      </w:r>
      <w:r w:rsidRPr="00D93FB7">
        <w:rPr>
          <w:rFonts w:ascii="Times New Roman" w:hAnsi="Times New Roman" w:hint="eastAsia"/>
          <w:bCs/>
          <w:sz w:val="18"/>
          <w:szCs w:val="18"/>
          <w:highlight w:val="red"/>
        </w:rPr>
        <w:t>{</w:t>
      </w:r>
      <w:r w:rsidRPr="00D93FB7">
        <w:rPr>
          <w:rFonts w:ascii="Times New Roman" w:hAnsi="Times New Roman"/>
          <w:bCs/>
          <w:sz w:val="18"/>
          <w:szCs w:val="18"/>
          <w:highlight w:val="red"/>
        </w:rPr>
        <w:t>%</w:t>
      </w:r>
      <w:r w:rsidRPr="00D93FB7">
        <w:rPr>
          <w:rFonts w:ascii="Times New Roman" w:hAnsi="Times New Roman" w:hint="eastAsia"/>
          <w:bCs/>
          <w:sz w:val="18"/>
          <w:szCs w:val="18"/>
          <w:highlight w:val="red"/>
        </w:rPr>
        <w:t>e</w:t>
      </w:r>
      <w:r w:rsidRPr="00D93FB7">
        <w:rPr>
          <w:rFonts w:ascii="Times New Roman" w:hAnsi="Times New Roman"/>
          <w:bCs/>
          <w:sz w:val="18"/>
          <w:szCs w:val="18"/>
          <w:highlight w:val="red"/>
        </w:rPr>
        <w:t>ndif%</w:t>
      </w:r>
      <w:r w:rsidRPr="00D93FB7">
        <w:rPr>
          <w:rFonts w:ascii="Times New Roman" w:hAnsi="Times New Roman" w:hint="eastAsia"/>
          <w:bCs/>
          <w:sz w:val="18"/>
          <w:szCs w:val="18"/>
          <w:highlight w:val="red"/>
        </w:rPr>
        <w:t>}</w:t>
      </w:r>
    </w:p>
    <w:p w14:paraId="434A4E63" w14:textId="495265AD" w:rsidR="00D93FB7" w:rsidRDefault="00D93FB7" w:rsidP="00D93FB7">
      <w:pPr>
        <w:jc w:val="left"/>
        <w:rPr>
          <w:rFonts w:ascii="Times New Roman" w:hAnsi="Times New Roman"/>
          <w:bCs/>
          <w:sz w:val="18"/>
          <w:szCs w:val="18"/>
        </w:rPr>
      </w:pPr>
      <w:r w:rsidRPr="00D93FB7">
        <w:rPr>
          <w:rFonts w:ascii="Times New Roman" w:hAnsi="Times New Roman" w:hint="eastAsia"/>
          <w:bCs/>
          <w:sz w:val="18"/>
          <w:szCs w:val="18"/>
          <w:highlight w:val="green"/>
        </w:rPr>
        <w:t>{</w:t>
      </w:r>
      <w:r w:rsidRPr="00D93FB7">
        <w:rPr>
          <w:rFonts w:ascii="Times New Roman" w:hAnsi="Times New Roman"/>
          <w:bCs/>
          <w:sz w:val="18"/>
          <w:szCs w:val="18"/>
          <w:highlight w:val="green"/>
        </w:rPr>
        <w:t>%p endif%}</w:t>
      </w:r>
    </w:p>
    <w:p w14:paraId="7916CF36" w14:textId="29128DA6" w:rsidR="00FA7BF2" w:rsidRPr="009A555E" w:rsidRDefault="0035086C" w:rsidP="009A555E">
      <w:pPr>
        <w:numPr>
          <w:ilvl w:val="0"/>
          <w:numId w:val="2"/>
        </w:numPr>
        <w:jc w:val="left"/>
        <w:rPr>
          <w:rFonts w:ascii="Times New Roman" w:hAnsi="Times New Roman"/>
          <w:bCs/>
          <w:sz w:val="18"/>
          <w:szCs w:val="18"/>
        </w:rPr>
      </w:pPr>
      <w:r w:rsidRPr="009A555E">
        <w:rPr>
          <w:rFonts w:ascii="Times New Roman" w:hAnsi="Times New Roman"/>
          <w:b/>
          <w:bCs/>
          <w:sz w:val="24"/>
          <w:szCs w:val="24"/>
        </w:rPr>
        <w:br w:type="page"/>
      </w:r>
    </w:p>
    <w:p w14:paraId="7B185468" w14:textId="77777777" w:rsidR="00FA7BF2" w:rsidRPr="00505C10" w:rsidRDefault="0035086C" w:rsidP="00505C10">
      <w:pPr>
        <w:pStyle w:val="5"/>
        <w:spacing w:before="0" w:after="0" w:line="360" w:lineRule="auto"/>
        <w:rPr>
          <w:sz w:val="24"/>
          <w:szCs w:val="24"/>
        </w:rPr>
      </w:pPr>
      <w:r w:rsidRPr="00505C10">
        <w:rPr>
          <w:rFonts w:ascii="Times New Roman" w:hAnsi="Times New Roman"/>
          <w:sz w:val="24"/>
          <w:szCs w:val="24"/>
        </w:rPr>
        <w:lastRenderedPageBreak/>
        <w:t>2</w:t>
      </w:r>
      <w:r w:rsidRPr="00505C10">
        <w:rPr>
          <w:rFonts w:hint="eastAsia"/>
          <w:sz w:val="24"/>
          <w:szCs w:val="24"/>
        </w:rPr>
        <w:t>.</w:t>
      </w:r>
      <w:r w:rsidRPr="00505C10">
        <w:rPr>
          <w:sz w:val="24"/>
          <w:szCs w:val="24"/>
        </w:rPr>
        <w:t>检测结果</w:t>
      </w:r>
    </w:p>
    <w:p w14:paraId="6F6B1B7B" w14:textId="77777777" w:rsidR="00FA7BF2" w:rsidRDefault="0035086C" w:rsidP="00505C10">
      <w:pPr>
        <w:pStyle w:val="afb"/>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hint="eastAsia"/>
          <w:b/>
          <w:bCs/>
          <w:sz w:val="21"/>
          <w:szCs w:val="21"/>
          <w:lang w:eastAsia="zh-CN"/>
        </w:rPr>
        <w:t>基因检测结果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3402"/>
        <w:gridCol w:w="3402"/>
        <w:gridCol w:w="1803"/>
      </w:tblGrid>
      <w:tr w:rsidR="00FA7BF2" w14:paraId="4FA2257E" w14:textId="77777777" w:rsidTr="00CD2FD5">
        <w:trPr>
          <w:trHeight w:val="454"/>
          <w:jc w:val="center"/>
        </w:trPr>
        <w:tc>
          <w:tcPr>
            <w:tcW w:w="9736" w:type="dxa"/>
            <w:gridSpan w:val="4"/>
            <w:shd w:val="clear" w:color="auto" w:fill="1E7648"/>
            <w:vAlign w:val="center"/>
          </w:tcPr>
          <w:p w14:paraId="7B0A27B4" w14:textId="77777777" w:rsidR="00FA7BF2" w:rsidRDefault="0035086C">
            <w:pPr>
              <w:widowControl/>
              <w:autoSpaceDE w:val="0"/>
              <w:autoSpaceDN w:val="0"/>
              <w:adjustRightInd w:val="0"/>
              <w:snapToGrid w:val="0"/>
              <w:spacing w:line="360" w:lineRule="exact"/>
              <w:jc w:val="left"/>
              <w:rPr>
                <w:rFonts w:ascii="宋体" w:hAnsi="宋体"/>
                <w:b/>
                <w:bCs/>
                <w:color w:val="FFFFFF"/>
                <w:szCs w:val="21"/>
              </w:rPr>
            </w:pPr>
            <w:r>
              <w:rPr>
                <w:rFonts w:ascii="宋体" w:hAnsi="宋体"/>
                <w:b/>
                <w:bCs/>
                <w:color w:val="FFFFFF"/>
              </w:rPr>
              <w:t>肿瘤特有</w:t>
            </w:r>
            <w:r>
              <w:rPr>
                <w:rFonts w:ascii="宋体" w:hAnsi="宋体" w:hint="eastAsia"/>
                <w:b/>
                <w:bCs/>
                <w:color w:val="FFFFFF"/>
              </w:rPr>
              <w:t>变异</w:t>
            </w:r>
          </w:p>
        </w:tc>
      </w:tr>
      <w:tr w:rsidR="00FA7BF2" w14:paraId="0C13870D" w14:textId="77777777" w:rsidTr="004C1695">
        <w:trPr>
          <w:trHeight w:val="312"/>
          <w:jc w:val="center"/>
        </w:trPr>
        <w:tc>
          <w:tcPr>
            <w:tcW w:w="1129" w:type="dxa"/>
            <w:shd w:val="clear" w:color="auto" w:fill="auto"/>
            <w:vAlign w:val="center"/>
          </w:tcPr>
          <w:p w14:paraId="1A852B6B" w14:textId="77777777" w:rsidR="00FA7BF2" w:rsidRDefault="0035086C">
            <w:pPr>
              <w:widowControl/>
              <w:jc w:val="left"/>
              <w:textAlignment w:val="center"/>
              <w:rPr>
                <w:rFonts w:ascii="宋体" w:hAnsi="宋体"/>
                <w:b/>
                <w:bCs/>
                <w:color w:val="000000"/>
                <w:szCs w:val="21"/>
              </w:rPr>
            </w:pPr>
            <w:r>
              <w:rPr>
                <w:rFonts w:ascii="宋体" w:hAnsi="宋体"/>
                <w:b/>
                <w:bCs/>
                <w:color w:val="000000"/>
                <w:kern w:val="0"/>
                <w:szCs w:val="21"/>
                <w:lang w:bidi="ar"/>
              </w:rPr>
              <w:t>基因</w:t>
            </w:r>
          </w:p>
        </w:tc>
        <w:tc>
          <w:tcPr>
            <w:tcW w:w="3402" w:type="dxa"/>
            <w:vAlign w:val="center"/>
          </w:tcPr>
          <w:p w14:paraId="01DF56C8" w14:textId="77777777" w:rsidR="00FA7BF2" w:rsidRDefault="0035086C">
            <w:pPr>
              <w:widowControl/>
              <w:jc w:val="left"/>
              <w:textAlignment w:val="center"/>
              <w:rPr>
                <w:rFonts w:ascii="宋体" w:hAnsi="宋体"/>
                <w:b/>
                <w:bCs/>
                <w:color w:val="000000"/>
                <w:kern w:val="0"/>
                <w:szCs w:val="21"/>
                <w:lang w:bidi="ar"/>
              </w:rPr>
            </w:pPr>
            <w:r>
              <w:rPr>
                <w:rFonts w:ascii="宋体" w:hAnsi="宋体" w:hint="eastAsia"/>
                <w:b/>
                <w:bCs/>
                <w:color w:val="000000"/>
                <w:kern w:val="0"/>
                <w:szCs w:val="21"/>
                <w:lang w:bidi="ar"/>
              </w:rPr>
              <w:t>变异</w:t>
            </w:r>
          </w:p>
        </w:tc>
        <w:tc>
          <w:tcPr>
            <w:tcW w:w="3402" w:type="dxa"/>
            <w:shd w:val="clear" w:color="auto" w:fill="auto"/>
            <w:vAlign w:val="center"/>
          </w:tcPr>
          <w:p w14:paraId="7010DEE4" w14:textId="77777777" w:rsidR="00FA7BF2" w:rsidRDefault="0035086C">
            <w:pPr>
              <w:widowControl/>
              <w:jc w:val="left"/>
              <w:textAlignment w:val="center"/>
              <w:rPr>
                <w:rFonts w:ascii="宋体" w:hAnsi="宋体"/>
                <w:b/>
                <w:bCs/>
                <w:color w:val="000000"/>
                <w:szCs w:val="21"/>
              </w:rPr>
            </w:pPr>
            <w:r>
              <w:rPr>
                <w:rFonts w:ascii="宋体" w:hAnsi="宋体" w:hint="eastAsia"/>
                <w:b/>
                <w:bCs/>
                <w:color w:val="000000"/>
                <w:kern w:val="0"/>
                <w:szCs w:val="21"/>
                <w:lang w:bidi="ar"/>
              </w:rPr>
              <w:t>突变型</w:t>
            </w:r>
          </w:p>
        </w:tc>
        <w:tc>
          <w:tcPr>
            <w:tcW w:w="1803" w:type="dxa"/>
            <w:shd w:val="clear" w:color="auto" w:fill="auto"/>
            <w:vAlign w:val="center"/>
          </w:tcPr>
          <w:p w14:paraId="5243BF6D" w14:textId="77777777" w:rsidR="00FA7BF2" w:rsidRDefault="0035086C">
            <w:pPr>
              <w:widowControl/>
              <w:jc w:val="left"/>
              <w:textAlignment w:val="center"/>
              <w:rPr>
                <w:rFonts w:ascii="宋体" w:hAnsi="宋体"/>
                <w:b/>
                <w:bCs/>
                <w:color w:val="000000"/>
                <w:szCs w:val="21"/>
              </w:rPr>
            </w:pPr>
            <w:r>
              <w:rPr>
                <w:rFonts w:ascii="宋体" w:hAnsi="宋体"/>
                <w:b/>
                <w:bCs/>
                <w:color w:val="000000"/>
                <w:kern w:val="0"/>
                <w:szCs w:val="21"/>
                <w:lang w:bidi="ar"/>
              </w:rPr>
              <w:t>丰度</w:t>
            </w:r>
            <w:r>
              <w:rPr>
                <w:rStyle w:val="font41"/>
                <w:rFonts w:ascii="宋体" w:hAnsi="宋体"/>
                <w:lang w:bidi="ar"/>
              </w:rPr>
              <w:t>/</w:t>
            </w:r>
            <w:r>
              <w:rPr>
                <w:rStyle w:val="font11"/>
                <w:rFonts w:cs="Times New Roman" w:hint="default"/>
                <w:lang w:bidi="ar"/>
              </w:rPr>
              <w:t>拷贝数</w:t>
            </w:r>
          </w:p>
        </w:tc>
      </w:tr>
      <w:tr w:rsidR="00CD2FD5" w14:paraId="2C851433" w14:textId="77777777" w:rsidTr="00CD2FD5">
        <w:trPr>
          <w:trHeight w:val="312"/>
          <w:jc w:val="center"/>
        </w:trPr>
        <w:tc>
          <w:tcPr>
            <w:tcW w:w="9736" w:type="dxa"/>
            <w:gridSpan w:val="4"/>
            <w:shd w:val="clear" w:color="auto" w:fill="auto"/>
            <w:vAlign w:val="center"/>
          </w:tcPr>
          <w:p w14:paraId="6A6E822E" w14:textId="5A75298B"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sz w:val="18"/>
                <w:szCs w:val="18"/>
                <w:highlight w:val="yellow"/>
              </w:rPr>
              <w:t xml:space="preserve">{%tr if </w:t>
            </w:r>
            <w:proofErr w:type="spellStart"/>
            <w:proofErr w:type="gramStart"/>
            <w:r w:rsidRPr="00CD2FD5">
              <w:rPr>
                <w:rFonts w:ascii="Times New Roman" w:hAnsi="Times New Roman"/>
                <w:sz w:val="18"/>
                <w:szCs w:val="18"/>
                <w:highlight w:val="yellow"/>
              </w:rPr>
              <w:t>sample.control</w:t>
            </w:r>
            <w:proofErr w:type="gramEnd"/>
            <w:r w:rsidRPr="00CD2FD5">
              <w:rPr>
                <w:rFonts w:ascii="Times New Roman" w:hAnsi="Times New Roman"/>
                <w:sz w:val="18"/>
                <w:szCs w:val="18"/>
                <w:highlight w:val="yellow"/>
              </w:rPr>
              <w:t>_sample_id</w:t>
            </w:r>
            <w:proofErr w:type="spellEnd"/>
            <w:r w:rsidRPr="00CD2FD5">
              <w:rPr>
                <w:rFonts w:ascii="Times New Roman" w:hAnsi="Times New Roman"/>
                <w:sz w:val="18"/>
                <w:szCs w:val="18"/>
                <w:highlight w:val="yellow"/>
              </w:rPr>
              <w:t xml:space="preserve"> %}</w:t>
            </w:r>
          </w:p>
        </w:tc>
      </w:tr>
      <w:tr w:rsidR="003C54E1" w14:paraId="51303C6B" w14:textId="77777777" w:rsidTr="00CD2FD5">
        <w:trPr>
          <w:trHeight w:val="312"/>
          <w:jc w:val="center"/>
        </w:trPr>
        <w:tc>
          <w:tcPr>
            <w:tcW w:w="9736" w:type="dxa"/>
            <w:gridSpan w:val="4"/>
            <w:shd w:val="clear" w:color="auto" w:fill="auto"/>
            <w:vAlign w:val="center"/>
          </w:tcPr>
          <w:p w14:paraId="39822773" w14:textId="5B95AF06" w:rsidR="003C54E1" w:rsidRPr="00CD2FD5" w:rsidRDefault="003C54E1" w:rsidP="00CD2FD5">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proofErr w:type="spellStart"/>
            <w:r w:rsidRPr="003C54E1">
              <w:rPr>
                <w:rFonts w:ascii="Times New Roman" w:hAnsi="Times New Roman"/>
                <w:sz w:val="18"/>
                <w:szCs w:val="18"/>
              </w:rPr>
              <w:t>var.var_</w:t>
            </w:r>
            <w:proofErr w:type="gramStart"/>
            <w:r w:rsidRPr="003C54E1">
              <w:rPr>
                <w:rFonts w:ascii="Times New Roman" w:hAnsi="Times New Roman"/>
                <w:sz w:val="18"/>
                <w:szCs w:val="18"/>
              </w:rPr>
              <w:t>somatic.level</w:t>
            </w:r>
            <w:proofErr w:type="gramEnd"/>
            <w:r w:rsidRPr="003C54E1">
              <w:rPr>
                <w:rFonts w:ascii="Times New Roman" w:hAnsi="Times New Roman"/>
                <w:sz w:val="18"/>
                <w:szCs w:val="18"/>
              </w:rPr>
              <w:t>_I</w:t>
            </w:r>
            <w:proofErr w:type="spellEnd"/>
            <w:r w:rsidRPr="003C54E1">
              <w:rPr>
                <w:rFonts w:ascii="Times New Roman" w:hAnsi="Times New Roman"/>
                <w:sz w:val="18"/>
                <w:szCs w:val="18"/>
              </w:rPr>
              <w:t xml:space="preserve"> +</w:t>
            </w:r>
            <w:r w:rsidRPr="003C54E1">
              <w:t xml:space="preserve"> </w:t>
            </w:r>
            <w:proofErr w:type="spellStart"/>
            <w:r w:rsidRPr="003C54E1">
              <w:rPr>
                <w:rFonts w:ascii="Times New Roman" w:hAnsi="Times New Roman"/>
                <w:sz w:val="18"/>
                <w:szCs w:val="18"/>
              </w:rPr>
              <w:t>var.var_somatic.level_II</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var.var_somatic.level_onco_nodrug</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var.var_somatic.level_III</w:t>
            </w:r>
            <w:proofErr w:type="spellEnd"/>
            <w:r w:rsidRPr="003C54E1">
              <w:rPr>
                <w:rFonts w:ascii="Times New Roman" w:hAnsi="Times New Roman"/>
                <w:sz w:val="18"/>
                <w:szCs w:val="18"/>
              </w:rPr>
              <w:t xml:space="preserve"> %}</w:t>
            </w:r>
          </w:p>
        </w:tc>
      </w:tr>
      <w:tr w:rsidR="003C54E1" w14:paraId="1680A4A3" w14:textId="77777777" w:rsidTr="00CD2FD5">
        <w:trPr>
          <w:trHeight w:val="312"/>
          <w:jc w:val="center"/>
        </w:trPr>
        <w:tc>
          <w:tcPr>
            <w:tcW w:w="9736" w:type="dxa"/>
            <w:gridSpan w:val="4"/>
            <w:shd w:val="clear" w:color="auto" w:fill="auto"/>
            <w:vAlign w:val="center"/>
          </w:tcPr>
          <w:p w14:paraId="3750169F" w14:textId="182F0474" w:rsidR="003C54E1" w:rsidRPr="00CD2FD5" w:rsidRDefault="003C54E1" w:rsidP="00CD2FD5">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for a in </w:t>
            </w:r>
            <w:r w:rsidR="00DC2B24">
              <w:rPr>
                <w:rFonts w:ascii="Times New Roman" w:hAnsi="Times New Roman"/>
                <w:sz w:val="18"/>
                <w:szCs w:val="18"/>
              </w:rPr>
              <w:t>(</w:t>
            </w:r>
            <w:proofErr w:type="spellStart"/>
            <w:r w:rsidRPr="003C54E1">
              <w:rPr>
                <w:rFonts w:ascii="Times New Roman" w:hAnsi="Times New Roman"/>
                <w:sz w:val="18"/>
                <w:szCs w:val="18"/>
              </w:rPr>
              <w:t>var.var_</w:t>
            </w:r>
            <w:proofErr w:type="gramStart"/>
            <w:r w:rsidRPr="003C54E1">
              <w:rPr>
                <w:rFonts w:ascii="Times New Roman" w:hAnsi="Times New Roman"/>
                <w:sz w:val="18"/>
                <w:szCs w:val="18"/>
              </w:rPr>
              <w:t>somatic.level</w:t>
            </w:r>
            <w:proofErr w:type="gramEnd"/>
            <w:r w:rsidRPr="003C54E1">
              <w:rPr>
                <w:rFonts w:ascii="Times New Roman" w:hAnsi="Times New Roman"/>
                <w:sz w:val="18"/>
                <w:szCs w:val="18"/>
              </w:rPr>
              <w:t>_I</w:t>
            </w:r>
            <w:proofErr w:type="spellEnd"/>
            <w:r w:rsidRPr="003C54E1">
              <w:rPr>
                <w:rFonts w:ascii="Times New Roman" w:hAnsi="Times New Roman"/>
                <w:sz w:val="18"/>
                <w:szCs w:val="18"/>
              </w:rPr>
              <w:t xml:space="preserve"> +</w:t>
            </w:r>
            <w:r w:rsidRPr="003C54E1">
              <w:t xml:space="preserve"> </w:t>
            </w:r>
            <w:proofErr w:type="spellStart"/>
            <w:r w:rsidRPr="003C54E1">
              <w:rPr>
                <w:rFonts w:ascii="Times New Roman" w:hAnsi="Times New Roman"/>
                <w:sz w:val="18"/>
                <w:szCs w:val="18"/>
              </w:rPr>
              <w:t>var.var_somatic.level_II</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var.var_somatic.level_onco_nodrug</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var.var_somatic.level_III</w:t>
            </w:r>
            <w:proofErr w:type="spellEnd"/>
            <w:r w:rsidR="00DC2B24">
              <w:rPr>
                <w:rFonts w:ascii="Times New Roman" w:hAnsi="Times New Roman"/>
                <w:sz w:val="18"/>
                <w:szCs w:val="18"/>
              </w:rPr>
              <w:t>)|</w:t>
            </w:r>
            <w:proofErr w:type="spellStart"/>
            <w:r w:rsidR="00DC2B24" w:rsidRPr="00DC2B24">
              <w:rPr>
                <w:rFonts w:ascii="Times New Roman" w:hAnsi="Times New Roman"/>
                <w:sz w:val="18"/>
                <w:szCs w:val="18"/>
              </w:rPr>
              <w:t>bds_mp_var_sort</w:t>
            </w:r>
            <w:proofErr w:type="spellEnd"/>
            <w:r w:rsidRPr="003C54E1">
              <w:rPr>
                <w:rFonts w:ascii="Times New Roman" w:hAnsi="Times New Roman"/>
                <w:sz w:val="18"/>
                <w:szCs w:val="18"/>
              </w:rPr>
              <w:t xml:space="preserve"> %}</w:t>
            </w:r>
          </w:p>
        </w:tc>
      </w:tr>
      <w:tr w:rsidR="00CD2FD5" w14:paraId="27BF50FB" w14:textId="77777777" w:rsidTr="004C1695">
        <w:trPr>
          <w:trHeight w:val="312"/>
          <w:jc w:val="center"/>
        </w:trPr>
        <w:tc>
          <w:tcPr>
            <w:tcW w:w="1129" w:type="dxa"/>
            <w:shd w:val="clear" w:color="auto" w:fill="auto"/>
            <w:vAlign w:val="center"/>
          </w:tcPr>
          <w:p w14:paraId="5F5FDA9D"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 xml:space="preserve">{%p if “,” in </w:t>
            </w:r>
            <w:proofErr w:type="spellStart"/>
            <w:proofErr w:type="gramStart"/>
            <w:r w:rsidRPr="00A60E59">
              <w:rPr>
                <w:rFonts w:ascii="Times New Roman" w:hAnsi="Times New Roman"/>
                <w:i/>
                <w:iCs/>
                <w:color w:val="000000"/>
                <w:sz w:val="18"/>
                <w:szCs w:val="18"/>
              </w:rPr>
              <w:t>a.gene</w:t>
            </w:r>
            <w:proofErr w:type="gramEnd"/>
            <w:r w:rsidRPr="00A60E59">
              <w:rPr>
                <w:rFonts w:ascii="Times New Roman" w:hAnsi="Times New Roman"/>
                <w:i/>
                <w:iCs/>
                <w:color w:val="000000"/>
                <w:sz w:val="18"/>
                <w:szCs w:val="18"/>
              </w:rPr>
              <w:t>_symbol</w:t>
            </w:r>
            <w:proofErr w:type="spellEnd"/>
            <w:r w:rsidRPr="00A60E59">
              <w:rPr>
                <w:rFonts w:ascii="Times New Roman" w:hAnsi="Times New Roman"/>
                <w:i/>
                <w:iCs/>
                <w:color w:val="000000"/>
                <w:sz w:val="18"/>
                <w:szCs w:val="18"/>
              </w:rPr>
              <w:t xml:space="preserve"> and (</w:t>
            </w:r>
            <w:proofErr w:type="spellStart"/>
            <w:r w:rsidRPr="00A60E59">
              <w:rPr>
                <w:rFonts w:ascii="Times New Roman" w:hAnsi="Times New Roman"/>
                <w:i/>
                <w:iCs/>
                <w:color w:val="000000"/>
                <w:sz w:val="18"/>
                <w:szCs w:val="18"/>
              </w:rPr>
              <w:t>a.bio_category</w:t>
            </w:r>
            <w:proofErr w:type="spellEnd"/>
            <w:r w:rsidRPr="00A60E59">
              <w:rPr>
                <w:rFonts w:ascii="Times New Roman" w:hAnsi="Times New Roman"/>
                <w:i/>
                <w:iCs/>
                <w:color w:val="000000"/>
                <w:sz w:val="18"/>
                <w:szCs w:val="18"/>
              </w:rPr>
              <w:t>==”</w:t>
            </w:r>
            <w:proofErr w:type="spellStart"/>
            <w:r w:rsidRPr="00A60E59">
              <w:rPr>
                <w:rFonts w:ascii="Times New Roman" w:hAnsi="Times New Roman"/>
                <w:i/>
                <w:iCs/>
                <w:color w:val="000000"/>
                <w:sz w:val="18"/>
                <w:szCs w:val="18"/>
              </w:rPr>
              <w:t>Sv</w:t>
            </w:r>
            <w:proofErr w:type="spellEnd"/>
            <w:r w:rsidRPr="00A60E59">
              <w:rPr>
                <w:rFonts w:ascii="Times New Roman" w:hAnsi="Times New Roman"/>
                <w:i/>
                <w:iCs/>
                <w:color w:val="000000"/>
                <w:sz w:val="18"/>
                <w:szCs w:val="18"/>
              </w:rPr>
              <w:t xml:space="preserve">” or </w:t>
            </w:r>
            <w:proofErr w:type="spellStart"/>
            <w:r w:rsidRPr="00A60E59">
              <w:rPr>
                <w:rFonts w:ascii="Times New Roman" w:hAnsi="Times New Roman"/>
                <w:i/>
                <w:iCs/>
                <w:color w:val="000000"/>
                <w:sz w:val="18"/>
                <w:szCs w:val="18"/>
              </w:rPr>
              <w:t>a.bio_category</w:t>
            </w:r>
            <w:proofErr w:type="spellEnd"/>
            <w:r w:rsidRPr="00A60E59">
              <w:rPr>
                <w:rFonts w:ascii="Times New Roman" w:hAnsi="Times New Roman"/>
                <w:i/>
                <w:iCs/>
                <w:color w:val="000000"/>
                <w:sz w:val="18"/>
                <w:szCs w:val="18"/>
              </w:rPr>
              <w:t xml:space="preserve"> == “</w:t>
            </w:r>
            <w:proofErr w:type="spellStart"/>
            <w:r w:rsidRPr="00A60E59">
              <w:rPr>
                <w:rFonts w:ascii="Times New Roman" w:hAnsi="Times New Roman"/>
                <w:i/>
                <w:iCs/>
                <w:color w:val="000000"/>
                <w:sz w:val="18"/>
                <w:szCs w:val="18"/>
              </w:rPr>
              <w:t>PSeqRnaSv</w:t>
            </w:r>
            <w:proofErr w:type="spellEnd"/>
            <w:r w:rsidRPr="00A60E59">
              <w:rPr>
                <w:rFonts w:ascii="Times New Roman" w:hAnsi="Times New Roman"/>
                <w:i/>
                <w:iCs/>
                <w:color w:val="000000"/>
                <w:sz w:val="18"/>
                <w:szCs w:val="18"/>
              </w:rPr>
              <w:t>”)%}</w:t>
            </w:r>
          </w:p>
          <w:p w14:paraId="7B52B03E"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 xml:space="preserve">{%p if </w:t>
            </w:r>
            <w:proofErr w:type="spellStart"/>
            <w:proofErr w:type="gramStart"/>
            <w:r w:rsidRPr="00A60E59">
              <w:rPr>
                <w:rFonts w:ascii="Times New Roman" w:hAnsi="Times New Roman"/>
                <w:i/>
                <w:iCs/>
                <w:color w:val="000000"/>
                <w:sz w:val="18"/>
                <w:szCs w:val="18"/>
              </w:rPr>
              <w:t>a.five</w:t>
            </w:r>
            <w:proofErr w:type="gramEnd"/>
            <w:r w:rsidRPr="00A60E59">
              <w:rPr>
                <w:rFonts w:ascii="Times New Roman" w:hAnsi="Times New Roman"/>
                <w:i/>
                <w:iCs/>
                <w:color w:val="000000"/>
                <w:sz w:val="18"/>
                <w:szCs w:val="18"/>
              </w:rPr>
              <w:t>_prime_gene</w:t>
            </w:r>
            <w:proofErr w:type="spellEnd"/>
            <w:r w:rsidRPr="00A60E59">
              <w:rPr>
                <w:rFonts w:ascii="Times New Roman" w:hAnsi="Times New Roman"/>
                <w:i/>
                <w:iCs/>
                <w:color w:val="000000"/>
                <w:sz w:val="18"/>
                <w:szCs w:val="18"/>
              </w:rPr>
              <w:t xml:space="preserve"> != </w:t>
            </w:r>
            <w:proofErr w:type="spellStart"/>
            <w:r w:rsidRPr="00A60E59">
              <w:rPr>
                <w:rFonts w:ascii="Times New Roman" w:hAnsi="Times New Roman"/>
                <w:i/>
                <w:iCs/>
                <w:color w:val="000000"/>
                <w:sz w:val="18"/>
                <w:szCs w:val="18"/>
              </w:rPr>
              <w:t>a.three_prime_gene</w:t>
            </w:r>
            <w:proofErr w:type="spellEnd"/>
            <w:r w:rsidRPr="00A60E59">
              <w:rPr>
                <w:rFonts w:ascii="Times New Roman" w:hAnsi="Times New Roman"/>
                <w:i/>
                <w:iCs/>
                <w:color w:val="000000"/>
                <w:sz w:val="18"/>
                <w:szCs w:val="18"/>
              </w:rPr>
              <w:t xml:space="preserve"> %}</w:t>
            </w:r>
          </w:p>
          <w:p w14:paraId="2E403A5A"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spellStart"/>
            <w:proofErr w:type="gramStart"/>
            <w:r w:rsidRPr="00A60E59">
              <w:rPr>
                <w:rFonts w:ascii="Times New Roman" w:hAnsi="Times New Roman"/>
                <w:i/>
                <w:iCs/>
                <w:color w:val="000000"/>
                <w:sz w:val="18"/>
                <w:szCs w:val="18"/>
              </w:rPr>
              <w:t>a.five</w:t>
            </w:r>
            <w:proofErr w:type="gramEnd"/>
            <w:r w:rsidRPr="00A60E59">
              <w:rPr>
                <w:rFonts w:ascii="Times New Roman" w:hAnsi="Times New Roman"/>
                <w:i/>
                <w:iCs/>
                <w:color w:val="000000"/>
                <w:sz w:val="18"/>
                <w:szCs w:val="18"/>
              </w:rPr>
              <w:t>_prime_gene</w:t>
            </w:r>
            <w:proofErr w:type="spellEnd"/>
            <w:r w:rsidRPr="00A60E59">
              <w:rPr>
                <w:rFonts w:ascii="Times New Roman" w:hAnsi="Times New Roman"/>
                <w:i/>
                <w:iCs/>
                <w:color w:val="000000"/>
                <w:sz w:val="18"/>
                <w:szCs w:val="18"/>
              </w:rPr>
              <w:t>}}</w:t>
            </w:r>
          </w:p>
          <w:p w14:paraId="710B6409"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spellStart"/>
            <w:proofErr w:type="gramStart"/>
            <w:r w:rsidRPr="00A60E59">
              <w:rPr>
                <w:rFonts w:ascii="Times New Roman" w:hAnsi="Times New Roman"/>
                <w:i/>
                <w:iCs/>
                <w:color w:val="000000"/>
                <w:sz w:val="18"/>
                <w:szCs w:val="18"/>
              </w:rPr>
              <w:t>a.three</w:t>
            </w:r>
            <w:proofErr w:type="gramEnd"/>
            <w:r w:rsidRPr="00A60E59">
              <w:rPr>
                <w:rFonts w:ascii="Times New Roman" w:hAnsi="Times New Roman"/>
                <w:i/>
                <w:iCs/>
                <w:color w:val="000000"/>
                <w:sz w:val="18"/>
                <w:szCs w:val="18"/>
              </w:rPr>
              <w:t>_prime_gene</w:t>
            </w:r>
            <w:proofErr w:type="spellEnd"/>
            <w:r w:rsidRPr="00A60E59">
              <w:rPr>
                <w:rFonts w:ascii="Times New Roman" w:hAnsi="Times New Roman"/>
                <w:i/>
                <w:iCs/>
                <w:color w:val="000000"/>
                <w:sz w:val="18"/>
                <w:szCs w:val="18"/>
              </w:rPr>
              <w:t>}}</w:t>
            </w:r>
          </w:p>
          <w:p w14:paraId="5D09A933"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56ACF426"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spellStart"/>
            <w:proofErr w:type="gramStart"/>
            <w:r w:rsidRPr="00A60E59">
              <w:rPr>
                <w:rFonts w:ascii="Times New Roman" w:hAnsi="Times New Roman"/>
                <w:i/>
                <w:iCs/>
                <w:color w:val="000000"/>
                <w:sz w:val="18"/>
                <w:szCs w:val="18"/>
              </w:rPr>
              <w:t>a.five</w:t>
            </w:r>
            <w:proofErr w:type="gramEnd"/>
            <w:r w:rsidRPr="00A60E59">
              <w:rPr>
                <w:rFonts w:ascii="Times New Roman" w:hAnsi="Times New Roman"/>
                <w:i/>
                <w:iCs/>
                <w:color w:val="000000"/>
                <w:sz w:val="18"/>
                <w:szCs w:val="18"/>
              </w:rPr>
              <w:t>_prime_gene</w:t>
            </w:r>
            <w:proofErr w:type="spellEnd"/>
            <w:r w:rsidRPr="00A60E59">
              <w:rPr>
                <w:rFonts w:ascii="Times New Roman" w:hAnsi="Times New Roman"/>
                <w:i/>
                <w:iCs/>
                <w:color w:val="000000"/>
                <w:sz w:val="18"/>
                <w:szCs w:val="18"/>
              </w:rPr>
              <w:t>}}</w:t>
            </w:r>
          </w:p>
          <w:p w14:paraId="441F41DA"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p w14:paraId="7E2E1F2F"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A6F49DB"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spellStart"/>
            <w:proofErr w:type="gramStart"/>
            <w:r w:rsidRPr="00A60E59">
              <w:rPr>
                <w:rFonts w:ascii="Times New Roman" w:hAnsi="Times New Roman"/>
                <w:i/>
                <w:iCs/>
                <w:color w:val="000000"/>
                <w:sz w:val="18"/>
                <w:szCs w:val="18"/>
              </w:rPr>
              <w:t>a.gene</w:t>
            </w:r>
            <w:proofErr w:type="gramEnd"/>
            <w:r w:rsidRPr="00A60E59">
              <w:rPr>
                <w:rFonts w:ascii="Times New Roman" w:hAnsi="Times New Roman"/>
                <w:i/>
                <w:iCs/>
                <w:color w:val="000000"/>
                <w:sz w:val="18"/>
                <w:szCs w:val="18"/>
              </w:rPr>
              <w:t>_symbol</w:t>
            </w:r>
            <w:proofErr w:type="spellEnd"/>
            <w:r w:rsidRPr="00A60E59">
              <w:rPr>
                <w:rFonts w:ascii="Times New Roman" w:hAnsi="Times New Roman"/>
                <w:i/>
                <w:iCs/>
                <w:color w:val="000000"/>
                <w:sz w:val="18"/>
                <w:szCs w:val="18"/>
              </w:rPr>
              <w:t>}}</w:t>
            </w:r>
          </w:p>
          <w:p w14:paraId="2C124BAF" w14:textId="2A713319" w:rsidR="00CD2FD5"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tc>
        <w:tc>
          <w:tcPr>
            <w:tcW w:w="3402" w:type="dxa"/>
            <w:vAlign w:val="center"/>
          </w:tcPr>
          <w:p w14:paraId="02AB54BE"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Snvindel</w:t>
            </w:r>
            <w:proofErr w:type="spellEnd"/>
            <w:proofErr w:type="gramEnd"/>
            <w:r w:rsidRPr="00A60E59">
              <w:rPr>
                <w:rFonts w:ascii="Times New Roman" w:hAnsi="Times New Roman"/>
                <w:color w:val="000000"/>
                <w:sz w:val="18"/>
                <w:szCs w:val="18"/>
                <w:highlight w:val="green"/>
              </w:rPr>
              <w:t>”%}</w:t>
            </w:r>
          </w:p>
          <w:p w14:paraId="428199BB" w14:textId="50256159" w:rsidR="00A60E59" w:rsidRDefault="00A60E59"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 xml:space="preserve">%if </w:t>
            </w:r>
            <w:proofErr w:type="spellStart"/>
            <w:proofErr w:type="gramStart"/>
            <w:r>
              <w:rPr>
                <w:rFonts w:ascii="Times New Roman" w:hAnsi="Times New Roman"/>
                <w:color w:val="000000"/>
                <w:sz w:val="18"/>
                <w:szCs w:val="18"/>
              </w:rPr>
              <w:t>a.</w:t>
            </w:r>
            <w:r w:rsidRPr="00A60E59">
              <w:rPr>
                <w:rFonts w:ascii="Times New Roman" w:hAnsi="Times New Roman"/>
                <w:color w:val="000000"/>
                <w:sz w:val="18"/>
                <w:szCs w:val="18"/>
              </w:rPr>
              <w:t>hgvs</w:t>
            </w:r>
            <w:proofErr w:type="gramEnd"/>
            <w:r w:rsidRPr="00A60E59">
              <w:rPr>
                <w:rFonts w:ascii="Times New Roman" w:hAnsi="Times New Roman"/>
                <w:color w:val="000000"/>
                <w:sz w:val="18"/>
                <w:szCs w:val="18"/>
              </w:rPr>
              <w:t>_p_FJFY</w:t>
            </w:r>
            <w:proofErr w:type="spellEnd"/>
            <w:r w:rsidR="00DE0D55">
              <w:rPr>
                <w:rFonts w:ascii="Times New Roman" w:hAnsi="Times New Roman"/>
                <w:color w:val="000000"/>
                <w:sz w:val="18"/>
                <w:szCs w:val="18"/>
              </w:rPr>
              <w:t>!=”p.?”</w:t>
            </w:r>
            <w:r>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w:t>
            </w:r>
            <w:proofErr w:type="spellStart"/>
            <w:r>
              <w:rPr>
                <w:rFonts w:ascii="Times New Roman" w:hAnsi="Times New Roman"/>
                <w:color w:val="000000"/>
                <w:sz w:val="18"/>
                <w:szCs w:val="18"/>
              </w:rPr>
              <w:t>a.</w:t>
            </w:r>
            <w:r w:rsidRPr="00A60E59">
              <w:rPr>
                <w:rFonts w:ascii="Times New Roman" w:hAnsi="Times New Roman"/>
                <w:color w:val="000000"/>
                <w:sz w:val="18"/>
                <w:szCs w:val="18"/>
              </w:rPr>
              <w:t>hgvs_p_FJFY</w:t>
            </w:r>
            <w:proofErr w:type="spellEnd"/>
            <w:r>
              <w:rPr>
                <w:rFonts w:ascii="Times New Roman" w:hAnsi="Times New Roman"/>
                <w:color w:val="000000"/>
                <w:sz w:val="18"/>
                <w:szCs w:val="18"/>
              </w:rPr>
              <w:t>}} {%endif%}</w:t>
            </w:r>
            <w:r w:rsidR="009A04C4" w:rsidRPr="009A04C4">
              <w:rPr>
                <w:rFonts w:ascii="Times New Roman" w:hAnsi="Times New Roman"/>
                <w:color w:val="000000"/>
                <w:sz w:val="18"/>
                <w:szCs w:val="18"/>
              </w:rPr>
              <w:t>{{</w:t>
            </w:r>
            <w:proofErr w:type="spellStart"/>
            <w:r w:rsidR="009A04C4" w:rsidRPr="009A04C4">
              <w:rPr>
                <w:rFonts w:ascii="Times New Roman" w:hAnsi="Times New Roman"/>
                <w:color w:val="000000"/>
                <w:sz w:val="18"/>
                <w:szCs w:val="18"/>
              </w:rPr>
              <w:t>a|bds_cp_var_info</w:t>
            </w:r>
            <w:proofErr w:type="spellEnd"/>
            <w:r w:rsidR="009A04C4" w:rsidRPr="009A04C4">
              <w:rPr>
                <w:rFonts w:ascii="Times New Roman" w:hAnsi="Times New Roman"/>
                <w:color w:val="000000"/>
                <w:sz w:val="18"/>
                <w:szCs w:val="18"/>
              </w:rPr>
              <w:t>}}</w:t>
            </w:r>
          </w:p>
          <w:p w14:paraId="365BC39D" w14:textId="77777777" w:rsidR="00A47FA1" w:rsidRP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 xml:space="preserve">{%p if </w:t>
            </w:r>
            <w:proofErr w:type="spellStart"/>
            <w:proofErr w:type="gramStart"/>
            <w:r w:rsidRPr="00A47FA1">
              <w:rPr>
                <w:rFonts w:ascii="Times New Roman" w:hAnsi="Times New Roman"/>
                <w:color w:val="000000"/>
                <w:sz w:val="18"/>
                <w:szCs w:val="18"/>
              </w:rPr>
              <w:t>a.judge</w:t>
            </w:r>
            <w:proofErr w:type="gramEnd"/>
            <w:r w:rsidRPr="00A47FA1">
              <w:rPr>
                <w:rFonts w:ascii="Times New Roman" w:hAnsi="Times New Roman"/>
                <w:color w:val="000000"/>
                <w:sz w:val="18"/>
                <w:szCs w:val="18"/>
              </w:rPr>
              <w:t>_mergeMET</w:t>
            </w:r>
            <w:proofErr w:type="spellEnd"/>
            <w:r w:rsidRPr="00A47FA1">
              <w:rPr>
                <w:rFonts w:ascii="Times New Roman" w:hAnsi="Times New Roman"/>
                <w:color w:val="000000"/>
                <w:sz w:val="18"/>
                <w:szCs w:val="18"/>
              </w:rPr>
              <w:t>%}</w:t>
            </w:r>
          </w:p>
          <w:p w14:paraId="343EE5E2" w14:textId="3EF95534" w:rsidR="004C1695" w:rsidRP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hint="eastAsia"/>
                <w:color w:val="000000"/>
                <w:sz w:val="18"/>
                <w:szCs w:val="18"/>
              </w:rPr>
              <w:t>（</w:t>
            </w: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r w:rsidRPr="00A47FA1">
              <w:rPr>
                <w:rFonts w:ascii="Times New Roman" w:hAnsi="Times New Roman" w:hint="eastAsia"/>
                <w:color w:val="000000"/>
                <w:sz w:val="18"/>
                <w:szCs w:val="18"/>
              </w:rPr>
              <w:t>）</w:t>
            </w:r>
          </w:p>
          <w:p w14:paraId="195A305C" w14:textId="77777777" w:rsid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endif%}</w:t>
            </w:r>
          </w:p>
          <w:p w14:paraId="59BDF24C" w14:textId="5EAFCD0C" w:rsidR="00A60E59" w:rsidRPr="00A60E59" w:rsidRDefault="00A60E59" w:rsidP="00A47FA1">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6705451D"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5039573B" w14:textId="21435A74"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Sv</w:t>
            </w:r>
            <w:proofErr w:type="spellEnd"/>
            <w:proofErr w:type="gramEnd"/>
            <w:r w:rsidRPr="00A60E59">
              <w:rPr>
                <w:rFonts w:ascii="Times New Roman" w:hAnsi="Times New Roman"/>
                <w:color w:val="000000"/>
                <w:sz w:val="18"/>
                <w:szCs w:val="18"/>
                <w:highlight w:val="green"/>
              </w:rPr>
              <w:t xml:space="preserve">” or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PSeqRnaSv</w:t>
            </w:r>
            <w:proofErr w:type="spellEnd"/>
            <w:r w:rsidRPr="00A60E59">
              <w:rPr>
                <w:rFonts w:ascii="Times New Roman" w:hAnsi="Times New Roman"/>
                <w:color w:val="000000"/>
                <w:sz w:val="18"/>
                <w:szCs w:val="18"/>
                <w:highlight w:val="green"/>
              </w:rPr>
              <w:t>”%}</w:t>
            </w:r>
          </w:p>
          <w:p w14:paraId="2FF1E716" w14:textId="459530D0" w:rsidR="00A47FA1"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 xml:space="preserve">%p if </w:t>
            </w:r>
            <w:proofErr w:type="spellStart"/>
            <w:proofErr w:type="gramStart"/>
            <w:r>
              <w:rPr>
                <w:rFonts w:ascii="Times New Roman" w:hAnsi="Times New Roman"/>
                <w:color w:val="000000"/>
                <w:sz w:val="18"/>
                <w:szCs w:val="18"/>
              </w:rPr>
              <w:t>a.five</w:t>
            </w:r>
            <w:proofErr w:type="gramEnd"/>
            <w:r>
              <w:rPr>
                <w:rFonts w:ascii="Times New Roman" w:hAnsi="Times New Roman"/>
                <w:color w:val="000000"/>
                <w:sz w:val="18"/>
                <w:szCs w:val="18"/>
              </w:rPr>
              <w:t>_prime_gene</w:t>
            </w:r>
            <w:proofErr w:type="spellEnd"/>
            <w:r>
              <w:rPr>
                <w:rFonts w:ascii="Times New Roman" w:hAnsi="Times New Roman"/>
                <w:color w:val="000000"/>
                <w:sz w:val="18"/>
                <w:szCs w:val="18"/>
              </w:rPr>
              <w:t xml:space="preserve"> == “MET” and </w:t>
            </w:r>
            <w:proofErr w:type="spellStart"/>
            <w:r>
              <w:rPr>
                <w:rFonts w:ascii="Times New Roman" w:hAnsi="Times New Roman"/>
                <w:color w:val="000000"/>
                <w:sz w:val="18"/>
                <w:szCs w:val="18"/>
              </w:rPr>
              <w:t>a.three_prime_gene</w:t>
            </w:r>
            <w:proofErr w:type="spellEnd"/>
            <w:r>
              <w:rPr>
                <w:rFonts w:ascii="Times New Roman" w:hAnsi="Times New Roman"/>
                <w:color w:val="000000"/>
                <w:sz w:val="18"/>
                <w:szCs w:val="18"/>
              </w:rPr>
              <w:t xml:space="preserve"> == “MET”%}</w:t>
            </w:r>
          </w:p>
          <w:p w14:paraId="077E7B79" w14:textId="681A7751" w:rsidR="00A47FA1"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p>
          <w:p w14:paraId="36596095" w14:textId="6ED5C8B0" w:rsidR="00A47FA1" w:rsidRPr="00A60E59"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42D44947" w14:textId="505AF44B"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w:t>
            </w:r>
            <w:proofErr w:type="spellStart"/>
            <w:r w:rsidRPr="00A60E59">
              <w:rPr>
                <w:rFonts w:ascii="Times New Roman" w:hAnsi="Times New Roman" w:hint="eastAsia"/>
                <w:color w:val="000000"/>
                <w:sz w:val="18"/>
                <w:szCs w:val="18"/>
              </w:rPr>
              <w:t>a.five_prime_gene</w:t>
            </w:r>
            <w:proofErr w:type="spellEnd"/>
            <w:r w:rsidRPr="00A60E59">
              <w:rPr>
                <w:rFonts w:ascii="Times New Roman" w:hAnsi="Times New Roman" w:hint="eastAsia"/>
                <w:color w:val="000000"/>
                <w:sz w:val="18"/>
                <w:szCs w:val="18"/>
              </w:rPr>
              <w:t>}}-{{</w:t>
            </w:r>
            <w:proofErr w:type="spellStart"/>
            <w:r w:rsidRPr="00A60E59">
              <w:rPr>
                <w:rFonts w:ascii="Times New Roman" w:hAnsi="Times New Roman" w:hint="eastAsia"/>
                <w:color w:val="000000"/>
                <w:sz w:val="18"/>
                <w:szCs w:val="18"/>
              </w:rPr>
              <w:t>a.three_prime_gene</w:t>
            </w:r>
            <w:proofErr w:type="spellEnd"/>
            <w:r w:rsidRPr="00A60E59">
              <w:rPr>
                <w:rFonts w:ascii="Times New Roman" w:hAnsi="Times New Roman" w:hint="eastAsia"/>
                <w:color w:val="000000"/>
                <w:sz w:val="18"/>
                <w:szCs w:val="18"/>
              </w:rPr>
              <w:t>}}</w:t>
            </w:r>
            <w:r w:rsidRPr="00A60E59">
              <w:rPr>
                <w:rFonts w:ascii="Times New Roman" w:hAnsi="Times New Roman" w:hint="eastAsia"/>
                <w:color w:val="000000"/>
                <w:sz w:val="18"/>
                <w:szCs w:val="18"/>
              </w:rPr>
              <w:t>融合</w:t>
            </w:r>
          </w:p>
          <w:p w14:paraId="5FAFA674" w14:textId="6775B098" w:rsidR="00A47FA1" w:rsidRPr="00A60E59"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54EE4FF1" w14:textId="160D9236" w:rsidR="00CD2FD5"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3402" w:type="dxa"/>
            <w:shd w:val="clear" w:color="auto" w:fill="auto"/>
            <w:vAlign w:val="center"/>
          </w:tcPr>
          <w:p w14:paraId="47502F96"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Snvindel</w:t>
            </w:r>
            <w:proofErr w:type="spellEnd"/>
            <w:proofErr w:type="gramEnd"/>
            <w:r w:rsidRPr="00A60E59">
              <w:rPr>
                <w:rFonts w:ascii="Times New Roman" w:hAnsi="Times New Roman"/>
                <w:color w:val="000000"/>
                <w:sz w:val="18"/>
                <w:szCs w:val="18"/>
                <w:highlight w:val="green"/>
              </w:rPr>
              <w:t>”%}</w:t>
            </w:r>
          </w:p>
          <w:p w14:paraId="6A3E78DD" w14:textId="4B09A87C"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roofErr w:type="spellStart"/>
            <w:proofErr w:type="gramStart"/>
            <w:r>
              <w:rPr>
                <w:rFonts w:ascii="Times New Roman" w:hAnsi="Times New Roman"/>
                <w:color w:val="000000"/>
                <w:sz w:val="18"/>
                <w:szCs w:val="18"/>
              </w:rPr>
              <w:t>a.hgvs</w:t>
            </w:r>
            <w:proofErr w:type="gramEnd"/>
            <w:r>
              <w:rPr>
                <w:rFonts w:ascii="Times New Roman" w:hAnsi="Times New Roman"/>
                <w:color w:val="000000"/>
                <w:sz w:val="18"/>
                <w:szCs w:val="18"/>
              </w:rPr>
              <w:t>_c</w:t>
            </w:r>
            <w:proofErr w:type="spellEnd"/>
            <w:r>
              <w:rPr>
                <w:rFonts w:ascii="Times New Roman" w:hAnsi="Times New Roman"/>
                <w:color w:val="000000"/>
                <w:sz w:val="18"/>
                <w:szCs w:val="18"/>
              </w:rPr>
              <w:t xml:space="preserve">}}{%if </w:t>
            </w:r>
            <w:proofErr w:type="spellStart"/>
            <w:r>
              <w:rPr>
                <w:rFonts w:ascii="Times New Roman" w:hAnsi="Times New Roman"/>
                <w:color w:val="000000"/>
                <w:sz w:val="18"/>
                <w:szCs w:val="18"/>
              </w:rPr>
              <w:t>a.hgvs_p</w:t>
            </w:r>
            <w:proofErr w:type="spellEnd"/>
            <w:r>
              <w:rPr>
                <w:rFonts w:ascii="Times New Roman" w:hAnsi="Times New Roman"/>
                <w:color w:val="000000"/>
                <w:sz w:val="18"/>
                <w:szCs w:val="18"/>
              </w:rPr>
              <w:t xml:space="preserve"> != “p.?”%} </w:t>
            </w:r>
            <w:r w:rsidR="00E00325">
              <w:rPr>
                <w:rFonts w:ascii="Times New Roman" w:hAnsi="Times New Roman"/>
                <w:color w:val="000000"/>
                <w:sz w:val="18"/>
                <w:szCs w:val="18"/>
              </w:rPr>
              <w:t>(</w:t>
            </w:r>
            <w:r>
              <w:rPr>
                <w:rFonts w:ascii="Times New Roman" w:hAnsi="Times New Roman"/>
                <w:color w:val="000000"/>
                <w:sz w:val="18"/>
                <w:szCs w:val="18"/>
              </w:rPr>
              <w:t>{{</w:t>
            </w:r>
            <w:proofErr w:type="spellStart"/>
            <w:r>
              <w:rPr>
                <w:rFonts w:ascii="Times New Roman" w:hAnsi="Times New Roman"/>
                <w:color w:val="000000"/>
                <w:sz w:val="18"/>
                <w:szCs w:val="18"/>
              </w:rPr>
              <w:t>a.hgvs_p</w:t>
            </w:r>
            <w:r w:rsidR="00E00325">
              <w:rPr>
                <w:rFonts w:ascii="Times New Roman" w:hAnsi="Times New Roman"/>
                <w:color w:val="000000"/>
                <w:sz w:val="18"/>
                <w:szCs w:val="18"/>
              </w:rPr>
              <w:t>_FJFY</w:t>
            </w:r>
            <w:proofErr w:type="spellEnd"/>
            <w:r>
              <w:rPr>
                <w:rFonts w:ascii="Times New Roman" w:hAnsi="Times New Roman"/>
                <w:color w:val="000000"/>
                <w:sz w:val="18"/>
                <w:szCs w:val="18"/>
              </w:rPr>
              <w:t>}}</w:t>
            </w:r>
            <w:r w:rsidR="00E00325">
              <w:rPr>
                <w:rFonts w:ascii="Times New Roman" w:hAnsi="Times New Roman"/>
                <w:color w:val="000000"/>
                <w:sz w:val="18"/>
                <w:szCs w:val="18"/>
              </w:rPr>
              <w:t>)</w:t>
            </w:r>
            <w:r>
              <w:rPr>
                <w:rFonts w:ascii="Times New Roman" w:hAnsi="Times New Roman"/>
                <w:color w:val="000000"/>
                <w:sz w:val="18"/>
                <w:szCs w:val="18"/>
              </w:rPr>
              <w:t>{%endif%}</w:t>
            </w:r>
          </w:p>
          <w:p w14:paraId="79AF9B49"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60E53A07" w14:textId="66A6EE9B"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54EFF7C8"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Sv</w:t>
            </w:r>
            <w:proofErr w:type="spellEnd"/>
            <w:proofErr w:type="gramEnd"/>
            <w:r w:rsidRPr="00A60E59">
              <w:rPr>
                <w:rFonts w:ascii="Times New Roman" w:hAnsi="Times New Roman"/>
                <w:color w:val="000000"/>
                <w:sz w:val="18"/>
                <w:szCs w:val="18"/>
                <w:highlight w:val="green"/>
              </w:rPr>
              <w:t xml:space="preserve">” or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PSeqRnaSv</w:t>
            </w:r>
            <w:proofErr w:type="spellEnd"/>
            <w:r w:rsidRPr="00A60E59">
              <w:rPr>
                <w:rFonts w:ascii="Times New Roman" w:hAnsi="Times New Roman"/>
                <w:color w:val="000000"/>
                <w:sz w:val="18"/>
                <w:szCs w:val="18"/>
                <w:highlight w:val="green"/>
              </w:rPr>
              <w:t>”%}</w:t>
            </w:r>
          </w:p>
          <w:p w14:paraId="73F9591F" w14:textId="77777777" w:rsidR="000F161E"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 xml:space="preserve">%p if </w:t>
            </w:r>
            <w:proofErr w:type="spellStart"/>
            <w:proofErr w:type="gramStart"/>
            <w:r>
              <w:rPr>
                <w:rFonts w:ascii="Times New Roman" w:hAnsi="Times New Roman"/>
                <w:color w:val="000000"/>
                <w:sz w:val="18"/>
                <w:szCs w:val="18"/>
              </w:rPr>
              <w:t>a.five</w:t>
            </w:r>
            <w:proofErr w:type="gramEnd"/>
            <w:r>
              <w:rPr>
                <w:rFonts w:ascii="Times New Roman" w:hAnsi="Times New Roman"/>
                <w:color w:val="000000"/>
                <w:sz w:val="18"/>
                <w:szCs w:val="18"/>
              </w:rPr>
              <w:t>_prime_gene</w:t>
            </w:r>
            <w:proofErr w:type="spellEnd"/>
            <w:r>
              <w:rPr>
                <w:rFonts w:ascii="Times New Roman" w:hAnsi="Times New Roman"/>
                <w:color w:val="000000"/>
                <w:sz w:val="18"/>
                <w:szCs w:val="18"/>
              </w:rPr>
              <w:t xml:space="preserve"> == “MET” and </w:t>
            </w:r>
            <w:proofErr w:type="spellStart"/>
            <w:r>
              <w:rPr>
                <w:rFonts w:ascii="Times New Roman" w:hAnsi="Times New Roman"/>
                <w:color w:val="000000"/>
                <w:sz w:val="18"/>
                <w:szCs w:val="18"/>
              </w:rPr>
              <w:t>a.three_prime_gene</w:t>
            </w:r>
            <w:proofErr w:type="spellEnd"/>
            <w:r>
              <w:rPr>
                <w:rFonts w:ascii="Times New Roman" w:hAnsi="Times New Roman"/>
                <w:color w:val="000000"/>
                <w:sz w:val="18"/>
                <w:szCs w:val="18"/>
              </w:rPr>
              <w:t xml:space="preserve"> == “MET”%}</w:t>
            </w:r>
          </w:p>
          <w:p w14:paraId="3FDCE2A3" w14:textId="507764C6" w:rsidR="000F161E"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17EF621B" w14:textId="77777777" w:rsidR="000F161E" w:rsidRPr="00A60E59"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559365F2" w14:textId="3A6D2F66" w:rsidR="000F161E" w:rsidRDefault="000F161E" w:rsidP="000F161E">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w:t>
            </w:r>
            <w:proofErr w:type="gramStart"/>
            <w:r w:rsidRPr="00A60E59">
              <w:rPr>
                <w:rFonts w:ascii="Times New Roman" w:hAnsi="Times New Roman" w:hint="eastAsia"/>
                <w:color w:val="000000"/>
                <w:sz w:val="18"/>
                <w:szCs w:val="18"/>
              </w:rPr>
              <w:t>a.five</w:t>
            </w:r>
            <w:proofErr w:type="gramEnd"/>
            <w:r w:rsidRPr="00A60E59">
              <w:rPr>
                <w:rFonts w:ascii="Times New Roman" w:hAnsi="Times New Roman" w:hint="eastAsia"/>
                <w:color w:val="000000"/>
                <w:sz w:val="18"/>
                <w:szCs w:val="18"/>
              </w:rPr>
              <w:t>_prime_gene}}:{{a.five_prime_cds}}-{{a.three_prime_gene}}:{{a.three_prime_cds}}</w:t>
            </w:r>
          </w:p>
          <w:p w14:paraId="12BAE157" w14:textId="77777777" w:rsidR="000F161E" w:rsidRPr="00A60E59"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557DA272" w14:textId="79899CB1" w:rsidR="00CD2FD5" w:rsidRDefault="00A60E59" w:rsidP="00A60E59">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c>
          <w:tcPr>
            <w:tcW w:w="1803" w:type="dxa"/>
            <w:shd w:val="clear" w:color="auto" w:fill="auto"/>
            <w:vAlign w:val="center"/>
          </w:tcPr>
          <w:p w14:paraId="4DD1EFD2"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Snvindel</w:t>
            </w:r>
            <w:proofErr w:type="spellEnd"/>
            <w:proofErr w:type="gramEnd"/>
            <w:r w:rsidRPr="00A60E59">
              <w:rPr>
                <w:rFonts w:ascii="Times New Roman" w:hAnsi="Times New Roman"/>
                <w:color w:val="000000"/>
                <w:sz w:val="18"/>
                <w:szCs w:val="18"/>
                <w:highlight w:val="green"/>
              </w:rPr>
              <w:t>”%}</w:t>
            </w:r>
          </w:p>
          <w:p w14:paraId="43E1A1A4" w14:textId="0BD3BF0D" w:rsidR="00A47FA1" w:rsidRDefault="00A60E59" w:rsidP="00A47FA1">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roofErr w:type="spellStart"/>
            <w:proofErr w:type="gramStart"/>
            <w:r>
              <w:rPr>
                <w:rFonts w:ascii="Times New Roman" w:hAnsi="Times New Roman"/>
                <w:color w:val="000000"/>
                <w:sz w:val="18"/>
                <w:szCs w:val="18"/>
              </w:rPr>
              <w:t>a.freq</w:t>
            </w:r>
            <w:proofErr w:type="gramEnd"/>
            <w:r>
              <w:rPr>
                <w:rFonts w:ascii="Times New Roman" w:hAnsi="Times New Roman"/>
                <w:color w:val="000000"/>
                <w:sz w:val="18"/>
                <w:szCs w:val="18"/>
              </w:rPr>
              <w:t>_str</w:t>
            </w:r>
            <w:proofErr w:type="spellEnd"/>
            <w:r>
              <w:rPr>
                <w:rFonts w:ascii="Times New Roman" w:hAnsi="Times New Roman"/>
                <w:color w:val="000000"/>
                <w:sz w:val="18"/>
                <w:szCs w:val="18"/>
              </w:rPr>
              <w:t>}}</w:t>
            </w:r>
            <w:r w:rsidR="00A47FA1" w:rsidRPr="00A47FA1">
              <w:rPr>
                <w:rFonts w:ascii="Times New Roman" w:hAnsi="Times New Roman"/>
                <w:color w:val="000000"/>
                <w:sz w:val="18"/>
                <w:szCs w:val="18"/>
              </w:rPr>
              <w:t xml:space="preserve">{% if </w:t>
            </w:r>
            <w:proofErr w:type="spellStart"/>
            <w:r w:rsidR="00A47FA1" w:rsidRPr="00A47FA1">
              <w:rPr>
                <w:rFonts w:ascii="Times New Roman" w:hAnsi="Times New Roman"/>
                <w:color w:val="000000"/>
                <w:sz w:val="18"/>
                <w:szCs w:val="18"/>
              </w:rPr>
              <w:t>a.judge_mergeMET</w:t>
            </w:r>
            <w:proofErr w:type="spellEnd"/>
            <w:r w:rsidR="00A47FA1" w:rsidRPr="00A47FA1">
              <w:rPr>
                <w:rFonts w:ascii="Times New Roman" w:hAnsi="Times New Roman"/>
                <w:color w:val="000000"/>
                <w:sz w:val="18"/>
                <w:szCs w:val="18"/>
              </w:rPr>
              <w:t>%}</w:t>
            </w:r>
            <w:r w:rsidR="004C1695">
              <w:rPr>
                <w:rFonts w:ascii="Times New Roman" w:hAnsi="Times New Roman"/>
                <w:color w:val="000000"/>
                <w:sz w:val="18"/>
                <w:szCs w:val="18"/>
              </w:rPr>
              <w:t>/</w:t>
            </w:r>
            <w:r w:rsidR="00A47FA1" w:rsidRPr="00A47FA1">
              <w:rPr>
                <w:rFonts w:ascii="Times New Roman" w:hAnsi="Times New Roman"/>
                <w:color w:val="000000"/>
                <w:sz w:val="18"/>
                <w:szCs w:val="18"/>
              </w:rPr>
              <w:t>{{a.freq_2</w:t>
            </w:r>
            <w:r w:rsidR="005D744F">
              <w:rPr>
                <w:rFonts w:ascii="Times New Roman" w:hAnsi="Times New Roman"/>
                <w:color w:val="000000"/>
                <w:sz w:val="18"/>
                <w:szCs w:val="18"/>
              </w:rPr>
              <w:t>|replace(“</w:t>
            </w:r>
            <w:r w:rsidR="00593C08">
              <w:rPr>
                <w:rFonts w:ascii="Times New Roman" w:hAnsi="Times New Roman"/>
                <w:color w:val="000000"/>
                <w:sz w:val="18"/>
                <w:szCs w:val="18"/>
              </w:rPr>
              <w:t xml:space="preserve"> </w:t>
            </w:r>
            <w:r w:rsidR="005D744F">
              <w:rPr>
                <w:rFonts w:ascii="Times New Roman" w:hAnsi="Times New Roman"/>
                <w:color w:val="000000"/>
                <w:sz w:val="18"/>
                <w:szCs w:val="18"/>
              </w:rPr>
              <w:t>copies”, “”)</w:t>
            </w:r>
            <w:r w:rsidR="00A47FA1" w:rsidRPr="00A47FA1">
              <w:rPr>
                <w:rFonts w:ascii="Times New Roman" w:hAnsi="Times New Roman"/>
                <w:color w:val="000000"/>
                <w:sz w:val="18"/>
                <w:szCs w:val="18"/>
              </w:rPr>
              <w:t>}}{% endif%}</w:t>
            </w:r>
          </w:p>
          <w:p w14:paraId="774E8CC5"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1B7B4C1E" w14:textId="7728A3ED"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r w:rsidR="00327223">
              <w:rPr>
                <w:rFonts w:ascii="Times New Roman" w:hAnsi="Times New Roman"/>
                <w:color w:val="000000"/>
                <w:sz w:val="18"/>
                <w:szCs w:val="18"/>
              </w:rPr>
              <w:t>(</w:t>
            </w:r>
            <w:r>
              <w:rPr>
                <w:rFonts w:ascii="Times New Roman" w:hAnsi="Times New Roman"/>
                <w:color w:val="000000"/>
                <w:sz w:val="18"/>
                <w:szCs w:val="18"/>
              </w:rPr>
              <w:t>a.cn_mean</w:t>
            </w:r>
            <w:r w:rsidR="00327223">
              <w:rPr>
                <w:rFonts w:ascii="Times New Roman" w:hAnsi="Times New Roman"/>
                <w:color w:val="000000"/>
                <w:sz w:val="18"/>
                <w:szCs w:val="18"/>
              </w:rPr>
              <w:t>|float+0.</w:t>
            </w:r>
            <w:proofErr w:type="gramStart"/>
            <w:r w:rsidR="00327223">
              <w:rPr>
                <w:rFonts w:ascii="Times New Roman" w:hAnsi="Times New Roman"/>
                <w:color w:val="000000"/>
                <w:sz w:val="18"/>
                <w:szCs w:val="18"/>
              </w:rPr>
              <w:t>5)|</w:t>
            </w:r>
            <w:proofErr w:type="gramEnd"/>
            <w:r w:rsidR="00327223">
              <w:rPr>
                <w:rFonts w:ascii="Times New Roman" w:hAnsi="Times New Roman"/>
                <w:color w:val="000000"/>
                <w:sz w:val="18"/>
                <w:szCs w:val="18"/>
              </w:rPr>
              <w:t>int</w:t>
            </w:r>
            <w:r>
              <w:rPr>
                <w:rFonts w:ascii="Times New Roman" w:hAnsi="Times New Roman"/>
                <w:color w:val="000000"/>
                <w:sz w:val="18"/>
                <w:szCs w:val="18"/>
              </w:rPr>
              <w:t>}}</w:t>
            </w:r>
          </w:p>
          <w:p w14:paraId="6423D9C3" w14:textId="6426E090"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Sv</w:t>
            </w:r>
            <w:proofErr w:type="spellEnd"/>
            <w:proofErr w:type="gramEnd"/>
            <w:r w:rsidRPr="00A60E59">
              <w:rPr>
                <w:rFonts w:ascii="Times New Roman" w:hAnsi="Times New Roman"/>
                <w:color w:val="000000"/>
                <w:sz w:val="18"/>
                <w:szCs w:val="18"/>
                <w:highlight w:val="green"/>
              </w:rPr>
              <w:t>” %}</w:t>
            </w:r>
          </w:p>
          <w:p w14:paraId="0AF02956" w14:textId="5ABE7BCE"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w:t>
            </w:r>
            <w:proofErr w:type="spellStart"/>
            <w:proofErr w:type="gramStart"/>
            <w:r w:rsidRPr="00A60E59">
              <w:rPr>
                <w:rFonts w:ascii="Times New Roman" w:hAnsi="Times New Roman"/>
                <w:color w:val="000000"/>
                <w:sz w:val="18"/>
                <w:szCs w:val="18"/>
              </w:rPr>
              <w:t>a.freq</w:t>
            </w:r>
            <w:proofErr w:type="gramEnd"/>
            <w:r w:rsidRPr="00A60E59">
              <w:rPr>
                <w:rFonts w:ascii="Times New Roman" w:hAnsi="Times New Roman"/>
                <w:color w:val="000000"/>
                <w:sz w:val="18"/>
                <w:szCs w:val="18"/>
              </w:rPr>
              <w:t>_str</w:t>
            </w:r>
            <w:proofErr w:type="spellEnd"/>
            <w:r w:rsidRPr="00A60E59">
              <w:rPr>
                <w:rFonts w:ascii="Times New Roman" w:hAnsi="Times New Roman"/>
                <w:color w:val="000000"/>
                <w:sz w:val="18"/>
                <w:szCs w:val="18"/>
              </w:rPr>
              <w:t>}}</w:t>
            </w:r>
            <w:r>
              <w:rPr>
                <w:rFonts w:ascii="Times New Roman" w:hAnsi="Times New Roman"/>
                <w:color w:val="000000"/>
                <w:sz w:val="18"/>
                <w:szCs w:val="18"/>
              </w:rPr>
              <w:t xml:space="preserve">{%if </w:t>
            </w:r>
            <w:proofErr w:type="spellStart"/>
            <w:r>
              <w:rPr>
                <w:rFonts w:ascii="Times New Roman" w:hAnsi="Times New Roman"/>
                <w:color w:val="000000"/>
                <w:sz w:val="18"/>
                <w:szCs w:val="18"/>
              </w:rPr>
              <w:t>a.rna_detect</w:t>
            </w:r>
            <w:proofErr w:type="spellEnd"/>
            <w:r>
              <w:rPr>
                <w:rFonts w:ascii="Times New Roman" w:hAnsi="Times New Roman"/>
                <w:color w:val="000000"/>
                <w:sz w:val="18"/>
                <w:szCs w:val="18"/>
              </w:rPr>
              <w:t>%}</w:t>
            </w:r>
            <w:r w:rsidR="00327223">
              <w:rPr>
                <w:rFonts w:ascii="Times New Roman" w:hAnsi="Times New Roman"/>
                <w:color w:val="000000"/>
                <w:sz w:val="18"/>
                <w:szCs w:val="18"/>
              </w:rPr>
              <w:t>/</w:t>
            </w:r>
            <w:r>
              <w:rPr>
                <w:rFonts w:ascii="Times New Roman" w:hAnsi="Times New Roman"/>
                <w:color w:val="000000"/>
                <w:sz w:val="18"/>
                <w:szCs w:val="18"/>
              </w:rPr>
              <w:t>{{</w:t>
            </w:r>
            <w:proofErr w:type="spellStart"/>
            <w:r>
              <w:rPr>
                <w:rFonts w:ascii="Times New Roman" w:hAnsi="Times New Roman"/>
                <w:color w:val="000000"/>
                <w:sz w:val="18"/>
                <w:szCs w:val="18"/>
              </w:rPr>
              <w:t>a.rna_detect.freq</w:t>
            </w:r>
            <w:proofErr w:type="spellEnd"/>
            <w:r>
              <w:rPr>
                <w:rFonts w:ascii="Times New Roman" w:hAnsi="Times New Roman"/>
                <w:color w:val="000000"/>
                <w:sz w:val="18"/>
                <w:szCs w:val="18"/>
              </w:rPr>
              <w:t>}}{%endif%}</w:t>
            </w:r>
          </w:p>
          <w:p w14:paraId="755F4D56" w14:textId="1FDD6173"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PSeqRnaSv</w:t>
            </w:r>
            <w:proofErr w:type="spellEnd"/>
            <w:proofErr w:type="gramEnd"/>
            <w:r w:rsidRPr="00A60E59">
              <w:rPr>
                <w:rFonts w:ascii="Times New Roman" w:hAnsi="Times New Roman"/>
                <w:color w:val="000000"/>
                <w:sz w:val="18"/>
                <w:szCs w:val="18"/>
                <w:highlight w:val="green"/>
              </w:rPr>
              <w:t>”%}</w:t>
            </w:r>
          </w:p>
          <w:p w14:paraId="2AF6293F" w14:textId="77777777"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w:t>
            </w:r>
            <w:proofErr w:type="spellStart"/>
            <w:proofErr w:type="gramStart"/>
            <w:r w:rsidRPr="00A60E59">
              <w:rPr>
                <w:rFonts w:ascii="Times New Roman" w:hAnsi="Times New Roman"/>
                <w:color w:val="000000"/>
                <w:sz w:val="18"/>
                <w:szCs w:val="18"/>
              </w:rPr>
              <w:t>a.freq</w:t>
            </w:r>
            <w:proofErr w:type="spellEnd"/>
            <w:proofErr w:type="gramEnd"/>
            <w:r w:rsidRPr="00A60E59">
              <w:rPr>
                <w:rFonts w:ascii="Times New Roman" w:hAnsi="Times New Roman"/>
                <w:color w:val="000000"/>
                <w:sz w:val="18"/>
                <w:szCs w:val="18"/>
              </w:rPr>
              <w:t>}}</w:t>
            </w:r>
          </w:p>
          <w:p w14:paraId="4FCDDDB5" w14:textId="2AC38C9D" w:rsidR="00CD2FD5" w:rsidRDefault="00A60E59" w:rsidP="00A60E59">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r>
      <w:tr w:rsidR="003C54E1" w14:paraId="571C23F4" w14:textId="77777777" w:rsidTr="00DB17E6">
        <w:trPr>
          <w:trHeight w:val="312"/>
          <w:jc w:val="center"/>
        </w:trPr>
        <w:tc>
          <w:tcPr>
            <w:tcW w:w="9736" w:type="dxa"/>
            <w:gridSpan w:val="4"/>
            <w:shd w:val="clear" w:color="auto" w:fill="auto"/>
            <w:vAlign w:val="center"/>
          </w:tcPr>
          <w:p w14:paraId="25916D55" w14:textId="3C7B0181"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3C54E1" w14:paraId="2477EF3D" w14:textId="77777777" w:rsidTr="00DB17E6">
        <w:trPr>
          <w:trHeight w:val="312"/>
          <w:jc w:val="center"/>
        </w:trPr>
        <w:tc>
          <w:tcPr>
            <w:tcW w:w="9736" w:type="dxa"/>
            <w:gridSpan w:val="4"/>
            <w:shd w:val="clear" w:color="auto" w:fill="auto"/>
            <w:vAlign w:val="center"/>
          </w:tcPr>
          <w:p w14:paraId="44B30FF4" w14:textId="34505DEE"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CD2FD5" w14:paraId="13A3F040" w14:textId="77777777" w:rsidTr="004C1695">
        <w:trPr>
          <w:trHeight w:val="312"/>
          <w:jc w:val="center"/>
        </w:trPr>
        <w:tc>
          <w:tcPr>
            <w:tcW w:w="1129" w:type="dxa"/>
            <w:shd w:val="clear" w:color="auto" w:fill="auto"/>
            <w:vAlign w:val="center"/>
          </w:tcPr>
          <w:p w14:paraId="67B66C94" w14:textId="2828C41E" w:rsidR="00CD2FD5" w:rsidRDefault="004A3189">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t>-</w:t>
            </w:r>
          </w:p>
        </w:tc>
        <w:tc>
          <w:tcPr>
            <w:tcW w:w="3402" w:type="dxa"/>
            <w:vAlign w:val="center"/>
          </w:tcPr>
          <w:p w14:paraId="5C705F2D" w14:textId="3EF87729" w:rsidR="00CD2FD5" w:rsidRDefault="004A318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3402" w:type="dxa"/>
            <w:shd w:val="clear" w:color="auto" w:fill="auto"/>
          </w:tcPr>
          <w:p w14:paraId="5E003363" w14:textId="5D002594" w:rsidR="00CD2FD5" w:rsidRDefault="004A3189">
            <w:pPr>
              <w:widowControl/>
              <w:jc w:val="left"/>
              <w:textAlignment w:val="center"/>
              <w:rPr>
                <w:rFonts w:ascii="Times New Roman" w:hAnsi="Times New Roman"/>
                <w:sz w:val="18"/>
                <w:szCs w:val="18"/>
              </w:rPr>
            </w:pPr>
            <w:r>
              <w:rPr>
                <w:rFonts w:ascii="Times New Roman" w:hAnsi="Times New Roman" w:hint="eastAsia"/>
                <w:sz w:val="18"/>
                <w:szCs w:val="18"/>
              </w:rPr>
              <w:t>-</w:t>
            </w:r>
          </w:p>
        </w:tc>
        <w:tc>
          <w:tcPr>
            <w:tcW w:w="1803" w:type="dxa"/>
            <w:shd w:val="clear" w:color="auto" w:fill="auto"/>
          </w:tcPr>
          <w:p w14:paraId="48C04856" w14:textId="69AE75C1" w:rsidR="00CD2FD5" w:rsidRDefault="004A3189">
            <w:pPr>
              <w:widowControl/>
              <w:jc w:val="left"/>
              <w:textAlignment w:val="center"/>
              <w:rPr>
                <w:rFonts w:ascii="Times New Roman" w:hAnsi="Times New Roman"/>
                <w:sz w:val="18"/>
                <w:szCs w:val="18"/>
              </w:rPr>
            </w:pPr>
            <w:r>
              <w:rPr>
                <w:rFonts w:ascii="Times New Roman" w:hAnsi="Times New Roman" w:hint="eastAsia"/>
                <w:sz w:val="18"/>
                <w:szCs w:val="18"/>
              </w:rPr>
              <w:t>-</w:t>
            </w:r>
          </w:p>
        </w:tc>
      </w:tr>
      <w:tr w:rsidR="003C54E1" w14:paraId="1FF0EF59" w14:textId="77777777" w:rsidTr="008F60C8">
        <w:trPr>
          <w:trHeight w:val="312"/>
          <w:jc w:val="center"/>
        </w:trPr>
        <w:tc>
          <w:tcPr>
            <w:tcW w:w="9736" w:type="dxa"/>
            <w:gridSpan w:val="4"/>
            <w:shd w:val="clear" w:color="auto" w:fill="auto"/>
            <w:vAlign w:val="center"/>
          </w:tcPr>
          <w:p w14:paraId="5AB2FF17" w14:textId="70E059E3"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lastRenderedPageBreak/>
              <w:t>{</w:t>
            </w:r>
            <w:r>
              <w:rPr>
                <w:rFonts w:ascii="Times New Roman" w:hAnsi="Times New Roman"/>
                <w:sz w:val="18"/>
                <w:szCs w:val="18"/>
              </w:rPr>
              <w:t>%tr endif%}</w:t>
            </w:r>
          </w:p>
        </w:tc>
      </w:tr>
      <w:tr w:rsidR="00CD2FD5" w14:paraId="7049921B" w14:textId="77777777" w:rsidTr="00111B0A">
        <w:trPr>
          <w:trHeight w:val="312"/>
          <w:jc w:val="center"/>
        </w:trPr>
        <w:tc>
          <w:tcPr>
            <w:tcW w:w="9736" w:type="dxa"/>
            <w:gridSpan w:val="4"/>
            <w:shd w:val="clear" w:color="auto" w:fill="auto"/>
            <w:vAlign w:val="center"/>
          </w:tcPr>
          <w:p w14:paraId="3FC128DE" w14:textId="679E3915"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hint="eastAsia"/>
                <w:sz w:val="18"/>
                <w:szCs w:val="18"/>
                <w:highlight w:val="yellow"/>
              </w:rPr>
              <w:t>{</w:t>
            </w:r>
            <w:r w:rsidRPr="00CD2FD5">
              <w:rPr>
                <w:rFonts w:ascii="Times New Roman" w:hAnsi="Times New Roman"/>
                <w:sz w:val="18"/>
                <w:szCs w:val="18"/>
                <w:highlight w:val="yellow"/>
              </w:rPr>
              <w:t>%tr else%}</w:t>
            </w:r>
          </w:p>
        </w:tc>
      </w:tr>
      <w:tr w:rsidR="00ED6EE6" w14:paraId="076CBDBB" w14:textId="77777777" w:rsidTr="00111B0A">
        <w:trPr>
          <w:trHeight w:val="312"/>
          <w:jc w:val="center"/>
        </w:trPr>
        <w:tc>
          <w:tcPr>
            <w:tcW w:w="9736" w:type="dxa"/>
            <w:gridSpan w:val="4"/>
            <w:shd w:val="clear" w:color="auto" w:fill="auto"/>
            <w:vAlign w:val="center"/>
          </w:tcPr>
          <w:p w14:paraId="32D3EE61" w14:textId="3FFE0436" w:rsidR="00ED6EE6" w:rsidRPr="00CD2FD5" w:rsidRDefault="00ED6EE6" w:rsidP="00ED6EE6">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proofErr w:type="spellStart"/>
            <w:r w:rsidRPr="003C54E1">
              <w:rPr>
                <w:rFonts w:ascii="Times New Roman" w:hAnsi="Times New Roman"/>
                <w:sz w:val="18"/>
                <w:szCs w:val="18"/>
              </w:rPr>
              <w:t>var.var_</w:t>
            </w:r>
            <w:proofErr w:type="gramStart"/>
            <w:r w:rsidRPr="003C54E1">
              <w:rPr>
                <w:rFonts w:ascii="Times New Roman" w:hAnsi="Times New Roman"/>
                <w:sz w:val="18"/>
                <w:szCs w:val="18"/>
              </w:rPr>
              <w:t>somatic.level</w:t>
            </w:r>
            <w:proofErr w:type="gramEnd"/>
            <w:r w:rsidRPr="003C54E1">
              <w:rPr>
                <w:rFonts w:ascii="Times New Roman" w:hAnsi="Times New Roman"/>
                <w:sz w:val="18"/>
                <w:szCs w:val="18"/>
              </w:rPr>
              <w:t>_I</w:t>
            </w:r>
            <w:proofErr w:type="spellEnd"/>
            <w:r>
              <w:rPr>
                <w:rFonts w:ascii="Times New Roman" w:hAnsi="Times New Roman"/>
                <w:sz w:val="18"/>
                <w:szCs w:val="18"/>
              </w:rPr>
              <w:t xml:space="preserve"> </w:t>
            </w:r>
            <w:r w:rsidRPr="00ED6EE6">
              <w:rPr>
                <w:rFonts w:ascii="Times New Roman" w:hAnsi="Times New Roman"/>
                <w:sz w:val="18"/>
                <w:szCs w:val="18"/>
              </w:rPr>
              <w:t xml:space="preserve">+ </w:t>
            </w:r>
            <w:proofErr w:type="spellStart"/>
            <w:r w:rsidRPr="00ED6EE6">
              <w:rPr>
                <w:rFonts w:ascii="Times New Roman" w:hAnsi="Times New Roman"/>
                <w:sz w:val="18"/>
                <w:szCs w:val="18"/>
              </w:rPr>
              <w:t>var.var_germline.regimen_level_I</w:t>
            </w:r>
            <w:proofErr w:type="spellEnd"/>
            <w:r w:rsidRPr="003C54E1">
              <w:rPr>
                <w:rFonts w:ascii="Times New Roman" w:hAnsi="Times New Roman"/>
                <w:sz w:val="18"/>
                <w:szCs w:val="18"/>
              </w:rPr>
              <w:t xml:space="preserve"> +</w:t>
            </w:r>
            <w:r w:rsidRPr="003C54E1">
              <w:t xml:space="preserve"> </w:t>
            </w:r>
            <w:proofErr w:type="spellStart"/>
            <w:r w:rsidRPr="003C54E1">
              <w:rPr>
                <w:rFonts w:ascii="Times New Roman" w:hAnsi="Times New Roman"/>
                <w:sz w:val="18"/>
                <w:szCs w:val="18"/>
              </w:rPr>
              <w:t>var.var_somatic.level_II</w:t>
            </w:r>
            <w:proofErr w:type="spellEnd"/>
            <w:r w:rsidR="00993A2F">
              <w:rPr>
                <w:rFonts w:ascii="Times New Roman" w:hAnsi="Times New Roman"/>
                <w:sz w:val="18"/>
                <w:szCs w:val="18"/>
              </w:rPr>
              <w:t xml:space="preserve"> +</w:t>
            </w:r>
            <w:r>
              <w:rPr>
                <w:rFonts w:ascii="Times New Roman" w:hAnsi="Times New Roman"/>
                <w:sz w:val="18"/>
                <w:szCs w:val="18"/>
              </w:rPr>
              <w:t xml:space="preserve"> </w:t>
            </w:r>
            <w:proofErr w:type="spellStart"/>
            <w:r w:rsidRPr="00ED6EE6">
              <w:rPr>
                <w:rFonts w:ascii="Times New Roman" w:hAnsi="Times New Roman"/>
                <w:sz w:val="18"/>
                <w:szCs w:val="18"/>
              </w:rPr>
              <w:t>var.var_germline.regimen_level_II</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var.var_somatic.level_onco_nodrug</w:t>
            </w:r>
            <w:proofErr w:type="spellEnd"/>
            <w:r>
              <w:rPr>
                <w:rFonts w:ascii="Times New Roman" w:hAnsi="Times New Roman"/>
                <w:sz w:val="18"/>
                <w:szCs w:val="18"/>
              </w:rPr>
              <w:t xml:space="preserve"> </w:t>
            </w:r>
            <w:r w:rsidRPr="00ED6EE6">
              <w:rPr>
                <w:rFonts w:ascii="Times New Roman" w:hAnsi="Times New Roman"/>
                <w:sz w:val="18"/>
                <w:szCs w:val="18"/>
              </w:rPr>
              <w:t>+</w:t>
            </w:r>
            <w:r>
              <w:rPr>
                <w:rFonts w:ascii="Times New Roman" w:hAnsi="Times New Roman"/>
                <w:sz w:val="18"/>
                <w:szCs w:val="18"/>
              </w:rPr>
              <w:t xml:space="preserve"> </w:t>
            </w:r>
            <w:proofErr w:type="spellStart"/>
            <w:r w:rsidRPr="00ED6EE6">
              <w:rPr>
                <w:rFonts w:ascii="Times New Roman" w:hAnsi="Times New Roman"/>
                <w:sz w:val="18"/>
                <w:szCs w:val="18"/>
              </w:rPr>
              <w:t>var.var_germline_nodrug</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var.var_somatic.level_III</w:t>
            </w:r>
            <w:proofErr w:type="spellEnd"/>
            <w:r w:rsidR="005B2B51">
              <w:rPr>
                <w:rFonts w:ascii="Times New Roman" w:hAnsi="Times New Roman"/>
                <w:sz w:val="18"/>
                <w:szCs w:val="18"/>
              </w:rPr>
              <w:t xml:space="preserve"> + var.</w:t>
            </w:r>
            <w:r w:rsidR="005B2B51" w:rsidRPr="005B2B51">
              <w:rPr>
                <w:rFonts w:ascii="Times New Roman" w:hAnsi="Times New Roman"/>
                <w:sz w:val="18"/>
                <w:szCs w:val="18"/>
              </w:rPr>
              <w:t>var_germline_level3_noregimen</w:t>
            </w:r>
            <w:r w:rsidRPr="003C54E1">
              <w:rPr>
                <w:rFonts w:ascii="Times New Roman" w:hAnsi="Times New Roman"/>
                <w:sz w:val="18"/>
                <w:szCs w:val="18"/>
              </w:rPr>
              <w:t xml:space="preserve"> %}</w:t>
            </w:r>
          </w:p>
        </w:tc>
      </w:tr>
      <w:tr w:rsidR="00ED6EE6" w14:paraId="6BDE060C" w14:textId="77777777" w:rsidTr="00111B0A">
        <w:trPr>
          <w:trHeight w:val="312"/>
          <w:jc w:val="center"/>
        </w:trPr>
        <w:tc>
          <w:tcPr>
            <w:tcW w:w="9736" w:type="dxa"/>
            <w:gridSpan w:val="4"/>
            <w:shd w:val="clear" w:color="auto" w:fill="auto"/>
            <w:vAlign w:val="center"/>
          </w:tcPr>
          <w:p w14:paraId="6DB24A6C" w14:textId="5D02DF5F" w:rsidR="00ED6EE6" w:rsidRPr="00CD2FD5" w:rsidRDefault="00ED6EE6" w:rsidP="00ED6EE6">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for a in</w:t>
            </w:r>
            <w:r w:rsidRPr="003C54E1">
              <w:rPr>
                <w:rFonts w:ascii="Times New Roman" w:hAnsi="Times New Roman"/>
                <w:sz w:val="18"/>
                <w:szCs w:val="18"/>
              </w:rPr>
              <w:t xml:space="preserve"> </w:t>
            </w:r>
            <w:r w:rsidR="00AA584C">
              <w:rPr>
                <w:rFonts w:ascii="Times New Roman" w:hAnsi="Times New Roman"/>
                <w:sz w:val="18"/>
                <w:szCs w:val="18"/>
              </w:rPr>
              <w:t>(</w:t>
            </w:r>
            <w:proofErr w:type="spellStart"/>
            <w:r w:rsidRPr="003C54E1">
              <w:rPr>
                <w:rFonts w:ascii="Times New Roman" w:hAnsi="Times New Roman"/>
                <w:sz w:val="18"/>
                <w:szCs w:val="18"/>
              </w:rPr>
              <w:t>var.var_</w:t>
            </w:r>
            <w:proofErr w:type="gramStart"/>
            <w:r w:rsidRPr="003C54E1">
              <w:rPr>
                <w:rFonts w:ascii="Times New Roman" w:hAnsi="Times New Roman"/>
                <w:sz w:val="18"/>
                <w:szCs w:val="18"/>
              </w:rPr>
              <w:t>somatic.level</w:t>
            </w:r>
            <w:proofErr w:type="gramEnd"/>
            <w:r w:rsidRPr="003C54E1">
              <w:rPr>
                <w:rFonts w:ascii="Times New Roman" w:hAnsi="Times New Roman"/>
                <w:sz w:val="18"/>
                <w:szCs w:val="18"/>
              </w:rPr>
              <w:t>_I</w:t>
            </w:r>
            <w:proofErr w:type="spellEnd"/>
            <w:r>
              <w:rPr>
                <w:rFonts w:ascii="Times New Roman" w:hAnsi="Times New Roman"/>
                <w:sz w:val="18"/>
                <w:szCs w:val="18"/>
              </w:rPr>
              <w:t xml:space="preserve"> </w:t>
            </w:r>
            <w:r w:rsidRPr="00ED6EE6">
              <w:rPr>
                <w:rFonts w:ascii="Times New Roman" w:hAnsi="Times New Roman"/>
                <w:sz w:val="18"/>
                <w:szCs w:val="18"/>
              </w:rPr>
              <w:t xml:space="preserve">+ </w:t>
            </w:r>
            <w:proofErr w:type="spellStart"/>
            <w:r w:rsidRPr="00ED6EE6">
              <w:rPr>
                <w:rFonts w:ascii="Times New Roman" w:hAnsi="Times New Roman"/>
                <w:sz w:val="18"/>
                <w:szCs w:val="18"/>
              </w:rPr>
              <w:t>var.var_germline.regimen_level_I</w:t>
            </w:r>
            <w:proofErr w:type="spellEnd"/>
            <w:r w:rsidRPr="003C54E1">
              <w:rPr>
                <w:rFonts w:ascii="Times New Roman" w:hAnsi="Times New Roman"/>
                <w:sz w:val="18"/>
                <w:szCs w:val="18"/>
              </w:rPr>
              <w:t xml:space="preserve"> +</w:t>
            </w:r>
            <w:r w:rsidRPr="003C54E1">
              <w:t xml:space="preserve"> </w:t>
            </w:r>
            <w:proofErr w:type="spellStart"/>
            <w:r w:rsidRPr="003C54E1">
              <w:rPr>
                <w:rFonts w:ascii="Times New Roman" w:hAnsi="Times New Roman"/>
                <w:sz w:val="18"/>
                <w:szCs w:val="18"/>
              </w:rPr>
              <w:t>var.var_somatic.level_II</w:t>
            </w:r>
            <w:proofErr w:type="spellEnd"/>
            <w:r w:rsidR="00993A2F">
              <w:rPr>
                <w:rFonts w:ascii="Times New Roman" w:hAnsi="Times New Roman"/>
                <w:sz w:val="18"/>
                <w:szCs w:val="18"/>
              </w:rPr>
              <w:t xml:space="preserve"> +</w:t>
            </w:r>
            <w:r>
              <w:rPr>
                <w:rFonts w:ascii="Times New Roman" w:hAnsi="Times New Roman"/>
                <w:sz w:val="18"/>
                <w:szCs w:val="18"/>
              </w:rPr>
              <w:t xml:space="preserve"> </w:t>
            </w:r>
            <w:proofErr w:type="spellStart"/>
            <w:r w:rsidRPr="00ED6EE6">
              <w:rPr>
                <w:rFonts w:ascii="Times New Roman" w:hAnsi="Times New Roman"/>
                <w:sz w:val="18"/>
                <w:szCs w:val="18"/>
              </w:rPr>
              <w:t>var.var_germline.regimen_level_II</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var.var_somatic.level_onco_nodrug</w:t>
            </w:r>
            <w:proofErr w:type="spellEnd"/>
            <w:r>
              <w:rPr>
                <w:rFonts w:ascii="Times New Roman" w:hAnsi="Times New Roman"/>
                <w:sz w:val="18"/>
                <w:szCs w:val="18"/>
              </w:rPr>
              <w:t xml:space="preserve"> </w:t>
            </w:r>
            <w:r w:rsidRPr="00ED6EE6">
              <w:rPr>
                <w:rFonts w:ascii="Times New Roman" w:hAnsi="Times New Roman"/>
                <w:sz w:val="18"/>
                <w:szCs w:val="18"/>
              </w:rPr>
              <w:t>+</w:t>
            </w:r>
            <w:r>
              <w:rPr>
                <w:rFonts w:ascii="Times New Roman" w:hAnsi="Times New Roman"/>
                <w:sz w:val="18"/>
                <w:szCs w:val="18"/>
              </w:rPr>
              <w:t xml:space="preserve"> </w:t>
            </w:r>
            <w:proofErr w:type="spellStart"/>
            <w:r w:rsidRPr="00ED6EE6">
              <w:rPr>
                <w:rFonts w:ascii="Times New Roman" w:hAnsi="Times New Roman"/>
                <w:sz w:val="18"/>
                <w:szCs w:val="18"/>
              </w:rPr>
              <w:t>var.var_germline_nodrug</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var.var_somatic.level_III</w:t>
            </w:r>
            <w:proofErr w:type="spellEnd"/>
            <w:r w:rsidR="005B2B51">
              <w:rPr>
                <w:rFonts w:ascii="Times New Roman" w:hAnsi="Times New Roman"/>
                <w:sz w:val="18"/>
                <w:szCs w:val="18"/>
              </w:rPr>
              <w:t xml:space="preserve"> + var.</w:t>
            </w:r>
            <w:r w:rsidR="005B2B51" w:rsidRPr="005B2B51">
              <w:rPr>
                <w:rFonts w:ascii="Times New Roman" w:hAnsi="Times New Roman"/>
                <w:sz w:val="18"/>
                <w:szCs w:val="18"/>
              </w:rPr>
              <w:t>var_germline_level3_noregimen</w:t>
            </w:r>
            <w:r w:rsidR="00AA584C">
              <w:rPr>
                <w:rFonts w:ascii="Times New Roman" w:hAnsi="Times New Roman"/>
                <w:sz w:val="18"/>
                <w:szCs w:val="18"/>
              </w:rPr>
              <w:t>)|</w:t>
            </w:r>
            <w:proofErr w:type="spellStart"/>
            <w:r w:rsidR="00AA584C" w:rsidRPr="00DC2B24">
              <w:rPr>
                <w:rFonts w:ascii="Times New Roman" w:hAnsi="Times New Roman"/>
                <w:sz w:val="18"/>
                <w:szCs w:val="18"/>
              </w:rPr>
              <w:t>bds_mp_var_sort</w:t>
            </w:r>
            <w:proofErr w:type="spellEnd"/>
            <w:r w:rsidRPr="003C54E1">
              <w:rPr>
                <w:rFonts w:ascii="Times New Roman" w:hAnsi="Times New Roman"/>
                <w:sz w:val="18"/>
                <w:szCs w:val="18"/>
              </w:rPr>
              <w:t xml:space="preserve"> %}</w:t>
            </w:r>
          </w:p>
        </w:tc>
      </w:tr>
      <w:tr w:rsidR="00EF3B4C" w14:paraId="2ABBCB8C" w14:textId="77777777" w:rsidTr="004C1695">
        <w:trPr>
          <w:trHeight w:val="312"/>
          <w:jc w:val="center"/>
        </w:trPr>
        <w:tc>
          <w:tcPr>
            <w:tcW w:w="1129" w:type="dxa"/>
            <w:shd w:val="clear" w:color="auto" w:fill="auto"/>
            <w:vAlign w:val="center"/>
          </w:tcPr>
          <w:p w14:paraId="335859D9"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 xml:space="preserve">{%p if “,” in </w:t>
            </w:r>
            <w:proofErr w:type="spellStart"/>
            <w:proofErr w:type="gramStart"/>
            <w:r w:rsidRPr="00A60E59">
              <w:rPr>
                <w:rFonts w:ascii="Times New Roman" w:hAnsi="Times New Roman"/>
                <w:i/>
                <w:iCs/>
                <w:color w:val="000000"/>
                <w:sz w:val="18"/>
                <w:szCs w:val="18"/>
              </w:rPr>
              <w:t>a.gene</w:t>
            </w:r>
            <w:proofErr w:type="gramEnd"/>
            <w:r w:rsidRPr="00A60E59">
              <w:rPr>
                <w:rFonts w:ascii="Times New Roman" w:hAnsi="Times New Roman"/>
                <w:i/>
                <w:iCs/>
                <w:color w:val="000000"/>
                <w:sz w:val="18"/>
                <w:szCs w:val="18"/>
              </w:rPr>
              <w:t>_symbol</w:t>
            </w:r>
            <w:proofErr w:type="spellEnd"/>
            <w:r w:rsidRPr="00A60E59">
              <w:rPr>
                <w:rFonts w:ascii="Times New Roman" w:hAnsi="Times New Roman"/>
                <w:i/>
                <w:iCs/>
                <w:color w:val="000000"/>
                <w:sz w:val="18"/>
                <w:szCs w:val="18"/>
              </w:rPr>
              <w:t xml:space="preserve"> and (</w:t>
            </w:r>
            <w:proofErr w:type="spellStart"/>
            <w:r w:rsidRPr="00A60E59">
              <w:rPr>
                <w:rFonts w:ascii="Times New Roman" w:hAnsi="Times New Roman"/>
                <w:i/>
                <w:iCs/>
                <w:color w:val="000000"/>
                <w:sz w:val="18"/>
                <w:szCs w:val="18"/>
              </w:rPr>
              <w:t>a.bio_category</w:t>
            </w:r>
            <w:proofErr w:type="spellEnd"/>
            <w:r w:rsidRPr="00A60E59">
              <w:rPr>
                <w:rFonts w:ascii="Times New Roman" w:hAnsi="Times New Roman"/>
                <w:i/>
                <w:iCs/>
                <w:color w:val="000000"/>
                <w:sz w:val="18"/>
                <w:szCs w:val="18"/>
              </w:rPr>
              <w:t>==”</w:t>
            </w:r>
            <w:proofErr w:type="spellStart"/>
            <w:r w:rsidRPr="00A60E59">
              <w:rPr>
                <w:rFonts w:ascii="Times New Roman" w:hAnsi="Times New Roman"/>
                <w:i/>
                <w:iCs/>
                <w:color w:val="000000"/>
                <w:sz w:val="18"/>
                <w:szCs w:val="18"/>
              </w:rPr>
              <w:t>Sv</w:t>
            </w:r>
            <w:proofErr w:type="spellEnd"/>
            <w:r w:rsidRPr="00A60E59">
              <w:rPr>
                <w:rFonts w:ascii="Times New Roman" w:hAnsi="Times New Roman"/>
                <w:i/>
                <w:iCs/>
                <w:color w:val="000000"/>
                <w:sz w:val="18"/>
                <w:szCs w:val="18"/>
              </w:rPr>
              <w:t xml:space="preserve">” or </w:t>
            </w:r>
            <w:proofErr w:type="spellStart"/>
            <w:r w:rsidRPr="00A60E59">
              <w:rPr>
                <w:rFonts w:ascii="Times New Roman" w:hAnsi="Times New Roman"/>
                <w:i/>
                <w:iCs/>
                <w:color w:val="000000"/>
                <w:sz w:val="18"/>
                <w:szCs w:val="18"/>
              </w:rPr>
              <w:t>a.bio_category</w:t>
            </w:r>
            <w:proofErr w:type="spellEnd"/>
            <w:r w:rsidRPr="00A60E59">
              <w:rPr>
                <w:rFonts w:ascii="Times New Roman" w:hAnsi="Times New Roman"/>
                <w:i/>
                <w:iCs/>
                <w:color w:val="000000"/>
                <w:sz w:val="18"/>
                <w:szCs w:val="18"/>
              </w:rPr>
              <w:t xml:space="preserve"> == “</w:t>
            </w:r>
            <w:proofErr w:type="spellStart"/>
            <w:r w:rsidRPr="00A60E59">
              <w:rPr>
                <w:rFonts w:ascii="Times New Roman" w:hAnsi="Times New Roman"/>
                <w:i/>
                <w:iCs/>
                <w:color w:val="000000"/>
                <w:sz w:val="18"/>
                <w:szCs w:val="18"/>
              </w:rPr>
              <w:t>PSeqRnaSv</w:t>
            </w:r>
            <w:proofErr w:type="spellEnd"/>
            <w:r w:rsidRPr="00A60E59">
              <w:rPr>
                <w:rFonts w:ascii="Times New Roman" w:hAnsi="Times New Roman"/>
                <w:i/>
                <w:iCs/>
                <w:color w:val="000000"/>
                <w:sz w:val="18"/>
                <w:szCs w:val="18"/>
              </w:rPr>
              <w:t>”)%}</w:t>
            </w:r>
          </w:p>
          <w:p w14:paraId="5F7BB0BF"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 xml:space="preserve">{%p if </w:t>
            </w:r>
            <w:proofErr w:type="spellStart"/>
            <w:proofErr w:type="gramStart"/>
            <w:r w:rsidRPr="00A60E59">
              <w:rPr>
                <w:rFonts w:ascii="Times New Roman" w:hAnsi="Times New Roman"/>
                <w:i/>
                <w:iCs/>
                <w:color w:val="000000"/>
                <w:sz w:val="18"/>
                <w:szCs w:val="18"/>
              </w:rPr>
              <w:t>a.five</w:t>
            </w:r>
            <w:proofErr w:type="gramEnd"/>
            <w:r w:rsidRPr="00A60E59">
              <w:rPr>
                <w:rFonts w:ascii="Times New Roman" w:hAnsi="Times New Roman"/>
                <w:i/>
                <w:iCs/>
                <w:color w:val="000000"/>
                <w:sz w:val="18"/>
                <w:szCs w:val="18"/>
              </w:rPr>
              <w:t>_prime_gene</w:t>
            </w:r>
            <w:proofErr w:type="spellEnd"/>
            <w:r w:rsidRPr="00A60E59">
              <w:rPr>
                <w:rFonts w:ascii="Times New Roman" w:hAnsi="Times New Roman"/>
                <w:i/>
                <w:iCs/>
                <w:color w:val="000000"/>
                <w:sz w:val="18"/>
                <w:szCs w:val="18"/>
              </w:rPr>
              <w:t xml:space="preserve"> != </w:t>
            </w:r>
            <w:proofErr w:type="spellStart"/>
            <w:r w:rsidRPr="00A60E59">
              <w:rPr>
                <w:rFonts w:ascii="Times New Roman" w:hAnsi="Times New Roman"/>
                <w:i/>
                <w:iCs/>
                <w:color w:val="000000"/>
                <w:sz w:val="18"/>
                <w:szCs w:val="18"/>
              </w:rPr>
              <w:t>a.three_prime_gene</w:t>
            </w:r>
            <w:proofErr w:type="spellEnd"/>
            <w:r w:rsidRPr="00A60E59">
              <w:rPr>
                <w:rFonts w:ascii="Times New Roman" w:hAnsi="Times New Roman"/>
                <w:i/>
                <w:iCs/>
                <w:color w:val="000000"/>
                <w:sz w:val="18"/>
                <w:szCs w:val="18"/>
              </w:rPr>
              <w:t xml:space="preserve"> %}</w:t>
            </w:r>
          </w:p>
          <w:p w14:paraId="27388434"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spellStart"/>
            <w:proofErr w:type="gramStart"/>
            <w:r w:rsidRPr="00A60E59">
              <w:rPr>
                <w:rFonts w:ascii="Times New Roman" w:hAnsi="Times New Roman"/>
                <w:i/>
                <w:iCs/>
                <w:color w:val="000000"/>
                <w:sz w:val="18"/>
                <w:szCs w:val="18"/>
              </w:rPr>
              <w:t>a.five</w:t>
            </w:r>
            <w:proofErr w:type="gramEnd"/>
            <w:r w:rsidRPr="00A60E59">
              <w:rPr>
                <w:rFonts w:ascii="Times New Roman" w:hAnsi="Times New Roman"/>
                <w:i/>
                <w:iCs/>
                <w:color w:val="000000"/>
                <w:sz w:val="18"/>
                <w:szCs w:val="18"/>
              </w:rPr>
              <w:t>_prime_gene</w:t>
            </w:r>
            <w:proofErr w:type="spellEnd"/>
            <w:r w:rsidRPr="00A60E59">
              <w:rPr>
                <w:rFonts w:ascii="Times New Roman" w:hAnsi="Times New Roman"/>
                <w:i/>
                <w:iCs/>
                <w:color w:val="000000"/>
                <w:sz w:val="18"/>
                <w:szCs w:val="18"/>
              </w:rPr>
              <w:t>}}</w:t>
            </w:r>
          </w:p>
          <w:p w14:paraId="3E34792F"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spellStart"/>
            <w:proofErr w:type="gramStart"/>
            <w:r w:rsidRPr="00A60E59">
              <w:rPr>
                <w:rFonts w:ascii="Times New Roman" w:hAnsi="Times New Roman"/>
                <w:i/>
                <w:iCs/>
                <w:color w:val="000000"/>
                <w:sz w:val="18"/>
                <w:szCs w:val="18"/>
              </w:rPr>
              <w:t>a.three</w:t>
            </w:r>
            <w:proofErr w:type="gramEnd"/>
            <w:r w:rsidRPr="00A60E59">
              <w:rPr>
                <w:rFonts w:ascii="Times New Roman" w:hAnsi="Times New Roman"/>
                <w:i/>
                <w:iCs/>
                <w:color w:val="000000"/>
                <w:sz w:val="18"/>
                <w:szCs w:val="18"/>
              </w:rPr>
              <w:t>_prime_gene</w:t>
            </w:r>
            <w:proofErr w:type="spellEnd"/>
            <w:r w:rsidRPr="00A60E59">
              <w:rPr>
                <w:rFonts w:ascii="Times New Roman" w:hAnsi="Times New Roman"/>
                <w:i/>
                <w:iCs/>
                <w:color w:val="000000"/>
                <w:sz w:val="18"/>
                <w:szCs w:val="18"/>
              </w:rPr>
              <w:t>}}</w:t>
            </w:r>
          </w:p>
          <w:p w14:paraId="7E19E60C"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29B62BB"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spellStart"/>
            <w:proofErr w:type="gramStart"/>
            <w:r w:rsidRPr="00A60E59">
              <w:rPr>
                <w:rFonts w:ascii="Times New Roman" w:hAnsi="Times New Roman"/>
                <w:i/>
                <w:iCs/>
                <w:color w:val="000000"/>
                <w:sz w:val="18"/>
                <w:szCs w:val="18"/>
              </w:rPr>
              <w:t>a.five</w:t>
            </w:r>
            <w:proofErr w:type="gramEnd"/>
            <w:r w:rsidRPr="00A60E59">
              <w:rPr>
                <w:rFonts w:ascii="Times New Roman" w:hAnsi="Times New Roman"/>
                <w:i/>
                <w:iCs/>
                <w:color w:val="000000"/>
                <w:sz w:val="18"/>
                <w:szCs w:val="18"/>
              </w:rPr>
              <w:t>_prime_gene</w:t>
            </w:r>
            <w:proofErr w:type="spellEnd"/>
            <w:r w:rsidRPr="00A60E59">
              <w:rPr>
                <w:rFonts w:ascii="Times New Roman" w:hAnsi="Times New Roman"/>
                <w:i/>
                <w:iCs/>
                <w:color w:val="000000"/>
                <w:sz w:val="18"/>
                <w:szCs w:val="18"/>
              </w:rPr>
              <w:t>}}</w:t>
            </w:r>
          </w:p>
          <w:p w14:paraId="5E2769E3"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p w14:paraId="29160E05"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E24A683"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spellStart"/>
            <w:proofErr w:type="gramStart"/>
            <w:r w:rsidRPr="00A60E59">
              <w:rPr>
                <w:rFonts w:ascii="Times New Roman" w:hAnsi="Times New Roman"/>
                <w:i/>
                <w:iCs/>
                <w:color w:val="000000"/>
                <w:sz w:val="18"/>
                <w:szCs w:val="18"/>
              </w:rPr>
              <w:t>a.gene</w:t>
            </w:r>
            <w:proofErr w:type="gramEnd"/>
            <w:r w:rsidRPr="00A60E59">
              <w:rPr>
                <w:rFonts w:ascii="Times New Roman" w:hAnsi="Times New Roman"/>
                <w:i/>
                <w:iCs/>
                <w:color w:val="000000"/>
                <w:sz w:val="18"/>
                <w:szCs w:val="18"/>
              </w:rPr>
              <w:t>_symbol</w:t>
            </w:r>
            <w:proofErr w:type="spellEnd"/>
            <w:r w:rsidRPr="00A60E59">
              <w:rPr>
                <w:rFonts w:ascii="Times New Roman" w:hAnsi="Times New Roman"/>
                <w:i/>
                <w:iCs/>
                <w:color w:val="000000"/>
                <w:sz w:val="18"/>
                <w:szCs w:val="18"/>
              </w:rPr>
              <w:t>}}</w:t>
            </w:r>
          </w:p>
          <w:p w14:paraId="59D887E6" w14:textId="6F14E17A" w:rsidR="00EF3B4C"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tc>
        <w:tc>
          <w:tcPr>
            <w:tcW w:w="3402" w:type="dxa"/>
            <w:vAlign w:val="center"/>
          </w:tcPr>
          <w:p w14:paraId="71F8DEFB"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Snvindel</w:t>
            </w:r>
            <w:proofErr w:type="spellEnd"/>
            <w:proofErr w:type="gramEnd"/>
            <w:r w:rsidRPr="00A60E59">
              <w:rPr>
                <w:rFonts w:ascii="Times New Roman" w:hAnsi="Times New Roman"/>
                <w:color w:val="000000"/>
                <w:sz w:val="18"/>
                <w:szCs w:val="18"/>
                <w:highlight w:val="green"/>
              </w:rPr>
              <w:t>”%}</w:t>
            </w:r>
          </w:p>
          <w:p w14:paraId="738F41BC" w14:textId="6CBFD0EC"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 xml:space="preserve">%if </w:t>
            </w:r>
            <w:proofErr w:type="spellStart"/>
            <w:proofErr w:type="gramStart"/>
            <w:r>
              <w:rPr>
                <w:rFonts w:ascii="Times New Roman" w:hAnsi="Times New Roman"/>
                <w:color w:val="000000"/>
                <w:sz w:val="18"/>
                <w:szCs w:val="18"/>
              </w:rPr>
              <w:t>a.</w:t>
            </w:r>
            <w:r w:rsidRPr="00A60E59">
              <w:rPr>
                <w:rFonts w:ascii="Times New Roman" w:hAnsi="Times New Roman"/>
                <w:color w:val="000000"/>
                <w:sz w:val="18"/>
                <w:szCs w:val="18"/>
              </w:rPr>
              <w:t>hgvs</w:t>
            </w:r>
            <w:proofErr w:type="gramEnd"/>
            <w:r w:rsidRPr="00A60E59">
              <w:rPr>
                <w:rFonts w:ascii="Times New Roman" w:hAnsi="Times New Roman"/>
                <w:color w:val="000000"/>
                <w:sz w:val="18"/>
                <w:szCs w:val="18"/>
              </w:rPr>
              <w:t>_p_FJFY</w:t>
            </w:r>
            <w:proofErr w:type="spellEnd"/>
            <w:r>
              <w:rPr>
                <w:rFonts w:ascii="Times New Roman" w:hAnsi="Times New Roman"/>
                <w:color w:val="000000"/>
                <w:sz w:val="18"/>
                <w:szCs w:val="18"/>
              </w:rPr>
              <w:t>!=”p.?”%</w:t>
            </w:r>
            <w:r>
              <w:rPr>
                <w:rFonts w:ascii="Times New Roman" w:hAnsi="Times New Roman" w:hint="eastAsia"/>
                <w:color w:val="000000"/>
                <w:sz w:val="18"/>
                <w:szCs w:val="18"/>
              </w:rPr>
              <w:t>}</w:t>
            </w:r>
            <w:r>
              <w:rPr>
                <w:rFonts w:ascii="Times New Roman" w:hAnsi="Times New Roman"/>
                <w:color w:val="000000"/>
                <w:sz w:val="18"/>
                <w:szCs w:val="18"/>
              </w:rPr>
              <w:t>{{</w:t>
            </w:r>
            <w:proofErr w:type="spellStart"/>
            <w:r>
              <w:rPr>
                <w:rFonts w:ascii="Times New Roman" w:hAnsi="Times New Roman"/>
                <w:color w:val="000000"/>
                <w:sz w:val="18"/>
                <w:szCs w:val="18"/>
              </w:rPr>
              <w:t>a.</w:t>
            </w:r>
            <w:r w:rsidRPr="00A60E59">
              <w:rPr>
                <w:rFonts w:ascii="Times New Roman" w:hAnsi="Times New Roman"/>
                <w:color w:val="000000"/>
                <w:sz w:val="18"/>
                <w:szCs w:val="18"/>
              </w:rPr>
              <w:t>hgvs_p_FJFY</w:t>
            </w:r>
            <w:proofErr w:type="spellEnd"/>
            <w:r>
              <w:rPr>
                <w:rFonts w:ascii="Times New Roman" w:hAnsi="Times New Roman"/>
                <w:color w:val="000000"/>
                <w:sz w:val="18"/>
                <w:szCs w:val="18"/>
              </w:rPr>
              <w:t>}} {%endif%}</w:t>
            </w:r>
            <w:r w:rsidRPr="009A04C4">
              <w:rPr>
                <w:rFonts w:ascii="Times New Roman" w:hAnsi="Times New Roman"/>
                <w:color w:val="000000"/>
                <w:sz w:val="18"/>
                <w:szCs w:val="18"/>
              </w:rPr>
              <w:t>{{</w:t>
            </w:r>
            <w:proofErr w:type="spellStart"/>
            <w:r w:rsidRPr="009A04C4">
              <w:rPr>
                <w:rFonts w:ascii="Times New Roman" w:hAnsi="Times New Roman"/>
                <w:color w:val="000000"/>
                <w:sz w:val="18"/>
                <w:szCs w:val="18"/>
              </w:rPr>
              <w:t>a|bds_cp_var_info</w:t>
            </w:r>
            <w:proofErr w:type="spellEnd"/>
            <w:r w:rsidRPr="009A04C4">
              <w:rPr>
                <w:rFonts w:ascii="Times New Roman" w:hAnsi="Times New Roman"/>
                <w:color w:val="000000"/>
                <w:sz w:val="18"/>
                <w:szCs w:val="18"/>
              </w:rPr>
              <w:t>}}</w:t>
            </w:r>
          </w:p>
          <w:p w14:paraId="59D9C18E" w14:textId="77777777" w:rsidR="00EF3B4C" w:rsidRPr="00A47FA1"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 xml:space="preserve">{%p if </w:t>
            </w:r>
            <w:proofErr w:type="spellStart"/>
            <w:proofErr w:type="gramStart"/>
            <w:r w:rsidRPr="00A47FA1">
              <w:rPr>
                <w:rFonts w:ascii="Times New Roman" w:hAnsi="Times New Roman"/>
                <w:color w:val="000000"/>
                <w:sz w:val="18"/>
                <w:szCs w:val="18"/>
              </w:rPr>
              <w:t>a.judge</w:t>
            </w:r>
            <w:proofErr w:type="gramEnd"/>
            <w:r w:rsidRPr="00A47FA1">
              <w:rPr>
                <w:rFonts w:ascii="Times New Roman" w:hAnsi="Times New Roman"/>
                <w:color w:val="000000"/>
                <w:sz w:val="18"/>
                <w:szCs w:val="18"/>
              </w:rPr>
              <w:t>_mergeMET</w:t>
            </w:r>
            <w:proofErr w:type="spellEnd"/>
            <w:r w:rsidRPr="00A47FA1">
              <w:rPr>
                <w:rFonts w:ascii="Times New Roman" w:hAnsi="Times New Roman"/>
                <w:color w:val="000000"/>
                <w:sz w:val="18"/>
                <w:szCs w:val="18"/>
              </w:rPr>
              <w:t>%}</w:t>
            </w:r>
          </w:p>
          <w:p w14:paraId="11E352F5" w14:textId="5A603FD5" w:rsidR="00EF3B4C" w:rsidRPr="00A47FA1"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hint="eastAsia"/>
                <w:color w:val="000000"/>
                <w:sz w:val="18"/>
                <w:szCs w:val="18"/>
              </w:rPr>
              <w:t>（</w:t>
            </w: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r w:rsidRPr="00A47FA1">
              <w:rPr>
                <w:rFonts w:ascii="Times New Roman" w:hAnsi="Times New Roman" w:hint="eastAsia"/>
                <w:color w:val="000000"/>
                <w:sz w:val="18"/>
                <w:szCs w:val="18"/>
              </w:rPr>
              <w:t>）</w:t>
            </w:r>
          </w:p>
          <w:p w14:paraId="58F249D5" w14:textId="77777777" w:rsidR="00EF3B4C"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endif%}</w:t>
            </w:r>
          </w:p>
          <w:p w14:paraId="62075F7F"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4FE77349"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7D3EA3CA"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Sv</w:t>
            </w:r>
            <w:proofErr w:type="spellEnd"/>
            <w:proofErr w:type="gramEnd"/>
            <w:r w:rsidRPr="00A60E59">
              <w:rPr>
                <w:rFonts w:ascii="Times New Roman" w:hAnsi="Times New Roman"/>
                <w:color w:val="000000"/>
                <w:sz w:val="18"/>
                <w:szCs w:val="18"/>
                <w:highlight w:val="green"/>
              </w:rPr>
              <w:t xml:space="preserve">” or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PSeqRnaSv</w:t>
            </w:r>
            <w:proofErr w:type="spellEnd"/>
            <w:r w:rsidRPr="00A60E59">
              <w:rPr>
                <w:rFonts w:ascii="Times New Roman" w:hAnsi="Times New Roman"/>
                <w:color w:val="000000"/>
                <w:sz w:val="18"/>
                <w:szCs w:val="18"/>
                <w:highlight w:val="green"/>
              </w:rPr>
              <w:t>”%}</w:t>
            </w:r>
          </w:p>
          <w:p w14:paraId="671E6847"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 xml:space="preserve">%p if </w:t>
            </w:r>
            <w:proofErr w:type="spellStart"/>
            <w:proofErr w:type="gramStart"/>
            <w:r>
              <w:rPr>
                <w:rFonts w:ascii="Times New Roman" w:hAnsi="Times New Roman"/>
                <w:color w:val="000000"/>
                <w:sz w:val="18"/>
                <w:szCs w:val="18"/>
              </w:rPr>
              <w:t>a.five</w:t>
            </w:r>
            <w:proofErr w:type="gramEnd"/>
            <w:r>
              <w:rPr>
                <w:rFonts w:ascii="Times New Roman" w:hAnsi="Times New Roman"/>
                <w:color w:val="000000"/>
                <w:sz w:val="18"/>
                <w:szCs w:val="18"/>
              </w:rPr>
              <w:t>_prime_gene</w:t>
            </w:r>
            <w:proofErr w:type="spellEnd"/>
            <w:r>
              <w:rPr>
                <w:rFonts w:ascii="Times New Roman" w:hAnsi="Times New Roman"/>
                <w:color w:val="000000"/>
                <w:sz w:val="18"/>
                <w:szCs w:val="18"/>
              </w:rPr>
              <w:t xml:space="preserve"> == “MET” and </w:t>
            </w:r>
            <w:proofErr w:type="spellStart"/>
            <w:r>
              <w:rPr>
                <w:rFonts w:ascii="Times New Roman" w:hAnsi="Times New Roman"/>
                <w:color w:val="000000"/>
                <w:sz w:val="18"/>
                <w:szCs w:val="18"/>
              </w:rPr>
              <w:t>a.three_prime_gene</w:t>
            </w:r>
            <w:proofErr w:type="spellEnd"/>
            <w:r>
              <w:rPr>
                <w:rFonts w:ascii="Times New Roman" w:hAnsi="Times New Roman"/>
                <w:color w:val="000000"/>
                <w:sz w:val="18"/>
                <w:szCs w:val="18"/>
              </w:rPr>
              <w:t xml:space="preserve"> == “MET”%}</w:t>
            </w:r>
          </w:p>
          <w:p w14:paraId="14935B37" w14:textId="397DAD50"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p>
          <w:p w14:paraId="741F0446"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64F3F394"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w:t>
            </w:r>
            <w:proofErr w:type="spellStart"/>
            <w:r w:rsidRPr="00A60E59">
              <w:rPr>
                <w:rFonts w:ascii="Times New Roman" w:hAnsi="Times New Roman" w:hint="eastAsia"/>
                <w:color w:val="000000"/>
                <w:sz w:val="18"/>
                <w:szCs w:val="18"/>
              </w:rPr>
              <w:t>a.five_prime_gene</w:t>
            </w:r>
            <w:proofErr w:type="spellEnd"/>
            <w:r w:rsidRPr="00A60E59">
              <w:rPr>
                <w:rFonts w:ascii="Times New Roman" w:hAnsi="Times New Roman" w:hint="eastAsia"/>
                <w:color w:val="000000"/>
                <w:sz w:val="18"/>
                <w:szCs w:val="18"/>
              </w:rPr>
              <w:t>}}-{{</w:t>
            </w:r>
            <w:proofErr w:type="spellStart"/>
            <w:r w:rsidRPr="00A60E59">
              <w:rPr>
                <w:rFonts w:ascii="Times New Roman" w:hAnsi="Times New Roman" w:hint="eastAsia"/>
                <w:color w:val="000000"/>
                <w:sz w:val="18"/>
                <w:szCs w:val="18"/>
              </w:rPr>
              <w:t>a.three_prime_gene</w:t>
            </w:r>
            <w:proofErr w:type="spellEnd"/>
            <w:r w:rsidRPr="00A60E59">
              <w:rPr>
                <w:rFonts w:ascii="Times New Roman" w:hAnsi="Times New Roman" w:hint="eastAsia"/>
                <w:color w:val="000000"/>
                <w:sz w:val="18"/>
                <w:szCs w:val="18"/>
              </w:rPr>
              <w:t>}}</w:t>
            </w:r>
            <w:r w:rsidRPr="00A60E59">
              <w:rPr>
                <w:rFonts w:ascii="Times New Roman" w:hAnsi="Times New Roman" w:hint="eastAsia"/>
                <w:color w:val="000000"/>
                <w:sz w:val="18"/>
                <w:szCs w:val="18"/>
              </w:rPr>
              <w:t>融合</w:t>
            </w:r>
          </w:p>
          <w:p w14:paraId="7DD4623B"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62E26BE7" w14:textId="57C98019"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3402" w:type="dxa"/>
            <w:shd w:val="clear" w:color="auto" w:fill="auto"/>
            <w:vAlign w:val="center"/>
          </w:tcPr>
          <w:p w14:paraId="4058BAA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Snvindel</w:t>
            </w:r>
            <w:proofErr w:type="spellEnd"/>
            <w:proofErr w:type="gramEnd"/>
            <w:r w:rsidRPr="00A60E59">
              <w:rPr>
                <w:rFonts w:ascii="Times New Roman" w:hAnsi="Times New Roman"/>
                <w:color w:val="000000"/>
                <w:sz w:val="18"/>
                <w:szCs w:val="18"/>
                <w:highlight w:val="green"/>
              </w:rPr>
              <w:t>”%}</w:t>
            </w:r>
          </w:p>
          <w:p w14:paraId="26FE63C7"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roofErr w:type="spellStart"/>
            <w:proofErr w:type="gramStart"/>
            <w:r>
              <w:rPr>
                <w:rFonts w:ascii="Times New Roman" w:hAnsi="Times New Roman"/>
                <w:color w:val="000000"/>
                <w:sz w:val="18"/>
                <w:szCs w:val="18"/>
              </w:rPr>
              <w:t>a.hgvs</w:t>
            </w:r>
            <w:proofErr w:type="gramEnd"/>
            <w:r>
              <w:rPr>
                <w:rFonts w:ascii="Times New Roman" w:hAnsi="Times New Roman"/>
                <w:color w:val="000000"/>
                <w:sz w:val="18"/>
                <w:szCs w:val="18"/>
              </w:rPr>
              <w:t>_c</w:t>
            </w:r>
            <w:proofErr w:type="spellEnd"/>
            <w:r>
              <w:rPr>
                <w:rFonts w:ascii="Times New Roman" w:hAnsi="Times New Roman"/>
                <w:color w:val="000000"/>
                <w:sz w:val="18"/>
                <w:szCs w:val="18"/>
              </w:rPr>
              <w:t xml:space="preserve">}}{%if </w:t>
            </w:r>
            <w:proofErr w:type="spellStart"/>
            <w:r>
              <w:rPr>
                <w:rFonts w:ascii="Times New Roman" w:hAnsi="Times New Roman"/>
                <w:color w:val="000000"/>
                <w:sz w:val="18"/>
                <w:szCs w:val="18"/>
              </w:rPr>
              <w:t>a.hgvs_p</w:t>
            </w:r>
            <w:proofErr w:type="spellEnd"/>
            <w:r>
              <w:rPr>
                <w:rFonts w:ascii="Times New Roman" w:hAnsi="Times New Roman"/>
                <w:color w:val="000000"/>
                <w:sz w:val="18"/>
                <w:szCs w:val="18"/>
              </w:rPr>
              <w:t xml:space="preserve"> != “p.?”%} ({{</w:t>
            </w:r>
            <w:proofErr w:type="spellStart"/>
            <w:r>
              <w:rPr>
                <w:rFonts w:ascii="Times New Roman" w:hAnsi="Times New Roman"/>
                <w:color w:val="000000"/>
                <w:sz w:val="18"/>
                <w:szCs w:val="18"/>
              </w:rPr>
              <w:t>a.hgvs_p_FJFY</w:t>
            </w:r>
            <w:proofErr w:type="spellEnd"/>
            <w:r>
              <w:rPr>
                <w:rFonts w:ascii="Times New Roman" w:hAnsi="Times New Roman"/>
                <w:color w:val="000000"/>
                <w:sz w:val="18"/>
                <w:szCs w:val="18"/>
              </w:rPr>
              <w:t>}}){%endif%}</w:t>
            </w:r>
          </w:p>
          <w:p w14:paraId="08469679"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170756E2"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0F9CD50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Sv</w:t>
            </w:r>
            <w:proofErr w:type="spellEnd"/>
            <w:proofErr w:type="gramEnd"/>
            <w:r w:rsidRPr="00A60E59">
              <w:rPr>
                <w:rFonts w:ascii="Times New Roman" w:hAnsi="Times New Roman"/>
                <w:color w:val="000000"/>
                <w:sz w:val="18"/>
                <w:szCs w:val="18"/>
                <w:highlight w:val="green"/>
              </w:rPr>
              <w:t xml:space="preserve">” or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PSeqRnaSv</w:t>
            </w:r>
            <w:proofErr w:type="spellEnd"/>
            <w:r w:rsidRPr="00A60E59">
              <w:rPr>
                <w:rFonts w:ascii="Times New Roman" w:hAnsi="Times New Roman"/>
                <w:color w:val="000000"/>
                <w:sz w:val="18"/>
                <w:szCs w:val="18"/>
                <w:highlight w:val="green"/>
              </w:rPr>
              <w:t>”%}</w:t>
            </w:r>
          </w:p>
          <w:p w14:paraId="0EA60900"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 xml:space="preserve">%p if </w:t>
            </w:r>
            <w:proofErr w:type="spellStart"/>
            <w:proofErr w:type="gramStart"/>
            <w:r>
              <w:rPr>
                <w:rFonts w:ascii="Times New Roman" w:hAnsi="Times New Roman"/>
                <w:color w:val="000000"/>
                <w:sz w:val="18"/>
                <w:szCs w:val="18"/>
              </w:rPr>
              <w:t>a.five</w:t>
            </w:r>
            <w:proofErr w:type="gramEnd"/>
            <w:r>
              <w:rPr>
                <w:rFonts w:ascii="Times New Roman" w:hAnsi="Times New Roman"/>
                <w:color w:val="000000"/>
                <w:sz w:val="18"/>
                <w:szCs w:val="18"/>
              </w:rPr>
              <w:t>_prime_gene</w:t>
            </w:r>
            <w:proofErr w:type="spellEnd"/>
            <w:r>
              <w:rPr>
                <w:rFonts w:ascii="Times New Roman" w:hAnsi="Times New Roman"/>
                <w:color w:val="000000"/>
                <w:sz w:val="18"/>
                <w:szCs w:val="18"/>
              </w:rPr>
              <w:t xml:space="preserve"> == “MET” and </w:t>
            </w:r>
            <w:proofErr w:type="spellStart"/>
            <w:r>
              <w:rPr>
                <w:rFonts w:ascii="Times New Roman" w:hAnsi="Times New Roman"/>
                <w:color w:val="000000"/>
                <w:sz w:val="18"/>
                <w:szCs w:val="18"/>
              </w:rPr>
              <w:t>a.three_prime_gene</w:t>
            </w:r>
            <w:proofErr w:type="spellEnd"/>
            <w:r>
              <w:rPr>
                <w:rFonts w:ascii="Times New Roman" w:hAnsi="Times New Roman"/>
                <w:color w:val="000000"/>
                <w:sz w:val="18"/>
                <w:szCs w:val="18"/>
              </w:rPr>
              <w:t xml:space="preserve"> == “MET”%}</w:t>
            </w:r>
          </w:p>
          <w:p w14:paraId="12B3FE19"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1E27C84C"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773BBC76"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w:t>
            </w:r>
            <w:proofErr w:type="gramStart"/>
            <w:r w:rsidRPr="00A60E59">
              <w:rPr>
                <w:rFonts w:ascii="Times New Roman" w:hAnsi="Times New Roman" w:hint="eastAsia"/>
                <w:color w:val="000000"/>
                <w:sz w:val="18"/>
                <w:szCs w:val="18"/>
              </w:rPr>
              <w:t>a.five</w:t>
            </w:r>
            <w:proofErr w:type="gramEnd"/>
            <w:r w:rsidRPr="00A60E59">
              <w:rPr>
                <w:rFonts w:ascii="Times New Roman" w:hAnsi="Times New Roman" w:hint="eastAsia"/>
                <w:color w:val="000000"/>
                <w:sz w:val="18"/>
                <w:szCs w:val="18"/>
              </w:rPr>
              <w:t>_prime_gene}}:{{a.five_prime_cds}}-{{a.three_prime_gene}}:{{a.three_prime_cds}}</w:t>
            </w:r>
          </w:p>
          <w:p w14:paraId="49B9E531"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23526598" w14:textId="7B9A590C" w:rsidR="00EF3B4C" w:rsidRDefault="00EF3B4C" w:rsidP="00EF3B4C">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c>
          <w:tcPr>
            <w:tcW w:w="1803" w:type="dxa"/>
            <w:shd w:val="clear" w:color="auto" w:fill="auto"/>
            <w:vAlign w:val="center"/>
          </w:tcPr>
          <w:p w14:paraId="176E2422"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Snvindel</w:t>
            </w:r>
            <w:proofErr w:type="spellEnd"/>
            <w:proofErr w:type="gramEnd"/>
            <w:r w:rsidRPr="00A60E59">
              <w:rPr>
                <w:rFonts w:ascii="Times New Roman" w:hAnsi="Times New Roman"/>
                <w:color w:val="000000"/>
                <w:sz w:val="18"/>
                <w:szCs w:val="18"/>
                <w:highlight w:val="green"/>
              </w:rPr>
              <w:t>”%}</w:t>
            </w:r>
          </w:p>
          <w:p w14:paraId="776CD928" w14:textId="612D7F11"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roofErr w:type="spellStart"/>
            <w:proofErr w:type="gramStart"/>
            <w:r>
              <w:rPr>
                <w:rFonts w:ascii="Times New Roman" w:hAnsi="Times New Roman"/>
                <w:color w:val="000000"/>
                <w:sz w:val="18"/>
                <w:szCs w:val="18"/>
              </w:rPr>
              <w:t>a.freq</w:t>
            </w:r>
            <w:proofErr w:type="gramEnd"/>
            <w:r>
              <w:rPr>
                <w:rFonts w:ascii="Times New Roman" w:hAnsi="Times New Roman"/>
                <w:color w:val="000000"/>
                <w:sz w:val="18"/>
                <w:szCs w:val="18"/>
              </w:rPr>
              <w:t>_str</w:t>
            </w:r>
            <w:proofErr w:type="spellEnd"/>
            <w:r>
              <w:rPr>
                <w:rFonts w:ascii="Times New Roman" w:hAnsi="Times New Roman"/>
                <w:color w:val="000000"/>
                <w:sz w:val="18"/>
                <w:szCs w:val="18"/>
              </w:rPr>
              <w:t>}}</w:t>
            </w:r>
            <w:r w:rsidRPr="00A47FA1">
              <w:rPr>
                <w:rFonts w:ascii="Times New Roman" w:hAnsi="Times New Roman"/>
                <w:color w:val="000000"/>
                <w:sz w:val="18"/>
                <w:szCs w:val="18"/>
              </w:rPr>
              <w:t xml:space="preserve">{% if </w:t>
            </w:r>
            <w:proofErr w:type="spellStart"/>
            <w:r w:rsidRPr="00A47FA1">
              <w:rPr>
                <w:rFonts w:ascii="Times New Roman" w:hAnsi="Times New Roman"/>
                <w:color w:val="000000"/>
                <w:sz w:val="18"/>
                <w:szCs w:val="18"/>
              </w:rPr>
              <w:t>a.judge_mergeMET</w:t>
            </w:r>
            <w:proofErr w:type="spellEnd"/>
            <w:r w:rsidRPr="00A47FA1">
              <w:rPr>
                <w:rFonts w:ascii="Times New Roman" w:hAnsi="Times New Roman"/>
                <w:color w:val="000000"/>
                <w:sz w:val="18"/>
                <w:szCs w:val="18"/>
              </w:rPr>
              <w:t>%}</w:t>
            </w:r>
            <w:r>
              <w:rPr>
                <w:rFonts w:ascii="Times New Roman" w:hAnsi="Times New Roman"/>
                <w:color w:val="000000"/>
                <w:sz w:val="18"/>
                <w:szCs w:val="18"/>
              </w:rPr>
              <w:t>/</w:t>
            </w:r>
            <w:r w:rsidRPr="00A47FA1">
              <w:rPr>
                <w:rFonts w:ascii="Times New Roman" w:hAnsi="Times New Roman"/>
                <w:color w:val="000000"/>
                <w:sz w:val="18"/>
                <w:szCs w:val="18"/>
              </w:rPr>
              <w:t>{{a.freq_2</w:t>
            </w:r>
            <w:r>
              <w:rPr>
                <w:rFonts w:ascii="Times New Roman" w:hAnsi="Times New Roman"/>
                <w:color w:val="000000"/>
                <w:sz w:val="18"/>
                <w:szCs w:val="18"/>
              </w:rPr>
              <w:t>|replace(“</w:t>
            </w:r>
            <w:r w:rsidR="00593C08">
              <w:rPr>
                <w:rFonts w:ascii="Times New Roman" w:hAnsi="Times New Roman"/>
                <w:color w:val="000000"/>
                <w:sz w:val="18"/>
                <w:szCs w:val="18"/>
              </w:rPr>
              <w:t xml:space="preserve"> </w:t>
            </w:r>
            <w:r>
              <w:rPr>
                <w:rFonts w:ascii="Times New Roman" w:hAnsi="Times New Roman"/>
                <w:color w:val="000000"/>
                <w:sz w:val="18"/>
                <w:szCs w:val="18"/>
              </w:rPr>
              <w:t>copies”, “”)</w:t>
            </w:r>
            <w:r w:rsidRPr="00A47FA1">
              <w:rPr>
                <w:rFonts w:ascii="Times New Roman" w:hAnsi="Times New Roman"/>
                <w:color w:val="000000"/>
                <w:sz w:val="18"/>
                <w:szCs w:val="18"/>
              </w:rPr>
              <w:t>}}{% endif%}</w:t>
            </w:r>
          </w:p>
          <w:p w14:paraId="25D3C533"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4840FE22"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{{(a.cn_mean|float+0.</w:t>
            </w:r>
            <w:proofErr w:type="gramStart"/>
            <w:r>
              <w:rPr>
                <w:rFonts w:ascii="Times New Roman" w:hAnsi="Times New Roman"/>
                <w:color w:val="000000"/>
                <w:sz w:val="18"/>
                <w:szCs w:val="18"/>
              </w:rPr>
              <w:t>5)|</w:t>
            </w:r>
            <w:proofErr w:type="gramEnd"/>
            <w:r>
              <w:rPr>
                <w:rFonts w:ascii="Times New Roman" w:hAnsi="Times New Roman"/>
                <w:color w:val="000000"/>
                <w:sz w:val="18"/>
                <w:szCs w:val="18"/>
              </w:rPr>
              <w:t>int}}</w:t>
            </w:r>
          </w:p>
          <w:p w14:paraId="00623892"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Sv</w:t>
            </w:r>
            <w:proofErr w:type="spellEnd"/>
            <w:proofErr w:type="gramEnd"/>
            <w:r w:rsidRPr="00A60E59">
              <w:rPr>
                <w:rFonts w:ascii="Times New Roman" w:hAnsi="Times New Roman"/>
                <w:color w:val="000000"/>
                <w:sz w:val="18"/>
                <w:szCs w:val="18"/>
                <w:highlight w:val="green"/>
              </w:rPr>
              <w:t>” %}</w:t>
            </w:r>
          </w:p>
          <w:p w14:paraId="5320E0D3"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w:t>
            </w:r>
            <w:proofErr w:type="spellStart"/>
            <w:proofErr w:type="gramStart"/>
            <w:r w:rsidRPr="00A60E59">
              <w:rPr>
                <w:rFonts w:ascii="Times New Roman" w:hAnsi="Times New Roman"/>
                <w:color w:val="000000"/>
                <w:sz w:val="18"/>
                <w:szCs w:val="18"/>
              </w:rPr>
              <w:t>a.freq</w:t>
            </w:r>
            <w:proofErr w:type="gramEnd"/>
            <w:r w:rsidRPr="00A60E59">
              <w:rPr>
                <w:rFonts w:ascii="Times New Roman" w:hAnsi="Times New Roman"/>
                <w:color w:val="000000"/>
                <w:sz w:val="18"/>
                <w:szCs w:val="18"/>
              </w:rPr>
              <w:t>_str</w:t>
            </w:r>
            <w:proofErr w:type="spellEnd"/>
            <w:r w:rsidRPr="00A60E59">
              <w:rPr>
                <w:rFonts w:ascii="Times New Roman" w:hAnsi="Times New Roman"/>
                <w:color w:val="000000"/>
                <w:sz w:val="18"/>
                <w:szCs w:val="18"/>
              </w:rPr>
              <w:t>}}</w:t>
            </w:r>
            <w:r>
              <w:rPr>
                <w:rFonts w:ascii="Times New Roman" w:hAnsi="Times New Roman"/>
                <w:color w:val="000000"/>
                <w:sz w:val="18"/>
                <w:szCs w:val="18"/>
              </w:rPr>
              <w:t xml:space="preserve">{%if </w:t>
            </w:r>
            <w:proofErr w:type="spellStart"/>
            <w:r>
              <w:rPr>
                <w:rFonts w:ascii="Times New Roman" w:hAnsi="Times New Roman"/>
                <w:color w:val="000000"/>
                <w:sz w:val="18"/>
                <w:szCs w:val="18"/>
              </w:rPr>
              <w:t>a.rna_detect</w:t>
            </w:r>
            <w:proofErr w:type="spellEnd"/>
            <w:r>
              <w:rPr>
                <w:rFonts w:ascii="Times New Roman" w:hAnsi="Times New Roman"/>
                <w:color w:val="000000"/>
                <w:sz w:val="18"/>
                <w:szCs w:val="18"/>
              </w:rPr>
              <w:t>%}/{{</w:t>
            </w:r>
            <w:proofErr w:type="spellStart"/>
            <w:r>
              <w:rPr>
                <w:rFonts w:ascii="Times New Roman" w:hAnsi="Times New Roman"/>
                <w:color w:val="000000"/>
                <w:sz w:val="18"/>
                <w:szCs w:val="18"/>
              </w:rPr>
              <w:t>a.rna_detect.freq</w:t>
            </w:r>
            <w:proofErr w:type="spellEnd"/>
            <w:r>
              <w:rPr>
                <w:rFonts w:ascii="Times New Roman" w:hAnsi="Times New Roman"/>
                <w:color w:val="000000"/>
                <w:sz w:val="18"/>
                <w:szCs w:val="18"/>
              </w:rPr>
              <w:t>}}{%endif%}</w:t>
            </w:r>
          </w:p>
          <w:p w14:paraId="2F5DE9C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PSeqRnaSv</w:t>
            </w:r>
            <w:proofErr w:type="spellEnd"/>
            <w:proofErr w:type="gramEnd"/>
            <w:r w:rsidRPr="00A60E59">
              <w:rPr>
                <w:rFonts w:ascii="Times New Roman" w:hAnsi="Times New Roman"/>
                <w:color w:val="000000"/>
                <w:sz w:val="18"/>
                <w:szCs w:val="18"/>
                <w:highlight w:val="green"/>
              </w:rPr>
              <w:t>”%}</w:t>
            </w:r>
          </w:p>
          <w:p w14:paraId="40DF3BF5"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w:t>
            </w:r>
            <w:proofErr w:type="spellStart"/>
            <w:proofErr w:type="gramStart"/>
            <w:r w:rsidRPr="00A60E59">
              <w:rPr>
                <w:rFonts w:ascii="Times New Roman" w:hAnsi="Times New Roman"/>
                <w:color w:val="000000"/>
                <w:sz w:val="18"/>
                <w:szCs w:val="18"/>
              </w:rPr>
              <w:t>a.freq</w:t>
            </w:r>
            <w:proofErr w:type="spellEnd"/>
            <w:proofErr w:type="gramEnd"/>
            <w:r w:rsidRPr="00A60E59">
              <w:rPr>
                <w:rFonts w:ascii="Times New Roman" w:hAnsi="Times New Roman"/>
                <w:color w:val="000000"/>
                <w:sz w:val="18"/>
                <w:szCs w:val="18"/>
              </w:rPr>
              <w:t>}}</w:t>
            </w:r>
          </w:p>
          <w:p w14:paraId="2B10488B" w14:textId="4F0C01B7" w:rsidR="00EF3B4C" w:rsidRDefault="00EF3B4C" w:rsidP="00EF3B4C">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r>
      <w:tr w:rsidR="00ED6EE6" w14:paraId="1D2F819D" w14:textId="77777777" w:rsidTr="00AB3B3B">
        <w:trPr>
          <w:trHeight w:val="312"/>
          <w:jc w:val="center"/>
        </w:trPr>
        <w:tc>
          <w:tcPr>
            <w:tcW w:w="9736" w:type="dxa"/>
            <w:gridSpan w:val="4"/>
            <w:shd w:val="clear" w:color="auto" w:fill="auto"/>
            <w:vAlign w:val="center"/>
          </w:tcPr>
          <w:p w14:paraId="21A39FA0" w14:textId="5DBE0611" w:rsidR="00ED6EE6" w:rsidRDefault="00ED6EE6" w:rsidP="00ED6EE6">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ED6EE6" w14:paraId="4507195D" w14:textId="77777777" w:rsidTr="00AB3B3B">
        <w:trPr>
          <w:trHeight w:val="312"/>
          <w:jc w:val="center"/>
        </w:trPr>
        <w:tc>
          <w:tcPr>
            <w:tcW w:w="9736" w:type="dxa"/>
            <w:gridSpan w:val="4"/>
            <w:shd w:val="clear" w:color="auto" w:fill="auto"/>
            <w:vAlign w:val="center"/>
          </w:tcPr>
          <w:p w14:paraId="6C604A16" w14:textId="5DFB8F5E" w:rsidR="00ED6EE6" w:rsidRDefault="00ED6EE6" w:rsidP="00ED6EE6">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CD2FD5" w14:paraId="5757CA9B" w14:textId="77777777" w:rsidTr="004C1695">
        <w:trPr>
          <w:trHeight w:val="312"/>
          <w:jc w:val="center"/>
        </w:trPr>
        <w:tc>
          <w:tcPr>
            <w:tcW w:w="1129" w:type="dxa"/>
            <w:shd w:val="clear" w:color="auto" w:fill="auto"/>
            <w:vAlign w:val="center"/>
          </w:tcPr>
          <w:p w14:paraId="35A9A25B" w14:textId="39375D2A" w:rsidR="00CD2FD5" w:rsidRDefault="00ED6EE6">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t>-</w:t>
            </w:r>
          </w:p>
        </w:tc>
        <w:tc>
          <w:tcPr>
            <w:tcW w:w="3402" w:type="dxa"/>
            <w:vAlign w:val="center"/>
          </w:tcPr>
          <w:p w14:paraId="47C649C9" w14:textId="1BFDD48C" w:rsidR="00CD2FD5" w:rsidRDefault="00ED6EE6">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3402" w:type="dxa"/>
            <w:shd w:val="clear" w:color="auto" w:fill="auto"/>
          </w:tcPr>
          <w:p w14:paraId="1D097DDC" w14:textId="73CFD2DA" w:rsidR="00CD2FD5" w:rsidRDefault="00ED6EE6">
            <w:pPr>
              <w:widowControl/>
              <w:jc w:val="left"/>
              <w:textAlignment w:val="center"/>
              <w:rPr>
                <w:rFonts w:ascii="Times New Roman" w:hAnsi="Times New Roman"/>
                <w:sz w:val="18"/>
                <w:szCs w:val="18"/>
              </w:rPr>
            </w:pPr>
            <w:r>
              <w:rPr>
                <w:rFonts w:ascii="Times New Roman" w:hAnsi="Times New Roman" w:hint="eastAsia"/>
                <w:sz w:val="18"/>
                <w:szCs w:val="18"/>
              </w:rPr>
              <w:t>-</w:t>
            </w:r>
          </w:p>
        </w:tc>
        <w:tc>
          <w:tcPr>
            <w:tcW w:w="1803" w:type="dxa"/>
            <w:shd w:val="clear" w:color="auto" w:fill="auto"/>
          </w:tcPr>
          <w:p w14:paraId="102E3299" w14:textId="06D8E6CA" w:rsidR="00CD2FD5" w:rsidRDefault="00ED6EE6">
            <w:pPr>
              <w:widowControl/>
              <w:jc w:val="left"/>
              <w:textAlignment w:val="center"/>
              <w:rPr>
                <w:rFonts w:ascii="Times New Roman" w:hAnsi="Times New Roman"/>
                <w:sz w:val="18"/>
                <w:szCs w:val="18"/>
              </w:rPr>
            </w:pPr>
            <w:r>
              <w:rPr>
                <w:rFonts w:ascii="Times New Roman" w:hAnsi="Times New Roman" w:hint="eastAsia"/>
                <w:sz w:val="18"/>
                <w:szCs w:val="18"/>
              </w:rPr>
              <w:t>-</w:t>
            </w:r>
          </w:p>
        </w:tc>
      </w:tr>
      <w:tr w:rsidR="00993A2F" w14:paraId="12E29CB6" w14:textId="77777777" w:rsidTr="00AF4613">
        <w:trPr>
          <w:trHeight w:val="312"/>
          <w:jc w:val="center"/>
        </w:trPr>
        <w:tc>
          <w:tcPr>
            <w:tcW w:w="9736" w:type="dxa"/>
            <w:gridSpan w:val="4"/>
            <w:shd w:val="clear" w:color="auto" w:fill="auto"/>
            <w:vAlign w:val="center"/>
          </w:tcPr>
          <w:p w14:paraId="21AD5D57" w14:textId="68533D49" w:rsidR="00993A2F" w:rsidRDefault="00993A2F" w:rsidP="00993A2F">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r>
              <w:rPr>
                <w:rFonts w:ascii="Times New Roman" w:hAnsi="Times New Roman" w:hint="eastAsia"/>
                <w:sz w:val="18"/>
                <w:szCs w:val="18"/>
              </w:rPr>
              <w:t>}</w:t>
            </w:r>
          </w:p>
        </w:tc>
      </w:tr>
      <w:tr w:rsidR="00CD2FD5" w14:paraId="4B2F6889" w14:textId="77777777" w:rsidTr="001A6B4E">
        <w:trPr>
          <w:trHeight w:val="312"/>
          <w:jc w:val="center"/>
        </w:trPr>
        <w:tc>
          <w:tcPr>
            <w:tcW w:w="9736" w:type="dxa"/>
            <w:gridSpan w:val="4"/>
            <w:shd w:val="clear" w:color="auto" w:fill="auto"/>
            <w:vAlign w:val="center"/>
          </w:tcPr>
          <w:p w14:paraId="6A654C5C" w14:textId="2BC650D7"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hint="eastAsia"/>
                <w:sz w:val="18"/>
                <w:szCs w:val="18"/>
                <w:highlight w:val="yellow"/>
              </w:rPr>
              <w:lastRenderedPageBreak/>
              <w:t>{</w:t>
            </w:r>
            <w:r w:rsidRPr="00CD2FD5">
              <w:rPr>
                <w:rFonts w:ascii="Times New Roman" w:hAnsi="Times New Roman"/>
                <w:sz w:val="18"/>
                <w:szCs w:val="18"/>
                <w:highlight w:val="yellow"/>
              </w:rPr>
              <w:t>%tr endif%}</w:t>
            </w:r>
          </w:p>
        </w:tc>
      </w:tr>
    </w:tbl>
    <w:p w14:paraId="2BA9DE87" w14:textId="39A8070A" w:rsidR="00FA7BF2" w:rsidRDefault="00FA7BF2">
      <w:pPr>
        <w:spacing w:afterLines="20" w:after="62"/>
        <w:rPr>
          <w:rFonts w:ascii="Times New Roman" w:hAnsi="Times New Roman"/>
          <w:b/>
          <w:bCs/>
          <w:color w:val="595959"/>
          <w:sz w:val="15"/>
          <w:szCs w:val="15"/>
        </w:rPr>
      </w:pPr>
    </w:p>
    <w:p w14:paraId="7E22EC7C" w14:textId="73E070CD" w:rsidR="00EE27B9" w:rsidRDefault="00EE27B9">
      <w:pPr>
        <w:spacing w:afterLines="20" w:after="62"/>
        <w:rPr>
          <w:rFonts w:ascii="Times New Roman" w:hAnsi="Times New Roman"/>
          <w:b/>
          <w:bCs/>
          <w:color w:val="595959"/>
          <w:sz w:val="15"/>
          <w:szCs w:val="15"/>
        </w:rPr>
      </w:pPr>
      <w:r w:rsidRPr="00EE27B9">
        <w:rPr>
          <w:rFonts w:ascii="Times New Roman" w:hAnsi="Times New Roman"/>
          <w:b/>
          <w:bCs/>
          <w:color w:val="595959"/>
          <w:sz w:val="15"/>
          <w:szCs w:val="15"/>
          <w:highlight w:val="yellow"/>
        </w:rPr>
        <w:t xml:space="preserve">{%p if </w:t>
      </w:r>
      <w:proofErr w:type="spellStart"/>
      <w:proofErr w:type="gramStart"/>
      <w:r w:rsidRPr="00EE27B9">
        <w:rPr>
          <w:rFonts w:ascii="Times New Roman" w:hAnsi="Times New Roman"/>
          <w:b/>
          <w:bCs/>
          <w:color w:val="595959"/>
          <w:sz w:val="15"/>
          <w:szCs w:val="15"/>
          <w:highlight w:val="yellow"/>
        </w:rPr>
        <w:t>sample.control</w:t>
      </w:r>
      <w:proofErr w:type="gramEnd"/>
      <w:r w:rsidRPr="00EE27B9">
        <w:rPr>
          <w:rFonts w:ascii="Times New Roman" w:hAnsi="Times New Roman"/>
          <w:b/>
          <w:bCs/>
          <w:color w:val="595959"/>
          <w:sz w:val="15"/>
          <w:szCs w:val="15"/>
          <w:highlight w:val="yellow"/>
        </w:rPr>
        <w:t>_sample_id</w:t>
      </w:r>
      <w:proofErr w:type="spellEnd"/>
      <w:r w:rsidRPr="00EE27B9">
        <w:rPr>
          <w:rFonts w:ascii="Times New Roman" w:hAnsi="Times New Roman"/>
          <w:b/>
          <w:bCs/>
          <w:color w:val="595959"/>
          <w:sz w:val="15"/>
          <w:szCs w:val="15"/>
          <w:highlight w:val="yellow"/>
        </w:rPr>
        <w:t xml:space="preserve"> %}</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F2F7E9"/>
        <w:tblLayout w:type="fixed"/>
        <w:tblLook w:val="04A0" w:firstRow="1" w:lastRow="0" w:firstColumn="1" w:lastColumn="0" w:noHBand="0" w:noVBand="1"/>
      </w:tblPr>
      <w:tblGrid>
        <w:gridCol w:w="1129"/>
        <w:gridCol w:w="3402"/>
        <w:gridCol w:w="3402"/>
        <w:gridCol w:w="1803"/>
      </w:tblGrid>
      <w:tr w:rsidR="00FA7BF2" w14:paraId="327041C6" w14:textId="77777777" w:rsidTr="00190783">
        <w:trPr>
          <w:trHeight w:hRule="exact" w:val="454"/>
          <w:tblHeader/>
        </w:trPr>
        <w:tc>
          <w:tcPr>
            <w:tcW w:w="9736" w:type="dxa"/>
            <w:gridSpan w:val="4"/>
            <w:shd w:val="clear" w:color="auto" w:fill="1E7648"/>
            <w:vAlign w:val="center"/>
          </w:tcPr>
          <w:p w14:paraId="2ECABAE2" w14:textId="77777777" w:rsidR="00FA7BF2" w:rsidRDefault="0035086C">
            <w:pPr>
              <w:rPr>
                <w:rFonts w:ascii="思源黑体 CN Bold" w:eastAsia="思源黑体 CN Bold" w:hAnsi="思源黑体 CN Bold" w:cs="微软雅黑"/>
                <w:b/>
                <w:bCs/>
                <w:color w:val="FFFFFF"/>
              </w:rPr>
            </w:pPr>
            <w:r>
              <w:rPr>
                <w:rFonts w:ascii="等线" w:hAnsi="等线" w:cs="Arial" w:hint="eastAsia"/>
                <w:b/>
                <w:bCs/>
                <w:color w:val="FFFFFF"/>
              </w:rPr>
              <w:t>胚系变异</w:t>
            </w:r>
          </w:p>
        </w:tc>
      </w:tr>
      <w:tr w:rsidR="00FA7BF2" w14:paraId="24E0E851" w14:textId="77777777" w:rsidTr="00943413">
        <w:trPr>
          <w:trHeight w:val="312"/>
          <w:tblHeader/>
        </w:trPr>
        <w:tc>
          <w:tcPr>
            <w:tcW w:w="1129" w:type="dxa"/>
            <w:shd w:val="clear" w:color="auto" w:fill="auto"/>
            <w:vAlign w:val="center"/>
          </w:tcPr>
          <w:p w14:paraId="17982252" w14:textId="77777777" w:rsidR="00FA7BF2" w:rsidRDefault="0035086C">
            <w:pPr>
              <w:rPr>
                <w:rFonts w:ascii="等线" w:hAnsi="等线" w:cs="Arial"/>
                <w:b/>
                <w:bCs/>
                <w:color w:val="3B3838"/>
              </w:rPr>
            </w:pPr>
            <w:r>
              <w:rPr>
                <w:rFonts w:ascii="等线" w:hAnsi="等线" w:cs="Arial"/>
                <w:b/>
                <w:bCs/>
                <w:color w:val="3B3838"/>
              </w:rPr>
              <w:t>基因</w:t>
            </w:r>
          </w:p>
        </w:tc>
        <w:tc>
          <w:tcPr>
            <w:tcW w:w="3402" w:type="dxa"/>
            <w:shd w:val="clear" w:color="auto" w:fill="auto"/>
            <w:vAlign w:val="center"/>
          </w:tcPr>
          <w:p w14:paraId="42697204" w14:textId="77777777" w:rsidR="00FA7BF2" w:rsidRDefault="0035086C">
            <w:pPr>
              <w:rPr>
                <w:rFonts w:ascii="等线" w:hAnsi="等线" w:cs="Arial"/>
                <w:b/>
                <w:bCs/>
                <w:color w:val="3B3838"/>
              </w:rPr>
            </w:pPr>
            <w:r>
              <w:rPr>
                <w:rFonts w:ascii="等线" w:hAnsi="等线" w:cs="Arial"/>
                <w:b/>
                <w:bCs/>
                <w:color w:val="3B3838"/>
              </w:rPr>
              <w:t>变异</w:t>
            </w:r>
          </w:p>
        </w:tc>
        <w:tc>
          <w:tcPr>
            <w:tcW w:w="3402" w:type="dxa"/>
            <w:shd w:val="clear" w:color="auto" w:fill="auto"/>
            <w:vAlign w:val="center"/>
          </w:tcPr>
          <w:p w14:paraId="6247CF34" w14:textId="77777777" w:rsidR="00FA7BF2" w:rsidRDefault="0035086C">
            <w:pPr>
              <w:rPr>
                <w:rFonts w:ascii="等线" w:hAnsi="等线" w:cs="Arial"/>
                <w:b/>
                <w:bCs/>
                <w:color w:val="3B3838"/>
              </w:rPr>
            </w:pPr>
            <w:r>
              <w:rPr>
                <w:rFonts w:ascii="等线" w:hAnsi="等线" w:cs="Arial"/>
                <w:b/>
                <w:bCs/>
                <w:color w:val="3B3838"/>
              </w:rPr>
              <w:t>突变型</w:t>
            </w:r>
          </w:p>
        </w:tc>
        <w:tc>
          <w:tcPr>
            <w:tcW w:w="1803" w:type="dxa"/>
            <w:shd w:val="clear" w:color="auto" w:fill="auto"/>
            <w:vAlign w:val="center"/>
          </w:tcPr>
          <w:p w14:paraId="77E4F03A" w14:textId="77777777" w:rsidR="00FA7BF2" w:rsidRDefault="0035086C">
            <w:pPr>
              <w:rPr>
                <w:rFonts w:ascii="等线" w:hAnsi="等线" w:cs="Arial"/>
                <w:b/>
                <w:bCs/>
                <w:color w:val="3B3838"/>
              </w:rPr>
            </w:pPr>
            <w:r>
              <w:rPr>
                <w:rFonts w:ascii="Times New Roman" w:hAnsi="Times New Roman"/>
                <w:b/>
                <w:bCs/>
                <w:color w:val="3B3838"/>
              </w:rPr>
              <w:t>ACMG</w:t>
            </w:r>
            <w:r>
              <w:rPr>
                <w:rFonts w:ascii="等线" w:hAnsi="等线" w:cs="Arial"/>
                <w:b/>
                <w:bCs/>
                <w:color w:val="3B3838"/>
              </w:rPr>
              <w:t>分级</w:t>
            </w:r>
          </w:p>
        </w:tc>
      </w:tr>
      <w:tr w:rsidR="007F35C0" w14:paraId="26BD5363" w14:textId="77777777" w:rsidTr="003B1044">
        <w:trPr>
          <w:trHeight w:val="312"/>
        </w:trPr>
        <w:tc>
          <w:tcPr>
            <w:tcW w:w="9736" w:type="dxa"/>
            <w:gridSpan w:val="4"/>
            <w:shd w:val="clear" w:color="auto" w:fill="auto"/>
            <w:vAlign w:val="center"/>
          </w:tcPr>
          <w:p w14:paraId="04AAC7BD" w14:textId="0EC3098A" w:rsidR="007F35C0" w:rsidRDefault="007F35C0" w:rsidP="007F35C0">
            <w:pPr>
              <w:jc w:val="center"/>
              <w:rPr>
                <w:rFonts w:ascii="Times New Roman" w:hAnsi="Times New Roman"/>
                <w:bCs/>
                <w:sz w:val="18"/>
                <w:szCs w:val="18"/>
              </w:rPr>
            </w:pPr>
            <w:r w:rsidRPr="007F35C0">
              <w:rPr>
                <w:rFonts w:ascii="Times New Roman" w:hAnsi="Times New Roman"/>
                <w:bCs/>
                <w:sz w:val="18"/>
                <w:szCs w:val="18"/>
              </w:rPr>
              <w:t>{%tr if var.var_</w:t>
            </w:r>
            <w:proofErr w:type="gramStart"/>
            <w:r w:rsidRPr="007F35C0">
              <w:rPr>
                <w:rFonts w:ascii="Times New Roman" w:hAnsi="Times New Roman"/>
                <w:bCs/>
                <w:sz w:val="18"/>
                <w:szCs w:val="18"/>
              </w:rPr>
              <w:t>germline.level</w:t>
            </w:r>
            <w:proofErr w:type="gramEnd"/>
            <w:r w:rsidRPr="007F35C0">
              <w:rPr>
                <w:rFonts w:ascii="Times New Roman" w:hAnsi="Times New Roman"/>
                <w:bCs/>
                <w:sz w:val="18"/>
                <w:szCs w:val="18"/>
              </w:rPr>
              <w:t>_5+var.var_germline.level_4%}</w:t>
            </w:r>
          </w:p>
        </w:tc>
      </w:tr>
      <w:tr w:rsidR="007F35C0" w14:paraId="25CE2B33" w14:textId="77777777" w:rsidTr="003B1044">
        <w:trPr>
          <w:trHeight w:val="312"/>
        </w:trPr>
        <w:tc>
          <w:tcPr>
            <w:tcW w:w="9736" w:type="dxa"/>
            <w:gridSpan w:val="4"/>
            <w:shd w:val="clear" w:color="auto" w:fill="auto"/>
            <w:vAlign w:val="center"/>
          </w:tcPr>
          <w:p w14:paraId="35A56987" w14:textId="0E223F48" w:rsidR="007F35C0" w:rsidRPr="007F35C0" w:rsidRDefault="007F35C0" w:rsidP="007F35C0">
            <w:pPr>
              <w:jc w:val="center"/>
              <w:rPr>
                <w:rFonts w:ascii="Times New Roman" w:hAnsi="Times New Roman"/>
                <w:bCs/>
                <w:sz w:val="18"/>
                <w:szCs w:val="18"/>
              </w:rPr>
            </w:pPr>
            <w:r w:rsidRPr="007F35C0">
              <w:rPr>
                <w:rFonts w:ascii="Times New Roman" w:hAnsi="Times New Roman"/>
                <w:bCs/>
                <w:sz w:val="18"/>
                <w:szCs w:val="18"/>
              </w:rPr>
              <w:t xml:space="preserve">{%tr for a </w:t>
            </w:r>
            <w:proofErr w:type="spellStart"/>
            <w:r w:rsidRPr="007F35C0">
              <w:rPr>
                <w:rFonts w:ascii="Times New Roman" w:hAnsi="Times New Roman"/>
                <w:bCs/>
                <w:sz w:val="18"/>
                <w:szCs w:val="18"/>
              </w:rPr>
              <w:t>in</w:t>
            </w:r>
            <w:proofErr w:type="spellEnd"/>
            <w:r w:rsidRPr="007F35C0">
              <w:rPr>
                <w:rFonts w:ascii="Times New Roman" w:hAnsi="Times New Roman"/>
                <w:bCs/>
                <w:sz w:val="18"/>
                <w:szCs w:val="18"/>
              </w:rPr>
              <w:t xml:space="preserve"> </w:t>
            </w:r>
            <w:r w:rsidR="007F083D">
              <w:rPr>
                <w:rFonts w:ascii="Times New Roman" w:hAnsi="Times New Roman"/>
                <w:bCs/>
                <w:sz w:val="18"/>
                <w:szCs w:val="18"/>
              </w:rPr>
              <w:t>(</w:t>
            </w:r>
            <w:r w:rsidRPr="007F35C0">
              <w:rPr>
                <w:rFonts w:ascii="Times New Roman" w:hAnsi="Times New Roman"/>
                <w:bCs/>
                <w:sz w:val="18"/>
                <w:szCs w:val="18"/>
              </w:rPr>
              <w:t>var.var_</w:t>
            </w:r>
            <w:proofErr w:type="gramStart"/>
            <w:r w:rsidRPr="007F35C0">
              <w:rPr>
                <w:rFonts w:ascii="Times New Roman" w:hAnsi="Times New Roman"/>
                <w:bCs/>
                <w:sz w:val="18"/>
                <w:szCs w:val="18"/>
              </w:rPr>
              <w:t>germline.level</w:t>
            </w:r>
            <w:proofErr w:type="gramEnd"/>
            <w:r w:rsidRPr="007F35C0">
              <w:rPr>
                <w:rFonts w:ascii="Times New Roman" w:hAnsi="Times New Roman"/>
                <w:bCs/>
                <w:sz w:val="18"/>
                <w:szCs w:val="18"/>
              </w:rPr>
              <w:t>_5+var.var_germline.level_4</w:t>
            </w:r>
            <w:r w:rsidR="007F083D">
              <w:rPr>
                <w:rFonts w:ascii="Times New Roman" w:hAnsi="Times New Roman"/>
                <w:bCs/>
                <w:sz w:val="18"/>
                <w:szCs w:val="18"/>
              </w:rPr>
              <w:t>)|</w:t>
            </w:r>
            <w:r w:rsidR="007F083D" w:rsidRPr="00DC2B24">
              <w:rPr>
                <w:rFonts w:ascii="Times New Roman" w:hAnsi="Times New Roman"/>
                <w:sz w:val="18"/>
                <w:szCs w:val="18"/>
              </w:rPr>
              <w:t>bds_mp_var_sort</w:t>
            </w:r>
            <w:r w:rsidR="007F083D" w:rsidRPr="007F35C0">
              <w:rPr>
                <w:rFonts w:ascii="Times New Roman" w:hAnsi="Times New Roman"/>
                <w:bCs/>
                <w:sz w:val="18"/>
                <w:szCs w:val="18"/>
              </w:rPr>
              <w:t xml:space="preserve"> </w:t>
            </w:r>
            <w:r w:rsidRPr="007F35C0">
              <w:rPr>
                <w:rFonts w:ascii="Times New Roman" w:hAnsi="Times New Roman"/>
                <w:bCs/>
                <w:sz w:val="18"/>
                <w:szCs w:val="18"/>
              </w:rPr>
              <w:t>%}</w:t>
            </w:r>
          </w:p>
        </w:tc>
      </w:tr>
      <w:tr w:rsidR="007F35C0" w14:paraId="2A9D7023" w14:textId="77777777" w:rsidTr="00943413">
        <w:trPr>
          <w:trHeight w:val="312"/>
        </w:trPr>
        <w:tc>
          <w:tcPr>
            <w:tcW w:w="1129" w:type="dxa"/>
            <w:shd w:val="clear" w:color="auto" w:fill="auto"/>
            <w:vAlign w:val="center"/>
          </w:tcPr>
          <w:p w14:paraId="58C18946" w14:textId="6A0494F0" w:rsidR="007F35C0" w:rsidRDefault="003B1044">
            <w:pPr>
              <w:rPr>
                <w:rFonts w:ascii="Times New Roman" w:hAnsi="Times New Roman"/>
                <w:bCs/>
                <w:i/>
                <w:iCs/>
                <w:sz w:val="18"/>
                <w:szCs w:val="18"/>
              </w:rPr>
            </w:pPr>
            <w:r w:rsidRPr="003B1044">
              <w:rPr>
                <w:rFonts w:ascii="Times New Roman" w:hAnsi="Times New Roman"/>
                <w:bCs/>
                <w:i/>
                <w:iCs/>
                <w:sz w:val="18"/>
                <w:szCs w:val="18"/>
              </w:rPr>
              <w:t>{{</w:t>
            </w:r>
            <w:proofErr w:type="spellStart"/>
            <w:proofErr w:type="gramStart"/>
            <w:r w:rsidRPr="003B1044">
              <w:rPr>
                <w:rFonts w:ascii="Times New Roman" w:hAnsi="Times New Roman"/>
                <w:bCs/>
                <w:i/>
                <w:iCs/>
                <w:sz w:val="18"/>
                <w:szCs w:val="18"/>
              </w:rPr>
              <w:t>a.gene</w:t>
            </w:r>
            <w:proofErr w:type="gramEnd"/>
            <w:r w:rsidRPr="003B1044">
              <w:rPr>
                <w:rFonts w:ascii="Times New Roman" w:hAnsi="Times New Roman"/>
                <w:bCs/>
                <w:i/>
                <w:iCs/>
                <w:sz w:val="18"/>
                <w:szCs w:val="18"/>
              </w:rPr>
              <w:t>_symbol</w:t>
            </w:r>
            <w:proofErr w:type="spellEnd"/>
            <w:r w:rsidRPr="003B1044">
              <w:rPr>
                <w:rFonts w:ascii="Times New Roman" w:hAnsi="Times New Roman"/>
                <w:bCs/>
                <w:i/>
                <w:iCs/>
                <w:sz w:val="18"/>
                <w:szCs w:val="18"/>
              </w:rPr>
              <w:t>}}</w:t>
            </w:r>
          </w:p>
        </w:tc>
        <w:tc>
          <w:tcPr>
            <w:tcW w:w="3402" w:type="dxa"/>
            <w:shd w:val="clear" w:color="auto" w:fill="auto"/>
            <w:vAlign w:val="center"/>
          </w:tcPr>
          <w:p w14:paraId="13BC1BF9" w14:textId="13B5B441" w:rsidR="0067557B" w:rsidRDefault="0067557B" w:rsidP="003B1044">
            <w:pPr>
              <w:rPr>
                <w:rFonts w:ascii="Times New Roman" w:hAnsi="Times New Roman"/>
                <w:bCs/>
                <w:sz w:val="18"/>
                <w:szCs w:val="18"/>
              </w:rPr>
            </w:pPr>
            <w:r w:rsidRPr="0067557B">
              <w:rPr>
                <w:rFonts w:ascii="Times New Roman" w:hAnsi="Times New Roman" w:hint="eastAsia"/>
                <w:bCs/>
                <w:sz w:val="18"/>
                <w:szCs w:val="18"/>
              </w:rPr>
              <w:t xml:space="preserve">{%if </w:t>
            </w:r>
            <w:proofErr w:type="spellStart"/>
            <w:r w:rsidRPr="0067557B">
              <w:rPr>
                <w:rFonts w:ascii="Times New Roman" w:hAnsi="Times New Roman" w:hint="eastAsia"/>
                <w:bCs/>
                <w:sz w:val="18"/>
                <w:szCs w:val="18"/>
              </w:rPr>
              <w:t>a.hgvs_p_FJFY</w:t>
            </w:r>
            <w:proofErr w:type="spellEnd"/>
            <w:r w:rsidRPr="0067557B">
              <w:rPr>
                <w:rFonts w:ascii="Times New Roman" w:hAnsi="Times New Roman" w:hint="eastAsia"/>
                <w:bCs/>
                <w:sz w:val="18"/>
                <w:szCs w:val="18"/>
              </w:rPr>
              <w:t xml:space="preserve"> != </w:t>
            </w:r>
            <w:r w:rsidRPr="0067557B">
              <w:rPr>
                <w:rFonts w:ascii="Times New Roman" w:hAnsi="Times New Roman" w:hint="eastAsia"/>
                <w:bCs/>
                <w:sz w:val="18"/>
                <w:szCs w:val="18"/>
              </w:rPr>
              <w:t>“</w:t>
            </w:r>
            <w:r w:rsidRPr="0067557B">
              <w:rPr>
                <w:rFonts w:ascii="Times New Roman" w:hAnsi="Times New Roman" w:hint="eastAsia"/>
                <w:bCs/>
                <w:sz w:val="18"/>
                <w:szCs w:val="18"/>
              </w:rPr>
              <w:t>p.?</w:t>
            </w:r>
            <w:r w:rsidRPr="0067557B">
              <w:rPr>
                <w:rFonts w:ascii="Times New Roman" w:hAnsi="Times New Roman" w:hint="eastAsia"/>
                <w:bCs/>
                <w:sz w:val="18"/>
                <w:szCs w:val="18"/>
              </w:rPr>
              <w:t>”</w:t>
            </w:r>
            <w:r w:rsidRPr="0067557B">
              <w:rPr>
                <w:rFonts w:ascii="Times New Roman" w:hAnsi="Times New Roman" w:hint="eastAsia"/>
                <w:bCs/>
                <w:sz w:val="18"/>
                <w:szCs w:val="18"/>
              </w:rPr>
              <w:t>%}{{</w:t>
            </w:r>
            <w:proofErr w:type="spellStart"/>
            <w:r w:rsidRPr="0067557B">
              <w:rPr>
                <w:rFonts w:ascii="Times New Roman" w:hAnsi="Times New Roman" w:hint="eastAsia"/>
                <w:bCs/>
                <w:sz w:val="18"/>
                <w:szCs w:val="18"/>
              </w:rPr>
              <w:t>a.hgvs_p_FJFY</w:t>
            </w:r>
            <w:proofErr w:type="spellEnd"/>
            <w:r w:rsidRPr="0067557B">
              <w:rPr>
                <w:rFonts w:ascii="Times New Roman" w:hAnsi="Times New Roman" w:hint="eastAsia"/>
                <w:bCs/>
                <w:sz w:val="18"/>
                <w:szCs w:val="18"/>
              </w:rPr>
              <w:t>}} {%endif%}</w:t>
            </w:r>
            <w:r w:rsidR="0082139F" w:rsidRPr="0082139F">
              <w:rPr>
                <w:rFonts w:ascii="Times New Roman" w:hAnsi="Times New Roman" w:hint="eastAsia"/>
                <w:bCs/>
                <w:sz w:val="18"/>
                <w:szCs w:val="18"/>
                <w:highlight w:val="cyan"/>
              </w:rPr>
              <w:t>{</w:t>
            </w:r>
            <w:r w:rsidR="0082139F" w:rsidRPr="0082139F">
              <w:rPr>
                <w:rFonts w:ascii="Times New Roman" w:hAnsi="Times New Roman"/>
                <w:bCs/>
                <w:sz w:val="18"/>
                <w:szCs w:val="18"/>
                <w:highlight w:val="cyan"/>
              </w:rPr>
              <w:t xml:space="preserve">%if “exon” in </w:t>
            </w:r>
            <w:proofErr w:type="spellStart"/>
            <w:r w:rsidR="0082139F" w:rsidRPr="0082139F">
              <w:rPr>
                <w:rFonts w:ascii="Times New Roman" w:hAnsi="Times New Roman"/>
                <w:bCs/>
                <w:sz w:val="18"/>
                <w:szCs w:val="18"/>
                <w:highlight w:val="cyan"/>
              </w:rPr>
              <w:t>a.gene_region</w:t>
            </w:r>
            <w:proofErr w:type="spellEnd"/>
            <w:r w:rsidR="0082139F" w:rsidRPr="0082139F">
              <w:rPr>
                <w:rFonts w:ascii="Times New Roman" w:hAnsi="Times New Roman"/>
                <w:bCs/>
                <w:sz w:val="18"/>
                <w:szCs w:val="18"/>
                <w:highlight w:val="cyan"/>
              </w:rPr>
              <w:t xml:space="preserve"> or “intron” in </w:t>
            </w:r>
            <w:proofErr w:type="spellStart"/>
            <w:r w:rsidR="0082139F" w:rsidRPr="0082139F">
              <w:rPr>
                <w:rFonts w:ascii="Times New Roman" w:hAnsi="Times New Roman"/>
                <w:bCs/>
                <w:sz w:val="18"/>
                <w:szCs w:val="18"/>
                <w:highlight w:val="cyan"/>
              </w:rPr>
              <w:t>a.gene_region</w:t>
            </w:r>
            <w:proofErr w:type="spellEnd"/>
            <w:r w:rsidR="0082139F" w:rsidRPr="0082139F">
              <w:rPr>
                <w:rFonts w:ascii="Times New Roman" w:hAnsi="Times New Roman"/>
                <w:bCs/>
                <w:sz w:val="18"/>
                <w:szCs w:val="18"/>
                <w:highlight w:val="cyan"/>
              </w:rPr>
              <w:t xml:space="preserve"> %</w:t>
            </w:r>
            <w:r w:rsidR="0082139F" w:rsidRPr="0082139F">
              <w:rPr>
                <w:rFonts w:ascii="Times New Roman" w:hAnsi="Times New Roman" w:hint="eastAsia"/>
                <w:bCs/>
                <w:sz w:val="18"/>
                <w:szCs w:val="18"/>
                <w:highlight w:val="cyan"/>
              </w:rPr>
              <w:t>}</w:t>
            </w:r>
            <w:r w:rsidRPr="0067557B">
              <w:rPr>
                <w:rFonts w:ascii="Times New Roman" w:hAnsi="Times New Roman" w:hint="eastAsia"/>
                <w:bCs/>
                <w:sz w:val="18"/>
                <w:szCs w:val="18"/>
              </w:rPr>
              <w:t>第</w:t>
            </w:r>
            <w:r w:rsidR="0082139F" w:rsidRPr="0082139F">
              <w:rPr>
                <w:rFonts w:ascii="Times New Roman" w:hAnsi="Times New Roman" w:hint="eastAsia"/>
                <w:bCs/>
                <w:sz w:val="18"/>
                <w:szCs w:val="18"/>
                <w:highlight w:val="cyan"/>
              </w:rPr>
              <w:t>{</w:t>
            </w:r>
            <w:r w:rsidR="0082139F" w:rsidRPr="0082139F">
              <w:rPr>
                <w:rFonts w:ascii="Times New Roman" w:hAnsi="Times New Roman"/>
                <w:bCs/>
                <w:sz w:val="18"/>
                <w:szCs w:val="18"/>
                <w:highlight w:val="cyan"/>
              </w:rPr>
              <w:t>%endif%}</w:t>
            </w:r>
            <w:r w:rsidRPr="0067557B">
              <w:rPr>
                <w:rFonts w:ascii="Times New Roman" w:hAnsi="Times New Roman" w:hint="eastAsia"/>
                <w:bCs/>
                <w:sz w:val="18"/>
                <w:szCs w:val="18"/>
              </w:rPr>
              <w:t>{{</w:t>
            </w:r>
            <w:proofErr w:type="spellStart"/>
            <w:r w:rsidRPr="0067557B">
              <w:rPr>
                <w:rFonts w:ascii="Times New Roman" w:hAnsi="Times New Roman" w:hint="eastAsia"/>
                <w:bCs/>
                <w:sz w:val="18"/>
                <w:szCs w:val="18"/>
              </w:rPr>
              <w:t>a.gene_region|stran_gene_region_syx</w:t>
            </w:r>
            <w:r w:rsidR="009A04C4">
              <w:rPr>
                <w:rFonts w:ascii="Times New Roman" w:hAnsi="Times New Roman"/>
                <w:bCs/>
                <w:sz w:val="18"/>
                <w:szCs w:val="18"/>
              </w:rPr>
              <w:t>|replace</w:t>
            </w:r>
            <w:proofErr w:type="spellEnd"/>
            <w:r w:rsidR="009A04C4">
              <w:rPr>
                <w:rFonts w:ascii="Times New Roman" w:hAnsi="Times New Roman"/>
                <w:bCs/>
                <w:sz w:val="18"/>
                <w:szCs w:val="18"/>
              </w:rPr>
              <w:t>(“</w:t>
            </w:r>
            <w:r w:rsidR="009A04C4">
              <w:rPr>
                <w:rFonts w:ascii="Times New Roman" w:hAnsi="Times New Roman" w:hint="eastAsia"/>
                <w:bCs/>
                <w:sz w:val="18"/>
                <w:szCs w:val="18"/>
              </w:rPr>
              <w:t>号</w:t>
            </w:r>
            <w:r w:rsidR="009A04C4">
              <w:rPr>
                <w:rFonts w:ascii="Times New Roman" w:hAnsi="Times New Roman"/>
                <w:bCs/>
                <w:sz w:val="18"/>
                <w:szCs w:val="18"/>
              </w:rPr>
              <w:t>”, “”)</w:t>
            </w:r>
            <w:r w:rsidRPr="0067557B">
              <w:rPr>
                <w:rFonts w:ascii="Times New Roman" w:hAnsi="Times New Roman" w:hint="eastAsia"/>
                <w:bCs/>
                <w:sz w:val="18"/>
                <w:szCs w:val="18"/>
              </w:rPr>
              <w:t xml:space="preserve">}}{%if </w:t>
            </w:r>
            <w:proofErr w:type="spellStart"/>
            <w:r w:rsidRPr="0067557B">
              <w:rPr>
                <w:rFonts w:ascii="Times New Roman" w:hAnsi="Times New Roman" w:hint="eastAsia"/>
                <w:bCs/>
                <w:sz w:val="18"/>
                <w:szCs w:val="18"/>
              </w:rPr>
              <w:t>a.freq_rc|float</w:t>
            </w:r>
            <w:proofErr w:type="spellEnd"/>
            <w:r w:rsidRPr="0067557B">
              <w:rPr>
                <w:rFonts w:ascii="Times New Roman" w:hAnsi="Times New Roman" w:hint="eastAsia"/>
                <w:bCs/>
                <w:sz w:val="18"/>
                <w:szCs w:val="18"/>
              </w:rPr>
              <w:t xml:space="preserve"> &gt;= 0.85%}</w:t>
            </w:r>
            <w:r w:rsidRPr="0067557B">
              <w:rPr>
                <w:rFonts w:ascii="Times New Roman" w:hAnsi="Times New Roman" w:hint="eastAsia"/>
                <w:bCs/>
                <w:sz w:val="18"/>
                <w:szCs w:val="18"/>
              </w:rPr>
              <w:t>纯合</w:t>
            </w:r>
            <w:r w:rsidRPr="0067557B">
              <w:rPr>
                <w:rFonts w:ascii="Times New Roman" w:hAnsi="Times New Roman" w:hint="eastAsia"/>
                <w:bCs/>
                <w:sz w:val="18"/>
                <w:szCs w:val="18"/>
              </w:rPr>
              <w:t>{%else%}</w:t>
            </w:r>
            <w:r w:rsidRPr="0067557B">
              <w:rPr>
                <w:rFonts w:ascii="Times New Roman" w:hAnsi="Times New Roman" w:hint="eastAsia"/>
                <w:bCs/>
                <w:sz w:val="18"/>
                <w:szCs w:val="18"/>
              </w:rPr>
              <w:t>杂合</w:t>
            </w:r>
            <w:r w:rsidRPr="0067557B">
              <w:rPr>
                <w:rFonts w:ascii="Times New Roman" w:hAnsi="Times New Roman" w:hint="eastAsia"/>
                <w:bCs/>
                <w:sz w:val="18"/>
                <w:szCs w:val="18"/>
              </w:rPr>
              <w:t>{%endif%}</w:t>
            </w:r>
            <w:r w:rsidR="00477064" w:rsidRPr="0067557B">
              <w:rPr>
                <w:rFonts w:ascii="Times New Roman" w:hAnsi="Times New Roman" w:hint="eastAsia"/>
                <w:bCs/>
                <w:sz w:val="18"/>
                <w:szCs w:val="18"/>
              </w:rPr>
              <w:t>胚系</w:t>
            </w:r>
            <w:r w:rsidRPr="0067557B">
              <w:rPr>
                <w:rFonts w:ascii="Times New Roman" w:hAnsi="Times New Roman" w:hint="eastAsia"/>
                <w:bCs/>
                <w:sz w:val="18"/>
                <w:szCs w:val="18"/>
              </w:rPr>
              <w:t xml:space="preserve">{%if </w:t>
            </w:r>
            <w:proofErr w:type="spellStart"/>
            <w:r w:rsidRPr="0067557B">
              <w:rPr>
                <w:rFonts w:ascii="Times New Roman" w:hAnsi="Times New Roman" w:hint="eastAsia"/>
                <w:bCs/>
                <w:sz w:val="18"/>
                <w:szCs w:val="18"/>
              </w:rPr>
              <w:t>a.type_cn</w:t>
            </w:r>
            <w:proofErr w:type="spellEnd"/>
            <w:r w:rsidRPr="0067557B">
              <w:rPr>
                <w:rFonts w:ascii="Times New Roman" w:hAnsi="Times New Roman" w:hint="eastAsia"/>
                <w:bCs/>
                <w:sz w:val="18"/>
                <w:szCs w:val="18"/>
              </w:rPr>
              <w:t xml:space="preserve"> != </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w:t>
            </w:r>
            <w:proofErr w:type="spellStart"/>
            <w:r w:rsidRPr="0067557B">
              <w:rPr>
                <w:rFonts w:ascii="Times New Roman" w:hAnsi="Times New Roman" w:hint="eastAsia"/>
                <w:bCs/>
                <w:sz w:val="18"/>
                <w:szCs w:val="18"/>
              </w:rPr>
              <w:t>a.type_cn</w:t>
            </w:r>
            <w:r w:rsidR="009A04C4">
              <w:rPr>
                <w:rFonts w:ascii="Times New Roman" w:hAnsi="Times New Roman"/>
                <w:bCs/>
                <w:sz w:val="18"/>
                <w:szCs w:val="18"/>
              </w:rPr>
              <w:t>|replace</w:t>
            </w:r>
            <w:proofErr w:type="spellEnd"/>
            <w:r w:rsidR="009A04C4">
              <w:rPr>
                <w:rFonts w:ascii="Times New Roman" w:hAnsi="Times New Roman"/>
                <w:bCs/>
                <w:sz w:val="18"/>
                <w:szCs w:val="18"/>
              </w:rPr>
              <w:t>(“</w:t>
            </w:r>
            <w:r w:rsidR="009A04C4" w:rsidRPr="009A04C4">
              <w:rPr>
                <w:rFonts w:ascii="Times New Roman" w:hAnsi="Times New Roman" w:hint="eastAsia"/>
                <w:bCs/>
                <w:sz w:val="18"/>
                <w:szCs w:val="18"/>
              </w:rPr>
              <w:t>经典剪接位点突变</w:t>
            </w:r>
            <w:r w:rsidR="009A04C4">
              <w:rPr>
                <w:rFonts w:ascii="Times New Roman" w:hAnsi="Times New Roman"/>
                <w:bCs/>
                <w:sz w:val="18"/>
                <w:szCs w:val="18"/>
              </w:rPr>
              <w:t>”, “</w:t>
            </w:r>
            <w:r w:rsidR="009A04C4">
              <w:rPr>
                <w:rFonts w:ascii="Times New Roman" w:hAnsi="Times New Roman" w:hint="eastAsia"/>
                <w:bCs/>
                <w:sz w:val="18"/>
                <w:szCs w:val="18"/>
              </w:rPr>
              <w:t>内含子区突变</w:t>
            </w:r>
            <w:r w:rsidR="009A04C4">
              <w:rPr>
                <w:rFonts w:ascii="Times New Roman" w:hAnsi="Times New Roman"/>
                <w:bCs/>
                <w:sz w:val="18"/>
                <w:szCs w:val="18"/>
              </w:rPr>
              <w:t>”)</w:t>
            </w:r>
            <w:r w:rsidRPr="0067557B">
              <w:rPr>
                <w:rFonts w:ascii="Times New Roman" w:hAnsi="Times New Roman" w:hint="eastAsia"/>
                <w:bCs/>
                <w:sz w:val="18"/>
                <w:szCs w:val="18"/>
              </w:rPr>
              <w:t>}}{%else%}{{</w:t>
            </w:r>
            <w:proofErr w:type="spellStart"/>
            <w:r w:rsidRPr="0067557B">
              <w:rPr>
                <w:rFonts w:ascii="Times New Roman" w:hAnsi="Times New Roman" w:hint="eastAsia"/>
                <w:bCs/>
                <w:sz w:val="18"/>
                <w:szCs w:val="18"/>
              </w:rPr>
              <w:t>a.type|replace</w:t>
            </w:r>
            <w:proofErr w:type="spellEnd"/>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3'UTR</w:t>
            </w:r>
            <w:r w:rsidRPr="0067557B">
              <w:rPr>
                <w:rFonts w:ascii="Times New Roman" w:hAnsi="Times New Roman" w:hint="eastAsia"/>
                <w:bCs/>
                <w:sz w:val="18"/>
                <w:szCs w:val="18"/>
              </w:rPr>
              <w:t>”</w:t>
            </w:r>
            <w:r w:rsidRPr="0067557B">
              <w:rPr>
                <w:rFonts w:ascii="Times New Roman" w:hAnsi="Times New Roman" w:hint="eastAsia"/>
                <w:bCs/>
                <w:sz w:val="18"/>
                <w:szCs w:val="18"/>
              </w:rPr>
              <w:t xml:space="preserve">, </w:t>
            </w:r>
            <w:r w:rsidRPr="0067557B">
              <w:rPr>
                <w:rFonts w:ascii="Times New Roman" w:hAnsi="Times New Roman" w:hint="eastAsia"/>
                <w:bCs/>
                <w:sz w:val="18"/>
                <w:szCs w:val="18"/>
              </w:rPr>
              <w:t>“</w:t>
            </w:r>
            <w:r w:rsidRPr="0067557B">
              <w:rPr>
                <w:rFonts w:ascii="Times New Roman" w:hAnsi="Times New Roman" w:hint="eastAsia"/>
                <w:bCs/>
                <w:sz w:val="18"/>
                <w:szCs w:val="18"/>
              </w:rPr>
              <w:t>3'UTR</w:t>
            </w:r>
            <w:r w:rsidRPr="0067557B">
              <w:rPr>
                <w:rFonts w:ascii="Times New Roman" w:hAnsi="Times New Roman" w:hint="eastAsia"/>
                <w:bCs/>
                <w:sz w:val="18"/>
                <w:szCs w:val="18"/>
              </w:rPr>
              <w:t>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5'UTR</w:t>
            </w:r>
            <w:r w:rsidRPr="0067557B">
              <w:rPr>
                <w:rFonts w:ascii="Times New Roman" w:hAnsi="Times New Roman" w:hint="eastAsia"/>
                <w:bCs/>
                <w:sz w:val="18"/>
                <w:szCs w:val="18"/>
              </w:rPr>
              <w:t>”</w:t>
            </w:r>
            <w:r w:rsidRPr="0067557B">
              <w:rPr>
                <w:rFonts w:ascii="Times New Roman" w:hAnsi="Times New Roman" w:hint="eastAsia"/>
                <w:bCs/>
                <w:sz w:val="18"/>
                <w:szCs w:val="18"/>
              </w:rPr>
              <w:t xml:space="preserve">, </w:t>
            </w:r>
            <w:r w:rsidRPr="0067557B">
              <w:rPr>
                <w:rFonts w:ascii="Times New Roman" w:hAnsi="Times New Roman" w:hint="eastAsia"/>
                <w:bCs/>
                <w:sz w:val="18"/>
                <w:szCs w:val="18"/>
              </w:rPr>
              <w:t>“</w:t>
            </w:r>
            <w:r w:rsidRPr="0067557B">
              <w:rPr>
                <w:rFonts w:ascii="Times New Roman" w:hAnsi="Times New Roman" w:hint="eastAsia"/>
                <w:bCs/>
                <w:sz w:val="18"/>
                <w:szCs w:val="18"/>
              </w:rPr>
              <w:t>5'UTR</w:t>
            </w:r>
            <w:r w:rsidRPr="0067557B">
              <w:rPr>
                <w:rFonts w:ascii="Times New Roman" w:hAnsi="Times New Roman" w:hint="eastAsia"/>
                <w:bCs/>
                <w:sz w:val="18"/>
                <w:szCs w:val="18"/>
              </w:rPr>
              <w:t>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Intronic</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”内含子区突变”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FlankingRegion3</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”侧翼区突变”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FlankingRegion5</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”侧翼区突变”</w:t>
            </w:r>
            <w:r w:rsidRPr="0067557B">
              <w:rPr>
                <w:rFonts w:ascii="Times New Roman" w:hAnsi="Times New Roman" w:hint="eastAsia"/>
                <w:bCs/>
                <w:sz w:val="18"/>
                <w:szCs w:val="18"/>
              </w:rPr>
              <w:t>)}}{%endif%}</w:t>
            </w:r>
          </w:p>
        </w:tc>
        <w:tc>
          <w:tcPr>
            <w:tcW w:w="3402" w:type="dxa"/>
            <w:shd w:val="clear" w:color="auto" w:fill="auto"/>
            <w:vAlign w:val="center"/>
          </w:tcPr>
          <w:p w14:paraId="3289D542" w14:textId="79E977C8" w:rsidR="007F35C0" w:rsidRDefault="00E00325">
            <w:pPr>
              <w:rPr>
                <w:rFonts w:ascii="Times New Roman" w:hAnsi="Times New Roman"/>
                <w:bCs/>
                <w:sz w:val="18"/>
                <w:szCs w:val="18"/>
              </w:rPr>
            </w:pPr>
            <w:r w:rsidRPr="00E00325">
              <w:rPr>
                <w:rFonts w:ascii="Times New Roman" w:hAnsi="Times New Roman"/>
                <w:bCs/>
                <w:sz w:val="18"/>
                <w:szCs w:val="18"/>
              </w:rPr>
              <w:t>{{</w:t>
            </w:r>
            <w:proofErr w:type="spellStart"/>
            <w:proofErr w:type="gramStart"/>
            <w:r w:rsidRPr="00E00325">
              <w:rPr>
                <w:rFonts w:ascii="Times New Roman" w:hAnsi="Times New Roman"/>
                <w:bCs/>
                <w:sz w:val="18"/>
                <w:szCs w:val="18"/>
              </w:rPr>
              <w:t>a.hgvs</w:t>
            </w:r>
            <w:proofErr w:type="gramEnd"/>
            <w:r w:rsidRPr="00E00325">
              <w:rPr>
                <w:rFonts w:ascii="Times New Roman" w:hAnsi="Times New Roman"/>
                <w:bCs/>
                <w:sz w:val="18"/>
                <w:szCs w:val="18"/>
              </w:rPr>
              <w:t>_c</w:t>
            </w:r>
            <w:proofErr w:type="spellEnd"/>
            <w:r w:rsidRPr="00E00325">
              <w:rPr>
                <w:rFonts w:ascii="Times New Roman" w:hAnsi="Times New Roman"/>
                <w:bCs/>
                <w:sz w:val="18"/>
                <w:szCs w:val="18"/>
              </w:rPr>
              <w:t xml:space="preserve">}}{%if </w:t>
            </w:r>
            <w:proofErr w:type="spellStart"/>
            <w:r w:rsidRPr="00E00325">
              <w:rPr>
                <w:rFonts w:ascii="Times New Roman" w:hAnsi="Times New Roman"/>
                <w:bCs/>
                <w:sz w:val="18"/>
                <w:szCs w:val="18"/>
              </w:rPr>
              <w:t>a.hgvs_p</w:t>
            </w:r>
            <w:proofErr w:type="spellEnd"/>
            <w:r w:rsidRPr="00E00325">
              <w:rPr>
                <w:rFonts w:ascii="Times New Roman" w:hAnsi="Times New Roman"/>
                <w:bCs/>
                <w:sz w:val="18"/>
                <w:szCs w:val="18"/>
              </w:rPr>
              <w:t xml:space="preserve"> != “p.?”%} ({{</w:t>
            </w:r>
            <w:proofErr w:type="spellStart"/>
            <w:r w:rsidRPr="00E00325">
              <w:rPr>
                <w:rFonts w:ascii="Times New Roman" w:hAnsi="Times New Roman"/>
                <w:bCs/>
                <w:sz w:val="18"/>
                <w:szCs w:val="18"/>
              </w:rPr>
              <w:t>a.hgvs_p_FJFY</w:t>
            </w:r>
            <w:proofErr w:type="spellEnd"/>
            <w:r w:rsidRPr="00E00325">
              <w:rPr>
                <w:rFonts w:ascii="Times New Roman" w:hAnsi="Times New Roman"/>
                <w:bCs/>
                <w:sz w:val="18"/>
                <w:szCs w:val="18"/>
              </w:rPr>
              <w:t>}}){%endif%}</w:t>
            </w:r>
          </w:p>
        </w:tc>
        <w:tc>
          <w:tcPr>
            <w:tcW w:w="1803" w:type="dxa"/>
            <w:shd w:val="clear" w:color="auto" w:fill="auto"/>
            <w:vAlign w:val="center"/>
          </w:tcPr>
          <w:p w14:paraId="1E50F745" w14:textId="77777777" w:rsidR="003B1044" w:rsidRPr="003B1044" w:rsidRDefault="003B1044" w:rsidP="003B1044">
            <w:pPr>
              <w:rPr>
                <w:rFonts w:ascii="Times New Roman" w:hAnsi="Times New Roman"/>
                <w:bCs/>
                <w:sz w:val="18"/>
                <w:szCs w:val="18"/>
              </w:rPr>
            </w:pPr>
            <w:r w:rsidRPr="003B1044">
              <w:rPr>
                <w:rFonts w:ascii="Times New Roman" w:hAnsi="Times New Roman"/>
                <w:bCs/>
                <w:sz w:val="18"/>
                <w:szCs w:val="18"/>
              </w:rPr>
              <w:t xml:space="preserve">{%p if </w:t>
            </w:r>
            <w:proofErr w:type="spellStart"/>
            <w:proofErr w:type="gramStart"/>
            <w:r w:rsidRPr="003B1044">
              <w:rPr>
                <w:rFonts w:ascii="Times New Roman" w:hAnsi="Times New Roman"/>
                <w:bCs/>
                <w:sz w:val="18"/>
                <w:szCs w:val="18"/>
              </w:rPr>
              <w:t>a.clinic</w:t>
            </w:r>
            <w:proofErr w:type="gramEnd"/>
            <w:r w:rsidRPr="003B1044">
              <w:rPr>
                <w:rFonts w:ascii="Times New Roman" w:hAnsi="Times New Roman"/>
                <w:bCs/>
                <w:sz w:val="18"/>
                <w:szCs w:val="18"/>
              </w:rPr>
              <w:t>_num_g</w:t>
            </w:r>
            <w:proofErr w:type="spellEnd"/>
            <w:r w:rsidRPr="003B1044">
              <w:rPr>
                <w:rFonts w:ascii="Times New Roman" w:hAnsi="Times New Roman"/>
                <w:bCs/>
                <w:sz w:val="18"/>
                <w:szCs w:val="18"/>
              </w:rPr>
              <w:t>==5%}</w:t>
            </w:r>
          </w:p>
          <w:p w14:paraId="232AC971" w14:textId="77777777" w:rsidR="003B1044" w:rsidRPr="003B1044" w:rsidRDefault="003B1044" w:rsidP="003B1044">
            <w:pPr>
              <w:rPr>
                <w:rFonts w:ascii="Times New Roman" w:hAnsi="Times New Roman"/>
                <w:bCs/>
                <w:sz w:val="18"/>
                <w:szCs w:val="18"/>
              </w:rPr>
            </w:pPr>
            <w:r w:rsidRPr="003B1044">
              <w:rPr>
                <w:rFonts w:ascii="Times New Roman" w:hAnsi="Times New Roman" w:hint="eastAsia"/>
                <w:bCs/>
                <w:sz w:val="18"/>
                <w:szCs w:val="18"/>
              </w:rPr>
              <w:t>致病性</w:t>
            </w:r>
          </w:p>
          <w:p w14:paraId="3B7EB072" w14:textId="77777777" w:rsidR="003B1044" w:rsidRPr="003B1044" w:rsidRDefault="003B1044" w:rsidP="003B1044">
            <w:pPr>
              <w:rPr>
                <w:rFonts w:ascii="Times New Roman" w:hAnsi="Times New Roman"/>
                <w:bCs/>
                <w:sz w:val="18"/>
                <w:szCs w:val="18"/>
              </w:rPr>
            </w:pPr>
            <w:r w:rsidRPr="003B1044">
              <w:rPr>
                <w:rFonts w:ascii="Times New Roman" w:hAnsi="Times New Roman"/>
                <w:bCs/>
                <w:sz w:val="18"/>
                <w:szCs w:val="18"/>
              </w:rPr>
              <w:t>{%p else%}</w:t>
            </w:r>
          </w:p>
          <w:p w14:paraId="0643C854" w14:textId="77777777" w:rsidR="003B1044" w:rsidRPr="003B1044" w:rsidRDefault="003B1044" w:rsidP="003B1044">
            <w:pPr>
              <w:rPr>
                <w:rFonts w:ascii="Times New Roman" w:hAnsi="Times New Roman"/>
                <w:bCs/>
                <w:sz w:val="18"/>
                <w:szCs w:val="18"/>
              </w:rPr>
            </w:pPr>
            <w:r w:rsidRPr="003B1044">
              <w:rPr>
                <w:rFonts w:ascii="Times New Roman" w:hAnsi="Times New Roman" w:hint="eastAsia"/>
                <w:bCs/>
                <w:sz w:val="18"/>
                <w:szCs w:val="18"/>
              </w:rPr>
              <w:t>可能致病性</w:t>
            </w:r>
          </w:p>
          <w:p w14:paraId="6CC7087C" w14:textId="7168F9DB" w:rsidR="007F35C0" w:rsidRDefault="003B1044" w:rsidP="003B1044">
            <w:pPr>
              <w:rPr>
                <w:rFonts w:ascii="Times New Roman" w:hAnsi="Times New Roman"/>
                <w:bCs/>
                <w:sz w:val="18"/>
                <w:szCs w:val="18"/>
              </w:rPr>
            </w:pPr>
            <w:r w:rsidRPr="003B1044">
              <w:rPr>
                <w:rFonts w:ascii="Times New Roman" w:hAnsi="Times New Roman"/>
                <w:bCs/>
                <w:sz w:val="18"/>
                <w:szCs w:val="18"/>
              </w:rPr>
              <w:t>{%p endif%}</w:t>
            </w:r>
          </w:p>
        </w:tc>
      </w:tr>
      <w:tr w:rsidR="007F35C0" w14:paraId="78B86B9D" w14:textId="77777777" w:rsidTr="003B1044">
        <w:trPr>
          <w:trHeight w:val="312"/>
        </w:trPr>
        <w:tc>
          <w:tcPr>
            <w:tcW w:w="9736" w:type="dxa"/>
            <w:gridSpan w:val="4"/>
            <w:shd w:val="clear" w:color="auto" w:fill="auto"/>
            <w:vAlign w:val="center"/>
          </w:tcPr>
          <w:p w14:paraId="7382B721" w14:textId="7B5A0685" w:rsidR="007F35C0" w:rsidRDefault="007F35C0" w:rsidP="007F35C0">
            <w:pPr>
              <w:jc w:val="center"/>
              <w:rPr>
                <w:rFonts w:ascii="Times New Roman" w:hAnsi="Times New Roman"/>
                <w:bCs/>
                <w:sz w:val="18"/>
                <w:szCs w:val="18"/>
              </w:rPr>
            </w:pPr>
            <w:r>
              <w:rPr>
                <w:rFonts w:ascii="Times New Roman" w:hAnsi="Times New Roman" w:hint="eastAsia"/>
                <w:bCs/>
                <w:sz w:val="18"/>
                <w:szCs w:val="18"/>
              </w:rPr>
              <w:t>{</w:t>
            </w:r>
            <w:r>
              <w:rPr>
                <w:rFonts w:ascii="Times New Roman" w:hAnsi="Times New Roman"/>
                <w:bCs/>
                <w:sz w:val="18"/>
                <w:szCs w:val="18"/>
              </w:rPr>
              <w:t xml:space="preserve">%tr </w:t>
            </w:r>
            <w:proofErr w:type="spellStart"/>
            <w:r>
              <w:rPr>
                <w:rFonts w:ascii="Times New Roman" w:hAnsi="Times New Roman"/>
                <w:bCs/>
                <w:sz w:val="18"/>
                <w:szCs w:val="18"/>
              </w:rPr>
              <w:t>endfor</w:t>
            </w:r>
            <w:proofErr w:type="spellEnd"/>
            <w:r>
              <w:rPr>
                <w:rFonts w:ascii="Times New Roman" w:hAnsi="Times New Roman"/>
                <w:bCs/>
                <w:sz w:val="18"/>
                <w:szCs w:val="18"/>
              </w:rPr>
              <w:t>%</w:t>
            </w:r>
            <w:r>
              <w:rPr>
                <w:rFonts w:ascii="Times New Roman" w:hAnsi="Times New Roman" w:hint="eastAsia"/>
                <w:bCs/>
                <w:sz w:val="18"/>
                <w:szCs w:val="18"/>
              </w:rPr>
              <w:t>}</w:t>
            </w:r>
          </w:p>
        </w:tc>
      </w:tr>
      <w:tr w:rsidR="007F35C0" w14:paraId="5483E00D" w14:textId="77777777" w:rsidTr="003B1044">
        <w:trPr>
          <w:trHeight w:val="312"/>
        </w:trPr>
        <w:tc>
          <w:tcPr>
            <w:tcW w:w="9736" w:type="dxa"/>
            <w:gridSpan w:val="4"/>
            <w:shd w:val="clear" w:color="auto" w:fill="auto"/>
            <w:vAlign w:val="center"/>
          </w:tcPr>
          <w:p w14:paraId="1FDBF648" w14:textId="0025C39A" w:rsidR="007F35C0" w:rsidRDefault="007F35C0" w:rsidP="007F35C0">
            <w:pPr>
              <w:jc w:val="center"/>
              <w:rPr>
                <w:rFonts w:ascii="Times New Roman" w:hAnsi="Times New Roman"/>
                <w:bCs/>
                <w:sz w:val="18"/>
                <w:szCs w:val="18"/>
              </w:rPr>
            </w:pPr>
            <w:r>
              <w:rPr>
                <w:rFonts w:ascii="Times New Roman" w:hAnsi="Times New Roman" w:hint="eastAsia"/>
                <w:bCs/>
                <w:sz w:val="18"/>
                <w:szCs w:val="18"/>
              </w:rPr>
              <w:t>{</w:t>
            </w:r>
            <w:r>
              <w:rPr>
                <w:rFonts w:ascii="Times New Roman" w:hAnsi="Times New Roman"/>
                <w:bCs/>
                <w:sz w:val="18"/>
                <w:szCs w:val="18"/>
              </w:rPr>
              <w:t>%tr else%}</w:t>
            </w:r>
          </w:p>
        </w:tc>
      </w:tr>
      <w:tr w:rsidR="007F35C0" w14:paraId="4A446827" w14:textId="77777777" w:rsidTr="00943413">
        <w:trPr>
          <w:trHeight w:val="312"/>
        </w:trPr>
        <w:tc>
          <w:tcPr>
            <w:tcW w:w="1129" w:type="dxa"/>
            <w:shd w:val="clear" w:color="auto" w:fill="auto"/>
            <w:vAlign w:val="center"/>
          </w:tcPr>
          <w:p w14:paraId="61FB295C" w14:textId="1E71A6D2" w:rsidR="007F35C0" w:rsidRDefault="007F35C0" w:rsidP="007F35C0">
            <w:pPr>
              <w:rPr>
                <w:rFonts w:ascii="Times New Roman" w:hAnsi="Times New Roman"/>
                <w:bCs/>
                <w:i/>
                <w:iCs/>
                <w:sz w:val="18"/>
                <w:szCs w:val="18"/>
              </w:rPr>
            </w:pPr>
            <w:r>
              <w:rPr>
                <w:rFonts w:ascii="Times New Roman" w:hAnsi="Times New Roman" w:hint="eastAsia"/>
                <w:bCs/>
                <w:i/>
                <w:iCs/>
                <w:sz w:val="18"/>
                <w:szCs w:val="18"/>
              </w:rPr>
              <w:t>-</w:t>
            </w:r>
          </w:p>
        </w:tc>
        <w:tc>
          <w:tcPr>
            <w:tcW w:w="3402" w:type="dxa"/>
            <w:shd w:val="clear" w:color="auto" w:fill="auto"/>
            <w:vAlign w:val="center"/>
          </w:tcPr>
          <w:p w14:paraId="7B6E925F" w14:textId="091998B7" w:rsidR="007F35C0" w:rsidRDefault="007F35C0" w:rsidP="007F35C0">
            <w:pPr>
              <w:rPr>
                <w:rFonts w:ascii="Times New Roman" w:hAnsi="Times New Roman"/>
                <w:bCs/>
                <w:sz w:val="18"/>
                <w:szCs w:val="18"/>
              </w:rPr>
            </w:pPr>
            <w:r>
              <w:rPr>
                <w:rFonts w:ascii="Times New Roman" w:hAnsi="Times New Roman" w:hint="eastAsia"/>
                <w:bCs/>
                <w:sz w:val="18"/>
                <w:szCs w:val="18"/>
              </w:rPr>
              <w:t>-</w:t>
            </w:r>
          </w:p>
        </w:tc>
        <w:tc>
          <w:tcPr>
            <w:tcW w:w="3402" w:type="dxa"/>
            <w:shd w:val="clear" w:color="auto" w:fill="auto"/>
            <w:vAlign w:val="center"/>
          </w:tcPr>
          <w:p w14:paraId="5BF2528D" w14:textId="36045077" w:rsidR="007F35C0" w:rsidRDefault="007F35C0" w:rsidP="007F35C0">
            <w:pPr>
              <w:rPr>
                <w:rFonts w:ascii="Times New Roman" w:hAnsi="Times New Roman"/>
                <w:bCs/>
                <w:sz w:val="18"/>
                <w:szCs w:val="18"/>
              </w:rPr>
            </w:pPr>
            <w:r>
              <w:rPr>
                <w:rFonts w:ascii="Times New Roman" w:hAnsi="Times New Roman" w:hint="eastAsia"/>
                <w:bCs/>
                <w:sz w:val="18"/>
                <w:szCs w:val="18"/>
              </w:rPr>
              <w:t>-</w:t>
            </w:r>
          </w:p>
        </w:tc>
        <w:tc>
          <w:tcPr>
            <w:tcW w:w="1803" w:type="dxa"/>
            <w:shd w:val="clear" w:color="auto" w:fill="auto"/>
            <w:vAlign w:val="center"/>
          </w:tcPr>
          <w:p w14:paraId="7A55D7CA" w14:textId="5E8FB09B" w:rsidR="007F35C0" w:rsidRDefault="007F35C0" w:rsidP="007F35C0">
            <w:pPr>
              <w:rPr>
                <w:rFonts w:ascii="Times New Roman" w:hAnsi="Times New Roman"/>
                <w:bCs/>
                <w:sz w:val="18"/>
                <w:szCs w:val="18"/>
              </w:rPr>
            </w:pPr>
            <w:r>
              <w:rPr>
                <w:rFonts w:ascii="Times New Roman" w:hAnsi="Times New Roman" w:hint="eastAsia"/>
                <w:bCs/>
                <w:sz w:val="18"/>
                <w:szCs w:val="18"/>
              </w:rPr>
              <w:t>-</w:t>
            </w:r>
          </w:p>
        </w:tc>
      </w:tr>
      <w:tr w:rsidR="007F35C0" w14:paraId="3FF1B1D6" w14:textId="77777777" w:rsidTr="003B1044">
        <w:trPr>
          <w:trHeight w:val="312"/>
        </w:trPr>
        <w:tc>
          <w:tcPr>
            <w:tcW w:w="9736" w:type="dxa"/>
            <w:gridSpan w:val="4"/>
            <w:shd w:val="clear" w:color="auto" w:fill="auto"/>
            <w:vAlign w:val="center"/>
          </w:tcPr>
          <w:p w14:paraId="01C6BA9C" w14:textId="3C50D5E6" w:rsidR="007F35C0" w:rsidRDefault="007F35C0" w:rsidP="007F35C0">
            <w:pPr>
              <w:jc w:val="center"/>
              <w:rPr>
                <w:rFonts w:ascii="Times New Roman" w:hAnsi="Times New Roman"/>
                <w:bCs/>
                <w:sz w:val="18"/>
                <w:szCs w:val="18"/>
              </w:rPr>
            </w:pPr>
            <w:r>
              <w:rPr>
                <w:rFonts w:ascii="Times New Roman" w:hAnsi="Times New Roman" w:hint="eastAsia"/>
                <w:bCs/>
                <w:sz w:val="18"/>
                <w:szCs w:val="18"/>
              </w:rPr>
              <w:t>{</w:t>
            </w:r>
            <w:r>
              <w:rPr>
                <w:rFonts w:ascii="Times New Roman" w:hAnsi="Times New Roman"/>
                <w:bCs/>
                <w:sz w:val="18"/>
                <w:szCs w:val="18"/>
              </w:rPr>
              <w:t>%tr endif%}</w:t>
            </w:r>
          </w:p>
        </w:tc>
      </w:tr>
    </w:tbl>
    <w:p w14:paraId="4834B982" w14:textId="50A00987" w:rsidR="00FA7BF2" w:rsidRDefault="00FA7BF2">
      <w:pPr>
        <w:spacing w:afterLines="20" w:after="62"/>
        <w:rPr>
          <w:rFonts w:ascii="宋体" w:hAnsi="宋体"/>
          <w:b/>
          <w:bCs/>
          <w:color w:val="595959"/>
          <w:szCs w:val="21"/>
        </w:rPr>
      </w:pPr>
    </w:p>
    <w:p w14:paraId="269A5DEE" w14:textId="779A646D" w:rsidR="00EE27B9" w:rsidRDefault="00EE27B9">
      <w:pPr>
        <w:spacing w:afterLines="20" w:after="62"/>
        <w:rPr>
          <w:rFonts w:ascii="宋体" w:hAnsi="宋体"/>
          <w:b/>
          <w:bCs/>
          <w:color w:val="595959"/>
          <w:szCs w:val="21"/>
        </w:rPr>
      </w:pPr>
      <w:r w:rsidRPr="00EE27B9">
        <w:rPr>
          <w:rFonts w:ascii="宋体" w:hAnsi="宋体" w:hint="eastAsia"/>
          <w:b/>
          <w:bCs/>
          <w:color w:val="595959"/>
          <w:szCs w:val="21"/>
          <w:highlight w:val="yellow"/>
        </w:rPr>
        <w:t>{</w:t>
      </w:r>
      <w:r w:rsidRPr="00EE27B9">
        <w:rPr>
          <w:rFonts w:ascii="宋体" w:hAnsi="宋体"/>
          <w:b/>
          <w:bCs/>
          <w:color w:val="595959"/>
          <w:szCs w:val="21"/>
          <w:highlight w:val="yellow"/>
        </w:rPr>
        <w:t>%p endif%}</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3402"/>
        <w:gridCol w:w="1797"/>
        <w:gridCol w:w="3408"/>
      </w:tblGrid>
      <w:tr w:rsidR="00FA7BF2" w14:paraId="660D8F5D" w14:textId="77777777" w:rsidTr="00190783">
        <w:trPr>
          <w:trHeight w:val="454"/>
        </w:trPr>
        <w:tc>
          <w:tcPr>
            <w:tcW w:w="9736" w:type="dxa"/>
            <w:gridSpan w:val="4"/>
            <w:shd w:val="clear" w:color="auto" w:fill="1E7648"/>
            <w:vAlign w:val="center"/>
          </w:tcPr>
          <w:p w14:paraId="29BD8113" w14:textId="54B6F9FA" w:rsidR="00FA7BF2" w:rsidRDefault="0035086C">
            <w:pPr>
              <w:pStyle w:val="afb"/>
              <w:spacing w:before="0" w:after="0" w:line="240" w:lineRule="auto"/>
              <w:ind w:firstLineChars="0" w:firstLine="0"/>
              <w:rPr>
                <w:rFonts w:ascii="Times New Roman" w:hAnsi="Times New Roman"/>
                <w:b/>
                <w:bCs/>
                <w:color w:val="FFFFFF"/>
                <w:sz w:val="21"/>
                <w:szCs w:val="21"/>
                <w:lang w:eastAsia="zh-CN"/>
              </w:rPr>
            </w:pPr>
            <w:r>
              <w:rPr>
                <w:rFonts w:ascii="Times New Roman" w:hAnsi="Times New Roman"/>
                <w:b/>
                <w:bCs/>
                <w:color w:val="FFFFFF" w:themeColor="background1"/>
                <w:sz w:val="21"/>
                <w:szCs w:val="21"/>
                <w:lang w:eastAsia="zh-CN"/>
              </w:rPr>
              <w:t>同源重组</w:t>
            </w:r>
            <w:r w:rsidR="00CE7DDE">
              <w:rPr>
                <w:rFonts w:ascii="Times New Roman" w:hAnsi="Times New Roman" w:hint="eastAsia"/>
                <w:b/>
                <w:bCs/>
                <w:color w:val="FFFFFF" w:themeColor="background1"/>
                <w:sz w:val="21"/>
                <w:szCs w:val="21"/>
                <w:lang w:eastAsia="zh-CN"/>
              </w:rPr>
              <w:t>修复</w:t>
            </w:r>
            <w:r>
              <w:rPr>
                <w:rFonts w:ascii="Times New Roman" w:hAnsi="Times New Roman"/>
                <w:b/>
                <w:bCs/>
                <w:color w:val="FFFFFF" w:themeColor="background1"/>
                <w:sz w:val="21"/>
                <w:szCs w:val="21"/>
                <w:lang w:eastAsia="zh-CN"/>
              </w:rPr>
              <w:t>缺陷（</w:t>
            </w:r>
            <w:r>
              <w:rPr>
                <w:rFonts w:ascii="Times New Roman" w:hAnsi="Times New Roman"/>
                <w:b/>
                <w:bCs/>
                <w:color w:val="FFFFFF" w:themeColor="background1"/>
                <w:sz w:val="21"/>
                <w:szCs w:val="21"/>
                <w:lang w:eastAsia="zh-CN"/>
              </w:rPr>
              <w:t>HRD</w:t>
            </w:r>
            <w:r>
              <w:rPr>
                <w:rFonts w:ascii="Times New Roman" w:hAnsi="Times New Roman"/>
                <w:b/>
                <w:bCs/>
                <w:color w:val="FFFFFF" w:themeColor="background1"/>
                <w:sz w:val="21"/>
                <w:szCs w:val="21"/>
                <w:lang w:eastAsia="zh-CN"/>
              </w:rPr>
              <w:t>）</w:t>
            </w:r>
            <w:r>
              <w:rPr>
                <w:rFonts w:ascii="Times New Roman" w:hAnsi="Times New Roman" w:hint="eastAsia"/>
                <w:b/>
                <w:bCs/>
                <w:color w:val="FFFFFF" w:themeColor="background1"/>
                <w:sz w:val="21"/>
                <w:szCs w:val="21"/>
                <w:lang w:eastAsia="zh-CN"/>
              </w:rPr>
              <w:t>状态评估</w:t>
            </w:r>
          </w:p>
        </w:tc>
      </w:tr>
      <w:tr w:rsidR="00FA7BF2" w14:paraId="3DD9E94C" w14:textId="77777777" w:rsidTr="004C1695">
        <w:trPr>
          <w:trHeight w:val="312"/>
        </w:trPr>
        <w:tc>
          <w:tcPr>
            <w:tcW w:w="1129" w:type="dxa"/>
            <w:shd w:val="clear" w:color="auto" w:fill="auto"/>
            <w:vAlign w:val="center"/>
          </w:tcPr>
          <w:p w14:paraId="3141DE58" w14:textId="77777777" w:rsidR="00FA7BF2" w:rsidRDefault="0035086C">
            <w:pPr>
              <w:adjustRightInd w:val="0"/>
              <w:snapToGrid w:val="0"/>
              <w:spacing w:line="250" w:lineRule="exact"/>
              <w:jc w:val="center"/>
              <w:rPr>
                <w:rFonts w:ascii="Times New Roman" w:hAnsi="Times New Roman"/>
                <w:b/>
                <w:bCs/>
                <w:sz w:val="18"/>
                <w:szCs w:val="18"/>
              </w:rPr>
            </w:pPr>
            <w:r>
              <w:rPr>
                <w:rFonts w:ascii="Times New Roman" w:hAnsi="Times New Roman"/>
                <w:b/>
                <w:bCs/>
                <w:sz w:val="18"/>
                <w:szCs w:val="18"/>
              </w:rPr>
              <w:t>HRD</w:t>
            </w:r>
            <w:r>
              <w:rPr>
                <w:rFonts w:ascii="Times New Roman" w:hAnsi="Times New Roman"/>
                <w:b/>
                <w:bCs/>
                <w:sz w:val="18"/>
                <w:szCs w:val="18"/>
              </w:rPr>
              <w:t>状态</w:t>
            </w:r>
          </w:p>
        </w:tc>
        <w:tc>
          <w:tcPr>
            <w:tcW w:w="8607" w:type="dxa"/>
            <w:gridSpan w:val="3"/>
            <w:shd w:val="clear" w:color="auto" w:fill="auto"/>
            <w:vAlign w:val="center"/>
          </w:tcPr>
          <w:p w14:paraId="46FB9D9A" w14:textId="77777777" w:rsidR="00FA7BF2" w:rsidRDefault="0035086C">
            <w:pPr>
              <w:adjustRightInd w:val="0"/>
              <w:snapToGrid w:val="0"/>
              <w:spacing w:line="250" w:lineRule="exact"/>
              <w:jc w:val="center"/>
              <w:rPr>
                <w:rFonts w:ascii="Times New Roman" w:hAnsi="Times New Roman"/>
                <w:b/>
                <w:bCs/>
                <w:sz w:val="18"/>
                <w:szCs w:val="18"/>
              </w:rPr>
            </w:pPr>
            <w:r>
              <w:rPr>
                <w:rFonts w:ascii="Times New Roman" w:hAnsi="Times New Roman"/>
                <w:b/>
                <w:bCs/>
                <w:sz w:val="18"/>
                <w:szCs w:val="18"/>
              </w:rPr>
              <w:t>检测项及结果</w:t>
            </w:r>
          </w:p>
        </w:tc>
      </w:tr>
      <w:tr w:rsidR="00FA7BF2" w14:paraId="7D5E67D1" w14:textId="77777777" w:rsidTr="004C1695">
        <w:trPr>
          <w:trHeight w:val="312"/>
        </w:trPr>
        <w:tc>
          <w:tcPr>
            <w:tcW w:w="1129" w:type="dxa"/>
            <w:vMerge w:val="restart"/>
            <w:vAlign w:val="center"/>
          </w:tcPr>
          <w:p w14:paraId="1935517F" w14:textId="77777777" w:rsid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 if var.gss.BRCA1 or var.gss.BRCA2%}</w:t>
            </w:r>
            <w:r w:rsidRPr="004B72AE">
              <w:rPr>
                <w:rFonts w:ascii="Times New Roman" w:hAnsi="Times New Roman" w:hint="eastAsia"/>
                <w:b/>
                <w:color w:val="FF0000"/>
                <w:sz w:val="18"/>
                <w:szCs w:val="18"/>
              </w:rPr>
              <w:t>HRD</w:t>
            </w:r>
            <w:r w:rsidRPr="004B72AE">
              <w:rPr>
                <w:rFonts w:ascii="Times New Roman" w:hAnsi="Times New Roman" w:hint="eastAsia"/>
                <w:b/>
                <w:color w:val="FF0000"/>
                <w:sz w:val="18"/>
                <w:szCs w:val="18"/>
              </w:rPr>
              <w:t>阳性</w:t>
            </w:r>
            <w:r w:rsidRPr="00B16E35">
              <w:rPr>
                <w:rFonts w:ascii="Times New Roman" w:hAnsi="Times New Roman" w:hint="eastAsia"/>
                <w:b/>
                <w:color w:val="000000" w:themeColor="text1"/>
                <w:sz w:val="18"/>
                <w:szCs w:val="18"/>
              </w:rPr>
              <w:t xml:space="preserve">{% else%}{% if </w:t>
            </w:r>
            <w:proofErr w:type="spellStart"/>
            <w:r w:rsidRPr="00B16E35">
              <w:rPr>
                <w:rFonts w:ascii="Times New Roman" w:hAnsi="Times New Roman" w:hint="eastAsia"/>
                <w:b/>
                <w:color w:val="000000" w:themeColor="text1"/>
                <w:sz w:val="18"/>
                <w:szCs w:val="18"/>
              </w:rPr>
              <w:t>var.gss.gss.gsscore|floa</w:t>
            </w:r>
            <w:r w:rsidRPr="00B16E35">
              <w:rPr>
                <w:rFonts w:ascii="Times New Roman" w:hAnsi="Times New Roman" w:hint="eastAsia"/>
                <w:b/>
                <w:color w:val="000000" w:themeColor="text1"/>
                <w:sz w:val="18"/>
                <w:szCs w:val="18"/>
              </w:rPr>
              <w:lastRenderedPageBreak/>
              <w:t>t</w:t>
            </w:r>
            <w:proofErr w:type="spellEnd"/>
            <w:r w:rsidRPr="00B16E35">
              <w:rPr>
                <w:rFonts w:ascii="Times New Roman" w:hAnsi="Times New Roman" w:hint="eastAsia"/>
                <w:b/>
                <w:color w:val="000000" w:themeColor="text1"/>
                <w:sz w:val="18"/>
                <w:szCs w:val="18"/>
              </w:rPr>
              <w:t xml:space="preserve"> &gt;= 45%}</w:t>
            </w:r>
            <w:r w:rsidRPr="00D455AE">
              <w:rPr>
                <w:rFonts w:ascii="Times New Roman" w:hAnsi="Times New Roman" w:hint="eastAsia"/>
                <w:b/>
                <w:color w:val="FF0000"/>
                <w:sz w:val="18"/>
                <w:szCs w:val="18"/>
              </w:rPr>
              <w:t>HRD</w:t>
            </w:r>
            <w:r w:rsidRPr="00D455AE">
              <w:rPr>
                <w:rFonts w:ascii="Times New Roman" w:hAnsi="Times New Roman" w:hint="eastAsia"/>
                <w:b/>
                <w:color w:val="FF0000"/>
                <w:sz w:val="18"/>
                <w:szCs w:val="18"/>
              </w:rPr>
              <w:t>阳性</w:t>
            </w:r>
            <w:r w:rsidRPr="00B16E35">
              <w:rPr>
                <w:rFonts w:ascii="Times New Roman" w:hAnsi="Times New Roman" w:hint="eastAsia"/>
                <w:b/>
                <w:color w:val="000000" w:themeColor="text1"/>
                <w:sz w:val="18"/>
                <w:szCs w:val="18"/>
              </w:rPr>
              <w:t>{% else%}HRD</w:t>
            </w:r>
            <w:r w:rsidRPr="00B16E35">
              <w:rPr>
                <w:rFonts w:ascii="Times New Roman" w:hAnsi="Times New Roman" w:hint="eastAsia"/>
                <w:b/>
                <w:color w:val="000000" w:themeColor="text1"/>
                <w:sz w:val="18"/>
                <w:szCs w:val="18"/>
              </w:rPr>
              <w:t>阴性</w:t>
            </w:r>
            <w:r w:rsidRPr="00B16E35">
              <w:rPr>
                <w:rFonts w:ascii="Times New Roman" w:hAnsi="Times New Roman" w:hint="eastAsia"/>
                <w:b/>
                <w:color w:val="000000" w:themeColor="text1"/>
                <w:sz w:val="18"/>
                <w:szCs w:val="18"/>
              </w:rPr>
              <w:t>{% endif%}{% endif%}</w:t>
            </w:r>
          </w:p>
          <w:p w14:paraId="42623277" w14:textId="332957A3" w:rsidR="00B16E35" w:rsidRP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w:t>
            </w:r>
            <w:r>
              <w:rPr>
                <w:rFonts w:ascii="Times New Roman" w:hAnsi="Times New Roman"/>
                <w:b/>
                <w:color w:val="000000" w:themeColor="text1"/>
                <w:sz w:val="18"/>
                <w:szCs w:val="18"/>
              </w:rPr>
              <w:t>p</w:t>
            </w:r>
            <w:r w:rsidRPr="00B16E35">
              <w:rPr>
                <w:rFonts w:ascii="Times New Roman" w:hAnsi="Times New Roman" w:hint="eastAsia"/>
                <w:b/>
                <w:color w:val="000000" w:themeColor="text1"/>
                <w:sz w:val="18"/>
                <w:szCs w:val="18"/>
              </w:rPr>
              <w:t xml:space="preserve"> if</w:t>
            </w:r>
            <w:r w:rsidR="009C15A5">
              <w:rPr>
                <w:rFonts w:ascii="Times New Roman" w:hAnsi="Times New Roman"/>
                <w:b/>
                <w:color w:val="000000" w:themeColor="text1"/>
                <w:sz w:val="18"/>
                <w:szCs w:val="18"/>
              </w:rPr>
              <w:t xml:space="preserve"> not </w:t>
            </w:r>
            <w:proofErr w:type="gramStart"/>
            <w:r w:rsidR="009C15A5" w:rsidRPr="009C15A5">
              <w:rPr>
                <w:rFonts w:ascii="Times New Roman" w:hAnsi="Times New Roman"/>
                <w:b/>
                <w:color w:val="000000" w:themeColor="text1"/>
                <w:sz w:val="18"/>
                <w:szCs w:val="18"/>
              </w:rPr>
              <w:t>var.gss.BRCA</w:t>
            </w:r>
            <w:proofErr w:type="gramEnd"/>
            <w:r w:rsidR="009C15A5" w:rsidRPr="009C15A5">
              <w:rPr>
                <w:rFonts w:ascii="Times New Roman" w:hAnsi="Times New Roman"/>
                <w:b/>
                <w:color w:val="000000" w:themeColor="text1"/>
                <w:sz w:val="18"/>
                <w:szCs w:val="18"/>
              </w:rPr>
              <w:t xml:space="preserve">1 </w:t>
            </w:r>
            <w:r w:rsidR="009C15A5">
              <w:rPr>
                <w:rFonts w:ascii="Times New Roman" w:hAnsi="Times New Roman"/>
                <w:b/>
                <w:color w:val="000000" w:themeColor="text1"/>
                <w:sz w:val="18"/>
                <w:szCs w:val="18"/>
              </w:rPr>
              <w:t>+</w:t>
            </w:r>
            <w:r w:rsidR="009C15A5" w:rsidRPr="009C15A5">
              <w:rPr>
                <w:rFonts w:ascii="Times New Roman" w:hAnsi="Times New Roman"/>
                <w:b/>
                <w:color w:val="000000" w:themeColor="text1"/>
                <w:sz w:val="18"/>
                <w:szCs w:val="18"/>
              </w:rPr>
              <w:t xml:space="preserve"> var.gss.BRCA2</w:t>
            </w:r>
            <w:r w:rsidR="009C15A5">
              <w:rPr>
                <w:rFonts w:ascii="Times New Roman" w:hAnsi="Times New Roman"/>
                <w:b/>
                <w:color w:val="000000" w:themeColor="text1"/>
                <w:sz w:val="18"/>
                <w:szCs w:val="18"/>
              </w:rPr>
              <w:t xml:space="preserve"> and</w:t>
            </w:r>
            <w:r w:rsidRPr="00B16E35">
              <w:rPr>
                <w:rFonts w:ascii="Times New Roman" w:hAnsi="Times New Roman" w:hint="eastAsia"/>
                <w:b/>
                <w:color w:val="000000" w:themeColor="text1"/>
                <w:sz w:val="18"/>
                <w:szCs w:val="18"/>
              </w:rPr>
              <w:t xml:space="preserve"> not (</w:t>
            </w:r>
            <w:proofErr w:type="spellStart"/>
            <w:r w:rsidRPr="00B16E35">
              <w:rPr>
                <w:rFonts w:ascii="Times New Roman" w:hAnsi="Times New Roman" w:hint="eastAsia"/>
                <w:b/>
                <w:color w:val="000000" w:themeColor="text1"/>
                <w:sz w:val="18"/>
                <w:szCs w:val="18"/>
              </w:rPr>
              <w:t>var.gss.gss.var_auto_result</w:t>
            </w:r>
            <w:proofErr w:type="spellEnd"/>
            <w:r w:rsidRPr="00B16E35">
              <w:rPr>
                <w:rFonts w:ascii="Times New Roman" w:hAnsi="Times New Roman" w:hint="eastAsia"/>
                <w:b/>
                <w:color w:val="000000" w:themeColor="text1"/>
                <w:sz w:val="18"/>
                <w:szCs w:val="18"/>
              </w:rPr>
              <w:t xml:space="preserve"> != </w:t>
            </w:r>
            <w:r w:rsidRPr="00B16E35">
              <w:rPr>
                <w:rFonts w:ascii="Times New Roman" w:hAnsi="Times New Roman" w:hint="eastAsia"/>
                <w:b/>
                <w:color w:val="000000" w:themeColor="text1"/>
                <w:sz w:val="18"/>
                <w:szCs w:val="18"/>
              </w:rPr>
              <w:t>“</w:t>
            </w:r>
            <w:r w:rsidRPr="00B16E35">
              <w:rPr>
                <w:rFonts w:ascii="Times New Roman" w:hAnsi="Times New Roman" w:hint="eastAsia"/>
                <w:b/>
                <w:color w:val="000000" w:themeColor="text1"/>
                <w:sz w:val="18"/>
                <w:szCs w:val="18"/>
              </w:rPr>
              <w:t>F</w:t>
            </w:r>
            <w:r w:rsidRPr="00B16E35">
              <w:rPr>
                <w:rFonts w:ascii="Times New Roman" w:hAnsi="Times New Roman" w:hint="eastAsia"/>
                <w:b/>
                <w:color w:val="000000" w:themeColor="text1"/>
                <w:sz w:val="18"/>
                <w:szCs w:val="18"/>
              </w:rPr>
              <w:t>”</w:t>
            </w:r>
            <w:r w:rsidRPr="00B16E35">
              <w:rPr>
                <w:rFonts w:ascii="Times New Roman" w:hAnsi="Times New Roman" w:hint="eastAsia"/>
                <w:b/>
                <w:color w:val="000000" w:themeColor="text1"/>
                <w:sz w:val="18"/>
                <w:szCs w:val="18"/>
              </w:rPr>
              <w:t>)%}</w:t>
            </w:r>
          </w:p>
          <w:p w14:paraId="181F9A47" w14:textId="77777777" w:rsid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（结果仅供参考）</w:t>
            </w:r>
          </w:p>
          <w:p w14:paraId="6BD7E5F8" w14:textId="15230C0F" w:rsidR="00FA7BF2" w:rsidRDefault="00B16E35" w:rsidP="00B16E35">
            <w:pPr>
              <w:adjustRightInd w:val="0"/>
              <w:snapToGrid w:val="0"/>
              <w:spacing w:line="250" w:lineRule="exact"/>
              <w:jc w:val="center"/>
              <w:rPr>
                <w:rFonts w:ascii="Times New Roman" w:hAnsi="Times New Roman"/>
                <w:bCs/>
                <w:color w:val="000000" w:themeColor="text1"/>
                <w:sz w:val="18"/>
                <w:szCs w:val="18"/>
              </w:rPr>
            </w:pPr>
            <w:r w:rsidRPr="00B16E35">
              <w:rPr>
                <w:rFonts w:ascii="Times New Roman" w:hAnsi="Times New Roman" w:hint="eastAsia"/>
                <w:b/>
                <w:color w:val="000000" w:themeColor="text1"/>
                <w:sz w:val="18"/>
                <w:szCs w:val="18"/>
              </w:rPr>
              <w:t>{%</w:t>
            </w:r>
            <w:r>
              <w:rPr>
                <w:rFonts w:ascii="Times New Roman" w:hAnsi="Times New Roman"/>
                <w:b/>
                <w:color w:val="000000" w:themeColor="text1"/>
                <w:sz w:val="18"/>
                <w:szCs w:val="18"/>
              </w:rPr>
              <w:t xml:space="preserve">p </w:t>
            </w:r>
            <w:r w:rsidRPr="00B16E35">
              <w:rPr>
                <w:rFonts w:ascii="Times New Roman" w:hAnsi="Times New Roman" w:hint="eastAsia"/>
                <w:b/>
                <w:color w:val="000000" w:themeColor="text1"/>
                <w:sz w:val="18"/>
                <w:szCs w:val="18"/>
              </w:rPr>
              <w:t>endif%}</w:t>
            </w:r>
          </w:p>
        </w:tc>
        <w:tc>
          <w:tcPr>
            <w:tcW w:w="3402" w:type="dxa"/>
            <w:vAlign w:val="center"/>
          </w:tcPr>
          <w:p w14:paraId="156A7685" w14:textId="77777777" w:rsidR="00CC4CBF" w:rsidRDefault="0035086C">
            <w:pPr>
              <w:adjustRightInd w:val="0"/>
              <w:snapToGrid w:val="0"/>
              <w:spacing w:line="250" w:lineRule="exact"/>
              <w:jc w:val="center"/>
              <w:rPr>
                <w:rFonts w:ascii="Times New Roman" w:hAnsi="Times New Roman"/>
                <w:bCs/>
                <w:sz w:val="18"/>
                <w:szCs w:val="18"/>
              </w:rPr>
            </w:pPr>
            <w:r w:rsidRPr="00C90EF1">
              <w:rPr>
                <w:rFonts w:ascii="Times New Roman" w:hAnsi="Times New Roman"/>
                <w:b/>
                <w:sz w:val="18"/>
                <w:szCs w:val="18"/>
              </w:rPr>
              <w:lastRenderedPageBreak/>
              <w:t>基因组瘢痕评分（</w:t>
            </w:r>
            <w:r w:rsidRPr="00C90EF1">
              <w:rPr>
                <w:rFonts w:ascii="Times New Roman" w:hAnsi="Times New Roman"/>
                <w:b/>
                <w:sz w:val="18"/>
                <w:szCs w:val="18"/>
              </w:rPr>
              <w:t>GSS</w:t>
            </w:r>
            <w:r w:rsidRPr="00C90EF1">
              <w:rPr>
                <w:rFonts w:ascii="Times New Roman" w:hAnsi="Times New Roman"/>
                <w:b/>
                <w:sz w:val="18"/>
                <w:szCs w:val="18"/>
              </w:rPr>
              <w:t>）：</w:t>
            </w:r>
            <w:r w:rsidR="00CC4CBF" w:rsidRPr="00CC4CBF">
              <w:rPr>
                <w:rFonts w:ascii="Times New Roman" w:hAnsi="Times New Roman" w:hint="eastAsia"/>
                <w:bCs/>
                <w:sz w:val="18"/>
                <w:szCs w:val="18"/>
              </w:rPr>
              <w:t xml:space="preserve">{% if </w:t>
            </w:r>
            <w:proofErr w:type="spellStart"/>
            <w:r w:rsidR="00CC4CBF" w:rsidRPr="00CC4CBF">
              <w:rPr>
                <w:rFonts w:ascii="Times New Roman" w:hAnsi="Times New Roman" w:hint="eastAsia"/>
                <w:bCs/>
                <w:sz w:val="18"/>
                <w:szCs w:val="18"/>
              </w:rPr>
              <w:t>var.gss.gss.gsscore|float</w:t>
            </w:r>
            <w:proofErr w:type="spellEnd"/>
            <w:r w:rsidR="00CC4CBF" w:rsidRPr="00CC4CBF">
              <w:rPr>
                <w:rFonts w:ascii="Times New Roman" w:hAnsi="Times New Roman" w:hint="eastAsia"/>
                <w:bCs/>
                <w:sz w:val="18"/>
                <w:szCs w:val="18"/>
              </w:rPr>
              <w:t xml:space="preserve"> &gt;= 45%}</w:t>
            </w:r>
            <w:r w:rsidR="00CC4CBF" w:rsidRPr="004B72AE">
              <w:rPr>
                <w:rFonts w:ascii="Times New Roman" w:hAnsi="Times New Roman" w:hint="eastAsia"/>
                <w:bCs/>
                <w:color w:val="FF0000"/>
                <w:sz w:val="18"/>
                <w:szCs w:val="18"/>
              </w:rPr>
              <w:t>阳性</w:t>
            </w:r>
            <w:r w:rsidR="00CC4CBF" w:rsidRPr="00CC4CBF">
              <w:rPr>
                <w:rFonts w:ascii="Times New Roman" w:hAnsi="Times New Roman" w:hint="eastAsia"/>
                <w:bCs/>
                <w:sz w:val="18"/>
                <w:szCs w:val="18"/>
              </w:rPr>
              <w:t>{% else%}</w:t>
            </w:r>
            <w:r w:rsidR="00CC4CBF" w:rsidRPr="00CC4CBF">
              <w:rPr>
                <w:rFonts w:ascii="Times New Roman" w:hAnsi="Times New Roman" w:hint="eastAsia"/>
                <w:bCs/>
                <w:sz w:val="18"/>
                <w:szCs w:val="18"/>
              </w:rPr>
              <w:t>阴性</w:t>
            </w:r>
            <w:r w:rsidR="00CC4CBF" w:rsidRPr="00CC4CBF">
              <w:rPr>
                <w:rFonts w:ascii="Times New Roman" w:hAnsi="Times New Roman" w:hint="eastAsia"/>
                <w:bCs/>
                <w:sz w:val="18"/>
                <w:szCs w:val="18"/>
              </w:rPr>
              <w:t>{% endif%}</w:t>
            </w:r>
          </w:p>
          <w:p w14:paraId="08751603" w14:textId="77777777" w:rsidR="00CC4CBF" w:rsidRDefault="00CC4CBF">
            <w:pPr>
              <w:adjustRightInd w:val="0"/>
              <w:snapToGrid w:val="0"/>
              <w:spacing w:line="250" w:lineRule="exact"/>
              <w:jc w:val="center"/>
              <w:rPr>
                <w:rFonts w:ascii="Times New Roman" w:hAnsi="Times New Roman"/>
                <w:bCs/>
                <w:sz w:val="18"/>
                <w:szCs w:val="18"/>
              </w:rPr>
            </w:pPr>
            <w:r w:rsidRPr="00CC4CBF">
              <w:rPr>
                <w:rFonts w:ascii="Times New Roman" w:hAnsi="Times New Roman"/>
                <w:bCs/>
                <w:sz w:val="18"/>
                <w:szCs w:val="18"/>
              </w:rPr>
              <w:t>{%</w:t>
            </w:r>
            <w:r>
              <w:rPr>
                <w:rFonts w:ascii="Times New Roman" w:hAnsi="Times New Roman"/>
                <w:bCs/>
                <w:sz w:val="18"/>
                <w:szCs w:val="18"/>
              </w:rPr>
              <w:t>p</w:t>
            </w:r>
            <w:r w:rsidRPr="00CC4CBF">
              <w:rPr>
                <w:rFonts w:ascii="Times New Roman" w:hAnsi="Times New Roman"/>
                <w:bCs/>
                <w:sz w:val="18"/>
                <w:szCs w:val="18"/>
              </w:rPr>
              <w:t xml:space="preserve"> if not (</w:t>
            </w:r>
            <w:proofErr w:type="spellStart"/>
            <w:r w:rsidRPr="00CC4CBF">
              <w:rPr>
                <w:rFonts w:ascii="Times New Roman" w:hAnsi="Times New Roman"/>
                <w:bCs/>
                <w:sz w:val="18"/>
                <w:szCs w:val="18"/>
              </w:rPr>
              <w:t>var.gss.gss.var_auto_</w:t>
            </w:r>
            <w:proofErr w:type="gramStart"/>
            <w:r w:rsidRPr="00CC4CBF">
              <w:rPr>
                <w:rFonts w:ascii="Times New Roman" w:hAnsi="Times New Roman"/>
                <w:bCs/>
                <w:sz w:val="18"/>
                <w:szCs w:val="18"/>
              </w:rPr>
              <w:t>result</w:t>
            </w:r>
            <w:proofErr w:type="spellEnd"/>
            <w:r w:rsidRPr="00CC4CBF">
              <w:rPr>
                <w:rFonts w:ascii="Times New Roman" w:hAnsi="Times New Roman"/>
                <w:bCs/>
                <w:sz w:val="18"/>
                <w:szCs w:val="18"/>
              </w:rPr>
              <w:t xml:space="preserve"> !</w:t>
            </w:r>
            <w:proofErr w:type="gramEnd"/>
            <w:r w:rsidRPr="00CC4CBF">
              <w:rPr>
                <w:rFonts w:ascii="Times New Roman" w:hAnsi="Times New Roman"/>
                <w:bCs/>
                <w:sz w:val="18"/>
                <w:szCs w:val="18"/>
              </w:rPr>
              <w:t>= “F”)%}</w:t>
            </w:r>
          </w:p>
          <w:p w14:paraId="60553062" w14:textId="77777777" w:rsidR="00CC4CBF" w:rsidRDefault="00CC4CBF">
            <w:pPr>
              <w:adjustRightInd w:val="0"/>
              <w:snapToGrid w:val="0"/>
              <w:spacing w:line="250" w:lineRule="exact"/>
              <w:jc w:val="center"/>
              <w:rPr>
                <w:rFonts w:ascii="Times New Roman" w:hAnsi="Times New Roman"/>
                <w:bCs/>
                <w:sz w:val="18"/>
                <w:szCs w:val="18"/>
              </w:rPr>
            </w:pPr>
            <w:r w:rsidRPr="00CC4CBF">
              <w:rPr>
                <w:rFonts w:ascii="Times New Roman" w:hAnsi="Times New Roman" w:hint="eastAsia"/>
                <w:bCs/>
                <w:sz w:val="18"/>
                <w:szCs w:val="18"/>
              </w:rPr>
              <w:t>（结果仅供参考）</w:t>
            </w:r>
          </w:p>
          <w:p w14:paraId="549E415F" w14:textId="638D614A" w:rsidR="00FA7BF2" w:rsidRDefault="00CC4CBF">
            <w:pPr>
              <w:adjustRightInd w:val="0"/>
              <w:snapToGrid w:val="0"/>
              <w:spacing w:line="250" w:lineRule="exact"/>
              <w:jc w:val="center"/>
              <w:rPr>
                <w:rFonts w:ascii="Times New Roman" w:hAnsi="Times New Roman"/>
                <w:bCs/>
                <w:color w:val="000000" w:themeColor="text1"/>
                <w:sz w:val="18"/>
                <w:szCs w:val="18"/>
              </w:rPr>
            </w:pPr>
            <w:r w:rsidRPr="00CC4CBF">
              <w:rPr>
                <w:rFonts w:ascii="Times New Roman" w:hAnsi="Times New Roman" w:hint="eastAsia"/>
                <w:bCs/>
                <w:sz w:val="18"/>
                <w:szCs w:val="18"/>
              </w:rPr>
              <w:t>{%</w:t>
            </w:r>
            <w:r>
              <w:rPr>
                <w:rFonts w:ascii="Times New Roman" w:hAnsi="Times New Roman"/>
                <w:bCs/>
                <w:sz w:val="18"/>
                <w:szCs w:val="18"/>
              </w:rPr>
              <w:t xml:space="preserve">p </w:t>
            </w:r>
            <w:r w:rsidRPr="00CC4CBF">
              <w:rPr>
                <w:rFonts w:ascii="Times New Roman" w:hAnsi="Times New Roman" w:hint="eastAsia"/>
                <w:bCs/>
                <w:sz w:val="18"/>
                <w:szCs w:val="18"/>
              </w:rPr>
              <w:t>endif%}</w:t>
            </w:r>
          </w:p>
        </w:tc>
        <w:tc>
          <w:tcPr>
            <w:tcW w:w="1797" w:type="dxa"/>
            <w:vAlign w:val="center"/>
          </w:tcPr>
          <w:p w14:paraId="563EB11A" w14:textId="77777777" w:rsidR="00FA7BF2" w:rsidRDefault="0035086C">
            <w:pPr>
              <w:pStyle w:val="TableParagraph"/>
              <w:spacing w:line="250" w:lineRule="exact"/>
              <w:ind w:left="391" w:right="391"/>
              <w:jc w:val="center"/>
              <w:rPr>
                <w:rFonts w:ascii="Times New Roman" w:eastAsia="宋体" w:hAnsi="Times New Roman" w:cs="Times New Roman"/>
                <w:bCs/>
                <w:kern w:val="2"/>
                <w:sz w:val="18"/>
                <w:szCs w:val="18"/>
                <w:lang w:val="en-US" w:bidi="ar-SA"/>
              </w:rPr>
            </w:pPr>
            <w:r>
              <w:rPr>
                <w:rFonts w:ascii="Times New Roman" w:eastAsia="宋体" w:hAnsi="Times New Roman" w:cs="Times New Roman"/>
                <w:bCs/>
                <w:kern w:val="2"/>
                <w:sz w:val="18"/>
                <w:szCs w:val="18"/>
                <w:lang w:val="en-US" w:bidi="ar-SA"/>
              </w:rPr>
              <w:t>GSS</w:t>
            </w:r>
          </w:p>
        </w:tc>
        <w:tc>
          <w:tcPr>
            <w:tcW w:w="3408" w:type="dxa"/>
            <w:vAlign w:val="center"/>
          </w:tcPr>
          <w:p w14:paraId="3E1D193F" w14:textId="293E0725" w:rsidR="00FA7BF2" w:rsidRDefault="006A601C">
            <w:pPr>
              <w:pStyle w:val="TableParagraph"/>
              <w:spacing w:line="250" w:lineRule="exact"/>
              <w:jc w:val="center"/>
              <w:rPr>
                <w:rFonts w:ascii="Times New Roman" w:eastAsia="宋体" w:hAnsi="Times New Roman" w:cs="Times New Roman"/>
                <w:bCs/>
                <w:kern w:val="2"/>
                <w:sz w:val="18"/>
                <w:szCs w:val="18"/>
                <w:lang w:val="en-US" w:bidi="ar-SA"/>
              </w:rPr>
            </w:pPr>
            <w:r w:rsidRPr="006A601C">
              <w:rPr>
                <w:rFonts w:ascii="Times New Roman" w:eastAsia="宋体" w:hAnsi="Times New Roman" w:cs="Times New Roman" w:hint="eastAsia"/>
                <w:bCs/>
                <w:kern w:val="2"/>
                <w:sz w:val="18"/>
                <w:szCs w:val="18"/>
                <w:lang w:val="en-US" w:bidi="ar-SA"/>
              </w:rPr>
              <w:t>{{</w:t>
            </w:r>
            <w:proofErr w:type="spellStart"/>
            <w:r w:rsidRPr="006A601C">
              <w:rPr>
                <w:rFonts w:ascii="Times New Roman" w:eastAsia="宋体" w:hAnsi="Times New Roman" w:cs="Times New Roman" w:hint="eastAsia"/>
                <w:bCs/>
                <w:kern w:val="2"/>
                <w:sz w:val="18"/>
                <w:szCs w:val="18"/>
                <w:lang w:val="en-US" w:bidi="ar-SA"/>
              </w:rPr>
              <w:t>var.gss.gss.gsscore</w:t>
            </w:r>
            <w:proofErr w:type="spellEnd"/>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（阳性阈值：</w:t>
            </w:r>
            <w:r w:rsidRPr="006A601C">
              <w:rPr>
                <w:rFonts w:ascii="Times New Roman" w:eastAsia="宋体" w:hAnsi="Times New Roman" w:cs="Times New Roman" w:hint="eastAsia"/>
                <w:bCs/>
                <w:kern w:val="2"/>
                <w:sz w:val="18"/>
                <w:szCs w:val="18"/>
                <w:lang w:val="en-US" w:bidi="ar-SA"/>
              </w:rPr>
              <w:t>45</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 if not (</w:t>
            </w:r>
            <w:proofErr w:type="spellStart"/>
            <w:r w:rsidRPr="006A601C">
              <w:rPr>
                <w:rFonts w:ascii="Times New Roman" w:eastAsia="宋体" w:hAnsi="Times New Roman" w:cs="Times New Roman" w:hint="eastAsia"/>
                <w:bCs/>
                <w:kern w:val="2"/>
                <w:sz w:val="18"/>
                <w:szCs w:val="18"/>
                <w:lang w:val="en-US" w:bidi="ar-SA"/>
              </w:rPr>
              <w:t>var.gss.gss.var_auto_result</w:t>
            </w:r>
            <w:proofErr w:type="spellEnd"/>
            <w:r w:rsidRPr="006A601C">
              <w:rPr>
                <w:rFonts w:ascii="Times New Roman" w:eastAsia="宋体" w:hAnsi="Times New Roman" w:cs="Times New Roman" w:hint="eastAsia"/>
                <w:bCs/>
                <w:kern w:val="2"/>
                <w:sz w:val="18"/>
                <w:szCs w:val="18"/>
                <w:lang w:val="en-US" w:bidi="ar-SA"/>
              </w:rPr>
              <w:t xml:space="preserve"> != </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F</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（结果仅供参考）</w:t>
            </w:r>
            <w:r w:rsidRPr="006A601C">
              <w:rPr>
                <w:rFonts w:ascii="Times New Roman" w:eastAsia="宋体" w:hAnsi="Times New Roman" w:cs="Times New Roman" w:hint="eastAsia"/>
                <w:bCs/>
                <w:kern w:val="2"/>
                <w:sz w:val="18"/>
                <w:szCs w:val="18"/>
                <w:lang w:val="en-US" w:bidi="ar-SA"/>
              </w:rPr>
              <w:t>{%endif%}</w:t>
            </w:r>
          </w:p>
        </w:tc>
      </w:tr>
      <w:tr w:rsidR="000E67EC" w14:paraId="18300681" w14:textId="77777777" w:rsidTr="004C1695">
        <w:trPr>
          <w:trHeight w:val="312"/>
        </w:trPr>
        <w:tc>
          <w:tcPr>
            <w:tcW w:w="1129" w:type="dxa"/>
            <w:vMerge/>
            <w:shd w:val="clear" w:color="auto" w:fill="ECECEC"/>
            <w:vAlign w:val="center"/>
          </w:tcPr>
          <w:p w14:paraId="29C1A647"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3402" w:type="dxa"/>
            <w:vMerge w:val="restart"/>
            <w:shd w:val="clear" w:color="auto" w:fill="auto"/>
            <w:vAlign w:val="center"/>
          </w:tcPr>
          <w:p w14:paraId="0514B442" w14:textId="5B8D1503" w:rsidR="000E67EC" w:rsidRDefault="000E67EC" w:rsidP="000E67EC">
            <w:pPr>
              <w:adjustRightInd w:val="0"/>
              <w:snapToGrid w:val="0"/>
              <w:spacing w:line="250" w:lineRule="exact"/>
              <w:jc w:val="center"/>
              <w:rPr>
                <w:rFonts w:ascii="Times New Roman" w:hAnsi="Times New Roman"/>
                <w:bCs/>
                <w:sz w:val="18"/>
                <w:szCs w:val="18"/>
              </w:rPr>
            </w:pPr>
            <w:r w:rsidRPr="00C90EF1">
              <w:rPr>
                <w:rFonts w:ascii="Times New Roman" w:hAnsi="Times New Roman"/>
                <w:b/>
                <w:i/>
                <w:iCs/>
                <w:sz w:val="18"/>
                <w:szCs w:val="18"/>
              </w:rPr>
              <w:t>BRCA</w:t>
            </w:r>
            <w:r w:rsidRPr="00C90EF1">
              <w:rPr>
                <w:rFonts w:ascii="Times New Roman" w:hAnsi="Times New Roman"/>
                <w:b/>
                <w:sz w:val="18"/>
                <w:szCs w:val="18"/>
              </w:rPr>
              <w:t>基因变异：</w:t>
            </w:r>
            <w:r w:rsidRPr="006A601C">
              <w:rPr>
                <w:rFonts w:ascii="Times New Roman" w:hAnsi="Times New Roman" w:hint="eastAsia"/>
                <w:bCs/>
                <w:color w:val="000000" w:themeColor="text1"/>
                <w:sz w:val="18"/>
                <w:szCs w:val="18"/>
              </w:rPr>
              <w:t>{% if var.gss.BRCA1 or var.gss.BRCA2%}</w:t>
            </w:r>
            <w:r w:rsidRPr="004B72AE">
              <w:rPr>
                <w:rFonts w:ascii="Times New Roman" w:hAnsi="Times New Roman" w:hint="eastAsia"/>
                <w:bCs/>
                <w:color w:val="FF0000"/>
                <w:sz w:val="18"/>
                <w:szCs w:val="18"/>
              </w:rPr>
              <w:t>阳性</w:t>
            </w:r>
            <w:r w:rsidRPr="006A601C">
              <w:rPr>
                <w:rFonts w:ascii="Times New Roman" w:hAnsi="Times New Roman" w:hint="eastAsia"/>
                <w:bCs/>
                <w:color w:val="000000" w:themeColor="text1"/>
                <w:sz w:val="18"/>
                <w:szCs w:val="18"/>
              </w:rPr>
              <w:t>{% else%}</w:t>
            </w:r>
            <w:r w:rsidRPr="006A601C">
              <w:rPr>
                <w:rFonts w:ascii="Times New Roman" w:hAnsi="Times New Roman" w:hint="eastAsia"/>
                <w:bCs/>
                <w:color w:val="000000" w:themeColor="text1"/>
                <w:sz w:val="18"/>
                <w:szCs w:val="18"/>
              </w:rPr>
              <w:t>阴性</w:t>
            </w:r>
            <w:r w:rsidRPr="006A601C">
              <w:rPr>
                <w:rFonts w:ascii="Times New Roman" w:hAnsi="Times New Roman" w:hint="eastAsia"/>
                <w:bCs/>
                <w:color w:val="000000" w:themeColor="text1"/>
                <w:sz w:val="18"/>
                <w:szCs w:val="18"/>
              </w:rPr>
              <w:t>{% endif%}</w:t>
            </w:r>
          </w:p>
        </w:tc>
        <w:tc>
          <w:tcPr>
            <w:tcW w:w="1797" w:type="dxa"/>
            <w:shd w:val="clear" w:color="auto" w:fill="auto"/>
            <w:vAlign w:val="center"/>
          </w:tcPr>
          <w:p w14:paraId="0653FFE0" w14:textId="77777777" w:rsidR="000E67EC" w:rsidRDefault="000E67EC" w:rsidP="000E67EC">
            <w:pPr>
              <w:pStyle w:val="TableParagraph"/>
              <w:spacing w:line="250" w:lineRule="exact"/>
              <w:jc w:val="center"/>
              <w:rPr>
                <w:rFonts w:ascii="Times New Roman" w:eastAsia="宋体" w:hAnsi="Times New Roman" w:cs="Times New Roman"/>
                <w:bCs/>
                <w:i/>
                <w:iCs/>
                <w:kern w:val="2"/>
                <w:sz w:val="18"/>
                <w:szCs w:val="18"/>
                <w:lang w:val="en-US" w:bidi="ar-SA"/>
              </w:rPr>
            </w:pPr>
            <w:r>
              <w:rPr>
                <w:rFonts w:ascii="Times New Roman" w:eastAsia="宋体" w:hAnsi="Times New Roman" w:cs="Times New Roman"/>
                <w:bCs/>
                <w:i/>
                <w:iCs/>
                <w:kern w:val="2"/>
                <w:sz w:val="18"/>
                <w:szCs w:val="18"/>
                <w:lang w:val="en-US" w:bidi="ar-SA"/>
              </w:rPr>
              <w:t>BRCA1</w:t>
            </w:r>
          </w:p>
        </w:tc>
        <w:tc>
          <w:tcPr>
            <w:tcW w:w="3408" w:type="dxa"/>
            <w:shd w:val="clear" w:color="auto" w:fill="auto"/>
            <w:vAlign w:val="center"/>
          </w:tcPr>
          <w:p w14:paraId="5D13E0CC"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if </w:t>
            </w:r>
            <w:proofErr w:type="gramStart"/>
            <w:r w:rsidRPr="007F2250">
              <w:rPr>
                <w:rFonts w:ascii="Times New Roman" w:eastAsia="宋体" w:hAnsi="Times New Roman" w:cs="Times New Roman"/>
                <w:bCs/>
                <w:iCs/>
                <w:kern w:val="2"/>
                <w:sz w:val="18"/>
                <w:szCs w:val="18"/>
                <w:lang w:val="en-US" w:bidi="ar-SA"/>
              </w:rPr>
              <w:t>var.gss.BRCA</w:t>
            </w:r>
            <w:proofErr w:type="gramEnd"/>
            <w:r w:rsidRPr="007F2250">
              <w:rPr>
                <w:rFonts w:ascii="Times New Roman" w:eastAsia="宋体" w:hAnsi="Times New Roman" w:cs="Times New Roman"/>
                <w:bCs/>
                <w:iCs/>
                <w:kern w:val="2"/>
                <w:sz w:val="18"/>
                <w:szCs w:val="18"/>
                <w:lang w:val="en-US" w:bidi="ar-SA"/>
              </w:rPr>
              <w:t>1%}</w:t>
            </w:r>
          </w:p>
          <w:p w14:paraId="5EA3D2EA"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for a in </w:t>
            </w:r>
            <w:proofErr w:type="gramStart"/>
            <w:r w:rsidRPr="007F2250">
              <w:rPr>
                <w:rFonts w:ascii="Times New Roman" w:eastAsia="宋体" w:hAnsi="Times New Roman" w:cs="Times New Roman"/>
                <w:bCs/>
                <w:iCs/>
                <w:kern w:val="2"/>
                <w:sz w:val="18"/>
                <w:szCs w:val="18"/>
                <w:lang w:val="en-US" w:bidi="ar-SA"/>
              </w:rPr>
              <w:t>var.gss.BRCA</w:t>
            </w:r>
            <w:proofErr w:type="gramEnd"/>
            <w:r w:rsidRPr="007F2250">
              <w:rPr>
                <w:rFonts w:ascii="Times New Roman" w:eastAsia="宋体" w:hAnsi="Times New Roman" w:cs="Times New Roman"/>
                <w:bCs/>
                <w:iCs/>
                <w:kern w:val="2"/>
                <w:sz w:val="18"/>
                <w:szCs w:val="18"/>
                <w:lang w:val="en-US" w:bidi="ar-SA"/>
              </w:rPr>
              <w:t>1%}</w:t>
            </w:r>
          </w:p>
          <w:p w14:paraId="4DDF4EEC" w14:textId="2DA2737D"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 xml:space="preserve">{%if </w:t>
            </w:r>
            <w:proofErr w:type="spellStart"/>
            <w:proofErr w:type="gramStart"/>
            <w:r w:rsidRPr="008E61D3">
              <w:rPr>
                <w:rFonts w:ascii="Times New Roman" w:eastAsia="宋体" w:hAnsi="Times New Roman" w:cs="Times New Roman"/>
                <w:bCs/>
                <w:iCs/>
                <w:kern w:val="2"/>
                <w:sz w:val="18"/>
                <w:szCs w:val="18"/>
                <w:lang w:val="en-US" w:bidi="ar-SA"/>
              </w:rPr>
              <w:lastRenderedPageBreak/>
              <w:t>a.hgvs</w:t>
            </w:r>
            <w:proofErr w:type="gramEnd"/>
            <w:r w:rsidRPr="008E61D3">
              <w:rPr>
                <w:rFonts w:ascii="Times New Roman" w:eastAsia="宋体" w:hAnsi="Times New Roman" w:cs="Times New Roman"/>
                <w:bCs/>
                <w:iCs/>
                <w:kern w:val="2"/>
                <w:sz w:val="18"/>
                <w:szCs w:val="18"/>
                <w:lang w:val="en-US" w:bidi="ar-SA"/>
              </w:rPr>
              <w:t>_p_FJFY</w:t>
            </w:r>
            <w:proofErr w:type="spellEnd"/>
            <w:r w:rsidRPr="008E61D3">
              <w:rPr>
                <w:rFonts w:ascii="Times New Roman" w:eastAsia="宋体" w:hAnsi="Times New Roman" w:cs="Times New Roman"/>
                <w:bCs/>
                <w:iCs/>
                <w:kern w:val="2"/>
                <w:sz w:val="18"/>
                <w:szCs w:val="18"/>
                <w:lang w:val="en-US" w:bidi="ar-SA"/>
              </w:rPr>
              <w:t>!=”p.?”%}{{</w:t>
            </w:r>
            <w:proofErr w:type="spellStart"/>
            <w:r w:rsidRPr="008E61D3">
              <w:rPr>
                <w:rFonts w:ascii="Times New Roman" w:eastAsia="宋体" w:hAnsi="Times New Roman" w:cs="Times New Roman"/>
                <w:bCs/>
                <w:iCs/>
                <w:kern w:val="2"/>
                <w:sz w:val="18"/>
                <w:szCs w:val="18"/>
                <w:lang w:val="en-US" w:bidi="ar-SA"/>
              </w:rPr>
              <w:t>a.hgvs_p_FJFY</w:t>
            </w:r>
            <w:proofErr w:type="spellEnd"/>
            <w:r w:rsidRPr="008E61D3">
              <w:rPr>
                <w:rFonts w:ascii="Times New Roman" w:eastAsia="宋体" w:hAnsi="Times New Roman" w:cs="Times New Roman"/>
                <w:bCs/>
                <w:iCs/>
                <w:kern w:val="2"/>
                <w:sz w:val="18"/>
                <w:szCs w:val="18"/>
                <w:lang w:val="en-US" w:bidi="ar-SA"/>
              </w:rPr>
              <w:t>}} {%endif%}</w:t>
            </w:r>
            <w:r w:rsidR="00943413" w:rsidRPr="00943413">
              <w:rPr>
                <w:rFonts w:ascii="Times New Roman" w:eastAsia="宋体" w:hAnsi="Times New Roman" w:cs="Times New Roman"/>
                <w:bCs/>
                <w:iCs/>
                <w:kern w:val="2"/>
                <w:sz w:val="18"/>
                <w:szCs w:val="18"/>
                <w:lang w:val="en-US" w:bidi="ar-SA"/>
              </w:rPr>
              <w:t>{{</w:t>
            </w:r>
            <w:proofErr w:type="spellStart"/>
            <w:r w:rsidR="00943413" w:rsidRPr="00943413">
              <w:rPr>
                <w:rFonts w:ascii="Times New Roman" w:eastAsia="宋体" w:hAnsi="Times New Roman" w:cs="Times New Roman"/>
                <w:bCs/>
                <w:iCs/>
                <w:kern w:val="2"/>
                <w:sz w:val="18"/>
                <w:szCs w:val="18"/>
                <w:lang w:val="en-US" w:bidi="ar-SA"/>
              </w:rPr>
              <w:t>a|bds_cp_var_info</w:t>
            </w:r>
            <w:proofErr w:type="spellEnd"/>
            <w:r w:rsidR="00943413" w:rsidRPr="00943413">
              <w:rPr>
                <w:rFonts w:ascii="Times New Roman" w:eastAsia="宋体" w:hAnsi="Times New Roman" w:cs="Times New Roman"/>
                <w:bCs/>
                <w:iCs/>
                <w:kern w:val="2"/>
                <w:sz w:val="18"/>
                <w:szCs w:val="18"/>
                <w:lang w:val="en-US" w:bidi="ar-SA"/>
              </w:rPr>
              <w:t>}}</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 xml:space="preserve">{%if </w:t>
            </w:r>
            <w:proofErr w:type="spellStart"/>
            <w:r w:rsidRPr="007F2250">
              <w:rPr>
                <w:rFonts w:ascii="Times New Roman" w:eastAsia="宋体" w:hAnsi="Times New Roman" w:cs="Times New Roman" w:hint="eastAsia"/>
                <w:bCs/>
                <w:iCs/>
                <w:kern w:val="2"/>
                <w:sz w:val="18"/>
                <w:szCs w:val="18"/>
                <w:lang w:val="en-US" w:bidi="ar-SA"/>
              </w:rPr>
              <w:t>a.clinic_num_g</w:t>
            </w:r>
            <w:proofErr w:type="spellEnd"/>
            <w:r w:rsidRPr="007F2250">
              <w:rPr>
                <w:rFonts w:ascii="Times New Roman" w:eastAsia="宋体" w:hAnsi="Times New Roman" w:cs="Times New Roman" w:hint="eastAsia"/>
                <w:bCs/>
                <w:iCs/>
                <w:kern w:val="2"/>
                <w:sz w:val="18"/>
                <w:szCs w:val="18"/>
                <w:lang w:val="en-US" w:bidi="ar-SA"/>
              </w:rPr>
              <w:t xml:space="preserve">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0AE38D81"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w:t>
            </w:r>
            <w:proofErr w:type="spellStart"/>
            <w:r w:rsidRPr="007F2250">
              <w:rPr>
                <w:rFonts w:ascii="Times New Roman" w:eastAsia="宋体" w:hAnsi="Times New Roman" w:cs="Times New Roman"/>
                <w:bCs/>
                <w:iCs/>
                <w:kern w:val="2"/>
                <w:sz w:val="18"/>
                <w:szCs w:val="18"/>
                <w:lang w:val="en-US" w:bidi="ar-SA"/>
              </w:rPr>
              <w:t>endfor</w:t>
            </w:r>
            <w:proofErr w:type="spellEnd"/>
            <w:r w:rsidRPr="007F2250">
              <w:rPr>
                <w:rFonts w:ascii="Times New Roman" w:eastAsia="宋体" w:hAnsi="Times New Roman" w:cs="Times New Roman"/>
                <w:bCs/>
                <w:iCs/>
                <w:kern w:val="2"/>
                <w:sz w:val="18"/>
                <w:szCs w:val="18"/>
                <w:lang w:val="en-US" w:bidi="ar-SA"/>
              </w:rPr>
              <w:t>%}</w:t>
            </w:r>
          </w:p>
          <w:p w14:paraId="56B83234"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736AD266"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5F8BFB2E" w14:textId="64168744" w:rsidR="000E67EC" w:rsidRDefault="000E67EC" w:rsidP="00C05E1E">
            <w:pPr>
              <w:pStyle w:val="TableParagraph"/>
              <w:spacing w:line="250" w:lineRule="exact"/>
              <w:rPr>
                <w:rFonts w:ascii="Times New Roman" w:eastAsia="宋体" w:hAnsi="Times New Roman" w:cs="Times New Roman"/>
                <w:b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0E67EC" w14:paraId="64097462" w14:textId="77777777" w:rsidTr="004C1695">
        <w:trPr>
          <w:trHeight w:val="312"/>
        </w:trPr>
        <w:tc>
          <w:tcPr>
            <w:tcW w:w="1129" w:type="dxa"/>
            <w:vMerge/>
            <w:shd w:val="clear" w:color="auto" w:fill="auto"/>
            <w:vAlign w:val="center"/>
          </w:tcPr>
          <w:p w14:paraId="057640D5"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3402" w:type="dxa"/>
            <w:vMerge/>
            <w:shd w:val="clear" w:color="auto" w:fill="auto"/>
            <w:vAlign w:val="center"/>
          </w:tcPr>
          <w:p w14:paraId="24A1E72C"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1797" w:type="dxa"/>
            <w:shd w:val="clear" w:color="auto" w:fill="auto"/>
            <w:vAlign w:val="center"/>
          </w:tcPr>
          <w:p w14:paraId="722E5ADF" w14:textId="77777777" w:rsidR="000E67EC" w:rsidRDefault="000E67EC" w:rsidP="000E67EC">
            <w:pPr>
              <w:pStyle w:val="TableParagraph"/>
              <w:spacing w:line="250" w:lineRule="exact"/>
              <w:jc w:val="center"/>
              <w:rPr>
                <w:rFonts w:ascii="Times New Roman" w:eastAsia="宋体" w:hAnsi="Times New Roman" w:cs="Times New Roman"/>
                <w:bCs/>
                <w:i/>
                <w:iCs/>
                <w:kern w:val="2"/>
                <w:sz w:val="18"/>
                <w:szCs w:val="18"/>
                <w:lang w:val="en-US" w:bidi="ar-SA"/>
              </w:rPr>
            </w:pPr>
            <w:r>
              <w:rPr>
                <w:rFonts w:ascii="Times New Roman" w:eastAsia="宋体" w:hAnsi="Times New Roman" w:cs="Times New Roman"/>
                <w:bCs/>
                <w:i/>
                <w:iCs/>
                <w:kern w:val="2"/>
                <w:sz w:val="18"/>
                <w:szCs w:val="18"/>
                <w:lang w:val="en-US" w:bidi="ar-SA"/>
              </w:rPr>
              <w:t>BRCA2</w:t>
            </w:r>
          </w:p>
        </w:tc>
        <w:tc>
          <w:tcPr>
            <w:tcW w:w="3408" w:type="dxa"/>
            <w:shd w:val="clear" w:color="auto" w:fill="auto"/>
            <w:vAlign w:val="center"/>
          </w:tcPr>
          <w:p w14:paraId="5284970F"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if </w:t>
            </w:r>
            <w:proofErr w:type="gramStart"/>
            <w:r w:rsidRPr="007F2250">
              <w:rPr>
                <w:rFonts w:ascii="Times New Roman" w:eastAsia="宋体" w:hAnsi="Times New Roman" w:cs="Times New Roman"/>
                <w:bCs/>
                <w:iCs/>
                <w:kern w:val="2"/>
                <w:sz w:val="18"/>
                <w:szCs w:val="18"/>
                <w:lang w:val="en-US" w:bidi="ar-SA"/>
              </w:rPr>
              <w:t>var.gss.BRCA</w:t>
            </w:r>
            <w:proofErr w:type="gramEnd"/>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43A3F556"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for a in </w:t>
            </w:r>
            <w:proofErr w:type="gramStart"/>
            <w:r w:rsidRPr="007F2250">
              <w:rPr>
                <w:rFonts w:ascii="Times New Roman" w:eastAsia="宋体" w:hAnsi="Times New Roman" w:cs="Times New Roman"/>
                <w:bCs/>
                <w:iCs/>
                <w:kern w:val="2"/>
                <w:sz w:val="18"/>
                <w:szCs w:val="18"/>
                <w:lang w:val="en-US" w:bidi="ar-SA"/>
              </w:rPr>
              <w:t>var.gss.BRCA</w:t>
            </w:r>
            <w:proofErr w:type="gramEnd"/>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0407CAC0" w14:textId="44879AA6"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 xml:space="preserve">{%if </w:t>
            </w:r>
            <w:proofErr w:type="spellStart"/>
            <w:proofErr w:type="gramStart"/>
            <w:r w:rsidRPr="008E61D3">
              <w:rPr>
                <w:rFonts w:ascii="Times New Roman" w:eastAsia="宋体" w:hAnsi="Times New Roman" w:cs="Times New Roman"/>
                <w:bCs/>
                <w:iCs/>
                <w:kern w:val="2"/>
                <w:sz w:val="18"/>
                <w:szCs w:val="18"/>
                <w:lang w:val="en-US" w:bidi="ar-SA"/>
              </w:rPr>
              <w:t>a.hgvs</w:t>
            </w:r>
            <w:proofErr w:type="gramEnd"/>
            <w:r w:rsidRPr="008E61D3">
              <w:rPr>
                <w:rFonts w:ascii="Times New Roman" w:eastAsia="宋体" w:hAnsi="Times New Roman" w:cs="Times New Roman"/>
                <w:bCs/>
                <w:iCs/>
                <w:kern w:val="2"/>
                <w:sz w:val="18"/>
                <w:szCs w:val="18"/>
                <w:lang w:val="en-US" w:bidi="ar-SA"/>
              </w:rPr>
              <w:t>_p_FJFY</w:t>
            </w:r>
            <w:proofErr w:type="spellEnd"/>
            <w:r w:rsidRPr="008E61D3">
              <w:rPr>
                <w:rFonts w:ascii="Times New Roman" w:eastAsia="宋体" w:hAnsi="Times New Roman" w:cs="Times New Roman"/>
                <w:bCs/>
                <w:iCs/>
                <w:kern w:val="2"/>
                <w:sz w:val="18"/>
                <w:szCs w:val="18"/>
                <w:lang w:val="en-US" w:bidi="ar-SA"/>
              </w:rPr>
              <w:t>!=”p.?”%}{{</w:t>
            </w:r>
            <w:proofErr w:type="spellStart"/>
            <w:r w:rsidRPr="008E61D3">
              <w:rPr>
                <w:rFonts w:ascii="Times New Roman" w:eastAsia="宋体" w:hAnsi="Times New Roman" w:cs="Times New Roman"/>
                <w:bCs/>
                <w:iCs/>
                <w:kern w:val="2"/>
                <w:sz w:val="18"/>
                <w:szCs w:val="18"/>
                <w:lang w:val="en-US" w:bidi="ar-SA"/>
              </w:rPr>
              <w:t>a.hgvs_p_FJFY</w:t>
            </w:r>
            <w:proofErr w:type="spellEnd"/>
            <w:r w:rsidRPr="008E61D3">
              <w:rPr>
                <w:rFonts w:ascii="Times New Roman" w:eastAsia="宋体" w:hAnsi="Times New Roman" w:cs="Times New Roman"/>
                <w:bCs/>
                <w:iCs/>
                <w:kern w:val="2"/>
                <w:sz w:val="18"/>
                <w:szCs w:val="18"/>
                <w:lang w:val="en-US" w:bidi="ar-SA"/>
              </w:rPr>
              <w:t>}} {%endif%}</w:t>
            </w:r>
            <w:r w:rsidR="00943413" w:rsidRPr="00943413">
              <w:rPr>
                <w:rFonts w:ascii="Times New Roman" w:eastAsia="宋体" w:hAnsi="Times New Roman" w:cs="Times New Roman"/>
                <w:bCs/>
                <w:iCs/>
                <w:kern w:val="2"/>
                <w:sz w:val="18"/>
                <w:szCs w:val="18"/>
                <w:lang w:val="en-US" w:bidi="ar-SA"/>
              </w:rPr>
              <w:t>{{</w:t>
            </w:r>
            <w:proofErr w:type="spellStart"/>
            <w:r w:rsidR="00943413" w:rsidRPr="00943413">
              <w:rPr>
                <w:rFonts w:ascii="Times New Roman" w:eastAsia="宋体" w:hAnsi="Times New Roman" w:cs="Times New Roman"/>
                <w:bCs/>
                <w:iCs/>
                <w:kern w:val="2"/>
                <w:sz w:val="18"/>
                <w:szCs w:val="18"/>
                <w:lang w:val="en-US" w:bidi="ar-SA"/>
              </w:rPr>
              <w:t>a|bds_cp_var_info</w:t>
            </w:r>
            <w:proofErr w:type="spellEnd"/>
            <w:r w:rsidR="00943413" w:rsidRPr="00943413">
              <w:rPr>
                <w:rFonts w:ascii="Times New Roman" w:eastAsia="宋体" w:hAnsi="Times New Roman" w:cs="Times New Roman"/>
                <w:bCs/>
                <w:iCs/>
                <w:kern w:val="2"/>
                <w:sz w:val="18"/>
                <w:szCs w:val="18"/>
                <w:lang w:val="en-US" w:bidi="ar-SA"/>
              </w:rPr>
              <w:t>}}</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 xml:space="preserve">{%if </w:t>
            </w:r>
            <w:proofErr w:type="spellStart"/>
            <w:r w:rsidRPr="007F2250">
              <w:rPr>
                <w:rFonts w:ascii="Times New Roman" w:eastAsia="宋体" w:hAnsi="Times New Roman" w:cs="Times New Roman" w:hint="eastAsia"/>
                <w:bCs/>
                <w:iCs/>
                <w:kern w:val="2"/>
                <w:sz w:val="18"/>
                <w:szCs w:val="18"/>
                <w:lang w:val="en-US" w:bidi="ar-SA"/>
              </w:rPr>
              <w:t>a.clinic_num_g</w:t>
            </w:r>
            <w:proofErr w:type="spellEnd"/>
            <w:r w:rsidRPr="007F2250">
              <w:rPr>
                <w:rFonts w:ascii="Times New Roman" w:eastAsia="宋体" w:hAnsi="Times New Roman" w:cs="Times New Roman" w:hint="eastAsia"/>
                <w:bCs/>
                <w:iCs/>
                <w:kern w:val="2"/>
                <w:sz w:val="18"/>
                <w:szCs w:val="18"/>
                <w:lang w:val="en-US" w:bidi="ar-SA"/>
              </w:rPr>
              <w:t xml:space="preserve">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39F9C772"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w:t>
            </w:r>
            <w:proofErr w:type="spellStart"/>
            <w:r w:rsidRPr="007F2250">
              <w:rPr>
                <w:rFonts w:ascii="Times New Roman" w:eastAsia="宋体" w:hAnsi="Times New Roman" w:cs="Times New Roman"/>
                <w:bCs/>
                <w:iCs/>
                <w:kern w:val="2"/>
                <w:sz w:val="18"/>
                <w:szCs w:val="18"/>
                <w:lang w:val="en-US" w:bidi="ar-SA"/>
              </w:rPr>
              <w:t>endfor</w:t>
            </w:r>
            <w:proofErr w:type="spellEnd"/>
            <w:r w:rsidRPr="007F2250">
              <w:rPr>
                <w:rFonts w:ascii="Times New Roman" w:eastAsia="宋体" w:hAnsi="Times New Roman" w:cs="Times New Roman"/>
                <w:bCs/>
                <w:iCs/>
                <w:kern w:val="2"/>
                <w:sz w:val="18"/>
                <w:szCs w:val="18"/>
                <w:lang w:val="en-US" w:bidi="ar-SA"/>
              </w:rPr>
              <w:t>%}</w:t>
            </w:r>
          </w:p>
          <w:p w14:paraId="3E6533E2"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4B844C47"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77611FAF" w14:textId="2D6F1E34" w:rsidR="000E67EC" w:rsidRDefault="000E67EC" w:rsidP="00C05E1E">
            <w:pPr>
              <w:pStyle w:val="TableParagraph"/>
              <w:spacing w:line="250" w:lineRule="exact"/>
              <w:rPr>
                <w:rFonts w:ascii="Times New Roman" w:eastAsia="宋体" w:hAnsi="Times New Roman" w:cs="Times New Roman"/>
                <w:b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bl>
    <w:p w14:paraId="59C2BE86" w14:textId="77777777" w:rsidR="00FA7BF2" w:rsidRDefault="00FA7BF2">
      <w:pPr>
        <w:pStyle w:val="afb"/>
        <w:numPr>
          <w:ilvl w:val="255"/>
          <w:numId w:val="0"/>
        </w:numPr>
        <w:spacing w:before="0" w:after="0" w:line="240" w:lineRule="auto"/>
        <w:rPr>
          <w:rFonts w:ascii="宋体" w:hAnsi="宋体"/>
          <w:b/>
          <w:bCs/>
          <w:sz w:val="21"/>
          <w:szCs w:val="21"/>
          <w:lang w:eastAsia="zh-CN"/>
        </w:rPr>
      </w:pPr>
    </w:p>
    <w:tbl>
      <w:tblPr>
        <w:tblW w:w="5000" w:type="pct"/>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ook w:val="04A0" w:firstRow="1" w:lastRow="0" w:firstColumn="1" w:lastColumn="0" w:noHBand="0" w:noVBand="1"/>
      </w:tblPr>
      <w:tblGrid>
        <w:gridCol w:w="4531"/>
        <w:gridCol w:w="5205"/>
      </w:tblGrid>
      <w:tr w:rsidR="00FA7BF2" w14:paraId="5E955509" w14:textId="77777777" w:rsidTr="00943413">
        <w:trPr>
          <w:trHeight w:hRule="exact" w:val="454"/>
          <w:tblHeader/>
          <w:jc w:val="center"/>
        </w:trPr>
        <w:tc>
          <w:tcPr>
            <w:tcW w:w="2327" w:type="pct"/>
            <w:shd w:val="clear" w:color="auto" w:fill="1E7648"/>
            <w:vAlign w:val="center"/>
          </w:tcPr>
          <w:p w14:paraId="1F13FC3D"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微卫星分析</w:t>
            </w:r>
          </w:p>
        </w:tc>
        <w:tc>
          <w:tcPr>
            <w:tcW w:w="2673" w:type="pct"/>
            <w:shd w:val="clear" w:color="auto" w:fill="1E7648"/>
            <w:vAlign w:val="center"/>
          </w:tcPr>
          <w:p w14:paraId="5CC076AB"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肿瘤突变负荷（</w:t>
            </w:r>
            <w:r>
              <w:rPr>
                <w:rFonts w:ascii="Times New Roman" w:hAnsi="Times New Roman"/>
                <w:b/>
                <w:bCs/>
                <w:color w:val="FFFFFF"/>
                <w:szCs w:val="21"/>
              </w:rPr>
              <w:t>TMB</w:t>
            </w:r>
            <w:r>
              <w:rPr>
                <w:rFonts w:ascii="Times New Roman" w:hAnsi="Times New Roman"/>
                <w:b/>
                <w:bCs/>
                <w:color w:val="FFFFFF"/>
                <w:szCs w:val="21"/>
              </w:rPr>
              <w:t>）</w:t>
            </w:r>
          </w:p>
        </w:tc>
      </w:tr>
      <w:tr w:rsidR="00FA7BF2" w14:paraId="62F1EB7F" w14:textId="77777777" w:rsidTr="00943413">
        <w:trPr>
          <w:trHeight w:val="312"/>
          <w:tblHeader/>
          <w:jc w:val="center"/>
        </w:trPr>
        <w:tc>
          <w:tcPr>
            <w:tcW w:w="2327" w:type="pct"/>
            <w:shd w:val="clear" w:color="auto" w:fill="auto"/>
            <w:vAlign w:val="center"/>
          </w:tcPr>
          <w:p w14:paraId="21EC2F16" w14:textId="52F7627B" w:rsidR="00FA7BF2" w:rsidRDefault="006A601C">
            <w:pPr>
              <w:jc w:val="center"/>
              <w:rPr>
                <w:rFonts w:ascii="Times New Roman" w:hAnsi="Times New Roman"/>
                <w:bCs/>
                <w:sz w:val="18"/>
                <w:szCs w:val="18"/>
              </w:rPr>
            </w:pPr>
            <w:r w:rsidRPr="006A601C">
              <w:rPr>
                <w:rFonts w:ascii="Times New Roman" w:hAnsi="Times New Roman"/>
                <w:bCs/>
                <w:sz w:val="18"/>
                <w:szCs w:val="18"/>
              </w:rPr>
              <w:t xml:space="preserve">{%if </w:t>
            </w:r>
            <w:proofErr w:type="spellStart"/>
            <w:r w:rsidRPr="006A601C">
              <w:rPr>
                <w:rFonts w:ascii="Times New Roman" w:hAnsi="Times New Roman"/>
                <w:bCs/>
                <w:sz w:val="18"/>
                <w:szCs w:val="18"/>
              </w:rPr>
              <w:t>msi.var_id</w:t>
            </w:r>
            <w:proofErr w:type="spellEnd"/>
            <w:r w:rsidRPr="006A601C">
              <w:rPr>
                <w:rFonts w:ascii="Times New Roman" w:hAnsi="Times New Roman"/>
                <w:bCs/>
                <w:sz w:val="18"/>
                <w:szCs w:val="18"/>
              </w:rPr>
              <w:t>==</w:t>
            </w:r>
            <w:proofErr w:type="gramStart"/>
            <w:r w:rsidRPr="006A601C">
              <w:rPr>
                <w:rFonts w:ascii="Times New Roman" w:hAnsi="Times New Roman"/>
                <w:bCs/>
                <w:sz w:val="18"/>
                <w:szCs w:val="18"/>
              </w:rPr>
              <w:t>”</w:t>
            </w:r>
            <w:proofErr w:type="gramEnd"/>
            <w:r w:rsidRPr="006A601C">
              <w:rPr>
                <w:rFonts w:ascii="Times New Roman" w:hAnsi="Times New Roman"/>
                <w:bCs/>
                <w:sz w:val="18"/>
                <w:szCs w:val="18"/>
              </w:rPr>
              <w:t>MSS</w:t>
            </w:r>
            <w:proofErr w:type="gramStart"/>
            <w:r w:rsidRPr="006A601C">
              <w:rPr>
                <w:rFonts w:ascii="Times New Roman" w:hAnsi="Times New Roman"/>
                <w:bCs/>
                <w:sz w:val="18"/>
                <w:szCs w:val="18"/>
              </w:rPr>
              <w:t>”</w:t>
            </w:r>
            <w:proofErr w:type="gramEnd"/>
            <w:r w:rsidRPr="006A601C">
              <w:rPr>
                <w:rFonts w:ascii="Times New Roman" w:hAnsi="Times New Roman"/>
                <w:bCs/>
                <w:sz w:val="18"/>
                <w:szCs w:val="18"/>
              </w:rPr>
              <w:t>%}</w:t>
            </w:r>
            <w:r w:rsidR="00D7660A">
              <w:rPr>
                <w:rFonts w:ascii="Times New Roman" w:hAnsi="Times New Roman" w:hint="eastAsia"/>
                <w:bCs/>
                <w:sz w:val="18"/>
                <w:szCs w:val="18"/>
              </w:rPr>
              <w:t>未检测到</w:t>
            </w:r>
            <w:r w:rsidRPr="006A601C">
              <w:rPr>
                <w:rFonts w:ascii="Times New Roman" w:hAnsi="Times New Roman"/>
                <w:bCs/>
                <w:sz w:val="18"/>
                <w:szCs w:val="18"/>
              </w:rPr>
              <w:t>MS</w:t>
            </w:r>
            <w:r w:rsidR="00D7660A">
              <w:rPr>
                <w:rFonts w:ascii="Times New Roman" w:hAnsi="Times New Roman" w:hint="eastAsia"/>
                <w:bCs/>
                <w:sz w:val="18"/>
                <w:szCs w:val="18"/>
              </w:rPr>
              <w:t>I-H</w:t>
            </w:r>
            <w:r w:rsidRPr="006A601C">
              <w:rPr>
                <w:rFonts w:ascii="Times New Roman" w:hAnsi="Times New Roman"/>
                <w:bCs/>
                <w:sz w:val="18"/>
                <w:szCs w:val="18"/>
              </w:rPr>
              <w:t>{%else%}MSI-H{%endif%}</w:t>
            </w:r>
          </w:p>
        </w:tc>
        <w:tc>
          <w:tcPr>
            <w:tcW w:w="2673" w:type="pct"/>
            <w:shd w:val="clear" w:color="auto" w:fill="auto"/>
            <w:vAlign w:val="center"/>
          </w:tcPr>
          <w:p w14:paraId="0B3296FB"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 xml:space="preserve">{%p if </w:t>
            </w:r>
            <w:r w:rsidRPr="00E13DF6">
              <w:rPr>
                <w:rFonts w:ascii="Times New Roman" w:hAnsi="Times New Roman" w:hint="eastAsia"/>
                <w:bCs/>
                <w:sz w:val="18"/>
                <w:szCs w:val="18"/>
              </w:rPr>
              <w:t>“非小细胞肺癌”</w:t>
            </w:r>
            <w:r w:rsidRPr="00E13DF6">
              <w:rPr>
                <w:rFonts w:ascii="Times New Roman" w:hAnsi="Times New Roman" w:hint="eastAsia"/>
                <w:bCs/>
                <w:sz w:val="18"/>
                <w:szCs w:val="18"/>
              </w:rPr>
              <w:t xml:space="preserve"> in </w:t>
            </w:r>
            <w:proofErr w:type="spellStart"/>
            <w:r w:rsidRPr="00E13DF6">
              <w:rPr>
                <w:rFonts w:ascii="Times New Roman" w:hAnsi="Times New Roman" w:hint="eastAsia"/>
                <w:bCs/>
                <w:sz w:val="18"/>
                <w:szCs w:val="18"/>
              </w:rPr>
              <w:t>sample.tumor_list</w:t>
            </w:r>
            <w:proofErr w:type="spellEnd"/>
            <w:r w:rsidRPr="00E13DF6">
              <w:rPr>
                <w:rFonts w:ascii="Times New Roman" w:hAnsi="Times New Roman" w:hint="eastAsia"/>
                <w:bCs/>
                <w:sz w:val="18"/>
                <w:szCs w:val="18"/>
              </w:rPr>
              <w:t>%}</w:t>
            </w:r>
          </w:p>
          <w:p w14:paraId="2ED6DE52"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w:t>
            </w:r>
            <w:proofErr w:type="spellStart"/>
            <w:r w:rsidRPr="00E13DF6">
              <w:rPr>
                <w:rFonts w:ascii="Times New Roman" w:hAnsi="Times New Roman" w:hint="eastAsia"/>
                <w:bCs/>
                <w:sz w:val="18"/>
                <w:szCs w:val="18"/>
              </w:rPr>
              <w:t>tmb.TMB_value</w:t>
            </w:r>
            <w:proofErr w:type="spellEnd"/>
            <w:r w:rsidRPr="00E13DF6">
              <w:rPr>
                <w:rFonts w:ascii="Times New Roman" w:hAnsi="Times New Roman" w:hint="eastAsia"/>
                <w:bCs/>
                <w:sz w:val="18"/>
                <w:szCs w:val="18"/>
              </w:rPr>
              <w:t>}}</w:t>
            </w:r>
            <w:proofErr w:type="gramStart"/>
            <w:r w:rsidRPr="00E13DF6">
              <w:rPr>
                <w:rFonts w:ascii="Times New Roman" w:hAnsi="Times New Roman" w:hint="eastAsia"/>
                <w:bCs/>
                <w:sz w:val="18"/>
                <w:szCs w:val="18"/>
              </w:rPr>
              <w:t>个</w:t>
            </w:r>
            <w:proofErr w:type="gramEnd"/>
            <w:r w:rsidRPr="00E13DF6">
              <w:rPr>
                <w:rFonts w:ascii="Times New Roman" w:hAnsi="Times New Roman" w:hint="eastAsia"/>
                <w:bCs/>
                <w:sz w:val="18"/>
                <w:szCs w:val="18"/>
              </w:rPr>
              <w:t>突变</w:t>
            </w:r>
            <w:r w:rsidRPr="00E13DF6">
              <w:rPr>
                <w:rFonts w:ascii="Times New Roman" w:hAnsi="Times New Roman" w:hint="eastAsia"/>
                <w:bCs/>
                <w:sz w:val="18"/>
                <w:szCs w:val="18"/>
              </w:rPr>
              <w:t>/Mb</w:t>
            </w:r>
            <w:r w:rsidRPr="00E13DF6">
              <w:rPr>
                <w:rFonts w:ascii="Times New Roman" w:hAnsi="Times New Roman" w:hint="eastAsia"/>
                <w:bCs/>
                <w:sz w:val="18"/>
                <w:szCs w:val="18"/>
              </w:rPr>
              <w:t>（</w:t>
            </w:r>
            <w:r w:rsidRPr="00E13DF6">
              <w:rPr>
                <w:rFonts w:ascii="Times New Roman" w:hAnsi="Times New Roman" w:hint="eastAsia"/>
                <w:bCs/>
                <w:sz w:val="18"/>
                <w:szCs w:val="18"/>
              </w:rPr>
              <w:t xml:space="preserve">{%if </w:t>
            </w:r>
            <w:proofErr w:type="spellStart"/>
            <w:r w:rsidRPr="00E13DF6">
              <w:rPr>
                <w:rFonts w:ascii="Times New Roman" w:hAnsi="Times New Roman" w:hint="eastAsia"/>
                <w:bCs/>
                <w:sz w:val="18"/>
                <w:szCs w:val="18"/>
              </w:rPr>
              <w:t>tmb.var_id</w:t>
            </w:r>
            <w:proofErr w:type="spellEnd"/>
            <w:r w:rsidRPr="00E13DF6">
              <w:rPr>
                <w:rFonts w:ascii="Times New Roman" w:hAnsi="Times New Roman" w:hint="eastAsia"/>
                <w:bCs/>
                <w:sz w:val="18"/>
                <w:szCs w:val="18"/>
              </w:rPr>
              <w:t xml:space="preserve"> == </w:t>
            </w:r>
            <w:r w:rsidRPr="00E13DF6">
              <w:rPr>
                <w:rFonts w:ascii="Times New Roman" w:hAnsi="Times New Roman" w:hint="eastAsia"/>
                <w:bCs/>
                <w:sz w:val="18"/>
                <w:szCs w:val="18"/>
              </w:rPr>
              <w:t>“</w:t>
            </w:r>
            <w:r w:rsidRPr="00E13DF6">
              <w:rPr>
                <w:rFonts w:ascii="Times New Roman" w:hAnsi="Times New Roman" w:hint="eastAsia"/>
                <w:bCs/>
                <w:sz w:val="18"/>
                <w:szCs w:val="18"/>
              </w:rPr>
              <w:t>TMB-H</w:t>
            </w:r>
            <w:r w:rsidRPr="00E13DF6">
              <w:rPr>
                <w:rFonts w:ascii="Times New Roman" w:hAnsi="Times New Roman" w:hint="eastAsia"/>
                <w:bCs/>
                <w:sz w:val="18"/>
                <w:szCs w:val="18"/>
              </w:rPr>
              <w:t>”</w:t>
            </w:r>
            <w:r w:rsidRPr="00E13DF6">
              <w:rPr>
                <w:rFonts w:ascii="Times New Roman" w:hAnsi="Times New Roman" w:hint="eastAsia"/>
                <w:bCs/>
                <w:sz w:val="18"/>
                <w:szCs w:val="18"/>
              </w:rPr>
              <w:t>%}</w:t>
            </w:r>
            <w:r w:rsidRPr="00E13DF6">
              <w:rPr>
                <w:rFonts w:ascii="Times New Roman" w:hAnsi="Times New Roman" w:hint="eastAsia"/>
                <w:bCs/>
                <w:sz w:val="18"/>
                <w:szCs w:val="18"/>
              </w:rPr>
              <w:t>高</w:t>
            </w:r>
            <w:r w:rsidRPr="00E13DF6">
              <w:rPr>
                <w:rFonts w:ascii="Times New Roman" w:hAnsi="Times New Roman" w:hint="eastAsia"/>
                <w:bCs/>
                <w:sz w:val="18"/>
                <w:szCs w:val="18"/>
              </w:rPr>
              <w:t>{%else%}</w:t>
            </w:r>
            <w:r w:rsidRPr="00E13DF6">
              <w:rPr>
                <w:rFonts w:ascii="Times New Roman" w:hAnsi="Times New Roman" w:hint="eastAsia"/>
                <w:bCs/>
                <w:sz w:val="18"/>
                <w:szCs w:val="18"/>
              </w:rPr>
              <w:t>低</w:t>
            </w:r>
            <w:r w:rsidRPr="00E13DF6">
              <w:rPr>
                <w:rFonts w:ascii="Times New Roman" w:hAnsi="Times New Roman" w:hint="eastAsia"/>
                <w:bCs/>
                <w:sz w:val="18"/>
                <w:szCs w:val="18"/>
              </w:rPr>
              <w:t>{%endif%}TMB</w:t>
            </w:r>
            <w:r w:rsidRPr="00E13DF6">
              <w:rPr>
                <w:rFonts w:ascii="Times New Roman" w:hAnsi="Times New Roman" w:hint="eastAsia"/>
                <w:bCs/>
                <w:sz w:val="18"/>
                <w:szCs w:val="18"/>
              </w:rPr>
              <w:t>）</w:t>
            </w:r>
          </w:p>
          <w:p w14:paraId="041BC00B"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bCs/>
                <w:sz w:val="18"/>
                <w:szCs w:val="18"/>
              </w:rPr>
              <w:t>{%p else%}</w:t>
            </w:r>
          </w:p>
          <w:p w14:paraId="37A307B7" w14:textId="61F0DCFF"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w:t>
            </w:r>
            <w:proofErr w:type="spellStart"/>
            <w:r w:rsidRPr="00E13DF6">
              <w:rPr>
                <w:rFonts w:ascii="Times New Roman" w:hAnsi="Times New Roman" w:hint="eastAsia"/>
                <w:bCs/>
                <w:sz w:val="18"/>
                <w:szCs w:val="18"/>
              </w:rPr>
              <w:t>tmb.TMB_value</w:t>
            </w:r>
            <w:proofErr w:type="spellEnd"/>
            <w:r w:rsidRPr="00E13DF6">
              <w:rPr>
                <w:rFonts w:ascii="Times New Roman" w:hAnsi="Times New Roman" w:hint="eastAsia"/>
                <w:bCs/>
                <w:sz w:val="18"/>
                <w:szCs w:val="18"/>
              </w:rPr>
              <w:t>}}</w:t>
            </w:r>
            <w:proofErr w:type="gramStart"/>
            <w:r w:rsidRPr="00E13DF6">
              <w:rPr>
                <w:rFonts w:ascii="Times New Roman" w:hAnsi="Times New Roman" w:hint="eastAsia"/>
                <w:bCs/>
                <w:sz w:val="18"/>
                <w:szCs w:val="18"/>
              </w:rPr>
              <w:t>个</w:t>
            </w:r>
            <w:proofErr w:type="gramEnd"/>
            <w:r w:rsidRPr="00E13DF6">
              <w:rPr>
                <w:rFonts w:ascii="Times New Roman" w:hAnsi="Times New Roman" w:hint="eastAsia"/>
                <w:bCs/>
                <w:sz w:val="18"/>
                <w:szCs w:val="18"/>
              </w:rPr>
              <w:t>突变</w:t>
            </w:r>
            <w:r w:rsidRPr="00E13DF6">
              <w:rPr>
                <w:rFonts w:ascii="Times New Roman" w:hAnsi="Times New Roman" w:hint="eastAsia"/>
                <w:bCs/>
                <w:sz w:val="18"/>
                <w:szCs w:val="18"/>
              </w:rPr>
              <w:t xml:space="preserve">/Mb{%if </w:t>
            </w:r>
            <w:proofErr w:type="spellStart"/>
            <w:r w:rsidRPr="00E13DF6">
              <w:rPr>
                <w:rFonts w:ascii="Times New Roman" w:hAnsi="Times New Roman" w:hint="eastAsia"/>
                <w:bCs/>
                <w:sz w:val="18"/>
                <w:szCs w:val="18"/>
              </w:rPr>
              <w:t>tmb.TMB_value|float</w:t>
            </w:r>
            <w:proofErr w:type="spellEnd"/>
            <w:r w:rsidRPr="00E13DF6">
              <w:rPr>
                <w:rFonts w:ascii="Times New Roman" w:hAnsi="Times New Roman" w:hint="eastAsia"/>
                <w:bCs/>
                <w:sz w:val="18"/>
                <w:szCs w:val="18"/>
              </w:rPr>
              <w:t xml:space="preserve"> &lt; 7.76 </w:t>
            </w:r>
            <w:r w:rsidR="009D03BF">
              <w:rPr>
                <w:rFonts w:ascii="Times New Roman" w:hAnsi="Times New Roman" w:hint="eastAsia"/>
                <w:bCs/>
                <w:sz w:val="18"/>
                <w:szCs w:val="18"/>
              </w:rPr>
              <w:t>or</w:t>
            </w:r>
            <w:r w:rsidRPr="00E13DF6">
              <w:rPr>
                <w:rFonts w:ascii="Times New Roman" w:hAnsi="Times New Roman" w:hint="eastAsia"/>
                <w:bCs/>
                <w:sz w:val="18"/>
                <w:szCs w:val="18"/>
              </w:rPr>
              <w:t xml:space="preserve"> </w:t>
            </w:r>
            <w:proofErr w:type="spellStart"/>
            <w:r w:rsidRPr="00E13DF6">
              <w:rPr>
                <w:rFonts w:ascii="Times New Roman" w:hAnsi="Times New Roman" w:hint="eastAsia"/>
                <w:bCs/>
                <w:sz w:val="18"/>
                <w:szCs w:val="18"/>
              </w:rPr>
              <w:t>tmb.TMB_value|float</w:t>
            </w:r>
            <w:proofErr w:type="spellEnd"/>
            <w:r w:rsidRPr="00E13DF6">
              <w:rPr>
                <w:rFonts w:ascii="Times New Roman" w:hAnsi="Times New Roman" w:hint="eastAsia"/>
                <w:bCs/>
                <w:sz w:val="18"/>
                <w:szCs w:val="18"/>
              </w:rPr>
              <w:t xml:space="preserve"> &gt;</w:t>
            </w:r>
            <w:r w:rsidR="009A0472">
              <w:rPr>
                <w:rFonts w:ascii="Times New Roman" w:hAnsi="Times New Roman"/>
                <w:bCs/>
                <w:sz w:val="18"/>
                <w:szCs w:val="18"/>
              </w:rPr>
              <w:t>=</w:t>
            </w:r>
            <w:r w:rsidRPr="00E13DF6">
              <w:rPr>
                <w:rFonts w:ascii="Times New Roman" w:hAnsi="Times New Roman" w:hint="eastAsia"/>
                <w:bCs/>
                <w:sz w:val="18"/>
                <w:szCs w:val="18"/>
              </w:rPr>
              <w:t xml:space="preserve"> 10%}</w:t>
            </w:r>
            <w:r w:rsidRPr="00E13DF6">
              <w:rPr>
                <w:rFonts w:ascii="Times New Roman" w:hAnsi="Times New Roman" w:hint="eastAsia"/>
                <w:bCs/>
                <w:sz w:val="18"/>
                <w:szCs w:val="18"/>
              </w:rPr>
              <w:t>（</w:t>
            </w:r>
            <w:r w:rsidRPr="00E13DF6">
              <w:rPr>
                <w:rFonts w:ascii="Times New Roman" w:hAnsi="Times New Roman" w:hint="eastAsia"/>
                <w:bCs/>
                <w:sz w:val="18"/>
                <w:szCs w:val="18"/>
              </w:rPr>
              <w:t xml:space="preserve">{%if </w:t>
            </w:r>
            <w:proofErr w:type="spellStart"/>
            <w:r w:rsidRPr="00E13DF6">
              <w:rPr>
                <w:rFonts w:ascii="Times New Roman" w:hAnsi="Times New Roman" w:hint="eastAsia"/>
                <w:bCs/>
                <w:sz w:val="18"/>
                <w:szCs w:val="18"/>
              </w:rPr>
              <w:t>tmb.var_id</w:t>
            </w:r>
            <w:proofErr w:type="spellEnd"/>
            <w:r w:rsidRPr="00E13DF6">
              <w:rPr>
                <w:rFonts w:ascii="Times New Roman" w:hAnsi="Times New Roman" w:hint="eastAsia"/>
                <w:bCs/>
                <w:sz w:val="18"/>
                <w:szCs w:val="18"/>
              </w:rPr>
              <w:t xml:space="preserve"> == </w:t>
            </w:r>
            <w:r w:rsidRPr="00E13DF6">
              <w:rPr>
                <w:rFonts w:ascii="Times New Roman" w:hAnsi="Times New Roman" w:hint="eastAsia"/>
                <w:bCs/>
                <w:sz w:val="18"/>
                <w:szCs w:val="18"/>
              </w:rPr>
              <w:t>“</w:t>
            </w:r>
            <w:r w:rsidRPr="00E13DF6">
              <w:rPr>
                <w:rFonts w:ascii="Times New Roman" w:hAnsi="Times New Roman" w:hint="eastAsia"/>
                <w:bCs/>
                <w:sz w:val="18"/>
                <w:szCs w:val="18"/>
              </w:rPr>
              <w:t>TMB-H</w:t>
            </w:r>
            <w:r w:rsidRPr="00E13DF6">
              <w:rPr>
                <w:rFonts w:ascii="Times New Roman" w:hAnsi="Times New Roman" w:hint="eastAsia"/>
                <w:bCs/>
                <w:sz w:val="18"/>
                <w:szCs w:val="18"/>
              </w:rPr>
              <w:t>”</w:t>
            </w:r>
            <w:r w:rsidRPr="00E13DF6">
              <w:rPr>
                <w:rFonts w:ascii="Times New Roman" w:hAnsi="Times New Roman" w:hint="eastAsia"/>
                <w:bCs/>
                <w:sz w:val="18"/>
                <w:szCs w:val="18"/>
              </w:rPr>
              <w:t>%}</w:t>
            </w:r>
            <w:r w:rsidRPr="00E13DF6">
              <w:rPr>
                <w:rFonts w:ascii="Times New Roman" w:hAnsi="Times New Roman" w:hint="eastAsia"/>
                <w:bCs/>
                <w:sz w:val="18"/>
                <w:szCs w:val="18"/>
              </w:rPr>
              <w:t>高</w:t>
            </w:r>
            <w:r w:rsidRPr="00E13DF6">
              <w:rPr>
                <w:rFonts w:ascii="Times New Roman" w:hAnsi="Times New Roman" w:hint="eastAsia"/>
                <w:bCs/>
                <w:sz w:val="18"/>
                <w:szCs w:val="18"/>
              </w:rPr>
              <w:t>{%else%}</w:t>
            </w:r>
            <w:r w:rsidRPr="00E13DF6">
              <w:rPr>
                <w:rFonts w:ascii="Times New Roman" w:hAnsi="Times New Roman" w:hint="eastAsia"/>
                <w:bCs/>
                <w:sz w:val="18"/>
                <w:szCs w:val="18"/>
              </w:rPr>
              <w:t>低</w:t>
            </w:r>
            <w:r w:rsidRPr="00E13DF6">
              <w:rPr>
                <w:rFonts w:ascii="Times New Roman" w:hAnsi="Times New Roman" w:hint="eastAsia"/>
                <w:bCs/>
                <w:sz w:val="18"/>
                <w:szCs w:val="18"/>
              </w:rPr>
              <w:t>{%endif%}TMB</w:t>
            </w:r>
            <w:r w:rsidRPr="00E13DF6">
              <w:rPr>
                <w:rFonts w:ascii="Times New Roman" w:hAnsi="Times New Roman" w:hint="eastAsia"/>
                <w:bCs/>
                <w:sz w:val="18"/>
                <w:szCs w:val="18"/>
              </w:rPr>
              <w:t>）</w:t>
            </w:r>
            <w:r w:rsidRPr="00E13DF6">
              <w:rPr>
                <w:rFonts w:ascii="Times New Roman" w:hAnsi="Times New Roman" w:hint="eastAsia"/>
                <w:bCs/>
                <w:sz w:val="18"/>
                <w:szCs w:val="18"/>
              </w:rPr>
              <w:t>{%endif%}</w:t>
            </w:r>
          </w:p>
          <w:p w14:paraId="7CD71948" w14:textId="046BC748" w:rsidR="00E13DF6" w:rsidRDefault="00E13DF6" w:rsidP="00E13DF6">
            <w:pPr>
              <w:jc w:val="center"/>
              <w:rPr>
                <w:rFonts w:ascii="Times New Roman" w:hAnsi="Times New Roman"/>
                <w:bCs/>
                <w:sz w:val="18"/>
                <w:szCs w:val="18"/>
              </w:rPr>
            </w:pPr>
            <w:r w:rsidRPr="00E13DF6">
              <w:rPr>
                <w:rFonts w:ascii="Times New Roman" w:hAnsi="Times New Roman"/>
                <w:bCs/>
                <w:sz w:val="18"/>
                <w:szCs w:val="18"/>
              </w:rPr>
              <w:t>{%p endif%}</w:t>
            </w:r>
          </w:p>
        </w:tc>
      </w:tr>
    </w:tbl>
    <w:p w14:paraId="75E44937" w14:textId="77777777" w:rsidR="00FA7BF2" w:rsidRDefault="00FA7BF2">
      <w:pPr>
        <w:rPr>
          <w:rFonts w:ascii="宋体" w:hAnsi="宋体"/>
          <w:color w:val="595959"/>
          <w:szCs w:val="21"/>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ayout w:type="fixed"/>
        <w:tblLook w:val="04A0" w:firstRow="1" w:lastRow="0" w:firstColumn="1" w:lastColumn="0" w:noHBand="0" w:noVBand="1"/>
      </w:tblPr>
      <w:tblGrid>
        <w:gridCol w:w="4531"/>
        <w:gridCol w:w="5205"/>
      </w:tblGrid>
      <w:tr w:rsidR="00FA7BF2" w14:paraId="28CBA323" w14:textId="77777777" w:rsidTr="00786393">
        <w:trPr>
          <w:trHeight w:hRule="exact" w:val="454"/>
          <w:tblHeader/>
        </w:trPr>
        <w:tc>
          <w:tcPr>
            <w:tcW w:w="9736" w:type="dxa"/>
            <w:gridSpan w:val="2"/>
            <w:shd w:val="clear" w:color="auto" w:fill="1E7648"/>
            <w:vAlign w:val="center"/>
          </w:tcPr>
          <w:p w14:paraId="51D9BA44" w14:textId="77777777" w:rsidR="00FA7BF2" w:rsidRDefault="0035086C">
            <w:pPr>
              <w:jc w:val="center"/>
              <w:rPr>
                <w:rFonts w:ascii="Times New Roman" w:hAnsi="Times New Roman" w:cs="Arial"/>
                <w:b/>
                <w:bCs/>
                <w:color w:val="FFFFFF"/>
              </w:rPr>
            </w:pPr>
            <w:r>
              <w:rPr>
                <w:rFonts w:ascii="Times New Roman" w:hAnsi="Times New Roman" w:cs="Arial" w:hint="eastAsia"/>
                <w:b/>
                <w:bCs/>
                <w:color w:val="FFFFFF"/>
              </w:rPr>
              <w:lastRenderedPageBreak/>
              <w:t>免疫治疗相关其他检测结果</w:t>
            </w:r>
          </w:p>
        </w:tc>
      </w:tr>
      <w:tr w:rsidR="00B90227" w14:paraId="61407428" w14:textId="77777777" w:rsidTr="005809AF">
        <w:trPr>
          <w:trHeight w:val="312"/>
          <w:tblHeader/>
        </w:trPr>
        <w:tc>
          <w:tcPr>
            <w:tcW w:w="9736" w:type="dxa"/>
            <w:gridSpan w:val="2"/>
            <w:shd w:val="clear" w:color="auto" w:fill="auto"/>
            <w:vAlign w:val="center"/>
          </w:tcPr>
          <w:p w14:paraId="1B2E7B64" w14:textId="733F66ED" w:rsidR="00B90227" w:rsidRDefault="00B90227" w:rsidP="00B90227">
            <w:pPr>
              <w:jc w:val="center"/>
              <w:rPr>
                <w:rFonts w:ascii="Times New Roman" w:hAnsi="Times New Roman" w:cs="Arial"/>
                <w:sz w:val="18"/>
                <w:szCs w:val="18"/>
              </w:rPr>
            </w:pPr>
            <w:r>
              <w:rPr>
                <w:rFonts w:ascii="Times New Roman" w:hAnsi="Times New Roman" w:cs="Arial"/>
                <w:sz w:val="18"/>
                <w:szCs w:val="18"/>
              </w:rPr>
              <w:t>{%tr if [</w:t>
            </w:r>
            <w:proofErr w:type="spellStart"/>
            <w:r w:rsidRPr="00B90227">
              <w:rPr>
                <w:rFonts w:ascii="Times New Roman" w:hAnsi="Times New Roman" w:cs="Arial"/>
                <w:sz w:val="18"/>
                <w:szCs w:val="18"/>
              </w:rPr>
              <w:t>var.var_</w:t>
            </w:r>
            <w:proofErr w:type="gramStart"/>
            <w:r w:rsidRPr="00B90227">
              <w:rPr>
                <w:rFonts w:ascii="Times New Roman" w:hAnsi="Times New Roman" w:cs="Arial"/>
                <w:sz w:val="18"/>
                <w:szCs w:val="18"/>
              </w:rPr>
              <w:t>somatic.level</w:t>
            </w:r>
            <w:proofErr w:type="gramEnd"/>
            <w:r w:rsidRPr="00B90227">
              <w:rPr>
                <w:rFonts w:ascii="Times New Roman" w:hAnsi="Times New Roman" w:cs="Arial"/>
                <w:sz w:val="18"/>
                <w:szCs w:val="18"/>
              </w:rPr>
              <w:t>_I</w:t>
            </w:r>
            <w:proofErr w:type="spellEnd"/>
            <w:r w:rsidRPr="00B90227">
              <w:rPr>
                <w:rFonts w:ascii="Times New Roman" w:hAnsi="Times New Roman" w:cs="Arial"/>
                <w:sz w:val="18"/>
                <w:szCs w:val="18"/>
              </w:rPr>
              <w:t xml:space="preserve"> + </w:t>
            </w:r>
            <w:proofErr w:type="spellStart"/>
            <w:r w:rsidRPr="00B90227">
              <w:rPr>
                <w:rFonts w:ascii="Times New Roman" w:hAnsi="Times New Roman" w:cs="Arial"/>
                <w:sz w:val="18"/>
                <w:szCs w:val="18"/>
              </w:rPr>
              <w:t>var.var_somatic.level_II</w:t>
            </w:r>
            <w:proofErr w:type="spellEnd"/>
            <w:r w:rsidRPr="00B90227">
              <w:rPr>
                <w:rFonts w:ascii="Times New Roman" w:hAnsi="Times New Roman" w:cs="Arial"/>
                <w:sz w:val="18"/>
                <w:szCs w:val="18"/>
              </w:rPr>
              <w:t xml:space="preserve"> + </w:t>
            </w:r>
            <w:proofErr w:type="spellStart"/>
            <w:r w:rsidRPr="00B90227">
              <w:rPr>
                <w:rFonts w:ascii="Times New Roman" w:hAnsi="Times New Roman" w:cs="Arial"/>
                <w:sz w:val="18"/>
                <w:szCs w:val="18"/>
              </w:rPr>
              <w:t>var.var_somatic.level_onco_nodrug</w:t>
            </w:r>
            <w:proofErr w:type="spellEnd"/>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Pr>
                <w:rFonts w:ascii="Times New Roman" w:hAnsi="Times New Roman" w:cs="Arial"/>
                <w:sz w:val="18"/>
                <w:szCs w:val="18"/>
              </w:rPr>
              <w:t>, “p”]|</w:t>
            </w:r>
            <w:proofErr w:type="spellStart"/>
            <w:r w:rsidRPr="00B90227">
              <w:rPr>
                <w:rFonts w:ascii="Times New Roman" w:hAnsi="Times New Roman" w:cs="Arial"/>
                <w:sz w:val="18"/>
                <w:szCs w:val="18"/>
              </w:rPr>
              <w:t>io_detect_for_BDS_MP</w:t>
            </w:r>
            <w:proofErr w:type="spellEnd"/>
            <w:r>
              <w:rPr>
                <w:rFonts w:ascii="Times New Roman" w:hAnsi="Times New Roman" w:cs="Arial"/>
                <w:sz w:val="18"/>
                <w:szCs w:val="18"/>
              </w:rPr>
              <w:t xml:space="preserve"> %}</w:t>
            </w:r>
          </w:p>
        </w:tc>
      </w:tr>
      <w:tr w:rsidR="00B90227" w14:paraId="0B063E16" w14:textId="77777777" w:rsidTr="005809AF">
        <w:trPr>
          <w:trHeight w:val="312"/>
          <w:tblHeader/>
        </w:trPr>
        <w:tc>
          <w:tcPr>
            <w:tcW w:w="9736" w:type="dxa"/>
            <w:gridSpan w:val="2"/>
            <w:shd w:val="clear" w:color="auto" w:fill="auto"/>
            <w:vAlign w:val="center"/>
          </w:tcPr>
          <w:p w14:paraId="5D9728D4" w14:textId="5F0B76F2" w:rsidR="00B90227" w:rsidRDefault="00B90227" w:rsidP="00B90227">
            <w:pPr>
              <w:jc w:val="center"/>
              <w:rPr>
                <w:rFonts w:ascii="Times New Roman" w:hAnsi="Times New Roman" w:cs="Arial"/>
                <w:sz w:val="18"/>
                <w:szCs w:val="18"/>
              </w:rPr>
            </w:pPr>
            <w:r>
              <w:rPr>
                <w:rFonts w:ascii="Times New Roman" w:hAnsi="Times New Roman" w:cs="Arial"/>
                <w:sz w:val="18"/>
                <w:szCs w:val="18"/>
              </w:rPr>
              <w:t>{%tr for a in [</w:t>
            </w:r>
            <w:r w:rsidR="00176030">
              <w:rPr>
                <w:rFonts w:ascii="Times New Roman" w:hAnsi="Times New Roman" w:cs="Arial"/>
                <w:sz w:val="18"/>
                <w:szCs w:val="18"/>
              </w:rPr>
              <w:t>(</w:t>
            </w:r>
            <w:proofErr w:type="spellStart"/>
            <w:r w:rsidRPr="00B90227">
              <w:rPr>
                <w:rFonts w:ascii="Times New Roman" w:hAnsi="Times New Roman" w:cs="Arial"/>
                <w:sz w:val="18"/>
                <w:szCs w:val="18"/>
              </w:rPr>
              <w:t>var.var_</w:t>
            </w:r>
            <w:proofErr w:type="gramStart"/>
            <w:r w:rsidRPr="00B90227">
              <w:rPr>
                <w:rFonts w:ascii="Times New Roman" w:hAnsi="Times New Roman" w:cs="Arial"/>
                <w:sz w:val="18"/>
                <w:szCs w:val="18"/>
              </w:rPr>
              <w:t>somatic.level</w:t>
            </w:r>
            <w:proofErr w:type="gramEnd"/>
            <w:r w:rsidRPr="00B90227">
              <w:rPr>
                <w:rFonts w:ascii="Times New Roman" w:hAnsi="Times New Roman" w:cs="Arial"/>
                <w:sz w:val="18"/>
                <w:szCs w:val="18"/>
              </w:rPr>
              <w:t>_I</w:t>
            </w:r>
            <w:proofErr w:type="spellEnd"/>
            <w:r w:rsidRPr="00B90227">
              <w:rPr>
                <w:rFonts w:ascii="Times New Roman" w:hAnsi="Times New Roman" w:cs="Arial"/>
                <w:sz w:val="18"/>
                <w:szCs w:val="18"/>
              </w:rPr>
              <w:t xml:space="preserve"> + </w:t>
            </w:r>
            <w:proofErr w:type="spellStart"/>
            <w:r w:rsidRPr="00B90227">
              <w:rPr>
                <w:rFonts w:ascii="Times New Roman" w:hAnsi="Times New Roman" w:cs="Arial"/>
                <w:sz w:val="18"/>
                <w:szCs w:val="18"/>
              </w:rPr>
              <w:t>var.var_somatic.level_II</w:t>
            </w:r>
            <w:proofErr w:type="spellEnd"/>
            <w:r w:rsidRPr="00B90227">
              <w:rPr>
                <w:rFonts w:ascii="Times New Roman" w:hAnsi="Times New Roman" w:cs="Arial"/>
                <w:sz w:val="18"/>
                <w:szCs w:val="18"/>
              </w:rPr>
              <w:t xml:space="preserve"> + </w:t>
            </w:r>
            <w:proofErr w:type="spellStart"/>
            <w:r w:rsidRPr="00B90227">
              <w:rPr>
                <w:rFonts w:ascii="Times New Roman" w:hAnsi="Times New Roman" w:cs="Arial"/>
                <w:sz w:val="18"/>
                <w:szCs w:val="18"/>
              </w:rPr>
              <w:t>var.var_somatic.level_onco_nodrug</w:t>
            </w:r>
            <w:proofErr w:type="spellEnd"/>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176030">
              <w:rPr>
                <w:rFonts w:ascii="Times New Roman" w:hAnsi="Times New Roman" w:cs="Arial"/>
                <w:sz w:val="18"/>
                <w:szCs w:val="18"/>
              </w:rPr>
              <w:t>)|</w:t>
            </w:r>
            <w:r w:rsidR="00176030" w:rsidRPr="00DC2B24">
              <w:rPr>
                <w:rFonts w:ascii="Times New Roman" w:hAnsi="Times New Roman"/>
                <w:sz w:val="18"/>
                <w:szCs w:val="18"/>
              </w:rPr>
              <w:t>bds_mp_var_sort</w:t>
            </w:r>
            <w:r>
              <w:rPr>
                <w:rFonts w:ascii="Times New Roman" w:hAnsi="Times New Roman" w:cs="Arial"/>
                <w:sz w:val="18"/>
                <w:szCs w:val="18"/>
              </w:rPr>
              <w:t>, “p”]|</w:t>
            </w:r>
            <w:proofErr w:type="spellStart"/>
            <w:r w:rsidRPr="00B90227">
              <w:rPr>
                <w:rFonts w:ascii="Times New Roman" w:hAnsi="Times New Roman" w:cs="Arial"/>
                <w:sz w:val="18"/>
                <w:szCs w:val="18"/>
              </w:rPr>
              <w:t>io_detect_for_BDS_MP</w:t>
            </w:r>
            <w:proofErr w:type="spellEnd"/>
            <w:r>
              <w:rPr>
                <w:rFonts w:ascii="Times New Roman" w:hAnsi="Times New Roman" w:cs="Arial"/>
                <w:sz w:val="18"/>
                <w:szCs w:val="18"/>
              </w:rPr>
              <w:t xml:space="preserve"> %}</w:t>
            </w:r>
          </w:p>
        </w:tc>
      </w:tr>
      <w:tr w:rsidR="00B90227" w14:paraId="0C34792A" w14:textId="77777777" w:rsidTr="00B90227">
        <w:trPr>
          <w:trHeight w:val="312"/>
          <w:tblHeader/>
        </w:trPr>
        <w:tc>
          <w:tcPr>
            <w:tcW w:w="4531" w:type="dxa"/>
            <w:shd w:val="clear" w:color="auto" w:fill="auto"/>
            <w:vAlign w:val="center"/>
          </w:tcPr>
          <w:p w14:paraId="4A848306" w14:textId="5B5E16D5" w:rsidR="00B90227" w:rsidRDefault="00A3733C">
            <w:pPr>
              <w:jc w:val="center"/>
              <w:rPr>
                <w:rFonts w:ascii="Times New Roman" w:hAnsi="Times New Roman" w:cs="Arial"/>
                <w:sz w:val="18"/>
                <w:szCs w:val="18"/>
              </w:rPr>
            </w:pPr>
            <w:r>
              <w:rPr>
                <w:rFonts w:ascii="Times New Roman" w:hAnsi="Times New Roman" w:cs="Arial" w:hint="eastAsia"/>
                <w:sz w:val="18"/>
                <w:szCs w:val="18"/>
              </w:rPr>
              <w:t>{</w:t>
            </w:r>
            <w:r>
              <w:rPr>
                <w:rFonts w:ascii="Times New Roman" w:hAnsi="Times New Roman" w:cs="Arial"/>
                <w:sz w:val="18"/>
                <w:szCs w:val="18"/>
              </w:rPr>
              <w:t>%</w:t>
            </w:r>
            <w:proofErr w:type="spellStart"/>
            <w:r>
              <w:rPr>
                <w:rFonts w:ascii="Times New Roman" w:hAnsi="Times New Roman" w:cs="Arial" w:hint="eastAsia"/>
                <w:sz w:val="18"/>
                <w:szCs w:val="18"/>
              </w:rPr>
              <w:t>vm</w:t>
            </w:r>
            <w:proofErr w:type="spellEnd"/>
            <w:r>
              <w:rPr>
                <w:rFonts w:ascii="Times New Roman" w:hAnsi="Times New Roman" w:cs="Arial"/>
                <w:sz w:val="18"/>
                <w:szCs w:val="18"/>
              </w:rPr>
              <w:t>%</w:t>
            </w:r>
            <w:r>
              <w:rPr>
                <w:rFonts w:ascii="Times New Roman" w:hAnsi="Times New Roman" w:cs="Arial" w:hint="eastAsia"/>
                <w:sz w:val="18"/>
                <w:szCs w:val="18"/>
              </w:rPr>
              <w:t>}</w:t>
            </w:r>
            <w:r>
              <w:rPr>
                <w:rFonts w:ascii="Times New Roman" w:hAnsi="Times New Roman" w:cs="Arial"/>
                <w:sz w:val="18"/>
                <w:szCs w:val="18"/>
              </w:rPr>
              <w:t>免疫疗效相关正调节预测因子</w:t>
            </w:r>
          </w:p>
        </w:tc>
        <w:tc>
          <w:tcPr>
            <w:tcW w:w="5205" w:type="dxa"/>
            <w:shd w:val="clear" w:color="auto" w:fill="auto"/>
            <w:vAlign w:val="center"/>
          </w:tcPr>
          <w:p w14:paraId="65C6E89D" w14:textId="75951C69" w:rsidR="00A3733C" w:rsidRDefault="00A3733C" w:rsidP="00A3733C">
            <w:pPr>
              <w:jc w:val="left"/>
              <w:rPr>
                <w:rFonts w:ascii="Times New Roman" w:hAnsi="Times New Roman"/>
                <w:sz w:val="18"/>
                <w:szCs w:val="18"/>
              </w:rPr>
            </w:pPr>
            <w:r w:rsidRPr="00A3733C">
              <w:rPr>
                <w:rFonts w:ascii="Times New Roman" w:hAnsi="Times New Roman"/>
                <w:sz w:val="18"/>
                <w:szCs w:val="18"/>
              </w:rPr>
              <w:t xml:space="preserve">{%p if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Snvindel</w:t>
            </w:r>
            <w:proofErr w:type="spellEnd"/>
            <w:proofErr w:type="gramEnd"/>
            <w:r w:rsidRPr="00A3733C">
              <w:rPr>
                <w:rFonts w:ascii="Times New Roman" w:hAnsi="Times New Roman"/>
                <w:sz w:val="18"/>
                <w:szCs w:val="18"/>
              </w:rPr>
              <w:t>”%}</w:t>
            </w:r>
          </w:p>
          <w:p w14:paraId="03A8C9DD" w14:textId="77777777" w:rsidR="008C39F2"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proofErr w:type="spellStart"/>
            <w:proofErr w:type="gramStart"/>
            <w:r>
              <w:rPr>
                <w:rFonts w:ascii="Times New Roman" w:hAnsi="Times New Roman"/>
                <w:sz w:val="18"/>
                <w:szCs w:val="18"/>
              </w:rPr>
              <w:t>a.hgvs</w:t>
            </w:r>
            <w:proofErr w:type="gramEnd"/>
            <w:r>
              <w:rPr>
                <w:rFonts w:ascii="Times New Roman" w:hAnsi="Times New Roman"/>
                <w:sz w:val="18"/>
                <w:szCs w:val="18"/>
              </w:rPr>
              <w:t>_c</w:t>
            </w:r>
            <w:proofErr w:type="spellEnd"/>
            <w:r>
              <w:rPr>
                <w:rFonts w:ascii="Times New Roman" w:hAnsi="Times New Roman" w:hint="eastAsia"/>
                <w:sz w:val="18"/>
                <w:szCs w:val="18"/>
              </w:rPr>
              <w:t>}}</w:t>
            </w:r>
            <w:r w:rsidR="008C39F2" w:rsidRPr="008C39F2">
              <w:rPr>
                <w:rFonts w:ascii="Times New Roman" w:hAnsi="Times New Roman"/>
                <w:sz w:val="18"/>
                <w:szCs w:val="18"/>
              </w:rPr>
              <w:t>{{</w:t>
            </w:r>
            <w:proofErr w:type="spellStart"/>
            <w:r w:rsidR="008C39F2" w:rsidRPr="008C39F2">
              <w:rPr>
                <w:rFonts w:ascii="Times New Roman" w:hAnsi="Times New Roman"/>
                <w:sz w:val="18"/>
                <w:szCs w:val="18"/>
              </w:rPr>
              <w:t>a|bds_cp_var_info</w:t>
            </w:r>
            <w:proofErr w:type="spellEnd"/>
            <w:r w:rsidR="008C39F2" w:rsidRPr="008C39F2">
              <w:rPr>
                <w:rFonts w:ascii="Times New Roman" w:hAnsi="Times New Roman"/>
                <w:sz w:val="18"/>
                <w:szCs w:val="18"/>
              </w:rPr>
              <w:t>}}</w:t>
            </w:r>
          </w:p>
          <w:p w14:paraId="3D748D5C" w14:textId="77777777" w:rsidR="00A3733C" w:rsidRPr="00A3733C" w:rsidRDefault="00A3733C" w:rsidP="00A3733C">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Cnv</w:t>
            </w:r>
            <w:proofErr w:type="spellEnd"/>
            <w:proofErr w:type="gramEnd"/>
            <w:r w:rsidRPr="00A3733C">
              <w:rPr>
                <w:rFonts w:ascii="Times New Roman" w:hAnsi="Times New Roman"/>
                <w:sz w:val="18"/>
                <w:szCs w:val="18"/>
              </w:rPr>
              <w:t>”%}</w:t>
            </w:r>
          </w:p>
          <w:p w14:paraId="3B5FD299" w14:textId="1D6243DA" w:rsidR="00A3733C" w:rsidRP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i/>
                <w:iCs/>
                <w:sz w:val="18"/>
                <w:szCs w:val="18"/>
              </w:rPr>
              <w:t>}}</w:t>
            </w:r>
            <w:r>
              <w:rPr>
                <w:rFonts w:ascii="Times New Roman" w:hAnsi="Times New Roman" w:hint="eastAsia"/>
                <w:sz w:val="18"/>
                <w:szCs w:val="18"/>
              </w:rPr>
              <w:t>基因：</w:t>
            </w:r>
            <w:r w:rsidRPr="00A3733C">
              <w:rPr>
                <w:rFonts w:ascii="Times New Roman" w:hAnsi="Times New Roman" w:hint="eastAsia"/>
                <w:sz w:val="18"/>
                <w:szCs w:val="18"/>
              </w:rPr>
              <w:t>扩增</w:t>
            </w:r>
          </w:p>
          <w:p w14:paraId="661EF8B1" w14:textId="77777777" w:rsidR="00A3733C" w:rsidRPr="00A3733C" w:rsidRDefault="00A3733C" w:rsidP="00A3733C">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Sv</w:t>
            </w:r>
            <w:proofErr w:type="spellEnd"/>
            <w:proofErr w:type="gramEnd"/>
            <w:r w:rsidRPr="00A3733C">
              <w:rPr>
                <w:rFonts w:ascii="Times New Roman" w:hAnsi="Times New Roman"/>
                <w:sz w:val="18"/>
                <w:szCs w:val="18"/>
              </w:rPr>
              <w:t xml:space="preserve">” or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spellStart"/>
            <w:r w:rsidRPr="00A3733C">
              <w:rPr>
                <w:rFonts w:ascii="Times New Roman" w:hAnsi="Times New Roman"/>
                <w:sz w:val="18"/>
                <w:szCs w:val="18"/>
              </w:rPr>
              <w:t>PSeqRnaSv</w:t>
            </w:r>
            <w:proofErr w:type="spellEnd"/>
            <w:r w:rsidRPr="00A3733C">
              <w:rPr>
                <w:rFonts w:ascii="Times New Roman" w:hAnsi="Times New Roman"/>
                <w:sz w:val="18"/>
                <w:szCs w:val="18"/>
              </w:rPr>
              <w:t>”%}</w:t>
            </w:r>
          </w:p>
          <w:p w14:paraId="4D379895" w14:textId="052F08FB" w:rsid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{{a.five_prime_gene}}</w:t>
            </w:r>
            <w:r w:rsidRPr="00A3733C">
              <w:rPr>
                <w:rFonts w:ascii="Times New Roman" w:hAnsi="Times New Roman" w:hint="eastAsia"/>
                <w:sz w:val="18"/>
                <w:szCs w:val="18"/>
              </w:rPr>
              <w:t>:{{a.five_prime_cds}}-</w:t>
            </w:r>
            <w:r w:rsidRPr="009334FC">
              <w:rPr>
                <w:rFonts w:ascii="Times New Roman" w:hAnsi="Times New Roman" w:hint="eastAsia"/>
                <w:i/>
                <w:iCs/>
                <w:sz w:val="18"/>
                <w:szCs w:val="18"/>
              </w:rPr>
              <w:t>{{a.three_prime_gene}}</w:t>
            </w:r>
            <w:r w:rsidRPr="00A3733C">
              <w:rPr>
                <w:rFonts w:ascii="Times New Roman" w:hAnsi="Times New Roman" w:hint="eastAsia"/>
                <w:sz w:val="18"/>
                <w:szCs w:val="18"/>
              </w:rPr>
              <w:t>:{{a.three_prime_cds}}</w:t>
            </w:r>
            <w:r w:rsidRPr="00A3733C">
              <w:rPr>
                <w:rFonts w:ascii="Times New Roman" w:hAnsi="Times New Roman" w:hint="eastAsia"/>
                <w:sz w:val="18"/>
                <w:szCs w:val="18"/>
              </w:rPr>
              <w:t>融合</w:t>
            </w:r>
          </w:p>
          <w:p w14:paraId="78782660" w14:textId="06138900" w:rsidR="00A3733C" w:rsidRDefault="00A3733C" w:rsidP="00A3733C">
            <w:pPr>
              <w:jc w:val="left"/>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w:t>
            </w:r>
            <w:r w:rsidR="006513CD">
              <w:rPr>
                <w:rFonts w:ascii="Times New Roman" w:hAnsi="Times New Roman"/>
                <w:sz w:val="18"/>
                <w:szCs w:val="18"/>
              </w:rPr>
              <w:t xml:space="preserve">p </w:t>
            </w:r>
            <w:r>
              <w:rPr>
                <w:rFonts w:ascii="Times New Roman" w:hAnsi="Times New Roman"/>
                <w:sz w:val="18"/>
                <w:szCs w:val="18"/>
              </w:rPr>
              <w:t>else%}</w:t>
            </w:r>
          </w:p>
          <w:p w14:paraId="52FC6498" w14:textId="435BE6CC" w:rsidR="00A3733C" w:rsidRP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 xml:space="preserve">%if </w:t>
            </w:r>
            <w:proofErr w:type="spellStart"/>
            <w:r>
              <w:rPr>
                <w:rFonts w:ascii="Times New Roman" w:hAnsi="Times New Roman"/>
                <w:sz w:val="18"/>
                <w:szCs w:val="18"/>
              </w:rPr>
              <w:t>a.var_type</w:t>
            </w:r>
            <w:proofErr w:type="spellEnd"/>
            <w:proofErr w:type="gramStart"/>
            <w:r>
              <w:rPr>
                <w:rFonts w:ascii="Times New Roman" w:hAnsi="Times New Roman"/>
                <w:sz w:val="18"/>
                <w:szCs w:val="18"/>
              </w:rPr>
              <w:t>%</w:t>
            </w:r>
            <w:r>
              <w:rPr>
                <w:rFonts w:ascii="Times New Roman" w:hAnsi="Times New Roman" w:hint="eastAsia"/>
                <w:sz w:val="18"/>
                <w:szCs w:val="18"/>
              </w:rPr>
              <w:t>}</w:t>
            </w:r>
            <w:r>
              <w:rPr>
                <w:rFonts w:ascii="Times New Roman" w:hAnsi="Times New Roman"/>
                <w:sz w:val="18"/>
                <w:szCs w:val="18"/>
              </w:rPr>
              <w:t>{</w:t>
            </w:r>
            <w:proofErr w:type="gramEnd"/>
            <w:r>
              <w:rPr>
                <w:rFonts w:ascii="Times New Roman" w:hAnsi="Times New Roman"/>
                <w:sz w:val="18"/>
                <w:szCs w:val="18"/>
              </w:rPr>
              <w:t>{</w:t>
            </w:r>
            <w:proofErr w:type="spellStart"/>
            <w:r>
              <w:rPr>
                <w:rFonts w:ascii="Times New Roman" w:hAnsi="Times New Roman"/>
                <w:sz w:val="18"/>
                <w:szCs w:val="18"/>
              </w:rPr>
              <w:t>a.var_type</w:t>
            </w:r>
            <w:proofErr w:type="spellEnd"/>
            <w:r>
              <w:rPr>
                <w:rFonts w:ascii="Times New Roman" w:hAnsi="Times New Roman"/>
                <w:sz w:val="18"/>
                <w:szCs w:val="18"/>
              </w:rPr>
              <w:t>}}{%endif%}</w:t>
            </w:r>
          </w:p>
          <w:p w14:paraId="58A34FAD" w14:textId="68E576C0" w:rsidR="00B90227" w:rsidRPr="00A3733C" w:rsidRDefault="00A3733C" w:rsidP="00A3733C">
            <w:pPr>
              <w:jc w:val="left"/>
              <w:rPr>
                <w:rFonts w:ascii="Times New Roman" w:hAnsi="Times New Roman"/>
                <w:sz w:val="18"/>
                <w:szCs w:val="18"/>
              </w:rPr>
            </w:pPr>
            <w:r w:rsidRPr="00A3733C">
              <w:rPr>
                <w:rFonts w:ascii="Times New Roman" w:hAnsi="Times New Roman"/>
                <w:sz w:val="18"/>
                <w:szCs w:val="18"/>
              </w:rPr>
              <w:t>{%p endif%}</w:t>
            </w:r>
          </w:p>
        </w:tc>
      </w:tr>
      <w:tr w:rsidR="00B90227" w14:paraId="1CAB0DDE" w14:textId="77777777" w:rsidTr="005665F6">
        <w:trPr>
          <w:trHeight w:val="312"/>
          <w:tblHeader/>
        </w:trPr>
        <w:tc>
          <w:tcPr>
            <w:tcW w:w="9736" w:type="dxa"/>
            <w:gridSpan w:val="2"/>
            <w:shd w:val="clear" w:color="auto" w:fill="auto"/>
            <w:vAlign w:val="center"/>
          </w:tcPr>
          <w:p w14:paraId="2881F545" w14:textId="03491ADD" w:rsidR="00B90227" w:rsidRPr="00B90227" w:rsidRDefault="00B90227" w:rsidP="00B90227">
            <w:pPr>
              <w:jc w:val="center"/>
              <w:rPr>
                <w:rFonts w:ascii="Times New Roman" w:hAnsi="Times New Roman"/>
                <w:sz w:val="18"/>
                <w:szCs w:val="18"/>
              </w:rPr>
            </w:pP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B90227" w14:paraId="2A4FB446" w14:textId="77777777" w:rsidTr="005665F6">
        <w:trPr>
          <w:trHeight w:val="312"/>
          <w:tblHeader/>
        </w:trPr>
        <w:tc>
          <w:tcPr>
            <w:tcW w:w="9736" w:type="dxa"/>
            <w:gridSpan w:val="2"/>
            <w:shd w:val="clear" w:color="auto" w:fill="auto"/>
            <w:vAlign w:val="center"/>
          </w:tcPr>
          <w:p w14:paraId="38081D10" w14:textId="57DDC5C1" w:rsidR="00B90227" w:rsidRDefault="00B90227" w:rsidP="00B90227">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5A0F80" w14:paraId="70673812" w14:textId="77777777" w:rsidTr="00B90227">
        <w:trPr>
          <w:trHeight w:val="312"/>
          <w:tblHeader/>
        </w:trPr>
        <w:tc>
          <w:tcPr>
            <w:tcW w:w="4531" w:type="dxa"/>
            <w:shd w:val="clear" w:color="auto" w:fill="auto"/>
            <w:vAlign w:val="center"/>
          </w:tcPr>
          <w:p w14:paraId="3A2998D7" w14:textId="7D0247C1" w:rsidR="005A0F80" w:rsidRDefault="005A0F80" w:rsidP="005A0F80">
            <w:pPr>
              <w:jc w:val="center"/>
              <w:rPr>
                <w:rFonts w:ascii="Times New Roman" w:hAnsi="Times New Roman" w:cs="Arial"/>
                <w:sz w:val="18"/>
                <w:szCs w:val="18"/>
              </w:rPr>
            </w:pPr>
            <w:r>
              <w:rPr>
                <w:rFonts w:ascii="Times New Roman" w:hAnsi="Times New Roman" w:cs="Arial"/>
                <w:sz w:val="18"/>
                <w:szCs w:val="18"/>
              </w:rPr>
              <w:t>免疫疗效相关正调节预测因子</w:t>
            </w:r>
          </w:p>
        </w:tc>
        <w:tc>
          <w:tcPr>
            <w:tcW w:w="5205" w:type="dxa"/>
            <w:shd w:val="clear" w:color="auto" w:fill="auto"/>
            <w:vAlign w:val="center"/>
          </w:tcPr>
          <w:p w14:paraId="68D938DC" w14:textId="102A2E76" w:rsidR="005A0F80" w:rsidRPr="00291662" w:rsidRDefault="005A0F80" w:rsidP="005A0F80">
            <w:pPr>
              <w:jc w:val="left"/>
              <w:rPr>
                <w:rFonts w:ascii="Times New Roman" w:hAnsi="Times New Roman"/>
                <w:sz w:val="18"/>
                <w:szCs w:val="18"/>
              </w:rPr>
            </w:pPr>
            <w:r>
              <w:rPr>
                <w:rFonts w:ascii="Times New Roman" w:hAnsi="Times New Roman" w:hint="eastAsia"/>
                <w:color w:val="000000" w:themeColor="text1"/>
                <w:sz w:val="18"/>
                <w:szCs w:val="18"/>
              </w:rPr>
              <w:t>未检出相关变异</w:t>
            </w:r>
          </w:p>
        </w:tc>
      </w:tr>
      <w:tr w:rsidR="00B90227" w14:paraId="131F3AF0" w14:textId="77777777" w:rsidTr="00D32661">
        <w:trPr>
          <w:trHeight w:val="312"/>
          <w:tblHeader/>
        </w:trPr>
        <w:tc>
          <w:tcPr>
            <w:tcW w:w="9736" w:type="dxa"/>
            <w:gridSpan w:val="2"/>
            <w:shd w:val="clear" w:color="auto" w:fill="auto"/>
            <w:vAlign w:val="center"/>
          </w:tcPr>
          <w:p w14:paraId="5B60295A" w14:textId="072E5A43" w:rsidR="00B90227" w:rsidRPr="00B90227" w:rsidRDefault="00B90227" w:rsidP="00B90227">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9334FC" w14:paraId="51DCF852" w14:textId="77777777" w:rsidTr="00D32661">
        <w:trPr>
          <w:trHeight w:val="312"/>
          <w:tblHeader/>
        </w:trPr>
        <w:tc>
          <w:tcPr>
            <w:tcW w:w="9736" w:type="dxa"/>
            <w:gridSpan w:val="2"/>
            <w:shd w:val="clear" w:color="auto" w:fill="auto"/>
            <w:vAlign w:val="center"/>
          </w:tcPr>
          <w:p w14:paraId="435C956B" w14:textId="43BE7E20" w:rsidR="009334FC" w:rsidRDefault="009334FC" w:rsidP="009334FC">
            <w:pPr>
              <w:jc w:val="center"/>
              <w:rPr>
                <w:rFonts w:ascii="Times New Roman" w:hAnsi="Times New Roman"/>
                <w:sz w:val="18"/>
                <w:szCs w:val="18"/>
              </w:rPr>
            </w:pPr>
            <w:r>
              <w:rPr>
                <w:rFonts w:ascii="Times New Roman" w:hAnsi="Times New Roman" w:cs="Arial"/>
                <w:sz w:val="18"/>
                <w:szCs w:val="18"/>
              </w:rPr>
              <w:t>{%tr if [</w:t>
            </w:r>
            <w:proofErr w:type="spellStart"/>
            <w:r w:rsidRPr="00B90227">
              <w:rPr>
                <w:rFonts w:ascii="Times New Roman" w:hAnsi="Times New Roman" w:cs="Arial"/>
                <w:sz w:val="18"/>
                <w:szCs w:val="18"/>
              </w:rPr>
              <w:t>var.var_</w:t>
            </w:r>
            <w:proofErr w:type="gramStart"/>
            <w:r w:rsidRPr="00B90227">
              <w:rPr>
                <w:rFonts w:ascii="Times New Roman" w:hAnsi="Times New Roman" w:cs="Arial"/>
                <w:sz w:val="18"/>
                <w:szCs w:val="18"/>
              </w:rPr>
              <w:t>somatic.level</w:t>
            </w:r>
            <w:proofErr w:type="gramEnd"/>
            <w:r w:rsidRPr="00B90227">
              <w:rPr>
                <w:rFonts w:ascii="Times New Roman" w:hAnsi="Times New Roman" w:cs="Arial"/>
                <w:sz w:val="18"/>
                <w:szCs w:val="18"/>
              </w:rPr>
              <w:t>_I</w:t>
            </w:r>
            <w:proofErr w:type="spellEnd"/>
            <w:r w:rsidRPr="00B90227">
              <w:rPr>
                <w:rFonts w:ascii="Times New Roman" w:hAnsi="Times New Roman" w:cs="Arial"/>
                <w:sz w:val="18"/>
                <w:szCs w:val="18"/>
              </w:rPr>
              <w:t xml:space="preserve"> + </w:t>
            </w:r>
            <w:proofErr w:type="spellStart"/>
            <w:r w:rsidRPr="00B90227">
              <w:rPr>
                <w:rFonts w:ascii="Times New Roman" w:hAnsi="Times New Roman" w:cs="Arial"/>
                <w:sz w:val="18"/>
                <w:szCs w:val="18"/>
              </w:rPr>
              <w:t>var.var_somatic.level_II</w:t>
            </w:r>
            <w:proofErr w:type="spellEnd"/>
            <w:r w:rsidRPr="00B90227">
              <w:rPr>
                <w:rFonts w:ascii="Times New Roman" w:hAnsi="Times New Roman" w:cs="Arial"/>
                <w:sz w:val="18"/>
                <w:szCs w:val="18"/>
              </w:rPr>
              <w:t xml:space="preserve"> + </w:t>
            </w:r>
            <w:proofErr w:type="spellStart"/>
            <w:r w:rsidRPr="00B90227">
              <w:rPr>
                <w:rFonts w:ascii="Times New Roman" w:hAnsi="Times New Roman" w:cs="Arial"/>
                <w:sz w:val="18"/>
                <w:szCs w:val="18"/>
              </w:rPr>
              <w:t>var.var_somatic.level_onco_nodrug</w:t>
            </w:r>
            <w:proofErr w:type="spellEnd"/>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Pr>
                <w:rFonts w:ascii="Times New Roman" w:hAnsi="Times New Roman" w:cs="Arial"/>
                <w:sz w:val="18"/>
                <w:szCs w:val="18"/>
              </w:rPr>
              <w:t>, “n”]|</w:t>
            </w:r>
            <w:proofErr w:type="spellStart"/>
            <w:r w:rsidRPr="00B90227">
              <w:rPr>
                <w:rFonts w:ascii="Times New Roman" w:hAnsi="Times New Roman" w:cs="Arial"/>
                <w:sz w:val="18"/>
                <w:szCs w:val="18"/>
              </w:rPr>
              <w:t>io_detect_for_BDS_MP</w:t>
            </w:r>
            <w:proofErr w:type="spellEnd"/>
            <w:r>
              <w:rPr>
                <w:rFonts w:ascii="Times New Roman" w:hAnsi="Times New Roman" w:cs="Arial"/>
                <w:sz w:val="18"/>
                <w:szCs w:val="18"/>
              </w:rPr>
              <w:t xml:space="preserve"> %}</w:t>
            </w:r>
          </w:p>
        </w:tc>
      </w:tr>
      <w:tr w:rsidR="009334FC" w14:paraId="6174D615" w14:textId="77777777" w:rsidTr="00D32661">
        <w:trPr>
          <w:trHeight w:val="312"/>
          <w:tblHeader/>
        </w:trPr>
        <w:tc>
          <w:tcPr>
            <w:tcW w:w="9736" w:type="dxa"/>
            <w:gridSpan w:val="2"/>
            <w:shd w:val="clear" w:color="auto" w:fill="auto"/>
            <w:vAlign w:val="center"/>
          </w:tcPr>
          <w:p w14:paraId="4F3C9033" w14:textId="7EAF4E47" w:rsidR="009334FC" w:rsidRDefault="009334FC" w:rsidP="009334FC">
            <w:pPr>
              <w:jc w:val="center"/>
              <w:rPr>
                <w:rFonts w:ascii="Times New Roman" w:hAnsi="Times New Roman"/>
                <w:sz w:val="18"/>
                <w:szCs w:val="18"/>
              </w:rPr>
            </w:pPr>
            <w:r>
              <w:rPr>
                <w:rFonts w:ascii="Times New Roman" w:hAnsi="Times New Roman" w:cs="Arial"/>
                <w:sz w:val="18"/>
                <w:szCs w:val="18"/>
              </w:rPr>
              <w:t>{%tr for a in [</w:t>
            </w:r>
            <w:r w:rsidR="00176030">
              <w:rPr>
                <w:rFonts w:ascii="Times New Roman" w:hAnsi="Times New Roman" w:cs="Arial"/>
                <w:sz w:val="18"/>
                <w:szCs w:val="18"/>
              </w:rPr>
              <w:t>(</w:t>
            </w:r>
            <w:proofErr w:type="spellStart"/>
            <w:r w:rsidRPr="00B90227">
              <w:rPr>
                <w:rFonts w:ascii="Times New Roman" w:hAnsi="Times New Roman" w:cs="Arial"/>
                <w:sz w:val="18"/>
                <w:szCs w:val="18"/>
              </w:rPr>
              <w:t>var.var_</w:t>
            </w:r>
            <w:proofErr w:type="gramStart"/>
            <w:r w:rsidRPr="00B90227">
              <w:rPr>
                <w:rFonts w:ascii="Times New Roman" w:hAnsi="Times New Roman" w:cs="Arial"/>
                <w:sz w:val="18"/>
                <w:szCs w:val="18"/>
              </w:rPr>
              <w:t>somatic.level</w:t>
            </w:r>
            <w:proofErr w:type="gramEnd"/>
            <w:r w:rsidRPr="00B90227">
              <w:rPr>
                <w:rFonts w:ascii="Times New Roman" w:hAnsi="Times New Roman" w:cs="Arial"/>
                <w:sz w:val="18"/>
                <w:szCs w:val="18"/>
              </w:rPr>
              <w:t>_I</w:t>
            </w:r>
            <w:proofErr w:type="spellEnd"/>
            <w:r w:rsidRPr="00B90227">
              <w:rPr>
                <w:rFonts w:ascii="Times New Roman" w:hAnsi="Times New Roman" w:cs="Arial"/>
                <w:sz w:val="18"/>
                <w:szCs w:val="18"/>
              </w:rPr>
              <w:t xml:space="preserve"> + </w:t>
            </w:r>
            <w:proofErr w:type="spellStart"/>
            <w:r w:rsidRPr="00B90227">
              <w:rPr>
                <w:rFonts w:ascii="Times New Roman" w:hAnsi="Times New Roman" w:cs="Arial"/>
                <w:sz w:val="18"/>
                <w:szCs w:val="18"/>
              </w:rPr>
              <w:t>var.var_somatic.level_II</w:t>
            </w:r>
            <w:proofErr w:type="spellEnd"/>
            <w:r w:rsidRPr="00B90227">
              <w:rPr>
                <w:rFonts w:ascii="Times New Roman" w:hAnsi="Times New Roman" w:cs="Arial"/>
                <w:sz w:val="18"/>
                <w:szCs w:val="18"/>
              </w:rPr>
              <w:t xml:space="preserve"> + </w:t>
            </w:r>
            <w:proofErr w:type="spellStart"/>
            <w:r w:rsidRPr="00B90227">
              <w:rPr>
                <w:rFonts w:ascii="Times New Roman" w:hAnsi="Times New Roman" w:cs="Arial"/>
                <w:sz w:val="18"/>
                <w:szCs w:val="18"/>
              </w:rPr>
              <w:t>var.var_somatic.level_onco_nodrug</w:t>
            </w:r>
            <w:proofErr w:type="spellEnd"/>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176030">
              <w:rPr>
                <w:rFonts w:ascii="Times New Roman" w:hAnsi="Times New Roman" w:cs="Arial"/>
                <w:sz w:val="18"/>
                <w:szCs w:val="18"/>
              </w:rPr>
              <w:t>)|</w:t>
            </w:r>
            <w:r w:rsidR="00176030" w:rsidRPr="00DC2B24">
              <w:rPr>
                <w:rFonts w:ascii="Times New Roman" w:hAnsi="Times New Roman"/>
                <w:sz w:val="18"/>
                <w:szCs w:val="18"/>
              </w:rPr>
              <w:t>bds_mp_var_sort</w:t>
            </w:r>
            <w:r>
              <w:rPr>
                <w:rFonts w:ascii="Times New Roman" w:hAnsi="Times New Roman" w:cs="Arial"/>
                <w:sz w:val="18"/>
                <w:szCs w:val="18"/>
              </w:rPr>
              <w:t>, “n”]|</w:t>
            </w:r>
            <w:proofErr w:type="spellStart"/>
            <w:r w:rsidRPr="00B90227">
              <w:rPr>
                <w:rFonts w:ascii="Times New Roman" w:hAnsi="Times New Roman" w:cs="Arial"/>
                <w:sz w:val="18"/>
                <w:szCs w:val="18"/>
              </w:rPr>
              <w:t>io_detect_for_BDS_MP</w:t>
            </w:r>
            <w:proofErr w:type="spellEnd"/>
            <w:r>
              <w:rPr>
                <w:rFonts w:ascii="Times New Roman" w:hAnsi="Times New Roman" w:cs="Arial"/>
                <w:sz w:val="18"/>
                <w:szCs w:val="18"/>
              </w:rPr>
              <w:t xml:space="preserve"> %}</w:t>
            </w:r>
          </w:p>
        </w:tc>
      </w:tr>
      <w:tr w:rsidR="008C39F2" w14:paraId="33C13A79" w14:textId="77777777" w:rsidTr="00B90227">
        <w:trPr>
          <w:trHeight w:val="312"/>
          <w:tblHeader/>
        </w:trPr>
        <w:tc>
          <w:tcPr>
            <w:tcW w:w="4531" w:type="dxa"/>
            <w:shd w:val="clear" w:color="auto" w:fill="auto"/>
            <w:vAlign w:val="center"/>
          </w:tcPr>
          <w:p w14:paraId="7DE436FF" w14:textId="70271BC2" w:rsidR="008C39F2" w:rsidRDefault="008C39F2" w:rsidP="008C39F2">
            <w:pPr>
              <w:jc w:val="center"/>
              <w:rPr>
                <w:rFonts w:ascii="Times New Roman" w:hAnsi="Times New Roman" w:cs="Arial"/>
                <w:sz w:val="18"/>
                <w:szCs w:val="18"/>
              </w:rPr>
            </w:pPr>
            <w:r>
              <w:rPr>
                <w:rFonts w:ascii="Times New Roman" w:hAnsi="Times New Roman" w:cs="Arial" w:hint="eastAsia"/>
                <w:sz w:val="18"/>
                <w:szCs w:val="18"/>
              </w:rPr>
              <w:t>{</w:t>
            </w:r>
            <w:r>
              <w:rPr>
                <w:rFonts w:ascii="Times New Roman" w:hAnsi="Times New Roman" w:cs="Arial"/>
                <w:sz w:val="18"/>
                <w:szCs w:val="18"/>
              </w:rPr>
              <w:t>%</w:t>
            </w:r>
            <w:proofErr w:type="spellStart"/>
            <w:r>
              <w:rPr>
                <w:rFonts w:ascii="Times New Roman" w:hAnsi="Times New Roman" w:cs="Arial" w:hint="eastAsia"/>
                <w:sz w:val="18"/>
                <w:szCs w:val="18"/>
              </w:rPr>
              <w:t>vm</w:t>
            </w:r>
            <w:proofErr w:type="spellEnd"/>
            <w:r>
              <w:rPr>
                <w:rFonts w:ascii="Times New Roman" w:hAnsi="Times New Roman" w:cs="Arial"/>
                <w:sz w:val="18"/>
                <w:szCs w:val="18"/>
              </w:rPr>
              <w:t>%</w:t>
            </w:r>
            <w:r>
              <w:rPr>
                <w:rFonts w:ascii="Times New Roman" w:hAnsi="Times New Roman" w:cs="Arial" w:hint="eastAsia"/>
                <w:sz w:val="18"/>
                <w:szCs w:val="18"/>
              </w:rPr>
              <w:t>}</w:t>
            </w:r>
            <w:r>
              <w:rPr>
                <w:rFonts w:ascii="Times New Roman" w:hAnsi="Times New Roman" w:cs="Arial"/>
                <w:sz w:val="18"/>
                <w:szCs w:val="18"/>
              </w:rPr>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shd w:val="clear" w:color="auto" w:fill="auto"/>
            <w:vAlign w:val="center"/>
          </w:tcPr>
          <w:p w14:paraId="55B62408" w14:textId="77777777" w:rsidR="008C39F2" w:rsidRDefault="008C39F2" w:rsidP="008C39F2">
            <w:pPr>
              <w:jc w:val="left"/>
              <w:rPr>
                <w:rFonts w:ascii="Times New Roman" w:hAnsi="Times New Roman"/>
                <w:sz w:val="18"/>
                <w:szCs w:val="18"/>
              </w:rPr>
            </w:pPr>
            <w:r w:rsidRPr="00A3733C">
              <w:rPr>
                <w:rFonts w:ascii="Times New Roman" w:hAnsi="Times New Roman"/>
                <w:sz w:val="18"/>
                <w:szCs w:val="18"/>
              </w:rPr>
              <w:t xml:space="preserve">{%p if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Snvindel</w:t>
            </w:r>
            <w:proofErr w:type="spellEnd"/>
            <w:proofErr w:type="gramEnd"/>
            <w:r w:rsidRPr="00A3733C">
              <w:rPr>
                <w:rFonts w:ascii="Times New Roman" w:hAnsi="Times New Roman"/>
                <w:sz w:val="18"/>
                <w:szCs w:val="18"/>
              </w:rPr>
              <w:t>”%}</w:t>
            </w:r>
          </w:p>
          <w:p w14:paraId="47912311" w14:textId="77777777" w:rsidR="008C39F2"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proofErr w:type="spellStart"/>
            <w:proofErr w:type="gramStart"/>
            <w:r>
              <w:rPr>
                <w:rFonts w:ascii="Times New Roman" w:hAnsi="Times New Roman"/>
                <w:sz w:val="18"/>
                <w:szCs w:val="18"/>
              </w:rPr>
              <w:t>a.hgvs</w:t>
            </w:r>
            <w:proofErr w:type="gramEnd"/>
            <w:r>
              <w:rPr>
                <w:rFonts w:ascii="Times New Roman" w:hAnsi="Times New Roman"/>
                <w:sz w:val="18"/>
                <w:szCs w:val="18"/>
              </w:rPr>
              <w:t>_c</w:t>
            </w:r>
            <w:proofErr w:type="spellEnd"/>
            <w:r>
              <w:rPr>
                <w:rFonts w:ascii="Times New Roman" w:hAnsi="Times New Roman" w:hint="eastAsia"/>
                <w:sz w:val="18"/>
                <w:szCs w:val="18"/>
              </w:rPr>
              <w:t>}}</w:t>
            </w:r>
            <w:r w:rsidRPr="008C39F2">
              <w:rPr>
                <w:rFonts w:ascii="Times New Roman" w:hAnsi="Times New Roman"/>
                <w:sz w:val="18"/>
                <w:szCs w:val="18"/>
              </w:rPr>
              <w:t>{{</w:t>
            </w:r>
            <w:proofErr w:type="spellStart"/>
            <w:r w:rsidRPr="008C39F2">
              <w:rPr>
                <w:rFonts w:ascii="Times New Roman" w:hAnsi="Times New Roman"/>
                <w:sz w:val="18"/>
                <w:szCs w:val="18"/>
              </w:rPr>
              <w:t>a|bds_cp_var_info</w:t>
            </w:r>
            <w:proofErr w:type="spellEnd"/>
            <w:r w:rsidRPr="008C39F2">
              <w:rPr>
                <w:rFonts w:ascii="Times New Roman" w:hAnsi="Times New Roman"/>
                <w:sz w:val="18"/>
                <w:szCs w:val="18"/>
              </w:rPr>
              <w:t>}}</w:t>
            </w:r>
          </w:p>
          <w:p w14:paraId="25FB2D0D" w14:textId="77777777" w:rsidR="008C39F2" w:rsidRPr="00A3733C" w:rsidRDefault="008C39F2" w:rsidP="008C39F2">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Cnv</w:t>
            </w:r>
            <w:proofErr w:type="spellEnd"/>
            <w:proofErr w:type="gramEnd"/>
            <w:r w:rsidRPr="00A3733C">
              <w:rPr>
                <w:rFonts w:ascii="Times New Roman" w:hAnsi="Times New Roman"/>
                <w:sz w:val="18"/>
                <w:szCs w:val="18"/>
              </w:rPr>
              <w:t>”%}</w:t>
            </w:r>
          </w:p>
          <w:p w14:paraId="2FFC1873" w14:textId="77777777" w:rsidR="008C39F2" w:rsidRPr="00A3733C"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i/>
                <w:iCs/>
                <w:sz w:val="18"/>
                <w:szCs w:val="18"/>
              </w:rPr>
              <w:t>}}</w:t>
            </w:r>
            <w:r>
              <w:rPr>
                <w:rFonts w:ascii="Times New Roman" w:hAnsi="Times New Roman" w:hint="eastAsia"/>
                <w:sz w:val="18"/>
                <w:szCs w:val="18"/>
              </w:rPr>
              <w:t>基因：</w:t>
            </w:r>
            <w:r w:rsidRPr="00A3733C">
              <w:rPr>
                <w:rFonts w:ascii="Times New Roman" w:hAnsi="Times New Roman" w:hint="eastAsia"/>
                <w:sz w:val="18"/>
                <w:szCs w:val="18"/>
              </w:rPr>
              <w:t>扩增</w:t>
            </w:r>
          </w:p>
          <w:p w14:paraId="7542CD9D" w14:textId="77777777" w:rsidR="008C39F2" w:rsidRPr="00A3733C" w:rsidRDefault="008C39F2" w:rsidP="008C39F2">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Sv</w:t>
            </w:r>
            <w:proofErr w:type="spellEnd"/>
            <w:proofErr w:type="gramEnd"/>
            <w:r w:rsidRPr="00A3733C">
              <w:rPr>
                <w:rFonts w:ascii="Times New Roman" w:hAnsi="Times New Roman"/>
                <w:sz w:val="18"/>
                <w:szCs w:val="18"/>
              </w:rPr>
              <w:t xml:space="preserve">” or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spellStart"/>
            <w:r w:rsidRPr="00A3733C">
              <w:rPr>
                <w:rFonts w:ascii="Times New Roman" w:hAnsi="Times New Roman"/>
                <w:sz w:val="18"/>
                <w:szCs w:val="18"/>
              </w:rPr>
              <w:t>PSeqRnaSv</w:t>
            </w:r>
            <w:proofErr w:type="spellEnd"/>
            <w:r w:rsidRPr="00A3733C">
              <w:rPr>
                <w:rFonts w:ascii="Times New Roman" w:hAnsi="Times New Roman"/>
                <w:sz w:val="18"/>
                <w:szCs w:val="18"/>
              </w:rPr>
              <w:t>”%}</w:t>
            </w:r>
          </w:p>
          <w:p w14:paraId="1ED6F813" w14:textId="77777777" w:rsidR="008C39F2" w:rsidRDefault="008C39F2" w:rsidP="008C39F2">
            <w:pPr>
              <w:jc w:val="left"/>
              <w:rPr>
                <w:rFonts w:ascii="Times New Roman" w:hAnsi="Times New Roman"/>
                <w:sz w:val="18"/>
                <w:szCs w:val="18"/>
              </w:rPr>
            </w:pPr>
            <w:r w:rsidRPr="009334FC">
              <w:rPr>
                <w:rFonts w:ascii="Times New Roman" w:hAnsi="Times New Roman" w:hint="eastAsia"/>
                <w:i/>
                <w:iCs/>
                <w:sz w:val="18"/>
                <w:szCs w:val="18"/>
              </w:rPr>
              <w:t>{{a.five_prime_gene}}</w:t>
            </w:r>
            <w:r w:rsidRPr="00A3733C">
              <w:rPr>
                <w:rFonts w:ascii="Times New Roman" w:hAnsi="Times New Roman" w:hint="eastAsia"/>
                <w:sz w:val="18"/>
                <w:szCs w:val="18"/>
              </w:rPr>
              <w:t>:{{a.five_prime_cds}}-</w:t>
            </w:r>
            <w:r w:rsidRPr="009334FC">
              <w:rPr>
                <w:rFonts w:ascii="Times New Roman" w:hAnsi="Times New Roman" w:hint="eastAsia"/>
                <w:i/>
                <w:iCs/>
                <w:sz w:val="18"/>
                <w:szCs w:val="18"/>
              </w:rPr>
              <w:t>{{a.three_prime_gene}}</w:t>
            </w:r>
            <w:r w:rsidRPr="00A3733C">
              <w:rPr>
                <w:rFonts w:ascii="Times New Roman" w:hAnsi="Times New Roman" w:hint="eastAsia"/>
                <w:sz w:val="18"/>
                <w:szCs w:val="18"/>
              </w:rPr>
              <w:t>:{{a.three_prime_cds}}</w:t>
            </w:r>
            <w:r w:rsidRPr="00A3733C">
              <w:rPr>
                <w:rFonts w:ascii="Times New Roman" w:hAnsi="Times New Roman" w:hint="eastAsia"/>
                <w:sz w:val="18"/>
                <w:szCs w:val="18"/>
              </w:rPr>
              <w:t>融合</w:t>
            </w:r>
          </w:p>
          <w:p w14:paraId="37F7A414" w14:textId="77777777" w:rsidR="008C39F2" w:rsidRDefault="008C39F2" w:rsidP="008C39F2">
            <w:pPr>
              <w:jc w:val="left"/>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else%}</w:t>
            </w:r>
          </w:p>
          <w:p w14:paraId="325E6F6E" w14:textId="77777777" w:rsidR="008C39F2" w:rsidRPr="00A3733C"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 xml:space="preserve">%if </w:t>
            </w:r>
            <w:proofErr w:type="spellStart"/>
            <w:r>
              <w:rPr>
                <w:rFonts w:ascii="Times New Roman" w:hAnsi="Times New Roman"/>
                <w:sz w:val="18"/>
                <w:szCs w:val="18"/>
              </w:rPr>
              <w:t>a.var_type</w:t>
            </w:r>
            <w:proofErr w:type="spellEnd"/>
            <w:proofErr w:type="gramStart"/>
            <w:r>
              <w:rPr>
                <w:rFonts w:ascii="Times New Roman" w:hAnsi="Times New Roman"/>
                <w:sz w:val="18"/>
                <w:szCs w:val="18"/>
              </w:rPr>
              <w:t>%</w:t>
            </w:r>
            <w:r>
              <w:rPr>
                <w:rFonts w:ascii="Times New Roman" w:hAnsi="Times New Roman" w:hint="eastAsia"/>
                <w:sz w:val="18"/>
                <w:szCs w:val="18"/>
              </w:rPr>
              <w:t>}</w:t>
            </w:r>
            <w:r>
              <w:rPr>
                <w:rFonts w:ascii="Times New Roman" w:hAnsi="Times New Roman"/>
                <w:sz w:val="18"/>
                <w:szCs w:val="18"/>
              </w:rPr>
              <w:t>{</w:t>
            </w:r>
            <w:proofErr w:type="gramEnd"/>
            <w:r>
              <w:rPr>
                <w:rFonts w:ascii="Times New Roman" w:hAnsi="Times New Roman"/>
                <w:sz w:val="18"/>
                <w:szCs w:val="18"/>
              </w:rPr>
              <w:t>{</w:t>
            </w:r>
            <w:proofErr w:type="spellStart"/>
            <w:r>
              <w:rPr>
                <w:rFonts w:ascii="Times New Roman" w:hAnsi="Times New Roman"/>
                <w:sz w:val="18"/>
                <w:szCs w:val="18"/>
              </w:rPr>
              <w:t>a.var_type</w:t>
            </w:r>
            <w:proofErr w:type="spellEnd"/>
            <w:r>
              <w:rPr>
                <w:rFonts w:ascii="Times New Roman" w:hAnsi="Times New Roman"/>
                <w:sz w:val="18"/>
                <w:szCs w:val="18"/>
              </w:rPr>
              <w:t>}}{%endif%}</w:t>
            </w:r>
          </w:p>
          <w:p w14:paraId="371ECD92" w14:textId="6BE59278" w:rsidR="008C39F2" w:rsidRDefault="008C39F2" w:rsidP="008C39F2">
            <w:pPr>
              <w:jc w:val="left"/>
              <w:rPr>
                <w:rFonts w:ascii="Times New Roman" w:hAnsi="Times New Roman"/>
                <w:i/>
                <w:iCs/>
                <w:sz w:val="18"/>
                <w:szCs w:val="18"/>
              </w:rPr>
            </w:pPr>
            <w:r w:rsidRPr="00A3733C">
              <w:rPr>
                <w:rFonts w:ascii="Times New Roman" w:hAnsi="Times New Roman"/>
                <w:sz w:val="18"/>
                <w:szCs w:val="18"/>
              </w:rPr>
              <w:t>{%p endif%}</w:t>
            </w:r>
          </w:p>
        </w:tc>
      </w:tr>
      <w:tr w:rsidR="009334FC" w14:paraId="22A5159A" w14:textId="77777777" w:rsidTr="0006432A">
        <w:trPr>
          <w:trHeight w:val="312"/>
          <w:tblHeader/>
        </w:trPr>
        <w:tc>
          <w:tcPr>
            <w:tcW w:w="9736" w:type="dxa"/>
            <w:gridSpan w:val="2"/>
            <w:shd w:val="clear" w:color="auto" w:fill="auto"/>
            <w:vAlign w:val="center"/>
          </w:tcPr>
          <w:p w14:paraId="5D806B66" w14:textId="0A561895" w:rsidR="009334FC" w:rsidRPr="00A3733C" w:rsidRDefault="009334FC" w:rsidP="009334FC">
            <w:pPr>
              <w:jc w:val="center"/>
              <w:rPr>
                <w:rFonts w:ascii="Times New Roman" w:hAnsi="Times New Roman"/>
                <w:sz w:val="18"/>
                <w:szCs w:val="18"/>
              </w:rPr>
            </w:pP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9334FC" w14:paraId="59A9A6F7" w14:textId="77777777" w:rsidTr="0006432A">
        <w:trPr>
          <w:trHeight w:val="312"/>
          <w:tblHeader/>
        </w:trPr>
        <w:tc>
          <w:tcPr>
            <w:tcW w:w="9736" w:type="dxa"/>
            <w:gridSpan w:val="2"/>
            <w:shd w:val="clear" w:color="auto" w:fill="auto"/>
            <w:vAlign w:val="center"/>
          </w:tcPr>
          <w:p w14:paraId="09C4B03C" w14:textId="23F9D496" w:rsidR="009334FC" w:rsidRPr="00A3733C" w:rsidRDefault="009334FC" w:rsidP="009334FC">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5A0F80" w14:paraId="1482084E" w14:textId="77777777" w:rsidTr="00B90227">
        <w:trPr>
          <w:trHeight w:val="312"/>
          <w:tblHeader/>
        </w:trPr>
        <w:tc>
          <w:tcPr>
            <w:tcW w:w="4531" w:type="dxa"/>
            <w:shd w:val="clear" w:color="auto" w:fill="auto"/>
            <w:vAlign w:val="center"/>
          </w:tcPr>
          <w:p w14:paraId="61F4CCAD" w14:textId="100A3DF6" w:rsidR="005A0F80" w:rsidRDefault="005A0F80" w:rsidP="005A0F80">
            <w:pPr>
              <w:jc w:val="center"/>
              <w:rPr>
                <w:rFonts w:ascii="Times New Roman" w:hAnsi="Times New Roman" w:cs="Arial"/>
                <w:sz w:val="18"/>
                <w:szCs w:val="18"/>
              </w:rPr>
            </w:pPr>
            <w:r>
              <w:rPr>
                <w:rFonts w:ascii="Times New Roman" w:hAnsi="Times New Roman" w:cs="Arial"/>
                <w:sz w:val="18"/>
                <w:szCs w:val="18"/>
              </w:rPr>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shd w:val="clear" w:color="auto" w:fill="auto"/>
            <w:vAlign w:val="center"/>
          </w:tcPr>
          <w:p w14:paraId="075CF725" w14:textId="5AD00CD1" w:rsidR="005A0F80" w:rsidRPr="00A3733C" w:rsidRDefault="005A0F80" w:rsidP="005A0F80">
            <w:pPr>
              <w:jc w:val="left"/>
              <w:rPr>
                <w:rFonts w:ascii="Times New Roman" w:hAnsi="Times New Roman"/>
                <w:sz w:val="18"/>
                <w:szCs w:val="18"/>
              </w:rPr>
            </w:pPr>
            <w:r>
              <w:rPr>
                <w:rFonts w:ascii="Times New Roman" w:hAnsi="Times New Roman" w:hint="eastAsia"/>
                <w:color w:val="000000" w:themeColor="text1"/>
                <w:sz w:val="18"/>
                <w:szCs w:val="18"/>
              </w:rPr>
              <w:t>未检出相关变异</w:t>
            </w:r>
          </w:p>
        </w:tc>
      </w:tr>
      <w:tr w:rsidR="009334FC" w14:paraId="2985EFEA" w14:textId="77777777" w:rsidTr="00C7658F">
        <w:trPr>
          <w:trHeight w:val="312"/>
          <w:tblHeader/>
        </w:trPr>
        <w:tc>
          <w:tcPr>
            <w:tcW w:w="9736" w:type="dxa"/>
            <w:gridSpan w:val="2"/>
            <w:shd w:val="clear" w:color="auto" w:fill="auto"/>
            <w:vAlign w:val="center"/>
          </w:tcPr>
          <w:p w14:paraId="696A2E7A" w14:textId="4DB77345" w:rsidR="009334FC" w:rsidRPr="00A3733C" w:rsidRDefault="009334FC" w:rsidP="009334FC">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B90227" w14:paraId="389881A3" w14:textId="77777777" w:rsidTr="00B90227">
        <w:tblPrEx>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auto"/>
        </w:tblPrEx>
        <w:trPr>
          <w:trHeight w:hRule="exact" w:val="28"/>
        </w:trPr>
        <w:tc>
          <w:tcPr>
            <w:tcW w:w="9736" w:type="dxa"/>
            <w:gridSpan w:val="2"/>
            <w:tcBorders>
              <w:top w:val="single" w:sz="4" w:space="0" w:color="FFFFFF"/>
              <w:left w:val="nil"/>
              <w:bottom w:val="nil"/>
              <w:right w:val="nil"/>
            </w:tcBorders>
            <w:shd w:val="clear" w:color="auto" w:fill="FFFFFF"/>
          </w:tcPr>
          <w:p w14:paraId="47B2FCC9" w14:textId="77777777" w:rsidR="00B90227" w:rsidRDefault="00B90227" w:rsidP="00B90227">
            <w:pPr>
              <w:jc w:val="left"/>
              <w:rPr>
                <w:rFonts w:ascii="宋体" w:hAnsi="宋体"/>
                <w:szCs w:val="21"/>
              </w:rPr>
            </w:pPr>
          </w:p>
        </w:tc>
      </w:tr>
    </w:tbl>
    <w:p w14:paraId="4DB22327" w14:textId="568B705E" w:rsidR="00FA7BF2" w:rsidRDefault="00E86453">
      <w:pPr>
        <w:pStyle w:val="afb"/>
        <w:numPr>
          <w:ilvl w:val="255"/>
          <w:numId w:val="0"/>
        </w:numPr>
        <w:spacing w:before="0" w:after="0" w:line="240" w:lineRule="auto"/>
        <w:rPr>
          <w:rFonts w:ascii="Times New Roman" w:hAnsi="Times New Roman"/>
          <w:b/>
          <w:bCs/>
          <w:sz w:val="21"/>
          <w:szCs w:val="21"/>
          <w:lang w:eastAsia="zh-CN"/>
        </w:rPr>
      </w:pPr>
      <w:r w:rsidRPr="00E86453">
        <w:rPr>
          <w:rFonts w:ascii="Times New Roman" w:hAnsi="Times New Roman" w:hint="eastAsia"/>
          <w:b/>
          <w:bCs/>
          <w:sz w:val="21"/>
          <w:szCs w:val="21"/>
          <w:lang w:eastAsia="zh-CN"/>
        </w:rPr>
        <w:lastRenderedPageBreak/>
        <w:t xml:space="preserve">{%p if </w:t>
      </w:r>
      <w:r w:rsidRPr="00E86453">
        <w:rPr>
          <w:rFonts w:ascii="Times New Roman" w:hAnsi="Times New Roman" w:hint="eastAsia"/>
          <w:b/>
          <w:bCs/>
          <w:sz w:val="21"/>
          <w:szCs w:val="21"/>
          <w:lang w:eastAsia="zh-CN"/>
        </w:rPr>
        <w:t>“子宫内膜癌”</w:t>
      </w:r>
      <w:r w:rsidRPr="00E86453">
        <w:rPr>
          <w:rFonts w:ascii="Times New Roman" w:hAnsi="Times New Roman" w:hint="eastAsia"/>
          <w:b/>
          <w:bCs/>
          <w:sz w:val="21"/>
          <w:szCs w:val="21"/>
          <w:lang w:eastAsia="zh-CN"/>
        </w:rPr>
        <w:t xml:space="preserve"> in </w:t>
      </w:r>
      <w:proofErr w:type="spellStart"/>
      <w:r w:rsidRPr="00E86453">
        <w:rPr>
          <w:rFonts w:ascii="Times New Roman" w:hAnsi="Times New Roman" w:hint="eastAsia"/>
          <w:b/>
          <w:bCs/>
          <w:sz w:val="21"/>
          <w:szCs w:val="21"/>
          <w:lang w:eastAsia="zh-CN"/>
        </w:rPr>
        <w:t>sample.tumor_list</w:t>
      </w:r>
      <w:proofErr w:type="spellEnd"/>
      <w:r w:rsidRPr="00E86453">
        <w:rPr>
          <w:rFonts w:ascii="Times New Roman" w:hAnsi="Times New Roman" w:hint="eastAsia"/>
          <w:b/>
          <w:bCs/>
          <w:sz w:val="21"/>
          <w:szCs w:val="21"/>
          <w:lang w:eastAsia="zh-CN"/>
        </w:rPr>
        <w:t xml:space="preserve"> and </w:t>
      </w:r>
      <w:r w:rsidRPr="00E86453">
        <w:rPr>
          <w:rFonts w:ascii="Times New Roman" w:hAnsi="Times New Roman" w:hint="eastAsia"/>
          <w:b/>
          <w:bCs/>
          <w:sz w:val="21"/>
          <w:szCs w:val="21"/>
          <w:lang w:eastAsia="zh-CN"/>
        </w:rPr>
        <w:t>“实体瘤”</w:t>
      </w:r>
      <w:r w:rsidRPr="00E86453">
        <w:rPr>
          <w:rFonts w:ascii="Times New Roman" w:hAnsi="Times New Roman" w:hint="eastAsia"/>
          <w:b/>
          <w:bCs/>
          <w:sz w:val="21"/>
          <w:szCs w:val="21"/>
          <w:lang w:eastAsia="zh-CN"/>
        </w:rPr>
        <w:t xml:space="preserve"> not in </w:t>
      </w:r>
      <w:proofErr w:type="spellStart"/>
      <w:r w:rsidRPr="00E86453">
        <w:rPr>
          <w:rFonts w:ascii="Times New Roman" w:hAnsi="Times New Roman" w:hint="eastAsia"/>
          <w:b/>
          <w:bCs/>
          <w:sz w:val="21"/>
          <w:szCs w:val="21"/>
          <w:lang w:eastAsia="zh-CN"/>
        </w:rPr>
        <w:t>sample.tumor_names_cn</w:t>
      </w:r>
      <w:proofErr w:type="spellEnd"/>
      <w:r w:rsidRPr="00E86453">
        <w:rPr>
          <w:rFonts w:ascii="Times New Roman" w:hAnsi="Times New Roman" w:hint="eastAsia"/>
          <w:b/>
          <w:bCs/>
          <w:sz w:val="21"/>
          <w:szCs w:val="21"/>
          <w:lang w:eastAsia="zh-CN"/>
        </w:rPr>
        <w:t>%}</w:t>
      </w:r>
    </w:p>
    <w:p w14:paraId="3E62AD2D" w14:textId="77777777" w:rsidR="00E86453" w:rsidRDefault="00E86453">
      <w:pPr>
        <w:pStyle w:val="afb"/>
        <w:numPr>
          <w:ilvl w:val="255"/>
          <w:numId w:val="0"/>
        </w:numPr>
        <w:spacing w:before="0" w:after="0" w:line="240" w:lineRule="auto"/>
        <w:rPr>
          <w:rFonts w:ascii="Times New Roman" w:hAnsi="Times New Roman"/>
          <w:b/>
          <w:bCs/>
          <w:sz w:val="21"/>
          <w:szCs w:val="21"/>
          <w:lang w:eastAsia="zh-CN"/>
        </w:rPr>
      </w:pPr>
    </w:p>
    <w:p w14:paraId="45FB804F" w14:textId="77777777" w:rsidR="00FA7BF2" w:rsidRDefault="0035086C">
      <w:pPr>
        <w:pStyle w:val="afb"/>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b/>
          <w:bCs/>
          <w:sz w:val="21"/>
          <w:szCs w:val="21"/>
          <w:lang w:eastAsia="zh-CN"/>
        </w:rPr>
        <w:t>子宫内膜</w:t>
      </w:r>
      <w:proofErr w:type="gramStart"/>
      <w:r>
        <w:rPr>
          <w:rFonts w:ascii="Times New Roman" w:hAnsi="Times New Roman"/>
          <w:b/>
          <w:bCs/>
          <w:sz w:val="21"/>
          <w:szCs w:val="21"/>
          <w:lang w:eastAsia="zh-CN"/>
        </w:rPr>
        <w:t>癌分子</w:t>
      </w:r>
      <w:proofErr w:type="gramEnd"/>
      <w:r>
        <w:rPr>
          <w:rFonts w:ascii="Times New Roman" w:hAnsi="Times New Roman"/>
          <w:b/>
          <w:bCs/>
          <w:sz w:val="21"/>
          <w:szCs w:val="21"/>
          <w:lang w:eastAsia="zh-CN"/>
        </w:rPr>
        <w:t>分型</w:t>
      </w:r>
      <w:r>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129"/>
        <w:gridCol w:w="3402"/>
        <w:gridCol w:w="5205"/>
      </w:tblGrid>
      <w:tr w:rsidR="00FA7BF2" w14:paraId="487A7B17" w14:textId="77777777" w:rsidTr="00943413">
        <w:trPr>
          <w:trHeight w:val="454"/>
        </w:trPr>
        <w:tc>
          <w:tcPr>
            <w:tcW w:w="580" w:type="pct"/>
            <w:shd w:val="clear" w:color="auto" w:fill="1E7648"/>
            <w:vAlign w:val="center"/>
          </w:tcPr>
          <w:p w14:paraId="5C763B2D"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3EC91D71"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447B47B3" w14:textId="77777777" w:rsidR="00FA7BF2" w:rsidRDefault="0035086C">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FA7BF2" w14:paraId="66D81260" w14:textId="77777777" w:rsidTr="00943413">
        <w:trPr>
          <w:trHeight w:val="312"/>
        </w:trPr>
        <w:tc>
          <w:tcPr>
            <w:tcW w:w="580" w:type="pct"/>
            <w:shd w:val="clear" w:color="auto" w:fill="auto"/>
            <w:vAlign w:val="center"/>
          </w:tcPr>
          <w:p w14:paraId="1DD0EBC3"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1747" w:type="pct"/>
            <w:shd w:val="clear" w:color="auto" w:fill="auto"/>
            <w:vAlign w:val="center"/>
          </w:tcPr>
          <w:p w14:paraId="4A30928D"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if var.ec_</w:t>
            </w:r>
            <w:proofErr w:type="gramStart"/>
            <w:r w:rsidRPr="008333BE">
              <w:rPr>
                <w:rFonts w:ascii="Times New Roman" w:hAnsi="Times New Roman"/>
                <w:sz w:val="18"/>
                <w:szCs w:val="18"/>
              </w:rPr>
              <w:t>type.POLE</w:t>
            </w:r>
            <w:proofErr w:type="gramEnd"/>
            <w:r w:rsidRPr="008333BE">
              <w:rPr>
                <w:rFonts w:ascii="Times New Roman" w:hAnsi="Times New Roman"/>
                <w:sz w:val="18"/>
                <w:szCs w:val="18"/>
              </w:rPr>
              <w:t>_level12%}</w:t>
            </w:r>
          </w:p>
          <w:p w14:paraId="44731060"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for a in var.ec_</w:t>
            </w:r>
            <w:proofErr w:type="gramStart"/>
            <w:r w:rsidRPr="008333BE">
              <w:rPr>
                <w:rFonts w:ascii="Times New Roman" w:hAnsi="Times New Roman"/>
                <w:sz w:val="18"/>
                <w:szCs w:val="18"/>
              </w:rPr>
              <w:t>type.POLE</w:t>
            </w:r>
            <w:proofErr w:type="gramEnd"/>
            <w:r w:rsidRPr="008333BE">
              <w:rPr>
                <w:rFonts w:ascii="Times New Roman" w:hAnsi="Times New Roman"/>
                <w:sz w:val="18"/>
                <w:szCs w:val="18"/>
              </w:rPr>
              <w:t>_level12%}</w:t>
            </w:r>
          </w:p>
          <w:p w14:paraId="2158CBEE" w14:textId="256EB539"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proofErr w:type="gramStart"/>
            <w:r w:rsidRPr="008333BE">
              <w:rPr>
                <w:rFonts w:ascii="Times New Roman" w:hAnsi="Times New Roman"/>
                <w:sz w:val="18"/>
                <w:szCs w:val="18"/>
              </w:rPr>
              <w:t>a.hgvs</w:t>
            </w:r>
            <w:proofErr w:type="gramEnd"/>
            <w:r w:rsidRPr="008333BE">
              <w:rPr>
                <w:rFonts w:ascii="Times New Roman" w:hAnsi="Times New Roman"/>
                <w:sz w:val="18"/>
                <w:szCs w:val="18"/>
              </w:rPr>
              <w:t>_c</w:t>
            </w:r>
            <w:proofErr w:type="spellEnd"/>
            <w:r w:rsidRPr="008333BE">
              <w:rPr>
                <w:rFonts w:ascii="Times New Roman" w:hAnsi="Times New Roman"/>
                <w:sz w:val="18"/>
                <w:szCs w:val="18"/>
              </w:rPr>
              <w:t>}}</w:t>
            </w:r>
            <w:r w:rsidR="0019159C">
              <w:rPr>
                <w:rFonts w:ascii="Times New Roman" w:hAnsi="Times New Roman"/>
                <w:sz w:val="18"/>
                <w:szCs w:val="18"/>
              </w:rPr>
              <w:t xml:space="preserve"> </w:t>
            </w:r>
            <w:r w:rsidR="004B0B52" w:rsidRPr="004B0B52">
              <w:rPr>
                <w:rFonts w:ascii="Times New Roman" w:hAnsi="Times New Roman"/>
                <w:sz w:val="18"/>
                <w:szCs w:val="18"/>
              </w:rPr>
              <w:t>{{</w:t>
            </w:r>
            <w:proofErr w:type="spellStart"/>
            <w:r w:rsidR="004B0B52" w:rsidRPr="004B0B52">
              <w:rPr>
                <w:rFonts w:ascii="Times New Roman" w:hAnsi="Times New Roman"/>
                <w:sz w:val="18"/>
                <w:szCs w:val="18"/>
              </w:rPr>
              <w:t>a|bds_cp_var_info</w:t>
            </w:r>
            <w:proofErr w:type="spellEnd"/>
            <w:r w:rsidR="004B0B52" w:rsidRPr="004B0B52">
              <w:rPr>
                <w:rFonts w:ascii="Times New Roman" w:hAnsi="Times New Roman"/>
                <w:sz w:val="18"/>
                <w:szCs w:val="18"/>
              </w:rPr>
              <w:t>}}</w:t>
            </w:r>
          </w:p>
          <w:p w14:paraId="66942387"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5C23E97A"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else%}</w:t>
            </w:r>
          </w:p>
          <w:p w14:paraId="68C0DBB0"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72F15979" w14:textId="49B8DE21"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610E0343"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if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“POLE-</w:t>
            </w:r>
            <w:proofErr w:type="spellStart"/>
            <w:r w:rsidRPr="00FA1361">
              <w:rPr>
                <w:rFonts w:ascii="Times New Roman" w:hAnsi="Times New Roman"/>
                <w:sz w:val="18"/>
                <w:szCs w:val="18"/>
              </w:rPr>
              <w:t>ultramutated</w:t>
            </w:r>
            <w:proofErr w:type="spellEnd"/>
            <w:r w:rsidRPr="00FA1361">
              <w:rPr>
                <w:rFonts w:ascii="Times New Roman" w:hAnsi="Times New Roman"/>
                <w:sz w:val="18"/>
                <w:szCs w:val="18"/>
              </w:rPr>
              <w:t xml:space="preserve"> type </w:t>
            </w:r>
            <w:proofErr w:type="gramStart"/>
            <w:r w:rsidRPr="00FA1361">
              <w:rPr>
                <w:rFonts w:ascii="Times New Roman" w:hAnsi="Times New Roman"/>
                <w:sz w:val="18"/>
                <w:szCs w:val="18"/>
              </w:rPr>
              <w:t>EC”%</w:t>
            </w:r>
            <w:proofErr w:type="gramEnd"/>
            <w:r w:rsidRPr="00FA1361">
              <w:rPr>
                <w:rFonts w:ascii="Times New Roman" w:hAnsi="Times New Roman"/>
                <w:sz w:val="18"/>
                <w:szCs w:val="18"/>
              </w:rPr>
              <w:t>}</w:t>
            </w:r>
          </w:p>
          <w:p w14:paraId="71A00704" w14:textId="4EEF3F04" w:rsidR="00031D96" w:rsidRPr="00FA1361" w:rsidRDefault="00031D96" w:rsidP="00031D96">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4B515E75" w14:textId="0BA19ED3"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33A10F4"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w:t>
            </w:r>
            <w:proofErr w:type="spellStart"/>
            <w:r w:rsidRPr="00FA1361">
              <w:rPr>
                <w:rFonts w:ascii="Times New Roman" w:hAnsi="Times New Roman"/>
                <w:sz w:val="18"/>
                <w:szCs w:val="18"/>
              </w:rPr>
              <w:t>elif</w:t>
            </w:r>
            <w:proofErr w:type="spellEnd"/>
            <w:r w:rsidRPr="00FA1361">
              <w:rPr>
                <w:rFonts w:ascii="Times New Roman" w:hAnsi="Times New Roman"/>
                <w:sz w:val="18"/>
                <w:szCs w:val="18"/>
              </w:rPr>
              <w:t xml:space="preserve">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“MSI-H type </w:t>
            </w:r>
            <w:proofErr w:type="gramStart"/>
            <w:r w:rsidRPr="00FA1361">
              <w:rPr>
                <w:rFonts w:ascii="Times New Roman" w:hAnsi="Times New Roman"/>
                <w:sz w:val="18"/>
                <w:szCs w:val="18"/>
              </w:rPr>
              <w:t>EC”%</w:t>
            </w:r>
            <w:proofErr w:type="gramEnd"/>
            <w:r w:rsidRPr="00FA1361">
              <w:rPr>
                <w:rFonts w:ascii="Times New Roman" w:hAnsi="Times New Roman"/>
                <w:sz w:val="18"/>
                <w:szCs w:val="18"/>
              </w:rPr>
              <w:t>}</w:t>
            </w:r>
          </w:p>
          <w:p w14:paraId="05A914B8" w14:textId="5256C2D8"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proofErr w:type="spellStart"/>
            <w:r w:rsidRPr="00FA1361">
              <w:rPr>
                <w:rFonts w:ascii="Times New Roman" w:hAnsi="Times New Roman" w:hint="eastAsia"/>
                <w:sz w:val="18"/>
                <w:szCs w:val="18"/>
              </w:rPr>
              <w:t>MMRd</w:t>
            </w:r>
            <w:proofErr w:type="spellEnd"/>
            <w:r w:rsidRPr="00FA1361">
              <w:rPr>
                <w:rFonts w:ascii="Times New Roman" w:hAnsi="Times New Roman" w:hint="eastAsia"/>
                <w:sz w:val="18"/>
                <w:szCs w:val="18"/>
              </w:rPr>
              <w:t>）</w:t>
            </w:r>
          </w:p>
          <w:p w14:paraId="657DA92A" w14:textId="20CFA227"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428C9389"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w:t>
            </w:r>
            <w:proofErr w:type="spellStart"/>
            <w:r w:rsidRPr="00FA1361">
              <w:rPr>
                <w:rFonts w:ascii="Times New Roman" w:hAnsi="Times New Roman"/>
                <w:sz w:val="18"/>
                <w:szCs w:val="18"/>
              </w:rPr>
              <w:t>elif</w:t>
            </w:r>
            <w:proofErr w:type="spellEnd"/>
            <w:r w:rsidRPr="00FA1361">
              <w:rPr>
                <w:rFonts w:ascii="Times New Roman" w:hAnsi="Times New Roman"/>
                <w:sz w:val="18"/>
                <w:szCs w:val="18"/>
              </w:rPr>
              <w:t xml:space="preserve">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“CNH type </w:t>
            </w:r>
            <w:proofErr w:type="gramStart"/>
            <w:r w:rsidRPr="00FA1361">
              <w:rPr>
                <w:rFonts w:ascii="Times New Roman" w:hAnsi="Times New Roman"/>
                <w:sz w:val="18"/>
                <w:szCs w:val="18"/>
              </w:rPr>
              <w:t>EC”%</w:t>
            </w:r>
            <w:proofErr w:type="gramEnd"/>
            <w:r w:rsidRPr="00FA1361">
              <w:rPr>
                <w:rFonts w:ascii="Times New Roman" w:hAnsi="Times New Roman"/>
                <w:sz w:val="18"/>
                <w:szCs w:val="18"/>
              </w:rPr>
              <w:t>}</w:t>
            </w:r>
          </w:p>
          <w:p w14:paraId="2604CD8E" w14:textId="588C693D"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1DAE3668" w14:textId="3F6A072D"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14E91CF"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w:t>
            </w:r>
            <w:proofErr w:type="spellStart"/>
            <w:r w:rsidRPr="00FA1361">
              <w:rPr>
                <w:rFonts w:ascii="Times New Roman" w:hAnsi="Times New Roman"/>
                <w:sz w:val="18"/>
                <w:szCs w:val="18"/>
              </w:rPr>
              <w:t>elif</w:t>
            </w:r>
            <w:proofErr w:type="spellEnd"/>
            <w:r w:rsidRPr="00FA1361">
              <w:rPr>
                <w:rFonts w:ascii="Times New Roman" w:hAnsi="Times New Roman"/>
                <w:sz w:val="18"/>
                <w:szCs w:val="18"/>
              </w:rPr>
              <w:t xml:space="preserve">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“CNL type </w:t>
            </w:r>
            <w:proofErr w:type="gramStart"/>
            <w:r w:rsidRPr="00FA1361">
              <w:rPr>
                <w:rFonts w:ascii="Times New Roman" w:hAnsi="Times New Roman"/>
                <w:sz w:val="18"/>
                <w:szCs w:val="18"/>
              </w:rPr>
              <w:t>EC”%</w:t>
            </w:r>
            <w:proofErr w:type="gramEnd"/>
            <w:r w:rsidRPr="00FA1361">
              <w:rPr>
                <w:rFonts w:ascii="Times New Roman" w:hAnsi="Times New Roman"/>
                <w:sz w:val="18"/>
                <w:szCs w:val="18"/>
              </w:rPr>
              <w:t>}</w:t>
            </w:r>
          </w:p>
          <w:p w14:paraId="5E3C8824" w14:textId="61A2298E"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w:t>
            </w:r>
            <w:r w:rsidR="0078396D" w:rsidRPr="00FA1361">
              <w:rPr>
                <w:rFonts w:ascii="Times New Roman" w:hAnsi="Times New Roman" w:hint="eastAsia"/>
                <w:sz w:val="18"/>
                <w:szCs w:val="18"/>
              </w:rPr>
              <w:t>（仅供参考）</w:t>
            </w:r>
          </w:p>
          <w:p w14:paraId="6A4EA9E1" w14:textId="004DC646" w:rsidR="00FA7BF2" w:rsidRDefault="00031D96" w:rsidP="0078396D">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endif%}</w:t>
            </w:r>
          </w:p>
        </w:tc>
      </w:tr>
      <w:tr w:rsidR="00FA7BF2" w14:paraId="1272476D" w14:textId="77777777" w:rsidTr="00943413">
        <w:trPr>
          <w:trHeight w:val="312"/>
        </w:trPr>
        <w:tc>
          <w:tcPr>
            <w:tcW w:w="580" w:type="pct"/>
            <w:shd w:val="clear" w:color="auto" w:fill="auto"/>
            <w:vAlign w:val="center"/>
          </w:tcPr>
          <w:p w14:paraId="0A45CD76"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shd w:val="clear" w:color="auto" w:fill="auto"/>
            <w:vAlign w:val="center"/>
          </w:tcPr>
          <w:p w14:paraId="2D34C84D"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 xml:space="preserve">{%p if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==”MSI-</w:t>
            </w:r>
            <w:proofErr w:type="gramStart"/>
            <w:r w:rsidRPr="008333BE">
              <w:rPr>
                <w:rFonts w:ascii="Times New Roman" w:hAnsi="Times New Roman"/>
                <w:sz w:val="18"/>
                <w:szCs w:val="18"/>
              </w:rPr>
              <w:t>H”%</w:t>
            </w:r>
            <w:proofErr w:type="gramEnd"/>
            <w:r w:rsidRPr="008333BE">
              <w:rPr>
                <w:rFonts w:ascii="Times New Roman" w:hAnsi="Times New Roman"/>
                <w:sz w:val="18"/>
                <w:szCs w:val="18"/>
              </w:rPr>
              <w:t>}</w:t>
            </w:r>
          </w:p>
          <w:p w14:paraId="5CF50332"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MSI-H</w:t>
            </w:r>
          </w:p>
          <w:p w14:paraId="3E886B1B"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elif</w:t>
            </w:r>
            <w:proofErr w:type="spellEnd"/>
            <w:r w:rsidRPr="008333BE">
              <w:rPr>
                <w:rFonts w:ascii="Times New Roman" w:hAnsi="Times New Roman"/>
                <w:sz w:val="18"/>
                <w:szCs w:val="18"/>
              </w:rPr>
              <w:t xml:space="preserve">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w:t>
            </w:r>
            <w:proofErr w:type="gramStart"/>
            <w:r w:rsidRPr="008333BE">
              <w:rPr>
                <w:rFonts w:ascii="Times New Roman" w:hAnsi="Times New Roman"/>
                <w:sz w:val="18"/>
                <w:szCs w:val="18"/>
              </w:rPr>
              <w:t>=”MSS</w:t>
            </w:r>
            <w:proofErr w:type="gramEnd"/>
            <w:r w:rsidRPr="008333BE">
              <w:rPr>
                <w:rFonts w:ascii="Times New Roman" w:hAnsi="Times New Roman"/>
                <w:sz w:val="18"/>
                <w:szCs w:val="18"/>
              </w:rPr>
              <w:t>”%}</w:t>
            </w:r>
          </w:p>
          <w:p w14:paraId="1281D1C3" w14:textId="1D056532" w:rsidR="008333BE" w:rsidRPr="008333BE" w:rsidRDefault="00B32B66" w:rsidP="008333BE">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32E7E084" w14:textId="1958EF59"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shd w:val="clear" w:color="auto" w:fill="ECECEC"/>
            <w:vAlign w:val="center"/>
          </w:tcPr>
          <w:p w14:paraId="049CE7B9" w14:textId="77777777" w:rsidR="00FA7BF2" w:rsidRDefault="00FA7BF2">
            <w:pPr>
              <w:spacing w:beforeLines="10" w:before="31" w:afterLines="10" w:after="31"/>
              <w:jc w:val="center"/>
              <w:rPr>
                <w:rFonts w:ascii="Times New Roman" w:hAnsi="Times New Roman"/>
                <w:szCs w:val="21"/>
              </w:rPr>
            </w:pPr>
          </w:p>
        </w:tc>
      </w:tr>
      <w:tr w:rsidR="00FA7BF2" w14:paraId="47FEBE7F" w14:textId="77777777" w:rsidTr="00943413">
        <w:trPr>
          <w:trHeight w:val="312"/>
        </w:trPr>
        <w:tc>
          <w:tcPr>
            <w:tcW w:w="580" w:type="pct"/>
            <w:shd w:val="clear" w:color="auto" w:fill="auto"/>
            <w:vAlign w:val="center"/>
          </w:tcPr>
          <w:p w14:paraId="452AE24F"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shd w:val="clear" w:color="auto" w:fill="auto"/>
            <w:vAlign w:val="center"/>
          </w:tcPr>
          <w:p w14:paraId="77344375"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2B0CD944"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for a in var.ec_type.TP53_level12%}</w:t>
            </w:r>
          </w:p>
          <w:p w14:paraId="3ECBACD1" w14:textId="232B1969" w:rsidR="004B0B52" w:rsidRPr="008333BE" w:rsidRDefault="004B0B52" w:rsidP="004B0B52">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proofErr w:type="gramStart"/>
            <w:r w:rsidRPr="008333BE">
              <w:rPr>
                <w:rFonts w:ascii="Times New Roman" w:hAnsi="Times New Roman"/>
                <w:sz w:val="18"/>
                <w:szCs w:val="18"/>
              </w:rPr>
              <w:t>a.hgvs</w:t>
            </w:r>
            <w:proofErr w:type="gramEnd"/>
            <w:r w:rsidRPr="008333BE">
              <w:rPr>
                <w:rFonts w:ascii="Times New Roman" w:hAnsi="Times New Roman"/>
                <w:sz w:val="18"/>
                <w:szCs w:val="18"/>
              </w:rPr>
              <w:t>_c</w:t>
            </w:r>
            <w:proofErr w:type="spellEnd"/>
            <w:r w:rsidRPr="008333BE">
              <w:rPr>
                <w:rFonts w:ascii="Times New Roman" w:hAnsi="Times New Roman"/>
                <w:sz w:val="18"/>
                <w:szCs w:val="18"/>
              </w:rPr>
              <w:t>}}</w:t>
            </w:r>
            <w:r w:rsidR="0019159C">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6D057A96"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063CBAF1"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else%}</w:t>
            </w:r>
          </w:p>
          <w:p w14:paraId="62DC5922"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1938D601" w14:textId="3A546649"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ign w:val="center"/>
          </w:tcPr>
          <w:p w14:paraId="3476AE05" w14:textId="77777777" w:rsidR="00FA7BF2" w:rsidRDefault="00FA7BF2">
            <w:pPr>
              <w:spacing w:beforeLines="10" w:before="31" w:afterLines="10" w:after="31"/>
              <w:jc w:val="center"/>
              <w:rPr>
                <w:rFonts w:ascii="Times New Roman" w:hAnsi="Times New Roman"/>
                <w:szCs w:val="21"/>
              </w:rPr>
            </w:pPr>
          </w:p>
        </w:tc>
      </w:tr>
    </w:tbl>
    <w:p w14:paraId="408DC046" w14:textId="1FEDBC3D" w:rsidR="00E86453" w:rsidRDefault="00E86453">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7E5B437A" w14:textId="452BA27D" w:rsidR="00F95274" w:rsidRDefault="00F95274">
      <w:pPr>
        <w:rPr>
          <w:rFonts w:ascii="Times New Roman" w:hAnsi="Times New Roman"/>
          <w:b/>
          <w:bCs/>
          <w:kern w:val="0"/>
          <w:sz w:val="24"/>
          <w:szCs w:val="24"/>
        </w:rPr>
      </w:pPr>
      <w:r w:rsidRPr="00F95274">
        <w:rPr>
          <w:rFonts w:ascii="Times New Roman" w:hAnsi="Times New Roman" w:hint="eastAsia"/>
          <w:b/>
          <w:bCs/>
          <w:kern w:val="0"/>
          <w:sz w:val="24"/>
          <w:szCs w:val="24"/>
        </w:rPr>
        <w:t>{%</w:t>
      </w:r>
      <w:r>
        <w:rPr>
          <w:rFonts w:ascii="Times New Roman" w:hAnsi="Times New Roman"/>
          <w:b/>
          <w:bCs/>
          <w:kern w:val="0"/>
          <w:sz w:val="24"/>
          <w:szCs w:val="24"/>
        </w:rPr>
        <w:t>p</w:t>
      </w:r>
      <w:r w:rsidRPr="00F95274">
        <w:rPr>
          <w:rFonts w:ascii="Times New Roman" w:hAnsi="Times New Roman" w:hint="eastAsia"/>
          <w:b/>
          <w:bCs/>
          <w:kern w:val="0"/>
          <w:sz w:val="24"/>
          <w:szCs w:val="24"/>
        </w:rPr>
        <w:t xml:space="preserve"> if </w:t>
      </w:r>
      <w:r w:rsidRPr="00F95274">
        <w:rPr>
          <w:rFonts w:ascii="Times New Roman" w:hAnsi="Times New Roman" w:hint="eastAsia"/>
          <w:b/>
          <w:bCs/>
          <w:kern w:val="0"/>
          <w:sz w:val="24"/>
          <w:szCs w:val="24"/>
        </w:rPr>
        <w:t>“子宫内膜癌”</w:t>
      </w:r>
      <w:r w:rsidRPr="00F95274">
        <w:rPr>
          <w:rFonts w:ascii="Times New Roman" w:hAnsi="Times New Roman" w:hint="eastAsia"/>
          <w:b/>
          <w:bCs/>
          <w:kern w:val="0"/>
          <w:sz w:val="24"/>
          <w:szCs w:val="24"/>
        </w:rPr>
        <w:t xml:space="preserve"> not in </w:t>
      </w:r>
      <w:proofErr w:type="spellStart"/>
      <w:r w:rsidRPr="00F95274">
        <w:rPr>
          <w:rFonts w:ascii="Times New Roman" w:hAnsi="Times New Roman" w:hint="eastAsia"/>
          <w:b/>
          <w:bCs/>
          <w:kern w:val="0"/>
          <w:sz w:val="24"/>
          <w:szCs w:val="24"/>
        </w:rPr>
        <w:t>sample.tumor_list</w:t>
      </w:r>
      <w:proofErr w:type="spellEnd"/>
      <w:r w:rsidRPr="00F95274">
        <w:rPr>
          <w:rFonts w:ascii="Times New Roman" w:hAnsi="Times New Roman" w:hint="eastAsia"/>
          <w:b/>
          <w:bCs/>
          <w:kern w:val="0"/>
          <w:sz w:val="24"/>
          <w:szCs w:val="24"/>
        </w:rPr>
        <w:t xml:space="preserve"> and </w:t>
      </w:r>
      <w:r w:rsidRPr="00F95274">
        <w:rPr>
          <w:rFonts w:ascii="Times New Roman" w:hAnsi="Times New Roman" w:hint="eastAsia"/>
          <w:b/>
          <w:bCs/>
          <w:kern w:val="0"/>
          <w:sz w:val="24"/>
          <w:szCs w:val="24"/>
        </w:rPr>
        <w:t>“子宫内膜癌分型”</w:t>
      </w:r>
      <w:r w:rsidRPr="00F95274">
        <w:rPr>
          <w:rFonts w:ascii="Times New Roman" w:hAnsi="Times New Roman" w:hint="eastAsia"/>
          <w:b/>
          <w:bCs/>
          <w:kern w:val="0"/>
          <w:sz w:val="24"/>
          <w:szCs w:val="24"/>
        </w:rPr>
        <w:t xml:space="preserve"> in </w:t>
      </w:r>
      <w:proofErr w:type="spellStart"/>
      <w:r w:rsidRPr="00F95274">
        <w:rPr>
          <w:rFonts w:ascii="Times New Roman" w:hAnsi="Times New Roman" w:hint="eastAsia"/>
          <w:b/>
          <w:bCs/>
          <w:kern w:val="0"/>
          <w:sz w:val="24"/>
          <w:szCs w:val="24"/>
        </w:rPr>
        <w:t>sample.family_history</w:t>
      </w:r>
      <w:proofErr w:type="spellEnd"/>
      <w:r w:rsidRPr="00F95274">
        <w:rPr>
          <w:rFonts w:ascii="Times New Roman" w:hAnsi="Times New Roman" w:hint="eastAsia"/>
          <w:b/>
          <w:bCs/>
          <w:kern w:val="0"/>
          <w:sz w:val="24"/>
          <w:szCs w:val="24"/>
        </w:rPr>
        <w:t xml:space="preserve"> %}</w:t>
      </w:r>
    </w:p>
    <w:p w14:paraId="08DA63D0" w14:textId="77777777" w:rsidR="00F95274" w:rsidRDefault="00F95274" w:rsidP="00F95274">
      <w:pPr>
        <w:pStyle w:val="afb"/>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b/>
          <w:bCs/>
          <w:sz w:val="21"/>
          <w:szCs w:val="21"/>
          <w:lang w:eastAsia="zh-CN"/>
        </w:rPr>
        <w:t>子宫内膜</w:t>
      </w:r>
      <w:proofErr w:type="gramStart"/>
      <w:r>
        <w:rPr>
          <w:rFonts w:ascii="Times New Roman" w:hAnsi="Times New Roman"/>
          <w:b/>
          <w:bCs/>
          <w:sz w:val="21"/>
          <w:szCs w:val="21"/>
          <w:lang w:eastAsia="zh-CN"/>
        </w:rPr>
        <w:t>癌分子</w:t>
      </w:r>
      <w:proofErr w:type="gramEnd"/>
      <w:r>
        <w:rPr>
          <w:rFonts w:ascii="Times New Roman" w:hAnsi="Times New Roman"/>
          <w:b/>
          <w:bCs/>
          <w:sz w:val="21"/>
          <w:szCs w:val="21"/>
          <w:lang w:eastAsia="zh-CN"/>
        </w:rPr>
        <w:t>分型</w:t>
      </w:r>
      <w:r>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129"/>
        <w:gridCol w:w="3402"/>
        <w:gridCol w:w="5205"/>
      </w:tblGrid>
      <w:tr w:rsidR="00F95274" w14:paraId="7B3901F5" w14:textId="77777777" w:rsidTr="00DB2717">
        <w:trPr>
          <w:trHeight w:val="454"/>
        </w:trPr>
        <w:tc>
          <w:tcPr>
            <w:tcW w:w="580" w:type="pct"/>
            <w:shd w:val="clear" w:color="auto" w:fill="1E7648"/>
            <w:vAlign w:val="center"/>
          </w:tcPr>
          <w:p w14:paraId="3D33EACB" w14:textId="77777777" w:rsidR="00F95274" w:rsidRDefault="00F95274" w:rsidP="00DB2717">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0BC34B7C" w14:textId="77777777" w:rsidR="00F95274" w:rsidRDefault="00F95274" w:rsidP="00DB2717">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5E339070" w14:textId="77777777" w:rsidR="00F95274" w:rsidRDefault="00F95274" w:rsidP="00DB2717">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F95274" w14:paraId="780C7085" w14:textId="77777777" w:rsidTr="00DB2717">
        <w:trPr>
          <w:trHeight w:val="312"/>
        </w:trPr>
        <w:tc>
          <w:tcPr>
            <w:tcW w:w="580" w:type="pct"/>
            <w:shd w:val="clear" w:color="auto" w:fill="auto"/>
            <w:vAlign w:val="center"/>
          </w:tcPr>
          <w:p w14:paraId="550D1C13" w14:textId="77777777" w:rsidR="00F95274" w:rsidRDefault="00F95274"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1747" w:type="pct"/>
            <w:shd w:val="clear" w:color="auto" w:fill="auto"/>
            <w:vAlign w:val="center"/>
          </w:tcPr>
          <w:p w14:paraId="72FAD958"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if var.ec_</w:t>
            </w:r>
            <w:proofErr w:type="gramStart"/>
            <w:r w:rsidRPr="008333BE">
              <w:rPr>
                <w:rFonts w:ascii="Times New Roman" w:hAnsi="Times New Roman"/>
                <w:sz w:val="18"/>
                <w:szCs w:val="18"/>
              </w:rPr>
              <w:t>type.POLE</w:t>
            </w:r>
            <w:proofErr w:type="gramEnd"/>
            <w:r w:rsidRPr="008333BE">
              <w:rPr>
                <w:rFonts w:ascii="Times New Roman" w:hAnsi="Times New Roman"/>
                <w:sz w:val="18"/>
                <w:szCs w:val="18"/>
              </w:rPr>
              <w:t>_level12%}</w:t>
            </w:r>
          </w:p>
          <w:p w14:paraId="1C70FA02"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for a in var.ec_</w:t>
            </w:r>
            <w:proofErr w:type="gramStart"/>
            <w:r w:rsidRPr="008333BE">
              <w:rPr>
                <w:rFonts w:ascii="Times New Roman" w:hAnsi="Times New Roman"/>
                <w:sz w:val="18"/>
                <w:szCs w:val="18"/>
              </w:rPr>
              <w:t>type.POLE</w:t>
            </w:r>
            <w:proofErr w:type="gramEnd"/>
            <w:r w:rsidRPr="008333BE">
              <w:rPr>
                <w:rFonts w:ascii="Times New Roman" w:hAnsi="Times New Roman"/>
                <w:sz w:val="18"/>
                <w:szCs w:val="18"/>
              </w:rPr>
              <w:t>_level12%}</w:t>
            </w:r>
          </w:p>
          <w:p w14:paraId="3533EE14"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proofErr w:type="gramStart"/>
            <w:r w:rsidRPr="008333BE">
              <w:rPr>
                <w:rFonts w:ascii="Times New Roman" w:hAnsi="Times New Roman"/>
                <w:sz w:val="18"/>
                <w:szCs w:val="18"/>
              </w:rPr>
              <w:t>a.hgvs</w:t>
            </w:r>
            <w:proofErr w:type="gramEnd"/>
            <w:r w:rsidRPr="008333BE">
              <w:rPr>
                <w:rFonts w:ascii="Times New Roman" w:hAnsi="Times New Roman"/>
                <w:sz w:val="18"/>
                <w:szCs w:val="18"/>
              </w:rPr>
              <w:t>_c</w:t>
            </w:r>
            <w:proofErr w:type="spellEnd"/>
            <w:r w:rsidRPr="008333B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24413675"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74D2DB07"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else%}</w:t>
            </w:r>
          </w:p>
          <w:p w14:paraId="5829820B"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4B6ECC6B" w14:textId="77777777" w:rsidR="00F95274"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7DCBEB37" w14:textId="77777777" w:rsidR="00F95274" w:rsidRDefault="00F95274" w:rsidP="00DB2717">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if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w:t>
            </w:r>
            <w:proofErr w:type="spellStart"/>
            <w:r w:rsidRPr="00F95274">
              <w:rPr>
                <w:rFonts w:ascii="Times New Roman" w:hAnsi="Times New Roman"/>
                <w:sz w:val="18"/>
                <w:szCs w:val="18"/>
              </w:rPr>
              <w:t>judge_ec_type</w:t>
            </w:r>
            <w:proofErr w:type="spellEnd"/>
            <w:r>
              <w:rPr>
                <w:rFonts w:ascii="Times New Roman" w:hAnsi="Times New Roman"/>
                <w:sz w:val="18"/>
                <w:szCs w:val="18"/>
              </w:rPr>
              <w:t xml:space="preserve"> == “</w:t>
            </w:r>
            <w:r w:rsidRPr="00F95274">
              <w:rPr>
                <w:rFonts w:ascii="Times New Roman" w:hAnsi="Times New Roman" w:hint="eastAsia"/>
                <w:sz w:val="18"/>
                <w:szCs w:val="18"/>
              </w:rPr>
              <w:t>POLE</w:t>
            </w:r>
            <w:r w:rsidRPr="00F95274">
              <w:rPr>
                <w:rFonts w:ascii="Times New Roman" w:hAnsi="Times New Roman" w:hint="eastAsia"/>
                <w:sz w:val="18"/>
                <w:szCs w:val="18"/>
              </w:rPr>
              <w:t>突变亚型（</w:t>
            </w:r>
            <w:r w:rsidRPr="00F95274">
              <w:rPr>
                <w:rFonts w:ascii="Times New Roman" w:hAnsi="Times New Roman" w:hint="eastAsia"/>
                <w:sz w:val="18"/>
                <w:szCs w:val="18"/>
              </w:rPr>
              <w:t>POLE mut</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56A18BEF" w14:textId="77777777" w:rsidR="00F95274" w:rsidRPr="00FA1361" w:rsidRDefault="00F95274" w:rsidP="00F95274">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0E823043"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2D42BBB" w14:textId="63139CF2"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w:t>
            </w:r>
            <w:proofErr w:type="spellStart"/>
            <w:r>
              <w:rPr>
                <w:rFonts w:ascii="Times New Roman" w:hAnsi="Times New Roman"/>
                <w:sz w:val="18"/>
                <w:szCs w:val="18"/>
              </w:rPr>
              <w:t>elif</w:t>
            </w:r>
            <w:proofErr w:type="spellEnd"/>
            <w:r>
              <w:rPr>
                <w:rFonts w:ascii="Times New Roman" w:hAnsi="Times New Roman"/>
                <w:sz w:val="18"/>
                <w:szCs w:val="18"/>
              </w:rPr>
              <w:t xml:space="preserve">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w:t>
            </w:r>
            <w:proofErr w:type="spellStart"/>
            <w:r w:rsidRPr="00F95274">
              <w:rPr>
                <w:rFonts w:ascii="Times New Roman" w:hAnsi="Times New Roman"/>
                <w:sz w:val="18"/>
                <w:szCs w:val="18"/>
              </w:rPr>
              <w:t>judge_ec_type</w:t>
            </w:r>
            <w:proofErr w:type="spellEnd"/>
            <w:r>
              <w:rPr>
                <w:rFonts w:ascii="Times New Roman" w:hAnsi="Times New Roman"/>
                <w:sz w:val="18"/>
                <w:szCs w:val="18"/>
              </w:rPr>
              <w:t xml:space="preserve"> == “</w:t>
            </w:r>
            <w:r w:rsidRPr="00F95274">
              <w:rPr>
                <w:rFonts w:ascii="Times New Roman" w:hAnsi="Times New Roman" w:hint="eastAsia"/>
                <w:sz w:val="18"/>
                <w:szCs w:val="18"/>
              </w:rPr>
              <w:t>错配修复功能缺陷亚型（</w:t>
            </w:r>
            <w:proofErr w:type="spellStart"/>
            <w:r w:rsidRPr="00F95274">
              <w:rPr>
                <w:rFonts w:ascii="Times New Roman" w:hAnsi="Times New Roman" w:hint="eastAsia"/>
                <w:sz w:val="18"/>
                <w:szCs w:val="18"/>
              </w:rPr>
              <w:t>MMRd</w:t>
            </w:r>
            <w:proofErr w:type="spellEnd"/>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5C8226B0"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proofErr w:type="spellStart"/>
            <w:r w:rsidRPr="00FA1361">
              <w:rPr>
                <w:rFonts w:ascii="Times New Roman" w:hAnsi="Times New Roman" w:hint="eastAsia"/>
                <w:sz w:val="18"/>
                <w:szCs w:val="18"/>
              </w:rPr>
              <w:t>MMRd</w:t>
            </w:r>
            <w:proofErr w:type="spellEnd"/>
            <w:r w:rsidRPr="00FA1361">
              <w:rPr>
                <w:rFonts w:ascii="Times New Roman" w:hAnsi="Times New Roman" w:hint="eastAsia"/>
                <w:sz w:val="18"/>
                <w:szCs w:val="18"/>
              </w:rPr>
              <w:t>）</w:t>
            </w:r>
          </w:p>
          <w:p w14:paraId="08132168"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3C0E09BA" w14:textId="154B122F"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w:t>
            </w:r>
            <w:proofErr w:type="spellStart"/>
            <w:r>
              <w:rPr>
                <w:rFonts w:ascii="Times New Roman" w:hAnsi="Times New Roman"/>
                <w:sz w:val="18"/>
                <w:szCs w:val="18"/>
              </w:rPr>
              <w:t>elif</w:t>
            </w:r>
            <w:proofErr w:type="spellEnd"/>
            <w:r>
              <w:rPr>
                <w:rFonts w:ascii="Times New Roman" w:hAnsi="Times New Roman"/>
                <w:sz w:val="18"/>
                <w:szCs w:val="18"/>
              </w:rPr>
              <w:t xml:space="preserve">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w:t>
            </w:r>
            <w:proofErr w:type="spellStart"/>
            <w:r w:rsidRPr="00F95274">
              <w:rPr>
                <w:rFonts w:ascii="Times New Roman" w:hAnsi="Times New Roman"/>
                <w:sz w:val="18"/>
                <w:szCs w:val="18"/>
              </w:rPr>
              <w:t>judge_ec_type</w:t>
            </w:r>
            <w:proofErr w:type="spellEnd"/>
            <w:r>
              <w:rPr>
                <w:rFonts w:ascii="Times New Roman" w:hAnsi="Times New Roman"/>
                <w:sz w:val="18"/>
                <w:szCs w:val="18"/>
              </w:rPr>
              <w:t xml:space="preserve"> == “</w:t>
            </w:r>
            <w:r w:rsidRPr="00F95274">
              <w:rPr>
                <w:rFonts w:ascii="Times New Roman" w:hAnsi="Times New Roman" w:hint="eastAsia"/>
                <w:sz w:val="18"/>
                <w:szCs w:val="18"/>
              </w:rPr>
              <w:t>p53</w:t>
            </w:r>
            <w:r w:rsidRPr="00F95274">
              <w:rPr>
                <w:rFonts w:ascii="Times New Roman" w:hAnsi="Times New Roman" w:hint="eastAsia"/>
                <w:sz w:val="18"/>
                <w:szCs w:val="18"/>
              </w:rPr>
              <w:t>异常亚型（</w:t>
            </w:r>
            <w:r w:rsidRPr="00F95274">
              <w:rPr>
                <w:rFonts w:ascii="Times New Roman" w:hAnsi="Times New Roman" w:hint="eastAsia"/>
                <w:sz w:val="18"/>
                <w:szCs w:val="18"/>
              </w:rPr>
              <w:t>p53 abnormality</w:t>
            </w:r>
            <w:r w:rsidRPr="00F95274">
              <w:rPr>
                <w:rFonts w:ascii="Times New Roman" w:hAnsi="Times New Roman" w:hint="eastAsia"/>
                <w:sz w:val="18"/>
                <w:szCs w:val="18"/>
              </w:rPr>
              <w:t>，</w:t>
            </w:r>
            <w:r w:rsidRPr="00F95274">
              <w:rPr>
                <w:rFonts w:ascii="Times New Roman" w:hAnsi="Times New Roman" w:hint="eastAsia"/>
                <w:sz w:val="18"/>
                <w:szCs w:val="18"/>
              </w:rPr>
              <w:t>p53abn</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BC16E1E"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lastRenderedPageBreak/>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66AA46F1"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5115E3A4" w14:textId="0433D403"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w:t>
            </w:r>
            <w:proofErr w:type="spellStart"/>
            <w:r>
              <w:rPr>
                <w:rFonts w:ascii="Times New Roman" w:hAnsi="Times New Roman"/>
                <w:sz w:val="18"/>
                <w:szCs w:val="18"/>
              </w:rPr>
              <w:t>elif</w:t>
            </w:r>
            <w:proofErr w:type="spellEnd"/>
            <w:r>
              <w:rPr>
                <w:rFonts w:ascii="Times New Roman" w:hAnsi="Times New Roman"/>
                <w:sz w:val="18"/>
                <w:szCs w:val="18"/>
              </w:rPr>
              <w:t xml:space="preserve">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w:t>
            </w:r>
            <w:proofErr w:type="spellStart"/>
            <w:r w:rsidRPr="00F95274">
              <w:rPr>
                <w:rFonts w:ascii="Times New Roman" w:hAnsi="Times New Roman"/>
                <w:sz w:val="18"/>
                <w:szCs w:val="18"/>
              </w:rPr>
              <w:t>judge_ec_type</w:t>
            </w:r>
            <w:proofErr w:type="spellEnd"/>
            <w:r>
              <w:rPr>
                <w:rFonts w:ascii="Times New Roman" w:hAnsi="Times New Roman"/>
                <w:sz w:val="18"/>
                <w:szCs w:val="18"/>
              </w:rPr>
              <w:t xml:space="preserve"> == “</w:t>
            </w:r>
            <w:r w:rsidRPr="00F95274">
              <w:rPr>
                <w:rFonts w:ascii="Times New Roman" w:hAnsi="Times New Roman" w:hint="eastAsia"/>
                <w:sz w:val="18"/>
                <w:szCs w:val="18"/>
              </w:rPr>
              <w:t>非特异性分子特征亚型（</w:t>
            </w:r>
            <w:r w:rsidRPr="00F95274">
              <w:rPr>
                <w:rFonts w:ascii="Times New Roman" w:hAnsi="Times New Roman" w:hint="eastAsia"/>
                <w:sz w:val="18"/>
                <w:szCs w:val="18"/>
              </w:rPr>
              <w:t>Non-specific molecular profile</w:t>
            </w:r>
            <w:r w:rsidRPr="00F95274">
              <w:rPr>
                <w:rFonts w:ascii="Times New Roman" w:hAnsi="Times New Roman" w:hint="eastAsia"/>
                <w:sz w:val="18"/>
                <w:szCs w:val="18"/>
              </w:rPr>
              <w:t>，</w:t>
            </w:r>
            <w:r w:rsidRPr="00F95274">
              <w:rPr>
                <w:rFonts w:ascii="Times New Roman" w:hAnsi="Times New Roman" w:hint="eastAsia"/>
                <w:sz w:val="18"/>
                <w:szCs w:val="18"/>
              </w:rPr>
              <w:t>NSMP</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8FEC241"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）（仅供参考）</w:t>
            </w:r>
          </w:p>
          <w:p w14:paraId="4F83381C" w14:textId="3290768B" w:rsidR="00F95274" w:rsidRPr="00F95274"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endif%}</w:t>
            </w:r>
          </w:p>
        </w:tc>
      </w:tr>
      <w:tr w:rsidR="00F95274" w14:paraId="63F1DAB3" w14:textId="77777777" w:rsidTr="00DB2717">
        <w:trPr>
          <w:trHeight w:val="312"/>
        </w:trPr>
        <w:tc>
          <w:tcPr>
            <w:tcW w:w="580" w:type="pct"/>
            <w:shd w:val="clear" w:color="auto" w:fill="auto"/>
            <w:vAlign w:val="center"/>
          </w:tcPr>
          <w:p w14:paraId="1045A32B" w14:textId="77777777" w:rsidR="00F95274" w:rsidRDefault="00F95274"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shd w:val="clear" w:color="auto" w:fill="auto"/>
            <w:vAlign w:val="center"/>
          </w:tcPr>
          <w:p w14:paraId="5A915E0B"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 xml:space="preserve">{%p if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==”MSI-</w:t>
            </w:r>
            <w:proofErr w:type="gramStart"/>
            <w:r w:rsidRPr="008333BE">
              <w:rPr>
                <w:rFonts w:ascii="Times New Roman" w:hAnsi="Times New Roman"/>
                <w:sz w:val="18"/>
                <w:szCs w:val="18"/>
              </w:rPr>
              <w:t>H”%</w:t>
            </w:r>
            <w:proofErr w:type="gramEnd"/>
            <w:r w:rsidRPr="008333BE">
              <w:rPr>
                <w:rFonts w:ascii="Times New Roman" w:hAnsi="Times New Roman"/>
                <w:sz w:val="18"/>
                <w:szCs w:val="18"/>
              </w:rPr>
              <w:t>}</w:t>
            </w:r>
          </w:p>
          <w:p w14:paraId="15D1B965"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MSI-H</w:t>
            </w:r>
          </w:p>
          <w:p w14:paraId="29C212A9"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elif</w:t>
            </w:r>
            <w:proofErr w:type="spellEnd"/>
            <w:r w:rsidRPr="008333BE">
              <w:rPr>
                <w:rFonts w:ascii="Times New Roman" w:hAnsi="Times New Roman"/>
                <w:sz w:val="18"/>
                <w:szCs w:val="18"/>
              </w:rPr>
              <w:t xml:space="preserve">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w:t>
            </w:r>
            <w:proofErr w:type="gramStart"/>
            <w:r w:rsidRPr="008333BE">
              <w:rPr>
                <w:rFonts w:ascii="Times New Roman" w:hAnsi="Times New Roman"/>
                <w:sz w:val="18"/>
                <w:szCs w:val="18"/>
              </w:rPr>
              <w:t>=”MSS</w:t>
            </w:r>
            <w:proofErr w:type="gramEnd"/>
            <w:r w:rsidRPr="008333BE">
              <w:rPr>
                <w:rFonts w:ascii="Times New Roman" w:hAnsi="Times New Roman"/>
                <w:sz w:val="18"/>
                <w:szCs w:val="18"/>
              </w:rPr>
              <w:t>”%}</w:t>
            </w:r>
          </w:p>
          <w:p w14:paraId="1552B55D" w14:textId="77777777" w:rsidR="00F95274" w:rsidRPr="008333BE" w:rsidRDefault="00F95274" w:rsidP="00DB2717">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21046DB4" w14:textId="77777777" w:rsidR="00F95274"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lastRenderedPageBreak/>
              <w:t>{%p endif%}</w:t>
            </w:r>
          </w:p>
        </w:tc>
        <w:tc>
          <w:tcPr>
            <w:tcW w:w="2673" w:type="pct"/>
            <w:vMerge/>
            <w:shd w:val="clear" w:color="auto" w:fill="ECECEC"/>
            <w:vAlign w:val="center"/>
          </w:tcPr>
          <w:p w14:paraId="41F15FB8" w14:textId="77777777" w:rsidR="00F95274" w:rsidRDefault="00F95274" w:rsidP="00DB2717">
            <w:pPr>
              <w:spacing w:beforeLines="10" w:before="31" w:afterLines="10" w:after="31"/>
              <w:jc w:val="center"/>
              <w:rPr>
                <w:rFonts w:ascii="Times New Roman" w:hAnsi="Times New Roman"/>
                <w:szCs w:val="21"/>
              </w:rPr>
            </w:pPr>
          </w:p>
        </w:tc>
      </w:tr>
      <w:tr w:rsidR="00F95274" w14:paraId="52869FCD" w14:textId="77777777" w:rsidTr="00DB2717">
        <w:trPr>
          <w:trHeight w:val="312"/>
        </w:trPr>
        <w:tc>
          <w:tcPr>
            <w:tcW w:w="580" w:type="pct"/>
            <w:shd w:val="clear" w:color="auto" w:fill="auto"/>
            <w:vAlign w:val="center"/>
          </w:tcPr>
          <w:p w14:paraId="50600275" w14:textId="77777777" w:rsidR="00F95274" w:rsidRDefault="00F95274"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shd w:val="clear" w:color="auto" w:fill="auto"/>
            <w:vAlign w:val="center"/>
          </w:tcPr>
          <w:p w14:paraId="0E4B1EE5"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72ECE93E"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for a in var.ec_type.TP53_level12%}</w:t>
            </w:r>
          </w:p>
          <w:p w14:paraId="05BCD641"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proofErr w:type="gramStart"/>
            <w:r w:rsidRPr="008333BE">
              <w:rPr>
                <w:rFonts w:ascii="Times New Roman" w:hAnsi="Times New Roman"/>
                <w:sz w:val="18"/>
                <w:szCs w:val="18"/>
              </w:rPr>
              <w:t>a.hgvs</w:t>
            </w:r>
            <w:proofErr w:type="gramEnd"/>
            <w:r w:rsidRPr="008333BE">
              <w:rPr>
                <w:rFonts w:ascii="Times New Roman" w:hAnsi="Times New Roman"/>
                <w:sz w:val="18"/>
                <w:szCs w:val="18"/>
              </w:rPr>
              <w:t>_c</w:t>
            </w:r>
            <w:proofErr w:type="spellEnd"/>
            <w:r w:rsidRPr="008333B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3874304A"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5C6D54F5"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else%}</w:t>
            </w:r>
          </w:p>
          <w:p w14:paraId="69611F2E"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4DF6224B" w14:textId="77777777" w:rsidR="00F95274"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ign w:val="center"/>
          </w:tcPr>
          <w:p w14:paraId="768E7760" w14:textId="77777777" w:rsidR="00F95274" w:rsidRDefault="00F95274" w:rsidP="00DB2717">
            <w:pPr>
              <w:spacing w:beforeLines="10" w:before="31" w:afterLines="10" w:after="31"/>
              <w:jc w:val="center"/>
              <w:rPr>
                <w:rFonts w:ascii="Times New Roman" w:hAnsi="Times New Roman"/>
                <w:szCs w:val="21"/>
              </w:rPr>
            </w:pPr>
          </w:p>
        </w:tc>
      </w:tr>
    </w:tbl>
    <w:p w14:paraId="11AD541E" w14:textId="77777777" w:rsidR="00F95274" w:rsidRDefault="00F95274" w:rsidP="00F95274">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12DEEF52" w14:textId="6A9A67D2" w:rsidR="00FA7BF2" w:rsidRDefault="0035086C">
      <w:pPr>
        <w:rPr>
          <w:rFonts w:ascii="Times New Roman" w:hAnsi="Times New Roman"/>
          <w:b/>
          <w:bCs/>
          <w:kern w:val="0"/>
          <w:sz w:val="24"/>
          <w:szCs w:val="24"/>
        </w:rPr>
      </w:pPr>
      <w:r>
        <w:rPr>
          <w:rFonts w:ascii="Times New Roman" w:hAnsi="Times New Roman" w:hint="eastAsia"/>
          <w:b/>
          <w:bCs/>
          <w:kern w:val="0"/>
          <w:sz w:val="24"/>
          <w:szCs w:val="24"/>
        </w:rPr>
        <w:br w:type="page"/>
      </w:r>
    </w:p>
    <w:p w14:paraId="0D8FE6D2" w14:textId="77777777" w:rsidR="00FA7BF2" w:rsidRDefault="0035086C" w:rsidP="00505C10">
      <w:pPr>
        <w:spacing w:line="360" w:lineRule="auto"/>
        <w:rPr>
          <w:rFonts w:ascii="宋体" w:hAnsi="宋体"/>
          <w:b/>
          <w:bCs/>
          <w:kern w:val="0"/>
          <w:sz w:val="24"/>
          <w:szCs w:val="24"/>
        </w:rPr>
      </w:pPr>
      <w:r>
        <w:rPr>
          <w:rFonts w:ascii="Times New Roman" w:hAnsi="Times New Roman" w:hint="eastAsia"/>
          <w:b/>
          <w:bCs/>
          <w:kern w:val="0"/>
          <w:sz w:val="24"/>
          <w:szCs w:val="24"/>
        </w:rPr>
        <w:lastRenderedPageBreak/>
        <w:t>3.</w:t>
      </w:r>
      <w:r>
        <w:rPr>
          <w:rStyle w:val="50"/>
          <w:rFonts w:ascii="宋体" w:hAnsi="宋体"/>
          <w:sz w:val="24"/>
          <w:szCs w:val="21"/>
        </w:rPr>
        <w:t>检测结果详细解析</w:t>
      </w:r>
    </w:p>
    <w:p w14:paraId="6496CB72" w14:textId="6C11953A" w:rsidR="00FA7BF2" w:rsidRPr="00505C10" w:rsidRDefault="0035086C" w:rsidP="00505C10">
      <w:pPr>
        <w:pStyle w:val="afb"/>
        <w:numPr>
          <w:ilvl w:val="0"/>
          <w:numId w:val="13"/>
        </w:numPr>
        <w:spacing w:before="0" w:after="0" w:line="240" w:lineRule="auto"/>
        <w:ind w:firstLineChars="0"/>
        <w:rPr>
          <w:rFonts w:ascii="宋体" w:hAnsi="宋体"/>
          <w:b/>
          <w:bCs/>
          <w:sz w:val="21"/>
          <w:szCs w:val="21"/>
        </w:rPr>
      </w:pPr>
      <w:proofErr w:type="spellStart"/>
      <w:proofErr w:type="gramStart"/>
      <w:r w:rsidRPr="00505C10">
        <w:rPr>
          <w:rFonts w:ascii="宋体" w:hAnsi="宋体" w:hint="eastAsia"/>
          <w:b/>
          <w:bCs/>
          <w:sz w:val="21"/>
          <w:szCs w:val="21"/>
        </w:rPr>
        <w:t>肿瘤</w:t>
      </w:r>
      <w:proofErr w:type="spellEnd"/>
      <w:r w:rsidR="00BD568F" w:rsidRPr="00505C10">
        <w:rPr>
          <w:rFonts w:ascii="宋体" w:hAnsi="宋体"/>
          <w:b/>
          <w:bCs/>
          <w:sz w:val="21"/>
          <w:szCs w:val="21"/>
          <w:highlight w:val="yellow"/>
        </w:rPr>
        <w:t>{</w:t>
      </w:r>
      <w:proofErr w:type="gramEnd"/>
      <w:r w:rsidR="00BD568F" w:rsidRPr="00505C10">
        <w:rPr>
          <w:rFonts w:ascii="宋体" w:hAnsi="宋体"/>
          <w:b/>
          <w:bCs/>
          <w:sz w:val="21"/>
          <w:szCs w:val="21"/>
          <w:highlight w:val="yellow"/>
        </w:rPr>
        <w:t xml:space="preserve">%if </w:t>
      </w:r>
      <w:proofErr w:type="spellStart"/>
      <w:r w:rsidR="00BD568F" w:rsidRPr="00505C10">
        <w:rPr>
          <w:rFonts w:ascii="宋体" w:hAnsi="宋体"/>
          <w:b/>
          <w:bCs/>
          <w:sz w:val="21"/>
          <w:szCs w:val="21"/>
          <w:highlight w:val="yellow"/>
        </w:rPr>
        <w:t>sample.control_sample_id</w:t>
      </w:r>
      <w:proofErr w:type="spellEnd"/>
      <w:r w:rsidR="00BD568F" w:rsidRPr="00505C10">
        <w:rPr>
          <w:rFonts w:ascii="宋体" w:hAnsi="宋体"/>
          <w:b/>
          <w:bCs/>
          <w:sz w:val="21"/>
          <w:szCs w:val="21"/>
          <w:highlight w:val="yellow"/>
        </w:rPr>
        <w:t xml:space="preserve"> %}</w:t>
      </w:r>
      <w:proofErr w:type="spellStart"/>
      <w:r w:rsidRPr="00505C10">
        <w:rPr>
          <w:rFonts w:ascii="宋体" w:hAnsi="宋体" w:hint="eastAsia"/>
          <w:b/>
          <w:bCs/>
          <w:sz w:val="21"/>
          <w:szCs w:val="21"/>
        </w:rPr>
        <w:t>体细胞</w:t>
      </w:r>
      <w:proofErr w:type="spellEnd"/>
      <w:r w:rsidR="00BD568F" w:rsidRPr="00505C10">
        <w:rPr>
          <w:rFonts w:ascii="宋体" w:hAnsi="宋体" w:hint="eastAsia"/>
          <w:b/>
          <w:bCs/>
          <w:sz w:val="21"/>
          <w:szCs w:val="21"/>
          <w:highlight w:val="yellow"/>
        </w:rPr>
        <w:t>{</w:t>
      </w:r>
      <w:r w:rsidR="00BD568F" w:rsidRPr="00505C10">
        <w:rPr>
          <w:rFonts w:ascii="宋体" w:hAnsi="宋体"/>
          <w:b/>
          <w:bCs/>
          <w:sz w:val="21"/>
          <w:szCs w:val="21"/>
          <w:highlight w:val="yellow"/>
        </w:rPr>
        <w:t>%endif%}</w:t>
      </w:r>
      <w:proofErr w:type="spellStart"/>
      <w:r w:rsidRPr="00505C10">
        <w:rPr>
          <w:rFonts w:ascii="宋体" w:hAnsi="宋体" w:hint="eastAsia"/>
          <w:b/>
          <w:bCs/>
          <w:sz w:val="21"/>
          <w:szCs w:val="21"/>
        </w:rPr>
        <w:t>基因变异和解读（</w:t>
      </w:r>
      <w:r w:rsidRPr="00505C10">
        <w:rPr>
          <w:rFonts w:ascii="Times New Roman" w:hAnsi="Times New Roman"/>
          <w:b/>
          <w:bCs/>
          <w:sz w:val="21"/>
          <w:szCs w:val="21"/>
        </w:rPr>
        <w:t>I</w:t>
      </w:r>
      <w:r w:rsidRPr="00505C10">
        <w:rPr>
          <w:rFonts w:ascii="宋体" w:hAnsi="宋体" w:hint="eastAsia"/>
          <w:b/>
          <w:bCs/>
          <w:sz w:val="21"/>
          <w:szCs w:val="21"/>
        </w:rPr>
        <w:t>级、</w:t>
      </w:r>
      <w:r w:rsidRPr="00505C10">
        <w:rPr>
          <w:rFonts w:ascii="Times New Roman" w:hAnsi="Times New Roman"/>
          <w:b/>
          <w:bCs/>
          <w:sz w:val="21"/>
          <w:szCs w:val="21"/>
        </w:rPr>
        <w:t>II</w:t>
      </w:r>
      <w:r w:rsidRPr="00505C10">
        <w:rPr>
          <w:rFonts w:ascii="宋体" w:hAnsi="宋体" w:hint="eastAsia"/>
          <w:b/>
          <w:bCs/>
          <w:sz w:val="21"/>
          <w:szCs w:val="21"/>
        </w:rPr>
        <w:t>级、</w:t>
      </w:r>
      <w:r w:rsidRPr="00505C10">
        <w:rPr>
          <w:rFonts w:ascii="Times New Roman" w:hAnsi="Times New Roman"/>
          <w:b/>
          <w:bCs/>
          <w:sz w:val="21"/>
          <w:szCs w:val="21"/>
        </w:rPr>
        <w:t>Ⅲ</w:t>
      </w:r>
      <w:r w:rsidRPr="00505C10">
        <w:rPr>
          <w:rFonts w:ascii="宋体" w:hAnsi="宋体" w:hint="eastAsia"/>
          <w:b/>
          <w:bCs/>
          <w:sz w:val="21"/>
          <w:szCs w:val="21"/>
        </w:rPr>
        <w:t>级</w:t>
      </w:r>
      <w:proofErr w:type="spellEnd"/>
      <w:r w:rsidRPr="00505C10">
        <w:rPr>
          <w:rFonts w:ascii="宋体" w:hAnsi="宋体" w:hint="eastAsia"/>
          <w:b/>
          <w:bCs/>
          <w:sz w:val="21"/>
          <w:szCs w:val="21"/>
        </w:rPr>
        <w:t>）</w:t>
      </w:r>
    </w:p>
    <w:p w14:paraId="0807C75C" w14:textId="0CA53596" w:rsidR="00FA7BF2" w:rsidRDefault="0035086C">
      <w:pPr>
        <w:pStyle w:val="3"/>
        <w:ind w:left="142"/>
        <w:rPr>
          <w:rFonts w:ascii="宋体" w:eastAsia="宋体" w:hAnsi="宋体" w:cs="Times New Roman"/>
          <w:kern w:val="0"/>
          <w:sz w:val="21"/>
          <w:szCs w:val="21"/>
          <w:lang w:val="en-US" w:bidi="ar-SA"/>
        </w:rPr>
      </w:pPr>
      <w:r>
        <w:rPr>
          <w:rFonts w:ascii="Times New Roman" w:eastAsia="宋体" w:hAnsi="Times New Roman" w:cs="Times New Roman"/>
          <w:kern w:val="0"/>
          <w:sz w:val="21"/>
          <w:szCs w:val="21"/>
          <w:lang w:val="en-US" w:bidi="ar-SA"/>
        </w:rPr>
        <w:t>DNA</w:t>
      </w:r>
      <w:r>
        <w:rPr>
          <w:rFonts w:ascii="宋体" w:eastAsia="宋体" w:hAnsi="宋体" w:cs="Times New Roman" w:hint="eastAsia"/>
          <w:kern w:val="0"/>
          <w:sz w:val="21"/>
          <w:szCs w:val="21"/>
          <w:lang w:val="en-US" w:bidi="ar-SA"/>
        </w:rPr>
        <w:t>变异</w:t>
      </w: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FA7BF2" w14:paraId="6525EC47" w14:textId="77777777" w:rsidTr="005A714E">
        <w:trPr>
          <w:cnfStyle w:val="100000000000" w:firstRow="1" w:lastRow="0" w:firstColumn="0" w:lastColumn="0" w:oddVBand="0" w:evenVBand="0" w:oddHBand="0" w:evenHBand="0" w:firstRowFirstColumn="0" w:firstRowLastColumn="0" w:lastRowFirstColumn="0" w:lastRowLastColumn="0"/>
          <w:trHeight w:val="454"/>
          <w:jc w:val="center"/>
        </w:trPr>
        <w:tc>
          <w:tcPr>
            <w:tcW w:w="9765" w:type="dxa"/>
            <w:gridSpan w:val="4"/>
          </w:tcPr>
          <w:p w14:paraId="2D77B9F6" w14:textId="592C89AC" w:rsidR="00FA7BF2" w:rsidRDefault="0035086C">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w:t>
            </w:r>
            <w:r>
              <w:rPr>
                <w:rFonts w:ascii="Times New Roman" w:hAnsi="Times New Roman"/>
                <w:b/>
                <w:bCs/>
                <w:color w:val="FFFFFF" w:themeColor="background1"/>
                <w:kern w:val="0"/>
                <w:szCs w:val="21"/>
                <w:lang w:eastAsia="zh-CN"/>
              </w:rPr>
              <w:t>：临床</w:t>
            </w:r>
            <w:r>
              <w:rPr>
                <w:rFonts w:ascii="Times New Roman" w:hAnsi="Times New Roman" w:hint="eastAsia"/>
                <w:b/>
                <w:bCs/>
                <w:color w:val="FFFFFF" w:themeColor="background1"/>
                <w:kern w:val="0"/>
                <w:szCs w:val="21"/>
                <w:lang w:eastAsia="zh-CN"/>
              </w:rPr>
              <w:t>明确</w:t>
            </w:r>
            <w:r>
              <w:rPr>
                <w:rFonts w:ascii="Times New Roman" w:hAnsi="Times New Roman"/>
                <w:b/>
                <w:bCs/>
                <w:color w:val="FFFFFF" w:themeColor="background1"/>
                <w:kern w:val="0"/>
                <w:szCs w:val="21"/>
                <w:lang w:eastAsia="zh-CN"/>
              </w:rPr>
              <w:t>意义的变异</w:t>
            </w:r>
          </w:p>
        </w:tc>
      </w:tr>
      <w:tr w:rsidR="00FA7BF2" w14:paraId="00EA84A2" w14:textId="77777777" w:rsidTr="00700D97">
        <w:trPr>
          <w:trHeight w:val="312"/>
          <w:jc w:val="center"/>
        </w:trPr>
        <w:tc>
          <w:tcPr>
            <w:tcW w:w="1465" w:type="dxa"/>
            <w:shd w:val="clear" w:color="auto" w:fill="auto"/>
          </w:tcPr>
          <w:p w14:paraId="7AE65ECB" w14:textId="77777777" w:rsidR="00FA7BF2" w:rsidRDefault="0035086C">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基因突变</w:t>
            </w:r>
            <w:proofErr w:type="spellEnd"/>
          </w:p>
        </w:tc>
        <w:tc>
          <w:tcPr>
            <w:tcW w:w="2358" w:type="dxa"/>
            <w:shd w:val="clear" w:color="auto" w:fill="auto"/>
          </w:tcPr>
          <w:p w14:paraId="72CF8D60" w14:textId="77777777" w:rsidR="00FA7BF2" w:rsidRDefault="0035086C">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敏感</w:t>
            </w:r>
            <w:proofErr w:type="spellEnd"/>
          </w:p>
        </w:tc>
        <w:tc>
          <w:tcPr>
            <w:tcW w:w="1417" w:type="dxa"/>
            <w:shd w:val="clear" w:color="auto" w:fill="auto"/>
          </w:tcPr>
          <w:p w14:paraId="1F6F90FE" w14:textId="77777777" w:rsidR="00FA7BF2" w:rsidRDefault="0035086C">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耐药</w:t>
            </w:r>
            <w:proofErr w:type="spellEnd"/>
          </w:p>
        </w:tc>
        <w:tc>
          <w:tcPr>
            <w:tcW w:w="4525" w:type="dxa"/>
            <w:shd w:val="clear" w:color="auto" w:fill="auto"/>
          </w:tcPr>
          <w:p w14:paraId="161A1028" w14:textId="77777777" w:rsidR="00FA7BF2" w:rsidRDefault="0035086C">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变异解读</w:t>
            </w:r>
            <w:proofErr w:type="spellEnd"/>
          </w:p>
        </w:tc>
      </w:tr>
      <w:tr w:rsidR="005A714E" w14:paraId="1E0C228B" w14:textId="77777777" w:rsidTr="005A714E">
        <w:trPr>
          <w:trHeight w:val="312"/>
          <w:jc w:val="center"/>
        </w:trPr>
        <w:tc>
          <w:tcPr>
            <w:tcW w:w="9765" w:type="dxa"/>
            <w:gridSpan w:val="4"/>
          </w:tcPr>
          <w:p w14:paraId="1EC24635" w14:textId="7E996DC8" w:rsidR="005A714E" w:rsidRPr="005A714E" w:rsidRDefault="00733974"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w:t>
            </w:r>
            <w:proofErr w:type="spellStart"/>
            <w:r>
              <w:rPr>
                <w:rFonts w:ascii="Times New Roman" w:hAnsi="Times New Roman"/>
                <w:kern w:val="0"/>
                <w:sz w:val="18"/>
                <w:szCs w:val="18"/>
                <w:lang w:eastAsia="zh-CN"/>
              </w:rPr>
              <w:t>var.knb</w:t>
            </w:r>
            <w:proofErr w:type="spellEnd"/>
            <w:r>
              <w:rPr>
                <w:rFonts w:ascii="Times New Roman" w:hAnsi="Times New Roman"/>
                <w:kern w:val="0"/>
                <w:sz w:val="18"/>
                <w:szCs w:val="18"/>
                <w:lang w:eastAsia="zh-CN"/>
              </w:rPr>
              <w:t>%}</w:t>
            </w:r>
          </w:p>
        </w:tc>
      </w:tr>
      <w:tr w:rsidR="00733974" w14:paraId="1172F0EA" w14:textId="77777777" w:rsidTr="00700D97">
        <w:trPr>
          <w:trHeight w:val="312"/>
          <w:jc w:val="center"/>
        </w:trPr>
        <w:tc>
          <w:tcPr>
            <w:tcW w:w="1465" w:type="dxa"/>
          </w:tcPr>
          <w:p w14:paraId="2414583A" w14:textId="77777777" w:rsidR="001A4DB6" w:rsidRPr="00BD66FA" w:rsidRDefault="001A4DB6" w:rsidP="001A4DB6">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KRAS/</w:t>
            </w:r>
          </w:p>
          <w:p w14:paraId="3B896D8E" w14:textId="77777777" w:rsidR="001A4DB6" w:rsidRPr="00BD66FA" w:rsidRDefault="001A4DB6" w:rsidP="001A4DB6">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NRAS/</w:t>
            </w:r>
          </w:p>
          <w:p w14:paraId="2789571F" w14:textId="223CBB2D" w:rsidR="00733974" w:rsidRPr="001A4DB6" w:rsidRDefault="001A4DB6" w:rsidP="001A4DB6">
            <w:pPr>
              <w:ind w:leftChars="50" w:left="105" w:rightChars="50" w:right="105"/>
              <w:rPr>
                <w:rFonts w:ascii="Times New Roman" w:hAnsi="Times New Roman"/>
                <w:kern w:val="0"/>
                <w:sz w:val="18"/>
                <w:szCs w:val="18"/>
              </w:rPr>
            </w:pPr>
            <w:r w:rsidRPr="00BD66FA">
              <w:rPr>
                <w:rFonts w:ascii="Times New Roman" w:hAnsi="Times New Roman"/>
                <w:i/>
                <w:iCs/>
                <w:kern w:val="0"/>
                <w:sz w:val="18"/>
                <w:szCs w:val="18"/>
              </w:rPr>
              <w:t>BRAF</w:t>
            </w:r>
            <w:r w:rsidRPr="00733974">
              <w:rPr>
                <w:rFonts w:ascii="Times New Roman" w:hAnsi="Times New Roman"/>
                <w:kern w:val="0"/>
                <w:sz w:val="18"/>
                <w:szCs w:val="18"/>
              </w:rPr>
              <w:t xml:space="preserve"> V600E</w:t>
            </w:r>
            <w:r>
              <w:rPr>
                <w:rFonts w:ascii="Times New Roman" w:hAnsi="Times New Roman" w:hint="eastAsia"/>
                <w:kern w:val="0"/>
                <w:sz w:val="18"/>
                <w:szCs w:val="18"/>
                <w:lang w:eastAsia="zh-CN"/>
              </w:rPr>
              <w:t>野生型</w:t>
            </w:r>
          </w:p>
        </w:tc>
        <w:tc>
          <w:tcPr>
            <w:tcW w:w="2358" w:type="dxa"/>
          </w:tcPr>
          <w:p w14:paraId="363D979F" w14:textId="067EB40A"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w:t>
            </w:r>
            <w:proofErr w:type="spellStart"/>
            <w:r>
              <w:rPr>
                <w:rFonts w:ascii="Times New Roman" w:hAnsi="Times New Roman"/>
                <w:kern w:val="0"/>
                <w:sz w:val="18"/>
                <w:szCs w:val="18"/>
                <w:highlight w:val="green"/>
                <w:lang w:eastAsia="zh-CN"/>
              </w:rPr>
              <w:t>var.knb</w:t>
            </w:r>
            <w:proofErr w:type="spellEnd"/>
            <w:r>
              <w:rPr>
                <w:rFonts w:ascii="Times New Roman" w:hAnsi="Times New Roman"/>
                <w:kern w:val="0"/>
                <w:sz w:val="18"/>
                <w:szCs w:val="18"/>
                <w:highlight w:val="green"/>
                <w:lang w:eastAsia="zh-CN"/>
              </w:rPr>
              <w:t>,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73EE812E" w14:textId="4D02802E"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proofErr w:type="spellStart"/>
            <w:r>
              <w:rPr>
                <w:rFonts w:ascii="Times New Roman" w:hAnsi="Times New Roman"/>
                <w:kern w:val="0"/>
                <w:sz w:val="18"/>
                <w:szCs w:val="18"/>
                <w:highlight w:val="yellow"/>
                <w:lang w:eastAsia="zh-CN"/>
              </w:rPr>
              <w:t>var.knb</w:t>
            </w:r>
            <w:proofErr w:type="spellEnd"/>
            <w:r w:rsidRPr="003B3717">
              <w:rPr>
                <w:rFonts w:ascii="Times New Roman" w:hAnsi="Times New Roman"/>
                <w:kern w:val="0"/>
                <w:sz w:val="18"/>
                <w:szCs w:val="18"/>
                <w:highlight w:val="yellow"/>
                <w:lang w:eastAsia="zh-CN"/>
              </w:rPr>
              <w:t>, “sense</w:t>
            </w:r>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1FDEBA6C"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3EA28CB0"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CFC1267"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6D5AEAC8" w14:textId="77777777" w:rsidR="00733974" w:rsidRPr="00104F90" w:rsidRDefault="00733974" w:rsidP="00733974">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53EDF41D"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6ABAE74E"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1F489552"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E95398A"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7DCD394C"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51C1477"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5AE00F4F" w14:textId="6149FCCF" w:rsidR="00733974" w:rsidRPr="00E75E83"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6E747A65" w14:textId="1B27032A"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w:t>
            </w:r>
            <w:proofErr w:type="spellStart"/>
            <w:r>
              <w:rPr>
                <w:rFonts w:ascii="Times New Roman" w:hAnsi="Times New Roman"/>
                <w:kern w:val="0"/>
                <w:sz w:val="18"/>
                <w:szCs w:val="18"/>
                <w:highlight w:val="green"/>
                <w:lang w:eastAsia="zh-CN"/>
              </w:rPr>
              <w:t>var.knb</w:t>
            </w:r>
            <w:proofErr w:type="spellEnd"/>
            <w:r>
              <w:rPr>
                <w:rFonts w:ascii="Times New Roman" w:hAnsi="Times New Roman"/>
                <w:kern w:val="0"/>
                <w:sz w:val="18"/>
                <w:szCs w:val="18"/>
                <w:highlight w:val="green"/>
                <w:lang w:eastAsia="zh-CN"/>
              </w:rPr>
              <w:t>, “</w:t>
            </w:r>
            <w:proofErr w:type="spellStart"/>
            <w:r>
              <w:rPr>
                <w:rFonts w:ascii="Times New Roman" w:hAnsi="Times New Roman"/>
                <w:kern w:val="0"/>
                <w:sz w:val="18"/>
                <w:szCs w:val="18"/>
                <w:highlight w:val="green"/>
                <w:lang w:eastAsia="zh-CN"/>
              </w:rPr>
              <w:t>resis</w:t>
            </w:r>
            <w:proofErr w:type="spellEnd"/>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058875CC" w14:textId="012FB20B"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proofErr w:type="spellStart"/>
            <w:r>
              <w:rPr>
                <w:rFonts w:ascii="Times New Roman" w:hAnsi="Times New Roman"/>
                <w:kern w:val="0"/>
                <w:sz w:val="18"/>
                <w:szCs w:val="18"/>
                <w:highlight w:val="yellow"/>
                <w:lang w:eastAsia="zh-CN"/>
              </w:rPr>
              <w:t>var.knb</w:t>
            </w:r>
            <w:proofErr w:type="spellEnd"/>
            <w:r w:rsidRPr="003B3717">
              <w:rPr>
                <w:rFonts w:ascii="Times New Roman" w:hAnsi="Times New Roman"/>
                <w:kern w:val="0"/>
                <w:sz w:val="18"/>
                <w:szCs w:val="18"/>
                <w:highlight w:val="yellow"/>
                <w:lang w:eastAsia="zh-CN"/>
              </w:rPr>
              <w:t>, “</w:t>
            </w:r>
            <w:proofErr w:type="spellStart"/>
            <w:r>
              <w:rPr>
                <w:rFonts w:ascii="Times New Roman" w:hAnsi="Times New Roman"/>
                <w:kern w:val="0"/>
                <w:sz w:val="18"/>
                <w:szCs w:val="18"/>
                <w:highlight w:val="yellow"/>
                <w:lang w:eastAsia="zh-CN"/>
              </w:rPr>
              <w:t>resis</w:t>
            </w:r>
            <w:proofErr w:type="spellEnd"/>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5F1BC562"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47703C3C"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37C39866"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65BA4949" w14:textId="77777777" w:rsidR="00733974" w:rsidRPr="00104F90" w:rsidRDefault="00733974" w:rsidP="00733974">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369A5341"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5978C75E"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w:t>
            </w:r>
            <w:r w:rsidRPr="00E75E83">
              <w:rPr>
                <w:rFonts w:ascii="Times New Roman" w:hAnsi="Times New Roman" w:hint="eastAsia"/>
                <w:kern w:val="0"/>
                <w:sz w:val="18"/>
                <w:szCs w:val="18"/>
                <w:lang w:eastAsia="zh-CN"/>
              </w:rPr>
              <w:lastRenderedPageBreak/>
              <w:t>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09854A6D"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984F2F1"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5C68DBFE"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3DCC9450"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0B83BBD" w14:textId="6C629042" w:rsidR="00733974" w:rsidRPr="00104F90" w:rsidRDefault="00733974" w:rsidP="00733974">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16D8AD09" w14:textId="7947FBD9" w:rsidR="00733974" w:rsidRDefault="001B4AB3" w:rsidP="00733974">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lastRenderedPageBreak/>
              <w:t>基因解读：</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基因是人体内最为常见的原癌基因，其负责编码的</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蛋白在细胞内的信号通路中起着信号转导作用，</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突变在多种肿瘤中均有发生，比如在肺癌中约占</w:t>
            </w:r>
            <w:r w:rsidR="00131D83" w:rsidRPr="00131D83">
              <w:rPr>
                <w:rFonts w:ascii="Times New Roman" w:hAnsi="Times New Roman" w:hint="eastAsia"/>
                <w:kern w:val="0"/>
                <w:sz w:val="18"/>
                <w:szCs w:val="18"/>
                <w:lang w:eastAsia="zh-CN"/>
              </w:rPr>
              <w:t>15</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25%</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PMID: 18794081</w:t>
            </w:r>
            <w:r w:rsidR="00131D83" w:rsidRPr="00131D83">
              <w:rPr>
                <w:rFonts w:ascii="Times New Roman" w:hAnsi="Times New Roman" w:hint="eastAsia"/>
                <w:kern w:val="0"/>
                <w:sz w:val="18"/>
                <w:szCs w:val="18"/>
                <w:lang w:eastAsia="zh-CN"/>
              </w:rPr>
              <w:t>），在结直肠癌中高达</w:t>
            </w:r>
            <w:r w:rsidR="00131D83" w:rsidRPr="00131D83">
              <w:rPr>
                <w:rFonts w:ascii="Times New Roman" w:hAnsi="Times New Roman" w:hint="eastAsia"/>
                <w:kern w:val="0"/>
                <w:sz w:val="18"/>
                <w:szCs w:val="18"/>
                <w:lang w:eastAsia="zh-CN"/>
              </w:rPr>
              <w:t>40%</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PMID: 19679400</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基因同</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HRAS</w:t>
            </w:r>
            <w:r w:rsidR="00131D83" w:rsidRPr="00131D83">
              <w:rPr>
                <w:rFonts w:ascii="Times New Roman" w:hAnsi="Times New Roman" w:hint="eastAsia"/>
                <w:kern w:val="0"/>
                <w:sz w:val="18"/>
                <w:szCs w:val="18"/>
                <w:lang w:eastAsia="zh-CN"/>
              </w:rPr>
              <w:t>基因一样隶属于</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基因家族，其负责编码的</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蛋白在多种细胞信号通路中起着信号转导作用，在细胞的生存与增殖等活动中处于重要位置。</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在结直肠癌患者中的突变率相对较高，约为</w:t>
            </w:r>
            <w:r w:rsidR="00131D83" w:rsidRPr="00131D83">
              <w:rPr>
                <w:rFonts w:ascii="Times New Roman" w:hAnsi="Times New Roman" w:hint="eastAsia"/>
                <w:kern w:val="0"/>
                <w:sz w:val="18"/>
                <w:szCs w:val="18"/>
                <w:lang w:eastAsia="zh-CN"/>
              </w:rPr>
              <w:t>1</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6%</w:t>
            </w:r>
            <w:r w:rsidR="00131D83" w:rsidRPr="00131D83">
              <w:rPr>
                <w:rFonts w:ascii="Times New Roman" w:hAnsi="Times New Roman" w:hint="eastAsia"/>
                <w:kern w:val="0"/>
                <w:sz w:val="18"/>
                <w:szCs w:val="18"/>
                <w:lang w:eastAsia="zh-CN"/>
              </w:rPr>
              <w:t>，主要发生位置为</w:t>
            </w:r>
            <w:r w:rsidR="00131D83" w:rsidRPr="00131D83">
              <w:rPr>
                <w:rFonts w:ascii="Times New Roman" w:hAnsi="Times New Roman" w:hint="eastAsia"/>
                <w:kern w:val="0"/>
                <w:sz w:val="18"/>
                <w:szCs w:val="18"/>
                <w:lang w:eastAsia="zh-CN"/>
              </w:rPr>
              <w:t>2</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4</w:t>
            </w:r>
            <w:r w:rsidR="00131D83" w:rsidRPr="00131D83">
              <w:rPr>
                <w:rFonts w:ascii="Times New Roman" w:hAnsi="Times New Roman" w:hint="eastAsia"/>
                <w:kern w:val="0"/>
                <w:sz w:val="18"/>
                <w:szCs w:val="18"/>
                <w:lang w:eastAsia="zh-CN"/>
              </w:rPr>
              <w:t>号外显子，同时</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也是结直肠癌中重要的分子标志之一。</w:t>
            </w:r>
            <w:r w:rsidR="00131D83" w:rsidRPr="00131D83">
              <w:rPr>
                <w:rFonts w:ascii="Times New Roman" w:hAnsi="Times New Roman" w:hint="eastAsia"/>
                <w:kern w:val="0"/>
                <w:sz w:val="18"/>
                <w:szCs w:val="18"/>
                <w:lang w:eastAsia="zh-CN"/>
              </w:rPr>
              <w:t>BRAF</w:t>
            </w:r>
            <w:r w:rsidR="00131D83" w:rsidRPr="00131D83">
              <w:rPr>
                <w:rFonts w:ascii="Times New Roman" w:hAnsi="Times New Roman" w:hint="eastAsia"/>
                <w:kern w:val="0"/>
                <w:sz w:val="18"/>
                <w:szCs w:val="18"/>
                <w:lang w:eastAsia="zh-CN"/>
              </w:rPr>
              <w:t>，又名丝氨酸</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苏氨酸激酶，其在丝裂原活化蛋白激酶（</w:t>
            </w:r>
            <w:r w:rsidR="00131D83" w:rsidRPr="00131D83">
              <w:rPr>
                <w:rFonts w:ascii="Times New Roman" w:hAnsi="Times New Roman" w:hint="eastAsia"/>
                <w:kern w:val="0"/>
                <w:sz w:val="18"/>
                <w:szCs w:val="18"/>
                <w:lang w:eastAsia="zh-CN"/>
              </w:rPr>
              <w:t>MAPK</w:t>
            </w:r>
            <w:r w:rsidR="00131D83" w:rsidRPr="00131D83">
              <w:rPr>
                <w:rFonts w:ascii="Times New Roman" w:hAnsi="Times New Roman" w:hint="eastAsia"/>
                <w:kern w:val="0"/>
                <w:sz w:val="18"/>
                <w:szCs w:val="18"/>
                <w:lang w:eastAsia="zh-CN"/>
              </w:rPr>
              <w:t>）级联（</w:t>
            </w:r>
            <w:r w:rsidR="00131D83" w:rsidRPr="00131D83">
              <w:rPr>
                <w:rFonts w:ascii="Times New Roman" w:hAnsi="Times New Roman" w:hint="eastAsia"/>
                <w:kern w:val="0"/>
                <w:sz w:val="18"/>
                <w:szCs w:val="18"/>
                <w:lang w:eastAsia="zh-CN"/>
              </w:rPr>
              <w:t>PMID:15520807</w:t>
            </w:r>
            <w:r w:rsidR="00131D83" w:rsidRPr="00131D83">
              <w:rPr>
                <w:rFonts w:ascii="Times New Roman" w:hAnsi="Times New Roman" w:hint="eastAsia"/>
                <w:kern w:val="0"/>
                <w:sz w:val="18"/>
                <w:szCs w:val="18"/>
                <w:lang w:eastAsia="zh-CN"/>
              </w:rPr>
              <w:t>）的调节中起关键作用。</w:t>
            </w:r>
            <w:r w:rsidR="00131D83" w:rsidRPr="00131D83">
              <w:rPr>
                <w:rFonts w:ascii="Times New Roman" w:hAnsi="Times New Roman" w:hint="eastAsia"/>
                <w:kern w:val="0"/>
                <w:sz w:val="18"/>
                <w:szCs w:val="18"/>
                <w:lang w:eastAsia="zh-CN"/>
              </w:rPr>
              <w:t>BRAF</w:t>
            </w:r>
            <w:r w:rsidR="00131D83" w:rsidRPr="00131D83">
              <w:rPr>
                <w:rFonts w:ascii="Times New Roman" w:hAnsi="Times New Roman" w:hint="eastAsia"/>
                <w:kern w:val="0"/>
                <w:sz w:val="18"/>
                <w:szCs w:val="18"/>
                <w:lang w:eastAsia="zh-CN"/>
              </w:rPr>
              <w:t>基因突变在多种肿瘤中均有报道，包括黑色素瘤（</w:t>
            </w:r>
            <w:r w:rsidR="00131D83" w:rsidRPr="00131D83">
              <w:rPr>
                <w:rFonts w:ascii="Times New Roman" w:hAnsi="Times New Roman" w:hint="eastAsia"/>
                <w:kern w:val="0"/>
                <w:sz w:val="18"/>
                <w:szCs w:val="18"/>
                <w:lang w:eastAsia="zh-CN"/>
              </w:rPr>
              <w:t>PMID:12068308</w:t>
            </w:r>
            <w:r w:rsidR="00131D83" w:rsidRPr="00131D83">
              <w:rPr>
                <w:rFonts w:ascii="Times New Roman" w:hAnsi="Times New Roman" w:hint="eastAsia"/>
                <w:kern w:val="0"/>
                <w:sz w:val="18"/>
                <w:szCs w:val="18"/>
                <w:lang w:eastAsia="zh-CN"/>
              </w:rPr>
              <w:t>）、肺癌、结直肠癌（</w:t>
            </w:r>
            <w:r w:rsidR="00131D83" w:rsidRPr="00131D83">
              <w:rPr>
                <w:rFonts w:ascii="Times New Roman" w:hAnsi="Times New Roman" w:hint="eastAsia"/>
                <w:kern w:val="0"/>
                <w:sz w:val="18"/>
                <w:szCs w:val="18"/>
                <w:lang w:eastAsia="zh-CN"/>
              </w:rPr>
              <w:t>PMID:19537845</w:t>
            </w:r>
            <w:r w:rsidR="00131D83" w:rsidRPr="00131D83">
              <w:rPr>
                <w:rFonts w:ascii="Times New Roman" w:hAnsi="Times New Roman" w:hint="eastAsia"/>
                <w:kern w:val="0"/>
                <w:sz w:val="18"/>
                <w:szCs w:val="18"/>
                <w:lang w:eastAsia="zh-CN"/>
              </w:rPr>
              <w:t>）等，是一种常见的原癌基因。</w:t>
            </w:r>
          </w:p>
        </w:tc>
      </w:tr>
      <w:tr w:rsidR="00733974" w14:paraId="292455D3" w14:textId="77777777" w:rsidTr="00857D68">
        <w:trPr>
          <w:trHeight w:val="312"/>
          <w:jc w:val="center"/>
        </w:trPr>
        <w:tc>
          <w:tcPr>
            <w:tcW w:w="9765" w:type="dxa"/>
            <w:gridSpan w:val="4"/>
          </w:tcPr>
          <w:p w14:paraId="4354D962" w14:textId="1913333D" w:rsidR="00733974" w:rsidRDefault="00733974" w:rsidP="00733974">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733974" w14:paraId="40C9C575" w14:textId="77777777" w:rsidTr="00E27D89">
        <w:trPr>
          <w:trHeight w:val="312"/>
          <w:jc w:val="center"/>
        </w:trPr>
        <w:tc>
          <w:tcPr>
            <w:tcW w:w="9765" w:type="dxa"/>
            <w:gridSpan w:val="4"/>
          </w:tcPr>
          <w:p w14:paraId="0EED4DAE" w14:textId="38787A01"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highlight w:val="yellow"/>
                <w:lang w:eastAsia="zh-CN"/>
              </w:rPr>
              <w:t xml:space="preserve">{%tr if </w:t>
            </w:r>
            <w:proofErr w:type="spellStart"/>
            <w:proofErr w:type="gramStart"/>
            <w:r w:rsidRPr="005A714E">
              <w:rPr>
                <w:rFonts w:ascii="Times New Roman" w:hAnsi="Times New Roman"/>
                <w:kern w:val="0"/>
                <w:sz w:val="18"/>
                <w:szCs w:val="18"/>
                <w:highlight w:val="yellow"/>
                <w:lang w:eastAsia="zh-CN"/>
              </w:rPr>
              <w:t>sample.control</w:t>
            </w:r>
            <w:proofErr w:type="gramEnd"/>
            <w:r w:rsidRPr="005A714E">
              <w:rPr>
                <w:rFonts w:ascii="Times New Roman" w:hAnsi="Times New Roman"/>
                <w:kern w:val="0"/>
                <w:sz w:val="18"/>
                <w:szCs w:val="18"/>
                <w:highlight w:val="yellow"/>
                <w:lang w:eastAsia="zh-CN"/>
              </w:rPr>
              <w:t>_sample_id</w:t>
            </w:r>
            <w:proofErr w:type="spellEnd"/>
            <w:r w:rsidRPr="005A714E">
              <w:rPr>
                <w:rFonts w:ascii="Times New Roman" w:hAnsi="Times New Roman"/>
                <w:kern w:val="0"/>
                <w:sz w:val="18"/>
                <w:szCs w:val="18"/>
                <w:highlight w:val="yellow"/>
                <w:lang w:eastAsia="zh-CN"/>
              </w:rPr>
              <w:t xml:space="preserve"> %}</w:t>
            </w:r>
          </w:p>
        </w:tc>
      </w:tr>
      <w:tr w:rsidR="00733974" w14:paraId="61E996DD" w14:textId="77777777" w:rsidTr="00E27D89">
        <w:trPr>
          <w:trHeight w:val="312"/>
          <w:jc w:val="center"/>
        </w:trPr>
        <w:tc>
          <w:tcPr>
            <w:tcW w:w="9765" w:type="dxa"/>
            <w:gridSpan w:val="4"/>
          </w:tcPr>
          <w:p w14:paraId="176A3E6D" w14:textId="00ED57C0"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if </w:t>
            </w:r>
            <w:proofErr w:type="spellStart"/>
            <w:r w:rsidRPr="005A714E">
              <w:rPr>
                <w:rFonts w:ascii="Times New Roman" w:hAnsi="Times New Roman"/>
                <w:kern w:val="0"/>
                <w:sz w:val="18"/>
                <w:szCs w:val="18"/>
              </w:rPr>
              <w:t>var.</w:t>
            </w:r>
            <w:r w:rsidRPr="00D71C4A">
              <w:rPr>
                <w:rFonts w:ascii="Times New Roman" w:hAnsi="Times New Roman"/>
                <w:kern w:val="0"/>
                <w:sz w:val="18"/>
                <w:szCs w:val="18"/>
              </w:rPr>
              <w:t>var_somatic_without_</w:t>
            </w:r>
            <w:proofErr w:type="gramStart"/>
            <w:r w:rsidRPr="00D71C4A">
              <w:rPr>
                <w:rFonts w:ascii="Times New Roman" w:hAnsi="Times New Roman"/>
                <w:kern w:val="0"/>
                <w:sz w:val="18"/>
                <w:szCs w:val="18"/>
              </w:rPr>
              <w:t>rnasv</w:t>
            </w:r>
            <w:r w:rsidRPr="005A714E">
              <w:rPr>
                <w:rFonts w:ascii="Times New Roman" w:hAnsi="Times New Roman"/>
                <w:kern w:val="0"/>
                <w:sz w:val="18"/>
                <w:szCs w:val="18"/>
              </w:rPr>
              <w:t>.level</w:t>
            </w:r>
            <w:proofErr w:type="gramEnd"/>
            <w:r w:rsidRPr="005A714E">
              <w:rPr>
                <w:rFonts w:ascii="Times New Roman" w:hAnsi="Times New Roman"/>
                <w:kern w:val="0"/>
                <w:sz w:val="18"/>
                <w:szCs w:val="18"/>
              </w:rPr>
              <w:t>_I</w:t>
            </w:r>
            <w:proofErr w:type="spellEnd"/>
            <w:r w:rsidRPr="005A714E">
              <w:rPr>
                <w:rFonts w:ascii="Times New Roman" w:hAnsi="Times New Roman"/>
                <w:kern w:val="0"/>
                <w:sz w:val="18"/>
                <w:szCs w:val="18"/>
              </w:rPr>
              <w:t xml:space="preserve"> %}</w:t>
            </w:r>
          </w:p>
        </w:tc>
      </w:tr>
      <w:tr w:rsidR="00733974" w14:paraId="085E19CC" w14:textId="77777777" w:rsidTr="00E27D89">
        <w:trPr>
          <w:trHeight w:val="312"/>
          <w:jc w:val="center"/>
        </w:trPr>
        <w:tc>
          <w:tcPr>
            <w:tcW w:w="9765" w:type="dxa"/>
            <w:gridSpan w:val="4"/>
          </w:tcPr>
          <w:p w14:paraId="46F38C67" w14:textId="3FD021F4"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proofErr w:type="spellStart"/>
            <w:r w:rsidRPr="005A714E">
              <w:rPr>
                <w:rFonts w:ascii="Times New Roman" w:hAnsi="Times New Roman"/>
                <w:kern w:val="0"/>
                <w:sz w:val="18"/>
                <w:szCs w:val="18"/>
              </w:rPr>
              <w:t>var.</w:t>
            </w:r>
            <w:r w:rsidRPr="00D71C4A">
              <w:rPr>
                <w:rFonts w:ascii="Times New Roman" w:hAnsi="Times New Roman"/>
                <w:kern w:val="0"/>
                <w:sz w:val="18"/>
                <w:szCs w:val="18"/>
              </w:rPr>
              <w:t>var_somatic_without_</w:t>
            </w:r>
            <w:proofErr w:type="gramStart"/>
            <w:r w:rsidRPr="00D71C4A">
              <w:rPr>
                <w:rFonts w:ascii="Times New Roman" w:hAnsi="Times New Roman"/>
                <w:kern w:val="0"/>
                <w:sz w:val="18"/>
                <w:szCs w:val="18"/>
              </w:rPr>
              <w:t>rnasv</w:t>
            </w:r>
            <w:r w:rsidRPr="005A714E">
              <w:rPr>
                <w:rFonts w:ascii="Times New Roman" w:hAnsi="Times New Roman"/>
                <w:kern w:val="0"/>
                <w:sz w:val="18"/>
                <w:szCs w:val="18"/>
              </w:rPr>
              <w:t>.level</w:t>
            </w:r>
            <w:proofErr w:type="gramEnd"/>
            <w:r w:rsidRPr="005A714E">
              <w:rPr>
                <w:rFonts w:ascii="Times New Roman" w:hAnsi="Times New Roman"/>
                <w:kern w:val="0"/>
                <w:sz w:val="18"/>
                <w:szCs w:val="18"/>
              </w:rPr>
              <w:t>_I</w:t>
            </w:r>
            <w:r w:rsidR="00176030">
              <w:rPr>
                <w:rFonts w:ascii="Times New Roman" w:hAnsi="Times New Roman"/>
                <w:kern w:val="0"/>
                <w:sz w:val="18"/>
                <w:szCs w:val="18"/>
              </w:rPr>
              <w:t>|</w:t>
            </w:r>
            <w:r w:rsidR="00176030" w:rsidRPr="00DC2B24">
              <w:rPr>
                <w:rFonts w:ascii="Times New Roman" w:hAnsi="Times New Roman"/>
                <w:sz w:val="18"/>
                <w:szCs w:val="18"/>
              </w:rPr>
              <w:t>bds_mp_var_sort</w:t>
            </w:r>
            <w:proofErr w:type="spellEnd"/>
            <w:r w:rsidRPr="005A714E">
              <w:rPr>
                <w:rFonts w:ascii="Times New Roman" w:hAnsi="Times New Roman"/>
                <w:kern w:val="0"/>
                <w:sz w:val="18"/>
                <w:szCs w:val="18"/>
              </w:rPr>
              <w:t xml:space="preserve"> %}</w:t>
            </w:r>
          </w:p>
        </w:tc>
      </w:tr>
      <w:tr w:rsidR="00733974" w14:paraId="51959F64" w14:textId="77777777" w:rsidTr="00700D97">
        <w:trPr>
          <w:trHeight w:val="312"/>
          <w:jc w:val="center"/>
        </w:trPr>
        <w:tc>
          <w:tcPr>
            <w:tcW w:w="1465" w:type="dxa"/>
          </w:tcPr>
          <w:p w14:paraId="6E222AE2"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proofErr w:type="gramEnd"/>
            <w:r w:rsidRPr="008C58C2">
              <w:rPr>
                <w:rFonts w:ascii="Times New Roman" w:hAnsi="Times New Roman"/>
                <w:kern w:val="0"/>
                <w:sz w:val="18"/>
                <w:szCs w:val="18"/>
              </w:rPr>
              <w:t>”%}</w:t>
            </w:r>
          </w:p>
          <w:p w14:paraId="2FD41C69" w14:textId="77777777" w:rsidR="00733974" w:rsidRPr="008C58C2"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7752A8CE" w14:textId="6A58D6EC" w:rsidR="00733974"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004B0B52" w:rsidRPr="004B0B52">
              <w:rPr>
                <w:rFonts w:ascii="Times New Roman" w:hAnsi="Times New Roman"/>
                <w:kern w:val="0"/>
                <w:sz w:val="18"/>
                <w:szCs w:val="18"/>
              </w:rPr>
              <w:t>{{</w:t>
            </w:r>
            <w:proofErr w:type="spellStart"/>
            <w:r w:rsidR="004B0B52" w:rsidRPr="004B0B52">
              <w:rPr>
                <w:rFonts w:ascii="Times New Roman" w:hAnsi="Times New Roman"/>
                <w:kern w:val="0"/>
                <w:sz w:val="18"/>
                <w:szCs w:val="18"/>
              </w:rPr>
              <w:t>a|bds_cp_var_info</w:t>
            </w:r>
            <w:proofErr w:type="spellEnd"/>
            <w:r w:rsidR="004B0B52" w:rsidRPr="004B0B52">
              <w:rPr>
                <w:rFonts w:ascii="Times New Roman" w:hAnsi="Times New Roman"/>
                <w:kern w:val="0"/>
                <w:sz w:val="18"/>
                <w:szCs w:val="18"/>
              </w:rPr>
              <w:t>}}</w:t>
            </w:r>
          </w:p>
          <w:p w14:paraId="5DE3393B"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proofErr w:type="gramEnd"/>
            <w:r w:rsidRPr="008C58C2">
              <w:rPr>
                <w:rFonts w:ascii="Times New Roman" w:hAnsi="Times New Roman"/>
                <w:kern w:val="0"/>
                <w:sz w:val="18"/>
                <w:szCs w:val="18"/>
              </w:rPr>
              <w:t>”%}</w:t>
            </w:r>
          </w:p>
          <w:p w14:paraId="71176B24" w14:textId="77777777" w:rsidR="00733974" w:rsidRPr="008C58C2"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2A7634B2" w14:textId="77777777" w:rsidR="00733974" w:rsidRPr="008C58C2" w:rsidRDefault="00733974" w:rsidP="00733974">
            <w:pPr>
              <w:ind w:leftChars="50" w:left="105" w:rightChars="50" w:right="105"/>
              <w:rPr>
                <w:rFonts w:ascii="Times New Roman" w:hAnsi="Times New Roman"/>
                <w:kern w:val="0"/>
                <w:sz w:val="18"/>
                <w:szCs w:val="18"/>
              </w:rPr>
            </w:pPr>
            <w:proofErr w:type="spellStart"/>
            <w:r w:rsidRPr="008C58C2">
              <w:rPr>
                <w:rFonts w:ascii="Times New Roman" w:hAnsi="Times New Roman" w:hint="eastAsia"/>
                <w:kern w:val="0"/>
                <w:sz w:val="18"/>
                <w:szCs w:val="18"/>
              </w:rPr>
              <w:t>扩增</w:t>
            </w:r>
            <w:proofErr w:type="spellEnd"/>
          </w:p>
          <w:p w14:paraId="13D06ACE" w14:textId="77777777" w:rsidR="00733974"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Sv</w:t>
            </w:r>
            <w:proofErr w:type="spellEnd"/>
            <w:proofErr w:type="gram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p>
          <w:p w14:paraId="3D9E2805" w14:textId="77777777" w:rsidR="00733974"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spellStart"/>
            <w:proofErr w:type="gramStart"/>
            <w:r>
              <w:rPr>
                <w:rFonts w:ascii="Times New Roman" w:hAnsi="Times New Roman"/>
                <w:kern w:val="0"/>
                <w:sz w:val="18"/>
                <w:szCs w:val="18"/>
                <w:lang w:eastAsia="zh-CN"/>
              </w:rPr>
              <w:t>a.five</w:t>
            </w:r>
            <w:proofErr w:type="gramEnd"/>
            <w:r>
              <w:rPr>
                <w:rFonts w:ascii="Times New Roman" w:hAnsi="Times New Roman"/>
                <w:kern w:val="0"/>
                <w:sz w:val="18"/>
                <w:szCs w:val="18"/>
                <w:lang w:eastAsia="zh-CN"/>
              </w:rPr>
              <w:t>_prime_gene</w:t>
            </w:r>
            <w:proofErr w:type="spellEnd"/>
            <w:r>
              <w:rPr>
                <w:rFonts w:ascii="Times New Roman" w:hAnsi="Times New Roman"/>
                <w:kern w:val="0"/>
                <w:sz w:val="18"/>
                <w:szCs w:val="18"/>
                <w:lang w:eastAsia="zh-CN"/>
              </w:rPr>
              <w:t xml:space="preserve"> == “MET” and </w:t>
            </w:r>
            <w:proofErr w:type="spellStart"/>
            <w:r>
              <w:rPr>
                <w:rFonts w:ascii="Times New Roman" w:hAnsi="Times New Roman"/>
                <w:kern w:val="0"/>
                <w:sz w:val="18"/>
                <w:szCs w:val="18"/>
                <w:lang w:eastAsia="zh-CN"/>
              </w:rPr>
              <w:t>a.three_prime_gene</w:t>
            </w:r>
            <w:proofErr w:type="spellEnd"/>
            <w:r>
              <w:rPr>
                <w:rFonts w:ascii="Times New Roman" w:hAnsi="Times New Roman"/>
                <w:kern w:val="0"/>
                <w:sz w:val="18"/>
                <w:szCs w:val="18"/>
                <w:lang w:eastAsia="zh-CN"/>
              </w:rPr>
              <w:t xml:space="preserve"> == </w:t>
            </w:r>
            <w:r>
              <w:rPr>
                <w:rFonts w:ascii="Times New Roman" w:hAnsi="Times New Roman"/>
                <w:kern w:val="0"/>
                <w:sz w:val="18"/>
                <w:szCs w:val="18"/>
                <w:lang w:eastAsia="zh-CN"/>
              </w:rPr>
              <w:lastRenderedPageBreak/>
              <w:t>“MET”%</w:t>
            </w:r>
            <w:r>
              <w:rPr>
                <w:rFonts w:ascii="Times New Roman" w:hAnsi="Times New Roman" w:hint="eastAsia"/>
                <w:kern w:val="0"/>
                <w:sz w:val="18"/>
                <w:szCs w:val="18"/>
                <w:lang w:eastAsia="zh-CN"/>
              </w:rPr>
              <w:t>}</w:t>
            </w:r>
          </w:p>
          <w:p w14:paraId="777210B8" w14:textId="77777777" w:rsidR="00733974" w:rsidRDefault="00733974" w:rsidP="00733974">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6DF858EE" w14:textId="39676505" w:rsidR="00733974"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6B78867D" w14:textId="77777777" w:rsidR="00733974" w:rsidRPr="008C58C2" w:rsidRDefault="00733974" w:rsidP="00733974">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09CC5622" w14:textId="77777777" w:rsidR="00733974"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gramStart"/>
            <w:r w:rsidRPr="00993C55">
              <w:rPr>
                <w:rFonts w:ascii="Times New Roman" w:hAnsi="Times New Roman" w:hint="eastAsia"/>
                <w:i/>
                <w:iCs/>
                <w:kern w:val="0"/>
                <w:sz w:val="18"/>
                <w:szCs w:val="18"/>
              </w:rPr>
              <w:t>a.five</w:t>
            </w:r>
            <w:proofErr w:type="gramEnd"/>
            <w:r w:rsidRPr="00993C55">
              <w:rPr>
                <w:rFonts w:ascii="Times New Roman" w:hAnsi="Times New Roman" w:hint="eastAsia"/>
                <w:i/>
                <w:iCs/>
                <w:kern w:val="0"/>
                <w:sz w:val="18"/>
                <w:szCs w:val="18"/>
              </w:rPr>
              <w:t>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7F111F67" w14:textId="77777777" w:rsidR="00733974" w:rsidRPr="00286BC7" w:rsidRDefault="00733974" w:rsidP="00733974">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4AF82266" w14:textId="4EEEB671"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36D9E8FD"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60CC06E1"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0E30BED5"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7F15A3BA"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C37192B"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68CD7789" w14:textId="77777777" w:rsidR="00733974" w:rsidRPr="00104F90" w:rsidRDefault="00733974" w:rsidP="00733974">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2D6FB8C8"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3210ADB8"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44E5363F"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85EF6E4"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5E3240CC"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8ECC63F"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2C4C7541" w14:textId="3E7E4D8E" w:rsidR="00733974" w:rsidRDefault="00733974" w:rsidP="00733974">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0E72254B"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w:t>
            </w:r>
            <w:proofErr w:type="spellStart"/>
            <w:r>
              <w:rPr>
                <w:rFonts w:ascii="Times New Roman" w:hAnsi="Times New Roman"/>
                <w:kern w:val="0"/>
                <w:sz w:val="18"/>
                <w:szCs w:val="18"/>
                <w:highlight w:val="green"/>
                <w:lang w:eastAsia="zh-CN"/>
              </w:rPr>
              <w:t>resis</w:t>
            </w:r>
            <w:proofErr w:type="spellEnd"/>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4C0D6684"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proofErr w:type="spellStart"/>
            <w:r>
              <w:rPr>
                <w:rFonts w:ascii="Times New Roman" w:hAnsi="Times New Roman"/>
                <w:kern w:val="0"/>
                <w:sz w:val="18"/>
                <w:szCs w:val="18"/>
                <w:highlight w:val="yellow"/>
                <w:lang w:eastAsia="zh-CN"/>
              </w:rPr>
              <w:t>resis</w:t>
            </w:r>
            <w:proofErr w:type="spellEnd"/>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3922BF9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051D5522"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5157B931"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2D685D5A" w14:textId="77777777" w:rsidR="00733974" w:rsidRPr="00104F90" w:rsidRDefault="00733974" w:rsidP="00733974">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17D2034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6ED4ED32"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lastRenderedPageBreak/>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799C83A8"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473C4D6"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68530282"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53941AF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C3AFC0F" w14:textId="73DBDC48" w:rsidR="00733974" w:rsidRDefault="00733974" w:rsidP="00733974">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540588B6"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735A96DE"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3342F5C7" w14:textId="3B1CD086" w:rsidR="00131D83" w:rsidRPr="00131D83" w:rsidRDefault="001B4AB3" w:rsidP="001B4AB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_prime_gene_function|e}}{{a.three_prime_gene_function|e}}</w:t>
            </w:r>
          </w:p>
          <w:p w14:paraId="2ADBA03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469F5944" w14:textId="751F9BD7"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spellStart"/>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w:t>
            </w:r>
            <w:proofErr w:type="spellEnd"/>
            <w:r w:rsidR="00131D83" w:rsidRPr="00131D83">
              <w:rPr>
                <w:rFonts w:ascii="Times New Roman" w:hAnsi="Times New Roman"/>
                <w:kern w:val="0"/>
                <w:sz w:val="18"/>
                <w:szCs w:val="18"/>
              </w:rPr>
              <w:t>}}</w:t>
            </w:r>
          </w:p>
          <w:p w14:paraId="6A30715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5F7A4A63"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184A1FC" w14:textId="58AA8EE0"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spellStart"/>
            <w:proofErr w:type="gramStart"/>
            <w:r w:rsidR="00131D83" w:rsidRPr="00131D83">
              <w:rPr>
                <w:rFonts w:ascii="Times New Roman" w:hAnsi="Times New Roman"/>
                <w:kern w:val="0"/>
                <w:sz w:val="18"/>
                <w:szCs w:val="18"/>
              </w:rPr>
              <w:t>a.gene</w:t>
            </w:r>
            <w:proofErr w:type="gramEnd"/>
            <w:r w:rsidR="00131D83" w:rsidRPr="00131D83">
              <w:rPr>
                <w:rFonts w:ascii="Times New Roman" w:hAnsi="Times New Roman"/>
                <w:kern w:val="0"/>
                <w:sz w:val="18"/>
                <w:szCs w:val="18"/>
              </w:rPr>
              <w:t>_function|e</w:t>
            </w:r>
            <w:proofErr w:type="spellEnd"/>
            <w:r w:rsidR="00131D83" w:rsidRPr="00131D83">
              <w:rPr>
                <w:rFonts w:ascii="Times New Roman" w:hAnsi="Times New Roman"/>
                <w:kern w:val="0"/>
                <w:sz w:val="18"/>
                <w:szCs w:val="18"/>
              </w:rPr>
              <w:t>}}</w:t>
            </w:r>
          </w:p>
          <w:p w14:paraId="272C2803" w14:textId="6785D8F3"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4E0D2AC" w14:textId="69AB33B7" w:rsidR="001A0243" w:rsidRDefault="001A0243" w:rsidP="00131D83">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if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proofErr w:type="gramStart"/>
            <w:r w:rsidRPr="00FE2943">
              <w:rPr>
                <w:rFonts w:ascii="Times New Roman" w:hAnsi="Times New Roman"/>
                <w:kern w:val="0"/>
                <w:sz w:val="18"/>
                <w:szCs w:val="18"/>
                <w:highlight w:val="red"/>
                <w:lang w:eastAsia="zh-CN"/>
              </w:rPr>
              <w:t>Snvindel</w:t>
            </w:r>
            <w:proofErr w:type="spellEnd"/>
            <w:r w:rsidRPr="00FE2943">
              <w:rPr>
                <w:rFonts w:ascii="Times New Roman" w:hAnsi="Times New Roman"/>
                <w:kern w:val="0"/>
                <w:sz w:val="18"/>
                <w:szCs w:val="18"/>
                <w:highlight w:val="red"/>
                <w:lang w:eastAsia="zh-CN"/>
              </w:rPr>
              <w:t>”%</w:t>
            </w:r>
            <w:proofErr w:type="gramEnd"/>
            <w:r w:rsidRPr="00FE2943">
              <w:rPr>
                <w:rFonts w:ascii="Times New Roman" w:hAnsi="Times New Roman" w:hint="eastAsia"/>
                <w:kern w:val="0"/>
                <w:sz w:val="18"/>
                <w:szCs w:val="18"/>
                <w:highlight w:val="red"/>
                <w:lang w:eastAsia="zh-CN"/>
              </w:rPr>
              <w:t>}</w:t>
            </w:r>
          </w:p>
          <w:p w14:paraId="43153FB1" w14:textId="31E6F4EB" w:rsidR="00733974" w:rsidRDefault="001B4AB3" w:rsidP="0073397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00C8549D" w:rsidRPr="00E53FA0">
              <w:rPr>
                <w:rFonts w:ascii="Times New Roman" w:hAnsi="Times New Roman" w:hint="eastAsia"/>
                <w:i/>
                <w:iCs/>
                <w:kern w:val="0"/>
                <w:sz w:val="18"/>
                <w:szCs w:val="18"/>
                <w:lang w:eastAsia="zh-CN"/>
              </w:rPr>
              <w:t>{</w:t>
            </w:r>
            <w:r w:rsidR="00C8549D" w:rsidRPr="00E53FA0">
              <w:rPr>
                <w:rFonts w:ascii="Times New Roman" w:hAnsi="Times New Roman"/>
                <w:i/>
                <w:iCs/>
                <w:kern w:val="0"/>
                <w:sz w:val="18"/>
                <w:szCs w:val="18"/>
                <w:lang w:eastAsia="zh-CN"/>
              </w:rPr>
              <w:t>{</w:t>
            </w:r>
            <w:proofErr w:type="spellStart"/>
            <w:proofErr w:type="gramStart"/>
            <w:r w:rsidR="00C8549D" w:rsidRPr="00E53FA0">
              <w:rPr>
                <w:rFonts w:ascii="Times New Roman" w:hAnsi="Times New Roman"/>
                <w:i/>
                <w:iCs/>
                <w:kern w:val="0"/>
                <w:sz w:val="18"/>
                <w:szCs w:val="18"/>
                <w:lang w:eastAsia="zh-CN"/>
              </w:rPr>
              <w:t>a.gene</w:t>
            </w:r>
            <w:proofErr w:type="gramEnd"/>
            <w:r w:rsidR="00C8549D" w:rsidRPr="00E53FA0">
              <w:rPr>
                <w:rFonts w:ascii="Times New Roman" w:hAnsi="Times New Roman"/>
                <w:i/>
                <w:iCs/>
                <w:kern w:val="0"/>
                <w:sz w:val="18"/>
                <w:szCs w:val="18"/>
                <w:lang w:eastAsia="zh-CN"/>
              </w:rPr>
              <w:t>_symbol</w:t>
            </w:r>
            <w:proofErr w:type="spellEnd"/>
            <w:r w:rsidR="00C8549D" w:rsidRPr="00E53FA0">
              <w:rPr>
                <w:rFonts w:ascii="Times New Roman" w:hAnsi="Times New Roman"/>
                <w:i/>
                <w:iCs/>
                <w:kern w:val="0"/>
                <w:sz w:val="18"/>
                <w:szCs w:val="18"/>
                <w:lang w:eastAsia="zh-CN"/>
              </w:rPr>
              <w:t>}}</w:t>
            </w:r>
            <w:r w:rsidR="00DB4C12" w:rsidRPr="00DB4C12">
              <w:rPr>
                <w:rFonts w:ascii="Times New Roman" w:hAnsi="Times New Roman"/>
                <w:kern w:val="0"/>
                <w:sz w:val="18"/>
                <w:szCs w:val="18"/>
                <w:lang w:eastAsia="zh-CN"/>
              </w:rPr>
              <w:t xml:space="preserve"> {{</w:t>
            </w:r>
            <w:proofErr w:type="spellStart"/>
            <w:r w:rsidR="00DB4C12" w:rsidRPr="00DB4C12">
              <w:rPr>
                <w:rFonts w:ascii="Times New Roman" w:hAnsi="Times New Roman"/>
                <w:kern w:val="0"/>
                <w:sz w:val="18"/>
                <w:szCs w:val="18"/>
                <w:lang w:eastAsia="zh-CN"/>
              </w:rPr>
              <w:t>a.hgvs_c</w:t>
            </w:r>
            <w:proofErr w:type="spellEnd"/>
            <w:r w:rsidR="00DB4C12" w:rsidRPr="00DB4C12">
              <w:rPr>
                <w:rFonts w:ascii="Times New Roman" w:hAnsi="Times New Roman"/>
                <w:kern w:val="0"/>
                <w:sz w:val="18"/>
                <w:szCs w:val="18"/>
                <w:lang w:eastAsia="zh-CN"/>
              </w:rPr>
              <w:t xml:space="preserve">}}{%if </w:t>
            </w:r>
            <w:proofErr w:type="spellStart"/>
            <w:r w:rsidR="00DB4C12" w:rsidRPr="00DB4C12">
              <w:rPr>
                <w:rFonts w:ascii="Times New Roman" w:hAnsi="Times New Roman"/>
                <w:kern w:val="0"/>
                <w:sz w:val="18"/>
                <w:szCs w:val="18"/>
                <w:lang w:eastAsia="zh-CN"/>
              </w:rPr>
              <w:t>a.hgvs_p_FJFY</w:t>
            </w:r>
            <w:proofErr w:type="spellEnd"/>
            <w:r w:rsidR="00DB4C12" w:rsidRPr="00DB4C12">
              <w:rPr>
                <w:rFonts w:ascii="Times New Roman" w:hAnsi="Times New Roman"/>
                <w:kern w:val="0"/>
                <w:sz w:val="18"/>
                <w:szCs w:val="18"/>
                <w:lang w:eastAsia="zh-CN"/>
              </w:rPr>
              <w:t xml:space="preserve"> != “p.?”%}</w:t>
            </w:r>
            <w:r w:rsidR="00DB4C12">
              <w:rPr>
                <w:rFonts w:ascii="Times New Roman" w:hAnsi="Times New Roman"/>
                <w:kern w:val="0"/>
                <w:sz w:val="18"/>
                <w:szCs w:val="18"/>
                <w:lang w:eastAsia="zh-CN"/>
              </w:rPr>
              <w:t xml:space="preserve"> (</w:t>
            </w:r>
            <w:r w:rsidR="00DB4C12" w:rsidRPr="00DB4C12">
              <w:rPr>
                <w:rFonts w:ascii="Times New Roman" w:hAnsi="Times New Roman"/>
                <w:kern w:val="0"/>
                <w:sz w:val="18"/>
                <w:szCs w:val="18"/>
                <w:lang w:eastAsia="zh-CN"/>
              </w:rPr>
              <w:t>{{</w:t>
            </w:r>
            <w:proofErr w:type="spellStart"/>
            <w:r w:rsidR="00DB4C12" w:rsidRPr="00DB4C12">
              <w:rPr>
                <w:rFonts w:ascii="Times New Roman" w:hAnsi="Times New Roman"/>
                <w:kern w:val="0"/>
                <w:sz w:val="18"/>
                <w:szCs w:val="18"/>
                <w:lang w:eastAsia="zh-CN"/>
              </w:rPr>
              <w:t>a.hgvs_p_FJFY</w:t>
            </w:r>
            <w:proofErr w:type="spellEnd"/>
            <w:r w:rsidR="00DB4C12" w:rsidRPr="00DB4C12">
              <w:rPr>
                <w:rFonts w:ascii="Times New Roman" w:hAnsi="Times New Roman"/>
                <w:kern w:val="0"/>
                <w:sz w:val="18"/>
                <w:szCs w:val="18"/>
                <w:lang w:eastAsia="zh-CN"/>
              </w:rPr>
              <w:t>}}</w:t>
            </w:r>
            <w:r w:rsidR="00DB4C12">
              <w:rPr>
                <w:rFonts w:ascii="Times New Roman" w:hAnsi="Times New Roman"/>
                <w:kern w:val="0"/>
                <w:sz w:val="18"/>
                <w:szCs w:val="18"/>
                <w:lang w:eastAsia="zh-CN"/>
              </w:rPr>
              <w:t>)</w:t>
            </w:r>
            <w:r w:rsidR="00DB4C12" w:rsidRPr="00DB4C12">
              <w:rPr>
                <w:rFonts w:ascii="Times New Roman" w:hAnsi="Times New Roman"/>
                <w:kern w:val="0"/>
                <w:sz w:val="18"/>
                <w:szCs w:val="18"/>
                <w:lang w:eastAsia="zh-CN"/>
              </w:rPr>
              <w:t>{%endif%}</w:t>
            </w:r>
            <w:r w:rsidR="00733974" w:rsidRPr="008C58C2">
              <w:rPr>
                <w:rFonts w:ascii="Times New Roman" w:hAnsi="Times New Roman"/>
                <w:kern w:val="0"/>
                <w:sz w:val="18"/>
                <w:szCs w:val="18"/>
              </w:rPr>
              <w:t>{{</w:t>
            </w:r>
            <w:proofErr w:type="spellStart"/>
            <w:r w:rsidR="00733974" w:rsidRPr="008C58C2">
              <w:rPr>
                <w:rFonts w:ascii="Times New Roman" w:hAnsi="Times New Roman"/>
                <w:kern w:val="0"/>
                <w:sz w:val="18"/>
                <w:szCs w:val="18"/>
              </w:rPr>
              <w:t>a.variant_desc_cn|e</w:t>
            </w:r>
            <w:r w:rsidR="00DB4C12">
              <w:rPr>
                <w:rFonts w:ascii="Times New Roman" w:hAnsi="Times New Roman"/>
                <w:kern w:val="0"/>
                <w:sz w:val="18"/>
                <w:szCs w:val="18"/>
              </w:rPr>
              <w:t>|replace</w:t>
            </w:r>
            <w:proofErr w:type="spellEnd"/>
            <w:r w:rsidR="00DB4C12">
              <w:rPr>
                <w:rFonts w:ascii="Times New Roman" w:hAnsi="Times New Roman"/>
                <w:kern w:val="0"/>
                <w:sz w:val="18"/>
                <w:szCs w:val="18"/>
              </w:rPr>
              <w:t>(“</w:t>
            </w:r>
            <w:r w:rsidR="00DB4C12">
              <w:rPr>
                <w:rFonts w:ascii="Times New Roman" w:hAnsi="Times New Roman" w:hint="eastAsia"/>
                <w:kern w:val="0"/>
                <w:sz w:val="18"/>
                <w:szCs w:val="18"/>
                <w:lang w:eastAsia="zh-CN"/>
              </w:rPr>
              <w:t>该变异</w:t>
            </w:r>
            <w:r w:rsidR="00DB4C12">
              <w:rPr>
                <w:rFonts w:ascii="Times New Roman" w:hAnsi="Times New Roman"/>
                <w:kern w:val="0"/>
                <w:sz w:val="18"/>
                <w:szCs w:val="18"/>
              </w:rPr>
              <w:t>”, “”)</w:t>
            </w:r>
            <w:r w:rsidR="00733974" w:rsidRPr="008C58C2">
              <w:rPr>
                <w:rFonts w:ascii="Times New Roman" w:hAnsi="Times New Roman"/>
                <w:kern w:val="0"/>
                <w:sz w:val="18"/>
                <w:szCs w:val="18"/>
              </w:rPr>
              <w:t>}}{{</w:t>
            </w:r>
            <w:proofErr w:type="spellStart"/>
            <w:r w:rsidR="00733974" w:rsidRPr="008C58C2">
              <w:rPr>
                <w:rFonts w:ascii="Times New Roman" w:hAnsi="Times New Roman"/>
                <w:kern w:val="0"/>
                <w:sz w:val="18"/>
                <w:szCs w:val="18"/>
              </w:rPr>
              <w:t>a.variant_interpret_cn|e</w:t>
            </w:r>
            <w:proofErr w:type="spellEnd"/>
            <w:r w:rsidR="00733974" w:rsidRPr="008C58C2">
              <w:rPr>
                <w:rFonts w:ascii="Times New Roman" w:hAnsi="Times New Roman"/>
                <w:kern w:val="0"/>
                <w:sz w:val="18"/>
                <w:szCs w:val="18"/>
              </w:rPr>
              <w:t>}}</w:t>
            </w:r>
          </w:p>
          <w:p w14:paraId="5F58501E" w14:textId="6FF5B419" w:rsidR="001A0243" w:rsidRPr="00FE2943" w:rsidRDefault="001A0243" w:rsidP="0073397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4EC718B6" w14:textId="77777777" w:rsidR="001A0243" w:rsidRDefault="001A0243" w:rsidP="001A024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w:t>
            </w:r>
            <w:proofErr w:type="spellStart"/>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4EC47B10" w14:textId="694EFF67" w:rsidR="001A0243" w:rsidRPr="001A0243" w:rsidRDefault="001A0243" w:rsidP="0073397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407B0A3F" w14:textId="77777777"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Pr="00D57588">
              <w:rPr>
                <w:rFonts w:ascii="Times New Roman" w:hAnsi="Times New Roman"/>
                <w:kern w:val="0"/>
                <w:sz w:val="18"/>
                <w:szCs w:val="18"/>
                <w:highlight w:val="cyan"/>
                <w:lang w:eastAsia="zh-CN"/>
              </w:rPr>
              <w:t>a.top_level</w:t>
            </w:r>
            <w:proofErr w:type="spellEnd"/>
            <w:r w:rsidRPr="00D57588">
              <w:rPr>
                <w:rFonts w:ascii="Times New Roman" w:hAnsi="Times New Roman"/>
                <w:kern w:val="0"/>
                <w:sz w:val="18"/>
                <w:szCs w:val="18"/>
                <w:highlight w:val="cyan"/>
                <w:lang w:eastAsia="zh-CN"/>
              </w:rPr>
              <w:t xml:space="preserve"> in [“A”, “B”, “C</w:t>
            </w:r>
            <w:proofErr w:type="gramStart"/>
            <w:r w:rsidRPr="00D57588">
              <w:rPr>
                <w:rFonts w:ascii="Times New Roman" w:hAnsi="Times New Roman"/>
                <w:kern w:val="0"/>
                <w:sz w:val="18"/>
                <w:szCs w:val="18"/>
                <w:highlight w:val="cyan"/>
                <w:lang w:eastAsia="zh-CN"/>
              </w:rPr>
              <w:t>”]%</w:t>
            </w:r>
            <w:proofErr w:type="gramEnd"/>
            <w:r w:rsidRPr="00D57588">
              <w:rPr>
                <w:rFonts w:ascii="Times New Roman" w:hAnsi="Times New Roman"/>
                <w:kern w:val="0"/>
                <w:sz w:val="18"/>
                <w:szCs w:val="18"/>
                <w:highlight w:val="cyan"/>
                <w:lang w:eastAsia="zh-CN"/>
              </w:rPr>
              <w:t>}</w:t>
            </w:r>
          </w:p>
          <w:p w14:paraId="2F2EC240" w14:textId="501857A9"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50E7CEE7" w14:textId="339B8487" w:rsidR="00D57588" w:rsidRDefault="00D57588"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7037EE95" w14:textId="5600959F"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2E6CF5" w14:textId="5718BA98" w:rsidR="00D57588" w:rsidRDefault="00D57588"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0CCA13A" w14:textId="6F78E9CC"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0CAE2CAD" w14:textId="32D7816F"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lastRenderedPageBreak/>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62CFF505" w14:textId="77777777" w:rsidR="00D57588" w:rsidRDefault="00D57588" w:rsidP="00D5758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5EF7A166" w14:textId="2C7C8045" w:rsidR="00D57588" w:rsidRDefault="00D57588" w:rsidP="00D5758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CF7A510" w14:textId="77777777" w:rsidR="00D57588" w:rsidRDefault="00D57588" w:rsidP="00D5758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BF76259" w14:textId="2C4C0FCE"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2C43A284" w14:textId="77777777"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6188B14"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469C2CDF" w14:textId="41C9A864"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70724019"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A11FE28" w14:textId="77777777"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F504721"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55C5ADD4"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1BAA8CFD" w14:textId="540C0B56"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78EF79C2"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161EFBFE" w14:textId="77777777"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DB60422"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DE47CD4" w14:textId="5CC655E8" w:rsidR="00D57588" w:rsidRP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5A714E" w14:paraId="1EE82D0F" w14:textId="77777777" w:rsidTr="00FE4C3C">
        <w:trPr>
          <w:trHeight w:val="312"/>
          <w:jc w:val="center"/>
        </w:trPr>
        <w:tc>
          <w:tcPr>
            <w:tcW w:w="9765" w:type="dxa"/>
            <w:gridSpan w:val="4"/>
          </w:tcPr>
          <w:p w14:paraId="33B0C0FB" w14:textId="3FA0477B"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%tr </w:t>
            </w:r>
            <w:proofErr w:type="spellStart"/>
            <w:r>
              <w:rPr>
                <w:rFonts w:ascii="Times New Roman" w:hAnsi="Times New Roman"/>
                <w:kern w:val="0"/>
                <w:sz w:val="18"/>
                <w:szCs w:val="18"/>
                <w:lang w:eastAsia="zh-CN"/>
              </w:rPr>
              <w:t>endfor</w:t>
            </w:r>
            <w:proofErr w:type="spellEnd"/>
            <w:r>
              <w:rPr>
                <w:rFonts w:ascii="Times New Roman" w:hAnsi="Times New Roman"/>
                <w:kern w:val="0"/>
                <w:sz w:val="18"/>
                <w:szCs w:val="18"/>
                <w:lang w:eastAsia="zh-CN"/>
              </w:rPr>
              <w:t>%}</w:t>
            </w:r>
          </w:p>
        </w:tc>
      </w:tr>
      <w:tr w:rsidR="005A714E" w14:paraId="31BA7C81" w14:textId="77777777" w:rsidTr="00FE4C3C">
        <w:trPr>
          <w:trHeight w:val="312"/>
          <w:jc w:val="center"/>
        </w:trPr>
        <w:tc>
          <w:tcPr>
            <w:tcW w:w="9765" w:type="dxa"/>
            <w:gridSpan w:val="4"/>
          </w:tcPr>
          <w:p w14:paraId="5ADB7F96" w14:textId="1D1FBE12"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w:t>
            </w:r>
            <w:r w:rsidR="0028250F">
              <w:rPr>
                <w:rFonts w:ascii="Times New Roman" w:hAnsi="Times New Roman" w:hint="eastAsia"/>
                <w:kern w:val="0"/>
                <w:sz w:val="18"/>
                <w:szCs w:val="18"/>
                <w:lang w:eastAsia="zh-CN"/>
              </w:rPr>
              <w:t>endif</w:t>
            </w:r>
            <w:r>
              <w:rPr>
                <w:rFonts w:ascii="Times New Roman" w:hAnsi="Times New Roman"/>
                <w:kern w:val="0"/>
                <w:sz w:val="18"/>
                <w:szCs w:val="18"/>
                <w:lang w:eastAsia="zh-CN"/>
              </w:rPr>
              <w:t>%}</w:t>
            </w:r>
          </w:p>
        </w:tc>
      </w:tr>
      <w:tr w:rsidR="0028250F" w14:paraId="6AAA1B99" w14:textId="77777777" w:rsidTr="00FE4C3C">
        <w:trPr>
          <w:trHeight w:val="312"/>
          <w:jc w:val="center"/>
        </w:trPr>
        <w:tc>
          <w:tcPr>
            <w:tcW w:w="9765" w:type="dxa"/>
            <w:gridSpan w:val="4"/>
          </w:tcPr>
          <w:p w14:paraId="4A48EC9D" w14:textId="7CCF5BF7" w:rsidR="0028250F" w:rsidRDefault="0028250F" w:rsidP="005A714E">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not </w:t>
            </w:r>
            <w:proofErr w:type="spellStart"/>
            <w:r>
              <w:rPr>
                <w:rFonts w:ascii="Times New Roman" w:hAnsi="Times New Roman"/>
                <w:kern w:val="0"/>
                <w:sz w:val="18"/>
                <w:szCs w:val="18"/>
                <w:lang w:eastAsia="zh-CN"/>
              </w:rPr>
              <w:t>var.knb</w:t>
            </w:r>
            <w:proofErr w:type="spellEnd"/>
            <w:r>
              <w:rPr>
                <w:rFonts w:ascii="Times New Roman" w:hAnsi="Times New Roman"/>
                <w:kern w:val="0"/>
                <w:sz w:val="18"/>
                <w:szCs w:val="18"/>
                <w:lang w:eastAsia="zh-CN"/>
              </w:rPr>
              <w:t xml:space="preserve"> and not </w:t>
            </w:r>
            <w:proofErr w:type="spellStart"/>
            <w:r w:rsidRPr="005A714E">
              <w:rPr>
                <w:rFonts w:ascii="Times New Roman" w:hAnsi="Times New Roman"/>
                <w:kern w:val="0"/>
                <w:sz w:val="18"/>
                <w:szCs w:val="18"/>
              </w:rPr>
              <w:t>var.</w:t>
            </w:r>
            <w:r w:rsidRPr="00D71C4A">
              <w:rPr>
                <w:rFonts w:ascii="Times New Roman" w:hAnsi="Times New Roman"/>
                <w:kern w:val="0"/>
                <w:sz w:val="18"/>
                <w:szCs w:val="18"/>
              </w:rPr>
              <w:t>var_somatic_without_</w:t>
            </w:r>
            <w:proofErr w:type="gramStart"/>
            <w:r w:rsidRPr="00D71C4A">
              <w:rPr>
                <w:rFonts w:ascii="Times New Roman" w:hAnsi="Times New Roman"/>
                <w:kern w:val="0"/>
                <w:sz w:val="18"/>
                <w:szCs w:val="18"/>
              </w:rPr>
              <w:t>rnasv</w:t>
            </w:r>
            <w:r w:rsidRPr="005A714E">
              <w:rPr>
                <w:rFonts w:ascii="Times New Roman" w:hAnsi="Times New Roman"/>
                <w:kern w:val="0"/>
                <w:sz w:val="18"/>
                <w:szCs w:val="18"/>
              </w:rPr>
              <w:t>.level</w:t>
            </w:r>
            <w:proofErr w:type="gramEnd"/>
            <w:r w:rsidRPr="005A714E">
              <w:rPr>
                <w:rFonts w:ascii="Times New Roman" w:hAnsi="Times New Roman"/>
                <w:kern w:val="0"/>
                <w:sz w:val="18"/>
                <w:szCs w:val="18"/>
              </w:rPr>
              <w:t>_I</w:t>
            </w:r>
            <w:proofErr w:type="spellEnd"/>
            <w:r>
              <w:rPr>
                <w:rFonts w:ascii="Times New Roman" w:hAnsi="Times New Roman"/>
                <w:kern w:val="0"/>
                <w:sz w:val="18"/>
                <w:szCs w:val="18"/>
                <w:lang w:eastAsia="zh-CN"/>
              </w:rPr>
              <w:t xml:space="preserve"> %</w:t>
            </w:r>
            <w:r>
              <w:rPr>
                <w:rFonts w:ascii="Times New Roman" w:hAnsi="Times New Roman" w:hint="eastAsia"/>
                <w:kern w:val="0"/>
                <w:sz w:val="18"/>
                <w:szCs w:val="18"/>
                <w:lang w:eastAsia="zh-CN"/>
              </w:rPr>
              <w:t>}</w:t>
            </w:r>
          </w:p>
        </w:tc>
      </w:tr>
      <w:tr w:rsidR="001921BD" w14:paraId="7C33EDF1" w14:textId="77777777" w:rsidTr="007F6BBF">
        <w:trPr>
          <w:trHeight w:val="312"/>
          <w:jc w:val="center"/>
        </w:trPr>
        <w:tc>
          <w:tcPr>
            <w:tcW w:w="9765" w:type="dxa"/>
            <w:gridSpan w:val="4"/>
          </w:tcPr>
          <w:p w14:paraId="7D3F307C" w14:textId="2D4B1474" w:rsidR="001921BD" w:rsidRDefault="001921BD"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5A714E" w14:paraId="352844FD" w14:textId="77777777" w:rsidTr="002D4510">
        <w:trPr>
          <w:trHeight w:val="312"/>
          <w:jc w:val="center"/>
        </w:trPr>
        <w:tc>
          <w:tcPr>
            <w:tcW w:w="9765" w:type="dxa"/>
            <w:gridSpan w:val="4"/>
          </w:tcPr>
          <w:p w14:paraId="005AC445" w14:textId="76DECBD2"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5A714E" w14:paraId="5426ED79" w14:textId="77777777" w:rsidTr="002D4510">
        <w:trPr>
          <w:trHeight w:val="312"/>
          <w:jc w:val="center"/>
        </w:trPr>
        <w:tc>
          <w:tcPr>
            <w:tcW w:w="9765" w:type="dxa"/>
            <w:gridSpan w:val="4"/>
          </w:tcPr>
          <w:p w14:paraId="56855551" w14:textId="64B0DA74"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else%}</w:t>
            </w:r>
          </w:p>
        </w:tc>
      </w:tr>
      <w:tr w:rsidR="001921BD" w14:paraId="464B16DF" w14:textId="77777777" w:rsidTr="002D4510">
        <w:trPr>
          <w:trHeight w:val="312"/>
          <w:jc w:val="center"/>
        </w:trPr>
        <w:tc>
          <w:tcPr>
            <w:tcW w:w="9765" w:type="dxa"/>
            <w:gridSpan w:val="4"/>
          </w:tcPr>
          <w:p w14:paraId="57A73FE5" w14:textId="38B82B57" w:rsidR="001921BD" w:rsidRPr="005A714E" w:rsidRDefault="001921BD" w:rsidP="001921BD">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if </w:t>
            </w:r>
            <w:proofErr w:type="spellStart"/>
            <w:r w:rsidRPr="005A714E">
              <w:rPr>
                <w:rFonts w:ascii="Times New Roman" w:hAnsi="Times New Roman"/>
                <w:kern w:val="0"/>
                <w:sz w:val="18"/>
                <w:szCs w:val="18"/>
              </w:rPr>
              <w:t>var.</w:t>
            </w:r>
            <w:r w:rsidR="00D71C4A" w:rsidRPr="00D71C4A">
              <w:rPr>
                <w:rFonts w:ascii="Times New Roman" w:hAnsi="Times New Roman"/>
                <w:kern w:val="0"/>
                <w:sz w:val="18"/>
                <w:szCs w:val="18"/>
              </w:rPr>
              <w:t>var_somatic_without_</w:t>
            </w:r>
            <w:proofErr w:type="gramStart"/>
            <w:r w:rsidR="00D71C4A" w:rsidRPr="00D71C4A">
              <w:rPr>
                <w:rFonts w:ascii="Times New Roman" w:hAnsi="Times New Roman"/>
                <w:kern w:val="0"/>
                <w:sz w:val="18"/>
                <w:szCs w:val="18"/>
              </w:rPr>
              <w:t>rnasv</w:t>
            </w:r>
            <w:r w:rsidRPr="005A714E">
              <w:rPr>
                <w:rFonts w:ascii="Times New Roman" w:hAnsi="Times New Roman"/>
                <w:kern w:val="0"/>
                <w:sz w:val="18"/>
                <w:szCs w:val="18"/>
              </w:rPr>
              <w:t>.level</w:t>
            </w:r>
            <w:proofErr w:type="gramEnd"/>
            <w:r w:rsidRPr="005A714E">
              <w:rPr>
                <w:rFonts w:ascii="Times New Roman" w:hAnsi="Times New Roman"/>
                <w:kern w:val="0"/>
                <w:sz w:val="18"/>
                <w:szCs w:val="18"/>
              </w:rPr>
              <w:t>_I</w:t>
            </w:r>
            <w:proofErr w:type="spellEnd"/>
            <w:r>
              <w:rPr>
                <w:rFonts w:ascii="Times New Roman" w:hAnsi="Times New Roman"/>
                <w:kern w:val="0"/>
                <w:sz w:val="18"/>
                <w:szCs w:val="18"/>
              </w:rPr>
              <w:t xml:space="preserve"> </w:t>
            </w:r>
            <w:r w:rsidRPr="001921BD">
              <w:rPr>
                <w:rFonts w:ascii="Times New Roman" w:hAnsi="Times New Roman"/>
                <w:kern w:val="0"/>
                <w:sz w:val="18"/>
                <w:szCs w:val="18"/>
              </w:rPr>
              <w:t xml:space="preserve">+ </w:t>
            </w:r>
            <w:proofErr w:type="spellStart"/>
            <w:r w:rsidRPr="001921BD">
              <w:rPr>
                <w:rFonts w:ascii="Times New Roman" w:hAnsi="Times New Roman"/>
                <w:kern w:val="0"/>
                <w:sz w:val="18"/>
                <w:szCs w:val="18"/>
              </w:rPr>
              <w:t>var.var_germline.regimen_level_I</w:t>
            </w:r>
            <w:proofErr w:type="spellEnd"/>
            <w:r w:rsidRPr="005A714E">
              <w:rPr>
                <w:rFonts w:ascii="Times New Roman" w:hAnsi="Times New Roman"/>
                <w:kern w:val="0"/>
                <w:sz w:val="18"/>
                <w:szCs w:val="18"/>
              </w:rPr>
              <w:t xml:space="preserve"> %}</w:t>
            </w:r>
          </w:p>
        </w:tc>
      </w:tr>
      <w:tr w:rsidR="001921BD" w14:paraId="1174FB0C" w14:textId="77777777" w:rsidTr="002D4510">
        <w:trPr>
          <w:trHeight w:val="312"/>
          <w:jc w:val="center"/>
        </w:trPr>
        <w:tc>
          <w:tcPr>
            <w:tcW w:w="9765" w:type="dxa"/>
            <w:gridSpan w:val="4"/>
          </w:tcPr>
          <w:p w14:paraId="6F079892" w14:textId="57EA80DB" w:rsidR="001921BD" w:rsidRPr="005A714E" w:rsidRDefault="001921BD" w:rsidP="001921BD">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r w:rsidR="00176030">
              <w:rPr>
                <w:rFonts w:ascii="Times New Roman" w:hAnsi="Times New Roman"/>
                <w:kern w:val="0"/>
                <w:sz w:val="18"/>
                <w:szCs w:val="18"/>
              </w:rPr>
              <w:t>(</w:t>
            </w:r>
            <w:proofErr w:type="spellStart"/>
            <w:r w:rsidRPr="005A714E">
              <w:rPr>
                <w:rFonts w:ascii="Times New Roman" w:hAnsi="Times New Roman"/>
                <w:kern w:val="0"/>
                <w:sz w:val="18"/>
                <w:szCs w:val="18"/>
              </w:rPr>
              <w:t>var.</w:t>
            </w:r>
            <w:r w:rsidR="00D71C4A" w:rsidRPr="00D71C4A">
              <w:rPr>
                <w:rFonts w:ascii="Times New Roman" w:hAnsi="Times New Roman"/>
                <w:kern w:val="0"/>
                <w:sz w:val="18"/>
                <w:szCs w:val="18"/>
              </w:rPr>
              <w:t>var_somatic_without_</w:t>
            </w:r>
            <w:proofErr w:type="gramStart"/>
            <w:r w:rsidR="00D71C4A" w:rsidRPr="00D71C4A">
              <w:rPr>
                <w:rFonts w:ascii="Times New Roman" w:hAnsi="Times New Roman"/>
                <w:kern w:val="0"/>
                <w:sz w:val="18"/>
                <w:szCs w:val="18"/>
              </w:rPr>
              <w:t>rnasv</w:t>
            </w:r>
            <w:r w:rsidRPr="005A714E">
              <w:rPr>
                <w:rFonts w:ascii="Times New Roman" w:hAnsi="Times New Roman"/>
                <w:kern w:val="0"/>
                <w:sz w:val="18"/>
                <w:szCs w:val="18"/>
              </w:rPr>
              <w:t>.level</w:t>
            </w:r>
            <w:proofErr w:type="gramEnd"/>
            <w:r w:rsidRPr="005A714E">
              <w:rPr>
                <w:rFonts w:ascii="Times New Roman" w:hAnsi="Times New Roman"/>
                <w:kern w:val="0"/>
                <w:sz w:val="18"/>
                <w:szCs w:val="18"/>
              </w:rPr>
              <w:t>_I</w:t>
            </w:r>
            <w:proofErr w:type="spellEnd"/>
            <w:r>
              <w:rPr>
                <w:rFonts w:ascii="Times New Roman" w:hAnsi="Times New Roman"/>
                <w:kern w:val="0"/>
                <w:sz w:val="18"/>
                <w:szCs w:val="18"/>
              </w:rPr>
              <w:t xml:space="preserve"> </w:t>
            </w:r>
            <w:r w:rsidRPr="001921BD">
              <w:rPr>
                <w:rFonts w:ascii="Times New Roman" w:hAnsi="Times New Roman"/>
                <w:kern w:val="0"/>
                <w:sz w:val="18"/>
                <w:szCs w:val="18"/>
              </w:rPr>
              <w:t xml:space="preserve">+ </w:t>
            </w:r>
            <w:proofErr w:type="spellStart"/>
            <w:r w:rsidRPr="001921BD">
              <w:rPr>
                <w:rFonts w:ascii="Times New Roman" w:hAnsi="Times New Roman"/>
                <w:kern w:val="0"/>
                <w:sz w:val="18"/>
                <w:szCs w:val="18"/>
              </w:rPr>
              <w:t>var.var_germline.regimen_level_I</w:t>
            </w:r>
            <w:proofErr w:type="spellEnd"/>
            <w:r w:rsidR="00176030">
              <w:rPr>
                <w:rFonts w:ascii="Times New Roman" w:hAnsi="Times New Roman"/>
                <w:kern w:val="0"/>
                <w:sz w:val="18"/>
                <w:szCs w:val="18"/>
              </w:rPr>
              <w:t>)|</w:t>
            </w:r>
            <w:proofErr w:type="spellStart"/>
            <w:r w:rsidR="00176030" w:rsidRPr="00DC2B24">
              <w:rPr>
                <w:rFonts w:ascii="Times New Roman" w:hAnsi="Times New Roman"/>
                <w:sz w:val="18"/>
                <w:szCs w:val="18"/>
              </w:rPr>
              <w:t>bds_mp_var_sort</w:t>
            </w:r>
            <w:proofErr w:type="spellEnd"/>
            <w:r w:rsidRPr="005A714E">
              <w:rPr>
                <w:rFonts w:ascii="Times New Roman" w:hAnsi="Times New Roman"/>
                <w:kern w:val="0"/>
                <w:sz w:val="18"/>
                <w:szCs w:val="18"/>
              </w:rPr>
              <w:t xml:space="preserve"> %}</w:t>
            </w:r>
          </w:p>
        </w:tc>
      </w:tr>
      <w:tr w:rsidR="00154D42" w14:paraId="52A254C1" w14:textId="77777777" w:rsidTr="00700D97">
        <w:trPr>
          <w:trHeight w:val="312"/>
          <w:jc w:val="center"/>
        </w:trPr>
        <w:tc>
          <w:tcPr>
            <w:tcW w:w="1465" w:type="dxa"/>
          </w:tcPr>
          <w:p w14:paraId="425B4E9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proofErr w:type="gramEnd"/>
            <w:r w:rsidRPr="008C58C2">
              <w:rPr>
                <w:rFonts w:ascii="Times New Roman" w:hAnsi="Times New Roman"/>
                <w:kern w:val="0"/>
                <w:sz w:val="18"/>
                <w:szCs w:val="18"/>
              </w:rPr>
              <w:t>”%}</w:t>
            </w:r>
          </w:p>
          <w:p w14:paraId="43E2F975"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7588C7FB" w14:textId="4B84F669"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w:t>
            </w:r>
            <w:proofErr w:type="spellEnd"/>
            <w:r w:rsidRPr="008C58C2">
              <w:rPr>
                <w:rFonts w:ascii="Times New Roman" w:hAnsi="Times New Roman"/>
                <w:kern w:val="0"/>
                <w:sz w:val="18"/>
                <w:szCs w:val="18"/>
              </w:rPr>
              <w:t xml:space="preserve"> != </w:t>
            </w:r>
            <w:r w:rsidRPr="008C58C2">
              <w:rPr>
                <w:rFonts w:ascii="Times New Roman" w:hAnsi="Times New Roman"/>
                <w:kern w:val="0"/>
                <w:sz w:val="18"/>
                <w:szCs w:val="18"/>
              </w:rPr>
              <w:lastRenderedPageBreak/>
              <w:t>“p.?”%}{{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004B0B52" w:rsidRPr="004B0B52">
              <w:rPr>
                <w:rFonts w:ascii="Times New Roman" w:hAnsi="Times New Roman"/>
                <w:kern w:val="0"/>
                <w:sz w:val="18"/>
                <w:szCs w:val="18"/>
              </w:rPr>
              <w:t>{{</w:t>
            </w:r>
            <w:proofErr w:type="spellStart"/>
            <w:r w:rsidR="004B0B52" w:rsidRPr="004B0B52">
              <w:rPr>
                <w:rFonts w:ascii="Times New Roman" w:hAnsi="Times New Roman"/>
                <w:kern w:val="0"/>
                <w:sz w:val="18"/>
                <w:szCs w:val="18"/>
              </w:rPr>
              <w:t>a|bds_cp_var_info</w:t>
            </w:r>
            <w:proofErr w:type="spellEnd"/>
            <w:r w:rsidR="004B0B52" w:rsidRPr="004B0B52">
              <w:rPr>
                <w:rFonts w:ascii="Times New Roman" w:hAnsi="Times New Roman"/>
                <w:kern w:val="0"/>
                <w:sz w:val="18"/>
                <w:szCs w:val="18"/>
              </w:rPr>
              <w:t>}}</w:t>
            </w:r>
          </w:p>
          <w:p w14:paraId="1B6CD72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proofErr w:type="gramEnd"/>
            <w:r w:rsidRPr="008C58C2">
              <w:rPr>
                <w:rFonts w:ascii="Times New Roman" w:hAnsi="Times New Roman"/>
                <w:kern w:val="0"/>
                <w:sz w:val="18"/>
                <w:szCs w:val="18"/>
              </w:rPr>
              <w:t>”%}</w:t>
            </w:r>
          </w:p>
          <w:p w14:paraId="3986CD75"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0384D6A0" w14:textId="77777777" w:rsidR="00154D42" w:rsidRPr="008C58C2" w:rsidRDefault="00154D42" w:rsidP="00154D42">
            <w:pPr>
              <w:ind w:leftChars="50" w:left="105" w:rightChars="50" w:right="105"/>
              <w:rPr>
                <w:rFonts w:ascii="Times New Roman" w:hAnsi="Times New Roman"/>
                <w:kern w:val="0"/>
                <w:sz w:val="18"/>
                <w:szCs w:val="18"/>
              </w:rPr>
            </w:pPr>
            <w:proofErr w:type="spellStart"/>
            <w:r w:rsidRPr="008C58C2">
              <w:rPr>
                <w:rFonts w:ascii="Times New Roman" w:hAnsi="Times New Roman" w:hint="eastAsia"/>
                <w:kern w:val="0"/>
                <w:sz w:val="18"/>
                <w:szCs w:val="18"/>
              </w:rPr>
              <w:t>扩增</w:t>
            </w:r>
            <w:proofErr w:type="spellEnd"/>
          </w:p>
          <w:p w14:paraId="1A2A78CA"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Sv</w:t>
            </w:r>
            <w:proofErr w:type="spellEnd"/>
            <w:proofErr w:type="gram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p>
          <w:p w14:paraId="6A68ADDB"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spellStart"/>
            <w:proofErr w:type="gramStart"/>
            <w:r>
              <w:rPr>
                <w:rFonts w:ascii="Times New Roman" w:hAnsi="Times New Roman"/>
                <w:kern w:val="0"/>
                <w:sz w:val="18"/>
                <w:szCs w:val="18"/>
                <w:lang w:eastAsia="zh-CN"/>
              </w:rPr>
              <w:t>a.five</w:t>
            </w:r>
            <w:proofErr w:type="gramEnd"/>
            <w:r>
              <w:rPr>
                <w:rFonts w:ascii="Times New Roman" w:hAnsi="Times New Roman"/>
                <w:kern w:val="0"/>
                <w:sz w:val="18"/>
                <w:szCs w:val="18"/>
                <w:lang w:eastAsia="zh-CN"/>
              </w:rPr>
              <w:t>_prime_gene</w:t>
            </w:r>
            <w:proofErr w:type="spellEnd"/>
            <w:r>
              <w:rPr>
                <w:rFonts w:ascii="Times New Roman" w:hAnsi="Times New Roman"/>
                <w:kern w:val="0"/>
                <w:sz w:val="18"/>
                <w:szCs w:val="18"/>
                <w:lang w:eastAsia="zh-CN"/>
              </w:rPr>
              <w:t xml:space="preserve"> == “MET” and </w:t>
            </w:r>
            <w:proofErr w:type="spellStart"/>
            <w:r>
              <w:rPr>
                <w:rFonts w:ascii="Times New Roman" w:hAnsi="Times New Roman"/>
                <w:kern w:val="0"/>
                <w:sz w:val="18"/>
                <w:szCs w:val="18"/>
                <w:lang w:eastAsia="zh-CN"/>
              </w:rPr>
              <w:t>a.three_prime_gene</w:t>
            </w:r>
            <w:proofErr w:type="spellEnd"/>
            <w:r>
              <w:rPr>
                <w:rFonts w:ascii="Times New Roman" w:hAnsi="Times New Roman"/>
                <w:kern w:val="0"/>
                <w:sz w:val="18"/>
                <w:szCs w:val="18"/>
                <w:lang w:eastAsia="zh-CN"/>
              </w:rPr>
              <w:t xml:space="preserve"> == “MET”%</w:t>
            </w:r>
            <w:r>
              <w:rPr>
                <w:rFonts w:ascii="Times New Roman" w:hAnsi="Times New Roman" w:hint="eastAsia"/>
                <w:kern w:val="0"/>
                <w:sz w:val="18"/>
                <w:szCs w:val="18"/>
                <w:lang w:eastAsia="zh-CN"/>
              </w:rPr>
              <w:t>}</w:t>
            </w:r>
          </w:p>
          <w:p w14:paraId="4CE2878B"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2976C94C" w14:textId="4E9B4243"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4D152E5E"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40A0AA1C"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gramStart"/>
            <w:r w:rsidRPr="00993C55">
              <w:rPr>
                <w:rFonts w:ascii="Times New Roman" w:hAnsi="Times New Roman" w:hint="eastAsia"/>
                <w:i/>
                <w:iCs/>
                <w:kern w:val="0"/>
                <w:sz w:val="18"/>
                <w:szCs w:val="18"/>
              </w:rPr>
              <w:t>a.five</w:t>
            </w:r>
            <w:proofErr w:type="gramEnd"/>
            <w:r w:rsidRPr="00993C55">
              <w:rPr>
                <w:rFonts w:ascii="Times New Roman" w:hAnsi="Times New Roman" w:hint="eastAsia"/>
                <w:i/>
                <w:iCs/>
                <w:kern w:val="0"/>
                <w:sz w:val="18"/>
                <w:szCs w:val="18"/>
              </w:rPr>
              <w:t>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EAAC577" w14:textId="77777777" w:rsidR="00154D42" w:rsidRPr="00286BC7"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28C7F697" w14:textId="28666982"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3ACBC6BF"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36946521"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75F8715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5721D679"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lastRenderedPageBreak/>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82DCA21"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1FB03C97" w14:textId="77777777" w:rsidR="00154D42" w:rsidRPr="00104F90" w:rsidRDefault="00154D42" w:rsidP="00154D42">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7113636"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7A5988C9"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57E178AF"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FDFC08A"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45EA6EB6"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DA60A44"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A4BBA47" w14:textId="75E4BDD9"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2E0131D5"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w:t>
            </w:r>
            <w:proofErr w:type="spellStart"/>
            <w:r>
              <w:rPr>
                <w:rFonts w:ascii="Times New Roman" w:hAnsi="Times New Roman"/>
                <w:kern w:val="0"/>
                <w:sz w:val="18"/>
                <w:szCs w:val="18"/>
                <w:highlight w:val="green"/>
                <w:lang w:eastAsia="zh-CN"/>
              </w:rPr>
              <w:t>resis</w:t>
            </w:r>
            <w:proofErr w:type="spellEnd"/>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7EE17105"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proofErr w:type="spellStart"/>
            <w:r>
              <w:rPr>
                <w:rFonts w:ascii="Times New Roman" w:hAnsi="Times New Roman"/>
                <w:kern w:val="0"/>
                <w:sz w:val="18"/>
                <w:szCs w:val="18"/>
                <w:highlight w:val="yellow"/>
                <w:lang w:eastAsia="zh-CN"/>
              </w:rPr>
              <w:t>resis</w:t>
            </w:r>
            <w:proofErr w:type="spellEnd"/>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29B9D94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lastRenderedPageBreak/>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59D2755A"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9ECECB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1142EFD8" w14:textId="77777777" w:rsidR="00154D42" w:rsidRPr="00104F90" w:rsidRDefault="00154D42" w:rsidP="00154D42">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FF7FB92"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777B0287"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451CE3DD"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05E61A4"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3FD48793"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5761F8AE"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635EAD7" w14:textId="648E111D"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263BE44B"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62B1CBC3"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728678D9" w14:textId="0131EA66"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_prime_gene_function|e}}{{a.three_prime_gene_function|e}}</w:t>
            </w:r>
          </w:p>
          <w:p w14:paraId="2BD70E46"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44B6D91" w14:textId="6662603E"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spellStart"/>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w:t>
            </w:r>
            <w:proofErr w:type="spellEnd"/>
            <w:r w:rsidR="00131D83" w:rsidRPr="00131D83">
              <w:rPr>
                <w:rFonts w:ascii="Times New Roman" w:hAnsi="Times New Roman"/>
                <w:kern w:val="0"/>
                <w:sz w:val="18"/>
                <w:szCs w:val="18"/>
              </w:rPr>
              <w:t>}}</w:t>
            </w:r>
          </w:p>
          <w:p w14:paraId="0CB74139"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endif%}</w:t>
            </w:r>
          </w:p>
          <w:p w14:paraId="6D4DF0C2"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621A4680" w14:textId="671326D4"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spellStart"/>
            <w:proofErr w:type="gramStart"/>
            <w:r w:rsidR="00131D83" w:rsidRPr="00131D83">
              <w:rPr>
                <w:rFonts w:ascii="Times New Roman" w:hAnsi="Times New Roman"/>
                <w:kern w:val="0"/>
                <w:sz w:val="18"/>
                <w:szCs w:val="18"/>
              </w:rPr>
              <w:t>a.gene</w:t>
            </w:r>
            <w:proofErr w:type="gramEnd"/>
            <w:r w:rsidR="00131D83" w:rsidRPr="00131D83">
              <w:rPr>
                <w:rFonts w:ascii="Times New Roman" w:hAnsi="Times New Roman"/>
                <w:kern w:val="0"/>
                <w:sz w:val="18"/>
                <w:szCs w:val="18"/>
              </w:rPr>
              <w:t>_function|e</w:t>
            </w:r>
            <w:proofErr w:type="spellEnd"/>
            <w:r w:rsidR="00131D83" w:rsidRPr="00131D83">
              <w:rPr>
                <w:rFonts w:ascii="Times New Roman" w:hAnsi="Times New Roman"/>
                <w:kern w:val="0"/>
                <w:sz w:val="18"/>
                <w:szCs w:val="18"/>
              </w:rPr>
              <w:t>}}</w:t>
            </w:r>
          </w:p>
          <w:p w14:paraId="3CE0702A" w14:textId="250F7870"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2258147"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if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proofErr w:type="gramStart"/>
            <w:r w:rsidRPr="00FE2943">
              <w:rPr>
                <w:rFonts w:ascii="Times New Roman" w:hAnsi="Times New Roman"/>
                <w:kern w:val="0"/>
                <w:sz w:val="18"/>
                <w:szCs w:val="18"/>
                <w:highlight w:val="red"/>
                <w:lang w:eastAsia="zh-CN"/>
              </w:rPr>
              <w:t>Snvindel</w:t>
            </w:r>
            <w:proofErr w:type="spellEnd"/>
            <w:r w:rsidRPr="00FE2943">
              <w:rPr>
                <w:rFonts w:ascii="Times New Roman" w:hAnsi="Times New Roman"/>
                <w:kern w:val="0"/>
                <w:sz w:val="18"/>
                <w:szCs w:val="18"/>
                <w:highlight w:val="red"/>
                <w:lang w:eastAsia="zh-CN"/>
              </w:rPr>
              <w:t>”%</w:t>
            </w:r>
            <w:proofErr w:type="gramEnd"/>
            <w:r w:rsidRPr="00FE2943">
              <w:rPr>
                <w:rFonts w:ascii="Times New Roman" w:hAnsi="Times New Roman" w:hint="eastAsia"/>
                <w:kern w:val="0"/>
                <w:sz w:val="18"/>
                <w:szCs w:val="18"/>
                <w:highlight w:val="red"/>
                <w:lang w:eastAsia="zh-CN"/>
              </w:rPr>
              <w:t>}</w:t>
            </w:r>
          </w:p>
          <w:p w14:paraId="23DD6CB1"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w:t>
            </w:r>
            <w:proofErr w:type="spellStart"/>
            <w:proofErr w:type="gramStart"/>
            <w:r w:rsidRPr="00E53FA0">
              <w:rPr>
                <w:rFonts w:ascii="Times New Roman" w:hAnsi="Times New Roman"/>
                <w:i/>
                <w:iCs/>
                <w:kern w:val="0"/>
                <w:sz w:val="18"/>
                <w:szCs w:val="18"/>
                <w:lang w:eastAsia="zh-CN"/>
              </w:rPr>
              <w:t>a.gene</w:t>
            </w:r>
            <w:proofErr w:type="gramEnd"/>
            <w:r w:rsidRPr="00E53FA0">
              <w:rPr>
                <w:rFonts w:ascii="Times New Roman" w:hAnsi="Times New Roman"/>
                <w:i/>
                <w:iCs/>
                <w:kern w:val="0"/>
                <w:sz w:val="18"/>
                <w:szCs w:val="18"/>
                <w:lang w:eastAsia="zh-CN"/>
              </w:rPr>
              <w:t>_symbol</w:t>
            </w:r>
            <w:proofErr w:type="spellEnd"/>
            <w:r w:rsidRPr="00E53FA0">
              <w:rPr>
                <w:rFonts w:ascii="Times New Roman" w:hAnsi="Times New Roman"/>
                <w:i/>
                <w:iCs/>
                <w:kern w:val="0"/>
                <w:sz w:val="18"/>
                <w:szCs w:val="18"/>
                <w:lang w:eastAsia="zh-CN"/>
              </w:rPr>
              <w:t>}}</w:t>
            </w:r>
            <w:r w:rsidRPr="00DB4C12">
              <w:rPr>
                <w:rFonts w:ascii="Times New Roman" w:hAnsi="Times New Roman"/>
                <w:kern w:val="0"/>
                <w:sz w:val="18"/>
                <w:szCs w:val="18"/>
                <w:lang w:eastAsia="zh-CN"/>
              </w:rPr>
              <w:t xml:space="preserve"> {{</w:t>
            </w:r>
            <w:proofErr w:type="spellStart"/>
            <w:r w:rsidRPr="00DB4C12">
              <w:rPr>
                <w:rFonts w:ascii="Times New Roman" w:hAnsi="Times New Roman"/>
                <w:kern w:val="0"/>
                <w:sz w:val="18"/>
                <w:szCs w:val="18"/>
                <w:lang w:eastAsia="zh-CN"/>
              </w:rPr>
              <w:t>a.hgvs_c</w:t>
            </w:r>
            <w:proofErr w:type="spellEnd"/>
            <w:r w:rsidRPr="00DB4C12">
              <w:rPr>
                <w:rFonts w:ascii="Times New Roman" w:hAnsi="Times New Roman"/>
                <w:kern w:val="0"/>
                <w:sz w:val="18"/>
                <w:szCs w:val="18"/>
                <w:lang w:eastAsia="zh-CN"/>
              </w:rPr>
              <w:t xml:space="preserve">}}{%if </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 xml:space="preserve">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009F8B5C"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03B1FFB9"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w:t>
            </w:r>
            <w:proofErr w:type="spellStart"/>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5EAC11A1" w14:textId="77777777" w:rsidR="00FE6254" w:rsidRPr="001A0243"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6C8A980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Pr="00D57588">
              <w:rPr>
                <w:rFonts w:ascii="Times New Roman" w:hAnsi="Times New Roman"/>
                <w:kern w:val="0"/>
                <w:sz w:val="18"/>
                <w:szCs w:val="18"/>
                <w:highlight w:val="cyan"/>
                <w:lang w:eastAsia="zh-CN"/>
              </w:rPr>
              <w:t>a.top_level</w:t>
            </w:r>
            <w:proofErr w:type="spellEnd"/>
            <w:r w:rsidRPr="00D57588">
              <w:rPr>
                <w:rFonts w:ascii="Times New Roman" w:hAnsi="Times New Roman"/>
                <w:kern w:val="0"/>
                <w:sz w:val="18"/>
                <w:szCs w:val="18"/>
                <w:highlight w:val="cyan"/>
                <w:lang w:eastAsia="zh-CN"/>
              </w:rPr>
              <w:t xml:space="preserve"> in [“A”, “B”, “C</w:t>
            </w:r>
            <w:proofErr w:type="gramStart"/>
            <w:r w:rsidRPr="00D57588">
              <w:rPr>
                <w:rFonts w:ascii="Times New Roman" w:hAnsi="Times New Roman"/>
                <w:kern w:val="0"/>
                <w:sz w:val="18"/>
                <w:szCs w:val="18"/>
                <w:highlight w:val="cyan"/>
                <w:lang w:eastAsia="zh-CN"/>
              </w:rPr>
              <w:t>”]%</w:t>
            </w:r>
            <w:proofErr w:type="gramEnd"/>
            <w:r w:rsidRPr="00D57588">
              <w:rPr>
                <w:rFonts w:ascii="Times New Roman" w:hAnsi="Times New Roman"/>
                <w:kern w:val="0"/>
                <w:sz w:val="18"/>
                <w:szCs w:val="18"/>
                <w:highlight w:val="cyan"/>
                <w:lang w:eastAsia="zh-CN"/>
              </w:rPr>
              <w:t>}</w:t>
            </w:r>
          </w:p>
          <w:p w14:paraId="1BF7BAC3"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09C47986"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5176C36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4320E78"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F61EE3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0AFC2E3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0785A7F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2D8A244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79E4DF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F221A4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5A57FBC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7C63BCD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194F737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180E93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23975B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166AAA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0AAD9E1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4196A59B"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4B5C0F9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lastRenderedPageBreak/>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5CDE281"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6772483"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3D7F2B06" w14:textId="03C09188" w:rsidR="00154D42" w:rsidRDefault="00154D42" w:rsidP="00154D42">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154D42" w14:paraId="0F88A7D2" w14:textId="77777777" w:rsidTr="00DD5CC0">
        <w:trPr>
          <w:trHeight w:val="312"/>
          <w:jc w:val="center"/>
        </w:trPr>
        <w:tc>
          <w:tcPr>
            <w:tcW w:w="9765" w:type="dxa"/>
            <w:gridSpan w:val="4"/>
          </w:tcPr>
          <w:p w14:paraId="43903D33" w14:textId="2DEC11CB"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%tr </w:t>
            </w:r>
            <w:proofErr w:type="spellStart"/>
            <w:r>
              <w:rPr>
                <w:rFonts w:ascii="Times New Roman" w:hAnsi="Times New Roman"/>
                <w:kern w:val="0"/>
                <w:sz w:val="18"/>
                <w:szCs w:val="18"/>
                <w:lang w:eastAsia="zh-CN"/>
              </w:rPr>
              <w:t>endfor</w:t>
            </w:r>
            <w:proofErr w:type="spellEnd"/>
            <w:r>
              <w:rPr>
                <w:rFonts w:ascii="Times New Roman" w:hAnsi="Times New Roman"/>
                <w:kern w:val="0"/>
                <w:sz w:val="18"/>
                <w:szCs w:val="18"/>
                <w:lang w:eastAsia="zh-CN"/>
              </w:rPr>
              <w:t>%}</w:t>
            </w:r>
          </w:p>
        </w:tc>
      </w:tr>
      <w:tr w:rsidR="00154D42" w14:paraId="4DE6829B" w14:textId="77777777" w:rsidTr="00DD5CC0">
        <w:trPr>
          <w:trHeight w:val="312"/>
          <w:jc w:val="center"/>
        </w:trPr>
        <w:tc>
          <w:tcPr>
            <w:tcW w:w="9765" w:type="dxa"/>
            <w:gridSpan w:val="4"/>
          </w:tcPr>
          <w:p w14:paraId="3751884B" w14:textId="2F0D31F8"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47F63EB7" w14:textId="77777777" w:rsidTr="00DD5CC0">
        <w:trPr>
          <w:trHeight w:val="312"/>
          <w:jc w:val="center"/>
        </w:trPr>
        <w:tc>
          <w:tcPr>
            <w:tcW w:w="9765" w:type="dxa"/>
            <w:gridSpan w:val="4"/>
          </w:tcPr>
          <w:p w14:paraId="26D4ACCF" w14:textId="60385145"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{%tr if</w:t>
            </w:r>
            <w:r>
              <w:rPr>
                <w:rFonts w:ascii="Times New Roman" w:hAnsi="Times New Roman"/>
                <w:kern w:val="0"/>
                <w:sz w:val="18"/>
                <w:szCs w:val="18"/>
              </w:rPr>
              <w:t xml:space="preserve"> not </w:t>
            </w:r>
            <w:proofErr w:type="spellStart"/>
            <w:r>
              <w:rPr>
                <w:rFonts w:ascii="Times New Roman" w:hAnsi="Times New Roman"/>
                <w:kern w:val="0"/>
                <w:sz w:val="18"/>
                <w:szCs w:val="18"/>
              </w:rPr>
              <w:t>var.knb</w:t>
            </w:r>
            <w:proofErr w:type="spellEnd"/>
            <w:r>
              <w:rPr>
                <w:rFonts w:ascii="Times New Roman" w:hAnsi="Times New Roman"/>
                <w:kern w:val="0"/>
                <w:sz w:val="18"/>
                <w:szCs w:val="18"/>
              </w:rPr>
              <w:t xml:space="preserve"> and not</w:t>
            </w:r>
            <w:r w:rsidRPr="005A714E">
              <w:rPr>
                <w:rFonts w:ascii="Times New Roman" w:hAnsi="Times New Roman"/>
                <w:kern w:val="0"/>
                <w:sz w:val="18"/>
                <w:szCs w:val="18"/>
              </w:rPr>
              <w:t xml:space="preserve"> </w:t>
            </w:r>
            <w:proofErr w:type="spellStart"/>
            <w:r w:rsidRPr="005A714E">
              <w:rPr>
                <w:rFonts w:ascii="Times New Roman" w:hAnsi="Times New Roman"/>
                <w:kern w:val="0"/>
                <w:sz w:val="18"/>
                <w:szCs w:val="18"/>
              </w:rPr>
              <w:t>var.</w:t>
            </w:r>
            <w:r w:rsidRPr="00D71C4A">
              <w:rPr>
                <w:rFonts w:ascii="Times New Roman" w:hAnsi="Times New Roman"/>
                <w:kern w:val="0"/>
                <w:sz w:val="18"/>
                <w:szCs w:val="18"/>
              </w:rPr>
              <w:t>var_somatic_without_</w:t>
            </w:r>
            <w:proofErr w:type="gramStart"/>
            <w:r w:rsidRPr="00D71C4A">
              <w:rPr>
                <w:rFonts w:ascii="Times New Roman" w:hAnsi="Times New Roman"/>
                <w:kern w:val="0"/>
                <w:sz w:val="18"/>
                <w:szCs w:val="18"/>
              </w:rPr>
              <w:t>rnasv</w:t>
            </w:r>
            <w:r w:rsidRPr="005A714E">
              <w:rPr>
                <w:rFonts w:ascii="Times New Roman" w:hAnsi="Times New Roman"/>
                <w:kern w:val="0"/>
                <w:sz w:val="18"/>
                <w:szCs w:val="18"/>
              </w:rPr>
              <w:t>.level</w:t>
            </w:r>
            <w:proofErr w:type="gramEnd"/>
            <w:r w:rsidRPr="005A714E">
              <w:rPr>
                <w:rFonts w:ascii="Times New Roman" w:hAnsi="Times New Roman"/>
                <w:kern w:val="0"/>
                <w:sz w:val="18"/>
                <w:szCs w:val="18"/>
              </w:rPr>
              <w:t>_I</w:t>
            </w:r>
            <w:proofErr w:type="spellEnd"/>
            <w:r>
              <w:rPr>
                <w:rFonts w:ascii="Times New Roman" w:hAnsi="Times New Roman"/>
                <w:kern w:val="0"/>
                <w:sz w:val="18"/>
                <w:szCs w:val="18"/>
              </w:rPr>
              <w:t xml:space="preserve"> </w:t>
            </w:r>
            <w:r w:rsidRPr="001921BD">
              <w:rPr>
                <w:rFonts w:ascii="Times New Roman" w:hAnsi="Times New Roman"/>
                <w:kern w:val="0"/>
                <w:sz w:val="18"/>
                <w:szCs w:val="18"/>
              </w:rPr>
              <w:t xml:space="preserve">+ </w:t>
            </w:r>
            <w:proofErr w:type="spellStart"/>
            <w:r w:rsidRPr="001921BD">
              <w:rPr>
                <w:rFonts w:ascii="Times New Roman" w:hAnsi="Times New Roman"/>
                <w:kern w:val="0"/>
                <w:sz w:val="18"/>
                <w:szCs w:val="18"/>
              </w:rPr>
              <w:t>var.var_germline.regimen_level_I</w:t>
            </w:r>
            <w:proofErr w:type="spellEnd"/>
            <w:r w:rsidRPr="005A714E">
              <w:rPr>
                <w:rFonts w:ascii="Times New Roman" w:hAnsi="Times New Roman"/>
                <w:kern w:val="0"/>
                <w:sz w:val="18"/>
                <w:szCs w:val="18"/>
              </w:rPr>
              <w:t xml:space="preserve"> %}</w:t>
            </w:r>
          </w:p>
        </w:tc>
      </w:tr>
      <w:tr w:rsidR="00154D42" w14:paraId="78F44672" w14:textId="77777777" w:rsidTr="00DD5CC0">
        <w:trPr>
          <w:trHeight w:val="312"/>
          <w:jc w:val="center"/>
        </w:trPr>
        <w:tc>
          <w:tcPr>
            <w:tcW w:w="9765" w:type="dxa"/>
            <w:gridSpan w:val="4"/>
          </w:tcPr>
          <w:p w14:paraId="660C17A7" w14:textId="2CC2EE4C"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071BB2BF" w14:textId="77777777" w:rsidTr="00DD5CC0">
        <w:trPr>
          <w:trHeight w:val="312"/>
          <w:jc w:val="center"/>
        </w:trPr>
        <w:tc>
          <w:tcPr>
            <w:tcW w:w="9765" w:type="dxa"/>
            <w:gridSpan w:val="4"/>
          </w:tcPr>
          <w:p w14:paraId="71ACA3FA" w14:textId="4D3CA716"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14F8A712" w14:textId="77777777" w:rsidTr="007935FD">
        <w:trPr>
          <w:trHeight w:val="312"/>
          <w:jc w:val="center"/>
        </w:trPr>
        <w:tc>
          <w:tcPr>
            <w:tcW w:w="9765" w:type="dxa"/>
            <w:gridSpan w:val="4"/>
          </w:tcPr>
          <w:p w14:paraId="5D154B5A" w14:textId="2DC4EDB2"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endif%}</w:t>
            </w:r>
          </w:p>
        </w:tc>
      </w:tr>
    </w:tbl>
    <w:p w14:paraId="7DF05CFC" w14:textId="0B74E8BC" w:rsidR="00BC60A2" w:rsidRDefault="00BC60A2">
      <w:pPr>
        <w:rPr>
          <w:rFonts w:ascii="Times New Roman" w:hAnsi="Times New Roman"/>
          <w:b/>
          <w:bCs/>
          <w:color w:val="595959"/>
          <w:sz w:val="18"/>
          <w:szCs w:val="18"/>
        </w:rPr>
      </w:pP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C216D2" w14:paraId="5A8D5A2E" w14:textId="77777777" w:rsidTr="004A58A9">
        <w:trPr>
          <w:cnfStyle w:val="100000000000" w:firstRow="1" w:lastRow="0" w:firstColumn="0" w:lastColumn="0" w:oddVBand="0" w:evenVBand="0" w:oddHBand="0" w:evenHBand="0" w:firstRowFirstColumn="0" w:firstRowLastColumn="0" w:lastRowFirstColumn="0" w:lastRowLastColumn="0"/>
          <w:trHeight w:val="454"/>
          <w:jc w:val="center"/>
        </w:trPr>
        <w:tc>
          <w:tcPr>
            <w:tcW w:w="9765" w:type="dxa"/>
            <w:gridSpan w:val="4"/>
          </w:tcPr>
          <w:p w14:paraId="2A92BDF0" w14:textId="55F1E25F" w:rsidR="00C216D2" w:rsidRDefault="00C216D2" w:rsidP="004A58A9">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II</w:t>
            </w:r>
            <w:r>
              <w:rPr>
                <w:rFonts w:ascii="Times New Roman" w:hAnsi="Times New Roman"/>
                <w:b/>
                <w:bCs/>
                <w:color w:val="FFFFFF" w:themeColor="background1"/>
                <w:kern w:val="0"/>
                <w:szCs w:val="21"/>
                <w:lang w:eastAsia="zh-CN"/>
              </w:rPr>
              <w:t>：具有潜在临床意义的变异</w:t>
            </w:r>
          </w:p>
        </w:tc>
      </w:tr>
      <w:tr w:rsidR="00C216D2" w14:paraId="1DF2DE1F" w14:textId="77777777" w:rsidTr="00700D97">
        <w:trPr>
          <w:trHeight w:val="312"/>
          <w:jc w:val="center"/>
        </w:trPr>
        <w:tc>
          <w:tcPr>
            <w:tcW w:w="1465" w:type="dxa"/>
            <w:shd w:val="clear" w:color="auto" w:fill="auto"/>
          </w:tcPr>
          <w:p w14:paraId="7BC9872D" w14:textId="77777777" w:rsidR="00C216D2" w:rsidRDefault="00C216D2" w:rsidP="004A58A9">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基因突变</w:t>
            </w:r>
            <w:proofErr w:type="spellEnd"/>
          </w:p>
        </w:tc>
        <w:tc>
          <w:tcPr>
            <w:tcW w:w="2358" w:type="dxa"/>
            <w:shd w:val="clear" w:color="auto" w:fill="auto"/>
          </w:tcPr>
          <w:p w14:paraId="7D53BBD6" w14:textId="77777777" w:rsidR="00C216D2" w:rsidRDefault="00C216D2" w:rsidP="004A58A9">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敏感</w:t>
            </w:r>
            <w:proofErr w:type="spellEnd"/>
          </w:p>
        </w:tc>
        <w:tc>
          <w:tcPr>
            <w:tcW w:w="1417" w:type="dxa"/>
            <w:shd w:val="clear" w:color="auto" w:fill="auto"/>
          </w:tcPr>
          <w:p w14:paraId="1059EF90" w14:textId="77777777" w:rsidR="00C216D2" w:rsidRDefault="00C216D2" w:rsidP="004A58A9">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耐药</w:t>
            </w:r>
            <w:proofErr w:type="spellEnd"/>
          </w:p>
        </w:tc>
        <w:tc>
          <w:tcPr>
            <w:tcW w:w="4525" w:type="dxa"/>
            <w:shd w:val="clear" w:color="auto" w:fill="auto"/>
          </w:tcPr>
          <w:p w14:paraId="654833AA" w14:textId="77777777" w:rsidR="00C216D2" w:rsidRDefault="00C216D2" w:rsidP="004A58A9">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变异解读</w:t>
            </w:r>
            <w:proofErr w:type="spellEnd"/>
          </w:p>
        </w:tc>
      </w:tr>
      <w:tr w:rsidR="00C216D2" w14:paraId="78F994DC" w14:textId="77777777" w:rsidTr="004A58A9">
        <w:trPr>
          <w:trHeight w:val="312"/>
          <w:jc w:val="center"/>
        </w:trPr>
        <w:tc>
          <w:tcPr>
            <w:tcW w:w="9765" w:type="dxa"/>
            <w:gridSpan w:val="4"/>
          </w:tcPr>
          <w:p w14:paraId="09400B2E" w14:textId="77777777" w:rsidR="00C216D2" w:rsidRDefault="00C216D2" w:rsidP="004A58A9">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kern w:val="0"/>
                <w:sz w:val="18"/>
                <w:szCs w:val="18"/>
                <w:highlight w:val="yellow"/>
                <w:lang w:eastAsia="zh-CN"/>
              </w:rPr>
              <w:t xml:space="preserve">{%tr if </w:t>
            </w:r>
            <w:proofErr w:type="spellStart"/>
            <w:proofErr w:type="gramStart"/>
            <w:r w:rsidRPr="005A714E">
              <w:rPr>
                <w:rFonts w:ascii="Times New Roman" w:hAnsi="Times New Roman"/>
                <w:kern w:val="0"/>
                <w:sz w:val="18"/>
                <w:szCs w:val="18"/>
                <w:highlight w:val="yellow"/>
                <w:lang w:eastAsia="zh-CN"/>
              </w:rPr>
              <w:t>sample.control</w:t>
            </w:r>
            <w:proofErr w:type="gramEnd"/>
            <w:r w:rsidRPr="005A714E">
              <w:rPr>
                <w:rFonts w:ascii="Times New Roman" w:hAnsi="Times New Roman"/>
                <w:kern w:val="0"/>
                <w:sz w:val="18"/>
                <w:szCs w:val="18"/>
                <w:highlight w:val="yellow"/>
                <w:lang w:eastAsia="zh-CN"/>
              </w:rPr>
              <w:t>_sample_id</w:t>
            </w:r>
            <w:proofErr w:type="spellEnd"/>
            <w:r w:rsidRPr="005A714E">
              <w:rPr>
                <w:rFonts w:ascii="Times New Roman" w:hAnsi="Times New Roman"/>
                <w:kern w:val="0"/>
                <w:sz w:val="18"/>
                <w:szCs w:val="18"/>
                <w:highlight w:val="yellow"/>
                <w:lang w:eastAsia="zh-CN"/>
              </w:rPr>
              <w:t xml:space="preserve"> %}</w:t>
            </w:r>
          </w:p>
        </w:tc>
      </w:tr>
      <w:tr w:rsidR="00C216D2" w14:paraId="78B3DF06" w14:textId="77777777" w:rsidTr="004A58A9">
        <w:trPr>
          <w:trHeight w:val="312"/>
          <w:jc w:val="center"/>
        </w:trPr>
        <w:tc>
          <w:tcPr>
            <w:tcW w:w="9765" w:type="dxa"/>
            <w:gridSpan w:val="4"/>
          </w:tcPr>
          <w:p w14:paraId="19D0C21F" w14:textId="05478A87" w:rsidR="00C216D2" w:rsidRPr="005A714E" w:rsidRDefault="00C216D2" w:rsidP="004A58A9">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if </w:t>
            </w:r>
            <w:proofErr w:type="spellStart"/>
            <w:r w:rsidR="00413B79" w:rsidRPr="00413B79">
              <w:rPr>
                <w:rFonts w:ascii="Times New Roman" w:hAnsi="Times New Roman"/>
                <w:kern w:val="0"/>
                <w:sz w:val="18"/>
                <w:szCs w:val="18"/>
              </w:rPr>
              <w:t>var.</w:t>
            </w:r>
            <w:r w:rsidR="00D71C4A" w:rsidRPr="00D71C4A">
              <w:rPr>
                <w:rFonts w:ascii="Times New Roman" w:hAnsi="Times New Roman"/>
                <w:kern w:val="0"/>
                <w:sz w:val="18"/>
                <w:szCs w:val="18"/>
              </w:rPr>
              <w:t>var_somatic_without_</w:t>
            </w:r>
            <w:proofErr w:type="gramStart"/>
            <w:r w:rsidR="00D71C4A" w:rsidRPr="00D71C4A">
              <w:rPr>
                <w:rFonts w:ascii="Times New Roman" w:hAnsi="Times New Roman"/>
                <w:kern w:val="0"/>
                <w:sz w:val="18"/>
                <w:szCs w:val="18"/>
              </w:rPr>
              <w:t>rnasv</w:t>
            </w:r>
            <w:r w:rsidR="00413B79" w:rsidRPr="00413B79">
              <w:rPr>
                <w:rFonts w:ascii="Times New Roman" w:hAnsi="Times New Roman"/>
                <w:kern w:val="0"/>
                <w:sz w:val="18"/>
                <w:szCs w:val="18"/>
              </w:rPr>
              <w:t>.level</w:t>
            </w:r>
            <w:proofErr w:type="gramEnd"/>
            <w:r w:rsidR="00413B79" w:rsidRPr="00413B79">
              <w:rPr>
                <w:rFonts w:ascii="Times New Roman" w:hAnsi="Times New Roman"/>
                <w:kern w:val="0"/>
                <w:sz w:val="18"/>
                <w:szCs w:val="18"/>
              </w:rPr>
              <w:t>_II</w:t>
            </w:r>
            <w:proofErr w:type="spellEnd"/>
            <w:r w:rsidR="00413B79" w:rsidRPr="00413B79">
              <w:rPr>
                <w:rFonts w:ascii="Times New Roman" w:hAnsi="Times New Roman"/>
                <w:kern w:val="0"/>
                <w:sz w:val="18"/>
                <w:szCs w:val="18"/>
              </w:rPr>
              <w:t xml:space="preserve"> </w:t>
            </w:r>
            <w:r w:rsidRPr="005A714E">
              <w:rPr>
                <w:rFonts w:ascii="Times New Roman" w:hAnsi="Times New Roman"/>
                <w:kern w:val="0"/>
                <w:sz w:val="18"/>
                <w:szCs w:val="18"/>
              </w:rPr>
              <w:t>%}</w:t>
            </w:r>
          </w:p>
        </w:tc>
      </w:tr>
      <w:tr w:rsidR="00C216D2" w14:paraId="6EB9627C" w14:textId="77777777" w:rsidTr="004A58A9">
        <w:trPr>
          <w:trHeight w:val="312"/>
          <w:jc w:val="center"/>
        </w:trPr>
        <w:tc>
          <w:tcPr>
            <w:tcW w:w="9765" w:type="dxa"/>
            <w:gridSpan w:val="4"/>
          </w:tcPr>
          <w:p w14:paraId="277FD920" w14:textId="17AA9075" w:rsidR="00C216D2" w:rsidRPr="005A714E" w:rsidRDefault="00C216D2" w:rsidP="004A58A9">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proofErr w:type="spellStart"/>
            <w:r w:rsidR="00413B79" w:rsidRPr="00413B79">
              <w:rPr>
                <w:rFonts w:ascii="Times New Roman" w:hAnsi="Times New Roman"/>
                <w:kern w:val="0"/>
                <w:sz w:val="18"/>
                <w:szCs w:val="18"/>
              </w:rPr>
              <w:t>var.</w:t>
            </w:r>
            <w:r w:rsidR="00D71C4A" w:rsidRPr="00D71C4A">
              <w:rPr>
                <w:rFonts w:ascii="Times New Roman" w:hAnsi="Times New Roman"/>
                <w:kern w:val="0"/>
                <w:sz w:val="18"/>
                <w:szCs w:val="18"/>
              </w:rPr>
              <w:t>var_somatic_without_</w:t>
            </w:r>
            <w:proofErr w:type="gramStart"/>
            <w:r w:rsidR="00D71C4A" w:rsidRPr="00D71C4A">
              <w:rPr>
                <w:rFonts w:ascii="Times New Roman" w:hAnsi="Times New Roman"/>
                <w:kern w:val="0"/>
                <w:sz w:val="18"/>
                <w:szCs w:val="18"/>
              </w:rPr>
              <w:t>rnasv</w:t>
            </w:r>
            <w:r w:rsidR="00413B79" w:rsidRPr="00413B79">
              <w:rPr>
                <w:rFonts w:ascii="Times New Roman" w:hAnsi="Times New Roman"/>
                <w:kern w:val="0"/>
                <w:sz w:val="18"/>
                <w:szCs w:val="18"/>
              </w:rPr>
              <w:t>.level</w:t>
            </w:r>
            <w:proofErr w:type="gramEnd"/>
            <w:r w:rsidR="00413B79" w:rsidRPr="00413B79">
              <w:rPr>
                <w:rFonts w:ascii="Times New Roman" w:hAnsi="Times New Roman"/>
                <w:kern w:val="0"/>
                <w:sz w:val="18"/>
                <w:szCs w:val="18"/>
              </w:rPr>
              <w:t>_II</w:t>
            </w:r>
            <w:r w:rsidR="00300503">
              <w:rPr>
                <w:rFonts w:ascii="Times New Roman" w:hAnsi="Times New Roman"/>
                <w:kern w:val="0"/>
                <w:sz w:val="18"/>
                <w:szCs w:val="18"/>
              </w:rPr>
              <w:t>|</w:t>
            </w:r>
            <w:r w:rsidR="00300503" w:rsidRPr="00DC2B24">
              <w:rPr>
                <w:rFonts w:ascii="Times New Roman" w:hAnsi="Times New Roman"/>
                <w:sz w:val="18"/>
                <w:szCs w:val="18"/>
              </w:rPr>
              <w:t>bds_mp_var_sort</w:t>
            </w:r>
            <w:proofErr w:type="spellEnd"/>
            <w:r w:rsidRPr="005A714E">
              <w:rPr>
                <w:rFonts w:ascii="Times New Roman" w:hAnsi="Times New Roman"/>
                <w:kern w:val="0"/>
                <w:sz w:val="18"/>
                <w:szCs w:val="18"/>
              </w:rPr>
              <w:t xml:space="preserve"> %}</w:t>
            </w:r>
          </w:p>
        </w:tc>
      </w:tr>
      <w:tr w:rsidR="00154D42" w14:paraId="2CA20E17" w14:textId="77777777" w:rsidTr="00700D97">
        <w:trPr>
          <w:trHeight w:val="312"/>
          <w:jc w:val="center"/>
        </w:trPr>
        <w:tc>
          <w:tcPr>
            <w:tcW w:w="1465" w:type="dxa"/>
          </w:tcPr>
          <w:p w14:paraId="39A39FD3"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proofErr w:type="gramEnd"/>
            <w:r w:rsidRPr="008C58C2">
              <w:rPr>
                <w:rFonts w:ascii="Times New Roman" w:hAnsi="Times New Roman"/>
                <w:kern w:val="0"/>
                <w:sz w:val="18"/>
                <w:szCs w:val="18"/>
              </w:rPr>
              <w:t>”%}</w:t>
            </w:r>
          </w:p>
          <w:p w14:paraId="55373618"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42232BC2" w14:textId="2D6EF1C3"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004B0B52" w:rsidRPr="004B0B52">
              <w:rPr>
                <w:rFonts w:ascii="Times New Roman" w:hAnsi="Times New Roman"/>
                <w:kern w:val="0"/>
                <w:sz w:val="18"/>
                <w:szCs w:val="18"/>
              </w:rPr>
              <w:t>{{</w:t>
            </w:r>
            <w:proofErr w:type="spellStart"/>
            <w:r w:rsidR="004B0B52" w:rsidRPr="004B0B52">
              <w:rPr>
                <w:rFonts w:ascii="Times New Roman" w:hAnsi="Times New Roman"/>
                <w:kern w:val="0"/>
                <w:sz w:val="18"/>
                <w:szCs w:val="18"/>
              </w:rPr>
              <w:t>a|bds_cp_var_info</w:t>
            </w:r>
            <w:proofErr w:type="spellEnd"/>
            <w:r w:rsidR="004B0B52" w:rsidRPr="004B0B52">
              <w:rPr>
                <w:rFonts w:ascii="Times New Roman" w:hAnsi="Times New Roman"/>
                <w:kern w:val="0"/>
                <w:sz w:val="18"/>
                <w:szCs w:val="18"/>
              </w:rPr>
              <w:t>}}</w:t>
            </w:r>
          </w:p>
          <w:p w14:paraId="5A5280AD"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proofErr w:type="gramEnd"/>
            <w:r w:rsidRPr="008C58C2">
              <w:rPr>
                <w:rFonts w:ascii="Times New Roman" w:hAnsi="Times New Roman"/>
                <w:kern w:val="0"/>
                <w:sz w:val="18"/>
                <w:szCs w:val="18"/>
              </w:rPr>
              <w:t>”%}</w:t>
            </w:r>
          </w:p>
          <w:p w14:paraId="2A1F4677"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0CDF0000" w14:textId="77777777" w:rsidR="00154D42" w:rsidRPr="008C58C2" w:rsidRDefault="00154D42" w:rsidP="00154D42">
            <w:pPr>
              <w:ind w:leftChars="50" w:left="105" w:rightChars="50" w:right="105"/>
              <w:rPr>
                <w:rFonts w:ascii="Times New Roman" w:hAnsi="Times New Roman"/>
                <w:kern w:val="0"/>
                <w:sz w:val="18"/>
                <w:szCs w:val="18"/>
              </w:rPr>
            </w:pPr>
            <w:proofErr w:type="spellStart"/>
            <w:r w:rsidRPr="008C58C2">
              <w:rPr>
                <w:rFonts w:ascii="Times New Roman" w:hAnsi="Times New Roman" w:hint="eastAsia"/>
                <w:kern w:val="0"/>
                <w:sz w:val="18"/>
                <w:szCs w:val="18"/>
              </w:rPr>
              <w:t>扩增</w:t>
            </w:r>
            <w:proofErr w:type="spellEnd"/>
          </w:p>
          <w:p w14:paraId="620FBF63"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lastRenderedPageBreak/>
              <w:t>=”</w:t>
            </w:r>
            <w:proofErr w:type="spellStart"/>
            <w:r w:rsidRPr="008C58C2">
              <w:rPr>
                <w:rFonts w:ascii="Times New Roman" w:hAnsi="Times New Roman"/>
                <w:kern w:val="0"/>
                <w:sz w:val="18"/>
                <w:szCs w:val="18"/>
              </w:rPr>
              <w:t>Sv</w:t>
            </w:r>
            <w:proofErr w:type="spellEnd"/>
            <w:proofErr w:type="gram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p>
          <w:p w14:paraId="112E2C6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spellStart"/>
            <w:proofErr w:type="gramStart"/>
            <w:r>
              <w:rPr>
                <w:rFonts w:ascii="Times New Roman" w:hAnsi="Times New Roman"/>
                <w:kern w:val="0"/>
                <w:sz w:val="18"/>
                <w:szCs w:val="18"/>
                <w:lang w:eastAsia="zh-CN"/>
              </w:rPr>
              <w:t>a.five</w:t>
            </w:r>
            <w:proofErr w:type="gramEnd"/>
            <w:r>
              <w:rPr>
                <w:rFonts w:ascii="Times New Roman" w:hAnsi="Times New Roman"/>
                <w:kern w:val="0"/>
                <w:sz w:val="18"/>
                <w:szCs w:val="18"/>
                <w:lang w:eastAsia="zh-CN"/>
              </w:rPr>
              <w:t>_prime_gene</w:t>
            </w:r>
            <w:proofErr w:type="spellEnd"/>
            <w:r>
              <w:rPr>
                <w:rFonts w:ascii="Times New Roman" w:hAnsi="Times New Roman"/>
                <w:kern w:val="0"/>
                <w:sz w:val="18"/>
                <w:szCs w:val="18"/>
                <w:lang w:eastAsia="zh-CN"/>
              </w:rPr>
              <w:t xml:space="preserve"> == “MET” and </w:t>
            </w:r>
            <w:proofErr w:type="spellStart"/>
            <w:r>
              <w:rPr>
                <w:rFonts w:ascii="Times New Roman" w:hAnsi="Times New Roman"/>
                <w:kern w:val="0"/>
                <w:sz w:val="18"/>
                <w:szCs w:val="18"/>
                <w:lang w:eastAsia="zh-CN"/>
              </w:rPr>
              <w:t>a.three_prime_gene</w:t>
            </w:r>
            <w:proofErr w:type="spellEnd"/>
            <w:r>
              <w:rPr>
                <w:rFonts w:ascii="Times New Roman" w:hAnsi="Times New Roman"/>
                <w:kern w:val="0"/>
                <w:sz w:val="18"/>
                <w:szCs w:val="18"/>
                <w:lang w:eastAsia="zh-CN"/>
              </w:rPr>
              <w:t xml:space="preserve"> == “MET”%</w:t>
            </w:r>
            <w:r>
              <w:rPr>
                <w:rFonts w:ascii="Times New Roman" w:hAnsi="Times New Roman" w:hint="eastAsia"/>
                <w:kern w:val="0"/>
                <w:sz w:val="18"/>
                <w:szCs w:val="18"/>
                <w:lang w:eastAsia="zh-CN"/>
              </w:rPr>
              <w:t>}</w:t>
            </w:r>
          </w:p>
          <w:p w14:paraId="336B4E48"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36A6DD39" w14:textId="67662D03"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3A81AEF8"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1C224314"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gramStart"/>
            <w:r w:rsidRPr="00993C55">
              <w:rPr>
                <w:rFonts w:ascii="Times New Roman" w:hAnsi="Times New Roman" w:hint="eastAsia"/>
                <w:i/>
                <w:iCs/>
                <w:kern w:val="0"/>
                <w:sz w:val="18"/>
                <w:szCs w:val="18"/>
              </w:rPr>
              <w:t>a.five</w:t>
            </w:r>
            <w:proofErr w:type="gramEnd"/>
            <w:r w:rsidRPr="00993C55">
              <w:rPr>
                <w:rFonts w:ascii="Times New Roman" w:hAnsi="Times New Roman" w:hint="eastAsia"/>
                <w:i/>
                <w:iCs/>
                <w:kern w:val="0"/>
                <w:sz w:val="18"/>
                <w:szCs w:val="18"/>
              </w:rPr>
              <w:t>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97407B7" w14:textId="77777777" w:rsidR="00154D42" w:rsidRPr="00286BC7"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3E228A7F" w14:textId="2358F330"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490C67AE"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7BF25786"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1B149D4D"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00E362ED"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E56CA4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529BF29F" w14:textId="77777777" w:rsidR="00154D42" w:rsidRPr="00104F90" w:rsidRDefault="00154D42" w:rsidP="00154D42">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3B78C66"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739203E9"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lastRenderedPageBreak/>
              <w:t>（</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43AD0033"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EED766C"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56E4FB87"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9925245"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2EF67FB4" w14:textId="6D6AEDF1"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6F934605"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w:t>
            </w:r>
            <w:proofErr w:type="spellStart"/>
            <w:r>
              <w:rPr>
                <w:rFonts w:ascii="Times New Roman" w:hAnsi="Times New Roman"/>
                <w:kern w:val="0"/>
                <w:sz w:val="18"/>
                <w:szCs w:val="18"/>
                <w:highlight w:val="green"/>
                <w:lang w:eastAsia="zh-CN"/>
              </w:rPr>
              <w:t>resis</w:t>
            </w:r>
            <w:proofErr w:type="spellEnd"/>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7FF20EEB"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proofErr w:type="spellStart"/>
            <w:r>
              <w:rPr>
                <w:rFonts w:ascii="Times New Roman" w:hAnsi="Times New Roman"/>
                <w:kern w:val="0"/>
                <w:sz w:val="18"/>
                <w:szCs w:val="18"/>
                <w:highlight w:val="yellow"/>
                <w:lang w:eastAsia="zh-CN"/>
              </w:rPr>
              <w:t>resis</w:t>
            </w:r>
            <w:proofErr w:type="spellEnd"/>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04335D2A"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4189B740"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5B47E56B"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70392B89" w14:textId="77777777" w:rsidR="00154D42" w:rsidRPr="00104F90" w:rsidRDefault="00154D42" w:rsidP="00154D42">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lastRenderedPageBreak/>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5C4815A9"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5473EE01"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7E7E6EA2"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36727A0"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3767F8D2"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AC16602"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3D0F67A4" w14:textId="58732CC6" w:rsidR="00154D42" w:rsidRPr="00104F90"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75F6D4A4"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19489190"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2D460BFB" w14:textId="2082F4BD"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_prime_gene_function|e}}{{a.three_prime_gene_function|e}}</w:t>
            </w:r>
          </w:p>
          <w:p w14:paraId="734671AD"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083DD5A" w14:textId="38F30EA9" w:rsidR="00131D83" w:rsidRPr="00131D83" w:rsidRDefault="006C6411"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spellStart"/>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w:t>
            </w:r>
            <w:proofErr w:type="spellEnd"/>
            <w:r w:rsidR="00131D83" w:rsidRPr="00131D83">
              <w:rPr>
                <w:rFonts w:ascii="Times New Roman" w:hAnsi="Times New Roman"/>
                <w:kern w:val="0"/>
                <w:sz w:val="18"/>
                <w:szCs w:val="18"/>
              </w:rPr>
              <w:t>}}</w:t>
            </w:r>
          </w:p>
          <w:p w14:paraId="0DCFA7EE"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26A0E07"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69A92810" w14:textId="5F862FE7" w:rsidR="00131D83" w:rsidRPr="00131D83" w:rsidRDefault="006C6411"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spellStart"/>
            <w:proofErr w:type="gramStart"/>
            <w:r w:rsidR="00131D83" w:rsidRPr="00131D83">
              <w:rPr>
                <w:rFonts w:ascii="Times New Roman" w:hAnsi="Times New Roman"/>
                <w:kern w:val="0"/>
                <w:sz w:val="18"/>
                <w:szCs w:val="18"/>
              </w:rPr>
              <w:t>a.gene</w:t>
            </w:r>
            <w:proofErr w:type="gramEnd"/>
            <w:r w:rsidR="00131D83" w:rsidRPr="00131D83">
              <w:rPr>
                <w:rFonts w:ascii="Times New Roman" w:hAnsi="Times New Roman"/>
                <w:kern w:val="0"/>
                <w:sz w:val="18"/>
                <w:szCs w:val="18"/>
              </w:rPr>
              <w:t>_function|e</w:t>
            </w:r>
            <w:proofErr w:type="spellEnd"/>
            <w:r w:rsidR="00131D83" w:rsidRPr="00131D83">
              <w:rPr>
                <w:rFonts w:ascii="Times New Roman" w:hAnsi="Times New Roman"/>
                <w:kern w:val="0"/>
                <w:sz w:val="18"/>
                <w:szCs w:val="18"/>
              </w:rPr>
              <w:t>}}</w:t>
            </w:r>
          </w:p>
          <w:p w14:paraId="66F3471E" w14:textId="1972E207"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6DC97C4A"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if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proofErr w:type="gramStart"/>
            <w:r w:rsidRPr="00FE2943">
              <w:rPr>
                <w:rFonts w:ascii="Times New Roman" w:hAnsi="Times New Roman"/>
                <w:kern w:val="0"/>
                <w:sz w:val="18"/>
                <w:szCs w:val="18"/>
                <w:highlight w:val="red"/>
                <w:lang w:eastAsia="zh-CN"/>
              </w:rPr>
              <w:t>Snvindel</w:t>
            </w:r>
            <w:proofErr w:type="spellEnd"/>
            <w:r w:rsidRPr="00FE2943">
              <w:rPr>
                <w:rFonts w:ascii="Times New Roman" w:hAnsi="Times New Roman"/>
                <w:kern w:val="0"/>
                <w:sz w:val="18"/>
                <w:szCs w:val="18"/>
                <w:highlight w:val="red"/>
                <w:lang w:eastAsia="zh-CN"/>
              </w:rPr>
              <w:t>”%</w:t>
            </w:r>
            <w:proofErr w:type="gramEnd"/>
            <w:r w:rsidRPr="00FE2943">
              <w:rPr>
                <w:rFonts w:ascii="Times New Roman" w:hAnsi="Times New Roman" w:hint="eastAsia"/>
                <w:kern w:val="0"/>
                <w:sz w:val="18"/>
                <w:szCs w:val="18"/>
                <w:highlight w:val="red"/>
                <w:lang w:eastAsia="zh-CN"/>
              </w:rPr>
              <w:t>}</w:t>
            </w:r>
          </w:p>
          <w:p w14:paraId="65B210E1"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w:t>
            </w:r>
            <w:proofErr w:type="spellStart"/>
            <w:proofErr w:type="gramStart"/>
            <w:r w:rsidRPr="00E53FA0">
              <w:rPr>
                <w:rFonts w:ascii="Times New Roman" w:hAnsi="Times New Roman"/>
                <w:i/>
                <w:iCs/>
                <w:kern w:val="0"/>
                <w:sz w:val="18"/>
                <w:szCs w:val="18"/>
                <w:lang w:eastAsia="zh-CN"/>
              </w:rPr>
              <w:t>a.gene</w:t>
            </w:r>
            <w:proofErr w:type="gramEnd"/>
            <w:r w:rsidRPr="00E53FA0">
              <w:rPr>
                <w:rFonts w:ascii="Times New Roman" w:hAnsi="Times New Roman"/>
                <w:i/>
                <w:iCs/>
                <w:kern w:val="0"/>
                <w:sz w:val="18"/>
                <w:szCs w:val="18"/>
                <w:lang w:eastAsia="zh-CN"/>
              </w:rPr>
              <w:t>_symbol</w:t>
            </w:r>
            <w:proofErr w:type="spellEnd"/>
            <w:r w:rsidRPr="00E53FA0">
              <w:rPr>
                <w:rFonts w:ascii="Times New Roman" w:hAnsi="Times New Roman"/>
                <w:i/>
                <w:iCs/>
                <w:kern w:val="0"/>
                <w:sz w:val="18"/>
                <w:szCs w:val="18"/>
                <w:lang w:eastAsia="zh-CN"/>
              </w:rPr>
              <w:t>}}</w:t>
            </w:r>
            <w:r w:rsidRPr="00DB4C12">
              <w:rPr>
                <w:rFonts w:ascii="Times New Roman" w:hAnsi="Times New Roman"/>
                <w:kern w:val="0"/>
                <w:sz w:val="18"/>
                <w:szCs w:val="18"/>
                <w:lang w:eastAsia="zh-CN"/>
              </w:rPr>
              <w:t xml:space="preserve"> {{</w:t>
            </w:r>
            <w:proofErr w:type="spellStart"/>
            <w:r w:rsidRPr="00DB4C12">
              <w:rPr>
                <w:rFonts w:ascii="Times New Roman" w:hAnsi="Times New Roman"/>
                <w:kern w:val="0"/>
                <w:sz w:val="18"/>
                <w:szCs w:val="18"/>
                <w:lang w:eastAsia="zh-CN"/>
              </w:rPr>
              <w:t>a.hgvs_c</w:t>
            </w:r>
            <w:proofErr w:type="spellEnd"/>
            <w:r w:rsidRPr="00DB4C12">
              <w:rPr>
                <w:rFonts w:ascii="Times New Roman" w:hAnsi="Times New Roman"/>
                <w:kern w:val="0"/>
                <w:sz w:val="18"/>
                <w:szCs w:val="18"/>
                <w:lang w:eastAsia="zh-CN"/>
              </w:rPr>
              <w:t xml:space="preserve">}}{%if </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 xml:space="preserve">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7B3E6B2A"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24A22BE3"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w:t>
            </w:r>
            <w:proofErr w:type="spellStart"/>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7C7A603A" w14:textId="77777777" w:rsidR="00FE6254" w:rsidRPr="001A0243"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1FB5CD4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lastRenderedPageBreak/>
              <w:t>{</w:t>
            </w:r>
            <w:r w:rsidRPr="00D57588">
              <w:rPr>
                <w:rFonts w:ascii="Times New Roman" w:hAnsi="Times New Roman"/>
                <w:kern w:val="0"/>
                <w:sz w:val="18"/>
                <w:szCs w:val="18"/>
                <w:highlight w:val="cyan"/>
                <w:lang w:eastAsia="zh-CN"/>
              </w:rPr>
              <w:t xml:space="preserve">%p if </w:t>
            </w:r>
            <w:proofErr w:type="spellStart"/>
            <w:r w:rsidRPr="00D57588">
              <w:rPr>
                <w:rFonts w:ascii="Times New Roman" w:hAnsi="Times New Roman"/>
                <w:kern w:val="0"/>
                <w:sz w:val="18"/>
                <w:szCs w:val="18"/>
                <w:highlight w:val="cyan"/>
                <w:lang w:eastAsia="zh-CN"/>
              </w:rPr>
              <w:t>a.top_level</w:t>
            </w:r>
            <w:proofErr w:type="spellEnd"/>
            <w:r w:rsidRPr="00D57588">
              <w:rPr>
                <w:rFonts w:ascii="Times New Roman" w:hAnsi="Times New Roman"/>
                <w:kern w:val="0"/>
                <w:sz w:val="18"/>
                <w:szCs w:val="18"/>
                <w:highlight w:val="cyan"/>
                <w:lang w:eastAsia="zh-CN"/>
              </w:rPr>
              <w:t xml:space="preserve"> in [“A”, “B”, “C</w:t>
            </w:r>
            <w:proofErr w:type="gramStart"/>
            <w:r w:rsidRPr="00D57588">
              <w:rPr>
                <w:rFonts w:ascii="Times New Roman" w:hAnsi="Times New Roman"/>
                <w:kern w:val="0"/>
                <w:sz w:val="18"/>
                <w:szCs w:val="18"/>
                <w:highlight w:val="cyan"/>
                <w:lang w:eastAsia="zh-CN"/>
              </w:rPr>
              <w:t>”]%</w:t>
            </w:r>
            <w:proofErr w:type="gramEnd"/>
            <w:r w:rsidRPr="00D57588">
              <w:rPr>
                <w:rFonts w:ascii="Times New Roman" w:hAnsi="Times New Roman"/>
                <w:kern w:val="0"/>
                <w:sz w:val="18"/>
                <w:szCs w:val="18"/>
                <w:highlight w:val="cyan"/>
                <w:lang w:eastAsia="zh-CN"/>
              </w:rPr>
              <w:t>}</w:t>
            </w:r>
          </w:p>
          <w:p w14:paraId="1C90EAF2"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7E920AB2"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43B1452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2B5BD36"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128794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58C0E57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7B300D2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7D76565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3FDBC730"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D75461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70ECF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E375D6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4D0676E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0C0D6BBF"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9EB255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D04B28E"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842C8B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451B6AED"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47E1DA6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3E84156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C36F4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1307C876" w14:textId="134AEC49" w:rsidR="00154D42" w:rsidRDefault="00154D42" w:rsidP="00154D42">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154D42" w14:paraId="7C1A527F" w14:textId="77777777" w:rsidTr="004A58A9">
        <w:trPr>
          <w:trHeight w:val="312"/>
          <w:jc w:val="center"/>
        </w:trPr>
        <w:tc>
          <w:tcPr>
            <w:tcW w:w="9765" w:type="dxa"/>
            <w:gridSpan w:val="4"/>
          </w:tcPr>
          <w:p w14:paraId="60035D2C"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%tr </w:t>
            </w:r>
            <w:proofErr w:type="spellStart"/>
            <w:r>
              <w:rPr>
                <w:rFonts w:ascii="Times New Roman" w:hAnsi="Times New Roman"/>
                <w:kern w:val="0"/>
                <w:sz w:val="18"/>
                <w:szCs w:val="18"/>
                <w:lang w:eastAsia="zh-CN"/>
              </w:rPr>
              <w:t>endfor</w:t>
            </w:r>
            <w:proofErr w:type="spellEnd"/>
            <w:r>
              <w:rPr>
                <w:rFonts w:ascii="Times New Roman" w:hAnsi="Times New Roman"/>
                <w:kern w:val="0"/>
                <w:sz w:val="18"/>
                <w:szCs w:val="18"/>
                <w:lang w:eastAsia="zh-CN"/>
              </w:rPr>
              <w:t>%}</w:t>
            </w:r>
          </w:p>
        </w:tc>
      </w:tr>
      <w:tr w:rsidR="00154D42" w14:paraId="45323924" w14:textId="77777777" w:rsidTr="004A58A9">
        <w:trPr>
          <w:trHeight w:val="312"/>
          <w:jc w:val="center"/>
        </w:trPr>
        <w:tc>
          <w:tcPr>
            <w:tcW w:w="9765" w:type="dxa"/>
            <w:gridSpan w:val="4"/>
          </w:tcPr>
          <w:p w14:paraId="18DBD976"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else%}</w:t>
            </w:r>
          </w:p>
        </w:tc>
      </w:tr>
      <w:tr w:rsidR="00154D42" w14:paraId="165FE659" w14:textId="77777777" w:rsidTr="004A58A9">
        <w:trPr>
          <w:trHeight w:val="312"/>
          <w:jc w:val="center"/>
        </w:trPr>
        <w:tc>
          <w:tcPr>
            <w:tcW w:w="9765" w:type="dxa"/>
            <w:gridSpan w:val="4"/>
          </w:tcPr>
          <w:p w14:paraId="32C6F98A" w14:textId="77777777"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48AC1666" w14:textId="77777777" w:rsidTr="004A58A9">
        <w:trPr>
          <w:trHeight w:val="312"/>
          <w:jc w:val="center"/>
        </w:trPr>
        <w:tc>
          <w:tcPr>
            <w:tcW w:w="9765" w:type="dxa"/>
            <w:gridSpan w:val="4"/>
          </w:tcPr>
          <w:p w14:paraId="7814952F"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255ED36B" w14:textId="77777777" w:rsidTr="004A58A9">
        <w:trPr>
          <w:trHeight w:val="312"/>
          <w:jc w:val="center"/>
        </w:trPr>
        <w:tc>
          <w:tcPr>
            <w:tcW w:w="9765" w:type="dxa"/>
            <w:gridSpan w:val="4"/>
          </w:tcPr>
          <w:p w14:paraId="0CE4174E"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else%}</w:t>
            </w:r>
          </w:p>
        </w:tc>
      </w:tr>
      <w:tr w:rsidR="00154D42" w14:paraId="02EBAE1F" w14:textId="77777777" w:rsidTr="004A58A9">
        <w:trPr>
          <w:trHeight w:val="312"/>
          <w:jc w:val="center"/>
        </w:trPr>
        <w:tc>
          <w:tcPr>
            <w:tcW w:w="9765" w:type="dxa"/>
            <w:gridSpan w:val="4"/>
          </w:tcPr>
          <w:p w14:paraId="41E17FAC" w14:textId="5B946E7B" w:rsidR="00154D42" w:rsidRPr="005A714E" w:rsidRDefault="00154D42" w:rsidP="00154D42">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if </w:t>
            </w:r>
            <w:proofErr w:type="spellStart"/>
            <w:r w:rsidRPr="00413B79">
              <w:rPr>
                <w:rFonts w:ascii="Times New Roman" w:hAnsi="Times New Roman"/>
                <w:kern w:val="0"/>
                <w:sz w:val="18"/>
                <w:szCs w:val="18"/>
              </w:rPr>
              <w:t>var.</w:t>
            </w:r>
            <w:r w:rsidRPr="00D71C4A">
              <w:rPr>
                <w:rFonts w:ascii="Times New Roman" w:hAnsi="Times New Roman"/>
                <w:kern w:val="0"/>
                <w:sz w:val="18"/>
                <w:szCs w:val="18"/>
              </w:rPr>
              <w:t>var_somatic_without_</w:t>
            </w:r>
            <w:proofErr w:type="gramStart"/>
            <w:r w:rsidRPr="00D71C4A">
              <w:rPr>
                <w:rFonts w:ascii="Times New Roman" w:hAnsi="Times New Roman"/>
                <w:kern w:val="0"/>
                <w:sz w:val="18"/>
                <w:szCs w:val="18"/>
              </w:rPr>
              <w:t>rnasv</w:t>
            </w:r>
            <w:r w:rsidRPr="00413B79">
              <w:rPr>
                <w:rFonts w:ascii="Times New Roman" w:hAnsi="Times New Roman"/>
                <w:kern w:val="0"/>
                <w:sz w:val="18"/>
                <w:szCs w:val="18"/>
              </w:rPr>
              <w:t>.level</w:t>
            </w:r>
            <w:proofErr w:type="gramEnd"/>
            <w:r w:rsidRPr="00413B79">
              <w:rPr>
                <w:rFonts w:ascii="Times New Roman" w:hAnsi="Times New Roman"/>
                <w:kern w:val="0"/>
                <w:sz w:val="18"/>
                <w:szCs w:val="18"/>
              </w:rPr>
              <w:t>_II</w:t>
            </w:r>
            <w:proofErr w:type="spellEnd"/>
            <w:r>
              <w:rPr>
                <w:rFonts w:ascii="Times New Roman" w:hAnsi="Times New Roman"/>
                <w:kern w:val="0"/>
                <w:sz w:val="18"/>
                <w:szCs w:val="18"/>
              </w:rPr>
              <w:t xml:space="preserve"> + </w:t>
            </w:r>
            <w:proofErr w:type="spellStart"/>
            <w:r w:rsidRPr="00413B79">
              <w:rPr>
                <w:rFonts w:ascii="Times New Roman" w:hAnsi="Times New Roman"/>
                <w:kern w:val="0"/>
                <w:sz w:val="18"/>
                <w:szCs w:val="18"/>
              </w:rPr>
              <w:t>var.var_germline.regimen_level_II</w:t>
            </w:r>
            <w:proofErr w:type="spellEnd"/>
            <w:r w:rsidRPr="00413B79">
              <w:rPr>
                <w:rFonts w:ascii="Times New Roman" w:hAnsi="Times New Roman"/>
                <w:kern w:val="0"/>
                <w:sz w:val="18"/>
                <w:szCs w:val="18"/>
              </w:rPr>
              <w:t xml:space="preserve"> </w:t>
            </w:r>
            <w:r w:rsidRPr="005A714E">
              <w:rPr>
                <w:rFonts w:ascii="Times New Roman" w:hAnsi="Times New Roman"/>
                <w:kern w:val="0"/>
                <w:sz w:val="18"/>
                <w:szCs w:val="18"/>
              </w:rPr>
              <w:t>%}</w:t>
            </w:r>
          </w:p>
        </w:tc>
      </w:tr>
      <w:tr w:rsidR="00154D42" w14:paraId="223B20FD" w14:textId="77777777" w:rsidTr="004A58A9">
        <w:trPr>
          <w:trHeight w:val="312"/>
          <w:jc w:val="center"/>
        </w:trPr>
        <w:tc>
          <w:tcPr>
            <w:tcW w:w="9765" w:type="dxa"/>
            <w:gridSpan w:val="4"/>
          </w:tcPr>
          <w:p w14:paraId="26839D6D" w14:textId="1D01A8DD" w:rsidR="00154D42" w:rsidRPr="005A714E" w:rsidRDefault="00154D42" w:rsidP="00154D42">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lastRenderedPageBreak/>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r w:rsidR="00300503">
              <w:rPr>
                <w:rFonts w:ascii="Times New Roman" w:hAnsi="Times New Roman"/>
                <w:kern w:val="0"/>
                <w:sz w:val="18"/>
                <w:szCs w:val="18"/>
              </w:rPr>
              <w:t>(</w:t>
            </w:r>
            <w:proofErr w:type="spellStart"/>
            <w:r w:rsidRPr="00413B79">
              <w:rPr>
                <w:rFonts w:ascii="Times New Roman" w:hAnsi="Times New Roman"/>
                <w:kern w:val="0"/>
                <w:sz w:val="18"/>
                <w:szCs w:val="18"/>
              </w:rPr>
              <w:t>var.</w:t>
            </w:r>
            <w:r w:rsidRPr="00D71C4A">
              <w:rPr>
                <w:rFonts w:ascii="Times New Roman" w:hAnsi="Times New Roman"/>
                <w:kern w:val="0"/>
                <w:sz w:val="18"/>
                <w:szCs w:val="18"/>
              </w:rPr>
              <w:t>var_somatic_without_</w:t>
            </w:r>
            <w:proofErr w:type="gramStart"/>
            <w:r w:rsidRPr="00D71C4A">
              <w:rPr>
                <w:rFonts w:ascii="Times New Roman" w:hAnsi="Times New Roman"/>
                <w:kern w:val="0"/>
                <w:sz w:val="18"/>
                <w:szCs w:val="18"/>
              </w:rPr>
              <w:t>rnasv</w:t>
            </w:r>
            <w:r w:rsidRPr="00413B79">
              <w:rPr>
                <w:rFonts w:ascii="Times New Roman" w:hAnsi="Times New Roman"/>
                <w:kern w:val="0"/>
                <w:sz w:val="18"/>
                <w:szCs w:val="18"/>
              </w:rPr>
              <w:t>.level</w:t>
            </w:r>
            <w:proofErr w:type="gramEnd"/>
            <w:r w:rsidRPr="00413B79">
              <w:rPr>
                <w:rFonts w:ascii="Times New Roman" w:hAnsi="Times New Roman"/>
                <w:kern w:val="0"/>
                <w:sz w:val="18"/>
                <w:szCs w:val="18"/>
              </w:rPr>
              <w:t>_II</w:t>
            </w:r>
            <w:proofErr w:type="spellEnd"/>
            <w:r w:rsidRPr="005A714E">
              <w:rPr>
                <w:rFonts w:ascii="Times New Roman" w:hAnsi="Times New Roman"/>
                <w:kern w:val="0"/>
                <w:sz w:val="18"/>
                <w:szCs w:val="18"/>
              </w:rPr>
              <w:t xml:space="preserve"> </w:t>
            </w:r>
            <w:r>
              <w:rPr>
                <w:rFonts w:ascii="Times New Roman" w:hAnsi="Times New Roman"/>
                <w:kern w:val="0"/>
                <w:sz w:val="18"/>
                <w:szCs w:val="18"/>
              </w:rPr>
              <w:t xml:space="preserve">+ </w:t>
            </w:r>
            <w:proofErr w:type="spellStart"/>
            <w:r w:rsidRPr="00413B79">
              <w:rPr>
                <w:rFonts w:ascii="Times New Roman" w:hAnsi="Times New Roman"/>
                <w:kern w:val="0"/>
                <w:sz w:val="18"/>
                <w:szCs w:val="18"/>
              </w:rPr>
              <w:t>var.var_germline.regimen_level_II</w:t>
            </w:r>
            <w:proofErr w:type="spellEnd"/>
            <w:r w:rsidR="00300503">
              <w:rPr>
                <w:rFonts w:ascii="Times New Roman" w:hAnsi="Times New Roman"/>
                <w:kern w:val="0"/>
                <w:sz w:val="18"/>
                <w:szCs w:val="18"/>
              </w:rPr>
              <w:t>)|</w:t>
            </w:r>
            <w:proofErr w:type="spellStart"/>
            <w:r w:rsidR="00300503" w:rsidRPr="00DC2B24">
              <w:rPr>
                <w:rFonts w:ascii="Times New Roman" w:hAnsi="Times New Roman"/>
                <w:sz w:val="18"/>
                <w:szCs w:val="18"/>
              </w:rPr>
              <w:t>bds_mp_var_sort</w:t>
            </w:r>
            <w:proofErr w:type="spellEnd"/>
            <w:r w:rsidRPr="00413B79">
              <w:rPr>
                <w:rFonts w:ascii="Times New Roman" w:hAnsi="Times New Roman"/>
                <w:kern w:val="0"/>
                <w:sz w:val="18"/>
                <w:szCs w:val="18"/>
              </w:rPr>
              <w:t xml:space="preserve"> </w:t>
            </w:r>
            <w:r w:rsidRPr="005A714E">
              <w:rPr>
                <w:rFonts w:ascii="Times New Roman" w:hAnsi="Times New Roman"/>
                <w:kern w:val="0"/>
                <w:sz w:val="18"/>
                <w:szCs w:val="18"/>
              </w:rPr>
              <w:t>%}</w:t>
            </w:r>
          </w:p>
        </w:tc>
      </w:tr>
      <w:tr w:rsidR="00154D42" w14:paraId="6E50B0EF" w14:textId="77777777" w:rsidTr="00700D97">
        <w:trPr>
          <w:trHeight w:val="312"/>
          <w:jc w:val="center"/>
        </w:trPr>
        <w:tc>
          <w:tcPr>
            <w:tcW w:w="1465" w:type="dxa"/>
          </w:tcPr>
          <w:p w14:paraId="31CF5F3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proofErr w:type="gramEnd"/>
            <w:r w:rsidRPr="008C58C2">
              <w:rPr>
                <w:rFonts w:ascii="Times New Roman" w:hAnsi="Times New Roman"/>
                <w:kern w:val="0"/>
                <w:sz w:val="18"/>
                <w:szCs w:val="18"/>
              </w:rPr>
              <w:t>”%}</w:t>
            </w:r>
          </w:p>
          <w:p w14:paraId="7B84B81D"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2D982965" w14:textId="25CE6DAA"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004B0B52" w:rsidRPr="004B0B52">
              <w:rPr>
                <w:rFonts w:ascii="Times New Roman" w:hAnsi="Times New Roman"/>
                <w:kern w:val="0"/>
                <w:sz w:val="18"/>
                <w:szCs w:val="18"/>
              </w:rPr>
              <w:t>{{</w:t>
            </w:r>
            <w:proofErr w:type="spellStart"/>
            <w:r w:rsidR="004B0B52" w:rsidRPr="004B0B52">
              <w:rPr>
                <w:rFonts w:ascii="Times New Roman" w:hAnsi="Times New Roman"/>
                <w:kern w:val="0"/>
                <w:sz w:val="18"/>
                <w:szCs w:val="18"/>
              </w:rPr>
              <w:t>a|bds_cp_var_info</w:t>
            </w:r>
            <w:proofErr w:type="spellEnd"/>
            <w:r w:rsidR="004B0B52" w:rsidRPr="004B0B52">
              <w:rPr>
                <w:rFonts w:ascii="Times New Roman" w:hAnsi="Times New Roman"/>
                <w:kern w:val="0"/>
                <w:sz w:val="18"/>
                <w:szCs w:val="18"/>
              </w:rPr>
              <w:t>}}</w:t>
            </w:r>
          </w:p>
          <w:p w14:paraId="4178E115"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proofErr w:type="gramEnd"/>
            <w:r w:rsidRPr="008C58C2">
              <w:rPr>
                <w:rFonts w:ascii="Times New Roman" w:hAnsi="Times New Roman"/>
                <w:kern w:val="0"/>
                <w:sz w:val="18"/>
                <w:szCs w:val="18"/>
              </w:rPr>
              <w:t>”%}</w:t>
            </w:r>
          </w:p>
          <w:p w14:paraId="555FB0DA"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53108D4F" w14:textId="77777777" w:rsidR="00154D42" w:rsidRPr="008C58C2" w:rsidRDefault="00154D42" w:rsidP="00154D42">
            <w:pPr>
              <w:ind w:leftChars="50" w:left="105" w:rightChars="50" w:right="105"/>
              <w:rPr>
                <w:rFonts w:ascii="Times New Roman" w:hAnsi="Times New Roman"/>
                <w:kern w:val="0"/>
                <w:sz w:val="18"/>
                <w:szCs w:val="18"/>
              </w:rPr>
            </w:pPr>
            <w:proofErr w:type="spellStart"/>
            <w:r w:rsidRPr="008C58C2">
              <w:rPr>
                <w:rFonts w:ascii="Times New Roman" w:hAnsi="Times New Roman" w:hint="eastAsia"/>
                <w:kern w:val="0"/>
                <w:sz w:val="18"/>
                <w:szCs w:val="18"/>
              </w:rPr>
              <w:t>扩增</w:t>
            </w:r>
            <w:proofErr w:type="spellEnd"/>
          </w:p>
          <w:p w14:paraId="3D0A020A"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Sv</w:t>
            </w:r>
            <w:proofErr w:type="spellEnd"/>
            <w:proofErr w:type="gram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p>
          <w:p w14:paraId="43FD1A84"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spellStart"/>
            <w:proofErr w:type="gramStart"/>
            <w:r>
              <w:rPr>
                <w:rFonts w:ascii="Times New Roman" w:hAnsi="Times New Roman"/>
                <w:kern w:val="0"/>
                <w:sz w:val="18"/>
                <w:szCs w:val="18"/>
                <w:lang w:eastAsia="zh-CN"/>
              </w:rPr>
              <w:t>a.five</w:t>
            </w:r>
            <w:proofErr w:type="gramEnd"/>
            <w:r>
              <w:rPr>
                <w:rFonts w:ascii="Times New Roman" w:hAnsi="Times New Roman"/>
                <w:kern w:val="0"/>
                <w:sz w:val="18"/>
                <w:szCs w:val="18"/>
                <w:lang w:eastAsia="zh-CN"/>
              </w:rPr>
              <w:t>_prime_gene</w:t>
            </w:r>
            <w:proofErr w:type="spellEnd"/>
            <w:r>
              <w:rPr>
                <w:rFonts w:ascii="Times New Roman" w:hAnsi="Times New Roman"/>
                <w:kern w:val="0"/>
                <w:sz w:val="18"/>
                <w:szCs w:val="18"/>
                <w:lang w:eastAsia="zh-CN"/>
              </w:rPr>
              <w:t xml:space="preserve"> == “MET” and </w:t>
            </w:r>
            <w:proofErr w:type="spellStart"/>
            <w:r>
              <w:rPr>
                <w:rFonts w:ascii="Times New Roman" w:hAnsi="Times New Roman"/>
                <w:kern w:val="0"/>
                <w:sz w:val="18"/>
                <w:szCs w:val="18"/>
                <w:lang w:eastAsia="zh-CN"/>
              </w:rPr>
              <w:t>a.three_prime_gene</w:t>
            </w:r>
            <w:proofErr w:type="spellEnd"/>
            <w:r>
              <w:rPr>
                <w:rFonts w:ascii="Times New Roman" w:hAnsi="Times New Roman"/>
                <w:kern w:val="0"/>
                <w:sz w:val="18"/>
                <w:szCs w:val="18"/>
                <w:lang w:eastAsia="zh-CN"/>
              </w:rPr>
              <w:t xml:space="preserve"> == “MET”%</w:t>
            </w:r>
            <w:r>
              <w:rPr>
                <w:rFonts w:ascii="Times New Roman" w:hAnsi="Times New Roman" w:hint="eastAsia"/>
                <w:kern w:val="0"/>
                <w:sz w:val="18"/>
                <w:szCs w:val="18"/>
                <w:lang w:eastAsia="zh-CN"/>
              </w:rPr>
              <w:t>}</w:t>
            </w:r>
          </w:p>
          <w:p w14:paraId="5FEF0E78"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710B0D99" w14:textId="55D9C15A"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50159806"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6775F851"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gramStart"/>
            <w:r w:rsidRPr="00993C55">
              <w:rPr>
                <w:rFonts w:ascii="Times New Roman" w:hAnsi="Times New Roman" w:hint="eastAsia"/>
                <w:i/>
                <w:iCs/>
                <w:kern w:val="0"/>
                <w:sz w:val="18"/>
                <w:szCs w:val="18"/>
              </w:rPr>
              <w:t>a.five</w:t>
            </w:r>
            <w:proofErr w:type="gramEnd"/>
            <w:r w:rsidRPr="00993C55">
              <w:rPr>
                <w:rFonts w:ascii="Times New Roman" w:hAnsi="Times New Roman" w:hint="eastAsia"/>
                <w:i/>
                <w:iCs/>
                <w:kern w:val="0"/>
                <w:sz w:val="18"/>
                <w:szCs w:val="18"/>
              </w:rPr>
              <w:t>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w:t>
            </w:r>
            <w:r w:rsidRPr="00993C55">
              <w:rPr>
                <w:rFonts w:ascii="Times New Roman" w:hAnsi="Times New Roman" w:hint="eastAsia"/>
                <w:i/>
                <w:iCs/>
                <w:kern w:val="0"/>
                <w:sz w:val="18"/>
                <w:szCs w:val="18"/>
              </w:rPr>
              <w:lastRenderedPageBreak/>
              <w:t>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33C428F9" w14:textId="77777777" w:rsidR="00154D42" w:rsidRPr="00286BC7"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1F05F692" w14:textId="0764A15E"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44AFEA7E"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2BC3BC1E"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0F14844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21241055"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F93539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51FB737E" w14:textId="77777777" w:rsidR="00154D42" w:rsidRPr="00104F90" w:rsidRDefault="00154D42" w:rsidP="00154D42">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368A914D"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7CF4F95B"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5D0F15B6"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6C0D87C"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4F3DE011"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13C9CFE9"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4806A15" w14:textId="4039C80E"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74769471"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w:t>
            </w:r>
            <w:proofErr w:type="spellStart"/>
            <w:r>
              <w:rPr>
                <w:rFonts w:ascii="Times New Roman" w:hAnsi="Times New Roman"/>
                <w:kern w:val="0"/>
                <w:sz w:val="18"/>
                <w:szCs w:val="18"/>
                <w:highlight w:val="green"/>
                <w:lang w:eastAsia="zh-CN"/>
              </w:rPr>
              <w:t>resis</w:t>
            </w:r>
            <w:proofErr w:type="spellEnd"/>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0429A0AD"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proofErr w:type="spellStart"/>
            <w:r>
              <w:rPr>
                <w:rFonts w:ascii="Times New Roman" w:hAnsi="Times New Roman"/>
                <w:kern w:val="0"/>
                <w:sz w:val="18"/>
                <w:szCs w:val="18"/>
                <w:highlight w:val="yellow"/>
                <w:lang w:eastAsia="zh-CN"/>
              </w:rPr>
              <w:t>resis</w:t>
            </w:r>
            <w:proofErr w:type="spellEnd"/>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4C05B66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123492E6"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05F43B7A"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059A7A76" w14:textId="77777777" w:rsidR="00154D42" w:rsidRPr="00104F90" w:rsidRDefault="00154D42" w:rsidP="00154D42">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1258AAC1"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6E9B7631"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5D122BF6"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D2D6771"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71E6232E"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4E08057"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7D6FF66A" w14:textId="53A86158"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1DB3FA94"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 in </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1CA0AF1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34774E91" w14:textId="394B7359"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_prime_gene_function|e}}{{a.three_prime_gene_function|e}}</w:t>
            </w:r>
          </w:p>
          <w:p w14:paraId="600DF0A8"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11D65106" w14:textId="1E94F6CC"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spellStart"/>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w:t>
            </w:r>
            <w:proofErr w:type="spellEnd"/>
            <w:r w:rsidR="00131D83" w:rsidRPr="00131D83">
              <w:rPr>
                <w:rFonts w:ascii="Times New Roman" w:hAnsi="Times New Roman"/>
                <w:kern w:val="0"/>
                <w:sz w:val="18"/>
                <w:szCs w:val="18"/>
              </w:rPr>
              <w:t>}}</w:t>
            </w:r>
          </w:p>
          <w:p w14:paraId="65EF0D8C"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EE7A0C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3710DCB9" w14:textId="53CCC54D"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spellStart"/>
            <w:proofErr w:type="gramStart"/>
            <w:r w:rsidR="00131D83" w:rsidRPr="00131D83">
              <w:rPr>
                <w:rFonts w:ascii="Times New Roman" w:hAnsi="Times New Roman"/>
                <w:kern w:val="0"/>
                <w:sz w:val="18"/>
                <w:szCs w:val="18"/>
              </w:rPr>
              <w:t>a.gene</w:t>
            </w:r>
            <w:proofErr w:type="gramEnd"/>
            <w:r w:rsidR="00131D83" w:rsidRPr="00131D83">
              <w:rPr>
                <w:rFonts w:ascii="Times New Roman" w:hAnsi="Times New Roman"/>
                <w:kern w:val="0"/>
                <w:sz w:val="18"/>
                <w:szCs w:val="18"/>
              </w:rPr>
              <w:t>_function|e</w:t>
            </w:r>
            <w:proofErr w:type="spellEnd"/>
            <w:r w:rsidR="00131D83" w:rsidRPr="00131D83">
              <w:rPr>
                <w:rFonts w:ascii="Times New Roman" w:hAnsi="Times New Roman"/>
                <w:kern w:val="0"/>
                <w:sz w:val="18"/>
                <w:szCs w:val="18"/>
              </w:rPr>
              <w:t>}}</w:t>
            </w:r>
          </w:p>
          <w:p w14:paraId="67C43382" w14:textId="1CF06F8A"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DCA9D2F"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if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proofErr w:type="gramStart"/>
            <w:r w:rsidRPr="00FE2943">
              <w:rPr>
                <w:rFonts w:ascii="Times New Roman" w:hAnsi="Times New Roman"/>
                <w:kern w:val="0"/>
                <w:sz w:val="18"/>
                <w:szCs w:val="18"/>
                <w:highlight w:val="red"/>
                <w:lang w:eastAsia="zh-CN"/>
              </w:rPr>
              <w:t>Snvindel</w:t>
            </w:r>
            <w:proofErr w:type="spellEnd"/>
            <w:r w:rsidRPr="00FE2943">
              <w:rPr>
                <w:rFonts w:ascii="Times New Roman" w:hAnsi="Times New Roman"/>
                <w:kern w:val="0"/>
                <w:sz w:val="18"/>
                <w:szCs w:val="18"/>
                <w:highlight w:val="red"/>
                <w:lang w:eastAsia="zh-CN"/>
              </w:rPr>
              <w:t>”%</w:t>
            </w:r>
            <w:proofErr w:type="gramEnd"/>
            <w:r w:rsidRPr="00FE2943">
              <w:rPr>
                <w:rFonts w:ascii="Times New Roman" w:hAnsi="Times New Roman" w:hint="eastAsia"/>
                <w:kern w:val="0"/>
                <w:sz w:val="18"/>
                <w:szCs w:val="18"/>
                <w:highlight w:val="red"/>
                <w:lang w:eastAsia="zh-CN"/>
              </w:rPr>
              <w:t>}</w:t>
            </w:r>
          </w:p>
          <w:p w14:paraId="60FD07B0"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w:t>
            </w:r>
            <w:proofErr w:type="spellStart"/>
            <w:proofErr w:type="gramStart"/>
            <w:r w:rsidRPr="00E53FA0">
              <w:rPr>
                <w:rFonts w:ascii="Times New Roman" w:hAnsi="Times New Roman"/>
                <w:i/>
                <w:iCs/>
                <w:kern w:val="0"/>
                <w:sz w:val="18"/>
                <w:szCs w:val="18"/>
                <w:lang w:eastAsia="zh-CN"/>
              </w:rPr>
              <w:t>a.gene</w:t>
            </w:r>
            <w:proofErr w:type="gramEnd"/>
            <w:r w:rsidRPr="00E53FA0">
              <w:rPr>
                <w:rFonts w:ascii="Times New Roman" w:hAnsi="Times New Roman"/>
                <w:i/>
                <w:iCs/>
                <w:kern w:val="0"/>
                <w:sz w:val="18"/>
                <w:szCs w:val="18"/>
                <w:lang w:eastAsia="zh-CN"/>
              </w:rPr>
              <w:t>_symbol</w:t>
            </w:r>
            <w:proofErr w:type="spellEnd"/>
            <w:r w:rsidRPr="00E53FA0">
              <w:rPr>
                <w:rFonts w:ascii="Times New Roman" w:hAnsi="Times New Roman"/>
                <w:i/>
                <w:iCs/>
                <w:kern w:val="0"/>
                <w:sz w:val="18"/>
                <w:szCs w:val="18"/>
                <w:lang w:eastAsia="zh-CN"/>
              </w:rPr>
              <w:t>}}</w:t>
            </w:r>
            <w:r w:rsidRPr="00DB4C12">
              <w:rPr>
                <w:rFonts w:ascii="Times New Roman" w:hAnsi="Times New Roman"/>
                <w:kern w:val="0"/>
                <w:sz w:val="18"/>
                <w:szCs w:val="18"/>
                <w:lang w:eastAsia="zh-CN"/>
              </w:rPr>
              <w:t xml:space="preserve"> {{</w:t>
            </w:r>
            <w:proofErr w:type="spellStart"/>
            <w:r w:rsidRPr="00DB4C12">
              <w:rPr>
                <w:rFonts w:ascii="Times New Roman" w:hAnsi="Times New Roman"/>
                <w:kern w:val="0"/>
                <w:sz w:val="18"/>
                <w:szCs w:val="18"/>
                <w:lang w:eastAsia="zh-CN"/>
              </w:rPr>
              <w:t>a.hgvs_c</w:t>
            </w:r>
            <w:proofErr w:type="spellEnd"/>
            <w:r w:rsidRPr="00DB4C12">
              <w:rPr>
                <w:rFonts w:ascii="Times New Roman" w:hAnsi="Times New Roman"/>
                <w:kern w:val="0"/>
                <w:sz w:val="18"/>
                <w:szCs w:val="18"/>
                <w:lang w:eastAsia="zh-CN"/>
              </w:rPr>
              <w:t xml:space="preserve">}}{%if </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 xml:space="preserve">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661CCF44"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7A4845DB"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w:t>
            </w:r>
            <w:proofErr w:type="spellStart"/>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41ACE0D0" w14:textId="77777777" w:rsidR="00FE6254" w:rsidRPr="001A0243"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06E33859"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Pr="00D57588">
              <w:rPr>
                <w:rFonts w:ascii="Times New Roman" w:hAnsi="Times New Roman"/>
                <w:kern w:val="0"/>
                <w:sz w:val="18"/>
                <w:szCs w:val="18"/>
                <w:highlight w:val="cyan"/>
                <w:lang w:eastAsia="zh-CN"/>
              </w:rPr>
              <w:t>a.top_level</w:t>
            </w:r>
            <w:proofErr w:type="spellEnd"/>
            <w:r w:rsidRPr="00D57588">
              <w:rPr>
                <w:rFonts w:ascii="Times New Roman" w:hAnsi="Times New Roman"/>
                <w:kern w:val="0"/>
                <w:sz w:val="18"/>
                <w:szCs w:val="18"/>
                <w:highlight w:val="cyan"/>
                <w:lang w:eastAsia="zh-CN"/>
              </w:rPr>
              <w:t xml:space="preserve"> in [“A”, “B”, “C</w:t>
            </w:r>
            <w:proofErr w:type="gramStart"/>
            <w:r w:rsidRPr="00D57588">
              <w:rPr>
                <w:rFonts w:ascii="Times New Roman" w:hAnsi="Times New Roman"/>
                <w:kern w:val="0"/>
                <w:sz w:val="18"/>
                <w:szCs w:val="18"/>
                <w:highlight w:val="cyan"/>
                <w:lang w:eastAsia="zh-CN"/>
              </w:rPr>
              <w:t>”]%</w:t>
            </w:r>
            <w:proofErr w:type="gramEnd"/>
            <w:r w:rsidRPr="00D57588">
              <w:rPr>
                <w:rFonts w:ascii="Times New Roman" w:hAnsi="Times New Roman"/>
                <w:kern w:val="0"/>
                <w:sz w:val="18"/>
                <w:szCs w:val="18"/>
                <w:highlight w:val="cyan"/>
                <w:lang w:eastAsia="zh-CN"/>
              </w:rPr>
              <w:t>}</w:t>
            </w:r>
          </w:p>
          <w:p w14:paraId="55F5708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43EAEA75"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263172F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213DC6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EFBF6A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033208D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318AAF7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307B713C"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AB3C9F7"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E57C0EE"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779126C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689829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lastRenderedPageBreak/>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34640D6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7D63493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4FC952D"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8F3C33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A9566C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6094D0E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481F54B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5018A54"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724ABE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B4D44AE" w14:textId="34E3B2A2" w:rsidR="00154D42" w:rsidRDefault="00154D42" w:rsidP="00154D42">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154D42" w14:paraId="360C4A0D" w14:textId="77777777" w:rsidTr="004A58A9">
        <w:trPr>
          <w:trHeight w:val="312"/>
          <w:jc w:val="center"/>
        </w:trPr>
        <w:tc>
          <w:tcPr>
            <w:tcW w:w="9765" w:type="dxa"/>
            <w:gridSpan w:val="4"/>
          </w:tcPr>
          <w:p w14:paraId="28A0A5FB"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%tr </w:t>
            </w:r>
            <w:proofErr w:type="spellStart"/>
            <w:r>
              <w:rPr>
                <w:rFonts w:ascii="Times New Roman" w:hAnsi="Times New Roman"/>
                <w:kern w:val="0"/>
                <w:sz w:val="18"/>
                <w:szCs w:val="18"/>
                <w:lang w:eastAsia="zh-CN"/>
              </w:rPr>
              <w:t>endfor</w:t>
            </w:r>
            <w:proofErr w:type="spellEnd"/>
            <w:r>
              <w:rPr>
                <w:rFonts w:ascii="Times New Roman" w:hAnsi="Times New Roman"/>
                <w:kern w:val="0"/>
                <w:sz w:val="18"/>
                <w:szCs w:val="18"/>
                <w:lang w:eastAsia="zh-CN"/>
              </w:rPr>
              <w:t>%}</w:t>
            </w:r>
          </w:p>
        </w:tc>
      </w:tr>
      <w:tr w:rsidR="00154D42" w14:paraId="5AD33351" w14:textId="77777777" w:rsidTr="004A58A9">
        <w:trPr>
          <w:trHeight w:val="312"/>
          <w:jc w:val="center"/>
        </w:trPr>
        <w:tc>
          <w:tcPr>
            <w:tcW w:w="9765" w:type="dxa"/>
            <w:gridSpan w:val="4"/>
          </w:tcPr>
          <w:p w14:paraId="1081B396"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else%}</w:t>
            </w:r>
          </w:p>
        </w:tc>
      </w:tr>
      <w:tr w:rsidR="00154D42" w14:paraId="76BF21FF" w14:textId="77777777" w:rsidTr="004A58A9">
        <w:trPr>
          <w:trHeight w:val="312"/>
          <w:jc w:val="center"/>
        </w:trPr>
        <w:tc>
          <w:tcPr>
            <w:tcW w:w="9765" w:type="dxa"/>
            <w:gridSpan w:val="4"/>
          </w:tcPr>
          <w:p w14:paraId="7364A29C" w14:textId="77777777"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0A42B2FF" w14:textId="77777777" w:rsidTr="004A58A9">
        <w:trPr>
          <w:trHeight w:val="312"/>
          <w:jc w:val="center"/>
        </w:trPr>
        <w:tc>
          <w:tcPr>
            <w:tcW w:w="9765" w:type="dxa"/>
            <w:gridSpan w:val="4"/>
          </w:tcPr>
          <w:p w14:paraId="1D88200F"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281EEB29" w14:textId="77777777" w:rsidTr="004A58A9">
        <w:trPr>
          <w:trHeight w:val="312"/>
          <w:jc w:val="center"/>
        </w:trPr>
        <w:tc>
          <w:tcPr>
            <w:tcW w:w="9765" w:type="dxa"/>
            <w:gridSpan w:val="4"/>
          </w:tcPr>
          <w:p w14:paraId="3BD9A86B"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endif%}</w:t>
            </w:r>
          </w:p>
        </w:tc>
      </w:tr>
    </w:tbl>
    <w:p w14:paraId="1E4079F0" w14:textId="77777777" w:rsidR="00C216D2" w:rsidRPr="00BC60A2" w:rsidRDefault="00C216D2">
      <w:pPr>
        <w:rPr>
          <w:rFonts w:ascii="Times New Roman" w:hAnsi="Times New Roman"/>
          <w:b/>
          <w:bCs/>
          <w:color w:val="595959"/>
          <w:sz w:val="18"/>
          <w:szCs w:val="18"/>
        </w:rPr>
      </w:pPr>
    </w:p>
    <w:tbl>
      <w:tblPr>
        <w:tblW w:w="9776"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466"/>
        <w:gridCol w:w="8310"/>
      </w:tblGrid>
      <w:tr w:rsidR="00FA7BF2" w14:paraId="3E977BAA" w14:textId="77777777" w:rsidTr="00E75620">
        <w:trPr>
          <w:trHeight w:val="454"/>
          <w:jc w:val="center"/>
        </w:trPr>
        <w:tc>
          <w:tcPr>
            <w:tcW w:w="9776" w:type="dxa"/>
            <w:gridSpan w:val="2"/>
            <w:shd w:val="clear" w:color="auto" w:fill="1E7648"/>
            <w:vAlign w:val="center"/>
          </w:tcPr>
          <w:p w14:paraId="05D1041D" w14:textId="77777777" w:rsidR="00FA7BF2" w:rsidRDefault="0035086C">
            <w:pPr>
              <w:autoSpaceDE w:val="0"/>
              <w:autoSpaceDN w:val="0"/>
              <w:adjustRightInd w:val="0"/>
              <w:snapToGrid w:val="0"/>
              <w:spacing w:line="360" w:lineRule="exact"/>
              <w:ind w:firstLineChars="100" w:firstLine="211"/>
              <w:jc w:val="left"/>
              <w:rPr>
                <w:rFonts w:ascii="Times New Roman" w:hAnsi="Times New Roman"/>
                <w:b/>
                <w:bCs/>
                <w:color w:val="FFFFFF"/>
                <w:szCs w:val="21"/>
              </w:rPr>
            </w:pPr>
            <w:r>
              <w:rPr>
                <w:rFonts w:ascii="Times New Roman" w:hAnsi="Times New Roman"/>
                <w:b/>
                <w:bCs/>
                <w:color w:val="FFFFFF" w:themeColor="background1"/>
                <w:kern w:val="0"/>
                <w:szCs w:val="21"/>
              </w:rPr>
              <w:t>Ⅲ</w:t>
            </w:r>
            <w:r>
              <w:rPr>
                <w:rFonts w:ascii="Times New Roman" w:hAnsi="Times New Roman"/>
                <w:b/>
                <w:bCs/>
                <w:color w:val="FFFFFF" w:themeColor="background1"/>
                <w:kern w:val="0"/>
                <w:szCs w:val="21"/>
              </w:rPr>
              <w:t>：临床意义未明的变异</w:t>
            </w:r>
          </w:p>
        </w:tc>
      </w:tr>
      <w:tr w:rsidR="00FA7BF2" w14:paraId="5253E7E6" w14:textId="77777777" w:rsidTr="00E75620">
        <w:trPr>
          <w:trHeight w:val="312"/>
          <w:jc w:val="center"/>
        </w:trPr>
        <w:tc>
          <w:tcPr>
            <w:tcW w:w="1474" w:type="dxa"/>
            <w:shd w:val="clear" w:color="auto" w:fill="auto"/>
            <w:vAlign w:val="center"/>
          </w:tcPr>
          <w:p w14:paraId="54700C43" w14:textId="77777777" w:rsidR="00FA7BF2" w:rsidRDefault="0035086C">
            <w:pPr>
              <w:autoSpaceDE w:val="0"/>
              <w:autoSpaceDN w:val="0"/>
              <w:adjustRightInd w:val="0"/>
              <w:snapToGrid w:val="0"/>
              <w:spacing w:line="360" w:lineRule="exact"/>
              <w:ind w:leftChars="50" w:left="105"/>
              <w:jc w:val="left"/>
              <w:rPr>
                <w:rFonts w:ascii="Times New Roman" w:hAnsi="Times New Roman"/>
                <w:b/>
                <w:bCs/>
                <w:szCs w:val="21"/>
                <w:lang w:eastAsia="en-US"/>
              </w:rPr>
            </w:pPr>
            <w:proofErr w:type="spellStart"/>
            <w:r>
              <w:rPr>
                <w:rFonts w:ascii="Times New Roman" w:hAnsi="Times New Roman"/>
                <w:b/>
                <w:bCs/>
                <w:szCs w:val="21"/>
                <w:lang w:eastAsia="en-US"/>
              </w:rPr>
              <w:t>基因</w:t>
            </w:r>
            <w:proofErr w:type="spellEnd"/>
            <w:r>
              <w:rPr>
                <w:rFonts w:ascii="Times New Roman" w:hAnsi="Times New Roman"/>
                <w:b/>
                <w:bCs/>
                <w:szCs w:val="21"/>
              </w:rPr>
              <w:t>突变</w:t>
            </w:r>
          </w:p>
        </w:tc>
        <w:tc>
          <w:tcPr>
            <w:tcW w:w="8358" w:type="dxa"/>
            <w:shd w:val="clear" w:color="auto" w:fill="auto"/>
            <w:vAlign w:val="center"/>
          </w:tcPr>
          <w:p w14:paraId="69934892" w14:textId="77777777" w:rsidR="00FA7BF2" w:rsidRDefault="0035086C">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变异解读</w:t>
            </w:r>
          </w:p>
        </w:tc>
      </w:tr>
      <w:tr w:rsidR="00D2374F" w14:paraId="37D16D30" w14:textId="77777777" w:rsidTr="00E75620">
        <w:trPr>
          <w:trHeight w:val="312"/>
          <w:jc w:val="center"/>
        </w:trPr>
        <w:tc>
          <w:tcPr>
            <w:tcW w:w="1474" w:type="dxa"/>
            <w:gridSpan w:val="2"/>
            <w:shd w:val="clear" w:color="auto" w:fill="auto"/>
            <w:vAlign w:val="center"/>
          </w:tcPr>
          <w:p w14:paraId="637C6F94" w14:textId="3596D866" w:rsid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highlight w:val="yellow"/>
              </w:rPr>
              <w:t>{%</w:t>
            </w:r>
            <w:r w:rsidRPr="00D2374F">
              <w:rPr>
                <w:rFonts w:ascii="Times New Roman" w:hAnsi="Times New Roman" w:hint="eastAsia"/>
                <w:sz w:val="18"/>
                <w:szCs w:val="20"/>
                <w:highlight w:val="yellow"/>
              </w:rPr>
              <w:t>tr</w:t>
            </w:r>
            <w:r w:rsidRPr="00D2374F">
              <w:rPr>
                <w:rFonts w:ascii="Times New Roman" w:hAnsi="Times New Roman"/>
                <w:sz w:val="18"/>
                <w:szCs w:val="20"/>
                <w:highlight w:val="yellow"/>
              </w:rPr>
              <w:t xml:space="preserve"> if </w:t>
            </w:r>
            <w:proofErr w:type="spellStart"/>
            <w:proofErr w:type="gramStart"/>
            <w:r w:rsidRPr="00D2374F">
              <w:rPr>
                <w:rFonts w:ascii="Times New Roman" w:hAnsi="Times New Roman"/>
                <w:sz w:val="18"/>
                <w:szCs w:val="20"/>
                <w:highlight w:val="yellow"/>
              </w:rPr>
              <w:t>sample.control</w:t>
            </w:r>
            <w:proofErr w:type="gramEnd"/>
            <w:r w:rsidRPr="00D2374F">
              <w:rPr>
                <w:rFonts w:ascii="Times New Roman" w:hAnsi="Times New Roman"/>
                <w:sz w:val="18"/>
                <w:szCs w:val="20"/>
                <w:highlight w:val="yellow"/>
              </w:rPr>
              <w:t>_sample_id</w:t>
            </w:r>
            <w:proofErr w:type="spellEnd"/>
            <w:r w:rsidRPr="00D2374F">
              <w:rPr>
                <w:rFonts w:ascii="Times New Roman" w:hAnsi="Times New Roman"/>
                <w:sz w:val="18"/>
                <w:szCs w:val="20"/>
                <w:highlight w:val="yellow"/>
              </w:rPr>
              <w:t>%}</w:t>
            </w:r>
          </w:p>
        </w:tc>
      </w:tr>
      <w:tr w:rsidR="00D2374F" w14:paraId="2E2065C2" w14:textId="77777777" w:rsidTr="00E75620">
        <w:trPr>
          <w:trHeight w:val="312"/>
          <w:jc w:val="center"/>
        </w:trPr>
        <w:tc>
          <w:tcPr>
            <w:tcW w:w="1474" w:type="dxa"/>
            <w:gridSpan w:val="2"/>
            <w:shd w:val="clear" w:color="auto" w:fill="auto"/>
            <w:vAlign w:val="center"/>
          </w:tcPr>
          <w:p w14:paraId="3883AA13" w14:textId="6449569F" w:rsidR="00D2374F" w:rsidRP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sidRPr="00D2374F">
              <w:rPr>
                <w:rFonts w:ascii="Times New Roman" w:hAnsi="Times New Roman"/>
                <w:sz w:val="18"/>
                <w:szCs w:val="20"/>
              </w:rPr>
              <w:t xml:space="preserve"> if </w:t>
            </w:r>
            <w:proofErr w:type="spellStart"/>
            <w:r w:rsidRPr="00D2374F">
              <w:rPr>
                <w:rFonts w:ascii="Times New Roman" w:hAnsi="Times New Roman"/>
                <w:sz w:val="18"/>
                <w:szCs w:val="20"/>
              </w:rPr>
              <w:t>var.</w:t>
            </w:r>
            <w:r w:rsidR="00DB5AC0" w:rsidRPr="00DB5AC0">
              <w:rPr>
                <w:rFonts w:ascii="Times New Roman" w:hAnsi="Times New Roman"/>
                <w:sz w:val="18"/>
                <w:szCs w:val="20"/>
              </w:rPr>
              <w:t>var_somatic_without_</w:t>
            </w:r>
            <w:proofErr w:type="gramStart"/>
            <w:r w:rsidR="00DB5AC0" w:rsidRPr="00DB5AC0">
              <w:rPr>
                <w:rFonts w:ascii="Times New Roman" w:hAnsi="Times New Roman"/>
                <w:sz w:val="18"/>
                <w:szCs w:val="20"/>
              </w:rPr>
              <w:t>rnasv</w:t>
            </w:r>
            <w:r w:rsidRPr="00D2374F">
              <w:rPr>
                <w:rFonts w:ascii="Times New Roman" w:hAnsi="Times New Roman"/>
                <w:sz w:val="18"/>
                <w:szCs w:val="20"/>
              </w:rPr>
              <w:t>.level</w:t>
            </w:r>
            <w:proofErr w:type="gramEnd"/>
            <w:r w:rsidRPr="00D2374F">
              <w:rPr>
                <w:rFonts w:ascii="Times New Roman" w:hAnsi="Times New Roman"/>
                <w:sz w:val="18"/>
                <w:szCs w:val="20"/>
              </w:rPr>
              <w:t>_onco_nodrug</w:t>
            </w:r>
            <w:proofErr w:type="spellEnd"/>
            <w:r w:rsidRPr="00D2374F">
              <w:rPr>
                <w:rFonts w:ascii="Times New Roman" w:hAnsi="Times New Roman"/>
                <w:sz w:val="18"/>
                <w:szCs w:val="20"/>
              </w:rPr>
              <w:t xml:space="preserve"> + </w:t>
            </w:r>
            <w:proofErr w:type="spellStart"/>
            <w:r w:rsidRPr="00D2374F">
              <w:rPr>
                <w:rFonts w:ascii="Times New Roman" w:hAnsi="Times New Roman"/>
                <w:sz w:val="18"/>
                <w:szCs w:val="20"/>
              </w:rPr>
              <w:t>var.</w:t>
            </w:r>
            <w:r w:rsidR="00DB5AC0" w:rsidRPr="00DB5AC0">
              <w:rPr>
                <w:rFonts w:ascii="Times New Roman" w:hAnsi="Times New Roman"/>
                <w:sz w:val="18"/>
                <w:szCs w:val="20"/>
              </w:rPr>
              <w:t>var_somatic_without_rnasv</w:t>
            </w:r>
            <w:r w:rsidRPr="00D2374F">
              <w:rPr>
                <w:rFonts w:ascii="Times New Roman" w:hAnsi="Times New Roman"/>
                <w:sz w:val="18"/>
                <w:szCs w:val="20"/>
              </w:rPr>
              <w:t>.level_III</w:t>
            </w:r>
            <w:proofErr w:type="spellEnd"/>
            <w:r w:rsidRPr="00D2374F">
              <w:rPr>
                <w:rFonts w:ascii="Times New Roman" w:hAnsi="Times New Roman"/>
                <w:sz w:val="18"/>
                <w:szCs w:val="20"/>
              </w:rPr>
              <w:t xml:space="preserve"> %}</w:t>
            </w:r>
          </w:p>
        </w:tc>
      </w:tr>
      <w:tr w:rsidR="00D2374F" w14:paraId="64ED3B81" w14:textId="77777777" w:rsidTr="00E75620">
        <w:trPr>
          <w:trHeight w:val="312"/>
          <w:jc w:val="center"/>
        </w:trPr>
        <w:tc>
          <w:tcPr>
            <w:tcW w:w="1474" w:type="dxa"/>
            <w:gridSpan w:val="2"/>
            <w:shd w:val="clear" w:color="auto" w:fill="auto"/>
            <w:vAlign w:val="center"/>
          </w:tcPr>
          <w:p w14:paraId="550CBE4C" w14:textId="003FA781" w:rsidR="00D2374F" w:rsidRP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Pr>
                <w:rFonts w:ascii="Times New Roman" w:hAnsi="Times New Roman"/>
                <w:sz w:val="18"/>
                <w:szCs w:val="20"/>
              </w:rPr>
              <w:t xml:space="preserve"> for a in</w:t>
            </w:r>
            <w:r w:rsidRPr="00D2374F">
              <w:rPr>
                <w:rFonts w:ascii="Times New Roman" w:hAnsi="Times New Roman"/>
                <w:sz w:val="18"/>
                <w:szCs w:val="20"/>
              </w:rPr>
              <w:t xml:space="preserve"> </w:t>
            </w:r>
            <w:r w:rsidR="00300503">
              <w:rPr>
                <w:rFonts w:ascii="Times New Roman" w:hAnsi="Times New Roman"/>
                <w:sz w:val="18"/>
                <w:szCs w:val="20"/>
              </w:rPr>
              <w:t>(</w:t>
            </w:r>
            <w:proofErr w:type="spellStart"/>
            <w:r w:rsidRPr="00D2374F">
              <w:rPr>
                <w:rFonts w:ascii="Times New Roman" w:hAnsi="Times New Roman"/>
                <w:sz w:val="18"/>
                <w:szCs w:val="20"/>
              </w:rPr>
              <w:t>var.</w:t>
            </w:r>
            <w:r w:rsidR="00DB5AC0" w:rsidRPr="00DB5AC0">
              <w:rPr>
                <w:rFonts w:ascii="Times New Roman" w:hAnsi="Times New Roman"/>
                <w:sz w:val="18"/>
                <w:szCs w:val="20"/>
              </w:rPr>
              <w:t>var_somatic_without_</w:t>
            </w:r>
            <w:proofErr w:type="gramStart"/>
            <w:r w:rsidR="00DB5AC0" w:rsidRPr="00DB5AC0">
              <w:rPr>
                <w:rFonts w:ascii="Times New Roman" w:hAnsi="Times New Roman"/>
                <w:sz w:val="18"/>
                <w:szCs w:val="20"/>
              </w:rPr>
              <w:t>rnasv</w:t>
            </w:r>
            <w:r w:rsidRPr="00D2374F">
              <w:rPr>
                <w:rFonts w:ascii="Times New Roman" w:hAnsi="Times New Roman"/>
                <w:sz w:val="18"/>
                <w:szCs w:val="20"/>
              </w:rPr>
              <w:t>.level</w:t>
            </w:r>
            <w:proofErr w:type="gramEnd"/>
            <w:r w:rsidRPr="00D2374F">
              <w:rPr>
                <w:rFonts w:ascii="Times New Roman" w:hAnsi="Times New Roman"/>
                <w:sz w:val="18"/>
                <w:szCs w:val="20"/>
              </w:rPr>
              <w:t>_onco_nodrug</w:t>
            </w:r>
            <w:proofErr w:type="spellEnd"/>
            <w:r w:rsidRPr="00D2374F">
              <w:rPr>
                <w:rFonts w:ascii="Times New Roman" w:hAnsi="Times New Roman"/>
                <w:sz w:val="18"/>
                <w:szCs w:val="20"/>
              </w:rPr>
              <w:t xml:space="preserve"> + </w:t>
            </w:r>
            <w:proofErr w:type="spellStart"/>
            <w:r w:rsidRPr="00D2374F">
              <w:rPr>
                <w:rFonts w:ascii="Times New Roman" w:hAnsi="Times New Roman"/>
                <w:sz w:val="18"/>
                <w:szCs w:val="20"/>
              </w:rPr>
              <w:t>var.</w:t>
            </w:r>
            <w:r w:rsidR="00DB5AC0" w:rsidRPr="00DB5AC0">
              <w:rPr>
                <w:rFonts w:ascii="Times New Roman" w:hAnsi="Times New Roman"/>
                <w:sz w:val="18"/>
                <w:szCs w:val="20"/>
              </w:rPr>
              <w:t>var_somatic_without_rnasv</w:t>
            </w:r>
            <w:r w:rsidRPr="00D2374F">
              <w:rPr>
                <w:rFonts w:ascii="Times New Roman" w:hAnsi="Times New Roman"/>
                <w:sz w:val="18"/>
                <w:szCs w:val="20"/>
              </w:rPr>
              <w:t>.level_III</w:t>
            </w:r>
            <w:proofErr w:type="spellEnd"/>
            <w:r w:rsidR="00300503">
              <w:rPr>
                <w:rFonts w:ascii="Times New Roman" w:hAnsi="Times New Roman"/>
                <w:sz w:val="18"/>
                <w:szCs w:val="20"/>
              </w:rPr>
              <w:t>)|</w:t>
            </w:r>
            <w:proofErr w:type="spellStart"/>
            <w:r w:rsidR="00300503" w:rsidRPr="00DC2B24">
              <w:rPr>
                <w:rFonts w:ascii="Times New Roman" w:hAnsi="Times New Roman"/>
                <w:sz w:val="18"/>
                <w:szCs w:val="18"/>
              </w:rPr>
              <w:t>bds_mp_var_sort</w:t>
            </w:r>
            <w:proofErr w:type="spellEnd"/>
            <w:r w:rsidRPr="00D2374F">
              <w:rPr>
                <w:rFonts w:ascii="Times New Roman" w:hAnsi="Times New Roman"/>
                <w:sz w:val="18"/>
                <w:szCs w:val="20"/>
              </w:rPr>
              <w:t xml:space="preserve"> %}</w:t>
            </w:r>
          </w:p>
        </w:tc>
      </w:tr>
      <w:tr w:rsidR="00343A6E" w14:paraId="418D7A55" w14:textId="77777777" w:rsidTr="00E75620">
        <w:trPr>
          <w:trHeight w:val="312"/>
          <w:jc w:val="center"/>
        </w:trPr>
        <w:tc>
          <w:tcPr>
            <w:tcW w:w="1474" w:type="dxa"/>
            <w:shd w:val="clear" w:color="auto" w:fill="auto"/>
            <w:vAlign w:val="center"/>
          </w:tcPr>
          <w:p w14:paraId="02FADF95"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proofErr w:type="gramEnd"/>
            <w:r w:rsidRPr="008C58C2">
              <w:rPr>
                <w:rFonts w:ascii="Times New Roman" w:hAnsi="Times New Roman"/>
                <w:kern w:val="0"/>
                <w:sz w:val="18"/>
                <w:szCs w:val="18"/>
              </w:rPr>
              <w:t>”%}</w:t>
            </w:r>
          </w:p>
          <w:p w14:paraId="6D600369"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基因</w:t>
            </w:r>
          </w:p>
          <w:p w14:paraId="176FBA67" w14:textId="160FBB38"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004B0B52" w:rsidRPr="004B0B52">
              <w:rPr>
                <w:rFonts w:ascii="Times New Roman" w:hAnsi="Times New Roman"/>
                <w:kern w:val="0"/>
                <w:sz w:val="18"/>
                <w:szCs w:val="18"/>
              </w:rPr>
              <w:t>{{</w:t>
            </w:r>
            <w:proofErr w:type="spellStart"/>
            <w:r w:rsidR="004B0B52" w:rsidRPr="004B0B52">
              <w:rPr>
                <w:rFonts w:ascii="Times New Roman" w:hAnsi="Times New Roman"/>
                <w:kern w:val="0"/>
                <w:sz w:val="18"/>
                <w:szCs w:val="18"/>
              </w:rPr>
              <w:t>a|bds_cp_var_info</w:t>
            </w:r>
            <w:proofErr w:type="spellEnd"/>
            <w:r w:rsidR="004B0B52" w:rsidRPr="004B0B52">
              <w:rPr>
                <w:rFonts w:ascii="Times New Roman" w:hAnsi="Times New Roman"/>
                <w:kern w:val="0"/>
                <w:sz w:val="18"/>
                <w:szCs w:val="18"/>
              </w:rPr>
              <w:t>}}</w:t>
            </w:r>
          </w:p>
          <w:p w14:paraId="344EB126"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lastRenderedPageBreak/>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proofErr w:type="gramEnd"/>
            <w:r w:rsidRPr="008C58C2">
              <w:rPr>
                <w:rFonts w:ascii="Times New Roman" w:hAnsi="Times New Roman"/>
                <w:kern w:val="0"/>
                <w:sz w:val="18"/>
                <w:szCs w:val="18"/>
              </w:rPr>
              <w:t>”%}</w:t>
            </w:r>
          </w:p>
          <w:p w14:paraId="49EECD54"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基因</w:t>
            </w:r>
          </w:p>
          <w:p w14:paraId="6947F724"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08E101F0" w14:textId="77777777"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Sv</w:t>
            </w:r>
            <w:proofErr w:type="spellEnd"/>
            <w:proofErr w:type="gram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p>
          <w:p w14:paraId="3B141035"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proofErr w:type="spellStart"/>
            <w:proofErr w:type="gramStart"/>
            <w:r>
              <w:rPr>
                <w:rFonts w:ascii="Times New Roman" w:hAnsi="Times New Roman"/>
                <w:kern w:val="0"/>
                <w:sz w:val="18"/>
                <w:szCs w:val="18"/>
              </w:rPr>
              <w:t>a.five</w:t>
            </w:r>
            <w:proofErr w:type="gramEnd"/>
            <w:r>
              <w:rPr>
                <w:rFonts w:ascii="Times New Roman" w:hAnsi="Times New Roman"/>
                <w:kern w:val="0"/>
                <w:sz w:val="18"/>
                <w:szCs w:val="18"/>
              </w:rPr>
              <w:t>_prime_gene</w:t>
            </w:r>
            <w:proofErr w:type="spellEnd"/>
            <w:r>
              <w:rPr>
                <w:rFonts w:ascii="Times New Roman" w:hAnsi="Times New Roman"/>
                <w:kern w:val="0"/>
                <w:sz w:val="18"/>
                <w:szCs w:val="18"/>
              </w:rPr>
              <w:t xml:space="preserve"> == “MET” and </w:t>
            </w:r>
            <w:proofErr w:type="spellStart"/>
            <w:r>
              <w:rPr>
                <w:rFonts w:ascii="Times New Roman" w:hAnsi="Times New Roman"/>
                <w:kern w:val="0"/>
                <w:sz w:val="18"/>
                <w:szCs w:val="18"/>
              </w:rPr>
              <w:t>a.three_prime_gene</w:t>
            </w:r>
            <w:proofErr w:type="spellEnd"/>
            <w:r>
              <w:rPr>
                <w:rFonts w:ascii="Times New Roman" w:hAnsi="Times New Roman"/>
                <w:kern w:val="0"/>
                <w:sz w:val="18"/>
                <w:szCs w:val="18"/>
              </w:rPr>
              <w:t xml:space="preserve"> == “MET”%</w:t>
            </w:r>
            <w:r>
              <w:rPr>
                <w:rFonts w:ascii="Times New Roman" w:hAnsi="Times New Roman" w:hint="eastAsia"/>
                <w:kern w:val="0"/>
                <w:sz w:val="18"/>
                <w:szCs w:val="18"/>
              </w:rPr>
              <w:t>}</w:t>
            </w:r>
          </w:p>
          <w:p w14:paraId="0BBE87B1" w14:textId="77777777" w:rsidR="00343A6E" w:rsidRDefault="00343A6E" w:rsidP="00343A6E">
            <w:pPr>
              <w:ind w:leftChars="50" w:left="105" w:rightChars="50" w:right="105"/>
              <w:rPr>
                <w:rFonts w:ascii="Times New Roman" w:hAnsi="Times New Roman"/>
                <w:kern w:val="0"/>
                <w:sz w:val="18"/>
                <w:szCs w:val="18"/>
              </w:rPr>
            </w:pPr>
            <w:r w:rsidRPr="0019159C">
              <w:rPr>
                <w:rFonts w:ascii="Times New Roman" w:hAnsi="Times New Roman" w:hint="eastAsia"/>
                <w:i/>
                <w:iCs/>
                <w:kern w:val="0"/>
                <w:sz w:val="18"/>
                <w:szCs w:val="18"/>
              </w:rPr>
              <w:t>M</w:t>
            </w:r>
            <w:r w:rsidRPr="0019159C">
              <w:rPr>
                <w:rFonts w:ascii="Times New Roman" w:hAnsi="Times New Roman"/>
                <w:i/>
                <w:iCs/>
                <w:kern w:val="0"/>
                <w:sz w:val="18"/>
                <w:szCs w:val="18"/>
              </w:rPr>
              <w:t>ET</w:t>
            </w:r>
            <w:r>
              <w:rPr>
                <w:rFonts w:ascii="Times New Roman" w:hAnsi="Times New Roman" w:hint="eastAsia"/>
                <w:kern w:val="0"/>
                <w:sz w:val="18"/>
                <w:szCs w:val="18"/>
              </w:rPr>
              <w:t>基因</w:t>
            </w:r>
          </w:p>
          <w:p w14:paraId="27683AE3" w14:textId="1DDB7DCD"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外显子跳跃突变</w:t>
            </w:r>
          </w:p>
          <w:p w14:paraId="64A7E909" w14:textId="77777777" w:rsidR="00343A6E" w:rsidRPr="008C58C2"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18A3DE8E" w14:textId="77777777" w:rsidR="00343A6E"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19DB0B8" w14:textId="77777777" w:rsidR="00343A6E" w:rsidRPr="00286BC7" w:rsidRDefault="00343A6E" w:rsidP="00343A6E">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00A486B2" w14:textId="79917974" w:rsidR="00343A6E" w:rsidRPr="00BC60A2" w:rsidRDefault="00343A6E" w:rsidP="00343A6E">
            <w:pPr>
              <w:widowControl/>
              <w:ind w:leftChars="50" w:left="105" w:rightChars="50" w:right="105"/>
              <w:textAlignment w:val="center"/>
              <w:rPr>
                <w:rFonts w:ascii="Times New Roman" w:hAnsi="Times New Roman"/>
                <w:color w:val="000000"/>
                <w:sz w:val="18"/>
                <w:szCs w:val="18"/>
              </w:rPr>
            </w:pPr>
            <w:r w:rsidRPr="008C58C2">
              <w:rPr>
                <w:rFonts w:ascii="Times New Roman" w:hAnsi="Times New Roman"/>
                <w:kern w:val="0"/>
                <w:sz w:val="18"/>
                <w:szCs w:val="18"/>
              </w:rPr>
              <w:t>{%p endif%}</w:t>
            </w:r>
          </w:p>
        </w:tc>
        <w:tc>
          <w:tcPr>
            <w:tcW w:w="8358" w:type="dxa"/>
            <w:shd w:val="clear" w:color="auto" w:fill="auto"/>
            <w:vAlign w:val="center"/>
          </w:tcPr>
          <w:p w14:paraId="03DA3880"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 xml:space="preserve">{%p if “,” in </w:t>
            </w:r>
            <w:proofErr w:type="spellStart"/>
            <w:proofErr w:type="gramStart"/>
            <w:r w:rsidRPr="00131D83">
              <w:rPr>
                <w:rFonts w:ascii="Times New Roman" w:hAnsi="Times New Roman"/>
                <w:sz w:val="18"/>
                <w:szCs w:val="20"/>
              </w:rPr>
              <w:t>a.gene</w:t>
            </w:r>
            <w:proofErr w:type="gramEnd"/>
            <w:r w:rsidRPr="00131D83">
              <w:rPr>
                <w:rFonts w:ascii="Times New Roman" w:hAnsi="Times New Roman"/>
                <w:sz w:val="18"/>
                <w:szCs w:val="20"/>
              </w:rPr>
              <w:t>_symbol</w:t>
            </w:r>
            <w:proofErr w:type="spellEnd"/>
            <w:r w:rsidRPr="00131D83">
              <w:rPr>
                <w:rFonts w:ascii="Times New Roman" w:hAnsi="Times New Roman"/>
                <w:sz w:val="18"/>
                <w:szCs w:val="20"/>
              </w:rPr>
              <w:t xml:space="preserve"> and (</w:t>
            </w:r>
            <w:proofErr w:type="spellStart"/>
            <w:r w:rsidRPr="00131D83">
              <w:rPr>
                <w:rFonts w:ascii="Times New Roman" w:hAnsi="Times New Roman"/>
                <w:sz w:val="18"/>
                <w:szCs w:val="20"/>
              </w:rPr>
              <w:t>a.bio_category</w:t>
            </w:r>
            <w:proofErr w:type="spellEnd"/>
            <w:r w:rsidRPr="00131D83">
              <w:rPr>
                <w:rFonts w:ascii="Times New Roman" w:hAnsi="Times New Roman"/>
                <w:sz w:val="18"/>
                <w:szCs w:val="20"/>
              </w:rPr>
              <w:t>==”</w:t>
            </w:r>
            <w:proofErr w:type="spellStart"/>
            <w:r w:rsidRPr="00131D83">
              <w:rPr>
                <w:rFonts w:ascii="Times New Roman" w:hAnsi="Times New Roman"/>
                <w:sz w:val="18"/>
                <w:szCs w:val="20"/>
              </w:rPr>
              <w:t>Sv</w:t>
            </w:r>
            <w:proofErr w:type="spellEnd"/>
            <w:r w:rsidRPr="00131D83">
              <w:rPr>
                <w:rFonts w:ascii="Times New Roman" w:hAnsi="Times New Roman"/>
                <w:sz w:val="18"/>
                <w:szCs w:val="20"/>
              </w:rPr>
              <w:t xml:space="preserve">” or </w:t>
            </w:r>
            <w:proofErr w:type="spellStart"/>
            <w:r w:rsidRPr="00131D83">
              <w:rPr>
                <w:rFonts w:ascii="Times New Roman" w:hAnsi="Times New Roman"/>
                <w:sz w:val="18"/>
                <w:szCs w:val="20"/>
              </w:rPr>
              <w:t>a.bio_category</w:t>
            </w:r>
            <w:proofErr w:type="spellEnd"/>
            <w:r w:rsidRPr="00131D83">
              <w:rPr>
                <w:rFonts w:ascii="Times New Roman" w:hAnsi="Times New Roman"/>
                <w:sz w:val="18"/>
                <w:szCs w:val="20"/>
              </w:rPr>
              <w:t xml:space="preserve"> == “</w:t>
            </w:r>
            <w:proofErr w:type="spellStart"/>
            <w:r w:rsidRPr="00131D83">
              <w:rPr>
                <w:rFonts w:ascii="Times New Roman" w:hAnsi="Times New Roman"/>
                <w:sz w:val="18"/>
                <w:szCs w:val="20"/>
              </w:rPr>
              <w:t>PSeqRnaSv</w:t>
            </w:r>
            <w:proofErr w:type="spellEnd"/>
            <w:r w:rsidRPr="00131D83">
              <w:rPr>
                <w:rFonts w:ascii="Times New Roman" w:hAnsi="Times New Roman"/>
                <w:sz w:val="18"/>
                <w:szCs w:val="20"/>
              </w:rPr>
              <w:t>”)%}</w:t>
            </w:r>
          </w:p>
          <w:p w14:paraId="65B63674"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 xml:space="preserve">{%p if </w:t>
            </w:r>
            <w:proofErr w:type="spellStart"/>
            <w:proofErr w:type="gramStart"/>
            <w:r w:rsidRPr="00131D83">
              <w:rPr>
                <w:rFonts w:ascii="Times New Roman" w:hAnsi="Times New Roman"/>
                <w:sz w:val="18"/>
                <w:szCs w:val="20"/>
              </w:rPr>
              <w:t>a.five</w:t>
            </w:r>
            <w:proofErr w:type="gramEnd"/>
            <w:r w:rsidRPr="00131D83">
              <w:rPr>
                <w:rFonts w:ascii="Times New Roman" w:hAnsi="Times New Roman"/>
                <w:sz w:val="18"/>
                <w:szCs w:val="20"/>
              </w:rPr>
              <w:t>_prime_gene</w:t>
            </w:r>
            <w:proofErr w:type="spellEnd"/>
            <w:r w:rsidRPr="00131D83">
              <w:rPr>
                <w:rFonts w:ascii="Times New Roman" w:hAnsi="Times New Roman"/>
                <w:sz w:val="18"/>
                <w:szCs w:val="20"/>
              </w:rPr>
              <w:t xml:space="preserve"> != </w:t>
            </w:r>
            <w:proofErr w:type="spellStart"/>
            <w:r w:rsidRPr="00131D83">
              <w:rPr>
                <w:rFonts w:ascii="Times New Roman" w:hAnsi="Times New Roman"/>
                <w:sz w:val="18"/>
                <w:szCs w:val="20"/>
              </w:rPr>
              <w:t>a.three_prime_gene</w:t>
            </w:r>
            <w:proofErr w:type="spellEnd"/>
            <w:r w:rsidRPr="00131D83">
              <w:rPr>
                <w:rFonts w:ascii="Times New Roman" w:hAnsi="Times New Roman"/>
                <w:sz w:val="18"/>
                <w:szCs w:val="20"/>
              </w:rPr>
              <w:t xml:space="preserve"> %}</w:t>
            </w:r>
          </w:p>
          <w:p w14:paraId="1F4E334E" w14:textId="2CD629C6"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w:t>
            </w:r>
            <w:proofErr w:type="gramStart"/>
            <w:r w:rsidR="00131D83" w:rsidRPr="00131D83">
              <w:rPr>
                <w:rFonts w:ascii="Times New Roman" w:hAnsi="Times New Roman"/>
                <w:sz w:val="18"/>
                <w:szCs w:val="20"/>
              </w:rPr>
              <w:t>a.five</w:t>
            </w:r>
            <w:proofErr w:type="gramEnd"/>
            <w:r w:rsidR="00131D83" w:rsidRPr="00131D83">
              <w:rPr>
                <w:rFonts w:ascii="Times New Roman" w:hAnsi="Times New Roman"/>
                <w:sz w:val="18"/>
                <w:szCs w:val="20"/>
              </w:rPr>
              <w:t>_prime_gene_function|e}}{{a.three_prime_gene_function|e}}</w:t>
            </w:r>
          </w:p>
          <w:p w14:paraId="1612F3F5"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7025AF74" w14:textId="7CEDC1F9"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w:t>
            </w:r>
            <w:proofErr w:type="spellStart"/>
            <w:proofErr w:type="gramStart"/>
            <w:r w:rsidR="00131D83" w:rsidRPr="00131D83">
              <w:rPr>
                <w:rFonts w:ascii="Times New Roman" w:hAnsi="Times New Roman"/>
                <w:sz w:val="18"/>
                <w:szCs w:val="20"/>
              </w:rPr>
              <w:t>a.five</w:t>
            </w:r>
            <w:proofErr w:type="gramEnd"/>
            <w:r w:rsidR="00131D83" w:rsidRPr="00131D83">
              <w:rPr>
                <w:rFonts w:ascii="Times New Roman" w:hAnsi="Times New Roman"/>
                <w:sz w:val="18"/>
                <w:szCs w:val="20"/>
              </w:rPr>
              <w:t>_prime_gene_function|e</w:t>
            </w:r>
            <w:proofErr w:type="spellEnd"/>
            <w:r w:rsidR="00131D83" w:rsidRPr="00131D83">
              <w:rPr>
                <w:rFonts w:ascii="Times New Roman" w:hAnsi="Times New Roman"/>
                <w:sz w:val="18"/>
                <w:szCs w:val="20"/>
              </w:rPr>
              <w:t>}}</w:t>
            </w:r>
          </w:p>
          <w:p w14:paraId="70C8F0D8"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67CC8A79"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2CE9357A" w14:textId="48376B69"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w:t>
            </w:r>
            <w:proofErr w:type="spellStart"/>
            <w:proofErr w:type="gramStart"/>
            <w:r w:rsidR="00131D83" w:rsidRPr="00131D83">
              <w:rPr>
                <w:rFonts w:ascii="Times New Roman" w:hAnsi="Times New Roman"/>
                <w:sz w:val="18"/>
                <w:szCs w:val="20"/>
              </w:rPr>
              <w:t>a.gene</w:t>
            </w:r>
            <w:proofErr w:type="gramEnd"/>
            <w:r w:rsidR="00131D83" w:rsidRPr="00131D83">
              <w:rPr>
                <w:rFonts w:ascii="Times New Roman" w:hAnsi="Times New Roman"/>
                <w:sz w:val="18"/>
                <w:szCs w:val="20"/>
              </w:rPr>
              <w:t>_function|e</w:t>
            </w:r>
            <w:proofErr w:type="spellEnd"/>
            <w:r w:rsidR="00131D83" w:rsidRPr="00131D83">
              <w:rPr>
                <w:rFonts w:ascii="Times New Roman" w:hAnsi="Times New Roman"/>
                <w:sz w:val="18"/>
                <w:szCs w:val="20"/>
              </w:rPr>
              <w:t>}}</w:t>
            </w:r>
          </w:p>
          <w:p w14:paraId="777889ED" w14:textId="09B543EB" w:rsid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5555ADB1"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if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proofErr w:type="gramStart"/>
            <w:r w:rsidRPr="00FE2943">
              <w:rPr>
                <w:rFonts w:ascii="Times New Roman" w:hAnsi="Times New Roman"/>
                <w:kern w:val="0"/>
                <w:sz w:val="18"/>
                <w:szCs w:val="18"/>
                <w:highlight w:val="red"/>
              </w:rPr>
              <w:t>Snvindel</w:t>
            </w:r>
            <w:proofErr w:type="spellEnd"/>
            <w:r w:rsidRPr="00FE2943">
              <w:rPr>
                <w:rFonts w:ascii="Times New Roman" w:hAnsi="Times New Roman"/>
                <w:kern w:val="0"/>
                <w:sz w:val="18"/>
                <w:szCs w:val="18"/>
                <w:highlight w:val="red"/>
              </w:rPr>
              <w:t>”%</w:t>
            </w:r>
            <w:proofErr w:type="gramEnd"/>
            <w:r w:rsidRPr="00FE2943">
              <w:rPr>
                <w:rFonts w:ascii="Times New Roman" w:hAnsi="Times New Roman" w:hint="eastAsia"/>
                <w:kern w:val="0"/>
                <w:sz w:val="18"/>
                <w:szCs w:val="18"/>
                <w:highlight w:val="red"/>
              </w:rPr>
              <w:t>}</w:t>
            </w:r>
          </w:p>
          <w:p w14:paraId="52F54607"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w:t>
            </w:r>
            <w:proofErr w:type="spellStart"/>
            <w:proofErr w:type="gramStart"/>
            <w:r w:rsidRPr="00E53FA0">
              <w:rPr>
                <w:rFonts w:ascii="Times New Roman" w:hAnsi="Times New Roman"/>
                <w:i/>
                <w:iCs/>
                <w:kern w:val="0"/>
                <w:sz w:val="18"/>
                <w:szCs w:val="18"/>
              </w:rPr>
              <w:t>a.gene</w:t>
            </w:r>
            <w:proofErr w:type="gramEnd"/>
            <w:r w:rsidRPr="00E53FA0">
              <w:rPr>
                <w:rFonts w:ascii="Times New Roman" w:hAnsi="Times New Roman"/>
                <w:i/>
                <w:iCs/>
                <w:kern w:val="0"/>
                <w:sz w:val="18"/>
                <w:szCs w:val="18"/>
              </w:rPr>
              <w:t>_symbol</w:t>
            </w:r>
            <w:proofErr w:type="spellEnd"/>
            <w:r w:rsidRPr="00E53FA0">
              <w:rPr>
                <w:rFonts w:ascii="Times New Roman" w:hAnsi="Times New Roman"/>
                <w:i/>
                <w:iCs/>
                <w:kern w:val="0"/>
                <w:sz w:val="18"/>
                <w:szCs w:val="18"/>
              </w:rPr>
              <w:t>}}</w:t>
            </w:r>
            <w:r w:rsidRPr="00DB4C12">
              <w:rPr>
                <w:rFonts w:ascii="Times New Roman" w:hAnsi="Times New Roman"/>
                <w:kern w:val="0"/>
                <w:sz w:val="18"/>
                <w:szCs w:val="18"/>
              </w:rPr>
              <w:t xml:space="preserve"> {{</w:t>
            </w:r>
            <w:proofErr w:type="spellStart"/>
            <w:r w:rsidRPr="00DB4C12">
              <w:rPr>
                <w:rFonts w:ascii="Times New Roman" w:hAnsi="Times New Roman"/>
                <w:kern w:val="0"/>
                <w:sz w:val="18"/>
                <w:szCs w:val="18"/>
              </w:rPr>
              <w:t>a.hgvs_c</w:t>
            </w:r>
            <w:proofErr w:type="spellEnd"/>
            <w:r w:rsidRPr="00DB4C12">
              <w:rPr>
                <w:rFonts w:ascii="Times New Roman" w:hAnsi="Times New Roman"/>
                <w:kern w:val="0"/>
                <w:sz w:val="18"/>
                <w:szCs w:val="18"/>
              </w:rPr>
              <w:t xml:space="preserve">}}{%if </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 xml:space="preserve"> != “p.?”%}</w:t>
            </w:r>
            <w:r>
              <w:rPr>
                <w:rFonts w:ascii="Times New Roman" w:hAnsi="Times New Roman"/>
                <w:kern w:val="0"/>
                <w:sz w:val="18"/>
                <w:szCs w:val="18"/>
              </w:rPr>
              <w:t xml:space="preserve"> (</w:t>
            </w:r>
            <w:r w:rsidRPr="00DB4C12">
              <w:rPr>
                <w:rFonts w:ascii="Times New Roman" w:hAnsi="Times New Roman"/>
                <w:kern w:val="0"/>
                <w:sz w:val="18"/>
                <w:szCs w:val="18"/>
              </w:rPr>
              <w:t>{{</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268C5582" w14:textId="77777777" w:rsidR="00FE6254" w:rsidRPr="00FE2943" w:rsidRDefault="00FE6254" w:rsidP="00FE6254">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70B92355"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lastRenderedPageBreak/>
              <w:t>变异解读：</w:t>
            </w:r>
            <w:r w:rsidRPr="008C58C2">
              <w:rPr>
                <w:rFonts w:ascii="Times New Roman" w:hAnsi="Times New Roman"/>
                <w:kern w:val="0"/>
                <w:sz w:val="18"/>
                <w:szCs w:val="18"/>
              </w:rPr>
              <w:t>{{</w:t>
            </w:r>
            <w:proofErr w:type="spellStart"/>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42D00646" w14:textId="70973A86" w:rsidR="00343A6E" w:rsidRP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343A6E" w14:paraId="6732F57B" w14:textId="77777777" w:rsidTr="00E75620">
        <w:trPr>
          <w:trHeight w:val="312"/>
          <w:jc w:val="center"/>
        </w:trPr>
        <w:tc>
          <w:tcPr>
            <w:tcW w:w="1474" w:type="dxa"/>
            <w:gridSpan w:val="2"/>
            <w:shd w:val="clear" w:color="auto" w:fill="auto"/>
            <w:vAlign w:val="center"/>
          </w:tcPr>
          <w:p w14:paraId="15B1F5E4" w14:textId="5AE2DA61"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343A6E" w14:paraId="42DF584C" w14:textId="77777777" w:rsidTr="00E75620">
        <w:trPr>
          <w:trHeight w:val="312"/>
          <w:jc w:val="center"/>
        </w:trPr>
        <w:tc>
          <w:tcPr>
            <w:tcW w:w="1474" w:type="dxa"/>
            <w:gridSpan w:val="2"/>
            <w:shd w:val="clear" w:color="auto" w:fill="auto"/>
            <w:vAlign w:val="center"/>
          </w:tcPr>
          <w:p w14:paraId="038FE8B7" w14:textId="392A552C"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343A6E" w14:paraId="6E2A4F8E" w14:textId="77777777" w:rsidTr="00E75620">
        <w:trPr>
          <w:trHeight w:val="312"/>
          <w:jc w:val="center"/>
        </w:trPr>
        <w:tc>
          <w:tcPr>
            <w:tcW w:w="1474" w:type="dxa"/>
            <w:gridSpan w:val="2"/>
            <w:shd w:val="clear" w:color="auto" w:fill="auto"/>
            <w:vAlign w:val="center"/>
          </w:tcPr>
          <w:p w14:paraId="177492A4" w14:textId="1E40B91C" w:rsidR="00343A6E" w:rsidRDefault="00343A6E" w:rsidP="00E75620">
            <w:pPr>
              <w:autoSpaceDE w:val="0"/>
              <w:autoSpaceDN w:val="0"/>
              <w:ind w:leftChars="50" w:left="105" w:rightChars="50" w:right="105"/>
              <w:jc w:val="center"/>
              <w:rPr>
                <w:rFonts w:ascii="Times New Roman" w:hAnsi="Times New Roman"/>
                <w:sz w:val="18"/>
                <w:szCs w:val="20"/>
              </w:rPr>
            </w:pPr>
            <w:r w:rsidRPr="00D2374F">
              <w:rPr>
                <w:rFonts w:ascii="Times New Roman" w:hAnsi="Times New Roman" w:hint="eastAsia"/>
                <w:sz w:val="18"/>
                <w:szCs w:val="20"/>
              </w:rPr>
              <w:t>未检出相关变异</w:t>
            </w:r>
          </w:p>
        </w:tc>
      </w:tr>
      <w:tr w:rsidR="00343A6E" w14:paraId="40ED3C8F" w14:textId="77777777" w:rsidTr="00E75620">
        <w:trPr>
          <w:trHeight w:val="312"/>
          <w:jc w:val="center"/>
        </w:trPr>
        <w:tc>
          <w:tcPr>
            <w:tcW w:w="1474" w:type="dxa"/>
            <w:gridSpan w:val="2"/>
            <w:shd w:val="clear" w:color="auto" w:fill="auto"/>
            <w:vAlign w:val="center"/>
          </w:tcPr>
          <w:p w14:paraId="34D74134" w14:textId="33C08F1A"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r w:rsidR="00343A6E" w14:paraId="28A054A1" w14:textId="77777777" w:rsidTr="00E75620">
        <w:trPr>
          <w:trHeight w:val="312"/>
          <w:jc w:val="center"/>
        </w:trPr>
        <w:tc>
          <w:tcPr>
            <w:tcW w:w="1474" w:type="dxa"/>
            <w:gridSpan w:val="2"/>
            <w:shd w:val="clear" w:color="auto" w:fill="auto"/>
            <w:vAlign w:val="center"/>
          </w:tcPr>
          <w:p w14:paraId="5F039CB9" w14:textId="11401686"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hint="eastAsia"/>
                <w:sz w:val="18"/>
                <w:szCs w:val="20"/>
                <w:highlight w:val="yellow"/>
              </w:rPr>
              <w:t>{</w:t>
            </w:r>
            <w:r w:rsidRPr="00D2374F">
              <w:rPr>
                <w:rFonts w:ascii="Times New Roman" w:hAnsi="Times New Roman"/>
                <w:sz w:val="18"/>
                <w:szCs w:val="20"/>
                <w:highlight w:val="yellow"/>
              </w:rPr>
              <w:t>%tr else%}</w:t>
            </w:r>
          </w:p>
        </w:tc>
      </w:tr>
      <w:tr w:rsidR="00343A6E" w14:paraId="255D2A1F" w14:textId="77777777" w:rsidTr="00E75620">
        <w:trPr>
          <w:trHeight w:val="312"/>
          <w:jc w:val="center"/>
        </w:trPr>
        <w:tc>
          <w:tcPr>
            <w:tcW w:w="1474" w:type="dxa"/>
            <w:gridSpan w:val="2"/>
            <w:shd w:val="clear" w:color="auto" w:fill="auto"/>
            <w:vAlign w:val="center"/>
          </w:tcPr>
          <w:p w14:paraId="02237571" w14:textId="4CDFE790"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sidRPr="00D2374F">
              <w:rPr>
                <w:rFonts w:ascii="Times New Roman" w:hAnsi="Times New Roman"/>
                <w:sz w:val="18"/>
                <w:szCs w:val="20"/>
              </w:rPr>
              <w:t xml:space="preserve"> if </w:t>
            </w:r>
            <w:proofErr w:type="spellStart"/>
            <w:r w:rsidRPr="00D2374F">
              <w:rPr>
                <w:rFonts w:ascii="Times New Roman" w:hAnsi="Times New Roman"/>
                <w:sz w:val="18"/>
                <w:szCs w:val="20"/>
              </w:rPr>
              <w:t>var.</w:t>
            </w:r>
            <w:r w:rsidRPr="00DB5AC0">
              <w:rPr>
                <w:rFonts w:ascii="Times New Roman" w:hAnsi="Times New Roman"/>
                <w:sz w:val="18"/>
                <w:szCs w:val="20"/>
              </w:rPr>
              <w:t>var_somatic_without_</w:t>
            </w:r>
            <w:proofErr w:type="gramStart"/>
            <w:r w:rsidRPr="00DB5AC0">
              <w:rPr>
                <w:rFonts w:ascii="Times New Roman" w:hAnsi="Times New Roman"/>
                <w:sz w:val="18"/>
                <w:szCs w:val="20"/>
              </w:rPr>
              <w:t>rnasv</w:t>
            </w:r>
            <w:r w:rsidRPr="00D2374F">
              <w:rPr>
                <w:rFonts w:ascii="Times New Roman" w:hAnsi="Times New Roman"/>
                <w:sz w:val="18"/>
                <w:szCs w:val="20"/>
              </w:rPr>
              <w:t>.level</w:t>
            </w:r>
            <w:proofErr w:type="gramEnd"/>
            <w:r w:rsidRPr="00D2374F">
              <w:rPr>
                <w:rFonts w:ascii="Times New Roman" w:hAnsi="Times New Roman"/>
                <w:sz w:val="18"/>
                <w:szCs w:val="20"/>
              </w:rPr>
              <w:t>_onco_nodrug</w:t>
            </w:r>
            <w:proofErr w:type="spellEnd"/>
            <w:r>
              <w:rPr>
                <w:rFonts w:ascii="Times New Roman" w:hAnsi="Times New Roman"/>
                <w:sz w:val="18"/>
                <w:szCs w:val="20"/>
              </w:rPr>
              <w:t xml:space="preserve"> </w:t>
            </w:r>
            <w:r w:rsidRPr="00D2374F">
              <w:rPr>
                <w:rFonts w:ascii="Times New Roman" w:hAnsi="Times New Roman"/>
                <w:sz w:val="18"/>
                <w:szCs w:val="20"/>
              </w:rPr>
              <w:t>+</w:t>
            </w:r>
            <w:proofErr w:type="spellStart"/>
            <w:r w:rsidRPr="00D2374F">
              <w:rPr>
                <w:rFonts w:ascii="Times New Roman" w:hAnsi="Times New Roman"/>
                <w:sz w:val="18"/>
                <w:szCs w:val="20"/>
              </w:rPr>
              <w:t>var.var_germline_nodrug</w:t>
            </w:r>
            <w:proofErr w:type="spellEnd"/>
            <w:r w:rsidRPr="00D2374F">
              <w:rPr>
                <w:rFonts w:ascii="Times New Roman" w:hAnsi="Times New Roman"/>
                <w:sz w:val="18"/>
                <w:szCs w:val="20"/>
              </w:rPr>
              <w:t xml:space="preserve"> + </w:t>
            </w:r>
            <w:proofErr w:type="spellStart"/>
            <w:r w:rsidRPr="00D2374F">
              <w:rPr>
                <w:rFonts w:ascii="Times New Roman" w:hAnsi="Times New Roman"/>
                <w:sz w:val="18"/>
                <w:szCs w:val="20"/>
              </w:rPr>
              <w:t>var.</w:t>
            </w:r>
            <w:r w:rsidRPr="00DB5AC0">
              <w:rPr>
                <w:rFonts w:ascii="Times New Roman" w:hAnsi="Times New Roman"/>
                <w:sz w:val="18"/>
                <w:szCs w:val="20"/>
              </w:rPr>
              <w:t>var_somatic_without_rnasv</w:t>
            </w:r>
            <w:r w:rsidRPr="00D2374F">
              <w:rPr>
                <w:rFonts w:ascii="Times New Roman" w:hAnsi="Times New Roman"/>
                <w:sz w:val="18"/>
                <w:szCs w:val="20"/>
              </w:rPr>
              <w:t>.level_III</w:t>
            </w:r>
            <w:proofErr w:type="spellEnd"/>
            <w:r w:rsidRPr="00D2374F">
              <w:rPr>
                <w:rFonts w:ascii="Times New Roman" w:hAnsi="Times New Roman"/>
                <w:sz w:val="18"/>
                <w:szCs w:val="20"/>
              </w:rPr>
              <w:t xml:space="preserve"> </w:t>
            </w:r>
            <w:r>
              <w:rPr>
                <w:rFonts w:ascii="Times New Roman" w:hAnsi="Times New Roman"/>
                <w:sz w:val="18"/>
                <w:szCs w:val="20"/>
              </w:rPr>
              <w:t xml:space="preserve">+ </w:t>
            </w:r>
            <w:r w:rsidRPr="00523467">
              <w:rPr>
                <w:rFonts w:ascii="Times New Roman" w:hAnsi="Times New Roman"/>
                <w:sz w:val="18"/>
                <w:szCs w:val="20"/>
              </w:rPr>
              <w:t xml:space="preserve">var.var_germline_level3_noregimen </w:t>
            </w:r>
            <w:r w:rsidRPr="00D2374F">
              <w:rPr>
                <w:rFonts w:ascii="Times New Roman" w:hAnsi="Times New Roman"/>
                <w:sz w:val="18"/>
                <w:szCs w:val="20"/>
              </w:rPr>
              <w:t>%}</w:t>
            </w:r>
          </w:p>
        </w:tc>
      </w:tr>
      <w:tr w:rsidR="00343A6E" w14:paraId="2C16C16C" w14:textId="77777777" w:rsidTr="00E75620">
        <w:trPr>
          <w:trHeight w:val="312"/>
          <w:jc w:val="center"/>
        </w:trPr>
        <w:tc>
          <w:tcPr>
            <w:tcW w:w="1474" w:type="dxa"/>
            <w:gridSpan w:val="2"/>
            <w:shd w:val="clear" w:color="auto" w:fill="auto"/>
            <w:vAlign w:val="center"/>
          </w:tcPr>
          <w:p w14:paraId="79B1910E" w14:textId="173FF350"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lastRenderedPageBreak/>
              <w:t>{%</w:t>
            </w:r>
            <w:r>
              <w:rPr>
                <w:rFonts w:ascii="Times New Roman" w:hAnsi="Times New Roman" w:hint="eastAsia"/>
                <w:sz w:val="18"/>
                <w:szCs w:val="20"/>
              </w:rPr>
              <w:t>tr</w:t>
            </w:r>
            <w:r>
              <w:rPr>
                <w:rFonts w:ascii="Times New Roman" w:hAnsi="Times New Roman"/>
                <w:sz w:val="18"/>
                <w:szCs w:val="20"/>
              </w:rPr>
              <w:t xml:space="preserve"> for a in</w:t>
            </w:r>
            <w:r w:rsidRPr="00D2374F">
              <w:rPr>
                <w:rFonts w:ascii="Times New Roman" w:hAnsi="Times New Roman"/>
                <w:sz w:val="18"/>
                <w:szCs w:val="20"/>
              </w:rPr>
              <w:t xml:space="preserve"> </w:t>
            </w:r>
            <w:r w:rsidR="00300503">
              <w:rPr>
                <w:rFonts w:ascii="Times New Roman" w:hAnsi="Times New Roman"/>
                <w:sz w:val="18"/>
                <w:szCs w:val="20"/>
              </w:rPr>
              <w:t>(</w:t>
            </w:r>
            <w:proofErr w:type="spellStart"/>
            <w:r w:rsidRPr="00D2374F">
              <w:rPr>
                <w:rFonts w:ascii="Times New Roman" w:hAnsi="Times New Roman"/>
                <w:sz w:val="18"/>
                <w:szCs w:val="20"/>
              </w:rPr>
              <w:t>var.</w:t>
            </w:r>
            <w:r w:rsidRPr="00DB5AC0">
              <w:rPr>
                <w:rFonts w:ascii="Times New Roman" w:hAnsi="Times New Roman"/>
                <w:sz w:val="18"/>
                <w:szCs w:val="20"/>
              </w:rPr>
              <w:t>var_somatic_without_</w:t>
            </w:r>
            <w:proofErr w:type="gramStart"/>
            <w:r w:rsidRPr="00DB5AC0">
              <w:rPr>
                <w:rFonts w:ascii="Times New Roman" w:hAnsi="Times New Roman"/>
                <w:sz w:val="18"/>
                <w:szCs w:val="20"/>
              </w:rPr>
              <w:t>rnasv</w:t>
            </w:r>
            <w:r w:rsidRPr="00D2374F">
              <w:rPr>
                <w:rFonts w:ascii="Times New Roman" w:hAnsi="Times New Roman"/>
                <w:sz w:val="18"/>
                <w:szCs w:val="20"/>
              </w:rPr>
              <w:t>.level</w:t>
            </w:r>
            <w:proofErr w:type="gramEnd"/>
            <w:r w:rsidRPr="00D2374F">
              <w:rPr>
                <w:rFonts w:ascii="Times New Roman" w:hAnsi="Times New Roman"/>
                <w:sz w:val="18"/>
                <w:szCs w:val="20"/>
              </w:rPr>
              <w:t>_onco_nodrug</w:t>
            </w:r>
            <w:proofErr w:type="spellEnd"/>
            <w:r>
              <w:rPr>
                <w:rFonts w:ascii="Times New Roman" w:hAnsi="Times New Roman"/>
                <w:sz w:val="18"/>
                <w:szCs w:val="20"/>
              </w:rPr>
              <w:t xml:space="preserve"> </w:t>
            </w:r>
            <w:r w:rsidRPr="00D2374F">
              <w:rPr>
                <w:rFonts w:ascii="Times New Roman" w:hAnsi="Times New Roman"/>
                <w:sz w:val="18"/>
                <w:szCs w:val="20"/>
              </w:rPr>
              <w:t>+</w:t>
            </w:r>
            <w:proofErr w:type="spellStart"/>
            <w:r w:rsidRPr="00D2374F">
              <w:rPr>
                <w:rFonts w:ascii="Times New Roman" w:hAnsi="Times New Roman"/>
                <w:sz w:val="18"/>
                <w:szCs w:val="20"/>
              </w:rPr>
              <w:t>var.var_germline_nodrug</w:t>
            </w:r>
            <w:proofErr w:type="spellEnd"/>
            <w:r w:rsidRPr="00D2374F">
              <w:rPr>
                <w:rFonts w:ascii="Times New Roman" w:hAnsi="Times New Roman"/>
                <w:sz w:val="18"/>
                <w:szCs w:val="20"/>
              </w:rPr>
              <w:t xml:space="preserve"> + </w:t>
            </w:r>
            <w:proofErr w:type="spellStart"/>
            <w:r w:rsidRPr="00D2374F">
              <w:rPr>
                <w:rFonts w:ascii="Times New Roman" w:hAnsi="Times New Roman"/>
                <w:sz w:val="18"/>
                <w:szCs w:val="20"/>
              </w:rPr>
              <w:t>var.</w:t>
            </w:r>
            <w:r w:rsidRPr="00DB5AC0">
              <w:rPr>
                <w:rFonts w:ascii="Times New Roman" w:hAnsi="Times New Roman"/>
                <w:sz w:val="18"/>
                <w:szCs w:val="20"/>
              </w:rPr>
              <w:t>var_somatic_without_rnasv</w:t>
            </w:r>
            <w:r w:rsidRPr="00D2374F">
              <w:rPr>
                <w:rFonts w:ascii="Times New Roman" w:hAnsi="Times New Roman"/>
                <w:sz w:val="18"/>
                <w:szCs w:val="20"/>
              </w:rPr>
              <w:t>.level_III</w:t>
            </w:r>
            <w:proofErr w:type="spellEnd"/>
            <w:r w:rsidRPr="00D2374F">
              <w:rPr>
                <w:rFonts w:ascii="Times New Roman" w:hAnsi="Times New Roman"/>
                <w:sz w:val="18"/>
                <w:szCs w:val="20"/>
              </w:rPr>
              <w:t xml:space="preserve"> </w:t>
            </w:r>
            <w:r>
              <w:rPr>
                <w:rFonts w:ascii="Times New Roman" w:hAnsi="Times New Roman"/>
                <w:sz w:val="18"/>
                <w:szCs w:val="20"/>
              </w:rPr>
              <w:t xml:space="preserve">+ </w:t>
            </w:r>
            <w:r w:rsidRPr="00523467">
              <w:rPr>
                <w:rFonts w:ascii="Times New Roman" w:hAnsi="Times New Roman"/>
                <w:sz w:val="18"/>
                <w:szCs w:val="20"/>
              </w:rPr>
              <w:t>var.var_germline_level3_noregimen</w:t>
            </w:r>
            <w:r w:rsidR="00300503">
              <w:rPr>
                <w:rFonts w:ascii="Times New Roman" w:hAnsi="Times New Roman"/>
                <w:sz w:val="18"/>
                <w:szCs w:val="20"/>
              </w:rPr>
              <w:t>)|</w:t>
            </w:r>
            <w:proofErr w:type="spellStart"/>
            <w:r w:rsidR="00300503" w:rsidRPr="00DC2B24">
              <w:rPr>
                <w:rFonts w:ascii="Times New Roman" w:hAnsi="Times New Roman"/>
                <w:sz w:val="18"/>
                <w:szCs w:val="18"/>
              </w:rPr>
              <w:t>bds_mp_var_sort</w:t>
            </w:r>
            <w:proofErr w:type="spellEnd"/>
            <w:r w:rsidRPr="00523467">
              <w:rPr>
                <w:rFonts w:ascii="Times New Roman" w:hAnsi="Times New Roman"/>
                <w:sz w:val="18"/>
                <w:szCs w:val="20"/>
              </w:rPr>
              <w:t xml:space="preserve"> </w:t>
            </w:r>
            <w:r w:rsidRPr="00D2374F">
              <w:rPr>
                <w:rFonts w:ascii="Times New Roman" w:hAnsi="Times New Roman"/>
                <w:sz w:val="18"/>
                <w:szCs w:val="20"/>
              </w:rPr>
              <w:t>%}</w:t>
            </w:r>
          </w:p>
        </w:tc>
      </w:tr>
      <w:tr w:rsidR="00343A6E" w14:paraId="1681E393" w14:textId="77777777" w:rsidTr="00E75620">
        <w:trPr>
          <w:trHeight w:val="312"/>
          <w:jc w:val="center"/>
        </w:trPr>
        <w:tc>
          <w:tcPr>
            <w:tcW w:w="1474" w:type="dxa"/>
            <w:shd w:val="clear" w:color="auto" w:fill="auto"/>
            <w:vAlign w:val="center"/>
          </w:tcPr>
          <w:p w14:paraId="6DA02F62"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proofErr w:type="gramEnd"/>
            <w:r w:rsidRPr="008C58C2">
              <w:rPr>
                <w:rFonts w:ascii="Times New Roman" w:hAnsi="Times New Roman"/>
                <w:kern w:val="0"/>
                <w:sz w:val="18"/>
                <w:szCs w:val="18"/>
              </w:rPr>
              <w:t>”%}</w:t>
            </w:r>
          </w:p>
          <w:p w14:paraId="3546B10C"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基因</w:t>
            </w:r>
          </w:p>
          <w:p w14:paraId="7402E94E" w14:textId="588FD13D"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004B0B52" w:rsidRPr="004B0B52">
              <w:rPr>
                <w:rFonts w:ascii="Times New Roman" w:hAnsi="Times New Roman"/>
                <w:kern w:val="0"/>
                <w:sz w:val="18"/>
                <w:szCs w:val="18"/>
              </w:rPr>
              <w:t>{{</w:t>
            </w:r>
            <w:proofErr w:type="spellStart"/>
            <w:r w:rsidR="004B0B52" w:rsidRPr="004B0B52">
              <w:rPr>
                <w:rFonts w:ascii="Times New Roman" w:hAnsi="Times New Roman"/>
                <w:kern w:val="0"/>
                <w:sz w:val="18"/>
                <w:szCs w:val="18"/>
              </w:rPr>
              <w:t>a|bds_cp_var_info</w:t>
            </w:r>
            <w:proofErr w:type="spellEnd"/>
            <w:r w:rsidR="004B0B52" w:rsidRPr="004B0B52">
              <w:rPr>
                <w:rFonts w:ascii="Times New Roman" w:hAnsi="Times New Roman"/>
                <w:kern w:val="0"/>
                <w:sz w:val="18"/>
                <w:szCs w:val="18"/>
              </w:rPr>
              <w:t>}}</w:t>
            </w:r>
          </w:p>
          <w:p w14:paraId="2EBD4E46"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proofErr w:type="gramEnd"/>
            <w:r w:rsidRPr="008C58C2">
              <w:rPr>
                <w:rFonts w:ascii="Times New Roman" w:hAnsi="Times New Roman"/>
                <w:kern w:val="0"/>
                <w:sz w:val="18"/>
                <w:szCs w:val="18"/>
              </w:rPr>
              <w:t>”%}</w:t>
            </w:r>
          </w:p>
          <w:p w14:paraId="2F708D80"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基因</w:t>
            </w:r>
          </w:p>
          <w:p w14:paraId="0BF13893"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40142769" w14:textId="77777777"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Sv</w:t>
            </w:r>
            <w:proofErr w:type="spellEnd"/>
            <w:proofErr w:type="gram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p>
          <w:p w14:paraId="6038AFF9"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proofErr w:type="spellStart"/>
            <w:proofErr w:type="gramStart"/>
            <w:r>
              <w:rPr>
                <w:rFonts w:ascii="Times New Roman" w:hAnsi="Times New Roman"/>
                <w:kern w:val="0"/>
                <w:sz w:val="18"/>
                <w:szCs w:val="18"/>
              </w:rPr>
              <w:t>a.five</w:t>
            </w:r>
            <w:proofErr w:type="gramEnd"/>
            <w:r>
              <w:rPr>
                <w:rFonts w:ascii="Times New Roman" w:hAnsi="Times New Roman"/>
                <w:kern w:val="0"/>
                <w:sz w:val="18"/>
                <w:szCs w:val="18"/>
              </w:rPr>
              <w:t>_prime_gene</w:t>
            </w:r>
            <w:proofErr w:type="spellEnd"/>
            <w:r>
              <w:rPr>
                <w:rFonts w:ascii="Times New Roman" w:hAnsi="Times New Roman"/>
                <w:kern w:val="0"/>
                <w:sz w:val="18"/>
                <w:szCs w:val="18"/>
              </w:rPr>
              <w:t xml:space="preserve"> == “MET” and </w:t>
            </w:r>
            <w:proofErr w:type="spellStart"/>
            <w:r>
              <w:rPr>
                <w:rFonts w:ascii="Times New Roman" w:hAnsi="Times New Roman"/>
                <w:kern w:val="0"/>
                <w:sz w:val="18"/>
                <w:szCs w:val="18"/>
              </w:rPr>
              <w:t>a.three_prime_gene</w:t>
            </w:r>
            <w:proofErr w:type="spellEnd"/>
            <w:r>
              <w:rPr>
                <w:rFonts w:ascii="Times New Roman" w:hAnsi="Times New Roman"/>
                <w:kern w:val="0"/>
                <w:sz w:val="18"/>
                <w:szCs w:val="18"/>
              </w:rPr>
              <w:t xml:space="preserve"> == “MET”%</w:t>
            </w:r>
            <w:r>
              <w:rPr>
                <w:rFonts w:ascii="Times New Roman" w:hAnsi="Times New Roman" w:hint="eastAsia"/>
                <w:kern w:val="0"/>
                <w:sz w:val="18"/>
                <w:szCs w:val="18"/>
              </w:rPr>
              <w:t>}</w:t>
            </w:r>
          </w:p>
          <w:p w14:paraId="79C3D293" w14:textId="77777777" w:rsidR="00343A6E" w:rsidRDefault="00343A6E" w:rsidP="00343A6E">
            <w:pPr>
              <w:ind w:leftChars="50" w:left="105" w:rightChars="50" w:right="105"/>
              <w:rPr>
                <w:rFonts w:ascii="Times New Roman" w:hAnsi="Times New Roman"/>
                <w:kern w:val="0"/>
                <w:sz w:val="18"/>
                <w:szCs w:val="18"/>
              </w:rPr>
            </w:pPr>
            <w:r w:rsidRPr="0019159C">
              <w:rPr>
                <w:rFonts w:ascii="Times New Roman" w:hAnsi="Times New Roman" w:hint="eastAsia"/>
                <w:i/>
                <w:iCs/>
                <w:kern w:val="0"/>
                <w:sz w:val="18"/>
                <w:szCs w:val="18"/>
              </w:rPr>
              <w:t>M</w:t>
            </w:r>
            <w:r w:rsidRPr="0019159C">
              <w:rPr>
                <w:rFonts w:ascii="Times New Roman" w:hAnsi="Times New Roman"/>
                <w:i/>
                <w:iCs/>
                <w:kern w:val="0"/>
                <w:sz w:val="18"/>
                <w:szCs w:val="18"/>
              </w:rPr>
              <w:t>ET</w:t>
            </w:r>
            <w:r>
              <w:rPr>
                <w:rFonts w:ascii="Times New Roman" w:hAnsi="Times New Roman" w:hint="eastAsia"/>
                <w:kern w:val="0"/>
                <w:sz w:val="18"/>
                <w:szCs w:val="18"/>
              </w:rPr>
              <w:t>基因</w:t>
            </w:r>
          </w:p>
          <w:p w14:paraId="6872398D"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号外显子跳跃突变</w:t>
            </w:r>
          </w:p>
          <w:p w14:paraId="0116C2A6" w14:textId="77777777" w:rsidR="00343A6E" w:rsidRPr="008C58C2"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61360769" w14:textId="77777777" w:rsidR="00343A6E"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lastRenderedPageBreak/>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70C72E52" w14:textId="77777777" w:rsidR="00343A6E" w:rsidRPr="00286BC7" w:rsidRDefault="00343A6E" w:rsidP="00343A6E">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6109D996" w14:textId="2448E9AA" w:rsidR="00343A6E" w:rsidRDefault="00343A6E" w:rsidP="00343A6E">
            <w:pPr>
              <w:widowControl/>
              <w:ind w:leftChars="50" w:left="105" w:rightChars="50" w:right="105"/>
              <w:textAlignment w:val="center"/>
              <w:rPr>
                <w:rFonts w:ascii="Times New Roman" w:hAnsi="Times New Roman"/>
                <w:i/>
                <w:iCs/>
                <w:color w:val="000000"/>
                <w:sz w:val="18"/>
                <w:szCs w:val="18"/>
              </w:rPr>
            </w:pPr>
            <w:r w:rsidRPr="008C58C2">
              <w:rPr>
                <w:rFonts w:ascii="Times New Roman" w:hAnsi="Times New Roman"/>
                <w:kern w:val="0"/>
                <w:sz w:val="18"/>
                <w:szCs w:val="18"/>
              </w:rPr>
              <w:t>{%p endif%}</w:t>
            </w:r>
          </w:p>
        </w:tc>
        <w:tc>
          <w:tcPr>
            <w:tcW w:w="8358" w:type="dxa"/>
            <w:shd w:val="clear" w:color="auto" w:fill="auto"/>
            <w:vAlign w:val="center"/>
          </w:tcPr>
          <w:p w14:paraId="21A9CE2F"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 xml:space="preserve">{%p if “,” in </w:t>
            </w:r>
            <w:proofErr w:type="spellStart"/>
            <w:proofErr w:type="gramStart"/>
            <w:r w:rsidRPr="00131D83">
              <w:rPr>
                <w:rFonts w:ascii="Times New Roman" w:hAnsi="Times New Roman"/>
                <w:sz w:val="18"/>
                <w:szCs w:val="20"/>
              </w:rPr>
              <w:t>a.gene</w:t>
            </w:r>
            <w:proofErr w:type="gramEnd"/>
            <w:r w:rsidRPr="00131D83">
              <w:rPr>
                <w:rFonts w:ascii="Times New Roman" w:hAnsi="Times New Roman"/>
                <w:sz w:val="18"/>
                <w:szCs w:val="20"/>
              </w:rPr>
              <w:t>_symbol</w:t>
            </w:r>
            <w:proofErr w:type="spellEnd"/>
            <w:r w:rsidRPr="00131D83">
              <w:rPr>
                <w:rFonts w:ascii="Times New Roman" w:hAnsi="Times New Roman"/>
                <w:sz w:val="18"/>
                <w:szCs w:val="20"/>
              </w:rPr>
              <w:t xml:space="preserve"> and (</w:t>
            </w:r>
            <w:proofErr w:type="spellStart"/>
            <w:r w:rsidRPr="00131D83">
              <w:rPr>
                <w:rFonts w:ascii="Times New Roman" w:hAnsi="Times New Roman"/>
                <w:sz w:val="18"/>
                <w:szCs w:val="20"/>
              </w:rPr>
              <w:t>a.bio_category</w:t>
            </w:r>
            <w:proofErr w:type="spellEnd"/>
            <w:r w:rsidRPr="00131D83">
              <w:rPr>
                <w:rFonts w:ascii="Times New Roman" w:hAnsi="Times New Roman"/>
                <w:sz w:val="18"/>
                <w:szCs w:val="20"/>
              </w:rPr>
              <w:t>==”</w:t>
            </w:r>
            <w:proofErr w:type="spellStart"/>
            <w:r w:rsidRPr="00131D83">
              <w:rPr>
                <w:rFonts w:ascii="Times New Roman" w:hAnsi="Times New Roman"/>
                <w:sz w:val="18"/>
                <w:szCs w:val="20"/>
              </w:rPr>
              <w:t>Sv</w:t>
            </w:r>
            <w:proofErr w:type="spellEnd"/>
            <w:r w:rsidRPr="00131D83">
              <w:rPr>
                <w:rFonts w:ascii="Times New Roman" w:hAnsi="Times New Roman"/>
                <w:sz w:val="18"/>
                <w:szCs w:val="20"/>
              </w:rPr>
              <w:t xml:space="preserve">” or </w:t>
            </w:r>
            <w:proofErr w:type="spellStart"/>
            <w:r w:rsidRPr="00131D83">
              <w:rPr>
                <w:rFonts w:ascii="Times New Roman" w:hAnsi="Times New Roman"/>
                <w:sz w:val="18"/>
                <w:szCs w:val="20"/>
              </w:rPr>
              <w:t>a.bio_category</w:t>
            </w:r>
            <w:proofErr w:type="spellEnd"/>
            <w:r w:rsidRPr="00131D83">
              <w:rPr>
                <w:rFonts w:ascii="Times New Roman" w:hAnsi="Times New Roman"/>
                <w:sz w:val="18"/>
                <w:szCs w:val="20"/>
              </w:rPr>
              <w:t xml:space="preserve"> == “</w:t>
            </w:r>
            <w:proofErr w:type="spellStart"/>
            <w:r w:rsidRPr="00131D83">
              <w:rPr>
                <w:rFonts w:ascii="Times New Roman" w:hAnsi="Times New Roman"/>
                <w:sz w:val="18"/>
                <w:szCs w:val="20"/>
              </w:rPr>
              <w:t>PSeqRnaSv</w:t>
            </w:r>
            <w:proofErr w:type="spellEnd"/>
            <w:r w:rsidRPr="00131D83">
              <w:rPr>
                <w:rFonts w:ascii="Times New Roman" w:hAnsi="Times New Roman"/>
                <w:sz w:val="18"/>
                <w:szCs w:val="20"/>
              </w:rPr>
              <w:t>”)%}</w:t>
            </w:r>
          </w:p>
          <w:p w14:paraId="0A57B49F"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 xml:space="preserve">{%p if </w:t>
            </w:r>
            <w:proofErr w:type="spellStart"/>
            <w:proofErr w:type="gramStart"/>
            <w:r w:rsidRPr="00131D83">
              <w:rPr>
                <w:rFonts w:ascii="Times New Roman" w:hAnsi="Times New Roman"/>
                <w:sz w:val="18"/>
                <w:szCs w:val="20"/>
              </w:rPr>
              <w:t>a.five</w:t>
            </w:r>
            <w:proofErr w:type="gramEnd"/>
            <w:r w:rsidRPr="00131D83">
              <w:rPr>
                <w:rFonts w:ascii="Times New Roman" w:hAnsi="Times New Roman"/>
                <w:sz w:val="18"/>
                <w:szCs w:val="20"/>
              </w:rPr>
              <w:t>_prime_gene</w:t>
            </w:r>
            <w:proofErr w:type="spellEnd"/>
            <w:r w:rsidRPr="00131D83">
              <w:rPr>
                <w:rFonts w:ascii="Times New Roman" w:hAnsi="Times New Roman"/>
                <w:sz w:val="18"/>
                <w:szCs w:val="20"/>
              </w:rPr>
              <w:t xml:space="preserve"> != </w:t>
            </w:r>
            <w:proofErr w:type="spellStart"/>
            <w:r w:rsidRPr="00131D83">
              <w:rPr>
                <w:rFonts w:ascii="Times New Roman" w:hAnsi="Times New Roman"/>
                <w:sz w:val="18"/>
                <w:szCs w:val="20"/>
              </w:rPr>
              <w:t>a.three_prime_gene</w:t>
            </w:r>
            <w:proofErr w:type="spellEnd"/>
            <w:r w:rsidRPr="00131D83">
              <w:rPr>
                <w:rFonts w:ascii="Times New Roman" w:hAnsi="Times New Roman"/>
                <w:sz w:val="18"/>
                <w:szCs w:val="20"/>
              </w:rPr>
              <w:t xml:space="preserve"> %}</w:t>
            </w:r>
          </w:p>
          <w:p w14:paraId="113051CA" w14:textId="7611DB31"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w:t>
            </w:r>
            <w:proofErr w:type="gramStart"/>
            <w:r w:rsidR="00131D83" w:rsidRPr="00131D83">
              <w:rPr>
                <w:rFonts w:ascii="Times New Roman" w:hAnsi="Times New Roman"/>
                <w:sz w:val="18"/>
                <w:szCs w:val="20"/>
              </w:rPr>
              <w:t>a.five</w:t>
            </w:r>
            <w:proofErr w:type="gramEnd"/>
            <w:r w:rsidR="00131D83" w:rsidRPr="00131D83">
              <w:rPr>
                <w:rFonts w:ascii="Times New Roman" w:hAnsi="Times New Roman"/>
                <w:sz w:val="18"/>
                <w:szCs w:val="20"/>
              </w:rPr>
              <w:t>_prime_gene_function|e}}{{a.three_prime_gene_function|e}}</w:t>
            </w:r>
          </w:p>
          <w:p w14:paraId="05BE6124"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73A162BD" w14:textId="2612DEEA"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w:t>
            </w:r>
            <w:proofErr w:type="spellStart"/>
            <w:proofErr w:type="gramStart"/>
            <w:r w:rsidR="00131D83" w:rsidRPr="00131D83">
              <w:rPr>
                <w:rFonts w:ascii="Times New Roman" w:hAnsi="Times New Roman"/>
                <w:sz w:val="18"/>
                <w:szCs w:val="20"/>
              </w:rPr>
              <w:t>a.five</w:t>
            </w:r>
            <w:proofErr w:type="gramEnd"/>
            <w:r w:rsidR="00131D83" w:rsidRPr="00131D83">
              <w:rPr>
                <w:rFonts w:ascii="Times New Roman" w:hAnsi="Times New Roman"/>
                <w:sz w:val="18"/>
                <w:szCs w:val="20"/>
              </w:rPr>
              <w:t>_prime_gene_function|e</w:t>
            </w:r>
            <w:proofErr w:type="spellEnd"/>
            <w:r w:rsidR="00131D83" w:rsidRPr="00131D83">
              <w:rPr>
                <w:rFonts w:ascii="Times New Roman" w:hAnsi="Times New Roman"/>
                <w:sz w:val="18"/>
                <w:szCs w:val="20"/>
              </w:rPr>
              <w:t>}}</w:t>
            </w:r>
          </w:p>
          <w:p w14:paraId="1155E380"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27055C46"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13B1BACE" w14:textId="3CFE7114"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w:t>
            </w:r>
            <w:proofErr w:type="spellStart"/>
            <w:proofErr w:type="gramStart"/>
            <w:r w:rsidR="00131D83" w:rsidRPr="00131D83">
              <w:rPr>
                <w:rFonts w:ascii="Times New Roman" w:hAnsi="Times New Roman"/>
                <w:sz w:val="18"/>
                <w:szCs w:val="20"/>
              </w:rPr>
              <w:t>a.gene</w:t>
            </w:r>
            <w:proofErr w:type="gramEnd"/>
            <w:r w:rsidR="00131D83" w:rsidRPr="00131D83">
              <w:rPr>
                <w:rFonts w:ascii="Times New Roman" w:hAnsi="Times New Roman"/>
                <w:sz w:val="18"/>
                <w:szCs w:val="20"/>
              </w:rPr>
              <w:t>_function|e</w:t>
            </w:r>
            <w:proofErr w:type="spellEnd"/>
            <w:r w:rsidR="00131D83" w:rsidRPr="00131D83">
              <w:rPr>
                <w:rFonts w:ascii="Times New Roman" w:hAnsi="Times New Roman"/>
                <w:sz w:val="18"/>
                <w:szCs w:val="20"/>
              </w:rPr>
              <w:t>}}</w:t>
            </w:r>
          </w:p>
          <w:p w14:paraId="075930AA" w14:textId="24582E5B" w:rsid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710A31F1"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if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proofErr w:type="gramStart"/>
            <w:r w:rsidRPr="00FE2943">
              <w:rPr>
                <w:rFonts w:ascii="Times New Roman" w:hAnsi="Times New Roman"/>
                <w:kern w:val="0"/>
                <w:sz w:val="18"/>
                <w:szCs w:val="18"/>
                <w:highlight w:val="red"/>
              </w:rPr>
              <w:t>Snvindel</w:t>
            </w:r>
            <w:proofErr w:type="spellEnd"/>
            <w:r w:rsidRPr="00FE2943">
              <w:rPr>
                <w:rFonts w:ascii="Times New Roman" w:hAnsi="Times New Roman"/>
                <w:kern w:val="0"/>
                <w:sz w:val="18"/>
                <w:szCs w:val="18"/>
                <w:highlight w:val="red"/>
              </w:rPr>
              <w:t>”%</w:t>
            </w:r>
            <w:proofErr w:type="gramEnd"/>
            <w:r w:rsidRPr="00FE2943">
              <w:rPr>
                <w:rFonts w:ascii="Times New Roman" w:hAnsi="Times New Roman" w:hint="eastAsia"/>
                <w:kern w:val="0"/>
                <w:sz w:val="18"/>
                <w:szCs w:val="18"/>
                <w:highlight w:val="red"/>
              </w:rPr>
              <w:t>}</w:t>
            </w:r>
          </w:p>
          <w:p w14:paraId="2F2AD912"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w:t>
            </w:r>
            <w:proofErr w:type="spellStart"/>
            <w:proofErr w:type="gramStart"/>
            <w:r w:rsidRPr="00E53FA0">
              <w:rPr>
                <w:rFonts w:ascii="Times New Roman" w:hAnsi="Times New Roman"/>
                <w:i/>
                <w:iCs/>
                <w:kern w:val="0"/>
                <w:sz w:val="18"/>
                <w:szCs w:val="18"/>
              </w:rPr>
              <w:t>a.gene</w:t>
            </w:r>
            <w:proofErr w:type="gramEnd"/>
            <w:r w:rsidRPr="00E53FA0">
              <w:rPr>
                <w:rFonts w:ascii="Times New Roman" w:hAnsi="Times New Roman"/>
                <w:i/>
                <w:iCs/>
                <w:kern w:val="0"/>
                <w:sz w:val="18"/>
                <w:szCs w:val="18"/>
              </w:rPr>
              <w:t>_symbol</w:t>
            </w:r>
            <w:proofErr w:type="spellEnd"/>
            <w:r w:rsidRPr="00E53FA0">
              <w:rPr>
                <w:rFonts w:ascii="Times New Roman" w:hAnsi="Times New Roman"/>
                <w:i/>
                <w:iCs/>
                <w:kern w:val="0"/>
                <w:sz w:val="18"/>
                <w:szCs w:val="18"/>
              </w:rPr>
              <w:t>}}</w:t>
            </w:r>
            <w:r w:rsidRPr="00DB4C12">
              <w:rPr>
                <w:rFonts w:ascii="Times New Roman" w:hAnsi="Times New Roman"/>
                <w:kern w:val="0"/>
                <w:sz w:val="18"/>
                <w:szCs w:val="18"/>
              </w:rPr>
              <w:t xml:space="preserve"> {{</w:t>
            </w:r>
            <w:proofErr w:type="spellStart"/>
            <w:r w:rsidRPr="00DB4C12">
              <w:rPr>
                <w:rFonts w:ascii="Times New Roman" w:hAnsi="Times New Roman"/>
                <w:kern w:val="0"/>
                <w:sz w:val="18"/>
                <w:szCs w:val="18"/>
              </w:rPr>
              <w:t>a.hgvs_c</w:t>
            </w:r>
            <w:proofErr w:type="spellEnd"/>
            <w:r w:rsidRPr="00DB4C12">
              <w:rPr>
                <w:rFonts w:ascii="Times New Roman" w:hAnsi="Times New Roman"/>
                <w:kern w:val="0"/>
                <w:sz w:val="18"/>
                <w:szCs w:val="18"/>
              </w:rPr>
              <w:t xml:space="preserve">}}{%if </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 xml:space="preserve"> != “p.?”%}</w:t>
            </w:r>
            <w:r>
              <w:rPr>
                <w:rFonts w:ascii="Times New Roman" w:hAnsi="Times New Roman"/>
                <w:kern w:val="0"/>
                <w:sz w:val="18"/>
                <w:szCs w:val="18"/>
              </w:rPr>
              <w:t xml:space="preserve"> (</w:t>
            </w:r>
            <w:r w:rsidRPr="00DB4C12">
              <w:rPr>
                <w:rFonts w:ascii="Times New Roman" w:hAnsi="Times New Roman"/>
                <w:kern w:val="0"/>
                <w:sz w:val="18"/>
                <w:szCs w:val="18"/>
              </w:rPr>
              <w:t>{{</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19D65E62" w14:textId="77777777" w:rsidR="00FE6254" w:rsidRPr="00FE2943" w:rsidRDefault="00FE6254" w:rsidP="00FE6254">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4FEF9D15"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w:t>
            </w:r>
            <w:proofErr w:type="spellStart"/>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51ED4521" w14:textId="307C3869" w:rsidR="00343A6E" w:rsidRP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343A6E" w14:paraId="494C5300" w14:textId="77777777" w:rsidTr="00E75620">
        <w:trPr>
          <w:trHeight w:val="312"/>
          <w:jc w:val="center"/>
        </w:trPr>
        <w:tc>
          <w:tcPr>
            <w:tcW w:w="1474" w:type="dxa"/>
            <w:gridSpan w:val="2"/>
            <w:shd w:val="clear" w:color="auto" w:fill="auto"/>
            <w:vAlign w:val="center"/>
          </w:tcPr>
          <w:p w14:paraId="15A72BE9" w14:textId="05AFBD13"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343A6E" w14:paraId="3749A7E9" w14:textId="77777777" w:rsidTr="00E75620">
        <w:trPr>
          <w:trHeight w:val="312"/>
          <w:jc w:val="center"/>
        </w:trPr>
        <w:tc>
          <w:tcPr>
            <w:tcW w:w="1474" w:type="dxa"/>
            <w:gridSpan w:val="2"/>
            <w:shd w:val="clear" w:color="auto" w:fill="auto"/>
            <w:vAlign w:val="center"/>
          </w:tcPr>
          <w:p w14:paraId="20AD66B3" w14:textId="41F52AE3"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343A6E" w14:paraId="179F5178" w14:textId="77777777" w:rsidTr="00E75620">
        <w:trPr>
          <w:trHeight w:val="312"/>
          <w:jc w:val="center"/>
        </w:trPr>
        <w:tc>
          <w:tcPr>
            <w:tcW w:w="1474" w:type="dxa"/>
            <w:gridSpan w:val="2"/>
            <w:shd w:val="clear" w:color="auto" w:fill="auto"/>
            <w:vAlign w:val="center"/>
          </w:tcPr>
          <w:p w14:paraId="3D844D89" w14:textId="757B2E03" w:rsidR="00343A6E" w:rsidRDefault="00343A6E" w:rsidP="00E75620">
            <w:pPr>
              <w:autoSpaceDE w:val="0"/>
              <w:autoSpaceDN w:val="0"/>
              <w:ind w:leftChars="50" w:left="105" w:rightChars="50" w:right="105"/>
              <w:jc w:val="center"/>
              <w:rPr>
                <w:rFonts w:ascii="Times New Roman" w:hAnsi="Times New Roman"/>
                <w:sz w:val="18"/>
                <w:szCs w:val="20"/>
              </w:rPr>
            </w:pPr>
            <w:r w:rsidRPr="00D2374F">
              <w:rPr>
                <w:rFonts w:ascii="Times New Roman" w:hAnsi="Times New Roman" w:hint="eastAsia"/>
                <w:sz w:val="18"/>
                <w:szCs w:val="20"/>
              </w:rPr>
              <w:t>未检出相关变异</w:t>
            </w:r>
          </w:p>
        </w:tc>
      </w:tr>
      <w:tr w:rsidR="00343A6E" w14:paraId="1CAD181F" w14:textId="77777777" w:rsidTr="00E75620">
        <w:trPr>
          <w:trHeight w:val="312"/>
          <w:jc w:val="center"/>
        </w:trPr>
        <w:tc>
          <w:tcPr>
            <w:tcW w:w="1474" w:type="dxa"/>
            <w:gridSpan w:val="2"/>
            <w:shd w:val="clear" w:color="auto" w:fill="auto"/>
            <w:vAlign w:val="center"/>
          </w:tcPr>
          <w:p w14:paraId="5387D2C1" w14:textId="11A12A58"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r w:rsidR="00343A6E" w14:paraId="24EAB349" w14:textId="77777777" w:rsidTr="00E75620">
        <w:trPr>
          <w:trHeight w:val="312"/>
          <w:jc w:val="center"/>
        </w:trPr>
        <w:tc>
          <w:tcPr>
            <w:tcW w:w="1474" w:type="dxa"/>
            <w:gridSpan w:val="2"/>
            <w:shd w:val="clear" w:color="auto" w:fill="auto"/>
            <w:vAlign w:val="center"/>
          </w:tcPr>
          <w:p w14:paraId="1CD7FBFC" w14:textId="64E6124E"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1A4B37">
              <w:rPr>
                <w:rFonts w:ascii="Times New Roman" w:hAnsi="Times New Roman" w:hint="eastAsia"/>
                <w:sz w:val="18"/>
                <w:szCs w:val="20"/>
                <w:highlight w:val="yellow"/>
              </w:rPr>
              <w:t>{</w:t>
            </w:r>
            <w:r w:rsidRPr="001A4B37">
              <w:rPr>
                <w:rFonts w:ascii="Times New Roman" w:hAnsi="Times New Roman"/>
                <w:sz w:val="18"/>
                <w:szCs w:val="20"/>
                <w:highlight w:val="yellow"/>
              </w:rPr>
              <w:t>%tr endif%}</w:t>
            </w:r>
          </w:p>
        </w:tc>
      </w:tr>
    </w:tbl>
    <w:p w14:paraId="2BE1DE8F" w14:textId="20F425ED" w:rsidR="00FA7BF2" w:rsidRDefault="00A622D5" w:rsidP="00A622D5">
      <w:r w:rsidRPr="00A622D5">
        <w:rPr>
          <w:highlight w:val="red"/>
        </w:rPr>
        <w:t>{%</w:t>
      </w:r>
      <w:r>
        <w:rPr>
          <w:highlight w:val="red"/>
        </w:rPr>
        <w:t>p</w:t>
      </w:r>
      <w:r w:rsidRPr="00A622D5">
        <w:rPr>
          <w:highlight w:val="red"/>
        </w:rPr>
        <w:t xml:space="preserve"> if </w:t>
      </w:r>
      <w:proofErr w:type="spellStart"/>
      <w:r w:rsidRPr="00A622D5">
        <w:rPr>
          <w:highlight w:val="red"/>
        </w:rPr>
        <w:t>sample.rna_sample_id</w:t>
      </w:r>
      <w:proofErr w:type="spellEnd"/>
      <w:r w:rsidRPr="00A622D5">
        <w:rPr>
          <w:highlight w:val="red"/>
        </w:rPr>
        <w:t xml:space="preserve"> %}</w:t>
      </w:r>
    </w:p>
    <w:p w14:paraId="6B90C00F" w14:textId="77777777" w:rsidR="00A622D5" w:rsidRDefault="00A622D5">
      <w:pPr>
        <w:rPr>
          <w:rFonts w:ascii="Times New Roman" w:hAnsi="Times New Roman"/>
          <w:b/>
          <w:bCs/>
          <w:color w:val="595959"/>
          <w:sz w:val="15"/>
          <w:szCs w:val="15"/>
        </w:rPr>
      </w:pPr>
    </w:p>
    <w:p w14:paraId="1323D477" w14:textId="77777777" w:rsidR="00FA7BF2" w:rsidRDefault="0035086C">
      <w:pPr>
        <w:pStyle w:val="3"/>
        <w:ind w:left="142"/>
        <w:rPr>
          <w:rFonts w:ascii="宋体" w:eastAsia="宋体" w:hAnsi="宋体" w:cs="Times New Roman"/>
          <w:kern w:val="0"/>
          <w:sz w:val="21"/>
          <w:szCs w:val="21"/>
          <w:lang w:val="en-US" w:bidi="ar-SA"/>
        </w:rPr>
      </w:pPr>
      <w:r>
        <w:rPr>
          <w:rFonts w:ascii="Times New Roman" w:eastAsia="宋体" w:hAnsi="Times New Roman" w:cs="Times New Roman"/>
          <w:kern w:val="0"/>
          <w:sz w:val="21"/>
          <w:szCs w:val="21"/>
          <w:lang w:val="en-US" w:bidi="ar-SA"/>
        </w:rPr>
        <w:t>RNA</w:t>
      </w:r>
      <w:r>
        <w:rPr>
          <w:rFonts w:ascii="宋体" w:eastAsia="宋体" w:hAnsi="宋体" w:cs="Times New Roman"/>
          <w:kern w:val="0"/>
          <w:sz w:val="21"/>
          <w:szCs w:val="21"/>
          <w:lang w:val="en-US" w:bidi="ar-SA"/>
        </w:rPr>
        <w:t>变异</w:t>
      </w:r>
    </w:p>
    <w:tbl>
      <w:tblPr>
        <w:tblStyle w:val="TableNormal1"/>
        <w:tblW w:w="9764"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50"/>
        <w:gridCol w:w="1289"/>
        <w:gridCol w:w="1073"/>
        <w:gridCol w:w="1865"/>
        <w:gridCol w:w="1131"/>
        <w:gridCol w:w="2956"/>
      </w:tblGrid>
      <w:tr w:rsidR="0077090B" w14:paraId="2691CBF9" w14:textId="77777777" w:rsidTr="0077090B">
        <w:trPr>
          <w:cnfStyle w:val="100000000000" w:firstRow="1" w:lastRow="0" w:firstColumn="0" w:lastColumn="0" w:oddVBand="0" w:evenVBand="0" w:oddHBand="0" w:evenHBand="0" w:firstRowFirstColumn="0" w:firstRowLastColumn="0" w:lastRowFirstColumn="0" w:lastRowLastColumn="0"/>
          <w:trHeight w:val="454"/>
          <w:jc w:val="center"/>
        </w:trPr>
        <w:tc>
          <w:tcPr>
            <w:tcW w:w="1454" w:type="dxa"/>
          </w:tcPr>
          <w:p w14:paraId="609A9BC4" w14:textId="77777777" w:rsidR="00FA7BF2" w:rsidRDefault="0035086C">
            <w:pPr>
              <w:pStyle w:val="TableParagraph"/>
              <w:jc w:val="center"/>
              <w:rPr>
                <w:rFonts w:ascii="宋体" w:eastAsia="宋体" w:hAnsi="宋体"/>
                <w:b/>
                <w:sz w:val="21"/>
                <w:szCs w:val="28"/>
                <w:lang w:val="en-US"/>
              </w:rPr>
            </w:pPr>
            <w:proofErr w:type="spellStart"/>
            <w:r>
              <w:rPr>
                <w:rFonts w:ascii="宋体" w:eastAsia="宋体" w:hAnsi="宋体"/>
                <w:b/>
                <w:color w:val="FFFFFF"/>
                <w:sz w:val="21"/>
                <w:szCs w:val="28"/>
              </w:rPr>
              <w:t>基因</w:t>
            </w:r>
            <w:r>
              <w:rPr>
                <w:rFonts w:ascii="宋体" w:eastAsia="宋体" w:hAnsi="宋体" w:hint="eastAsia"/>
                <w:b/>
                <w:color w:val="FFFFFF"/>
                <w:sz w:val="21"/>
                <w:szCs w:val="28"/>
                <w:lang w:val="en-US"/>
              </w:rPr>
              <w:t>变异</w:t>
            </w:r>
            <w:proofErr w:type="spellEnd"/>
          </w:p>
        </w:tc>
        <w:tc>
          <w:tcPr>
            <w:tcW w:w="1293" w:type="dxa"/>
          </w:tcPr>
          <w:p w14:paraId="2656936F" w14:textId="77777777" w:rsidR="00FA7BF2" w:rsidRDefault="0035086C">
            <w:pPr>
              <w:pStyle w:val="TableParagraph"/>
              <w:jc w:val="center"/>
              <w:rPr>
                <w:rFonts w:ascii="宋体" w:eastAsia="宋体" w:hAnsi="宋体"/>
                <w:b/>
                <w:sz w:val="21"/>
                <w:szCs w:val="28"/>
              </w:rPr>
            </w:pPr>
            <w:proofErr w:type="spellStart"/>
            <w:r>
              <w:rPr>
                <w:rFonts w:ascii="宋体" w:eastAsia="宋体" w:hAnsi="宋体"/>
                <w:b/>
                <w:color w:val="FFFFFF"/>
                <w:sz w:val="21"/>
                <w:szCs w:val="28"/>
              </w:rPr>
              <w:t>融合</w:t>
            </w:r>
            <w:proofErr w:type="spellEnd"/>
            <w:r>
              <w:rPr>
                <w:rFonts w:ascii="Times New Roman" w:eastAsia="宋体" w:hAnsi="Times New Roman" w:cs="Times New Roman"/>
                <w:b/>
                <w:color w:val="FFFFFF"/>
                <w:sz w:val="21"/>
                <w:szCs w:val="28"/>
              </w:rPr>
              <w:t>reads</w:t>
            </w:r>
            <w:r>
              <w:rPr>
                <w:rFonts w:ascii="宋体" w:eastAsia="宋体" w:hAnsi="宋体"/>
                <w:b/>
                <w:color w:val="FFFFFF"/>
                <w:sz w:val="21"/>
                <w:szCs w:val="28"/>
              </w:rPr>
              <w:t>数</w:t>
            </w:r>
          </w:p>
        </w:tc>
        <w:tc>
          <w:tcPr>
            <w:tcW w:w="1076" w:type="dxa"/>
          </w:tcPr>
          <w:p w14:paraId="6262CC02" w14:textId="77777777" w:rsidR="00FA7BF2" w:rsidRDefault="0035086C">
            <w:pPr>
              <w:pStyle w:val="TableParagraph"/>
              <w:jc w:val="center"/>
              <w:rPr>
                <w:rFonts w:ascii="宋体" w:eastAsia="宋体" w:hAnsi="宋体"/>
                <w:b/>
                <w:sz w:val="21"/>
                <w:szCs w:val="28"/>
              </w:rPr>
            </w:pPr>
            <w:proofErr w:type="spellStart"/>
            <w:r>
              <w:rPr>
                <w:rFonts w:ascii="宋体" w:eastAsia="宋体" w:hAnsi="宋体"/>
                <w:b/>
                <w:color w:val="FFFFFF"/>
                <w:sz w:val="21"/>
                <w:szCs w:val="28"/>
              </w:rPr>
              <w:t>变异分类</w:t>
            </w:r>
            <w:proofErr w:type="spellEnd"/>
          </w:p>
        </w:tc>
        <w:tc>
          <w:tcPr>
            <w:tcW w:w="1871" w:type="dxa"/>
          </w:tcPr>
          <w:p w14:paraId="03395BE5" w14:textId="77777777" w:rsidR="00FA7BF2" w:rsidRDefault="0035086C">
            <w:pPr>
              <w:pStyle w:val="TableParagraph"/>
              <w:jc w:val="center"/>
              <w:rPr>
                <w:rFonts w:ascii="宋体" w:eastAsia="宋体" w:hAnsi="宋体"/>
                <w:b/>
                <w:sz w:val="21"/>
                <w:szCs w:val="28"/>
              </w:rPr>
            </w:pPr>
            <w:proofErr w:type="spellStart"/>
            <w:r>
              <w:rPr>
                <w:rFonts w:ascii="宋体" w:eastAsia="宋体" w:hAnsi="宋体" w:hint="eastAsia"/>
                <w:b/>
                <w:color w:val="FFFFFF"/>
                <w:sz w:val="21"/>
                <w:szCs w:val="28"/>
                <w:lang w:val="en-US"/>
              </w:rPr>
              <w:t>敏感</w:t>
            </w:r>
            <w:proofErr w:type="spellEnd"/>
          </w:p>
        </w:tc>
        <w:tc>
          <w:tcPr>
            <w:tcW w:w="1134" w:type="dxa"/>
          </w:tcPr>
          <w:p w14:paraId="4A871AA3" w14:textId="77777777" w:rsidR="00FA7BF2" w:rsidRDefault="0035086C">
            <w:pPr>
              <w:pStyle w:val="TableParagraph"/>
              <w:jc w:val="center"/>
              <w:rPr>
                <w:rFonts w:ascii="宋体" w:eastAsia="宋体" w:hAnsi="宋体"/>
                <w:b/>
                <w:sz w:val="21"/>
                <w:szCs w:val="28"/>
              </w:rPr>
            </w:pPr>
            <w:proofErr w:type="spellStart"/>
            <w:r>
              <w:rPr>
                <w:rFonts w:ascii="宋体" w:eastAsia="宋体" w:hAnsi="宋体" w:hint="eastAsia"/>
                <w:b/>
                <w:color w:val="FFFFFF"/>
                <w:sz w:val="21"/>
                <w:szCs w:val="28"/>
                <w:lang w:val="en-US"/>
              </w:rPr>
              <w:t>耐药</w:t>
            </w:r>
            <w:proofErr w:type="spellEnd"/>
          </w:p>
        </w:tc>
        <w:tc>
          <w:tcPr>
            <w:tcW w:w="2965" w:type="dxa"/>
          </w:tcPr>
          <w:p w14:paraId="3C15ACC5" w14:textId="77777777" w:rsidR="00FA7BF2" w:rsidRDefault="0035086C">
            <w:pPr>
              <w:pStyle w:val="TableParagraph"/>
              <w:jc w:val="center"/>
              <w:rPr>
                <w:rFonts w:ascii="宋体" w:eastAsia="宋体" w:hAnsi="宋体"/>
                <w:b/>
                <w:color w:val="FFFFFF"/>
                <w:sz w:val="21"/>
                <w:szCs w:val="28"/>
                <w:lang w:val="en-US"/>
              </w:rPr>
            </w:pPr>
            <w:proofErr w:type="spellStart"/>
            <w:r>
              <w:rPr>
                <w:rFonts w:ascii="宋体" w:eastAsia="宋体" w:hAnsi="宋体" w:hint="eastAsia"/>
                <w:b/>
                <w:color w:val="FFFFFF"/>
                <w:sz w:val="21"/>
                <w:szCs w:val="28"/>
                <w:lang w:val="en-US"/>
              </w:rPr>
              <w:t>变异解读</w:t>
            </w:r>
            <w:proofErr w:type="spellEnd"/>
          </w:p>
        </w:tc>
      </w:tr>
      <w:tr w:rsidR="00D145B3" w14:paraId="4B44640E" w14:textId="6D9EDADD" w:rsidTr="0077090B">
        <w:trPr>
          <w:trHeight w:val="312"/>
          <w:jc w:val="center"/>
        </w:trPr>
        <w:tc>
          <w:tcPr>
            <w:tcW w:w="9764" w:type="dxa"/>
            <w:gridSpan w:val="6"/>
          </w:tcPr>
          <w:p w14:paraId="023F4ED8" w14:textId="084A4D04" w:rsidR="00D145B3" w:rsidRDefault="00D145B3">
            <w:pPr>
              <w:pStyle w:val="a3"/>
              <w:jc w:val="center"/>
              <w:rPr>
                <w:rFonts w:ascii="Times New Roman" w:hAnsi="Times New Roman"/>
                <w:kern w:val="0"/>
                <w:szCs w:val="21"/>
                <w:lang w:eastAsia="zh-CN"/>
              </w:rPr>
            </w:pPr>
            <w:r>
              <w:rPr>
                <w:rFonts w:ascii="Times New Roman" w:hAnsi="Times New Roman" w:hint="eastAsia"/>
                <w:kern w:val="0"/>
                <w:szCs w:val="21"/>
                <w:lang w:eastAsia="zh-CN"/>
              </w:rPr>
              <w:t>{</w:t>
            </w:r>
            <w:r>
              <w:rPr>
                <w:rFonts w:ascii="Times New Roman" w:hAnsi="Times New Roman"/>
                <w:kern w:val="0"/>
                <w:szCs w:val="21"/>
                <w:lang w:eastAsia="zh-CN"/>
              </w:rPr>
              <w:t xml:space="preserve">%tr if </w:t>
            </w:r>
            <w:proofErr w:type="spellStart"/>
            <w:r>
              <w:rPr>
                <w:rFonts w:ascii="Times New Roman" w:hAnsi="Times New Roman"/>
                <w:kern w:val="0"/>
                <w:szCs w:val="21"/>
                <w:lang w:eastAsia="zh-CN"/>
              </w:rPr>
              <w:t>var.</w:t>
            </w:r>
            <w:r w:rsidRPr="00D145B3">
              <w:rPr>
                <w:rFonts w:ascii="Times New Roman" w:hAnsi="Times New Roman"/>
                <w:kern w:val="0"/>
                <w:szCs w:val="21"/>
                <w:lang w:eastAsia="zh-CN"/>
              </w:rPr>
              <w:t>var_somatic_rna_</w:t>
            </w:r>
            <w:proofErr w:type="gramStart"/>
            <w:r w:rsidRPr="00D145B3">
              <w:rPr>
                <w:rFonts w:ascii="Times New Roman" w:hAnsi="Times New Roman"/>
                <w:kern w:val="0"/>
                <w:szCs w:val="21"/>
                <w:lang w:eastAsia="zh-CN"/>
              </w:rPr>
              <w:t>sv</w:t>
            </w:r>
            <w:r>
              <w:rPr>
                <w:rFonts w:ascii="Times New Roman" w:hAnsi="Times New Roman"/>
                <w:kern w:val="0"/>
                <w:szCs w:val="21"/>
                <w:lang w:eastAsia="zh-CN"/>
              </w:rPr>
              <w:t>.</w:t>
            </w:r>
            <w:r w:rsidRPr="00D145B3">
              <w:rPr>
                <w:rFonts w:ascii="Times New Roman" w:hAnsi="Times New Roman"/>
                <w:kern w:val="0"/>
                <w:szCs w:val="21"/>
                <w:lang w:eastAsia="zh-CN"/>
              </w:rPr>
              <w:t>level</w:t>
            </w:r>
            <w:proofErr w:type="gramEnd"/>
            <w:r w:rsidRPr="00D145B3">
              <w:rPr>
                <w:rFonts w:ascii="Times New Roman" w:hAnsi="Times New Roman"/>
                <w:kern w:val="0"/>
                <w:szCs w:val="21"/>
                <w:lang w:eastAsia="zh-CN"/>
              </w:rPr>
              <w:t>_I</w:t>
            </w:r>
            <w:proofErr w:type="spellEnd"/>
            <w:r>
              <w:rPr>
                <w:rFonts w:ascii="Times New Roman" w:hAnsi="Times New Roman"/>
                <w:kern w:val="0"/>
                <w:szCs w:val="21"/>
                <w:lang w:eastAsia="zh-CN"/>
              </w:rPr>
              <w:t xml:space="preserve"> + </w:t>
            </w:r>
            <w:proofErr w:type="spellStart"/>
            <w:r>
              <w:rPr>
                <w:rFonts w:ascii="Times New Roman" w:hAnsi="Times New Roman"/>
                <w:kern w:val="0"/>
                <w:szCs w:val="21"/>
                <w:lang w:eastAsia="zh-CN"/>
              </w:rPr>
              <w:t>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w:t>
            </w:r>
            <w:proofErr w:type="spellEnd"/>
            <w:r>
              <w:rPr>
                <w:rFonts w:ascii="Times New Roman" w:hAnsi="Times New Roman"/>
                <w:kern w:val="0"/>
                <w:szCs w:val="21"/>
                <w:lang w:eastAsia="zh-CN"/>
              </w:rPr>
              <w:t xml:space="preserve"> + </w:t>
            </w:r>
            <w:proofErr w:type="spellStart"/>
            <w:r>
              <w:rPr>
                <w:rFonts w:ascii="Times New Roman" w:hAnsi="Times New Roman"/>
                <w:kern w:val="0"/>
                <w:szCs w:val="21"/>
                <w:lang w:eastAsia="zh-CN"/>
              </w:rPr>
              <w:t>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level_onco_nodrug</w:t>
            </w:r>
            <w:proofErr w:type="spellEnd"/>
            <w:r>
              <w:rPr>
                <w:rFonts w:ascii="Times New Roman" w:hAnsi="Times New Roman"/>
                <w:kern w:val="0"/>
                <w:szCs w:val="21"/>
                <w:lang w:eastAsia="zh-CN"/>
              </w:rPr>
              <w:t xml:space="preserve"> + </w:t>
            </w:r>
            <w:proofErr w:type="spellStart"/>
            <w:r>
              <w:rPr>
                <w:rFonts w:ascii="Times New Roman" w:hAnsi="Times New Roman"/>
                <w:kern w:val="0"/>
                <w:szCs w:val="21"/>
                <w:lang w:eastAsia="zh-CN"/>
              </w:rPr>
              <w:t>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II</w:t>
            </w:r>
            <w:proofErr w:type="spellEnd"/>
            <w:r w:rsidRPr="00D145B3">
              <w:rPr>
                <w:rFonts w:ascii="Times New Roman" w:hAnsi="Times New Roman"/>
                <w:kern w:val="0"/>
                <w:szCs w:val="21"/>
                <w:lang w:eastAsia="zh-CN"/>
              </w:rPr>
              <w:t xml:space="preserve"> </w:t>
            </w:r>
            <w:r>
              <w:rPr>
                <w:rFonts w:ascii="Times New Roman" w:hAnsi="Times New Roman"/>
                <w:kern w:val="0"/>
                <w:szCs w:val="21"/>
                <w:lang w:eastAsia="zh-CN"/>
              </w:rPr>
              <w:t>%}</w:t>
            </w:r>
          </w:p>
        </w:tc>
      </w:tr>
      <w:tr w:rsidR="003976C9" w14:paraId="369098B9" w14:textId="77777777" w:rsidTr="0077090B">
        <w:trPr>
          <w:trHeight w:val="312"/>
          <w:jc w:val="center"/>
        </w:trPr>
        <w:tc>
          <w:tcPr>
            <w:tcW w:w="9764" w:type="dxa"/>
            <w:gridSpan w:val="6"/>
          </w:tcPr>
          <w:p w14:paraId="6A3CB8F6" w14:textId="59B95669" w:rsidR="003976C9" w:rsidRDefault="003976C9">
            <w:pPr>
              <w:pStyle w:val="a3"/>
              <w:jc w:val="center"/>
              <w:rPr>
                <w:rFonts w:ascii="Times New Roman" w:hAnsi="Times New Roman"/>
                <w:kern w:val="0"/>
                <w:szCs w:val="21"/>
              </w:rPr>
            </w:pPr>
            <w:r>
              <w:rPr>
                <w:rFonts w:ascii="Times New Roman" w:hAnsi="Times New Roman" w:hint="eastAsia"/>
                <w:kern w:val="0"/>
                <w:szCs w:val="21"/>
                <w:lang w:eastAsia="zh-CN"/>
              </w:rPr>
              <w:t>{</w:t>
            </w:r>
            <w:r>
              <w:rPr>
                <w:rFonts w:ascii="Times New Roman" w:hAnsi="Times New Roman"/>
                <w:kern w:val="0"/>
                <w:szCs w:val="21"/>
                <w:lang w:eastAsia="zh-CN"/>
              </w:rPr>
              <w:t xml:space="preserve">%tr for a in </w:t>
            </w:r>
            <w:r w:rsidR="00300503">
              <w:rPr>
                <w:rFonts w:ascii="Times New Roman" w:hAnsi="Times New Roman"/>
                <w:kern w:val="0"/>
                <w:szCs w:val="21"/>
                <w:lang w:eastAsia="zh-CN"/>
              </w:rPr>
              <w:t>(</w:t>
            </w:r>
            <w:proofErr w:type="spellStart"/>
            <w:r>
              <w:rPr>
                <w:rFonts w:ascii="Times New Roman" w:hAnsi="Times New Roman"/>
                <w:kern w:val="0"/>
                <w:szCs w:val="21"/>
                <w:lang w:eastAsia="zh-CN"/>
              </w:rPr>
              <w:t>var.</w:t>
            </w:r>
            <w:r w:rsidRPr="00D145B3">
              <w:rPr>
                <w:rFonts w:ascii="Times New Roman" w:hAnsi="Times New Roman"/>
                <w:kern w:val="0"/>
                <w:szCs w:val="21"/>
                <w:lang w:eastAsia="zh-CN"/>
              </w:rPr>
              <w:t>var_somatic_rna_</w:t>
            </w:r>
            <w:proofErr w:type="gramStart"/>
            <w:r w:rsidRPr="00D145B3">
              <w:rPr>
                <w:rFonts w:ascii="Times New Roman" w:hAnsi="Times New Roman"/>
                <w:kern w:val="0"/>
                <w:szCs w:val="21"/>
                <w:lang w:eastAsia="zh-CN"/>
              </w:rPr>
              <w:t>sv</w:t>
            </w:r>
            <w:r>
              <w:rPr>
                <w:rFonts w:ascii="Times New Roman" w:hAnsi="Times New Roman"/>
                <w:kern w:val="0"/>
                <w:szCs w:val="21"/>
                <w:lang w:eastAsia="zh-CN"/>
              </w:rPr>
              <w:t>.</w:t>
            </w:r>
            <w:r w:rsidRPr="00D145B3">
              <w:rPr>
                <w:rFonts w:ascii="Times New Roman" w:hAnsi="Times New Roman"/>
                <w:kern w:val="0"/>
                <w:szCs w:val="21"/>
                <w:lang w:eastAsia="zh-CN"/>
              </w:rPr>
              <w:t>level</w:t>
            </w:r>
            <w:proofErr w:type="gramEnd"/>
            <w:r w:rsidRPr="00D145B3">
              <w:rPr>
                <w:rFonts w:ascii="Times New Roman" w:hAnsi="Times New Roman"/>
                <w:kern w:val="0"/>
                <w:szCs w:val="21"/>
                <w:lang w:eastAsia="zh-CN"/>
              </w:rPr>
              <w:t>_I</w:t>
            </w:r>
            <w:proofErr w:type="spellEnd"/>
            <w:r>
              <w:rPr>
                <w:rFonts w:ascii="Times New Roman" w:hAnsi="Times New Roman"/>
                <w:kern w:val="0"/>
                <w:szCs w:val="21"/>
                <w:lang w:eastAsia="zh-CN"/>
              </w:rPr>
              <w:t xml:space="preserve"> + </w:t>
            </w:r>
            <w:proofErr w:type="spellStart"/>
            <w:r>
              <w:rPr>
                <w:rFonts w:ascii="Times New Roman" w:hAnsi="Times New Roman"/>
                <w:kern w:val="0"/>
                <w:szCs w:val="21"/>
                <w:lang w:eastAsia="zh-CN"/>
              </w:rPr>
              <w:t>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w:t>
            </w:r>
            <w:proofErr w:type="spellEnd"/>
            <w:r>
              <w:rPr>
                <w:rFonts w:ascii="Times New Roman" w:hAnsi="Times New Roman"/>
                <w:kern w:val="0"/>
                <w:szCs w:val="21"/>
                <w:lang w:eastAsia="zh-CN"/>
              </w:rPr>
              <w:t xml:space="preserve"> + </w:t>
            </w:r>
            <w:proofErr w:type="spellStart"/>
            <w:r>
              <w:rPr>
                <w:rFonts w:ascii="Times New Roman" w:hAnsi="Times New Roman"/>
                <w:kern w:val="0"/>
                <w:szCs w:val="21"/>
                <w:lang w:eastAsia="zh-CN"/>
              </w:rPr>
              <w:t>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level_onco_nodrug</w:t>
            </w:r>
            <w:proofErr w:type="spellEnd"/>
            <w:r>
              <w:rPr>
                <w:rFonts w:ascii="Times New Roman" w:hAnsi="Times New Roman"/>
                <w:kern w:val="0"/>
                <w:szCs w:val="21"/>
                <w:lang w:eastAsia="zh-CN"/>
              </w:rPr>
              <w:t xml:space="preserve"> + </w:t>
            </w:r>
            <w:proofErr w:type="spellStart"/>
            <w:r>
              <w:rPr>
                <w:rFonts w:ascii="Times New Roman" w:hAnsi="Times New Roman"/>
                <w:kern w:val="0"/>
                <w:szCs w:val="21"/>
                <w:lang w:eastAsia="zh-CN"/>
              </w:rPr>
              <w:t>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II</w:t>
            </w:r>
            <w:proofErr w:type="spellEnd"/>
            <w:r w:rsidR="00300503">
              <w:rPr>
                <w:rFonts w:ascii="Times New Roman" w:hAnsi="Times New Roman"/>
                <w:kern w:val="0"/>
                <w:szCs w:val="21"/>
                <w:lang w:eastAsia="zh-CN"/>
              </w:rPr>
              <w:t>)|</w:t>
            </w:r>
            <w:proofErr w:type="spellStart"/>
            <w:r w:rsidR="00300503" w:rsidRPr="00DC2B24">
              <w:rPr>
                <w:rFonts w:ascii="Times New Roman" w:hAnsi="Times New Roman"/>
                <w:sz w:val="18"/>
                <w:szCs w:val="18"/>
              </w:rPr>
              <w:t>bds_mp_var_sort</w:t>
            </w:r>
            <w:proofErr w:type="spellEnd"/>
            <w:r w:rsidRPr="00D145B3">
              <w:rPr>
                <w:rFonts w:ascii="Times New Roman" w:hAnsi="Times New Roman"/>
                <w:kern w:val="0"/>
                <w:szCs w:val="21"/>
                <w:lang w:eastAsia="zh-CN"/>
              </w:rPr>
              <w:t xml:space="preserve"> </w:t>
            </w:r>
            <w:r>
              <w:rPr>
                <w:rFonts w:ascii="Times New Roman" w:hAnsi="Times New Roman"/>
                <w:kern w:val="0"/>
                <w:szCs w:val="21"/>
                <w:lang w:eastAsia="zh-CN"/>
              </w:rPr>
              <w:t>%}</w:t>
            </w:r>
          </w:p>
        </w:tc>
      </w:tr>
      <w:tr w:rsidR="0077090B" w14:paraId="36413A28" w14:textId="77777777" w:rsidTr="0077090B">
        <w:trPr>
          <w:trHeight w:val="312"/>
          <w:jc w:val="center"/>
        </w:trPr>
        <w:tc>
          <w:tcPr>
            <w:tcW w:w="1454" w:type="dxa"/>
            <w:tcBorders>
              <w:right w:val="single" w:sz="4" w:space="0" w:color="auto"/>
            </w:tcBorders>
          </w:tcPr>
          <w:p w14:paraId="11E158EC" w14:textId="6B8D73FB" w:rsidR="00600CF4"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spellStart"/>
            <w:proofErr w:type="gramStart"/>
            <w:r>
              <w:rPr>
                <w:rFonts w:ascii="Times New Roman" w:hAnsi="Times New Roman"/>
                <w:kern w:val="0"/>
                <w:sz w:val="18"/>
                <w:szCs w:val="18"/>
                <w:lang w:eastAsia="zh-CN"/>
              </w:rPr>
              <w:t>a.five</w:t>
            </w:r>
            <w:proofErr w:type="gramEnd"/>
            <w:r>
              <w:rPr>
                <w:rFonts w:ascii="Times New Roman" w:hAnsi="Times New Roman"/>
                <w:kern w:val="0"/>
                <w:sz w:val="18"/>
                <w:szCs w:val="18"/>
                <w:lang w:eastAsia="zh-CN"/>
              </w:rPr>
              <w:t>_prime_gene</w:t>
            </w:r>
            <w:proofErr w:type="spellEnd"/>
            <w:r>
              <w:rPr>
                <w:rFonts w:ascii="Times New Roman" w:hAnsi="Times New Roman"/>
                <w:kern w:val="0"/>
                <w:sz w:val="18"/>
                <w:szCs w:val="18"/>
                <w:lang w:eastAsia="zh-CN"/>
              </w:rPr>
              <w:t xml:space="preserve"> == “MET” and </w:t>
            </w:r>
            <w:proofErr w:type="spellStart"/>
            <w:r>
              <w:rPr>
                <w:rFonts w:ascii="Times New Roman" w:hAnsi="Times New Roman"/>
                <w:kern w:val="0"/>
                <w:sz w:val="18"/>
                <w:szCs w:val="18"/>
                <w:lang w:eastAsia="zh-CN"/>
              </w:rPr>
              <w:t>a.three_prime_gene</w:t>
            </w:r>
            <w:proofErr w:type="spellEnd"/>
            <w:r>
              <w:rPr>
                <w:rFonts w:ascii="Times New Roman" w:hAnsi="Times New Roman"/>
                <w:kern w:val="0"/>
                <w:sz w:val="18"/>
                <w:szCs w:val="18"/>
                <w:lang w:eastAsia="zh-CN"/>
              </w:rPr>
              <w:t xml:space="preserve"> == “MET”%</w:t>
            </w:r>
            <w:r>
              <w:rPr>
                <w:rFonts w:ascii="Times New Roman" w:hAnsi="Times New Roman" w:hint="eastAsia"/>
                <w:kern w:val="0"/>
                <w:sz w:val="18"/>
                <w:szCs w:val="18"/>
                <w:lang w:eastAsia="zh-CN"/>
              </w:rPr>
              <w:t>}</w:t>
            </w:r>
          </w:p>
          <w:p w14:paraId="2CA76523" w14:textId="7E644BB1" w:rsidR="00600CF4" w:rsidRDefault="00600CF4" w:rsidP="00EA17E8">
            <w:pPr>
              <w:pStyle w:val="a3"/>
              <w:ind w:leftChars="50" w:left="105" w:rightChars="50" w:right="105"/>
              <w:jc w:val="both"/>
              <w:rPr>
                <w:rFonts w:ascii="Times New Roman" w:hAnsi="Times New Roman"/>
                <w:kern w:val="0"/>
                <w:sz w:val="18"/>
                <w:szCs w:val="18"/>
                <w:lang w:eastAsia="zh-CN"/>
              </w:rPr>
            </w:pPr>
            <w:r w:rsidRPr="00FE7295">
              <w:rPr>
                <w:rFonts w:ascii="Times New Roman" w:hAnsi="Times New Roman" w:hint="eastAsia"/>
                <w:i/>
                <w:iCs/>
                <w:kern w:val="0"/>
                <w:sz w:val="18"/>
                <w:szCs w:val="18"/>
                <w:lang w:eastAsia="zh-CN"/>
              </w:rPr>
              <w:t>M</w:t>
            </w:r>
            <w:r w:rsidRPr="00FE7295">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68B8B5FE" w14:textId="0875EEBA" w:rsidR="00600CF4"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39B8DA09" w14:textId="7AC0B75D" w:rsidR="00600CF4"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else%</w:t>
            </w:r>
            <w:r>
              <w:rPr>
                <w:rFonts w:ascii="Times New Roman" w:hAnsi="Times New Roman" w:hint="eastAsia"/>
                <w:kern w:val="0"/>
                <w:sz w:val="18"/>
                <w:szCs w:val="18"/>
                <w:lang w:eastAsia="zh-CN"/>
              </w:rPr>
              <w:t>}</w:t>
            </w:r>
          </w:p>
          <w:p w14:paraId="23704E36" w14:textId="77777777" w:rsidR="00600CF4" w:rsidRDefault="00600CF4" w:rsidP="00EA17E8">
            <w:pPr>
              <w:pStyle w:val="a3"/>
              <w:ind w:leftChars="50" w:left="105" w:rightChars="50" w:right="105"/>
              <w:jc w:val="both"/>
              <w:rPr>
                <w:rFonts w:ascii="Times New Roman" w:hAnsi="Times New Roman"/>
                <w:kern w:val="0"/>
                <w:sz w:val="18"/>
                <w:szCs w:val="18"/>
              </w:rPr>
            </w:pPr>
            <w:r w:rsidRPr="00CE1F7F">
              <w:rPr>
                <w:rFonts w:ascii="Times New Roman" w:hAnsi="Times New Roman" w:hint="eastAsia"/>
                <w:i/>
                <w:iCs/>
                <w:kern w:val="0"/>
                <w:sz w:val="18"/>
                <w:szCs w:val="18"/>
              </w:rPr>
              <w:t>{{</w:t>
            </w:r>
            <w:proofErr w:type="gramStart"/>
            <w:r w:rsidRPr="00CE1F7F">
              <w:rPr>
                <w:rFonts w:ascii="Times New Roman" w:hAnsi="Times New Roman" w:hint="eastAsia"/>
                <w:i/>
                <w:iCs/>
                <w:kern w:val="0"/>
                <w:sz w:val="18"/>
                <w:szCs w:val="18"/>
              </w:rPr>
              <w:t>a.five</w:t>
            </w:r>
            <w:proofErr w:type="gramEnd"/>
            <w:r w:rsidRPr="00CE1F7F">
              <w:rPr>
                <w:rFonts w:ascii="Times New Roman" w:hAnsi="Times New Roman" w:hint="eastAsia"/>
                <w:i/>
                <w:iCs/>
                <w:kern w:val="0"/>
                <w:sz w:val="18"/>
                <w:szCs w:val="18"/>
              </w:rPr>
              <w:t>_prime_gene}}</w:t>
            </w:r>
            <w:r w:rsidRPr="0027477F">
              <w:rPr>
                <w:rFonts w:ascii="Times New Roman" w:hAnsi="Times New Roman" w:hint="eastAsia"/>
                <w:kern w:val="0"/>
                <w:sz w:val="18"/>
                <w:szCs w:val="18"/>
              </w:rPr>
              <w:t>:{{a.five_prime_cds}}-</w:t>
            </w:r>
            <w:r w:rsidRPr="00CE1F7F">
              <w:rPr>
                <w:rFonts w:ascii="Times New Roman" w:hAnsi="Times New Roman" w:hint="eastAsia"/>
                <w:i/>
                <w:iCs/>
                <w:kern w:val="0"/>
                <w:sz w:val="18"/>
                <w:szCs w:val="18"/>
              </w:rPr>
              <w:t>{{a.three_prime_gene}}</w:t>
            </w:r>
            <w:r w:rsidRPr="0027477F">
              <w:rPr>
                <w:rFonts w:ascii="Times New Roman" w:hAnsi="Times New Roman" w:hint="eastAsia"/>
                <w:kern w:val="0"/>
                <w:sz w:val="18"/>
                <w:szCs w:val="18"/>
              </w:rPr>
              <w:t>:{{a.three_prime_cds}}</w:t>
            </w:r>
            <w:r w:rsidRPr="0027477F">
              <w:rPr>
                <w:rFonts w:ascii="Times New Roman" w:hAnsi="Times New Roman" w:hint="eastAsia"/>
                <w:kern w:val="0"/>
                <w:sz w:val="18"/>
                <w:szCs w:val="18"/>
              </w:rPr>
              <w:t>融合</w:t>
            </w:r>
          </w:p>
          <w:p w14:paraId="54471A73" w14:textId="3ED06793"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tc>
        <w:tc>
          <w:tcPr>
            <w:tcW w:w="1293" w:type="dxa"/>
            <w:tcBorders>
              <w:left w:val="single" w:sz="4" w:space="0" w:color="auto"/>
            </w:tcBorders>
          </w:tcPr>
          <w:p w14:paraId="46CE82D2" w14:textId="6C3B7D9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w:t>
            </w:r>
            <w:proofErr w:type="spellStart"/>
            <w:proofErr w:type="gramStart"/>
            <w:r w:rsidRPr="0027477F">
              <w:rPr>
                <w:rFonts w:ascii="Times New Roman" w:hAnsi="Times New Roman"/>
                <w:kern w:val="0"/>
                <w:sz w:val="18"/>
                <w:szCs w:val="18"/>
              </w:rPr>
              <w:t>a.freq</w:t>
            </w:r>
            <w:proofErr w:type="spellEnd"/>
            <w:proofErr w:type="gramEnd"/>
            <w:r w:rsidRPr="0027477F">
              <w:rPr>
                <w:rFonts w:ascii="Times New Roman" w:hAnsi="Times New Roman"/>
                <w:kern w:val="0"/>
                <w:sz w:val="18"/>
                <w:szCs w:val="18"/>
              </w:rPr>
              <w:t>}}</w:t>
            </w:r>
          </w:p>
        </w:tc>
        <w:tc>
          <w:tcPr>
            <w:tcW w:w="1076" w:type="dxa"/>
            <w:tcBorders>
              <w:left w:val="single" w:sz="4" w:space="0" w:color="auto"/>
            </w:tcBorders>
          </w:tcPr>
          <w:p w14:paraId="4930C9A6" w14:textId="6A8118E1"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 xml:space="preserve">{%p if </w:t>
            </w:r>
            <w:proofErr w:type="spellStart"/>
            <w:r w:rsidRPr="0027477F">
              <w:rPr>
                <w:rFonts w:ascii="Times New Roman" w:hAnsi="Times New Roman"/>
                <w:kern w:val="0"/>
                <w:sz w:val="18"/>
                <w:szCs w:val="18"/>
              </w:rPr>
              <w:t>a.evi_sum.evi_split</w:t>
            </w:r>
            <w:proofErr w:type="spellEnd"/>
            <w:r w:rsidRPr="0027477F">
              <w:rPr>
                <w:rFonts w:ascii="Times New Roman" w:hAnsi="Times New Roman"/>
                <w:kern w:val="0"/>
                <w:sz w:val="18"/>
                <w:szCs w:val="18"/>
              </w:rPr>
              <w:t xml:space="preserve"> and (</w:t>
            </w:r>
            <w:proofErr w:type="spellStart"/>
            <w:r w:rsidRPr="0027477F">
              <w:rPr>
                <w:rFonts w:ascii="Times New Roman" w:hAnsi="Times New Roman"/>
                <w:kern w:val="0"/>
                <w:sz w:val="18"/>
                <w:szCs w:val="18"/>
              </w:rPr>
              <w:t>a.evi_sum.evi_</w:t>
            </w:r>
            <w:proofErr w:type="gramStart"/>
            <w:r w:rsidRPr="0027477F">
              <w:rPr>
                <w:rFonts w:ascii="Times New Roman" w:hAnsi="Times New Roman"/>
                <w:kern w:val="0"/>
                <w:sz w:val="18"/>
                <w:szCs w:val="18"/>
              </w:rPr>
              <w:t>split.Predictive</w:t>
            </w:r>
            <w:proofErr w:type="spellEnd"/>
            <w:proofErr w:type="gramEnd"/>
            <w:r w:rsidRPr="0027477F">
              <w:rPr>
                <w:rFonts w:ascii="Times New Roman" w:hAnsi="Times New Roman"/>
                <w:kern w:val="0"/>
                <w:sz w:val="18"/>
                <w:szCs w:val="18"/>
              </w:rPr>
              <w:t xml:space="preserve"> or </w:t>
            </w:r>
            <w:proofErr w:type="spellStart"/>
            <w:r w:rsidRPr="0027477F">
              <w:rPr>
                <w:rFonts w:ascii="Times New Roman" w:hAnsi="Times New Roman"/>
                <w:kern w:val="0"/>
                <w:sz w:val="18"/>
                <w:szCs w:val="18"/>
              </w:rPr>
              <w:t>a.evi_sum.evi_split.Prognostic</w:t>
            </w:r>
            <w:proofErr w:type="spellEnd"/>
            <w:r w:rsidRPr="0027477F">
              <w:rPr>
                <w:rFonts w:ascii="Times New Roman" w:hAnsi="Times New Roman"/>
                <w:kern w:val="0"/>
                <w:sz w:val="18"/>
                <w:szCs w:val="18"/>
              </w:rPr>
              <w:t xml:space="preserve"> or </w:t>
            </w:r>
            <w:proofErr w:type="spellStart"/>
            <w:r w:rsidRPr="0027477F">
              <w:rPr>
                <w:rFonts w:ascii="Times New Roman" w:hAnsi="Times New Roman"/>
                <w:kern w:val="0"/>
                <w:sz w:val="18"/>
                <w:szCs w:val="18"/>
              </w:rPr>
              <w:t>a.evi_sum.evi_split.Diagnostic</w:t>
            </w:r>
            <w:proofErr w:type="spellEnd"/>
            <w:r w:rsidRPr="0027477F">
              <w:rPr>
                <w:rFonts w:ascii="Times New Roman" w:hAnsi="Times New Roman"/>
                <w:kern w:val="0"/>
                <w:sz w:val="18"/>
                <w:szCs w:val="18"/>
              </w:rPr>
              <w:t>)%}</w:t>
            </w:r>
          </w:p>
          <w:p w14:paraId="5B9669C2" w14:textId="6EA19DD4"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 xml:space="preserve">{%p if </w:t>
            </w:r>
            <w:proofErr w:type="spellStart"/>
            <w:proofErr w:type="gramStart"/>
            <w:r w:rsidRPr="0027477F">
              <w:rPr>
                <w:rFonts w:ascii="Times New Roman" w:hAnsi="Times New Roman"/>
                <w:kern w:val="0"/>
                <w:sz w:val="18"/>
                <w:szCs w:val="18"/>
              </w:rPr>
              <w:t>a.clinic</w:t>
            </w:r>
            <w:proofErr w:type="gramEnd"/>
            <w:r w:rsidRPr="0027477F">
              <w:rPr>
                <w:rFonts w:ascii="Times New Roman" w:hAnsi="Times New Roman"/>
                <w:kern w:val="0"/>
                <w:sz w:val="18"/>
                <w:szCs w:val="18"/>
              </w:rPr>
              <w:t>_num_s</w:t>
            </w:r>
            <w:proofErr w:type="spellEnd"/>
            <w:r w:rsidRPr="0027477F">
              <w:rPr>
                <w:rFonts w:ascii="Times New Roman" w:hAnsi="Times New Roman"/>
                <w:kern w:val="0"/>
                <w:sz w:val="18"/>
                <w:szCs w:val="18"/>
              </w:rPr>
              <w:t>==5%}</w:t>
            </w:r>
          </w:p>
          <w:p w14:paraId="34640F5E" w14:textId="1F6FB7A1"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rPr>
              <w:t>I</w:t>
            </w:r>
            <w:r w:rsidRPr="0027477F">
              <w:rPr>
                <w:rFonts w:ascii="Times New Roman" w:hAnsi="Times New Roman" w:hint="eastAsia"/>
                <w:kern w:val="0"/>
                <w:sz w:val="18"/>
                <w:szCs w:val="18"/>
                <w:lang w:eastAsia="zh-CN"/>
              </w:rPr>
              <w:t>级</w:t>
            </w:r>
          </w:p>
          <w:p w14:paraId="7DAE6575" w14:textId="7777777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else%}</w:t>
            </w:r>
          </w:p>
          <w:p w14:paraId="26773151" w14:textId="25D21090"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hint="eastAsia"/>
                <w:kern w:val="0"/>
                <w:sz w:val="18"/>
                <w:szCs w:val="18"/>
              </w:rPr>
              <w:lastRenderedPageBreak/>
              <w:t>II</w:t>
            </w:r>
            <w:r w:rsidRPr="0027477F">
              <w:rPr>
                <w:rFonts w:ascii="Times New Roman" w:hAnsi="Times New Roman" w:hint="eastAsia"/>
                <w:kern w:val="0"/>
                <w:sz w:val="18"/>
                <w:szCs w:val="18"/>
                <w:lang w:eastAsia="zh-CN"/>
              </w:rPr>
              <w:t>级</w:t>
            </w:r>
          </w:p>
          <w:p w14:paraId="3F700D58" w14:textId="7777777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endif%}</w:t>
            </w:r>
          </w:p>
          <w:p w14:paraId="3674013A" w14:textId="77777777"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w:t>
            </w:r>
            <w:r w:rsidRPr="0027477F">
              <w:rPr>
                <w:rFonts w:ascii="Times New Roman" w:hAnsi="Times New Roman"/>
                <w:kern w:val="0"/>
                <w:sz w:val="18"/>
                <w:szCs w:val="18"/>
                <w:lang w:eastAsia="zh-CN"/>
              </w:rPr>
              <w:t>%p else%}</w:t>
            </w:r>
          </w:p>
          <w:p w14:paraId="5B3D0ED3" w14:textId="458B4AAF"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I</w:t>
            </w:r>
            <w:r w:rsidRPr="0027477F">
              <w:rPr>
                <w:rFonts w:ascii="Times New Roman" w:hAnsi="Times New Roman"/>
                <w:kern w:val="0"/>
                <w:sz w:val="18"/>
                <w:szCs w:val="18"/>
                <w:lang w:eastAsia="zh-CN"/>
              </w:rPr>
              <w:t>II</w:t>
            </w:r>
            <w:r w:rsidRPr="0027477F">
              <w:rPr>
                <w:rFonts w:ascii="Times New Roman" w:hAnsi="Times New Roman" w:hint="eastAsia"/>
                <w:kern w:val="0"/>
                <w:sz w:val="18"/>
                <w:szCs w:val="18"/>
                <w:lang w:eastAsia="zh-CN"/>
              </w:rPr>
              <w:t>级</w:t>
            </w:r>
          </w:p>
          <w:p w14:paraId="7B7D9258" w14:textId="42512E87"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w:t>
            </w:r>
            <w:r w:rsidRPr="0027477F">
              <w:rPr>
                <w:rFonts w:ascii="Times New Roman" w:hAnsi="Times New Roman"/>
                <w:kern w:val="0"/>
                <w:sz w:val="18"/>
                <w:szCs w:val="18"/>
                <w:lang w:eastAsia="zh-CN"/>
              </w:rPr>
              <w:t>%</w:t>
            </w:r>
            <w:r w:rsidRPr="0027477F">
              <w:rPr>
                <w:rFonts w:ascii="Times New Roman" w:hAnsi="Times New Roman" w:hint="eastAsia"/>
                <w:kern w:val="0"/>
                <w:sz w:val="18"/>
                <w:szCs w:val="18"/>
                <w:lang w:eastAsia="zh-CN"/>
              </w:rPr>
              <w:t>p</w:t>
            </w:r>
            <w:r w:rsidRPr="0027477F">
              <w:rPr>
                <w:rFonts w:ascii="Times New Roman" w:hAnsi="Times New Roman"/>
                <w:kern w:val="0"/>
                <w:sz w:val="18"/>
                <w:szCs w:val="18"/>
                <w:lang w:eastAsia="zh-CN"/>
              </w:rPr>
              <w:t xml:space="preserve"> endif%</w:t>
            </w:r>
            <w:r w:rsidRPr="0027477F">
              <w:rPr>
                <w:rFonts w:ascii="Times New Roman" w:hAnsi="Times New Roman" w:hint="eastAsia"/>
                <w:kern w:val="0"/>
                <w:sz w:val="18"/>
                <w:szCs w:val="18"/>
                <w:lang w:eastAsia="zh-CN"/>
              </w:rPr>
              <w:t>}</w:t>
            </w:r>
          </w:p>
        </w:tc>
        <w:tc>
          <w:tcPr>
            <w:tcW w:w="1842" w:type="dxa"/>
            <w:tcBorders>
              <w:left w:val="single" w:sz="4" w:space="0" w:color="auto"/>
            </w:tcBorders>
          </w:tcPr>
          <w:p w14:paraId="385BE70F"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38BBF06F"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1D039ED4"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2EF0EFF3"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6C321B4F"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594EA454" w14:textId="77777777" w:rsidR="00600CF4" w:rsidRPr="00104F90" w:rsidRDefault="00600CF4" w:rsidP="00EA17E8">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39030375"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lastRenderedPageBreak/>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43A86A48" w14:textId="77777777" w:rsidR="00600CF4" w:rsidRDefault="00600CF4" w:rsidP="00EA17E8">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2F0230A3" w14:textId="77777777" w:rsidR="00600CF4" w:rsidRPr="003B3717"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210A6F3"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53E16190"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0868AE61"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B6434EE" w14:textId="32F67A48" w:rsidR="00600CF4" w:rsidRPr="0027477F"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134" w:type="dxa"/>
            <w:tcBorders>
              <w:left w:val="single" w:sz="4" w:space="0" w:color="auto"/>
            </w:tcBorders>
          </w:tcPr>
          <w:p w14:paraId="77568083"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w:t>
            </w:r>
            <w:proofErr w:type="spellStart"/>
            <w:r>
              <w:rPr>
                <w:rFonts w:ascii="Times New Roman" w:hAnsi="Times New Roman"/>
                <w:kern w:val="0"/>
                <w:sz w:val="18"/>
                <w:szCs w:val="18"/>
                <w:highlight w:val="green"/>
                <w:lang w:eastAsia="zh-CN"/>
              </w:rPr>
              <w:t>resis</w:t>
            </w:r>
            <w:proofErr w:type="spellEnd"/>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4C8D15A7"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proofErr w:type="spellStart"/>
            <w:r>
              <w:rPr>
                <w:rFonts w:ascii="Times New Roman" w:hAnsi="Times New Roman"/>
                <w:kern w:val="0"/>
                <w:sz w:val="18"/>
                <w:szCs w:val="18"/>
                <w:highlight w:val="yellow"/>
                <w:lang w:eastAsia="zh-CN"/>
              </w:rPr>
              <w:t>resis</w:t>
            </w:r>
            <w:proofErr w:type="spellEnd"/>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5B848F71"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077FD1D9"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DA2259B"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lastRenderedPageBreak/>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608998DA" w14:textId="77777777" w:rsidR="00600CF4" w:rsidRPr="00104F90" w:rsidRDefault="00600CF4" w:rsidP="00EA17E8">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19B9D277"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08CBEEF5" w14:textId="77777777" w:rsidR="00600CF4" w:rsidRDefault="00600CF4" w:rsidP="00EA17E8">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129AEAAC" w14:textId="77777777" w:rsidR="00600CF4" w:rsidRPr="003B3717"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C298EC4"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4156DD94"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3C7F5194"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E4F44C8" w14:textId="7B697A4C" w:rsidR="00600CF4" w:rsidRPr="0027477F"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2965" w:type="dxa"/>
            <w:tcBorders>
              <w:left w:val="single" w:sz="4" w:space="0" w:color="auto"/>
            </w:tcBorders>
          </w:tcPr>
          <w:p w14:paraId="0A4B3C86"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035DA851"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4284ACDE" w14:textId="1B944C29" w:rsidR="00131D83" w:rsidRPr="00131D83" w:rsidRDefault="008F007B" w:rsidP="00EA17E8">
            <w:pPr>
              <w:ind w:leftChars="50" w:left="105" w:rightChars="50" w:right="105"/>
              <w:rPr>
                <w:rFonts w:ascii="Times New Roman" w:hAnsi="Times New Roman"/>
                <w:kern w:val="0"/>
                <w:sz w:val="18"/>
                <w:szCs w:val="18"/>
              </w:rPr>
            </w:pPr>
            <w:r w:rsidRPr="001110B3">
              <w:rPr>
                <w:rFonts w:ascii="Times New Roman" w:hAnsi="Times New Roman" w:hint="eastAsia"/>
                <w:b/>
                <w:bCs/>
                <w:sz w:val="18"/>
                <w:szCs w:val="20"/>
              </w:rPr>
              <w:t>基因解读：</w:t>
            </w:r>
            <w:r w:rsidR="00131D83" w:rsidRPr="00131D83">
              <w:rPr>
                <w:rFonts w:ascii="Times New Roman" w:hAnsi="Times New Roman"/>
                <w:kern w:val="0"/>
                <w:sz w:val="18"/>
                <w:szCs w:val="18"/>
              </w:rPr>
              <w:t>{{</w:t>
            </w:r>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_prime_gene_function|e}}{{a.three_prime_gene_function|e}}</w:t>
            </w:r>
          </w:p>
          <w:p w14:paraId="76E8A6EC"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5658A99D" w14:textId="233A7040" w:rsidR="00131D83" w:rsidRPr="00131D83" w:rsidRDefault="008F007B" w:rsidP="00EA17E8">
            <w:pPr>
              <w:ind w:leftChars="50" w:left="105" w:rightChars="50" w:right="105"/>
              <w:rPr>
                <w:rFonts w:ascii="Times New Roman" w:hAnsi="Times New Roman"/>
                <w:kern w:val="0"/>
                <w:sz w:val="18"/>
                <w:szCs w:val="18"/>
              </w:rPr>
            </w:pPr>
            <w:proofErr w:type="spellStart"/>
            <w:r w:rsidRPr="001110B3">
              <w:rPr>
                <w:rFonts w:ascii="Times New Roman" w:hAnsi="Times New Roman" w:hint="eastAsia"/>
                <w:b/>
                <w:bCs/>
                <w:sz w:val="18"/>
                <w:szCs w:val="20"/>
              </w:rPr>
              <w:t>基因解读</w:t>
            </w:r>
            <w:proofErr w:type="spellEnd"/>
            <w:r w:rsidRPr="001110B3">
              <w:rPr>
                <w:rFonts w:ascii="Times New Roman" w:hAnsi="Times New Roman" w:hint="eastAsia"/>
                <w:b/>
                <w:bCs/>
                <w:sz w:val="18"/>
                <w:szCs w:val="20"/>
              </w:rPr>
              <w:t>：</w:t>
            </w:r>
            <w:r w:rsidR="00131D83" w:rsidRPr="00131D83">
              <w:rPr>
                <w:rFonts w:ascii="Times New Roman" w:hAnsi="Times New Roman"/>
                <w:kern w:val="0"/>
                <w:sz w:val="18"/>
                <w:szCs w:val="18"/>
              </w:rPr>
              <w:t>{{</w:t>
            </w:r>
            <w:proofErr w:type="spellStart"/>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w:t>
            </w:r>
            <w:proofErr w:type="spellEnd"/>
            <w:r w:rsidR="00131D83" w:rsidRPr="00131D83">
              <w:rPr>
                <w:rFonts w:ascii="Times New Roman" w:hAnsi="Times New Roman"/>
                <w:kern w:val="0"/>
                <w:sz w:val="18"/>
                <w:szCs w:val="18"/>
              </w:rPr>
              <w:t>}}</w:t>
            </w:r>
          </w:p>
          <w:p w14:paraId="226FCBDF"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35ECE9B4"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5CCE6100" w14:textId="13F1194D" w:rsidR="00131D83" w:rsidRPr="00131D83" w:rsidRDefault="008F007B" w:rsidP="00EA17E8">
            <w:pPr>
              <w:ind w:leftChars="50" w:left="105" w:rightChars="50" w:right="105"/>
              <w:rPr>
                <w:rFonts w:ascii="Times New Roman" w:hAnsi="Times New Roman"/>
                <w:kern w:val="0"/>
                <w:sz w:val="18"/>
                <w:szCs w:val="18"/>
              </w:rPr>
            </w:pPr>
            <w:proofErr w:type="spellStart"/>
            <w:r w:rsidRPr="001110B3">
              <w:rPr>
                <w:rFonts w:ascii="Times New Roman" w:hAnsi="Times New Roman" w:hint="eastAsia"/>
                <w:b/>
                <w:bCs/>
                <w:sz w:val="18"/>
                <w:szCs w:val="20"/>
              </w:rPr>
              <w:t>基因解读</w:t>
            </w:r>
            <w:proofErr w:type="spellEnd"/>
            <w:r w:rsidRPr="001110B3">
              <w:rPr>
                <w:rFonts w:ascii="Times New Roman" w:hAnsi="Times New Roman" w:hint="eastAsia"/>
                <w:b/>
                <w:bCs/>
                <w:sz w:val="18"/>
                <w:szCs w:val="20"/>
              </w:rPr>
              <w:t>：</w:t>
            </w:r>
            <w:r w:rsidR="00131D83" w:rsidRPr="00131D83">
              <w:rPr>
                <w:rFonts w:ascii="Times New Roman" w:hAnsi="Times New Roman"/>
                <w:kern w:val="0"/>
                <w:sz w:val="18"/>
                <w:szCs w:val="18"/>
              </w:rPr>
              <w:t>{{</w:t>
            </w:r>
            <w:proofErr w:type="spellStart"/>
            <w:proofErr w:type="gramStart"/>
            <w:r w:rsidR="00131D83" w:rsidRPr="00131D83">
              <w:rPr>
                <w:rFonts w:ascii="Times New Roman" w:hAnsi="Times New Roman"/>
                <w:kern w:val="0"/>
                <w:sz w:val="18"/>
                <w:szCs w:val="18"/>
              </w:rPr>
              <w:t>a.gene</w:t>
            </w:r>
            <w:proofErr w:type="gramEnd"/>
            <w:r w:rsidR="00131D83" w:rsidRPr="00131D83">
              <w:rPr>
                <w:rFonts w:ascii="Times New Roman" w:hAnsi="Times New Roman"/>
                <w:kern w:val="0"/>
                <w:sz w:val="18"/>
                <w:szCs w:val="18"/>
              </w:rPr>
              <w:t>_function|e</w:t>
            </w:r>
            <w:proofErr w:type="spellEnd"/>
            <w:r w:rsidR="00131D83" w:rsidRPr="00131D83">
              <w:rPr>
                <w:rFonts w:ascii="Times New Roman" w:hAnsi="Times New Roman"/>
                <w:kern w:val="0"/>
                <w:sz w:val="18"/>
                <w:szCs w:val="18"/>
              </w:rPr>
              <w:t>}}</w:t>
            </w:r>
          </w:p>
          <w:p w14:paraId="52638D09" w14:textId="746C2932" w:rsid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52DFA2C0" w14:textId="77777777" w:rsidR="00FE6254" w:rsidRDefault="00FE6254" w:rsidP="00EA17E8">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if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proofErr w:type="gramStart"/>
            <w:r w:rsidRPr="00FE2943">
              <w:rPr>
                <w:rFonts w:ascii="Times New Roman" w:hAnsi="Times New Roman"/>
                <w:kern w:val="0"/>
                <w:sz w:val="18"/>
                <w:szCs w:val="18"/>
                <w:highlight w:val="red"/>
                <w:lang w:eastAsia="zh-CN"/>
              </w:rPr>
              <w:t>Snvindel</w:t>
            </w:r>
            <w:proofErr w:type="spellEnd"/>
            <w:r w:rsidRPr="00FE2943">
              <w:rPr>
                <w:rFonts w:ascii="Times New Roman" w:hAnsi="Times New Roman"/>
                <w:kern w:val="0"/>
                <w:sz w:val="18"/>
                <w:szCs w:val="18"/>
                <w:highlight w:val="red"/>
                <w:lang w:eastAsia="zh-CN"/>
              </w:rPr>
              <w:t>”%</w:t>
            </w:r>
            <w:proofErr w:type="gramEnd"/>
            <w:r w:rsidRPr="00FE2943">
              <w:rPr>
                <w:rFonts w:ascii="Times New Roman" w:hAnsi="Times New Roman" w:hint="eastAsia"/>
                <w:kern w:val="0"/>
                <w:sz w:val="18"/>
                <w:szCs w:val="18"/>
                <w:highlight w:val="red"/>
                <w:lang w:eastAsia="zh-CN"/>
              </w:rPr>
              <w:t>}</w:t>
            </w:r>
          </w:p>
          <w:p w14:paraId="6873752B" w14:textId="77777777" w:rsidR="00FE6254" w:rsidRDefault="00FE6254" w:rsidP="00EA17E8">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w:t>
            </w:r>
            <w:proofErr w:type="spellStart"/>
            <w:proofErr w:type="gramStart"/>
            <w:r w:rsidRPr="00E53FA0">
              <w:rPr>
                <w:rFonts w:ascii="Times New Roman" w:hAnsi="Times New Roman"/>
                <w:i/>
                <w:iCs/>
                <w:kern w:val="0"/>
                <w:sz w:val="18"/>
                <w:szCs w:val="18"/>
                <w:lang w:eastAsia="zh-CN"/>
              </w:rPr>
              <w:t>a.gene</w:t>
            </w:r>
            <w:proofErr w:type="gramEnd"/>
            <w:r w:rsidRPr="00E53FA0">
              <w:rPr>
                <w:rFonts w:ascii="Times New Roman" w:hAnsi="Times New Roman"/>
                <w:i/>
                <w:iCs/>
                <w:kern w:val="0"/>
                <w:sz w:val="18"/>
                <w:szCs w:val="18"/>
                <w:lang w:eastAsia="zh-CN"/>
              </w:rPr>
              <w:t>_symbol</w:t>
            </w:r>
            <w:proofErr w:type="spellEnd"/>
            <w:r w:rsidRPr="00E53FA0">
              <w:rPr>
                <w:rFonts w:ascii="Times New Roman" w:hAnsi="Times New Roman"/>
                <w:i/>
                <w:iCs/>
                <w:kern w:val="0"/>
                <w:sz w:val="18"/>
                <w:szCs w:val="18"/>
                <w:lang w:eastAsia="zh-CN"/>
              </w:rPr>
              <w:t>}}</w:t>
            </w:r>
            <w:r w:rsidRPr="00DB4C12">
              <w:rPr>
                <w:rFonts w:ascii="Times New Roman" w:hAnsi="Times New Roman"/>
                <w:kern w:val="0"/>
                <w:sz w:val="18"/>
                <w:szCs w:val="18"/>
                <w:lang w:eastAsia="zh-CN"/>
              </w:rPr>
              <w:t xml:space="preserve"> {{</w:t>
            </w:r>
            <w:proofErr w:type="spellStart"/>
            <w:r w:rsidRPr="00DB4C12">
              <w:rPr>
                <w:rFonts w:ascii="Times New Roman" w:hAnsi="Times New Roman"/>
                <w:kern w:val="0"/>
                <w:sz w:val="18"/>
                <w:szCs w:val="18"/>
                <w:lang w:eastAsia="zh-CN"/>
              </w:rPr>
              <w:t>a.hgvs_c</w:t>
            </w:r>
            <w:proofErr w:type="spellEnd"/>
            <w:r w:rsidRPr="00DB4C12">
              <w:rPr>
                <w:rFonts w:ascii="Times New Roman" w:hAnsi="Times New Roman"/>
                <w:kern w:val="0"/>
                <w:sz w:val="18"/>
                <w:szCs w:val="18"/>
                <w:lang w:eastAsia="zh-CN"/>
              </w:rPr>
              <w:t xml:space="preserve">}}{%if </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 xml:space="preserve"> != “p.?”%}</w:t>
            </w:r>
            <w:r>
              <w:rPr>
                <w:rFonts w:ascii="Times New Roman" w:hAnsi="Times New Roman"/>
                <w:kern w:val="0"/>
                <w:sz w:val="18"/>
                <w:szCs w:val="18"/>
                <w:lang w:eastAsia="zh-CN"/>
              </w:rPr>
              <w:t xml:space="preserve"> </w:t>
            </w:r>
            <w:r>
              <w:rPr>
                <w:rFonts w:ascii="Times New Roman" w:hAnsi="Times New Roman"/>
                <w:kern w:val="0"/>
                <w:sz w:val="18"/>
                <w:szCs w:val="18"/>
                <w:lang w:eastAsia="zh-CN"/>
              </w:rPr>
              <w:lastRenderedPageBreak/>
              <w:t>(</w:t>
            </w:r>
            <w:r w:rsidRPr="00DB4C12">
              <w:rPr>
                <w:rFonts w:ascii="Times New Roman" w:hAnsi="Times New Roman"/>
                <w:kern w:val="0"/>
                <w:sz w:val="18"/>
                <w:szCs w:val="18"/>
                <w:lang w:eastAsia="zh-CN"/>
              </w:rPr>
              <w:t>{{</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3062CF29" w14:textId="77777777" w:rsidR="00FE6254" w:rsidRPr="00FE2943" w:rsidRDefault="00FE6254" w:rsidP="00EA17E8">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59B217E2" w14:textId="77777777" w:rsidR="00FE6254" w:rsidRDefault="00FE6254" w:rsidP="00EA17E8">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w:t>
            </w:r>
            <w:proofErr w:type="spellStart"/>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204B1797" w14:textId="77777777" w:rsidR="00FE6254" w:rsidRPr="001A0243" w:rsidRDefault="00FE6254" w:rsidP="00EA17E8">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7DDC7A8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Pr="00D57588">
              <w:rPr>
                <w:rFonts w:ascii="Times New Roman" w:hAnsi="Times New Roman"/>
                <w:kern w:val="0"/>
                <w:sz w:val="18"/>
                <w:szCs w:val="18"/>
                <w:highlight w:val="cyan"/>
                <w:lang w:eastAsia="zh-CN"/>
              </w:rPr>
              <w:t>a.top_level</w:t>
            </w:r>
            <w:proofErr w:type="spellEnd"/>
            <w:r w:rsidRPr="00D57588">
              <w:rPr>
                <w:rFonts w:ascii="Times New Roman" w:hAnsi="Times New Roman"/>
                <w:kern w:val="0"/>
                <w:sz w:val="18"/>
                <w:szCs w:val="18"/>
                <w:highlight w:val="cyan"/>
                <w:lang w:eastAsia="zh-CN"/>
              </w:rPr>
              <w:t xml:space="preserve"> in [“A”, “B”, “C</w:t>
            </w:r>
            <w:proofErr w:type="gramStart"/>
            <w:r w:rsidRPr="00D57588">
              <w:rPr>
                <w:rFonts w:ascii="Times New Roman" w:hAnsi="Times New Roman"/>
                <w:kern w:val="0"/>
                <w:sz w:val="18"/>
                <w:szCs w:val="18"/>
                <w:highlight w:val="cyan"/>
                <w:lang w:eastAsia="zh-CN"/>
              </w:rPr>
              <w:t>”]%</w:t>
            </w:r>
            <w:proofErr w:type="gramEnd"/>
            <w:r w:rsidRPr="00D57588">
              <w:rPr>
                <w:rFonts w:ascii="Times New Roman" w:hAnsi="Times New Roman"/>
                <w:kern w:val="0"/>
                <w:sz w:val="18"/>
                <w:szCs w:val="18"/>
                <w:highlight w:val="cyan"/>
                <w:lang w:eastAsia="zh-CN"/>
              </w:rPr>
              <w:t>}</w:t>
            </w:r>
          </w:p>
          <w:p w14:paraId="0E55ACB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07CFC552"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48D1904A"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9934E3"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28E9F50"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482986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611D872D"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44D7A86F"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065710F"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EAF11E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D4ED9BB"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6503BCDD"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5B7153A2"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25A2568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FDE495D"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DB16A32"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A43F234"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lastRenderedPageBreak/>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2BAFA06A"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0BA9CF1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C7A4AE6"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A980D1B"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720EA0F1" w14:textId="463B9D73" w:rsidR="00600CF4" w:rsidRPr="0027477F" w:rsidRDefault="00600CF4" w:rsidP="00EA17E8">
            <w:pPr>
              <w:pStyle w:val="a3"/>
              <w:ind w:leftChars="50" w:left="105" w:rightChars="50" w:right="105"/>
              <w:jc w:val="both"/>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3976C9" w14:paraId="3F780DAF" w14:textId="77777777" w:rsidTr="0077090B">
        <w:trPr>
          <w:trHeight w:val="312"/>
          <w:jc w:val="center"/>
        </w:trPr>
        <w:tc>
          <w:tcPr>
            <w:tcW w:w="9764" w:type="dxa"/>
            <w:gridSpan w:val="6"/>
          </w:tcPr>
          <w:p w14:paraId="38C6D8CD" w14:textId="549C2A05" w:rsidR="003976C9" w:rsidRDefault="003976C9">
            <w:pPr>
              <w:pStyle w:val="a3"/>
              <w:jc w:val="center"/>
              <w:rPr>
                <w:rFonts w:ascii="Times New Roman" w:hAnsi="Times New Roman"/>
                <w:kern w:val="0"/>
                <w:szCs w:val="21"/>
                <w:lang w:eastAsia="zh-CN"/>
              </w:rPr>
            </w:pPr>
            <w:r>
              <w:rPr>
                <w:rFonts w:ascii="Times New Roman" w:hAnsi="Times New Roman" w:hint="eastAsia"/>
                <w:kern w:val="0"/>
                <w:szCs w:val="21"/>
                <w:lang w:eastAsia="zh-CN"/>
              </w:rPr>
              <w:lastRenderedPageBreak/>
              <w:t>{</w:t>
            </w:r>
            <w:r>
              <w:rPr>
                <w:rFonts w:ascii="Times New Roman" w:hAnsi="Times New Roman"/>
                <w:kern w:val="0"/>
                <w:szCs w:val="21"/>
                <w:lang w:eastAsia="zh-CN"/>
              </w:rPr>
              <w:t xml:space="preserve">%tr </w:t>
            </w:r>
            <w:proofErr w:type="spellStart"/>
            <w:r>
              <w:rPr>
                <w:rFonts w:ascii="Times New Roman" w:hAnsi="Times New Roman"/>
                <w:kern w:val="0"/>
                <w:szCs w:val="21"/>
                <w:lang w:eastAsia="zh-CN"/>
              </w:rPr>
              <w:t>end</w:t>
            </w:r>
            <w:r w:rsidR="00152676">
              <w:rPr>
                <w:rFonts w:ascii="Times New Roman" w:hAnsi="Times New Roman" w:hint="eastAsia"/>
                <w:kern w:val="0"/>
                <w:szCs w:val="21"/>
                <w:lang w:eastAsia="zh-CN"/>
              </w:rPr>
              <w:t>for</w:t>
            </w:r>
            <w:proofErr w:type="spellEnd"/>
            <w:r>
              <w:rPr>
                <w:rFonts w:ascii="Times New Roman" w:hAnsi="Times New Roman"/>
                <w:kern w:val="0"/>
                <w:szCs w:val="21"/>
                <w:lang w:eastAsia="zh-CN"/>
              </w:rPr>
              <w:t>%}</w:t>
            </w:r>
          </w:p>
        </w:tc>
      </w:tr>
      <w:tr w:rsidR="003976C9" w14:paraId="74DE242B" w14:textId="77777777" w:rsidTr="0077090B">
        <w:trPr>
          <w:trHeight w:val="312"/>
          <w:jc w:val="center"/>
        </w:trPr>
        <w:tc>
          <w:tcPr>
            <w:tcW w:w="9764" w:type="dxa"/>
            <w:gridSpan w:val="6"/>
          </w:tcPr>
          <w:p w14:paraId="11A7FE94" w14:textId="5DC403F2" w:rsidR="003976C9" w:rsidRDefault="003976C9">
            <w:pPr>
              <w:pStyle w:val="a3"/>
              <w:jc w:val="center"/>
              <w:rPr>
                <w:rFonts w:ascii="Times New Roman" w:hAnsi="Times New Roman"/>
                <w:kern w:val="0"/>
                <w:szCs w:val="21"/>
                <w:lang w:eastAsia="zh-CN"/>
              </w:rPr>
            </w:pPr>
            <w:r>
              <w:rPr>
                <w:rFonts w:ascii="Times New Roman" w:hAnsi="Times New Roman" w:hint="eastAsia"/>
                <w:kern w:val="0"/>
                <w:szCs w:val="21"/>
                <w:lang w:eastAsia="zh-CN"/>
              </w:rPr>
              <w:t>{</w:t>
            </w:r>
            <w:r>
              <w:rPr>
                <w:rFonts w:ascii="Times New Roman" w:hAnsi="Times New Roman"/>
                <w:kern w:val="0"/>
                <w:szCs w:val="21"/>
                <w:lang w:eastAsia="zh-CN"/>
              </w:rPr>
              <w:t>%tr else%}</w:t>
            </w:r>
          </w:p>
        </w:tc>
      </w:tr>
      <w:tr w:rsidR="00717E03" w14:paraId="089E2947" w14:textId="511684DD" w:rsidTr="0077090B">
        <w:trPr>
          <w:trHeight w:val="312"/>
          <w:jc w:val="center"/>
        </w:trPr>
        <w:tc>
          <w:tcPr>
            <w:tcW w:w="9764" w:type="dxa"/>
            <w:gridSpan w:val="6"/>
          </w:tcPr>
          <w:p w14:paraId="67F3E4A1" w14:textId="2E1E2968" w:rsidR="00717E03" w:rsidRDefault="00C2497C" w:rsidP="00717E03">
            <w:pPr>
              <w:pStyle w:val="a3"/>
              <w:jc w:val="center"/>
              <w:rPr>
                <w:rFonts w:ascii="Times New Roman" w:hAnsi="Times New Roman"/>
                <w:kern w:val="0"/>
                <w:sz w:val="18"/>
                <w:szCs w:val="18"/>
                <w:lang w:eastAsia="zh-CN"/>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3976C9" w14:paraId="67B894BF" w14:textId="77777777" w:rsidTr="0077090B">
        <w:trPr>
          <w:trHeight w:val="312"/>
          <w:jc w:val="center"/>
        </w:trPr>
        <w:tc>
          <w:tcPr>
            <w:tcW w:w="9764" w:type="dxa"/>
            <w:gridSpan w:val="6"/>
          </w:tcPr>
          <w:p w14:paraId="5BFBD8CA" w14:textId="1FC6F2A5" w:rsidR="003976C9" w:rsidRDefault="003976C9" w:rsidP="00717E03">
            <w:pPr>
              <w:pStyle w:val="a3"/>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bl>
    <w:p w14:paraId="3CFBFE59" w14:textId="1E20BEB0" w:rsidR="00A622D5" w:rsidRDefault="00A622D5" w:rsidP="00A622D5">
      <w:r w:rsidRPr="00A622D5">
        <w:rPr>
          <w:rFonts w:hint="eastAsia"/>
          <w:highlight w:val="red"/>
        </w:rPr>
        <w:t>{</w:t>
      </w:r>
      <w:r w:rsidRPr="00A622D5">
        <w:rPr>
          <w:highlight w:val="red"/>
        </w:rPr>
        <w:t>%p endif%</w:t>
      </w:r>
      <w:r w:rsidRPr="00A622D5">
        <w:rPr>
          <w:rFonts w:hint="eastAsia"/>
          <w:highlight w:val="red"/>
        </w:rPr>
        <w:t>}</w:t>
      </w:r>
    </w:p>
    <w:p w14:paraId="19BF3ADD" w14:textId="7633D193" w:rsidR="00FA7BF2" w:rsidRDefault="0035086C" w:rsidP="00E341C5">
      <w:pPr>
        <w:spacing w:line="200" w:lineRule="exact"/>
        <w:rPr>
          <w:rFonts w:ascii="宋体" w:hAnsi="宋体"/>
          <w:bCs/>
          <w:sz w:val="18"/>
          <w:szCs w:val="18"/>
        </w:rPr>
      </w:pPr>
      <w:r>
        <w:rPr>
          <w:rFonts w:ascii="宋体" w:hAnsi="宋体"/>
          <w:bCs/>
          <w:sz w:val="18"/>
          <w:szCs w:val="18"/>
        </w:rPr>
        <w:t>注：</w:t>
      </w:r>
    </w:p>
    <w:p w14:paraId="5841F897" w14:textId="77777777"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检出变异参照美国病理协会（</w:t>
      </w:r>
      <w:r>
        <w:rPr>
          <w:rFonts w:ascii="Times New Roman" w:hAnsi="Times New Roman"/>
          <w:bCs/>
          <w:sz w:val="18"/>
          <w:szCs w:val="18"/>
        </w:rPr>
        <w:t>Association for Molecular Pathology, AMP</w:t>
      </w:r>
      <w:r>
        <w:rPr>
          <w:rFonts w:ascii="Times New Roman" w:hAnsi="Times New Roman"/>
          <w:bCs/>
          <w:sz w:val="18"/>
          <w:szCs w:val="18"/>
        </w:rPr>
        <w:t>）、美国临床肿瘤学会（</w:t>
      </w:r>
      <w:r>
        <w:rPr>
          <w:rFonts w:ascii="Times New Roman" w:hAnsi="Times New Roman"/>
          <w:bCs/>
          <w:sz w:val="18"/>
          <w:szCs w:val="18"/>
        </w:rPr>
        <w:t>American Society of Clinical Oncology, ASCO</w:t>
      </w:r>
      <w:r>
        <w:rPr>
          <w:rFonts w:ascii="Times New Roman" w:hAnsi="Times New Roman"/>
          <w:bCs/>
          <w:sz w:val="18"/>
          <w:szCs w:val="18"/>
        </w:rPr>
        <w:t>）和美国病理学家协会（</w:t>
      </w:r>
      <w:r>
        <w:rPr>
          <w:rFonts w:ascii="Times New Roman" w:hAnsi="Times New Roman"/>
          <w:bCs/>
          <w:sz w:val="18"/>
          <w:szCs w:val="18"/>
        </w:rPr>
        <w:t>College of American Pathologists</w:t>
      </w:r>
      <w:r>
        <w:rPr>
          <w:rFonts w:ascii="Times New Roman" w:hAnsi="Times New Roman" w:hint="eastAsia"/>
          <w:bCs/>
          <w:sz w:val="18"/>
          <w:szCs w:val="18"/>
        </w:rPr>
        <w:t>，</w:t>
      </w:r>
      <w:r>
        <w:rPr>
          <w:rFonts w:ascii="Times New Roman" w:hAnsi="Times New Roman"/>
          <w:bCs/>
          <w:sz w:val="18"/>
          <w:szCs w:val="18"/>
        </w:rPr>
        <w:t>CAP</w:t>
      </w:r>
      <w:r>
        <w:rPr>
          <w:rFonts w:ascii="Times New Roman" w:hAnsi="Times New Roman"/>
          <w:bCs/>
          <w:sz w:val="18"/>
          <w:szCs w:val="18"/>
        </w:rPr>
        <w:t>）联合发布的《肿瘤变异解读及报告指南》（</w:t>
      </w:r>
      <w:r>
        <w:rPr>
          <w:rFonts w:ascii="Times New Roman" w:hAnsi="Times New Roman"/>
          <w:bCs/>
          <w:sz w:val="18"/>
          <w:szCs w:val="18"/>
        </w:rPr>
        <w:t>PMID: 27993330</w:t>
      </w:r>
      <w:r>
        <w:rPr>
          <w:rFonts w:ascii="Times New Roman" w:hAnsi="Times New Roman"/>
          <w:bCs/>
          <w:sz w:val="18"/>
          <w:szCs w:val="18"/>
        </w:rPr>
        <w:t>）中的变异分类方法，综合变异在治疗、诊断和预后方面相关研究证据，将变异分为</w:t>
      </w:r>
      <w:r>
        <w:rPr>
          <w:rFonts w:ascii="Times New Roman" w:hAnsi="Times New Roman"/>
          <w:bCs/>
          <w:sz w:val="18"/>
          <w:szCs w:val="18"/>
        </w:rPr>
        <w:t>4</w:t>
      </w:r>
      <w:r>
        <w:rPr>
          <w:rFonts w:ascii="Times New Roman" w:hAnsi="Times New Roman" w:hint="eastAsia"/>
          <w:bCs/>
          <w:sz w:val="18"/>
          <w:szCs w:val="18"/>
        </w:rPr>
        <w:t>级</w:t>
      </w:r>
      <w:r>
        <w:rPr>
          <w:rFonts w:ascii="Times New Roman" w:hAnsi="Times New Roman"/>
          <w:bCs/>
          <w:sz w:val="18"/>
          <w:szCs w:val="18"/>
        </w:rPr>
        <w:t>：</w:t>
      </w:r>
      <w:r>
        <w:rPr>
          <w:rFonts w:ascii="Times New Roman" w:hAnsi="Times New Roman"/>
          <w:bCs/>
          <w:sz w:val="18"/>
          <w:szCs w:val="18"/>
        </w:rPr>
        <w:t>Ⅰ</w:t>
      </w:r>
      <w:r>
        <w:rPr>
          <w:rFonts w:ascii="Times New Roman" w:hAnsi="Times New Roman" w:hint="eastAsia"/>
          <w:bCs/>
          <w:sz w:val="18"/>
          <w:szCs w:val="18"/>
        </w:rPr>
        <w:t>级：临床意义明确的变异（</w:t>
      </w:r>
      <w:r>
        <w:rPr>
          <w:rFonts w:ascii="Times New Roman" w:hAnsi="Times New Roman" w:hint="eastAsia"/>
          <w:bCs/>
          <w:sz w:val="18"/>
          <w:szCs w:val="18"/>
        </w:rPr>
        <w:t>A</w:t>
      </w:r>
      <w:r>
        <w:rPr>
          <w:rFonts w:ascii="Times New Roman" w:hAnsi="Times New Roman" w:hint="eastAsia"/>
          <w:bCs/>
          <w:sz w:val="18"/>
          <w:szCs w:val="18"/>
        </w:rPr>
        <w:t>级或</w:t>
      </w:r>
      <w:r>
        <w:rPr>
          <w:rFonts w:ascii="Times New Roman" w:hAnsi="Times New Roman" w:hint="eastAsia"/>
          <w:bCs/>
          <w:sz w:val="18"/>
          <w:szCs w:val="18"/>
        </w:rPr>
        <w:t>B</w:t>
      </w:r>
      <w:r>
        <w:rPr>
          <w:rFonts w:ascii="Times New Roman" w:hAnsi="Times New Roman" w:hint="eastAsia"/>
          <w:bCs/>
          <w:sz w:val="18"/>
          <w:szCs w:val="18"/>
        </w:rPr>
        <w:t>级证据）；</w:t>
      </w:r>
      <w:r>
        <w:rPr>
          <w:rFonts w:ascii="Times New Roman" w:hAnsi="Times New Roman"/>
          <w:bCs/>
          <w:sz w:val="18"/>
          <w:szCs w:val="18"/>
        </w:rPr>
        <w:t>Ⅱ</w:t>
      </w:r>
      <w:r>
        <w:rPr>
          <w:rFonts w:ascii="Times New Roman" w:hAnsi="Times New Roman" w:hint="eastAsia"/>
          <w:bCs/>
          <w:sz w:val="18"/>
          <w:szCs w:val="18"/>
        </w:rPr>
        <w:t>级：具有潜在临床意义的变异（</w:t>
      </w:r>
      <w:r>
        <w:rPr>
          <w:rFonts w:ascii="Times New Roman" w:hAnsi="Times New Roman" w:hint="eastAsia"/>
          <w:bCs/>
          <w:sz w:val="18"/>
          <w:szCs w:val="18"/>
        </w:rPr>
        <w:t>C</w:t>
      </w:r>
      <w:r>
        <w:rPr>
          <w:rFonts w:ascii="Times New Roman" w:hAnsi="Times New Roman" w:hint="eastAsia"/>
          <w:bCs/>
          <w:sz w:val="18"/>
          <w:szCs w:val="18"/>
        </w:rPr>
        <w:t>级或</w:t>
      </w:r>
      <w:r>
        <w:rPr>
          <w:rFonts w:ascii="Times New Roman" w:hAnsi="Times New Roman" w:hint="eastAsia"/>
          <w:bCs/>
          <w:sz w:val="18"/>
          <w:szCs w:val="18"/>
        </w:rPr>
        <w:t>D</w:t>
      </w:r>
      <w:r>
        <w:rPr>
          <w:rFonts w:ascii="Times New Roman" w:hAnsi="Times New Roman" w:hint="eastAsia"/>
          <w:bCs/>
          <w:sz w:val="18"/>
          <w:szCs w:val="18"/>
        </w:rPr>
        <w:t>级证据）；</w:t>
      </w:r>
      <w:r>
        <w:rPr>
          <w:rFonts w:ascii="Times New Roman" w:hAnsi="Times New Roman"/>
          <w:bCs/>
          <w:sz w:val="18"/>
          <w:szCs w:val="18"/>
        </w:rPr>
        <w:t>Ⅲ</w:t>
      </w:r>
      <w:r>
        <w:rPr>
          <w:rFonts w:ascii="Times New Roman" w:hAnsi="Times New Roman" w:hint="eastAsia"/>
          <w:bCs/>
          <w:sz w:val="18"/>
          <w:szCs w:val="18"/>
        </w:rPr>
        <w:t>级：临床意义未明的变异；</w:t>
      </w:r>
      <w:r>
        <w:rPr>
          <w:rFonts w:ascii="Times New Roman" w:hAnsi="Times New Roman"/>
          <w:bCs/>
          <w:sz w:val="18"/>
          <w:szCs w:val="18"/>
        </w:rPr>
        <w:t>Ⅳ</w:t>
      </w:r>
      <w:r>
        <w:rPr>
          <w:rFonts w:ascii="Times New Roman" w:hAnsi="Times New Roman" w:hint="eastAsia"/>
          <w:bCs/>
          <w:sz w:val="18"/>
          <w:szCs w:val="18"/>
        </w:rPr>
        <w:t>级：良性或可能良性的变异。</w:t>
      </w:r>
    </w:p>
    <w:p w14:paraId="75EA9D8E" w14:textId="77777777"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检出变异与临床意义相关性的证据水平分为</w:t>
      </w:r>
      <w:r>
        <w:rPr>
          <w:rFonts w:ascii="Times New Roman" w:hAnsi="Times New Roman"/>
          <w:bCs/>
          <w:sz w:val="18"/>
          <w:szCs w:val="18"/>
        </w:rPr>
        <w:t>A</w:t>
      </w:r>
      <w:r>
        <w:rPr>
          <w:rFonts w:ascii="Times New Roman" w:hAnsi="Times New Roman"/>
          <w:bCs/>
          <w:sz w:val="18"/>
          <w:szCs w:val="18"/>
        </w:rPr>
        <w:t>、</w:t>
      </w:r>
      <w:r>
        <w:rPr>
          <w:rFonts w:ascii="Times New Roman" w:hAnsi="Times New Roman"/>
          <w:bCs/>
          <w:sz w:val="18"/>
          <w:szCs w:val="18"/>
        </w:rPr>
        <w:t>B</w:t>
      </w:r>
      <w:r>
        <w:rPr>
          <w:rFonts w:ascii="Times New Roman" w:hAnsi="Times New Roman"/>
          <w:bCs/>
          <w:sz w:val="18"/>
          <w:szCs w:val="18"/>
        </w:rPr>
        <w:t>、</w:t>
      </w:r>
      <w:r>
        <w:rPr>
          <w:rFonts w:ascii="Times New Roman" w:hAnsi="Times New Roman"/>
          <w:bCs/>
          <w:sz w:val="18"/>
          <w:szCs w:val="18"/>
        </w:rPr>
        <w:t>C</w:t>
      </w:r>
      <w:r>
        <w:rPr>
          <w:rFonts w:ascii="Times New Roman" w:hAnsi="Times New Roman"/>
          <w:bCs/>
          <w:sz w:val="18"/>
          <w:szCs w:val="18"/>
        </w:rPr>
        <w:t>、</w:t>
      </w:r>
      <w:r>
        <w:rPr>
          <w:rFonts w:ascii="Times New Roman" w:hAnsi="Times New Roman"/>
          <w:bCs/>
          <w:sz w:val="18"/>
          <w:szCs w:val="18"/>
        </w:rPr>
        <w:t>D</w:t>
      </w:r>
      <w:r>
        <w:rPr>
          <w:rFonts w:ascii="Times New Roman" w:hAnsi="Times New Roman"/>
          <w:bCs/>
          <w:sz w:val="18"/>
          <w:szCs w:val="18"/>
        </w:rPr>
        <w:t>四个等级，</w:t>
      </w:r>
      <w:r>
        <w:rPr>
          <w:rFonts w:ascii="Times New Roman" w:hAnsi="Times New Roman"/>
          <w:bCs/>
          <w:sz w:val="18"/>
          <w:szCs w:val="18"/>
        </w:rPr>
        <w:t>A</w:t>
      </w:r>
      <w:r>
        <w:rPr>
          <w:rFonts w:ascii="Times New Roman" w:hAnsi="Times New Roman"/>
          <w:bCs/>
          <w:sz w:val="18"/>
          <w:szCs w:val="18"/>
        </w:rPr>
        <w:t>级：对应癌种中</w:t>
      </w:r>
      <w:r>
        <w:rPr>
          <w:rFonts w:ascii="Times New Roman" w:hAnsi="Times New Roman"/>
          <w:bCs/>
          <w:sz w:val="18"/>
          <w:szCs w:val="18"/>
        </w:rPr>
        <w:t>FDA/NMPA</w:t>
      </w:r>
      <w:r>
        <w:rPr>
          <w:rFonts w:ascii="Times New Roman" w:hAnsi="Times New Roman"/>
          <w:bCs/>
          <w:sz w:val="18"/>
          <w:szCs w:val="18"/>
        </w:rPr>
        <w:t>批准或指南推荐的治疗、诊断或预后的相关标志物；</w:t>
      </w:r>
      <w:r>
        <w:rPr>
          <w:rFonts w:ascii="Times New Roman" w:hAnsi="Times New Roman"/>
          <w:bCs/>
          <w:sz w:val="18"/>
          <w:szCs w:val="18"/>
        </w:rPr>
        <w:t>B</w:t>
      </w:r>
      <w:r>
        <w:rPr>
          <w:rFonts w:ascii="Times New Roman" w:hAnsi="Times New Roman"/>
          <w:bCs/>
          <w:sz w:val="18"/>
          <w:szCs w:val="18"/>
        </w:rPr>
        <w:t>级：专家共识或</w:t>
      </w:r>
      <w:r>
        <w:rPr>
          <w:rFonts w:ascii="Times New Roman" w:hAnsi="Times New Roman"/>
          <w:bCs/>
          <w:sz w:val="18"/>
          <w:szCs w:val="18"/>
        </w:rPr>
        <w:t>III/IV</w:t>
      </w:r>
      <w:r>
        <w:rPr>
          <w:rFonts w:ascii="Times New Roman" w:hAnsi="Times New Roman"/>
          <w:bCs/>
          <w:sz w:val="18"/>
          <w:szCs w:val="18"/>
        </w:rPr>
        <w:t>期临床试验研究表明对患者肿瘤治疗有敏感或耐药、或具有诊断、预后意义的生物标志物；</w:t>
      </w:r>
      <w:r>
        <w:rPr>
          <w:rFonts w:ascii="Times New Roman" w:hAnsi="Times New Roman"/>
          <w:bCs/>
          <w:sz w:val="18"/>
          <w:szCs w:val="18"/>
        </w:rPr>
        <w:t>C</w:t>
      </w:r>
      <w:r>
        <w:rPr>
          <w:rFonts w:ascii="Times New Roman" w:hAnsi="Times New Roman"/>
          <w:bCs/>
          <w:sz w:val="18"/>
          <w:szCs w:val="18"/>
        </w:rPr>
        <w:t>级</w:t>
      </w:r>
      <w:r>
        <w:rPr>
          <w:rFonts w:ascii="Times New Roman" w:hAnsi="Times New Roman" w:hint="eastAsia"/>
          <w:bCs/>
          <w:sz w:val="18"/>
          <w:szCs w:val="18"/>
        </w:rPr>
        <w:t>：</w:t>
      </w:r>
      <w:r>
        <w:rPr>
          <w:rFonts w:ascii="Times New Roman" w:hAnsi="Times New Roman"/>
          <w:bCs/>
          <w:sz w:val="18"/>
          <w:szCs w:val="18"/>
        </w:rPr>
        <w:t>FDA/NMPA</w:t>
      </w:r>
      <w:r>
        <w:rPr>
          <w:rFonts w:ascii="Times New Roman" w:hAnsi="Times New Roman"/>
          <w:bCs/>
          <w:sz w:val="18"/>
          <w:szCs w:val="18"/>
        </w:rPr>
        <w:t>批准或专业指南推荐的在其他癌种对某个治疗方案敏感或耐药的标志物；或者是作为临床试验入组标准的标志物；或者是多个小型研究结果证实具有诊断或预后意义的标志物；</w:t>
      </w:r>
      <w:r>
        <w:rPr>
          <w:rFonts w:ascii="Times New Roman" w:hAnsi="Times New Roman"/>
          <w:bCs/>
          <w:sz w:val="18"/>
          <w:szCs w:val="18"/>
        </w:rPr>
        <w:t>D</w:t>
      </w:r>
      <w:r>
        <w:rPr>
          <w:rFonts w:ascii="Times New Roman" w:hAnsi="Times New Roman"/>
          <w:bCs/>
          <w:sz w:val="18"/>
          <w:szCs w:val="18"/>
        </w:rPr>
        <w:t>级</w:t>
      </w:r>
      <w:r>
        <w:rPr>
          <w:rFonts w:ascii="Times New Roman" w:hAnsi="Times New Roman" w:hint="eastAsia"/>
          <w:bCs/>
          <w:sz w:val="18"/>
          <w:szCs w:val="18"/>
        </w:rPr>
        <w:t>：</w:t>
      </w:r>
      <w:r>
        <w:rPr>
          <w:rFonts w:ascii="Times New Roman" w:hAnsi="Times New Roman"/>
          <w:bCs/>
          <w:sz w:val="18"/>
          <w:szCs w:val="18"/>
        </w:rPr>
        <w:t>临床前研究表明具有潜在的治疗意义，或基于小型研究或多个案例报告可能作为辅助疾病诊断或预后的标志物（结论未形成共识）。具有明确临床意义的</w:t>
      </w:r>
      <w:r>
        <w:rPr>
          <w:rFonts w:ascii="Times New Roman" w:hAnsi="Times New Roman"/>
          <w:bCs/>
          <w:sz w:val="18"/>
          <w:szCs w:val="18"/>
        </w:rPr>
        <w:t>I</w:t>
      </w:r>
      <w:r>
        <w:rPr>
          <w:rFonts w:ascii="Times New Roman" w:hAnsi="Times New Roman" w:hint="eastAsia"/>
          <w:bCs/>
          <w:sz w:val="18"/>
          <w:szCs w:val="18"/>
        </w:rPr>
        <w:t>级</w:t>
      </w:r>
      <w:r>
        <w:rPr>
          <w:rFonts w:ascii="Times New Roman" w:hAnsi="Times New Roman"/>
          <w:bCs/>
          <w:sz w:val="18"/>
          <w:szCs w:val="18"/>
        </w:rPr>
        <w:t>变异，对应药物敏感性证据级别为</w:t>
      </w:r>
      <w:r>
        <w:rPr>
          <w:rFonts w:ascii="Times New Roman" w:hAnsi="Times New Roman"/>
          <w:bCs/>
          <w:sz w:val="18"/>
          <w:szCs w:val="18"/>
        </w:rPr>
        <w:t>A</w:t>
      </w:r>
      <w:r>
        <w:rPr>
          <w:rFonts w:ascii="Times New Roman" w:hAnsi="Times New Roman"/>
          <w:bCs/>
          <w:sz w:val="18"/>
          <w:szCs w:val="18"/>
        </w:rPr>
        <w:t>级和</w:t>
      </w:r>
      <w:r>
        <w:rPr>
          <w:rFonts w:ascii="Times New Roman" w:hAnsi="Times New Roman"/>
          <w:bCs/>
          <w:sz w:val="18"/>
          <w:szCs w:val="18"/>
        </w:rPr>
        <w:t>B</w:t>
      </w:r>
      <w:r>
        <w:rPr>
          <w:rFonts w:ascii="Times New Roman" w:hAnsi="Times New Roman"/>
          <w:bCs/>
          <w:sz w:val="18"/>
          <w:szCs w:val="18"/>
        </w:rPr>
        <w:t>级；具有潜在临床意义的</w:t>
      </w:r>
      <w:r>
        <w:rPr>
          <w:rFonts w:ascii="Times New Roman" w:hAnsi="Times New Roman"/>
          <w:bCs/>
          <w:sz w:val="18"/>
          <w:szCs w:val="18"/>
        </w:rPr>
        <w:t>II</w:t>
      </w:r>
      <w:r>
        <w:rPr>
          <w:rFonts w:ascii="Times New Roman" w:hAnsi="Times New Roman" w:hint="eastAsia"/>
          <w:bCs/>
          <w:sz w:val="18"/>
          <w:szCs w:val="18"/>
        </w:rPr>
        <w:t>级</w:t>
      </w:r>
      <w:r>
        <w:rPr>
          <w:rFonts w:ascii="Times New Roman" w:hAnsi="Times New Roman"/>
          <w:bCs/>
          <w:sz w:val="18"/>
          <w:szCs w:val="18"/>
        </w:rPr>
        <w:t>变异，对应药物敏感性证据级别为</w:t>
      </w:r>
      <w:r>
        <w:rPr>
          <w:rFonts w:ascii="Times New Roman" w:hAnsi="Times New Roman"/>
          <w:bCs/>
          <w:sz w:val="18"/>
          <w:szCs w:val="18"/>
        </w:rPr>
        <w:t>C</w:t>
      </w:r>
      <w:r>
        <w:rPr>
          <w:rFonts w:ascii="Times New Roman" w:hAnsi="Times New Roman"/>
          <w:bCs/>
          <w:sz w:val="18"/>
          <w:szCs w:val="18"/>
        </w:rPr>
        <w:t>级和</w:t>
      </w:r>
      <w:r>
        <w:rPr>
          <w:rFonts w:ascii="Times New Roman" w:hAnsi="Times New Roman"/>
          <w:bCs/>
          <w:sz w:val="18"/>
          <w:szCs w:val="18"/>
        </w:rPr>
        <w:t>D</w:t>
      </w:r>
      <w:r>
        <w:rPr>
          <w:rFonts w:ascii="Times New Roman" w:hAnsi="Times New Roman"/>
          <w:bCs/>
          <w:sz w:val="18"/>
          <w:szCs w:val="18"/>
        </w:rPr>
        <w:t>级；不会对临床意义尚不明确的</w:t>
      </w:r>
      <w:r>
        <w:rPr>
          <w:rFonts w:ascii="Times New Roman" w:hAnsi="Times New Roman"/>
          <w:bCs/>
          <w:sz w:val="18"/>
          <w:szCs w:val="18"/>
        </w:rPr>
        <w:t>III</w:t>
      </w:r>
      <w:r>
        <w:rPr>
          <w:rFonts w:ascii="Times New Roman" w:hAnsi="Times New Roman" w:hint="eastAsia"/>
          <w:bCs/>
          <w:sz w:val="18"/>
          <w:szCs w:val="18"/>
        </w:rPr>
        <w:t>级</w:t>
      </w:r>
      <w:r>
        <w:rPr>
          <w:rFonts w:ascii="Times New Roman" w:hAnsi="Times New Roman"/>
          <w:bCs/>
          <w:sz w:val="18"/>
          <w:szCs w:val="18"/>
        </w:rPr>
        <w:t>变异做药物敏感性分析。</w:t>
      </w:r>
      <w:r w:rsidRPr="006E44CB">
        <w:rPr>
          <w:rFonts w:ascii="Times New Roman" w:hAnsi="Times New Roman" w:hint="eastAsia"/>
          <w:bCs/>
          <w:sz w:val="18"/>
          <w:szCs w:val="18"/>
        </w:rPr>
        <w:t>临床意义部分首先仅对</w:t>
      </w:r>
      <w:r w:rsidRPr="006E44CB">
        <w:rPr>
          <w:rFonts w:ascii="Times New Roman" w:hAnsi="Times New Roman" w:hint="eastAsia"/>
          <w:bCs/>
          <w:sz w:val="18"/>
          <w:szCs w:val="18"/>
        </w:rPr>
        <w:t>A</w:t>
      </w:r>
      <w:r w:rsidRPr="006E44CB">
        <w:rPr>
          <w:rFonts w:ascii="Times New Roman" w:hAnsi="Times New Roman" w:hint="eastAsia"/>
          <w:bCs/>
          <w:sz w:val="18"/>
          <w:szCs w:val="18"/>
        </w:rPr>
        <w:t>、</w:t>
      </w:r>
      <w:r w:rsidRPr="006E44CB">
        <w:rPr>
          <w:rFonts w:ascii="Times New Roman" w:hAnsi="Times New Roman" w:hint="eastAsia"/>
          <w:bCs/>
          <w:sz w:val="18"/>
          <w:szCs w:val="18"/>
        </w:rPr>
        <w:t>B</w:t>
      </w:r>
      <w:r w:rsidRPr="006E44CB">
        <w:rPr>
          <w:rFonts w:ascii="Times New Roman" w:hAnsi="Times New Roman" w:hint="eastAsia"/>
          <w:bCs/>
          <w:sz w:val="18"/>
          <w:szCs w:val="18"/>
        </w:rPr>
        <w:t>、</w:t>
      </w:r>
      <w:r w:rsidRPr="006E44CB">
        <w:rPr>
          <w:rFonts w:ascii="Times New Roman" w:hAnsi="Times New Roman" w:hint="eastAsia"/>
          <w:bCs/>
          <w:sz w:val="18"/>
          <w:szCs w:val="18"/>
        </w:rPr>
        <w:t>C</w:t>
      </w:r>
      <w:proofErr w:type="gramStart"/>
      <w:r w:rsidRPr="006E44CB">
        <w:rPr>
          <w:rFonts w:ascii="Times New Roman" w:hAnsi="Times New Roman" w:hint="eastAsia"/>
          <w:bCs/>
          <w:sz w:val="18"/>
          <w:szCs w:val="18"/>
        </w:rPr>
        <w:t>级药物</w:t>
      </w:r>
      <w:proofErr w:type="gramEnd"/>
      <w:r w:rsidRPr="006E44CB">
        <w:rPr>
          <w:rFonts w:ascii="Times New Roman" w:hAnsi="Times New Roman" w:hint="eastAsia"/>
          <w:bCs/>
          <w:sz w:val="18"/>
          <w:szCs w:val="18"/>
        </w:rPr>
        <w:t>展示，若无</w:t>
      </w:r>
      <w:r w:rsidRPr="006E44CB">
        <w:rPr>
          <w:rFonts w:ascii="Times New Roman" w:hAnsi="Times New Roman" w:hint="eastAsia"/>
          <w:bCs/>
          <w:sz w:val="18"/>
          <w:szCs w:val="18"/>
        </w:rPr>
        <w:t>A</w:t>
      </w:r>
      <w:r w:rsidRPr="006E44CB">
        <w:rPr>
          <w:rFonts w:ascii="Times New Roman" w:hAnsi="Times New Roman" w:hint="eastAsia"/>
          <w:bCs/>
          <w:sz w:val="18"/>
          <w:szCs w:val="18"/>
        </w:rPr>
        <w:t>、</w:t>
      </w:r>
      <w:r w:rsidRPr="006E44CB">
        <w:rPr>
          <w:rFonts w:ascii="Times New Roman" w:hAnsi="Times New Roman" w:hint="eastAsia"/>
          <w:bCs/>
          <w:sz w:val="18"/>
          <w:szCs w:val="18"/>
        </w:rPr>
        <w:t>B</w:t>
      </w:r>
      <w:r w:rsidRPr="006E44CB">
        <w:rPr>
          <w:rFonts w:ascii="Times New Roman" w:hAnsi="Times New Roman" w:hint="eastAsia"/>
          <w:bCs/>
          <w:sz w:val="18"/>
          <w:szCs w:val="18"/>
        </w:rPr>
        <w:t>、</w:t>
      </w:r>
      <w:r w:rsidRPr="006E44CB">
        <w:rPr>
          <w:rFonts w:ascii="Times New Roman" w:hAnsi="Times New Roman" w:hint="eastAsia"/>
          <w:bCs/>
          <w:sz w:val="18"/>
          <w:szCs w:val="18"/>
        </w:rPr>
        <w:t>C</w:t>
      </w:r>
      <w:proofErr w:type="gramStart"/>
      <w:r w:rsidRPr="006E44CB">
        <w:rPr>
          <w:rFonts w:ascii="Times New Roman" w:hAnsi="Times New Roman" w:hint="eastAsia"/>
          <w:bCs/>
          <w:sz w:val="18"/>
          <w:szCs w:val="18"/>
        </w:rPr>
        <w:t>级药物</w:t>
      </w:r>
      <w:proofErr w:type="gramEnd"/>
      <w:r w:rsidRPr="006E44CB">
        <w:rPr>
          <w:rFonts w:ascii="Times New Roman" w:hAnsi="Times New Roman" w:hint="eastAsia"/>
          <w:bCs/>
          <w:sz w:val="18"/>
          <w:szCs w:val="18"/>
        </w:rPr>
        <w:t>提示则增加</w:t>
      </w:r>
      <w:r w:rsidRPr="006E44CB">
        <w:rPr>
          <w:rFonts w:ascii="Times New Roman" w:hAnsi="Times New Roman"/>
          <w:bCs/>
          <w:sz w:val="18"/>
          <w:szCs w:val="18"/>
        </w:rPr>
        <w:t>D</w:t>
      </w:r>
      <w:proofErr w:type="gramStart"/>
      <w:r w:rsidRPr="006E44CB">
        <w:rPr>
          <w:rFonts w:ascii="Times New Roman" w:hAnsi="Times New Roman" w:hint="eastAsia"/>
          <w:bCs/>
          <w:sz w:val="18"/>
          <w:szCs w:val="18"/>
        </w:rPr>
        <w:t>级药物</w:t>
      </w:r>
      <w:proofErr w:type="gramEnd"/>
      <w:r w:rsidRPr="006E44CB">
        <w:rPr>
          <w:rFonts w:ascii="Times New Roman" w:hAnsi="Times New Roman" w:hint="eastAsia"/>
          <w:bCs/>
          <w:sz w:val="18"/>
          <w:szCs w:val="18"/>
        </w:rPr>
        <w:t>展示。</w:t>
      </w:r>
    </w:p>
    <w:p w14:paraId="44AB5595" w14:textId="29E3FEA0"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DNA</w:t>
      </w:r>
      <w:r>
        <w:rPr>
          <w:rFonts w:ascii="Times New Roman" w:hAnsi="Times New Roman"/>
          <w:bCs/>
          <w:sz w:val="18"/>
          <w:szCs w:val="18"/>
        </w:rPr>
        <w:t>变异包含</w:t>
      </w:r>
      <w:r w:rsidR="00F27C93" w:rsidRPr="00F27C93">
        <w:rPr>
          <w:rFonts w:ascii="Times New Roman" w:hAnsi="Times New Roman"/>
          <w:bCs/>
          <w:sz w:val="18"/>
          <w:szCs w:val="18"/>
          <w:highlight w:val="yellow"/>
        </w:rPr>
        <w:t xml:space="preserve">{%if </w:t>
      </w:r>
      <w:proofErr w:type="spellStart"/>
      <w:r w:rsidR="00F27C93" w:rsidRPr="00F27C93">
        <w:rPr>
          <w:rFonts w:ascii="Times New Roman" w:hAnsi="Times New Roman"/>
          <w:bCs/>
          <w:sz w:val="18"/>
          <w:szCs w:val="18"/>
          <w:highlight w:val="yellow"/>
        </w:rPr>
        <w:t>sample.control_sample_id</w:t>
      </w:r>
      <w:proofErr w:type="spellEnd"/>
      <w:r w:rsidR="00F27C93" w:rsidRPr="00F27C93">
        <w:rPr>
          <w:rFonts w:ascii="Times New Roman" w:hAnsi="Times New Roman"/>
          <w:bCs/>
          <w:sz w:val="18"/>
          <w:szCs w:val="18"/>
          <w:highlight w:val="yellow"/>
        </w:rPr>
        <w:t>%}</w:t>
      </w:r>
      <w:r w:rsidR="00F27C93">
        <w:rPr>
          <w:rFonts w:ascii="Times New Roman" w:hAnsi="Times New Roman" w:hint="eastAsia"/>
          <w:bCs/>
          <w:sz w:val="18"/>
          <w:szCs w:val="18"/>
        </w:rPr>
        <w:t>在</w:t>
      </w:r>
      <w:r>
        <w:rPr>
          <w:rFonts w:ascii="Times New Roman" w:hAnsi="Times New Roman"/>
          <w:bCs/>
          <w:sz w:val="18"/>
          <w:szCs w:val="18"/>
        </w:rPr>
        <w:t>体细胞中</w:t>
      </w:r>
      <w:r w:rsidR="00F27C93" w:rsidRPr="00F27C93">
        <w:rPr>
          <w:rFonts w:ascii="Times New Roman" w:hAnsi="Times New Roman" w:hint="eastAsia"/>
          <w:bCs/>
          <w:sz w:val="18"/>
          <w:szCs w:val="18"/>
          <w:highlight w:val="yellow"/>
        </w:rPr>
        <w:t>{</w:t>
      </w:r>
      <w:r w:rsidR="00F27C93" w:rsidRPr="00F27C93">
        <w:rPr>
          <w:rFonts w:ascii="Times New Roman" w:hAnsi="Times New Roman"/>
          <w:bCs/>
          <w:sz w:val="18"/>
          <w:szCs w:val="18"/>
          <w:highlight w:val="yellow"/>
        </w:rPr>
        <w:t>%endif%}</w:t>
      </w:r>
      <w:r>
        <w:rPr>
          <w:rFonts w:ascii="Times New Roman" w:hAnsi="Times New Roman"/>
          <w:bCs/>
          <w:sz w:val="18"/>
          <w:szCs w:val="18"/>
        </w:rPr>
        <w:t>检出的点突变</w:t>
      </w:r>
      <w:r>
        <w:rPr>
          <w:rFonts w:ascii="Times New Roman" w:hAnsi="Times New Roman"/>
          <w:bCs/>
          <w:sz w:val="18"/>
          <w:szCs w:val="18"/>
        </w:rPr>
        <w:t>/</w:t>
      </w:r>
      <w:r>
        <w:rPr>
          <w:rFonts w:ascii="Times New Roman" w:hAnsi="Times New Roman"/>
          <w:bCs/>
          <w:sz w:val="18"/>
          <w:szCs w:val="18"/>
        </w:rPr>
        <w:t>小片段插入缺失、结构变异和拷贝数变异</w:t>
      </w:r>
      <w:bookmarkStart w:id="5" w:name="_Hlk182489516"/>
      <w:r w:rsidR="00A622D5" w:rsidRPr="00A622D5">
        <w:rPr>
          <w:rFonts w:ascii="Times New Roman" w:hAnsi="Times New Roman"/>
          <w:bCs/>
          <w:sz w:val="18"/>
          <w:szCs w:val="18"/>
          <w:highlight w:val="red"/>
        </w:rPr>
        <w:t xml:space="preserve">{% if </w:t>
      </w:r>
      <w:proofErr w:type="spellStart"/>
      <w:r w:rsidR="00A622D5" w:rsidRPr="00A622D5">
        <w:rPr>
          <w:rFonts w:ascii="Times New Roman" w:hAnsi="Times New Roman"/>
          <w:bCs/>
          <w:sz w:val="18"/>
          <w:szCs w:val="18"/>
          <w:highlight w:val="red"/>
        </w:rPr>
        <w:t>sample.rna_sample_id</w:t>
      </w:r>
      <w:proofErr w:type="spellEnd"/>
      <w:r w:rsidR="00A622D5" w:rsidRPr="00A622D5">
        <w:rPr>
          <w:rFonts w:ascii="Times New Roman" w:hAnsi="Times New Roman"/>
          <w:bCs/>
          <w:sz w:val="18"/>
          <w:szCs w:val="18"/>
          <w:highlight w:val="red"/>
        </w:rPr>
        <w:t xml:space="preserve"> %}</w:t>
      </w:r>
      <w:bookmarkEnd w:id="5"/>
      <w:r>
        <w:rPr>
          <w:rFonts w:ascii="Times New Roman" w:hAnsi="Times New Roman" w:hint="eastAsia"/>
          <w:bCs/>
          <w:sz w:val="18"/>
          <w:szCs w:val="18"/>
        </w:rPr>
        <w:t>；</w:t>
      </w:r>
      <w:r>
        <w:rPr>
          <w:rFonts w:ascii="Times New Roman" w:hAnsi="Times New Roman"/>
          <w:bCs/>
          <w:sz w:val="18"/>
          <w:szCs w:val="18"/>
        </w:rPr>
        <w:t>RNA</w:t>
      </w:r>
      <w:r>
        <w:rPr>
          <w:rFonts w:ascii="Times New Roman" w:hAnsi="Times New Roman"/>
          <w:bCs/>
          <w:sz w:val="18"/>
          <w:szCs w:val="18"/>
        </w:rPr>
        <w:t>变异包含</w:t>
      </w:r>
      <w:r w:rsidR="0028142A" w:rsidRPr="00F27C93">
        <w:rPr>
          <w:rFonts w:ascii="Times New Roman" w:hAnsi="Times New Roman"/>
          <w:bCs/>
          <w:sz w:val="18"/>
          <w:szCs w:val="18"/>
          <w:highlight w:val="yellow"/>
        </w:rPr>
        <w:t xml:space="preserve">{%if </w:t>
      </w:r>
      <w:proofErr w:type="spellStart"/>
      <w:r w:rsidR="0028142A" w:rsidRPr="00F27C93">
        <w:rPr>
          <w:rFonts w:ascii="Times New Roman" w:hAnsi="Times New Roman"/>
          <w:bCs/>
          <w:sz w:val="18"/>
          <w:szCs w:val="18"/>
          <w:highlight w:val="yellow"/>
        </w:rPr>
        <w:t>sample.control_sample_id</w:t>
      </w:r>
      <w:proofErr w:type="spellEnd"/>
      <w:r w:rsidR="0028142A" w:rsidRPr="00F27C93">
        <w:rPr>
          <w:rFonts w:ascii="Times New Roman" w:hAnsi="Times New Roman"/>
          <w:bCs/>
          <w:sz w:val="18"/>
          <w:szCs w:val="18"/>
          <w:highlight w:val="yellow"/>
        </w:rPr>
        <w:t>%}</w:t>
      </w:r>
      <w:r w:rsidR="0028142A" w:rsidRPr="0028142A">
        <w:rPr>
          <w:rFonts w:ascii="Times New Roman" w:hAnsi="Times New Roman" w:hint="eastAsia"/>
          <w:bCs/>
          <w:sz w:val="18"/>
          <w:szCs w:val="18"/>
        </w:rPr>
        <w:t>在</w:t>
      </w:r>
      <w:r>
        <w:rPr>
          <w:rFonts w:ascii="Times New Roman" w:hAnsi="Times New Roman"/>
          <w:bCs/>
          <w:sz w:val="18"/>
          <w:szCs w:val="18"/>
        </w:rPr>
        <w:t>体细胞中</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检出的结构变异</w:t>
      </w:r>
      <w:r w:rsidR="00A622D5" w:rsidRPr="00A622D5">
        <w:rPr>
          <w:rFonts w:ascii="Times New Roman" w:hAnsi="Times New Roman" w:hint="eastAsia"/>
          <w:bCs/>
          <w:sz w:val="18"/>
          <w:szCs w:val="18"/>
          <w:highlight w:val="red"/>
        </w:rPr>
        <w:t>{</w:t>
      </w:r>
      <w:r w:rsidR="00A622D5" w:rsidRPr="00A622D5">
        <w:rPr>
          <w:rFonts w:ascii="Times New Roman" w:hAnsi="Times New Roman"/>
          <w:bCs/>
          <w:sz w:val="18"/>
          <w:szCs w:val="18"/>
          <w:highlight w:val="red"/>
        </w:rPr>
        <w:t>%endif%}</w:t>
      </w:r>
      <w:r>
        <w:rPr>
          <w:rFonts w:ascii="Times New Roman" w:hAnsi="Times New Roman"/>
          <w:bCs/>
          <w:sz w:val="18"/>
          <w:szCs w:val="18"/>
        </w:rPr>
        <w:t>。</w:t>
      </w:r>
    </w:p>
    <w:p w14:paraId="7BFF1ED9" w14:textId="30DD362C"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w:t>
      </w:r>
      <w:r w:rsidR="0028142A" w:rsidRPr="00F27C93">
        <w:rPr>
          <w:rFonts w:ascii="Times New Roman" w:hAnsi="Times New Roman"/>
          <w:bCs/>
          <w:sz w:val="18"/>
          <w:szCs w:val="18"/>
          <w:highlight w:val="yellow"/>
        </w:rPr>
        <w:t xml:space="preserve">{%if </w:t>
      </w:r>
      <w:proofErr w:type="spellStart"/>
      <w:r w:rsidR="0028142A" w:rsidRPr="00F27C93">
        <w:rPr>
          <w:rFonts w:ascii="Times New Roman" w:hAnsi="Times New Roman"/>
          <w:bCs/>
          <w:sz w:val="18"/>
          <w:szCs w:val="18"/>
          <w:highlight w:val="yellow"/>
        </w:rPr>
        <w:t>sample.control_sample_id</w:t>
      </w:r>
      <w:proofErr w:type="spellEnd"/>
      <w:r w:rsidR="0028142A" w:rsidRPr="00F27C93">
        <w:rPr>
          <w:rFonts w:ascii="Times New Roman" w:hAnsi="Times New Roman"/>
          <w:bCs/>
          <w:sz w:val="18"/>
          <w:szCs w:val="18"/>
          <w:highlight w:val="yellow"/>
        </w:rPr>
        <w:t>%}</w:t>
      </w:r>
      <w:r>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DNA</w:t>
      </w:r>
      <w:r>
        <w:rPr>
          <w:rFonts w:ascii="Times New Roman" w:hAnsi="Times New Roman"/>
          <w:bCs/>
          <w:sz w:val="18"/>
          <w:szCs w:val="18"/>
        </w:rPr>
        <w:t>点突变</w:t>
      </w:r>
      <w:r>
        <w:rPr>
          <w:rFonts w:ascii="Times New Roman" w:hAnsi="Times New Roman"/>
          <w:bCs/>
          <w:sz w:val="18"/>
          <w:szCs w:val="18"/>
        </w:rPr>
        <w:t>/</w:t>
      </w:r>
      <w:r>
        <w:rPr>
          <w:rFonts w:ascii="Times New Roman" w:hAnsi="Times New Roman"/>
          <w:bCs/>
          <w:sz w:val="18"/>
          <w:szCs w:val="18"/>
        </w:rPr>
        <w:t>小片段插入缺失和结构变异时提示丰度，指突</w:t>
      </w:r>
      <w:proofErr w:type="gramStart"/>
      <w:r>
        <w:rPr>
          <w:rFonts w:ascii="Times New Roman" w:hAnsi="Times New Roman"/>
          <w:bCs/>
          <w:sz w:val="18"/>
          <w:szCs w:val="18"/>
        </w:rPr>
        <w:t>变型占</w:t>
      </w:r>
      <w:proofErr w:type="gramEnd"/>
      <w:r>
        <w:rPr>
          <w:rFonts w:ascii="Times New Roman" w:hAnsi="Times New Roman"/>
          <w:bCs/>
          <w:sz w:val="18"/>
          <w:szCs w:val="18"/>
        </w:rPr>
        <w:t>野生型和突变型之和的比例；检出</w:t>
      </w:r>
      <w:r w:rsidR="0028142A" w:rsidRPr="00F27C93">
        <w:rPr>
          <w:rFonts w:ascii="Times New Roman" w:hAnsi="Times New Roman"/>
          <w:bCs/>
          <w:sz w:val="18"/>
          <w:szCs w:val="18"/>
          <w:highlight w:val="yellow"/>
        </w:rPr>
        <w:t xml:space="preserve">{%if </w:t>
      </w:r>
      <w:proofErr w:type="spellStart"/>
      <w:r w:rsidR="0028142A" w:rsidRPr="00F27C93">
        <w:rPr>
          <w:rFonts w:ascii="Times New Roman" w:hAnsi="Times New Roman"/>
          <w:bCs/>
          <w:sz w:val="18"/>
          <w:szCs w:val="18"/>
          <w:highlight w:val="yellow"/>
        </w:rPr>
        <w:t>sample.control_sample_id</w:t>
      </w:r>
      <w:proofErr w:type="spellEnd"/>
      <w:r w:rsidR="0028142A" w:rsidRPr="00F27C93">
        <w:rPr>
          <w:rFonts w:ascii="Times New Roman" w:hAnsi="Times New Roman"/>
          <w:bCs/>
          <w:sz w:val="18"/>
          <w:szCs w:val="18"/>
          <w:highlight w:val="yellow"/>
        </w:rPr>
        <w:t>%}</w:t>
      </w:r>
      <w:r w:rsidR="0028142A">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DNA</w:t>
      </w:r>
      <w:r>
        <w:rPr>
          <w:rFonts w:ascii="Times New Roman" w:hAnsi="Times New Roman"/>
          <w:bCs/>
          <w:sz w:val="18"/>
          <w:szCs w:val="18"/>
        </w:rPr>
        <w:t>拷贝数变异时提示拷贝数，正常细胞中基因拷贝数为</w:t>
      </w:r>
      <w:r>
        <w:rPr>
          <w:rFonts w:ascii="Times New Roman" w:hAnsi="Times New Roman"/>
          <w:bCs/>
          <w:sz w:val="18"/>
          <w:szCs w:val="18"/>
        </w:rPr>
        <w:t>2</w:t>
      </w:r>
      <w:r w:rsidR="00A622D5" w:rsidRPr="00A622D5">
        <w:rPr>
          <w:rFonts w:ascii="Times New Roman" w:hAnsi="Times New Roman"/>
          <w:bCs/>
          <w:sz w:val="18"/>
          <w:szCs w:val="18"/>
          <w:highlight w:val="red"/>
        </w:rPr>
        <w:t xml:space="preserve">{% if </w:t>
      </w:r>
      <w:proofErr w:type="spellStart"/>
      <w:r w:rsidR="00A622D5" w:rsidRPr="00A622D5">
        <w:rPr>
          <w:rFonts w:ascii="Times New Roman" w:hAnsi="Times New Roman"/>
          <w:bCs/>
          <w:sz w:val="18"/>
          <w:szCs w:val="18"/>
          <w:highlight w:val="red"/>
        </w:rPr>
        <w:t>sample.rna_sample_id</w:t>
      </w:r>
      <w:proofErr w:type="spellEnd"/>
      <w:r w:rsidR="00A622D5" w:rsidRPr="00A622D5">
        <w:rPr>
          <w:rFonts w:ascii="Times New Roman" w:hAnsi="Times New Roman"/>
          <w:bCs/>
          <w:sz w:val="18"/>
          <w:szCs w:val="18"/>
          <w:highlight w:val="red"/>
        </w:rPr>
        <w:t xml:space="preserve"> %}</w:t>
      </w:r>
      <w:r>
        <w:rPr>
          <w:rFonts w:ascii="Times New Roman" w:hAnsi="Times New Roman"/>
          <w:bCs/>
          <w:sz w:val="18"/>
          <w:szCs w:val="18"/>
        </w:rPr>
        <w:t>；检出</w:t>
      </w:r>
      <w:r w:rsidR="0028142A" w:rsidRPr="00F27C93">
        <w:rPr>
          <w:rFonts w:ascii="Times New Roman" w:hAnsi="Times New Roman"/>
          <w:bCs/>
          <w:sz w:val="18"/>
          <w:szCs w:val="18"/>
          <w:highlight w:val="yellow"/>
        </w:rPr>
        <w:t xml:space="preserve">{%if </w:t>
      </w:r>
      <w:proofErr w:type="spellStart"/>
      <w:r w:rsidR="0028142A" w:rsidRPr="00F27C93">
        <w:rPr>
          <w:rFonts w:ascii="Times New Roman" w:hAnsi="Times New Roman"/>
          <w:bCs/>
          <w:sz w:val="18"/>
          <w:szCs w:val="18"/>
          <w:highlight w:val="yellow"/>
        </w:rPr>
        <w:t>sample.control_sample_id</w:t>
      </w:r>
      <w:proofErr w:type="spellEnd"/>
      <w:r w:rsidR="0028142A" w:rsidRPr="00F27C93">
        <w:rPr>
          <w:rFonts w:ascii="Times New Roman" w:hAnsi="Times New Roman"/>
          <w:bCs/>
          <w:sz w:val="18"/>
          <w:szCs w:val="18"/>
          <w:highlight w:val="yellow"/>
        </w:rPr>
        <w:t>%}</w:t>
      </w:r>
      <w:r w:rsidR="0028142A">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RNA</w:t>
      </w:r>
      <w:r>
        <w:rPr>
          <w:rFonts w:ascii="Times New Roman" w:hAnsi="Times New Roman"/>
          <w:bCs/>
          <w:sz w:val="18"/>
          <w:szCs w:val="18"/>
        </w:rPr>
        <w:t>结构变异时提示拷贝支持数，指测序支持</w:t>
      </w:r>
      <w:r>
        <w:rPr>
          <w:rFonts w:ascii="Times New Roman" w:hAnsi="Times New Roman"/>
          <w:bCs/>
          <w:sz w:val="18"/>
          <w:szCs w:val="18"/>
        </w:rPr>
        <w:t>reads</w:t>
      </w:r>
      <w:r>
        <w:rPr>
          <w:rFonts w:ascii="Times New Roman" w:hAnsi="Times New Roman"/>
          <w:bCs/>
          <w:sz w:val="18"/>
          <w:szCs w:val="18"/>
        </w:rPr>
        <w:t>数</w:t>
      </w:r>
      <w:r w:rsidR="00A622D5" w:rsidRPr="00A622D5">
        <w:rPr>
          <w:rFonts w:ascii="Times New Roman" w:hAnsi="Times New Roman" w:hint="eastAsia"/>
          <w:bCs/>
          <w:sz w:val="18"/>
          <w:szCs w:val="18"/>
          <w:highlight w:val="red"/>
        </w:rPr>
        <w:t>{</w:t>
      </w:r>
      <w:r w:rsidR="00A622D5" w:rsidRPr="00A622D5">
        <w:rPr>
          <w:rFonts w:ascii="Times New Roman" w:hAnsi="Times New Roman"/>
          <w:bCs/>
          <w:sz w:val="18"/>
          <w:szCs w:val="18"/>
          <w:highlight w:val="red"/>
        </w:rPr>
        <w:t>%endif%}</w:t>
      </w:r>
      <w:r>
        <w:rPr>
          <w:rFonts w:ascii="Times New Roman" w:hAnsi="Times New Roman"/>
          <w:bCs/>
          <w:sz w:val="18"/>
          <w:szCs w:val="18"/>
        </w:rPr>
        <w:t>。</w:t>
      </w:r>
    </w:p>
    <w:p w14:paraId="283783D2" w14:textId="4F6D7B41" w:rsidR="009A5AF7" w:rsidRPr="009A5AF7" w:rsidRDefault="00A01C3B" w:rsidP="00E341C5">
      <w:pPr>
        <w:numPr>
          <w:ilvl w:val="0"/>
          <w:numId w:val="4"/>
        </w:numPr>
        <w:rPr>
          <w:rFonts w:ascii="Times New Roman" w:hAnsi="Times New Roman"/>
          <w:color w:val="000000" w:themeColor="text1"/>
          <w:sz w:val="18"/>
          <w:szCs w:val="18"/>
        </w:rPr>
      </w:pPr>
      <w:r>
        <w:rPr>
          <w:rFonts w:ascii="Times New Roman" w:hAnsi="Times New Roman" w:hint="eastAsia"/>
          <w:bCs/>
          <w:color w:val="000000" w:themeColor="text1"/>
          <w:sz w:val="18"/>
          <w:szCs w:val="18"/>
        </w:rPr>
        <w:t>肿瘤</w:t>
      </w:r>
      <w:r w:rsidRPr="00F27C93">
        <w:rPr>
          <w:rFonts w:ascii="Times New Roman" w:hAnsi="Times New Roman"/>
          <w:bCs/>
          <w:sz w:val="18"/>
          <w:szCs w:val="18"/>
          <w:highlight w:val="yellow"/>
        </w:rPr>
        <w:t xml:space="preserve">{%if </w:t>
      </w:r>
      <w:proofErr w:type="spellStart"/>
      <w:r w:rsidRPr="00F27C93">
        <w:rPr>
          <w:rFonts w:ascii="Times New Roman" w:hAnsi="Times New Roman"/>
          <w:bCs/>
          <w:sz w:val="18"/>
          <w:szCs w:val="18"/>
          <w:highlight w:val="yellow"/>
        </w:rPr>
        <w:t>sample.control_sample_id</w:t>
      </w:r>
      <w:proofErr w:type="spellEnd"/>
      <w:r w:rsidRPr="00F27C93">
        <w:rPr>
          <w:rFonts w:ascii="Times New Roman" w:hAnsi="Times New Roman"/>
          <w:bCs/>
          <w:sz w:val="18"/>
          <w:szCs w:val="18"/>
          <w:highlight w:val="yellow"/>
        </w:rPr>
        <w:t>%}</w:t>
      </w:r>
      <w:r>
        <w:rPr>
          <w:rFonts w:ascii="Times New Roman" w:hAnsi="Times New Roman"/>
          <w:bCs/>
          <w:sz w:val="18"/>
          <w:szCs w:val="18"/>
        </w:rPr>
        <w:t>体细胞</w:t>
      </w:r>
      <w:r w:rsidRPr="00F27C93">
        <w:rPr>
          <w:rFonts w:ascii="Times New Roman" w:hAnsi="Times New Roman" w:hint="eastAsia"/>
          <w:bCs/>
          <w:sz w:val="18"/>
          <w:szCs w:val="18"/>
          <w:highlight w:val="yellow"/>
        </w:rPr>
        <w:t>{</w:t>
      </w:r>
      <w:r w:rsidRPr="00F27C93">
        <w:rPr>
          <w:rFonts w:ascii="Times New Roman" w:hAnsi="Times New Roman"/>
          <w:bCs/>
          <w:sz w:val="18"/>
          <w:szCs w:val="18"/>
          <w:highlight w:val="yellow"/>
        </w:rPr>
        <w:t>%endif%}</w:t>
      </w:r>
      <w:r>
        <w:rPr>
          <w:rFonts w:ascii="Times New Roman" w:hAnsi="Times New Roman" w:hint="eastAsia"/>
          <w:bCs/>
          <w:color w:val="000000" w:themeColor="text1"/>
          <w:sz w:val="18"/>
          <w:szCs w:val="18"/>
        </w:rPr>
        <w:t>基因变异的临床研究证据详见报告“</w:t>
      </w:r>
      <w:r>
        <w:rPr>
          <w:rFonts w:ascii="Times New Roman" w:hAnsi="Times New Roman" w:hint="eastAsia"/>
          <w:bCs/>
          <w:color w:val="000000" w:themeColor="text1"/>
          <w:sz w:val="18"/>
          <w:szCs w:val="18"/>
        </w:rPr>
        <w:t xml:space="preserve">4. </w:t>
      </w:r>
      <w:r>
        <w:rPr>
          <w:rFonts w:ascii="Times New Roman" w:hAnsi="Times New Roman" w:hint="eastAsia"/>
          <w:bCs/>
          <w:color w:val="000000" w:themeColor="text1"/>
          <w:sz w:val="18"/>
          <w:szCs w:val="18"/>
        </w:rPr>
        <w:t>变异临床研究证据</w:t>
      </w:r>
      <w:r>
        <w:rPr>
          <w:rFonts w:ascii="Times New Roman" w:hAnsi="Times New Roman" w:hint="eastAsia"/>
          <w:color w:val="000000" w:themeColor="text1"/>
          <w:sz w:val="18"/>
          <w:szCs w:val="18"/>
        </w:rPr>
        <w:t>”。</w:t>
      </w:r>
      <w:r w:rsidR="0035086C" w:rsidRPr="009A5AF7">
        <w:rPr>
          <w:rFonts w:ascii="宋体" w:hAnsi="宋体" w:hint="eastAsia"/>
          <w:bCs/>
          <w:sz w:val="18"/>
          <w:szCs w:val="18"/>
        </w:rPr>
        <w:br w:type="page"/>
      </w:r>
    </w:p>
    <w:p w14:paraId="377A712C" w14:textId="1D3432DB" w:rsidR="00FA7BF2" w:rsidRPr="00080F58" w:rsidRDefault="0035086C" w:rsidP="00080F58">
      <w:pPr>
        <w:pStyle w:val="afb"/>
        <w:numPr>
          <w:ilvl w:val="0"/>
          <w:numId w:val="13"/>
        </w:numPr>
        <w:spacing w:before="0" w:after="0" w:line="240" w:lineRule="auto"/>
        <w:ind w:firstLineChars="0"/>
        <w:rPr>
          <w:rFonts w:ascii="宋体" w:hAnsi="宋体"/>
          <w:b/>
          <w:bCs/>
          <w:sz w:val="21"/>
          <w:szCs w:val="21"/>
          <w:lang w:eastAsia="zh-CN"/>
        </w:rPr>
      </w:pPr>
      <w:r w:rsidRPr="00080F58">
        <w:rPr>
          <w:rFonts w:ascii="宋体" w:hAnsi="宋体"/>
          <w:b/>
          <w:bCs/>
          <w:sz w:val="21"/>
          <w:szCs w:val="21"/>
          <w:lang w:eastAsia="zh-CN"/>
        </w:rPr>
        <w:lastRenderedPageBreak/>
        <w:t>同源重组</w:t>
      </w:r>
      <w:r w:rsidR="00CE7DDE" w:rsidRPr="00080F58">
        <w:rPr>
          <w:rFonts w:ascii="宋体" w:hAnsi="宋体" w:hint="eastAsia"/>
          <w:b/>
          <w:bCs/>
          <w:sz w:val="21"/>
          <w:szCs w:val="21"/>
          <w:lang w:eastAsia="zh-CN"/>
        </w:rPr>
        <w:t>修复</w:t>
      </w:r>
      <w:r w:rsidRPr="00080F58">
        <w:rPr>
          <w:rFonts w:ascii="宋体" w:hAnsi="宋体"/>
          <w:b/>
          <w:bCs/>
          <w:sz w:val="21"/>
          <w:szCs w:val="21"/>
          <w:lang w:eastAsia="zh-CN"/>
        </w:rPr>
        <w:t>缺陷（</w:t>
      </w:r>
      <w:r w:rsidRPr="0077090B">
        <w:rPr>
          <w:rFonts w:ascii="Times New Roman" w:hAnsi="Times New Roman"/>
          <w:b/>
          <w:bCs/>
          <w:sz w:val="21"/>
          <w:szCs w:val="21"/>
          <w:lang w:eastAsia="zh-CN"/>
        </w:rPr>
        <w:t>HRD</w:t>
      </w:r>
      <w:r w:rsidRPr="00080F58">
        <w:rPr>
          <w:rFonts w:ascii="宋体" w:hAnsi="宋体"/>
          <w:b/>
          <w:bCs/>
          <w:sz w:val="21"/>
          <w:szCs w:val="21"/>
          <w:lang w:eastAsia="zh-CN"/>
        </w:rPr>
        <w:t>）检测结果</w:t>
      </w:r>
      <w:r w:rsidRPr="00080F58">
        <w:rPr>
          <w:rFonts w:ascii="宋体" w:hAnsi="宋体" w:hint="eastAsia"/>
          <w:b/>
          <w:bCs/>
          <w:sz w:val="21"/>
          <w:szCs w:val="21"/>
          <w:lang w:eastAsia="zh-CN"/>
        </w:rPr>
        <w:t>和解读</w:t>
      </w:r>
    </w:p>
    <w:tbl>
      <w:tblPr>
        <w:tblW w:w="977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303"/>
        <w:gridCol w:w="3340"/>
        <w:gridCol w:w="1589"/>
        <w:gridCol w:w="3544"/>
      </w:tblGrid>
      <w:tr w:rsidR="00FA7BF2" w14:paraId="652DCDF2" w14:textId="77777777">
        <w:trPr>
          <w:trHeight w:val="454"/>
        </w:trPr>
        <w:tc>
          <w:tcPr>
            <w:tcW w:w="1303" w:type="dxa"/>
            <w:shd w:val="clear" w:color="auto" w:fill="1E7648"/>
            <w:vAlign w:val="center"/>
          </w:tcPr>
          <w:p w14:paraId="6F547D2C" w14:textId="77777777" w:rsidR="00FA7BF2" w:rsidRDefault="0035086C">
            <w:pPr>
              <w:adjustRightInd w:val="0"/>
              <w:snapToGrid w:val="0"/>
              <w:spacing w:line="250" w:lineRule="exact"/>
              <w:jc w:val="center"/>
              <w:rPr>
                <w:rFonts w:ascii="Times New Roman" w:hAnsi="Times New Roman"/>
                <w:b/>
                <w:bCs/>
                <w:color w:val="FF0000"/>
                <w:szCs w:val="21"/>
              </w:rPr>
            </w:pPr>
            <w:r>
              <w:rPr>
                <w:rFonts w:ascii="Times New Roman" w:hAnsi="Times New Roman"/>
                <w:b/>
                <w:bCs/>
                <w:color w:val="FFFFFF"/>
                <w:szCs w:val="21"/>
              </w:rPr>
              <w:t>HRD</w:t>
            </w:r>
            <w:r>
              <w:rPr>
                <w:rFonts w:ascii="Times New Roman" w:hAnsi="Times New Roman"/>
                <w:b/>
                <w:bCs/>
                <w:color w:val="FFFFFF"/>
                <w:szCs w:val="21"/>
              </w:rPr>
              <w:t>状态</w:t>
            </w:r>
          </w:p>
        </w:tc>
        <w:tc>
          <w:tcPr>
            <w:tcW w:w="8473" w:type="dxa"/>
            <w:gridSpan w:val="3"/>
            <w:shd w:val="clear" w:color="auto" w:fill="1E7648"/>
            <w:vAlign w:val="center"/>
          </w:tcPr>
          <w:p w14:paraId="1752F92C" w14:textId="77777777" w:rsidR="00FA7BF2" w:rsidRDefault="0035086C">
            <w:pPr>
              <w:adjustRightInd w:val="0"/>
              <w:snapToGrid w:val="0"/>
              <w:spacing w:line="250" w:lineRule="exact"/>
              <w:jc w:val="center"/>
              <w:rPr>
                <w:rFonts w:ascii="Times New Roman" w:hAnsi="Times New Roman"/>
                <w:b/>
                <w:bCs/>
                <w:szCs w:val="21"/>
              </w:rPr>
            </w:pPr>
            <w:r>
              <w:rPr>
                <w:rFonts w:ascii="Times New Roman" w:hAnsi="Times New Roman"/>
                <w:b/>
                <w:bCs/>
                <w:color w:val="FFFFFF"/>
                <w:szCs w:val="21"/>
              </w:rPr>
              <w:t>检测项及结果</w:t>
            </w:r>
          </w:p>
        </w:tc>
      </w:tr>
      <w:tr w:rsidR="00FA7BF2" w14:paraId="5028D568" w14:textId="77777777" w:rsidTr="007D74AE">
        <w:trPr>
          <w:trHeight w:val="312"/>
        </w:trPr>
        <w:tc>
          <w:tcPr>
            <w:tcW w:w="1303" w:type="dxa"/>
            <w:vMerge w:val="restart"/>
            <w:vAlign w:val="center"/>
          </w:tcPr>
          <w:p w14:paraId="36114AAE" w14:textId="77777777" w:rsidR="007F2250" w:rsidRPr="007F2250" w:rsidRDefault="007F2250" w:rsidP="007F2250">
            <w:pPr>
              <w:adjustRightInd w:val="0"/>
              <w:snapToGrid w:val="0"/>
              <w:spacing w:line="250" w:lineRule="exact"/>
              <w:jc w:val="center"/>
              <w:rPr>
                <w:rFonts w:ascii="Times New Roman" w:hAnsi="Times New Roman"/>
                <w:b/>
                <w:iCs/>
                <w:color w:val="000000" w:themeColor="text1"/>
                <w:sz w:val="18"/>
                <w:szCs w:val="18"/>
              </w:rPr>
            </w:pPr>
            <w:r w:rsidRPr="007F2250">
              <w:rPr>
                <w:rFonts w:ascii="Times New Roman" w:hAnsi="Times New Roman" w:hint="eastAsia"/>
                <w:b/>
                <w:iCs/>
                <w:color w:val="000000" w:themeColor="text1"/>
                <w:sz w:val="18"/>
                <w:szCs w:val="18"/>
              </w:rPr>
              <w:t>{% if var.gss.BRCA1 or var.gss.BRCA2%}</w:t>
            </w:r>
            <w:r w:rsidRPr="00CC15CA">
              <w:rPr>
                <w:rFonts w:ascii="Times New Roman" w:hAnsi="Times New Roman" w:hint="eastAsia"/>
                <w:b/>
                <w:iCs/>
                <w:color w:val="FF0000"/>
                <w:sz w:val="18"/>
                <w:szCs w:val="18"/>
              </w:rPr>
              <w:t>HRD</w:t>
            </w:r>
            <w:r w:rsidRPr="00CC15CA">
              <w:rPr>
                <w:rFonts w:ascii="Times New Roman" w:hAnsi="Times New Roman" w:hint="eastAsia"/>
                <w:b/>
                <w:iCs/>
                <w:color w:val="FF0000"/>
                <w:sz w:val="18"/>
                <w:szCs w:val="18"/>
              </w:rPr>
              <w:t>阳性</w:t>
            </w:r>
            <w:r w:rsidRPr="007F2250">
              <w:rPr>
                <w:rFonts w:ascii="Times New Roman" w:hAnsi="Times New Roman" w:hint="eastAsia"/>
                <w:b/>
                <w:iCs/>
                <w:color w:val="000000" w:themeColor="text1"/>
                <w:sz w:val="18"/>
                <w:szCs w:val="18"/>
              </w:rPr>
              <w:t xml:space="preserve">{% else%}{% if </w:t>
            </w:r>
            <w:proofErr w:type="spellStart"/>
            <w:r w:rsidRPr="007F2250">
              <w:rPr>
                <w:rFonts w:ascii="Times New Roman" w:hAnsi="Times New Roman" w:hint="eastAsia"/>
                <w:b/>
                <w:iCs/>
                <w:color w:val="000000" w:themeColor="text1"/>
                <w:sz w:val="18"/>
                <w:szCs w:val="18"/>
              </w:rPr>
              <w:t>var.gss.gss.gsscore|float</w:t>
            </w:r>
            <w:proofErr w:type="spellEnd"/>
            <w:r w:rsidRPr="007F2250">
              <w:rPr>
                <w:rFonts w:ascii="Times New Roman" w:hAnsi="Times New Roman" w:hint="eastAsia"/>
                <w:b/>
                <w:iCs/>
                <w:color w:val="000000" w:themeColor="text1"/>
                <w:sz w:val="18"/>
                <w:szCs w:val="18"/>
              </w:rPr>
              <w:t xml:space="preserve"> &gt;= 45%}</w:t>
            </w:r>
            <w:r w:rsidRPr="00CC15CA">
              <w:rPr>
                <w:rFonts w:ascii="Times New Roman" w:hAnsi="Times New Roman" w:hint="eastAsia"/>
                <w:b/>
                <w:iCs/>
                <w:color w:val="FF0000"/>
                <w:sz w:val="18"/>
                <w:szCs w:val="18"/>
              </w:rPr>
              <w:t>HRD</w:t>
            </w:r>
            <w:r w:rsidRPr="00CC15CA">
              <w:rPr>
                <w:rFonts w:ascii="Times New Roman" w:hAnsi="Times New Roman" w:hint="eastAsia"/>
                <w:b/>
                <w:iCs/>
                <w:color w:val="FF0000"/>
                <w:sz w:val="18"/>
                <w:szCs w:val="18"/>
              </w:rPr>
              <w:t>阳性</w:t>
            </w:r>
            <w:r w:rsidRPr="007F2250">
              <w:rPr>
                <w:rFonts w:ascii="Times New Roman" w:hAnsi="Times New Roman" w:hint="eastAsia"/>
                <w:b/>
                <w:iCs/>
                <w:color w:val="000000" w:themeColor="text1"/>
                <w:sz w:val="18"/>
                <w:szCs w:val="18"/>
              </w:rPr>
              <w:t>{% else%}HRD</w:t>
            </w:r>
            <w:r w:rsidRPr="007F2250">
              <w:rPr>
                <w:rFonts w:ascii="Times New Roman" w:hAnsi="Times New Roman" w:hint="eastAsia"/>
                <w:b/>
                <w:iCs/>
                <w:color w:val="000000" w:themeColor="text1"/>
                <w:sz w:val="18"/>
                <w:szCs w:val="18"/>
              </w:rPr>
              <w:t>阴性</w:t>
            </w:r>
            <w:r w:rsidRPr="007F2250">
              <w:rPr>
                <w:rFonts w:ascii="Times New Roman" w:hAnsi="Times New Roman" w:hint="eastAsia"/>
                <w:b/>
                <w:iCs/>
                <w:color w:val="000000" w:themeColor="text1"/>
                <w:sz w:val="18"/>
                <w:szCs w:val="18"/>
              </w:rPr>
              <w:t>{% endif%}{% endif%}</w:t>
            </w:r>
          </w:p>
          <w:p w14:paraId="241F9957" w14:textId="77777777" w:rsidR="002F4A69" w:rsidRPr="002F4A69" w:rsidRDefault="002F4A69" w:rsidP="002F4A69">
            <w:pPr>
              <w:adjustRightInd w:val="0"/>
              <w:snapToGrid w:val="0"/>
              <w:spacing w:line="250" w:lineRule="exact"/>
              <w:jc w:val="center"/>
              <w:rPr>
                <w:rFonts w:ascii="Times New Roman" w:hAnsi="Times New Roman"/>
                <w:b/>
                <w:iCs/>
                <w:color w:val="000000" w:themeColor="text1"/>
                <w:sz w:val="18"/>
                <w:szCs w:val="18"/>
              </w:rPr>
            </w:pPr>
            <w:r w:rsidRPr="002F4A69">
              <w:rPr>
                <w:rFonts w:ascii="Times New Roman" w:hAnsi="Times New Roman"/>
                <w:b/>
                <w:iCs/>
                <w:color w:val="000000" w:themeColor="text1"/>
                <w:sz w:val="18"/>
                <w:szCs w:val="18"/>
              </w:rPr>
              <w:t xml:space="preserve">{%p if not </w:t>
            </w:r>
            <w:proofErr w:type="gramStart"/>
            <w:r w:rsidRPr="002F4A69">
              <w:rPr>
                <w:rFonts w:ascii="Times New Roman" w:hAnsi="Times New Roman"/>
                <w:b/>
                <w:iCs/>
                <w:color w:val="000000" w:themeColor="text1"/>
                <w:sz w:val="18"/>
                <w:szCs w:val="18"/>
              </w:rPr>
              <w:t>var.gss.BRCA</w:t>
            </w:r>
            <w:proofErr w:type="gramEnd"/>
            <w:r w:rsidRPr="002F4A69">
              <w:rPr>
                <w:rFonts w:ascii="Times New Roman" w:hAnsi="Times New Roman"/>
                <w:b/>
                <w:iCs/>
                <w:color w:val="000000" w:themeColor="text1"/>
                <w:sz w:val="18"/>
                <w:szCs w:val="18"/>
              </w:rPr>
              <w:t>1 + var.gss.BRCA2 and not (</w:t>
            </w:r>
            <w:proofErr w:type="spellStart"/>
            <w:r w:rsidRPr="002F4A69">
              <w:rPr>
                <w:rFonts w:ascii="Times New Roman" w:hAnsi="Times New Roman"/>
                <w:b/>
                <w:iCs/>
                <w:color w:val="000000" w:themeColor="text1"/>
                <w:sz w:val="18"/>
                <w:szCs w:val="18"/>
              </w:rPr>
              <w:t>var.gss.gss.var_auto_result</w:t>
            </w:r>
            <w:proofErr w:type="spellEnd"/>
            <w:r w:rsidRPr="002F4A69">
              <w:rPr>
                <w:rFonts w:ascii="Times New Roman" w:hAnsi="Times New Roman"/>
                <w:b/>
                <w:iCs/>
                <w:color w:val="000000" w:themeColor="text1"/>
                <w:sz w:val="18"/>
                <w:szCs w:val="18"/>
              </w:rPr>
              <w:t xml:space="preserve"> != “F”)%}</w:t>
            </w:r>
          </w:p>
          <w:p w14:paraId="6B4A53E1" w14:textId="77777777" w:rsidR="002F4A69" w:rsidRPr="002F4A69" w:rsidRDefault="002F4A69" w:rsidP="002F4A69">
            <w:pPr>
              <w:adjustRightInd w:val="0"/>
              <w:snapToGrid w:val="0"/>
              <w:spacing w:line="250" w:lineRule="exact"/>
              <w:jc w:val="center"/>
              <w:rPr>
                <w:rFonts w:ascii="Times New Roman" w:hAnsi="Times New Roman"/>
                <w:b/>
                <w:iCs/>
                <w:color w:val="000000" w:themeColor="text1"/>
                <w:sz w:val="18"/>
                <w:szCs w:val="18"/>
              </w:rPr>
            </w:pPr>
            <w:r w:rsidRPr="002F4A69">
              <w:rPr>
                <w:rFonts w:ascii="Times New Roman" w:hAnsi="Times New Roman" w:hint="eastAsia"/>
                <w:b/>
                <w:iCs/>
                <w:color w:val="000000" w:themeColor="text1"/>
                <w:sz w:val="18"/>
                <w:szCs w:val="18"/>
              </w:rPr>
              <w:t>（结果仅供参考）</w:t>
            </w:r>
          </w:p>
          <w:p w14:paraId="2942A943" w14:textId="1D80BE33" w:rsidR="00FA7BF2" w:rsidRDefault="002F4A69" w:rsidP="002F4A69">
            <w:pPr>
              <w:adjustRightInd w:val="0"/>
              <w:snapToGrid w:val="0"/>
              <w:spacing w:line="250" w:lineRule="exact"/>
              <w:jc w:val="center"/>
              <w:rPr>
                <w:rFonts w:ascii="Times New Roman" w:hAnsi="Times New Roman"/>
                <w:bCs/>
                <w:iCs/>
                <w:color w:val="000000" w:themeColor="text1"/>
                <w:sz w:val="18"/>
                <w:szCs w:val="18"/>
              </w:rPr>
            </w:pPr>
            <w:r w:rsidRPr="002F4A69">
              <w:rPr>
                <w:rFonts w:ascii="Times New Roman" w:hAnsi="Times New Roman"/>
                <w:b/>
                <w:iCs/>
                <w:color w:val="000000" w:themeColor="text1"/>
                <w:sz w:val="18"/>
                <w:szCs w:val="18"/>
              </w:rPr>
              <w:t>{%p endif%}</w:t>
            </w:r>
          </w:p>
        </w:tc>
        <w:tc>
          <w:tcPr>
            <w:tcW w:w="3340" w:type="dxa"/>
            <w:vAlign w:val="center"/>
          </w:tcPr>
          <w:p w14:paraId="65C32A16" w14:textId="77777777" w:rsidR="007F2250" w:rsidRPr="007F2250" w:rsidRDefault="0035086C" w:rsidP="007F2250">
            <w:pPr>
              <w:adjustRightInd w:val="0"/>
              <w:snapToGrid w:val="0"/>
              <w:spacing w:line="250" w:lineRule="exact"/>
              <w:jc w:val="center"/>
              <w:rPr>
                <w:rFonts w:ascii="Times New Roman" w:hAnsi="Times New Roman"/>
                <w:bCs/>
                <w:iCs/>
                <w:sz w:val="18"/>
                <w:szCs w:val="18"/>
              </w:rPr>
            </w:pPr>
            <w:r w:rsidRPr="00CD4870">
              <w:rPr>
                <w:rFonts w:ascii="Times New Roman" w:hAnsi="Times New Roman" w:hint="eastAsia"/>
                <w:b/>
                <w:iCs/>
                <w:sz w:val="18"/>
                <w:szCs w:val="18"/>
              </w:rPr>
              <w:t>基因组瘢痕评分（</w:t>
            </w:r>
            <w:r w:rsidRPr="00CD4870">
              <w:rPr>
                <w:rFonts w:ascii="Times New Roman" w:hAnsi="Times New Roman"/>
                <w:b/>
                <w:iCs/>
                <w:sz w:val="18"/>
                <w:szCs w:val="18"/>
              </w:rPr>
              <w:t>GSS</w:t>
            </w:r>
            <w:r w:rsidRPr="00CD4870">
              <w:rPr>
                <w:rFonts w:ascii="Times New Roman" w:hAnsi="Times New Roman" w:hint="eastAsia"/>
                <w:b/>
                <w:iCs/>
                <w:sz w:val="18"/>
                <w:szCs w:val="18"/>
              </w:rPr>
              <w:t>）：</w:t>
            </w:r>
            <w:r w:rsidR="007F2250" w:rsidRPr="007F2250">
              <w:rPr>
                <w:rFonts w:ascii="Times New Roman" w:hAnsi="Times New Roman" w:hint="eastAsia"/>
                <w:bCs/>
                <w:iCs/>
                <w:sz w:val="18"/>
                <w:szCs w:val="18"/>
              </w:rPr>
              <w:t xml:space="preserve">{% if </w:t>
            </w:r>
            <w:proofErr w:type="spellStart"/>
            <w:r w:rsidR="007F2250" w:rsidRPr="007F2250">
              <w:rPr>
                <w:rFonts w:ascii="Times New Roman" w:hAnsi="Times New Roman" w:hint="eastAsia"/>
                <w:bCs/>
                <w:iCs/>
                <w:sz w:val="18"/>
                <w:szCs w:val="18"/>
              </w:rPr>
              <w:t>var.gss.gss.gsscore|float</w:t>
            </w:r>
            <w:proofErr w:type="spellEnd"/>
            <w:r w:rsidR="007F2250" w:rsidRPr="007F2250">
              <w:rPr>
                <w:rFonts w:ascii="Times New Roman" w:hAnsi="Times New Roman" w:hint="eastAsia"/>
                <w:bCs/>
                <w:iCs/>
                <w:sz w:val="18"/>
                <w:szCs w:val="18"/>
              </w:rPr>
              <w:t xml:space="preserve"> &gt;= 45%}</w:t>
            </w:r>
            <w:r w:rsidR="007F2250" w:rsidRPr="00CC15CA">
              <w:rPr>
                <w:rFonts w:ascii="Times New Roman" w:hAnsi="Times New Roman" w:hint="eastAsia"/>
                <w:bCs/>
                <w:iCs/>
                <w:color w:val="FF0000"/>
                <w:sz w:val="18"/>
                <w:szCs w:val="18"/>
              </w:rPr>
              <w:t>阳性</w:t>
            </w:r>
            <w:r w:rsidR="007F2250" w:rsidRPr="007F2250">
              <w:rPr>
                <w:rFonts w:ascii="Times New Roman" w:hAnsi="Times New Roman" w:hint="eastAsia"/>
                <w:bCs/>
                <w:iCs/>
                <w:sz w:val="18"/>
                <w:szCs w:val="18"/>
              </w:rPr>
              <w:t>{% else%}</w:t>
            </w:r>
            <w:r w:rsidR="007F2250" w:rsidRPr="007F2250">
              <w:rPr>
                <w:rFonts w:ascii="Times New Roman" w:hAnsi="Times New Roman" w:hint="eastAsia"/>
                <w:bCs/>
                <w:iCs/>
                <w:sz w:val="18"/>
                <w:szCs w:val="18"/>
              </w:rPr>
              <w:t>阴性</w:t>
            </w:r>
            <w:r w:rsidR="007F2250" w:rsidRPr="007F2250">
              <w:rPr>
                <w:rFonts w:ascii="Times New Roman" w:hAnsi="Times New Roman" w:hint="eastAsia"/>
                <w:bCs/>
                <w:iCs/>
                <w:sz w:val="18"/>
                <w:szCs w:val="18"/>
              </w:rPr>
              <w:t>{% endif%}</w:t>
            </w:r>
          </w:p>
          <w:p w14:paraId="0B327253" w14:textId="77777777" w:rsidR="007F2250" w:rsidRPr="007F2250" w:rsidRDefault="007F2250" w:rsidP="007F2250">
            <w:pPr>
              <w:adjustRightInd w:val="0"/>
              <w:snapToGrid w:val="0"/>
              <w:spacing w:line="250" w:lineRule="exact"/>
              <w:jc w:val="center"/>
              <w:rPr>
                <w:rFonts w:ascii="Times New Roman" w:hAnsi="Times New Roman"/>
                <w:bCs/>
                <w:iCs/>
                <w:sz w:val="18"/>
                <w:szCs w:val="18"/>
              </w:rPr>
            </w:pPr>
            <w:r w:rsidRPr="007F2250">
              <w:rPr>
                <w:rFonts w:ascii="Times New Roman" w:hAnsi="Times New Roman"/>
                <w:bCs/>
                <w:iCs/>
                <w:sz w:val="18"/>
                <w:szCs w:val="18"/>
              </w:rPr>
              <w:t>{%p if not (</w:t>
            </w:r>
            <w:proofErr w:type="spellStart"/>
            <w:r w:rsidRPr="007F2250">
              <w:rPr>
                <w:rFonts w:ascii="Times New Roman" w:hAnsi="Times New Roman"/>
                <w:bCs/>
                <w:iCs/>
                <w:sz w:val="18"/>
                <w:szCs w:val="18"/>
              </w:rPr>
              <w:t>var.gss.gss.var_auto_</w:t>
            </w:r>
            <w:proofErr w:type="gramStart"/>
            <w:r w:rsidRPr="007F2250">
              <w:rPr>
                <w:rFonts w:ascii="Times New Roman" w:hAnsi="Times New Roman"/>
                <w:bCs/>
                <w:iCs/>
                <w:sz w:val="18"/>
                <w:szCs w:val="18"/>
              </w:rPr>
              <w:t>result</w:t>
            </w:r>
            <w:proofErr w:type="spellEnd"/>
            <w:r w:rsidRPr="007F2250">
              <w:rPr>
                <w:rFonts w:ascii="Times New Roman" w:hAnsi="Times New Roman"/>
                <w:bCs/>
                <w:iCs/>
                <w:sz w:val="18"/>
                <w:szCs w:val="18"/>
              </w:rPr>
              <w:t xml:space="preserve"> !</w:t>
            </w:r>
            <w:proofErr w:type="gramEnd"/>
            <w:r w:rsidRPr="007F2250">
              <w:rPr>
                <w:rFonts w:ascii="Times New Roman" w:hAnsi="Times New Roman"/>
                <w:bCs/>
                <w:iCs/>
                <w:sz w:val="18"/>
                <w:szCs w:val="18"/>
              </w:rPr>
              <w:t>= “F”)%}</w:t>
            </w:r>
          </w:p>
          <w:p w14:paraId="295895F2" w14:textId="77777777" w:rsidR="007F2250" w:rsidRPr="007F2250" w:rsidRDefault="007F2250" w:rsidP="007F2250">
            <w:pPr>
              <w:adjustRightInd w:val="0"/>
              <w:snapToGrid w:val="0"/>
              <w:spacing w:line="250" w:lineRule="exact"/>
              <w:jc w:val="center"/>
              <w:rPr>
                <w:rFonts w:ascii="Times New Roman" w:hAnsi="Times New Roman"/>
                <w:bCs/>
                <w:iCs/>
                <w:sz w:val="18"/>
                <w:szCs w:val="18"/>
              </w:rPr>
            </w:pPr>
            <w:r w:rsidRPr="007F2250">
              <w:rPr>
                <w:rFonts w:ascii="Times New Roman" w:hAnsi="Times New Roman" w:hint="eastAsia"/>
                <w:bCs/>
                <w:iCs/>
                <w:sz w:val="18"/>
                <w:szCs w:val="18"/>
              </w:rPr>
              <w:t>（结果仅供参考）</w:t>
            </w:r>
          </w:p>
          <w:p w14:paraId="7D643BD7" w14:textId="467D3CCE" w:rsidR="00FA7BF2" w:rsidRDefault="007F2250" w:rsidP="007F2250">
            <w:pPr>
              <w:adjustRightInd w:val="0"/>
              <w:snapToGrid w:val="0"/>
              <w:spacing w:line="250" w:lineRule="exact"/>
              <w:jc w:val="center"/>
              <w:rPr>
                <w:rFonts w:ascii="Times New Roman" w:hAnsi="Times New Roman"/>
                <w:bCs/>
                <w:iCs/>
                <w:color w:val="000000" w:themeColor="text1"/>
                <w:sz w:val="18"/>
                <w:szCs w:val="18"/>
              </w:rPr>
            </w:pPr>
            <w:r w:rsidRPr="007F2250">
              <w:rPr>
                <w:rFonts w:ascii="Times New Roman" w:hAnsi="Times New Roman"/>
                <w:bCs/>
                <w:iCs/>
                <w:sz w:val="18"/>
                <w:szCs w:val="18"/>
              </w:rPr>
              <w:t>{%p endif%}</w:t>
            </w:r>
          </w:p>
        </w:tc>
        <w:tc>
          <w:tcPr>
            <w:tcW w:w="1589" w:type="dxa"/>
            <w:vAlign w:val="center"/>
          </w:tcPr>
          <w:p w14:paraId="09589268" w14:textId="77777777" w:rsidR="00FA7BF2" w:rsidRDefault="0035086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bCs/>
                <w:iCs/>
                <w:kern w:val="2"/>
                <w:sz w:val="18"/>
                <w:szCs w:val="18"/>
                <w:lang w:val="en-US" w:bidi="ar-SA"/>
              </w:rPr>
              <w:t>GSS</w:t>
            </w:r>
          </w:p>
        </w:tc>
        <w:tc>
          <w:tcPr>
            <w:tcW w:w="3544" w:type="dxa"/>
            <w:vAlign w:val="center"/>
          </w:tcPr>
          <w:p w14:paraId="25F55774" w14:textId="540EDA76" w:rsidR="00FA7BF2" w:rsidRDefault="007F2250">
            <w:pPr>
              <w:pStyle w:val="TableParagraph"/>
              <w:spacing w:line="250" w:lineRule="exact"/>
              <w:jc w:val="center"/>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w:t>
            </w:r>
            <w:proofErr w:type="spellStart"/>
            <w:r w:rsidRPr="007F2250">
              <w:rPr>
                <w:rFonts w:ascii="Times New Roman" w:eastAsia="宋体" w:hAnsi="Times New Roman" w:cs="Times New Roman" w:hint="eastAsia"/>
                <w:bCs/>
                <w:iCs/>
                <w:kern w:val="2"/>
                <w:sz w:val="18"/>
                <w:szCs w:val="18"/>
                <w:lang w:val="en-US" w:bidi="ar-SA"/>
              </w:rPr>
              <w:t>var.gss.gss.gsscore</w:t>
            </w:r>
            <w:proofErr w:type="spellEnd"/>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（阳性阈值：</w:t>
            </w:r>
            <w:r w:rsidRPr="007F2250">
              <w:rPr>
                <w:rFonts w:ascii="Times New Roman" w:eastAsia="宋体" w:hAnsi="Times New Roman" w:cs="Times New Roman" w:hint="eastAsia"/>
                <w:bCs/>
                <w:iCs/>
                <w:kern w:val="2"/>
                <w:sz w:val="18"/>
                <w:szCs w:val="18"/>
                <w:lang w:val="en-US" w:bidi="ar-SA"/>
              </w:rPr>
              <w:t>45</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 if not (</w:t>
            </w:r>
            <w:proofErr w:type="spellStart"/>
            <w:r w:rsidRPr="007F2250">
              <w:rPr>
                <w:rFonts w:ascii="Times New Roman" w:eastAsia="宋体" w:hAnsi="Times New Roman" w:cs="Times New Roman" w:hint="eastAsia"/>
                <w:bCs/>
                <w:iCs/>
                <w:kern w:val="2"/>
                <w:sz w:val="18"/>
                <w:szCs w:val="18"/>
                <w:lang w:val="en-US" w:bidi="ar-SA"/>
              </w:rPr>
              <w:t>var.gss.gss.var_auto_result</w:t>
            </w:r>
            <w:proofErr w:type="spellEnd"/>
            <w:r w:rsidRPr="007F2250">
              <w:rPr>
                <w:rFonts w:ascii="Times New Roman" w:eastAsia="宋体" w:hAnsi="Times New Roman" w:cs="Times New Roman" w:hint="eastAsia"/>
                <w:bCs/>
                <w:iCs/>
                <w:kern w:val="2"/>
                <w:sz w:val="18"/>
                <w:szCs w:val="18"/>
                <w:lang w:val="en-US" w:bidi="ar-SA"/>
              </w:rPr>
              <w:t xml:space="preserve"> != </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F</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（结果仅供参考）</w:t>
            </w:r>
            <w:r w:rsidRPr="007F2250">
              <w:rPr>
                <w:rFonts w:ascii="Times New Roman" w:eastAsia="宋体" w:hAnsi="Times New Roman" w:cs="Times New Roman" w:hint="eastAsia"/>
                <w:bCs/>
                <w:iCs/>
                <w:kern w:val="2"/>
                <w:sz w:val="18"/>
                <w:szCs w:val="18"/>
                <w:lang w:val="en-US" w:bidi="ar-SA"/>
              </w:rPr>
              <w:t>{%endif%}</w:t>
            </w:r>
          </w:p>
        </w:tc>
      </w:tr>
      <w:tr w:rsidR="00FA7BF2" w14:paraId="7A41D27D" w14:textId="77777777" w:rsidTr="007D74AE">
        <w:trPr>
          <w:trHeight w:val="312"/>
        </w:trPr>
        <w:tc>
          <w:tcPr>
            <w:tcW w:w="1303" w:type="dxa"/>
            <w:vMerge/>
            <w:shd w:val="clear" w:color="auto" w:fill="ECECEC"/>
            <w:vAlign w:val="center"/>
          </w:tcPr>
          <w:p w14:paraId="498FCF92" w14:textId="77777777" w:rsidR="00FA7BF2" w:rsidRDefault="00FA7BF2">
            <w:pPr>
              <w:adjustRightInd w:val="0"/>
              <w:snapToGrid w:val="0"/>
              <w:spacing w:line="250" w:lineRule="exact"/>
              <w:jc w:val="center"/>
              <w:rPr>
                <w:rFonts w:ascii="Times New Roman" w:hAnsi="Times New Roman"/>
                <w:iCs/>
                <w:color w:val="000000"/>
                <w:sz w:val="18"/>
                <w:szCs w:val="18"/>
              </w:rPr>
            </w:pPr>
          </w:p>
        </w:tc>
        <w:tc>
          <w:tcPr>
            <w:tcW w:w="3340" w:type="dxa"/>
            <w:vMerge w:val="restart"/>
            <w:shd w:val="clear" w:color="auto" w:fill="auto"/>
            <w:vAlign w:val="center"/>
          </w:tcPr>
          <w:p w14:paraId="2D1AF73F" w14:textId="331F0BAA" w:rsidR="00FA7BF2" w:rsidRDefault="0035086C">
            <w:pPr>
              <w:adjustRightInd w:val="0"/>
              <w:snapToGrid w:val="0"/>
              <w:spacing w:line="250" w:lineRule="exact"/>
              <w:jc w:val="center"/>
              <w:rPr>
                <w:rFonts w:ascii="Times New Roman" w:hAnsi="Times New Roman"/>
                <w:bCs/>
                <w:iCs/>
                <w:sz w:val="18"/>
                <w:szCs w:val="18"/>
              </w:rPr>
            </w:pPr>
            <w:r w:rsidRPr="00CD4870">
              <w:rPr>
                <w:rFonts w:ascii="Times New Roman" w:hAnsi="Times New Roman"/>
                <w:b/>
                <w:i/>
                <w:sz w:val="18"/>
                <w:szCs w:val="18"/>
              </w:rPr>
              <w:t>BRCA</w:t>
            </w:r>
            <w:r w:rsidRPr="00CD4870">
              <w:rPr>
                <w:rFonts w:ascii="Times New Roman" w:hAnsi="Times New Roman" w:hint="eastAsia"/>
                <w:b/>
                <w:iCs/>
                <w:sz w:val="18"/>
                <w:szCs w:val="18"/>
              </w:rPr>
              <w:t>基因变异：</w:t>
            </w:r>
            <w:r w:rsidR="007F2250" w:rsidRPr="007F2250">
              <w:rPr>
                <w:rFonts w:ascii="Times New Roman" w:hAnsi="Times New Roman" w:hint="eastAsia"/>
                <w:bCs/>
                <w:iCs/>
                <w:color w:val="000000" w:themeColor="text1"/>
                <w:sz w:val="18"/>
                <w:szCs w:val="18"/>
              </w:rPr>
              <w:t>{% if var.gss.BRCA1 or var.gss.BRCA2%}</w:t>
            </w:r>
            <w:r w:rsidR="007F2250" w:rsidRPr="00CC15CA">
              <w:rPr>
                <w:rFonts w:ascii="Times New Roman" w:hAnsi="Times New Roman" w:hint="eastAsia"/>
                <w:bCs/>
                <w:iCs/>
                <w:color w:val="FF0000"/>
                <w:sz w:val="18"/>
                <w:szCs w:val="18"/>
              </w:rPr>
              <w:t>阳性</w:t>
            </w:r>
            <w:r w:rsidR="007F2250" w:rsidRPr="007F2250">
              <w:rPr>
                <w:rFonts w:ascii="Times New Roman" w:hAnsi="Times New Roman" w:hint="eastAsia"/>
                <w:bCs/>
                <w:iCs/>
                <w:color w:val="000000" w:themeColor="text1"/>
                <w:sz w:val="18"/>
                <w:szCs w:val="18"/>
              </w:rPr>
              <w:t>{% else%}</w:t>
            </w:r>
            <w:r w:rsidR="007F2250" w:rsidRPr="007F2250">
              <w:rPr>
                <w:rFonts w:ascii="Times New Roman" w:hAnsi="Times New Roman" w:hint="eastAsia"/>
                <w:bCs/>
                <w:iCs/>
                <w:color w:val="000000" w:themeColor="text1"/>
                <w:sz w:val="18"/>
                <w:szCs w:val="18"/>
              </w:rPr>
              <w:t>阴性</w:t>
            </w:r>
            <w:r w:rsidR="007F2250" w:rsidRPr="007F2250">
              <w:rPr>
                <w:rFonts w:ascii="Times New Roman" w:hAnsi="Times New Roman" w:hint="eastAsia"/>
                <w:bCs/>
                <w:iCs/>
                <w:color w:val="000000" w:themeColor="text1"/>
                <w:sz w:val="18"/>
                <w:szCs w:val="18"/>
              </w:rPr>
              <w:t>{% endif%}</w:t>
            </w:r>
          </w:p>
        </w:tc>
        <w:tc>
          <w:tcPr>
            <w:tcW w:w="1589" w:type="dxa"/>
            <w:shd w:val="clear" w:color="auto" w:fill="auto"/>
            <w:vAlign w:val="center"/>
          </w:tcPr>
          <w:p w14:paraId="7E8BF23E" w14:textId="77777777" w:rsidR="00FA7BF2" w:rsidRDefault="0035086C">
            <w:pPr>
              <w:pStyle w:val="TableParagraph"/>
              <w:spacing w:line="250" w:lineRule="exact"/>
              <w:jc w:val="center"/>
              <w:rPr>
                <w:rFonts w:ascii="Times New Roman" w:eastAsia="宋体" w:hAnsi="Times New Roman" w:cs="Times New Roman"/>
                <w:bCs/>
                <w:i/>
                <w:kern w:val="2"/>
                <w:sz w:val="18"/>
                <w:szCs w:val="18"/>
                <w:lang w:val="en-US" w:bidi="ar-SA"/>
              </w:rPr>
            </w:pPr>
            <w:r>
              <w:rPr>
                <w:rFonts w:ascii="Times New Roman" w:eastAsia="宋体" w:hAnsi="Times New Roman" w:cs="Times New Roman"/>
                <w:bCs/>
                <w:i/>
                <w:kern w:val="2"/>
                <w:sz w:val="18"/>
                <w:szCs w:val="18"/>
                <w:lang w:val="en-US" w:bidi="ar-SA"/>
              </w:rPr>
              <w:t>BRCA1</w:t>
            </w:r>
          </w:p>
        </w:tc>
        <w:tc>
          <w:tcPr>
            <w:tcW w:w="3544" w:type="dxa"/>
            <w:shd w:val="clear" w:color="auto" w:fill="auto"/>
            <w:vAlign w:val="center"/>
          </w:tcPr>
          <w:p w14:paraId="5E055C24"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if </w:t>
            </w:r>
            <w:proofErr w:type="gramStart"/>
            <w:r w:rsidRPr="007F2250">
              <w:rPr>
                <w:rFonts w:ascii="Times New Roman" w:eastAsia="宋体" w:hAnsi="Times New Roman" w:cs="Times New Roman"/>
                <w:bCs/>
                <w:iCs/>
                <w:kern w:val="2"/>
                <w:sz w:val="18"/>
                <w:szCs w:val="18"/>
                <w:lang w:val="en-US" w:bidi="ar-SA"/>
              </w:rPr>
              <w:t>var.gss.BRCA</w:t>
            </w:r>
            <w:proofErr w:type="gramEnd"/>
            <w:r w:rsidRPr="007F2250">
              <w:rPr>
                <w:rFonts w:ascii="Times New Roman" w:eastAsia="宋体" w:hAnsi="Times New Roman" w:cs="Times New Roman"/>
                <w:bCs/>
                <w:iCs/>
                <w:kern w:val="2"/>
                <w:sz w:val="18"/>
                <w:szCs w:val="18"/>
                <w:lang w:val="en-US" w:bidi="ar-SA"/>
              </w:rPr>
              <w:t>1%}</w:t>
            </w:r>
          </w:p>
          <w:p w14:paraId="0EACB33D"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for a in </w:t>
            </w:r>
            <w:proofErr w:type="gramStart"/>
            <w:r w:rsidRPr="007F2250">
              <w:rPr>
                <w:rFonts w:ascii="Times New Roman" w:eastAsia="宋体" w:hAnsi="Times New Roman" w:cs="Times New Roman"/>
                <w:bCs/>
                <w:iCs/>
                <w:kern w:val="2"/>
                <w:sz w:val="18"/>
                <w:szCs w:val="18"/>
                <w:lang w:val="en-US" w:bidi="ar-SA"/>
              </w:rPr>
              <w:t>var.gss.BRCA</w:t>
            </w:r>
            <w:proofErr w:type="gramEnd"/>
            <w:r w:rsidRPr="007F2250">
              <w:rPr>
                <w:rFonts w:ascii="Times New Roman" w:eastAsia="宋体" w:hAnsi="Times New Roman" w:cs="Times New Roman"/>
                <w:bCs/>
                <w:iCs/>
                <w:kern w:val="2"/>
                <w:sz w:val="18"/>
                <w:szCs w:val="18"/>
                <w:lang w:val="en-US" w:bidi="ar-SA"/>
              </w:rPr>
              <w:t>1%}</w:t>
            </w:r>
          </w:p>
          <w:p w14:paraId="42732840" w14:textId="09DEE461" w:rsidR="007F2250" w:rsidRPr="007F2250" w:rsidRDefault="008E61D3" w:rsidP="0019159C">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 xml:space="preserve">{%if </w:t>
            </w:r>
            <w:proofErr w:type="spellStart"/>
            <w:proofErr w:type="gramStart"/>
            <w:r w:rsidRPr="008E61D3">
              <w:rPr>
                <w:rFonts w:ascii="Times New Roman" w:eastAsia="宋体" w:hAnsi="Times New Roman" w:cs="Times New Roman"/>
                <w:bCs/>
                <w:iCs/>
                <w:kern w:val="2"/>
                <w:sz w:val="18"/>
                <w:szCs w:val="18"/>
                <w:lang w:val="en-US" w:bidi="ar-SA"/>
              </w:rPr>
              <w:t>a.hgvs</w:t>
            </w:r>
            <w:proofErr w:type="gramEnd"/>
            <w:r w:rsidRPr="008E61D3">
              <w:rPr>
                <w:rFonts w:ascii="Times New Roman" w:eastAsia="宋体" w:hAnsi="Times New Roman" w:cs="Times New Roman"/>
                <w:bCs/>
                <w:iCs/>
                <w:kern w:val="2"/>
                <w:sz w:val="18"/>
                <w:szCs w:val="18"/>
                <w:lang w:val="en-US" w:bidi="ar-SA"/>
              </w:rPr>
              <w:t>_p_FJFY</w:t>
            </w:r>
            <w:proofErr w:type="spellEnd"/>
            <w:r w:rsidRPr="008E61D3">
              <w:rPr>
                <w:rFonts w:ascii="Times New Roman" w:eastAsia="宋体" w:hAnsi="Times New Roman" w:cs="Times New Roman"/>
                <w:bCs/>
                <w:iCs/>
                <w:kern w:val="2"/>
                <w:sz w:val="18"/>
                <w:szCs w:val="18"/>
                <w:lang w:val="en-US" w:bidi="ar-SA"/>
              </w:rPr>
              <w:t>!=”p.?”%}{{</w:t>
            </w:r>
            <w:proofErr w:type="spellStart"/>
            <w:r w:rsidRPr="008E61D3">
              <w:rPr>
                <w:rFonts w:ascii="Times New Roman" w:eastAsia="宋体" w:hAnsi="Times New Roman" w:cs="Times New Roman"/>
                <w:bCs/>
                <w:iCs/>
                <w:kern w:val="2"/>
                <w:sz w:val="18"/>
                <w:szCs w:val="18"/>
                <w:lang w:val="en-US" w:bidi="ar-SA"/>
              </w:rPr>
              <w:t>a.hgvs_p_FJFY</w:t>
            </w:r>
            <w:proofErr w:type="spellEnd"/>
            <w:r w:rsidRPr="008E61D3">
              <w:rPr>
                <w:rFonts w:ascii="Times New Roman" w:eastAsia="宋体" w:hAnsi="Times New Roman" w:cs="Times New Roman"/>
                <w:bCs/>
                <w:iCs/>
                <w:kern w:val="2"/>
                <w:sz w:val="18"/>
                <w:szCs w:val="18"/>
                <w:lang w:val="en-US" w:bidi="ar-SA"/>
              </w:rPr>
              <w:t>}} {%endif%}</w:t>
            </w:r>
            <w:r w:rsidR="004B0B52" w:rsidRPr="004B0B52">
              <w:rPr>
                <w:rFonts w:ascii="Times New Roman" w:eastAsia="宋体" w:hAnsi="Times New Roman" w:cs="Times New Roman"/>
                <w:bCs/>
                <w:iCs/>
                <w:kern w:val="2"/>
                <w:sz w:val="18"/>
                <w:szCs w:val="18"/>
                <w:lang w:val="en-US" w:bidi="ar-SA"/>
              </w:rPr>
              <w:t>{{</w:t>
            </w:r>
            <w:proofErr w:type="spellStart"/>
            <w:r w:rsidR="004B0B52" w:rsidRPr="004B0B52">
              <w:rPr>
                <w:rFonts w:ascii="Times New Roman" w:eastAsia="宋体" w:hAnsi="Times New Roman" w:cs="Times New Roman"/>
                <w:bCs/>
                <w:iCs/>
                <w:kern w:val="2"/>
                <w:sz w:val="18"/>
                <w:szCs w:val="18"/>
                <w:lang w:val="en-US" w:bidi="ar-SA"/>
              </w:rPr>
              <w:t>a|bds_cp_var_info</w:t>
            </w:r>
            <w:proofErr w:type="spellEnd"/>
            <w:r w:rsidR="004B0B52" w:rsidRPr="004B0B52">
              <w:rPr>
                <w:rFonts w:ascii="Times New Roman" w:eastAsia="宋体" w:hAnsi="Times New Roman" w:cs="Times New Roman"/>
                <w:bCs/>
                <w:iCs/>
                <w:kern w:val="2"/>
                <w:sz w:val="18"/>
                <w:szCs w:val="18"/>
                <w:lang w:val="en-US" w:bidi="ar-SA"/>
              </w:rPr>
              <w:t>}}</w:t>
            </w:r>
            <w:r w:rsidR="00466ACC">
              <w:rPr>
                <w:rFonts w:ascii="Times New Roman" w:eastAsia="宋体" w:hAnsi="Times New Roman" w:cs="Times New Roman" w:hint="eastAsia"/>
                <w:bCs/>
                <w:iCs/>
                <w:kern w:val="2"/>
                <w:sz w:val="18"/>
                <w:szCs w:val="18"/>
                <w:lang w:val="en-US" w:bidi="ar-SA"/>
              </w:rPr>
              <w:t>（</w:t>
            </w:r>
            <w:r w:rsidR="007F2250" w:rsidRPr="007F2250">
              <w:rPr>
                <w:rFonts w:ascii="Times New Roman" w:eastAsia="宋体" w:hAnsi="Times New Roman" w:cs="Times New Roman" w:hint="eastAsia"/>
                <w:bCs/>
                <w:iCs/>
                <w:kern w:val="2"/>
                <w:sz w:val="18"/>
                <w:szCs w:val="18"/>
                <w:lang w:val="en-US" w:bidi="ar-SA"/>
              </w:rPr>
              <w:t xml:space="preserve">{%if </w:t>
            </w:r>
            <w:proofErr w:type="spellStart"/>
            <w:r w:rsidR="007F2250" w:rsidRPr="007F2250">
              <w:rPr>
                <w:rFonts w:ascii="Times New Roman" w:eastAsia="宋体" w:hAnsi="Times New Roman" w:cs="Times New Roman" w:hint="eastAsia"/>
                <w:bCs/>
                <w:iCs/>
                <w:kern w:val="2"/>
                <w:sz w:val="18"/>
                <w:szCs w:val="18"/>
                <w:lang w:val="en-US" w:bidi="ar-SA"/>
              </w:rPr>
              <w:t>a.clinic_num_g</w:t>
            </w:r>
            <w:proofErr w:type="spellEnd"/>
            <w:r w:rsidR="007F2250" w:rsidRPr="007F2250">
              <w:rPr>
                <w:rFonts w:ascii="Times New Roman" w:eastAsia="宋体" w:hAnsi="Times New Roman" w:cs="Times New Roman" w:hint="eastAsia"/>
                <w:bCs/>
                <w:iCs/>
                <w:kern w:val="2"/>
                <w:sz w:val="18"/>
                <w:szCs w:val="18"/>
                <w:lang w:val="en-US" w:bidi="ar-SA"/>
              </w:rPr>
              <w:t xml:space="preserve"> == 5%}</w:t>
            </w:r>
            <w:r w:rsidR="007F2250" w:rsidRPr="007F2250">
              <w:rPr>
                <w:rFonts w:ascii="Times New Roman" w:eastAsia="宋体" w:hAnsi="Times New Roman" w:cs="Times New Roman" w:hint="eastAsia"/>
                <w:bCs/>
                <w:iCs/>
                <w:kern w:val="2"/>
                <w:sz w:val="18"/>
                <w:szCs w:val="18"/>
                <w:lang w:val="en-US" w:bidi="ar-SA"/>
              </w:rPr>
              <w:t>致病性变异</w:t>
            </w:r>
            <w:r w:rsidR="007F2250" w:rsidRPr="007F2250">
              <w:rPr>
                <w:rFonts w:ascii="Times New Roman" w:eastAsia="宋体" w:hAnsi="Times New Roman" w:cs="Times New Roman" w:hint="eastAsia"/>
                <w:bCs/>
                <w:iCs/>
                <w:kern w:val="2"/>
                <w:sz w:val="18"/>
                <w:szCs w:val="18"/>
                <w:lang w:val="en-US" w:bidi="ar-SA"/>
              </w:rPr>
              <w:t>{%else%}</w:t>
            </w:r>
            <w:r w:rsidR="007F2250" w:rsidRPr="007F2250">
              <w:rPr>
                <w:rFonts w:ascii="Times New Roman" w:eastAsia="宋体" w:hAnsi="Times New Roman" w:cs="Times New Roman" w:hint="eastAsia"/>
                <w:bCs/>
                <w:iCs/>
                <w:kern w:val="2"/>
                <w:sz w:val="18"/>
                <w:szCs w:val="18"/>
                <w:lang w:val="en-US" w:bidi="ar-SA"/>
              </w:rPr>
              <w:t>可能致病性变异</w:t>
            </w:r>
            <w:r w:rsidR="007F2250" w:rsidRPr="007F2250">
              <w:rPr>
                <w:rFonts w:ascii="Times New Roman" w:eastAsia="宋体" w:hAnsi="Times New Roman" w:cs="Times New Roman" w:hint="eastAsia"/>
                <w:bCs/>
                <w:iCs/>
                <w:kern w:val="2"/>
                <w:sz w:val="18"/>
                <w:szCs w:val="18"/>
                <w:lang w:val="en-US" w:bidi="ar-SA"/>
              </w:rPr>
              <w:t>{%endif%}</w:t>
            </w:r>
            <w:r w:rsidR="00466ACC">
              <w:rPr>
                <w:rFonts w:ascii="Times New Roman" w:eastAsia="宋体" w:hAnsi="Times New Roman" w:cs="Times New Roman" w:hint="eastAsia"/>
                <w:bCs/>
                <w:iCs/>
                <w:kern w:val="2"/>
                <w:sz w:val="18"/>
                <w:szCs w:val="18"/>
                <w:lang w:val="en-US" w:bidi="ar-SA"/>
              </w:rPr>
              <w:t>）</w:t>
            </w:r>
          </w:p>
          <w:p w14:paraId="56DBF0B2"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w:t>
            </w:r>
            <w:proofErr w:type="spellStart"/>
            <w:r w:rsidRPr="007F2250">
              <w:rPr>
                <w:rFonts w:ascii="Times New Roman" w:eastAsia="宋体" w:hAnsi="Times New Roman" w:cs="Times New Roman"/>
                <w:bCs/>
                <w:iCs/>
                <w:kern w:val="2"/>
                <w:sz w:val="18"/>
                <w:szCs w:val="18"/>
                <w:lang w:val="en-US" w:bidi="ar-SA"/>
              </w:rPr>
              <w:t>endfor</w:t>
            </w:r>
            <w:proofErr w:type="spellEnd"/>
            <w:r w:rsidRPr="007F2250">
              <w:rPr>
                <w:rFonts w:ascii="Times New Roman" w:eastAsia="宋体" w:hAnsi="Times New Roman" w:cs="Times New Roman"/>
                <w:bCs/>
                <w:iCs/>
                <w:kern w:val="2"/>
                <w:sz w:val="18"/>
                <w:szCs w:val="18"/>
                <w:lang w:val="en-US" w:bidi="ar-SA"/>
              </w:rPr>
              <w:t>%}</w:t>
            </w:r>
          </w:p>
          <w:p w14:paraId="4EADC783"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53A4FA57" w14:textId="491D5935"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59D923DE" w14:textId="7B24B225" w:rsidR="00FA7BF2"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466ACC" w14:paraId="73B051B0" w14:textId="77777777" w:rsidTr="007D74AE">
        <w:trPr>
          <w:trHeight w:val="312"/>
        </w:trPr>
        <w:tc>
          <w:tcPr>
            <w:tcW w:w="1303" w:type="dxa"/>
            <w:vMerge/>
            <w:shd w:val="clear" w:color="auto" w:fill="auto"/>
            <w:vAlign w:val="center"/>
          </w:tcPr>
          <w:p w14:paraId="4A34F341" w14:textId="77777777" w:rsidR="00466ACC" w:rsidRDefault="00466ACC" w:rsidP="00466ACC">
            <w:pPr>
              <w:adjustRightInd w:val="0"/>
              <w:snapToGrid w:val="0"/>
              <w:spacing w:line="250" w:lineRule="exact"/>
              <w:jc w:val="center"/>
              <w:rPr>
                <w:rFonts w:ascii="Times New Roman" w:hAnsi="Times New Roman"/>
                <w:iCs/>
                <w:color w:val="000000"/>
                <w:sz w:val="18"/>
                <w:szCs w:val="18"/>
              </w:rPr>
            </w:pPr>
          </w:p>
        </w:tc>
        <w:tc>
          <w:tcPr>
            <w:tcW w:w="3340" w:type="dxa"/>
            <w:vMerge/>
            <w:shd w:val="clear" w:color="auto" w:fill="auto"/>
            <w:vAlign w:val="center"/>
          </w:tcPr>
          <w:p w14:paraId="6C64E98A" w14:textId="77777777" w:rsidR="00466ACC" w:rsidRDefault="00466ACC" w:rsidP="00466ACC">
            <w:pPr>
              <w:adjustRightInd w:val="0"/>
              <w:snapToGrid w:val="0"/>
              <w:spacing w:line="250" w:lineRule="exact"/>
              <w:jc w:val="center"/>
              <w:rPr>
                <w:rFonts w:ascii="Times New Roman" w:hAnsi="Times New Roman"/>
                <w:iCs/>
                <w:color w:val="000000"/>
                <w:sz w:val="18"/>
                <w:szCs w:val="18"/>
              </w:rPr>
            </w:pPr>
          </w:p>
        </w:tc>
        <w:tc>
          <w:tcPr>
            <w:tcW w:w="1589" w:type="dxa"/>
            <w:shd w:val="clear" w:color="auto" w:fill="auto"/>
            <w:vAlign w:val="center"/>
          </w:tcPr>
          <w:p w14:paraId="766046AB" w14:textId="77777777" w:rsidR="00466ACC" w:rsidRDefault="00466ACC" w:rsidP="00466ACC">
            <w:pPr>
              <w:pStyle w:val="TableParagraph"/>
              <w:spacing w:line="250" w:lineRule="exact"/>
              <w:jc w:val="center"/>
              <w:rPr>
                <w:rFonts w:ascii="Times New Roman" w:eastAsia="宋体" w:hAnsi="Times New Roman" w:cs="Times New Roman"/>
                <w:bCs/>
                <w:i/>
                <w:kern w:val="2"/>
                <w:sz w:val="18"/>
                <w:szCs w:val="18"/>
                <w:lang w:val="en-US" w:bidi="ar-SA"/>
              </w:rPr>
            </w:pPr>
            <w:r>
              <w:rPr>
                <w:rFonts w:ascii="Times New Roman" w:eastAsia="宋体" w:hAnsi="Times New Roman" w:cs="Times New Roman"/>
                <w:bCs/>
                <w:i/>
                <w:kern w:val="2"/>
                <w:sz w:val="18"/>
                <w:szCs w:val="18"/>
                <w:lang w:val="en-US" w:bidi="ar-SA"/>
              </w:rPr>
              <w:t>BRCA2</w:t>
            </w:r>
          </w:p>
        </w:tc>
        <w:tc>
          <w:tcPr>
            <w:tcW w:w="3544" w:type="dxa"/>
            <w:shd w:val="clear" w:color="auto" w:fill="auto"/>
            <w:vAlign w:val="center"/>
          </w:tcPr>
          <w:p w14:paraId="65D1D523" w14:textId="379FE286"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if </w:t>
            </w:r>
            <w:proofErr w:type="gramStart"/>
            <w:r w:rsidRPr="007F2250">
              <w:rPr>
                <w:rFonts w:ascii="Times New Roman" w:eastAsia="宋体" w:hAnsi="Times New Roman" w:cs="Times New Roman"/>
                <w:bCs/>
                <w:iCs/>
                <w:kern w:val="2"/>
                <w:sz w:val="18"/>
                <w:szCs w:val="18"/>
                <w:lang w:val="en-US" w:bidi="ar-SA"/>
              </w:rPr>
              <w:t>var.gss.BRCA</w:t>
            </w:r>
            <w:proofErr w:type="gramEnd"/>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3DEA8F82" w14:textId="2DF3064F"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for a in </w:t>
            </w:r>
            <w:proofErr w:type="gramStart"/>
            <w:r w:rsidRPr="007F2250">
              <w:rPr>
                <w:rFonts w:ascii="Times New Roman" w:eastAsia="宋体" w:hAnsi="Times New Roman" w:cs="Times New Roman"/>
                <w:bCs/>
                <w:iCs/>
                <w:kern w:val="2"/>
                <w:sz w:val="18"/>
                <w:szCs w:val="18"/>
                <w:lang w:val="en-US" w:bidi="ar-SA"/>
              </w:rPr>
              <w:t>var.gss.BRCA</w:t>
            </w:r>
            <w:proofErr w:type="gramEnd"/>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6A90485D" w14:textId="65048F91"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 xml:space="preserve">{%if </w:t>
            </w:r>
            <w:proofErr w:type="spellStart"/>
            <w:proofErr w:type="gramStart"/>
            <w:r w:rsidRPr="008E61D3">
              <w:rPr>
                <w:rFonts w:ascii="Times New Roman" w:eastAsia="宋体" w:hAnsi="Times New Roman" w:cs="Times New Roman"/>
                <w:bCs/>
                <w:iCs/>
                <w:kern w:val="2"/>
                <w:sz w:val="18"/>
                <w:szCs w:val="18"/>
                <w:lang w:val="en-US" w:bidi="ar-SA"/>
              </w:rPr>
              <w:t>a.hgvs</w:t>
            </w:r>
            <w:proofErr w:type="gramEnd"/>
            <w:r w:rsidRPr="008E61D3">
              <w:rPr>
                <w:rFonts w:ascii="Times New Roman" w:eastAsia="宋体" w:hAnsi="Times New Roman" w:cs="Times New Roman"/>
                <w:bCs/>
                <w:iCs/>
                <w:kern w:val="2"/>
                <w:sz w:val="18"/>
                <w:szCs w:val="18"/>
                <w:lang w:val="en-US" w:bidi="ar-SA"/>
              </w:rPr>
              <w:t>_p_FJFY</w:t>
            </w:r>
            <w:proofErr w:type="spellEnd"/>
            <w:r w:rsidRPr="008E61D3">
              <w:rPr>
                <w:rFonts w:ascii="Times New Roman" w:eastAsia="宋体" w:hAnsi="Times New Roman" w:cs="Times New Roman"/>
                <w:bCs/>
                <w:iCs/>
                <w:kern w:val="2"/>
                <w:sz w:val="18"/>
                <w:szCs w:val="18"/>
                <w:lang w:val="en-US" w:bidi="ar-SA"/>
              </w:rPr>
              <w:t>!=”p.?”%}{{</w:t>
            </w:r>
            <w:proofErr w:type="spellStart"/>
            <w:r w:rsidRPr="008E61D3">
              <w:rPr>
                <w:rFonts w:ascii="Times New Roman" w:eastAsia="宋体" w:hAnsi="Times New Roman" w:cs="Times New Roman"/>
                <w:bCs/>
                <w:iCs/>
                <w:kern w:val="2"/>
                <w:sz w:val="18"/>
                <w:szCs w:val="18"/>
                <w:lang w:val="en-US" w:bidi="ar-SA"/>
              </w:rPr>
              <w:t>a.hgvs_p_FJFY</w:t>
            </w:r>
            <w:proofErr w:type="spellEnd"/>
            <w:r w:rsidRPr="008E61D3">
              <w:rPr>
                <w:rFonts w:ascii="Times New Roman" w:eastAsia="宋体" w:hAnsi="Times New Roman" w:cs="Times New Roman"/>
                <w:bCs/>
                <w:iCs/>
                <w:kern w:val="2"/>
                <w:sz w:val="18"/>
                <w:szCs w:val="18"/>
                <w:lang w:val="en-US" w:bidi="ar-SA"/>
              </w:rPr>
              <w:t>}} {%endif%}</w:t>
            </w:r>
            <w:r w:rsidR="004B0B52" w:rsidRPr="004B0B52">
              <w:rPr>
                <w:rFonts w:ascii="Times New Roman" w:eastAsia="宋体" w:hAnsi="Times New Roman" w:cs="Times New Roman"/>
                <w:bCs/>
                <w:iCs/>
                <w:kern w:val="2"/>
                <w:sz w:val="18"/>
                <w:szCs w:val="18"/>
                <w:lang w:val="en-US" w:bidi="ar-SA"/>
              </w:rPr>
              <w:t>{{</w:t>
            </w:r>
            <w:proofErr w:type="spellStart"/>
            <w:r w:rsidR="004B0B52" w:rsidRPr="004B0B52">
              <w:rPr>
                <w:rFonts w:ascii="Times New Roman" w:eastAsia="宋体" w:hAnsi="Times New Roman" w:cs="Times New Roman"/>
                <w:bCs/>
                <w:iCs/>
                <w:kern w:val="2"/>
                <w:sz w:val="18"/>
                <w:szCs w:val="18"/>
                <w:lang w:val="en-US" w:bidi="ar-SA"/>
              </w:rPr>
              <w:t>a|bds_cp_var_info</w:t>
            </w:r>
            <w:proofErr w:type="spellEnd"/>
            <w:r w:rsidR="004B0B52" w:rsidRPr="004B0B52">
              <w:rPr>
                <w:rFonts w:ascii="Times New Roman" w:eastAsia="宋体" w:hAnsi="Times New Roman" w:cs="Times New Roman"/>
                <w:bCs/>
                <w:iCs/>
                <w:kern w:val="2"/>
                <w:sz w:val="18"/>
                <w:szCs w:val="18"/>
                <w:lang w:val="en-US" w:bidi="ar-SA"/>
              </w:rPr>
              <w:t>}}</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 xml:space="preserve">{%if </w:t>
            </w:r>
            <w:proofErr w:type="spellStart"/>
            <w:r w:rsidRPr="007F2250">
              <w:rPr>
                <w:rFonts w:ascii="Times New Roman" w:eastAsia="宋体" w:hAnsi="Times New Roman" w:cs="Times New Roman" w:hint="eastAsia"/>
                <w:bCs/>
                <w:iCs/>
                <w:kern w:val="2"/>
                <w:sz w:val="18"/>
                <w:szCs w:val="18"/>
                <w:lang w:val="en-US" w:bidi="ar-SA"/>
              </w:rPr>
              <w:t>a.clinic_num_g</w:t>
            </w:r>
            <w:proofErr w:type="spellEnd"/>
            <w:r w:rsidRPr="007F2250">
              <w:rPr>
                <w:rFonts w:ascii="Times New Roman" w:eastAsia="宋体" w:hAnsi="Times New Roman" w:cs="Times New Roman" w:hint="eastAsia"/>
                <w:bCs/>
                <w:iCs/>
                <w:kern w:val="2"/>
                <w:sz w:val="18"/>
                <w:szCs w:val="18"/>
                <w:lang w:val="en-US" w:bidi="ar-SA"/>
              </w:rPr>
              <w:t xml:space="preserve">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3C350555"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w:t>
            </w:r>
            <w:proofErr w:type="spellStart"/>
            <w:r w:rsidRPr="007F2250">
              <w:rPr>
                <w:rFonts w:ascii="Times New Roman" w:eastAsia="宋体" w:hAnsi="Times New Roman" w:cs="Times New Roman"/>
                <w:bCs/>
                <w:iCs/>
                <w:kern w:val="2"/>
                <w:sz w:val="18"/>
                <w:szCs w:val="18"/>
                <w:lang w:val="en-US" w:bidi="ar-SA"/>
              </w:rPr>
              <w:t>endfor</w:t>
            </w:r>
            <w:proofErr w:type="spellEnd"/>
            <w:r w:rsidRPr="007F2250">
              <w:rPr>
                <w:rFonts w:ascii="Times New Roman" w:eastAsia="宋体" w:hAnsi="Times New Roman" w:cs="Times New Roman"/>
                <w:bCs/>
                <w:iCs/>
                <w:kern w:val="2"/>
                <w:sz w:val="18"/>
                <w:szCs w:val="18"/>
                <w:lang w:val="en-US" w:bidi="ar-SA"/>
              </w:rPr>
              <w:t>%}</w:t>
            </w:r>
          </w:p>
          <w:p w14:paraId="591A56C8"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62802CBE"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668411EB" w14:textId="6A41590D" w:rsidR="00466ACC"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080F58" w14:paraId="21405469" w14:textId="77777777" w:rsidTr="00193830">
        <w:trPr>
          <w:trHeight w:val="312"/>
        </w:trPr>
        <w:tc>
          <w:tcPr>
            <w:tcW w:w="9776" w:type="dxa"/>
            <w:gridSpan w:val="4"/>
            <w:shd w:val="clear" w:color="auto" w:fill="auto"/>
            <w:vAlign w:val="center"/>
          </w:tcPr>
          <w:p w14:paraId="047896DD" w14:textId="0674D1EF" w:rsidR="00080F58" w:rsidRPr="007F2250" w:rsidRDefault="00080F58" w:rsidP="00466AC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%tr</w:t>
            </w:r>
            <w:r w:rsidR="00C77667">
              <w:rPr>
                <w:rFonts w:ascii="Times New Roman" w:eastAsia="宋体" w:hAnsi="Times New Roman" w:cs="Times New Roman"/>
                <w:bCs/>
                <w:iCs/>
                <w:kern w:val="2"/>
                <w:sz w:val="18"/>
                <w:szCs w:val="18"/>
                <w:lang w:val="en-US" w:bidi="ar-SA"/>
              </w:rPr>
              <w:t xml:space="preserve"> </w:t>
            </w:r>
            <w:r w:rsidR="00C77667">
              <w:rPr>
                <w:rFonts w:ascii="Times New Roman" w:eastAsia="宋体" w:hAnsi="Times New Roman" w:cs="Times New Roman" w:hint="eastAsia"/>
                <w:bCs/>
                <w:iCs/>
                <w:kern w:val="2"/>
                <w:sz w:val="18"/>
                <w:szCs w:val="18"/>
                <w:lang w:val="en-US" w:bidi="ar-SA"/>
              </w:rPr>
              <w:t>if</w:t>
            </w:r>
            <w:r>
              <w:rPr>
                <w:rFonts w:ascii="Times New Roman" w:eastAsia="宋体" w:hAnsi="Times New Roman" w:cs="Times New Roman"/>
                <w:bCs/>
                <w:iCs/>
                <w:kern w:val="2"/>
                <w:sz w:val="18"/>
                <w:szCs w:val="18"/>
                <w:lang w:val="en-US" w:bidi="ar-SA"/>
              </w:rPr>
              <w:t xml:space="preserve"> </w:t>
            </w:r>
            <w:proofErr w:type="spellStart"/>
            <w:r>
              <w:rPr>
                <w:rFonts w:ascii="Times New Roman" w:eastAsia="宋体" w:hAnsi="Times New Roman" w:cs="Times New Roman"/>
                <w:bCs/>
                <w:iCs/>
                <w:kern w:val="2"/>
                <w:sz w:val="18"/>
                <w:szCs w:val="18"/>
                <w:lang w:val="en-US" w:bidi="ar-SA"/>
              </w:rPr>
              <w:t>var.gss.gss.var_id</w:t>
            </w:r>
            <w:proofErr w:type="spellEnd"/>
            <w:r>
              <w:rPr>
                <w:rFonts w:ascii="Times New Roman" w:eastAsia="宋体" w:hAnsi="Times New Roman" w:cs="Times New Roman"/>
                <w:bCs/>
                <w:iCs/>
                <w:kern w:val="2"/>
                <w:sz w:val="18"/>
                <w:szCs w:val="18"/>
                <w:lang w:val="en-US" w:bidi="ar-SA"/>
              </w:rPr>
              <w:t xml:space="preserve"> == “HRD</w:t>
            </w:r>
            <w:proofErr w:type="gramStart"/>
            <w:r>
              <w:rPr>
                <w:rFonts w:ascii="Times New Roman" w:eastAsia="宋体" w:hAnsi="Times New Roman" w:cs="Times New Roman"/>
                <w:bCs/>
                <w:iCs/>
                <w:kern w:val="2"/>
                <w:sz w:val="18"/>
                <w:szCs w:val="18"/>
                <w:lang w:val="en-US" w:bidi="ar-SA"/>
              </w:rPr>
              <w:t>+”%</w:t>
            </w:r>
            <w:proofErr w:type="gramEnd"/>
            <w:r>
              <w:rPr>
                <w:rFonts w:ascii="Times New Roman" w:eastAsia="宋体" w:hAnsi="Times New Roman" w:cs="Times New Roman" w:hint="eastAsia"/>
                <w:bCs/>
                <w:iCs/>
                <w:kern w:val="2"/>
                <w:sz w:val="18"/>
                <w:szCs w:val="18"/>
                <w:lang w:val="en-US" w:bidi="ar-SA"/>
              </w:rPr>
              <w:t>}</w:t>
            </w:r>
          </w:p>
        </w:tc>
      </w:tr>
      <w:tr w:rsidR="0058185C" w14:paraId="5303E41B" w14:textId="77777777" w:rsidTr="00CB2D5D">
        <w:trPr>
          <w:trHeight w:val="312"/>
        </w:trPr>
        <w:tc>
          <w:tcPr>
            <w:tcW w:w="1303" w:type="dxa"/>
            <w:shd w:val="clear" w:color="auto" w:fill="auto"/>
            <w:vAlign w:val="center"/>
          </w:tcPr>
          <w:p w14:paraId="499FF594" w14:textId="77777777" w:rsidR="0058185C" w:rsidRDefault="0058185C" w:rsidP="0058185C">
            <w:pPr>
              <w:adjustRightInd w:val="0"/>
              <w:snapToGrid w:val="0"/>
              <w:spacing w:line="250" w:lineRule="exact"/>
              <w:jc w:val="center"/>
              <w:rPr>
                <w:rFonts w:ascii="Times New Roman" w:hAnsi="Times New Roman"/>
                <w:b/>
                <w:bCs/>
                <w:sz w:val="18"/>
                <w:szCs w:val="18"/>
              </w:rPr>
            </w:pPr>
            <w:r>
              <w:rPr>
                <w:rFonts w:ascii="Times New Roman" w:hAnsi="Times New Roman" w:hint="eastAsia"/>
                <w:b/>
                <w:bCs/>
                <w:sz w:val="18"/>
                <w:szCs w:val="18"/>
              </w:rPr>
              <w:t>临床</w:t>
            </w:r>
          </w:p>
          <w:p w14:paraId="59209820" w14:textId="189CFFFE" w:rsidR="0058185C" w:rsidRDefault="0058185C" w:rsidP="0058185C">
            <w:pPr>
              <w:adjustRightInd w:val="0"/>
              <w:snapToGrid w:val="0"/>
              <w:spacing w:line="250" w:lineRule="exact"/>
              <w:jc w:val="center"/>
              <w:rPr>
                <w:rFonts w:ascii="Times New Roman" w:hAnsi="Times New Roman"/>
                <w:iCs/>
                <w:color w:val="000000"/>
                <w:sz w:val="18"/>
                <w:szCs w:val="18"/>
              </w:rPr>
            </w:pPr>
            <w:r w:rsidRPr="00935E37">
              <w:rPr>
                <w:rFonts w:ascii="Times New Roman" w:hAnsi="Times New Roman" w:hint="eastAsia"/>
                <w:b/>
                <w:bCs/>
                <w:sz w:val="18"/>
                <w:szCs w:val="18"/>
              </w:rPr>
              <w:t>研究证据</w:t>
            </w:r>
          </w:p>
        </w:tc>
        <w:tc>
          <w:tcPr>
            <w:tcW w:w="8473" w:type="dxa"/>
            <w:gridSpan w:val="3"/>
            <w:shd w:val="clear" w:color="auto" w:fill="auto"/>
            <w:vAlign w:val="center"/>
          </w:tcPr>
          <w:p w14:paraId="7E7A1DE0"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 xml:space="preserve">{%p if </w:t>
            </w:r>
            <w:proofErr w:type="spellStart"/>
            <w:r w:rsidRPr="0058185C">
              <w:rPr>
                <w:rFonts w:ascii="Times New Roman" w:eastAsia="宋体" w:hAnsi="Times New Roman" w:cs="Times New Roman"/>
                <w:bCs/>
                <w:iCs/>
                <w:kern w:val="2"/>
                <w:sz w:val="18"/>
                <w:szCs w:val="18"/>
                <w:lang w:val="en-US" w:bidi="ar-SA"/>
              </w:rPr>
              <w:t>var.gss.gss.evi_sum</w:t>
            </w:r>
            <w:proofErr w:type="spellEnd"/>
            <w:r w:rsidRPr="0058185C">
              <w:rPr>
                <w:rFonts w:ascii="Times New Roman" w:eastAsia="宋体" w:hAnsi="Times New Roman" w:cs="Times New Roman"/>
                <w:bCs/>
                <w:iCs/>
                <w:kern w:val="2"/>
                <w:sz w:val="18"/>
                <w:szCs w:val="18"/>
                <w:lang w:val="en-US" w:bidi="ar-SA"/>
              </w:rPr>
              <w:t xml:space="preserve"> and </w:t>
            </w:r>
            <w:proofErr w:type="spellStart"/>
            <w:r w:rsidRPr="0058185C">
              <w:rPr>
                <w:rFonts w:ascii="Times New Roman" w:eastAsia="宋体" w:hAnsi="Times New Roman" w:cs="Times New Roman"/>
                <w:bCs/>
                <w:iCs/>
                <w:kern w:val="2"/>
                <w:sz w:val="18"/>
                <w:szCs w:val="18"/>
                <w:lang w:val="en-US" w:bidi="ar-SA"/>
              </w:rPr>
              <w:t>var.gss.gss.evi_sum.evi_split</w:t>
            </w:r>
            <w:proofErr w:type="spellEnd"/>
            <w:r w:rsidRPr="0058185C">
              <w:rPr>
                <w:rFonts w:ascii="Times New Roman" w:eastAsia="宋体" w:hAnsi="Times New Roman" w:cs="Times New Roman"/>
                <w:bCs/>
                <w:iCs/>
                <w:kern w:val="2"/>
                <w:sz w:val="18"/>
                <w:szCs w:val="18"/>
                <w:lang w:val="en-US" w:bidi="ar-SA"/>
              </w:rPr>
              <w:t xml:space="preserve"> and </w:t>
            </w:r>
            <w:proofErr w:type="spellStart"/>
            <w:r w:rsidRPr="0058185C">
              <w:rPr>
                <w:rFonts w:ascii="Times New Roman" w:eastAsia="宋体" w:hAnsi="Times New Roman" w:cs="Times New Roman"/>
                <w:bCs/>
                <w:iCs/>
                <w:kern w:val="2"/>
                <w:sz w:val="18"/>
                <w:szCs w:val="18"/>
                <w:lang w:val="en-US" w:bidi="ar-SA"/>
              </w:rPr>
              <w:t>var.gss.gss.evi_sum.evi_</w:t>
            </w:r>
            <w:proofErr w:type="gramStart"/>
            <w:r w:rsidRPr="0058185C">
              <w:rPr>
                <w:rFonts w:ascii="Times New Roman" w:eastAsia="宋体" w:hAnsi="Times New Roman" w:cs="Times New Roman"/>
                <w:bCs/>
                <w:iCs/>
                <w:kern w:val="2"/>
                <w:sz w:val="18"/>
                <w:szCs w:val="18"/>
                <w:lang w:val="en-US" w:bidi="ar-SA"/>
              </w:rPr>
              <w:t>split.Predictive</w:t>
            </w:r>
            <w:proofErr w:type="gramEnd"/>
            <w:r w:rsidRPr="0058185C">
              <w:rPr>
                <w:rFonts w:ascii="Times New Roman" w:eastAsia="宋体" w:hAnsi="Times New Roman" w:cs="Times New Roman"/>
                <w:bCs/>
                <w:iCs/>
                <w:kern w:val="2"/>
                <w:sz w:val="18"/>
                <w:szCs w:val="18"/>
                <w:lang w:val="en-US" w:bidi="ar-SA"/>
              </w:rPr>
              <w:t>_merge</w:t>
            </w:r>
            <w:proofErr w:type="spellEnd"/>
            <w:r w:rsidRPr="0058185C">
              <w:rPr>
                <w:rFonts w:ascii="Times New Roman" w:eastAsia="宋体" w:hAnsi="Times New Roman" w:cs="Times New Roman"/>
                <w:bCs/>
                <w:iCs/>
                <w:kern w:val="2"/>
                <w:sz w:val="18"/>
                <w:szCs w:val="18"/>
                <w:lang w:val="en-US" w:bidi="ar-SA"/>
              </w:rPr>
              <w:t>%}</w:t>
            </w:r>
          </w:p>
          <w:p w14:paraId="2DD91615"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 xml:space="preserve">{%p for b in </w:t>
            </w:r>
            <w:proofErr w:type="spellStart"/>
            <w:r w:rsidRPr="0058185C">
              <w:rPr>
                <w:rFonts w:ascii="Times New Roman" w:eastAsia="宋体" w:hAnsi="Times New Roman" w:cs="Times New Roman"/>
                <w:bCs/>
                <w:iCs/>
                <w:kern w:val="2"/>
                <w:sz w:val="18"/>
                <w:szCs w:val="18"/>
                <w:lang w:val="en-US" w:bidi="ar-SA"/>
              </w:rPr>
              <w:t>var.gss.gss.evi_sum.evi_</w:t>
            </w:r>
            <w:proofErr w:type="gramStart"/>
            <w:r w:rsidRPr="0058185C">
              <w:rPr>
                <w:rFonts w:ascii="Times New Roman" w:eastAsia="宋体" w:hAnsi="Times New Roman" w:cs="Times New Roman"/>
                <w:bCs/>
                <w:iCs/>
                <w:kern w:val="2"/>
                <w:sz w:val="18"/>
                <w:szCs w:val="18"/>
                <w:lang w:val="en-US" w:bidi="ar-SA"/>
              </w:rPr>
              <w:t>split.Predictive</w:t>
            </w:r>
            <w:proofErr w:type="gramEnd"/>
            <w:r w:rsidRPr="0058185C">
              <w:rPr>
                <w:rFonts w:ascii="Times New Roman" w:eastAsia="宋体" w:hAnsi="Times New Roman" w:cs="Times New Roman"/>
                <w:bCs/>
                <w:iCs/>
                <w:kern w:val="2"/>
                <w:sz w:val="18"/>
                <w:szCs w:val="18"/>
                <w:lang w:val="en-US" w:bidi="ar-SA"/>
              </w:rPr>
              <w:t>_merge</w:t>
            </w:r>
            <w:proofErr w:type="spellEnd"/>
            <w:r w:rsidRPr="0058185C">
              <w:rPr>
                <w:rFonts w:ascii="Times New Roman" w:eastAsia="宋体" w:hAnsi="Times New Roman" w:cs="Times New Roman"/>
                <w:bCs/>
                <w:iCs/>
                <w:kern w:val="2"/>
                <w:sz w:val="18"/>
                <w:szCs w:val="18"/>
                <w:lang w:val="en-US" w:bidi="ar-SA"/>
              </w:rPr>
              <w:t>%}</w:t>
            </w:r>
          </w:p>
          <w:p w14:paraId="7C30F945" w14:textId="77777777" w:rsidR="0058185C" w:rsidRPr="0058185C" w:rsidRDefault="0058185C" w:rsidP="0058185C">
            <w:pPr>
              <w:pStyle w:val="TableParagraph"/>
              <w:spacing w:line="250" w:lineRule="exact"/>
              <w:rPr>
                <w:rFonts w:ascii="Times New Roman" w:eastAsia="宋体" w:hAnsi="Times New Roman" w:cs="Times New Roman"/>
                <w:b/>
                <w:bCs/>
                <w:color w:val="0070C0"/>
                <w:kern w:val="2"/>
                <w:sz w:val="18"/>
                <w:szCs w:val="18"/>
                <w:lang w:val="en-US" w:bidi="ar-SA"/>
              </w:rPr>
            </w:pPr>
            <w:r w:rsidRPr="0058185C">
              <w:rPr>
                <w:rFonts w:ascii="Times New Roman" w:eastAsia="宋体" w:hAnsi="Times New Roman" w:cs="Times New Roman" w:hint="eastAsia"/>
                <w:b/>
                <w:bCs/>
                <w:color w:val="0070C0"/>
                <w:kern w:val="2"/>
                <w:sz w:val="18"/>
                <w:szCs w:val="18"/>
                <w:lang w:val="en-US" w:bidi="ar-SA"/>
              </w:rPr>
              <w:t>{{</w:t>
            </w:r>
            <w:proofErr w:type="spellStart"/>
            <w:r w:rsidRPr="0058185C">
              <w:rPr>
                <w:rFonts w:ascii="Times New Roman" w:eastAsia="宋体" w:hAnsi="Times New Roman" w:cs="Times New Roman" w:hint="eastAsia"/>
                <w:b/>
                <w:bCs/>
                <w:color w:val="0070C0"/>
                <w:kern w:val="2"/>
                <w:sz w:val="18"/>
                <w:szCs w:val="18"/>
                <w:lang w:val="en-US" w:bidi="ar-SA"/>
              </w:rPr>
              <w:t>b.regimen_name</w:t>
            </w:r>
            <w:proofErr w:type="spellEnd"/>
            <w:r w:rsidRPr="0058185C">
              <w:rPr>
                <w:rFonts w:ascii="Times New Roman" w:eastAsia="宋体" w:hAnsi="Times New Roman" w:cs="Times New Roman" w:hint="eastAsia"/>
                <w:b/>
                <w:bCs/>
                <w:color w:val="0070C0"/>
                <w:kern w:val="2"/>
                <w:sz w:val="18"/>
                <w:szCs w:val="18"/>
                <w:lang w:val="en-US" w:bidi="ar-SA"/>
              </w:rPr>
              <w:t>}}</w:t>
            </w:r>
            <w:r w:rsidRPr="0058185C">
              <w:rPr>
                <w:rFonts w:ascii="Times New Roman" w:eastAsia="宋体" w:hAnsi="Times New Roman" w:cs="Times New Roman" w:hint="eastAsia"/>
                <w:b/>
                <w:bCs/>
                <w:color w:val="0070C0"/>
                <w:kern w:val="2"/>
                <w:sz w:val="18"/>
                <w:szCs w:val="18"/>
                <w:lang w:val="en-US" w:bidi="ar-SA"/>
              </w:rPr>
              <w:t>：</w:t>
            </w:r>
          </w:p>
          <w:p w14:paraId="7DD7BD81"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w:t>
            </w:r>
            <w:proofErr w:type="spellStart"/>
            <w:r w:rsidRPr="0058185C">
              <w:rPr>
                <w:rFonts w:ascii="Times New Roman" w:eastAsia="宋体" w:hAnsi="Times New Roman" w:cs="Times New Roman"/>
                <w:bCs/>
                <w:iCs/>
                <w:kern w:val="2"/>
                <w:sz w:val="18"/>
                <w:szCs w:val="18"/>
                <w:lang w:val="en-US" w:bidi="ar-SA"/>
              </w:rPr>
              <w:t>b.evi_interpretation|e</w:t>
            </w:r>
            <w:proofErr w:type="spellEnd"/>
            <w:r w:rsidRPr="0058185C">
              <w:rPr>
                <w:rFonts w:ascii="Times New Roman" w:eastAsia="宋体" w:hAnsi="Times New Roman" w:cs="Times New Roman"/>
                <w:bCs/>
                <w:iCs/>
                <w:kern w:val="2"/>
                <w:sz w:val="18"/>
                <w:szCs w:val="18"/>
                <w:lang w:val="en-US" w:bidi="ar-SA"/>
              </w:rPr>
              <w:t>}}</w:t>
            </w:r>
          </w:p>
          <w:p w14:paraId="588DFE5D"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 xml:space="preserve">{%p </w:t>
            </w:r>
            <w:proofErr w:type="spellStart"/>
            <w:r w:rsidRPr="0058185C">
              <w:rPr>
                <w:rFonts w:ascii="Times New Roman" w:eastAsia="宋体" w:hAnsi="Times New Roman" w:cs="Times New Roman"/>
                <w:bCs/>
                <w:iCs/>
                <w:kern w:val="2"/>
                <w:sz w:val="18"/>
                <w:szCs w:val="18"/>
                <w:lang w:val="en-US" w:bidi="ar-SA"/>
              </w:rPr>
              <w:t>endfor</w:t>
            </w:r>
            <w:proofErr w:type="spellEnd"/>
            <w:r w:rsidRPr="0058185C">
              <w:rPr>
                <w:rFonts w:ascii="Times New Roman" w:eastAsia="宋体" w:hAnsi="Times New Roman" w:cs="Times New Roman"/>
                <w:bCs/>
                <w:iCs/>
                <w:kern w:val="2"/>
                <w:sz w:val="18"/>
                <w:szCs w:val="18"/>
                <w:lang w:val="en-US" w:bidi="ar-SA"/>
              </w:rPr>
              <w:t>%}</w:t>
            </w:r>
          </w:p>
          <w:p w14:paraId="5A642367"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else%}</w:t>
            </w:r>
          </w:p>
          <w:p w14:paraId="4EAF1CA7"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w:t>
            </w:r>
          </w:p>
          <w:p w14:paraId="60E52D33" w14:textId="2EEB24A3" w:rsidR="0058185C" w:rsidRPr="007F2250" w:rsidRDefault="0058185C" w:rsidP="0058185C">
            <w:pPr>
              <w:pStyle w:val="TableParagraph"/>
              <w:spacing w:line="250" w:lineRule="exact"/>
              <w:jc w:val="both"/>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endif%}</w:t>
            </w:r>
          </w:p>
        </w:tc>
      </w:tr>
      <w:tr w:rsidR="00080F58" w14:paraId="048A1A2F" w14:textId="77777777" w:rsidTr="003C1847">
        <w:trPr>
          <w:trHeight w:val="312"/>
        </w:trPr>
        <w:tc>
          <w:tcPr>
            <w:tcW w:w="9776" w:type="dxa"/>
            <w:gridSpan w:val="4"/>
            <w:shd w:val="clear" w:color="auto" w:fill="auto"/>
            <w:vAlign w:val="center"/>
          </w:tcPr>
          <w:p w14:paraId="6655CC43" w14:textId="0E989198" w:rsidR="00080F58" w:rsidRPr="007F2250" w:rsidRDefault="00080F58" w:rsidP="00466AC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%tr endif%}</w:t>
            </w:r>
          </w:p>
        </w:tc>
      </w:tr>
    </w:tbl>
    <w:p w14:paraId="4E3ACDAA" w14:textId="66A56299" w:rsidR="00FA7BF2" w:rsidRDefault="0035086C">
      <w:pPr>
        <w:spacing w:line="200" w:lineRule="exact"/>
        <w:jc w:val="left"/>
        <w:rPr>
          <w:rFonts w:ascii="宋体" w:hAnsi="宋体"/>
          <w:bCs/>
          <w:sz w:val="18"/>
          <w:szCs w:val="18"/>
        </w:rPr>
      </w:pPr>
      <w:r>
        <w:rPr>
          <w:rFonts w:ascii="宋体" w:hAnsi="宋体"/>
          <w:bCs/>
          <w:sz w:val="18"/>
          <w:szCs w:val="18"/>
        </w:rPr>
        <w:t>注：</w:t>
      </w:r>
    </w:p>
    <w:p w14:paraId="40F0CEFF" w14:textId="219F9F66" w:rsidR="00FA7BF2" w:rsidRDefault="0035086C">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HRD</w:t>
      </w:r>
      <w:r>
        <w:rPr>
          <w:rFonts w:ascii="Times New Roman" w:hAnsi="Times New Roman"/>
          <w:bCs/>
          <w:kern w:val="2"/>
          <w:sz w:val="18"/>
          <w:szCs w:val="18"/>
          <w:lang w:eastAsia="zh-CN"/>
        </w:rPr>
        <w:t>评分中，采用</w:t>
      </w:r>
      <w:r>
        <w:rPr>
          <w:rFonts w:ascii="Times New Roman" w:hAnsi="Times New Roman"/>
          <w:bCs/>
          <w:kern w:val="2"/>
          <w:sz w:val="18"/>
          <w:szCs w:val="18"/>
          <w:lang w:eastAsia="zh-CN"/>
        </w:rPr>
        <w:t>GSS</w:t>
      </w:r>
      <w:r>
        <w:rPr>
          <w:rFonts w:ascii="Times New Roman" w:hAnsi="Times New Roman"/>
          <w:bCs/>
          <w:kern w:val="2"/>
          <w:sz w:val="18"/>
          <w:szCs w:val="18"/>
          <w:lang w:eastAsia="zh-CN"/>
        </w:rPr>
        <w:t>进行评估。基因组瘢痕得分</w:t>
      </w:r>
      <w:r>
        <w:rPr>
          <w:rFonts w:ascii="Times New Roman" w:hAnsi="Times New Roman"/>
          <w:bCs/>
          <w:kern w:val="2"/>
          <w:sz w:val="18"/>
          <w:szCs w:val="18"/>
          <w:lang w:eastAsia="zh-CN"/>
        </w:rPr>
        <w:t>(Genomic Scar Score</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GSS)</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对基因测序下机数据进行拆分、质控，进行格式转化后与人类参考基因组进行比对，根据比对结果分析染色体结构变异，考虑</w:t>
      </w:r>
      <w:r>
        <w:rPr>
          <w:rFonts w:ascii="Times New Roman" w:hAnsi="Times New Roman"/>
          <w:bCs/>
          <w:kern w:val="2"/>
          <w:sz w:val="18"/>
          <w:szCs w:val="18"/>
          <w:lang w:eastAsia="zh-CN"/>
        </w:rPr>
        <w:t>22</w:t>
      </w:r>
      <w:r>
        <w:rPr>
          <w:rFonts w:ascii="Times New Roman" w:hAnsi="Times New Roman"/>
          <w:bCs/>
          <w:kern w:val="2"/>
          <w:sz w:val="18"/>
          <w:szCs w:val="18"/>
          <w:lang w:eastAsia="zh-CN"/>
        </w:rPr>
        <w:t>对常染色体结构变异长度</w:t>
      </w:r>
      <w:r>
        <w:rPr>
          <w:rFonts w:ascii="Times New Roman" w:hAnsi="Times New Roman"/>
          <w:bCs/>
          <w:kern w:val="2"/>
          <w:sz w:val="18"/>
          <w:szCs w:val="18"/>
          <w:lang w:eastAsia="zh-CN"/>
        </w:rPr>
        <w:t>(length of</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LCN)</w:t>
      </w:r>
      <w:r>
        <w:rPr>
          <w:rFonts w:ascii="Times New Roman" w:hAnsi="Times New Roman"/>
          <w:bCs/>
          <w:kern w:val="2"/>
          <w:sz w:val="18"/>
          <w:szCs w:val="18"/>
          <w:lang w:eastAsia="zh-CN"/>
        </w:rPr>
        <w:t>、变异类型</w:t>
      </w:r>
      <w:r>
        <w:rPr>
          <w:rFonts w:ascii="Times New Roman" w:hAnsi="Times New Roman"/>
          <w:bCs/>
          <w:kern w:val="2"/>
          <w:sz w:val="18"/>
          <w:szCs w:val="18"/>
          <w:lang w:eastAsia="zh-CN"/>
        </w:rPr>
        <w:t>(type of 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TCN)</w:t>
      </w:r>
      <w:r>
        <w:rPr>
          <w:rFonts w:ascii="Times New Roman" w:hAnsi="Times New Roman"/>
          <w:bCs/>
          <w:kern w:val="2"/>
          <w:sz w:val="18"/>
          <w:szCs w:val="18"/>
          <w:lang w:eastAsia="zh-CN"/>
        </w:rPr>
        <w:t>及变异在染色体上的位置信息</w:t>
      </w:r>
      <w:r>
        <w:rPr>
          <w:rFonts w:ascii="Times New Roman" w:hAnsi="Times New Roman"/>
          <w:bCs/>
          <w:kern w:val="2"/>
          <w:sz w:val="18"/>
          <w:szCs w:val="18"/>
          <w:lang w:eastAsia="zh-CN"/>
        </w:rPr>
        <w:t>(site of 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SCN)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对三类信息进行组合得到变异特征，计算每个染色体结构变异所属的特征，同时考虑染色体断裂点作为额外的特征，通过模型训练赋予特征相应的权重，对特征进行加权求和</w:t>
      </w:r>
      <w:r>
        <w:rPr>
          <w:rFonts w:ascii="Times New Roman" w:hAnsi="Times New Roman"/>
          <w:bCs/>
          <w:kern w:val="2"/>
          <w:sz w:val="18"/>
          <w:szCs w:val="18"/>
          <w:lang w:eastAsia="zh-CN"/>
        </w:rPr>
        <w:t>(</w:t>
      </w:r>
      <w:r>
        <w:rPr>
          <w:rFonts w:ascii="Times New Roman" w:hAnsi="Times New Roman"/>
          <w:bCs/>
          <w:kern w:val="2"/>
          <w:sz w:val="18"/>
          <w:szCs w:val="18"/>
          <w:lang w:eastAsia="zh-CN"/>
        </w:rPr>
        <w:t>线性</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得到</w:t>
      </w:r>
      <w:r>
        <w:rPr>
          <w:rFonts w:ascii="Times New Roman" w:hAnsi="Times New Roman"/>
          <w:bCs/>
          <w:kern w:val="2"/>
          <w:sz w:val="18"/>
          <w:szCs w:val="18"/>
          <w:lang w:eastAsia="zh-CN"/>
        </w:rPr>
        <w:t>GSS</w:t>
      </w:r>
      <w:r>
        <w:rPr>
          <w:rFonts w:ascii="Times New Roman" w:hAnsi="Times New Roman"/>
          <w:bCs/>
          <w:kern w:val="2"/>
          <w:sz w:val="18"/>
          <w:szCs w:val="18"/>
          <w:lang w:eastAsia="zh-CN"/>
        </w:rPr>
        <w:t>评分。</w:t>
      </w:r>
      <w:r>
        <w:rPr>
          <w:rFonts w:ascii="Times New Roman" w:hAnsi="Times New Roman"/>
          <w:bCs/>
          <w:kern w:val="2"/>
          <w:sz w:val="18"/>
          <w:szCs w:val="18"/>
          <w:lang w:eastAsia="zh-CN"/>
        </w:rPr>
        <w:t>LCN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length of copy number,</w:t>
      </w:r>
      <w:r>
        <w:rPr>
          <w:rFonts w:ascii="Times New Roman" w:hAnsi="Times New Roman"/>
          <w:bCs/>
          <w:kern w:val="2"/>
          <w:sz w:val="18"/>
          <w:szCs w:val="18"/>
          <w:lang w:eastAsia="zh-CN"/>
        </w:rPr>
        <w:t>染色体结构变异长度，分为大片段</w:t>
      </w:r>
      <w:r>
        <w:rPr>
          <w:rFonts w:ascii="Times New Roman" w:hAnsi="Times New Roman"/>
          <w:bCs/>
          <w:kern w:val="2"/>
          <w:sz w:val="18"/>
          <w:szCs w:val="18"/>
          <w:lang w:eastAsia="zh-CN"/>
        </w:rPr>
        <w:t>(&gt;15M</w:t>
      </w:r>
      <w:r>
        <w:rPr>
          <w:rFonts w:ascii="Times New Roman" w:hAnsi="Times New Roman"/>
          <w:bCs/>
          <w:kern w:val="2"/>
          <w:sz w:val="18"/>
          <w:szCs w:val="18"/>
          <w:lang w:eastAsia="zh-CN"/>
        </w:rPr>
        <w:t>但小于整个染色体臂</w:t>
      </w:r>
      <w:r>
        <w:rPr>
          <w:rFonts w:ascii="Times New Roman" w:hAnsi="Times New Roman"/>
          <w:bCs/>
          <w:kern w:val="2"/>
          <w:sz w:val="18"/>
          <w:szCs w:val="18"/>
          <w:lang w:eastAsia="zh-CN"/>
        </w:rPr>
        <w:t>)</w:t>
      </w:r>
      <w:r>
        <w:rPr>
          <w:rFonts w:ascii="Times New Roman" w:hAnsi="Times New Roman"/>
          <w:bCs/>
          <w:kern w:val="2"/>
          <w:sz w:val="18"/>
          <w:szCs w:val="18"/>
          <w:lang w:eastAsia="zh-CN"/>
        </w:rPr>
        <w:t>、中片段</w:t>
      </w:r>
      <w:r>
        <w:rPr>
          <w:rFonts w:ascii="Times New Roman" w:hAnsi="Times New Roman"/>
          <w:bCs/>
          <w:kern w:val="2"/>
          <w:sz w:val="18"/>
          <w:szCs w:val="18"/>
          <w:lang w:eastAsia="zh-CN"/>
        </w:rPr>
        <w:t>(10-15M)</w:t>
      </w:r>
      <w:r>
        <w:rPr>
          <w:rFonts w:ascii="Times New Roman" w:hAnsi="Times New Roman"/>
          <w:bCs/>
          <w:kern w:val="2"/>
          <w:sz w:val="18"/>
          <w:szCs w:val="18"/>
          <w:lang w:eastAsia="zh-CN"/>
        </w:rPr>
        <w:t>和小片段</w:t>
      </w:r>
      <w:r>
        <w:rPr>
          <w:rFonts w:ascii="Times New Roman" w:hAnsi="Times New Roman"/>
          <w:bCs/>
          <w:kern w:val="2"/>
          <w:sz w:val="18"/>
          <w:szCs w:val="18"/>
          <w:lang w:eastAsia="zh-CN"/>
        </w:rPr>
        <w:t>(5-10M)</w:t>
      </w:r>
      <w:r>
        <w:rPr>
          <w:rFonts w:ascii="Times New Roman" w:hAnsi="Times New Roman"/>
          <w:bCs/>
          <w:kern w:val="2"/>
          <w:sz w:val="18"/>
          <w:szCs w:val="18"/>
          <w:lang w:eastAsia="zh-CN"/>
        </w:rPr>
        <w:t>。</w:t>
      </w:r>
      <w:r>
        <w:rPr>
          <w:rFonts w:ascii="Times New Roman" w:hAnsi="Times New Roman"/>
          <w:bCs/>
          <w:kern w:val="2"/>
          <w:sz w:val="18"/>
          <w:szCs w:val="18"/>
          <w:lang w:eastAsia="zh-CN"/>
        </w:rPr>
        <w:t>TCN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type of</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copy number,</w:t>
      </w:r>
      <w:r>
        <w:rPr>
          <w:rFonts w:ascii="Times New Roman" w:hAnsi="Times New Roman"/>
          <w:bCs/>
          <w:kern w:val="2"/>
          <w:sz w:val="18"/>
          <w:szCs w:val="18"/>
          <w:lang w:eastAsia="zh-CN"/>
        </w:rPr>
        <w:lastRenderedPageBreak/>
        <w:t>染色体结构变异类型，即两个等位基因拷贝数的信息，分为杂合性缺失</w:t>
      </w:r>
      <w:r>
        <w:rPr>
          <w:rFonts w:ascii="Times New Roman" w:hAnsi="Times New Roman"/>
          <w:bCs/>
          <w:kern w:val="2"/>
          <w:sz w:val="18"/>
          <w:szCs w:val="18"/>
          <w:lang w:eastAsia="zh-CN"/>
        </w:rPr>
        <w:t>(LOH)</w:t>
      </w:r>
      <w:r>
        <w:rPr>
          <w:rFonts w:ascii="Times New Roman" w:hAnsi="Times New Roman"/>
          <w:bCs/>
          <w:kern w:val="2"/>
          <w:sz w:val="18"/>
          <w:szCs w:val="18"/>
          <w:lang w:eastAsia="zh-CN"/>
        </w:rPr>
        <w:t>、等位基因平衡的拷贝数变异</w:t>
      </w:r>
      <w:r>
        <w:rPr>
          <w:rFonts w:ascii="Times New Roman" w:hAnsi="Times New Roman"/>
          <w:bCs/>
          <w:kern w:val="2"/>
          <w:sz w:val="18"/>
          <w:szCs w:val="18"/>
          <w:lang w:eastAsia="zh-CN"/>
        </w:rPr>
        <w:t>(BCNV</w:t>
      </w:r>
      <w:r w:rsidR="007C081D">
        <w:rPr>
          <w:rFonts w:ascii="Times New Roman" w:hAnsi="Times New Roman" w:hint="eastAsia"/>
          <w:bCs/>
          <w:kern w:val="2"/>
          <w:sz w:val="18"/>
          <w:szCs w:val="18"/>
          <w:lang w:eastAsia="zh-CN"/>
        </w:rPr>
        <w:t>)</w:t>
      </w:r>
      <w:r>
        <w:rPr>
          <w:rFonts w:ascii="Times New Roman" w:hAnsi="Times New Roman"/>
          <w:bCs/>
          <w:kern w:val="2"/>
          <w:sz w:val="18"/>
          <w:szCs w:val="18"/>
          <w:lang w:eastAsia="zh-CN"/>
        </w:rPr>
        <w:t>和等位基因不平衡的拷贝数变异</w:t>
      </w:r>
      <w:r>
        <w:rPr>
          <w:rFonts w:ascii="Times New Roman" w:hAnsi="Times New Roman"/>
          <w:bCs/>
          <w:kern w:val="2"/>
          <w:sz w:val="18"/>
          <w:szCs w:val="18"/>
          <w:lang w:eastAsia="zh-CN"/>
        </w:rPr>
        <w:t>(ASCNV</w:t>
      </w:r>
      <w:r w:rsidR="007C081D">
        <w:rPr>
          <w:rFonts w:ascii="Times New Roman" w:hAnsi="Times New Roman" w:hint="eastAsia"/>
          <w:bCs/>
          <w:kern w:val="2"/>
          <w:sz w:val="18"/>
          <w:szCs w:val="18"/>
          <w:lang w:eastAsia="zh-CN"/>
        </w:rPr>
        <w:t>)</w:t>
      </w:r>
      <w:r>
        <w:rPr>
          <w:rFonts w:ascii="Times New Roman" w:hAnsi="Times New Roman"/>
          <w:bCs/>
          <w:kern w:val="2"/>
          <w:sz w:val="18"/>
          <w:szCs w:val="18"/>
          <w:lang w:eastAsia="zh-CN"/>
        </w:rPr>
        <w:t>。</w:t>
      </w:r>
      <w:r>
        <w:rPr>
          <w:rFonts w:ascii="Times New Roman" w:hAnsi="Times New Roman"/>
          <w:bCs/>
          <w:kern w:val="2"/>
          <w:sz w:val="18"/>
          <w:szCs w:val="18"/>
          <w:lang w:eastAsia="zh-CN"/>
        </w:rPr>
        <w:t>LOH</w:t>
      </w:r>
      <w:r>
        <w:rPr>
          <w:rFonts w:ascii="Times New Roman" w:hAnsi="Times New Roman"/>
          <w:bCs/>
          <w:kern w:val="2"/>
          <w:sz w:val="18"/>
          <w:szCs w:val="18"/>
          <w:lang w:eastAsia="zh-CN"/>
        </w:rPr>
        <w:t>定义为两个等位基因其中一个拷贝数为</w:t>
      </w:r>
      <w:r>
        <w:rPr>
          <w:rFonts w:ascii="Times New Roman" w:hAnsi="Times New Roman"/>
          <w:bCs/>
          <w:kern w:val="2"/>
          <w:sz w:val="18"/>
          <w:szCs w:val="18"/>
          <w:lang w:eastAsia="zh-CN"/>
        </w:rPr>
        <w:t>0</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另一个拷贝数不为</w:t>
      </w:r>
      <w:r>
        <w:rPr>
          <w:rFonts w:ascii="Times New Roman" w:hAnsi="Times New Roman"/>
          <w:bCs/>
          <w:kern w:val="2"/>
          <w:sz w:val="18"/>
          <w:szCs w:val="18"/>
          <w:lang w:eastAsia="zh-CN"/>
        </w:rPr>
        <w:t>0</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BCNV</w:t>
      </w:r>
      <w:r>
        <w:rPr>
          <w:rFonts w:ascii="Times New Roman" w:hAnsi="Times New Roman"/>
          <w:bCs/>
          <w:kern w:val="2"/>
          <w:sz w:val="18"/>
          <w:szCs w:val="18"/>
          <w:lang w:eastAsia="zh-CN"/>
        </w:rPr>
        <w:t>定义为两个等位基因拷贝数相等，且都不等于</w:t>
      </w:r>
      <w:r>
        <w:rPr>
          <w:rFonts w:ascii="Times New Roman" w:hAnsi="Times New Roman"/>
          <w:bCs/>
          <w:kern w:val="2"/>
          <w:sz w:val="18"/>
          <w:szCs w:val="18"/>
          <w:lang w:eastAsia="zh-CN"/>
        </w:rPr>
        <w:t>1</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ASCNV</w:t>
      </w:r>
      <w:r>
        <w:rPr>
          <w:rFonts w:ascii="Times New Roman" w:hAnsi="Times New Roman"/>
          <w:bCs/>
          <w:kern w:val="2"/>
          <w:sz w:val="18"/>
          <w:szCs w:val="18"/>
          <w:lang w:eastAsia="zh-CN"/>
        </w:rPr>
        <w:t>定义为两个等位基因拷贝数不相等，且都不等于</w:t>
      </w:r>
      <w:r>
        <w:rPr>
          <w:rFonts w:ascii="Times New Roman" w:hAnsi="Times New Roman"/>
          <w:bCs/>
          <w:kern w:val="2"/>
          <w:sz w:val="18"/>
          <w:szCs w:val="18"/>
          <w:lang w:eastAsia="zh-CN"/>
        </w:rPr>
        <w:t>0</w:t>
      </w:r>
      <w:r>
        <w:rPr>
          <w:rFonts w:ascii="Times New Roman" w:hAnsi="Times New Roman"/>
          <w:bCs/>
          <w:kern w:val="2"/>
          <w:sz w:val="18"/>
          <w:szCs w:val="18"/>
          <w:lang w:eastAsia="zh-CN"/>
        </w:rPr>
        <w:t>。</w:t>
      </w:r>
      <w:r>
        <w:rPr>
          <w:rFonts w:ascii="Times New Roman" w:hAnsi="Times New Roman"/>
          <w:bCs/>
          <w:kern w:val="2"/>
          <w:sz w:val="18"/>
          <w:szCs w:val="18"/>
          <w:lang w:eastAsia="zh-CN"/>
        </w:rPr>
        <w:t>SCN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site</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of copy</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染色体结构变异和端粒、着丝粒的位置关系，分为端粒</w:t>
      </w:r>
      <w:r>
        <w:rPr>
          <w:rFonts w:ascii="Times New Roman" w:hAnsi="Times New Roman"/>
          <w:bCs/>
          <w:kern w:val="2"/>
          <w:sz w:val="18"/>
          <w:szCs w:val="18"/>
          <w:lang w:eastAsia="zh-CN"/>
        </w:rPr>
        <w:t>CNV(telomeric</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CNV)</w:t>
      </w:r>
      <w:r>
        <w:rPr>
          <w:rFonts w:ascii="Times New Roman" w:hAnsi="Times New Roman"/>
          <w:bCs/>
          <w:kern w:val="2"/>
          <w:sz w:val="18"/>
          <w:szCs w:val="18"/>
          <w:lang w:eastAsia="zh-CN"/>
        </w:rPr>
        <w:t>、着丝粒</w:t>
      </w:r>
      <w:r>
        <w:rPr>
          <w:rFonts w:ascii="Times New Roman" w:hAnsi="Times New Roman"/>
          <w:bCs/>
          <w:kern w:val="2"/>
          <w:sz w:val="18"/>
          <w:szCs w:val="18"/>
          <w:lang w:eastAsia="zh-CN"/>
        </w:rPr>
        <w:t>CNV(centromeric</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CNV</w:t>
      </w:r>
      <w:r>
        <w:rPr>
          <w:rFonts w:ascii="Times New Roman" w:hAnsi="Times New Roman"/>
          <w:bCs/>
          <w:kern w:val="2"/>
          <w:sz w:val="18"/>
          <w:szCs w:val="18"/>
          <w:lang w:eastAsia="zh-CN"/>
        </w:rPr>
        <w:t>和间质</w:t>
      </w:r>
      <w:r>
        <w:rPr>
          <w:rFonts w:ascii="Times New Roman" w:hAnsi="Times New Roman"/>
          <w:bCs/>
          <w:kern w:val="2"/>
          <w:sz w:val="18"/>
          <w:szCs w:val="18"/>
          <w:lang w:eastAsia="zh-CN"/>
        </w:rPr>
        <w:t>CNV(interstitial CNV)</w:t>
      </w:r>
      <w:r>
        <w:rPr>
          <w:rFonts w:ascii="Times New Roman" w:hAnsi="Times New Roman"/>
          <w:bCs/>
          <w:kern w:val="2"/>
          <w:sz w:val="18"/>
          <w:szCs w:val="18"/>
          <w:lang w:eastAsia="zh-CN"/>
        </w:rPr>
        <w:t>。端粒</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定义为延伸到其中一个端粒的拷贝数变异；着丝粒</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定义为延伸到着丝粒的拷贝数变异；间质</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定义为发生于着丝粒和端粒之间的拷贝数变异。</w:t>
      </w:r>
    </w:p>
    <w:p w14:paraId="7141D71D" w14:textId="77777777" w:rsidR="00FA7BF2" w:rsidRDefault="0035086C">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HRD</w:t>
      </w:r>
      <w:r>
        <w:rPr>
          <w:rFonts w:ascii="Times New Roman" w:hAnsi="Times New Roman"/>
          <w:bCs/>
          <w:kern w:val="2"/>
          <w:sz w:val="18"/>
          <w:szCs w:val="18"/>
          <w:lang w:eastAsia="zh-CN"/>
        </w:rPr>
        <w:t>状态判定标准：</w:t>
      </w:r>
      <w:r>
        <w:rPr>
          <w:rFonts w:ascii="Times New Roman" w:hAnsi="Times New Roman"/>
          <w:bCs/>
          <w:kern w:val="2"/>
          <w:sz w:val="18"/>
          <w:szCs w:val="18"/>
          <w:lang w:eastAsia="zh-CN"/>
        </w:rPr>
        <w:t>(1)</w:t>
      </w:r>
      <w:r>
        <w:rPr>
          <w:rFonts w:ascii="Times New Roman" w:hAnsi="Times New Roman"/>
          <w:bCs/>
          <w:kern w:val="2"/>
          <w:sz w:val="18"/>
          <w:szCs w:val="18"/>
          <w:lang w:eastAsia="zh-CN"/>
        </w:rPr>
        <w:t>当</w:t>
      </w:r>
      <w:r>
        <w:rPr>
          <w:rFonts w:ascii="Times New Roman" w:hAnsi="Times New Roman"/>
          <w:bCs/>
          <w:kern w:val="2"/>
          <w:sz w:val="18"/>
          <w:szCs w:val="18"/>
          <w:lang w:eastAsia="zh-CN"/>
        </w:rPr>
        <w:t>GSS≥45</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或检出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状态为阳性；</w:t>
      </w:r>
      <w:r>
        <w:rPr>
          <w:rFonts w:ascii="Times New Roman" w:hAnsi="Times New Roman"/>
          <w:bCs/>
          <w:kern w:val="2"/>
          <w:sz w:val="18"/>
          <w:szCs w:val="18"/>
          <w:lang w:eastAsia="zh-CN"/>
        </w:rPr>
        <w:t>(2)GSS&lt;45</w:t>
      </w:r>
      <w:r>
        <w:rPr>
          <w:rFonts w:ascii="Times New Roman" w:hAnsi="Times New Roman"/>
          <w:bCs/>
          <w:kern w:val="2"/>
          <w:sz w:val="18"/>
          <w:szCs w:val="18"/>
          <w:lang w:eastAsia="zh-CN"/>
        </w:rPr>
        <w:t>且未检出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状态为阴性；</w:t>
      </w:r>
      <w:r>
        <w:rPr>
          <w:rFonts w:ascii="Times New Roman" w:hAnsi="Times New Roman"/>
          <w:bCs/>
          <w:kern w:val="2"/>
          <w:sz w:val="18"/>
          <w:szCs w:val="18"/>
          <w:lang w:eastAsia="zh-CN"/>
        </w:rPr>
        <w:t>(3)GSS</w:t>
      </w:r>
      <w:r>
        <w:rPr>
          <w:rFonts w:ascii="Times New Roman" w:hAnsi="Times New Roman"/>
          <w:bCs/>
          <w:kern w:val="2"/>
          <w:sz w:val="18"/>
          <w:szCs w:val="18"/>
          <w:lang w:eastAsia="zh-CN"/>
        </w:rPr>
        <w:t>评估质控未过，但检出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状态为阳性。</w:t>
      </w:r>
    </w:p>
    <w:p w14:paraId="05E66282" w14:textId="77777777" w:rsidR="00FA7BF2" w:rsidRDefault="0035086C">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HRD</w:t>
      </w:r>
      <w:r>
        <w:rPr>
          <w:rFonts w:ascii="Times New Roman" w:hAnsi="Times New Roman" w:hint="eastAsia"/>
          <w:bCs/>
          <w:kern w:val="2"/>
          <w:sz w:val="18"/>
          <w:szCs w:val="18"/>
          <w:lang w:eastAsia="zh-CN"/>
        </w:rPr>
        <w:t>状态判定标准和</w:t>
      </w:r>
      <w:r>
        <w:rPr>
          <w:rFonts w:ascii="Times New Roman" w:hAnsi="Times New Roman" w:hint="eastAsia"/>
          <w:bCs/>
          <w:kern w:val="2"/>
          <w:sz w:val="18"/>
          <w:szCs w:val="18"/>
          <w:lang w:eastAsia="zh-CN"/>
        </w:rPr>
        <w:t>G</w:t>
      </w:r>
      <w:r>
        <w:rPr>
          <w:rFonts w:ascii="Times New Roman" w:hAnsi="Times New Roman"/>
          <w:bCs/>
          <w:kern w:val="2"/>
          <w:sz w:val="18"/>
          <w:szCs w:val="18"/>
          <w:lang w:eastAsia="zh-CN"/>
        </w:rPr>
        <w:t>SS</w:t>
      </w:r>
      <w:r>
        <w:rPr>
          <w:rFonts w:ascii="Times New Roman" w:hAnsi="Times New Roman" w:hint="eastAsia"/>
          <w:bCs/>
          <w:kern w:val="2"/>
          <w:sz w:val="18"/>
          <w:szCs w:val="18"/>
          <w:lang w:eastAsia="zh-CN"/>
        </w:rPr>
        <w:t>阈值仅适用于卵巢癌和乳腺癌患者，其他肿瘤患者基于本判定标准和阈值得出的结果仅供参考。</w:t>
      </w:r>
    </w:p>
    <w:p w14:paraId="725DC926" w14:textId="77777777" w:rsidR="00FA7BF2" w:rsidRDefault="0035086C">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本检测项目中使用的参考基因组版本是</w:t>
      </w:r>
      <w:r>
        <w:rPr>
          <w:rFonts w:ascii="Times New Roman" w:hAnsi="Times New Roman" w:hint="eastAsia"/>
          <w:bCs/>
          <w:kern w:val="2"/>
          <w:sz w:val="18"/>
          <w:szCs w:val="18"/>
          <w:lang w:eastAsia="zh-CN"/>
        </w:rPr>
        <w:t>hg19</w:t>
      </w:r>
      <w:r>
        <w:rPr>
          <w:rFonts w:ascii="Times New Roman" w:hAnsi="Times New Roman" w:hint="eastAsia"/>
          <w:bCs/>
          <w:kern w:val="2"/>
          <w:sz w:val="18"/>
          <w:szCs w:val="18"/>
          <w:lang w:eastAsia="zh-CN"/>
        </w:rPr>
        <w:t>，报告中的变异遵从人类基因组变异协会（</w:t>
      </w:r>
      <w:r>
        <w:rPr>
          <w:rFonts w:ascii="Times New Roman" w:hAnsi="Times New Roman" w:hint="eastAsia"/>
          <w:bCs/>
          <w:kern w:val="2"/>
          <w:sz w:val="18"/>
          <w:szCs w:val="18"/>
          <w:lang w:eastAsia="zh-CN"/>
        </w:rPr>
        <w:t>Human Genome Variation Society, HGVS</w:t>
      </w:r>
      <w:r>
        <w:rPr>
          <w:rFonts w:ascii="Times New Roman" w:hAnsi="Times New Roman" w:hint="eastAsia"/>
          <w:bCs/>
          <w:kern w:val="2"/>
          <w:sz w:val="18"/>
          <w:szCs w:val="18"/>
          <w:lang w:eastAsia="zh-CN"/>
        </w:rPr>
        <w:t>）的变异命名指南（</w:t>
      </w:r>
      <w:r w:rsidR="00D86645">
        <w:fldChar w:fldCharType="begin"/>
      </w:r>
      <w:r w:rsidR="00D86645">
        <w:instrText xml:space="preserve"> HYPERLINK "http://varnomen.hgvs.org" </w:instrText>
      </w:r>
      <w:r w:rsidR="00D86645">
        <w:fldChar w:fldCharType="separate"/>
      </w:r>
      <w:r>
        <w:rPr>
          <w:rFonts w:ascii="Times New Roman" w:hAnsi="Times New Roman" w:hint="eastAsia"/>
          <w:bCs/>
          <w:kern w:val="2"/>
          <w:sz w:val="18"/>
          <w:szCs w:val="18"/>
          <w:lang w:eastAsia="zh-CN"/>
        </w:rPr>
        <w:t>http://varnomen.hgvs.org</w:t>
      </w:r>
      <w:r w:rsidR="00D86645">
        <w:rPr>
          <w:rFonts w:ascii="Times New Roman" w:hAnsi="Times New Roman"/>
          <w:bCs/>
          <w:kern w:val="2"/>
          <w:sz w:val="18"/>
          <w:szCs w:val="18"/>
          <w:lang w:eastAsia="zh-CN"/>
        </w:rPr>
        <w:fldChar w:fldCharType="end"/>
      </w:r>
      <w:r>
        <w:rPr>
          <w:rFonts w:ascii="Times New Roman" w:hAnsi="Times New Roman" w:hint="eastAsia"/>
          <w:bCs/>
          <w:kern w:val="2"/>
          <w:sz w:val="18"/>
          <w:szCs w:val="18"/>
          <w:lang w:eastAsia="zh-CN"/>
        </w:rPr>
        <w:t>）中的相关规定进行命名。</w:t>
      </w:r>
    </w:p>
    <w:p w14:paraId="3A425D04" w14:textId="1EF72F8F" w:rsidR="00783823" w:rsidRDefault="0035086C" w:rsidP="001F256F">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如果检测样本的肿瘤细胞含量低于</w:t>
      </w:r>
      <w:r>
        <w:rPr>
          <w:rFonts w:ascii="Times New Roman" w:hAnsi="Times New Roman"/>
          <w:bCs/>
          <w:kern w:val="2"/>
          <w:sz w:val="18"/>
          <w:szCs w:val="18"/>
          <w:lang w:eastAsia="zh-CN"/>
        </w:rPr>
        <w:t>30%</w:t>
      </w:r>
      <w:r>
        <w:rPr>
          <w:rFonts w:ascii="Times New Roman" w:hAnsi="Times New Roman" w:hint="eastAsia"/>
          <w:bCs/>
          <w:kern w:val="2"/>
          <w:sz w:val="18"/>
          <w:szCs w:val="18"/>
          <w:lang w:eastAsia="zh-CN"/>
        </w:rPr>
        <w:t>，可能影响</w:t>
      </w:r>
      <w:r>
        <w:rPr>
          <w:rFonts w:ascii="Times New Roman" w:hAnsi="Times New Roman"/>
          <w:bCs/>
          <w:kern w:val="2"/>
          <w:sz w:val="18"/>
          <w:szCs w:val="18"/>
          <w:lang w:eastAsia="zh-CN"/>
        </w:rPr>
        <w:t>GSS</w:t>
      </w:r>
      <w:r>
        <w:rPr>
          <w:rFonts w:ascii="Times New Roman" w:hAnsi="Times New Roman" w:hint="eastAsia"/>
          <w:bCs/>
          <w:kern w:val="2"/>
          <w:sz w:val="18"/>
          <w:szCs w:val="18"/>
          <w:lang w:eastAsia="zh-CN"/>
        </w:rPr>
        <w:t>检测结果的准确性。</w:t>
      </w:r>
    </w:p>
    <w:p w14:paraId="0BE830E8" w14:textId="1CBB2CA6" w:rsidR="00783823" w:rsidRDefault="00783823" w:rsidP="001F256F">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783823">
        <w:rPr>
          <w:rFonts w:ascii="Times New Roman" w:hAnsi="Times New Roman"/>
          <w:bCs/>
          <w:kern w:val="2"/>
          <w:sz w:val="18"/>
          <w:szCs w:val="18"/>
          <w:lang w:eastAsia="zh-CN"/>
        </w:rPr>
        <w:t>{%p if (</w:t>
      </w:r>
      <w:proofErr w:type="spellStart"/>
      <w:r w:rsidRPr="00783823">
        <w:rPr>
          <w:rFonts w:ascii="Times New Roman" w:hAnsi="Times New Roman"/>
          <w:bCs/>
          <w:kern w:val="2"/>
          <w:sz w:val="18"/>
          <w:szCs w:val="18"/>
          <w:lang w:eastAsia="zh-CN"/>
        </w:rPr>
        <w:t>var.gss.gss.var_auto_result</w:t>
      </w:r>
      <w:proofErr w:type="spellEnd"/>
      <w:r w:rsidRPr="00783823">
        <w:rPr>
          <w:rFonts w:ascii="Times New Roman" w:hAnsi="Times New Roman"/>
          <w:bCs/>
          <w:kern w:val="2"/>
          <w:sz w:val="18"/>
          <w:szCs w:val="18"/>
          <w:lang w:eastAsia="zh-CN"/>
        </w:rPr>
        <w:t xml:space="preserve"> == “F”) </w:t>
      </w:r>
      <w:r>
        <w:rPr>
          <w:rFonts w:ascii="Times New Roman" w:hAnsi="Times New Roman"/>
          <w:bCs/>
          <w:kern w:val="2"/>
          <w:sz w:val="18"/>
          <w:szCs w:val="18"/>
          <w:lang w:eastAsia="zh-CN"/>
        </w:rPr>
        <w:t xml:space="preserve">and not </w:t>
      </w:r>
      <w:proofErr w:type="gramStart"/>
      <w:r w:rsidRPr="00783823">
        <w:rPr>
          <w:rFonts w:ascii="Times New Roman" w:hAnsi="Times New Roman"/>
          <w:bCs/>
          <w:kern w:val="2"/>
          <w:sz w:val="18"/>
          <w:szCs w:val="18"/>
          <w:lang w:eastAsia="zh-CN"/>
        </w:rPr>
        <w:t>var.gss.BRCA</w:t>
      </w:r>
      <w:proofErr w:type="gramEnd"/>
      <w:r w:rsidRPr="00783823">
        <w:rPr>
          <w:rFonts w:ascii="Times New Roman" w:hAnsi="Times New Roman"/>
          <w:bCs/>
          <w:kern w:val="2"/>
          <w:sz w:val="18"/>
          <w:szCs w:val="18"/>
          <w:lang w:eastAsia="zh-CN"/>
        </w:rPr>
        <w:t>1 and not var.gss.BRCA2%}</w:t>
      </w:r>
    </w:p>
    <w:p w14:paraId="53ACB0BF" w14:textId="353266C6" w:rsidR="00783823" w:rsidRDefault="00783823" w:rsidP="001F256F">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783823">
        <w:rPr>
          <w:rFonts w:ascii="Times New Roman" w:hAnsi="Times New Roman" w:hint="eastAsia"/>
          <w:bCs/>
          <w:kern w:val="2"/>
          <w:sz w:val="18"/>
          <w:szCs w:val="18"/>
          <w:lang w:eastAsia="zh-CN"/>
        </w:rPr>
        <w:t>本次同源重组修复缺陷（</w:t>
      </w:r>
      <w:r w:rsidRPr="00783823">
        <w:rPr>
          <w:rFonts w:ascii="Times New Roman" w:hAnsi="Times New Roman" w:hint="eastAsia"/>
          <w:bCs/>
          <w:kern w:val="2"/>
          <w:sz w:val="18"/>
          <w:szCs w:val="18"/>
          <w:lang w:eastAsia="zh-CN"/>
        </w:rPr>
        <w:t>HRD</w:t>
      </w:r>
      <w:r w:rsidRPr="00783823">
        <w:rPr>
          <w:rFonts w:ascii="Times New Roman" w:hAnsi="Times New Roman" w:hint="eastAsia"/>
          <w:bCs/>
          <w:kern w:val="2"/>
          <w:sz w:val="18"/>
          <w:szCs w:val="18"/>
          <w:lang w:eastAsia="zh-CN"/>
        </w:rPr>
        <w:t>）检测中，深度噪音</w:t>
      </w:r>
      <w:r w:rsidRPr="00783823">
        <w:rPr>
          <w:rFonts w:ascii="Times New Roman" w:hAnsi="Times New Roman" w:hint="eastAsia"/>
          <w:bCs/>
          <w:kern w:val="2"/>
          <w:sz w:val="18"/>
          <w:szCs w:val="18"/>
          <w:lang w:eastAsia="zh-CN"/>
        </w:rPr>
        <w:t>/</w:t>
      </w:r>
      <w:r w:rsidRPr="00783823">
        <w:rPr>
          <w:rFonts w:ascii="Times New Roman" w:hAnsi="Times New Roman" w:hint="eastAsia"/>
          <w:bCs/>
          <w:kern w:val="2"/>
          <w:sz w:val="18"/>
          <w:szCs w:val="18"/>
          <w:lang w:eastAsia="zh-CN"/>
        </w:rPr>
        <w:t>等位基因变异频率噪音较高，</w:t>
      </w:r>
      <w:r w:rsidRPr="00783823">
        <w:rPr>
          <w:rFonts w:ascii="Times New Roman" w:hAnsi="Times New Roman" w:hint="eastAsia"/>
          <w:bCs/>
          <w:kern w:val="2"/>
          <w:sz w:val="18"/>
          <w:szCs w:val="18"/>
          <w:lang w:eastAsia="zh-CN"/>
        </w:rPr>
        <w:t>HRD</w:t>
      </w:r>
      <w:r w:rsidRPr="00783823">
        <w:rPr>
          <w:rFonts w:ascii="Times New Roman" w:hAnsi="Times New Roman" w:hint="eastAsia"/>
          <w:bCs/>
          <w:kern w:val="2"/>
          <w:sz w:val="18"/>
          <w:szCs w:val="18"/>
          <w:lang w:eastAsia="zh-CN"/>
        </w:rPr>
        <w:t>判定结果仅供参考。</w:t>
      </w:r>
    </w:p>
    <w:p w14:paraId="02081FC8" w14:textId="7026D4B6" w:rsidR="00783823" w:rsidRDefault="00783823" w:rsidP="001F256F">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{%p endif%}</w:t>
      </w:r>
    </w:p>
    <w:p w14:paraId="46F4A855" w14:textId="1102FA20" w:rsidR="00FA7BF2" w:rsidRPr="00C070F4" w:rsidRDefault="0035086C" w:rsidP="001F256F">
      <w:pPr>
        <w:pStyle w:val="afb"/>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1F256F">
        <w:rPr>
          <w:rFonts w:ascii="Times New Roman" w:hAnsi="Times New Roman" w:hint="eastAsia"/>
          <w:b/>
          <w:bCs/>
          <w:sz w:val="22"/>
          <w:lang w:eastAsia="zh-CN"/>
        </w:rPr>
        <w:br w:type="page"/>
      </w:r>
    </w:p>
    <w:p w14:paraId="7167933A" w14:textId="3D8DF35B" w:rsidR="00C070F4" w:rsidRPr="00C070F4" w:rsidRDefault="00C070F4" w:rsidP="00C070F4">
      <w:pPr>
        <w:rPr>
          <w:rFonts w:ascii="Times New Roman" w:hAnsi="Times New Roman"/>
          <w:bCs/>
          <w:sz w:val="18"/>
          <w:szCs w:val="18"/>
        </w:rPr>
      </w:pPr>
      <w:r w:rsidRPr="00C070F4">
        <w:rPr>
          <w:rFonts w:ascii="Times New Roman" w:hAnsi="Times New Roman" w:hint="eastAsia"/>
          <w:bCs/>
          <w:sz w:val="18"/>
          <w:szCs w:val="18"/>
        </w:rPr>
        <w:lastRenderedPageBreak/>
        <w:t>{%</w:t>
      </w:r>
      <w:r>
        <w:rPr>
          <w:rFonts w:ascii="Times New Roman" w:hAnsi="Times New Roman" w:hint="eastAsia"/>
          <w:bCs/>
          <w:sz w:val="18"/>
          <w:szCs w:val="18"/>
        </w:rPr>
        <w:t>p</w:t>
      </w:r>
      <w:r w:rsidRPr="00C070F4">
        <w:rPr>
          <w:rFonts w:ascii="Times New Roman" w:hAnsi="Times New Roman" w:hint="eastAsia"/>
          <w:bCs/>
          <w:sz w:val="18"/>
          <w:szCs w:val="18"/>
        </w:rPr>
        <w:t xml:space="preserve"> if </w:t>
      </w:r>
      <w:r w:rsidRPr="00C070F4">
        <w:rPr>
          <w:rFonts w:ascii="Times New Roman" w:hAnsi="Times New Roman" w:hint="eastAsia"/>
          <w:bCs/>
          <w:sz w:val="18"/>
          <w:szCs w:val="18"/>
        </w:rPr>
        <w:t>“子宫内膜癌”</w:t>
      </w:r>
      <w:r w:rsidRPr="00C070F4">
        <w:rPr>
          <w:rFonts w:ascii="Times New Roman" w:hAnsi="Times New Roman" w:hint="eastAsia"/>
          <w:bCs/>
          <w:sz w:val="18"/>
          <w:szCs w:val="18"/>
        </w:rPr>
        <w:t xml:space="preserve"> in </w:t>
      </w:r>
      <w:proofErr w:type="spellStart"/>
      <w:r w:rsidRPr="00C070F4">
        <w:rPr>
          <w:rFonts w:ascii="Times New Roman" w:hAnsi="Times New Roman" w:hint="eastAsia"/>
          <w:bCs/>
          <w:sz w:val="18"/>
          <w:szCs w:val="18"/>
        </w:rPr>
        <w:t>sample.tumor_list</w:t>
      </w:r>
      <w:proofErr w:type="spellEnd"/>
      <w:r w:rsidRPr="00C070F4">
        <w:rPr>
          <w:rFonts w:ascii="Times New Roman" w:hAnsi="Times New Roman" w:hint="eastAsia"/>
          <w:bCs/>
          <w:sz w:val="18"/>
          <w:szCs w:val="18"/>
        </w:rPr>
        <w:t xml:space="preserve"> and </w:t>
      </w:r>
      <w:r w:rsidRPr="00C070F4">
        <w:rPr>
          <w:rFonts w:ascii="Times New Roman" w:hAnsi="Times New Roman" w:hint="eastAsia"/>
          <w:bCs/>
          <w:sz w:val="18"/>
          <w:szCs w:val="18"/>
        </w:rPr>
        <w:t>“实体瘤”</w:t>
      </w:r>
      <w:r w:rsidRPr="00C070F4">
        <w:rPr>
          <w:rFonts w:ascii="Times New Roman" w:hAnsi="Times New Roman" w:hint="eastAsia"/>
          <w:bCs/>
          <w:sz w:val="18"/>
          <w:szCs w:val="18"/>
        </w:rPr>
        <w:t xml:space="preserve"> not in </w:t>
      </w:r>
      <w:proofErr w:type="spellStart"/>
      <w:r w:rsidRPr="00C070F4">
        <w:rPr>
          <w:rFonts w:ascii="Times New Roman" w:hAnsi="Times New Roman" w:hint="eastAsia"/>
          <w:bCs/>
          <w:sz w:val="18"/>
          <w:szCs w:val="18"/>
        </w:rPr>
        <w:t>sample.tumor_names_cn</w:t>
      </w:r>
      <w:proofErr w:type="spellEnd"/>
      <w:r w:rsidRPr="00C070F4">
        <w:rPr>
          <w:rFonts w:ascii="Times New Roman" w:hAnsi="Times New Roman" w:hint="eastAsia"/>
          <w:bCs/>
          <w:sz w:val="18"/>
          <w:szCs w:val="18"/>
        </w:rPr>
        <w:t>%}</w:t>
      </w:r>
    </w:p>
    <w:p w14:paraId="32EAA1DE" w14:textId="1CFB69DC" w:rsidR="00FA7BF2" w:rsidRPr="00654AF8" w:rsidRDefault="0035086C" w:rsidP="00654AF8">
      <w:pPr>
        <w:pStyle w:val="afb"/>
        <w:numPr>
          <w:ilvl w:val="0"/>
          <w:numId w:val="13"/>
        </w:numPr>
        <w:spacing w:before="0" w:after="0" w:line="240" w:lineRule="auto"/>
        <w:ind w:firstLineChars="0"/>
        <w:rPr>
          <w:rFonts w:ascii="宋体" w:hAnsi="宋体"/>
          <w:b/>
          <w:bCs/>
          <w:sz w:val="21"/>
          <w:szCs w:val="21"/>
          <w:lang w:eastAsia="zh-CN"/>
        </w:rPr>
      </w:pPr>
      <w:r w:rsidRPr="00654AF8">
        <w:rPr>
          <w:rFonts w:ascii="宋体" w:hAnsi="宋体"/>
          <w:b/>
          <w:bCs/>
          <w:sz w:val="21"/>
          <w:szCs w:val="21"/>
          <w:lang w:eastAsia="zh-CN"/>
        </w:rPr>
        <w:t>子宫内膜</w:t>
      </w:r>
      <w:proofErr w:type="gramStart"/>
      <w:r w:rsidRPr="00654AF8">
        <w:rPr>
          <w:rFonts w:ascii="宋体" w:hAnsi="宋体"/>
          <w:b/>
          <w:bCs/>
          <w:sz w:val="21"/>
          <w:szCs w:val="21"/>
          <w:lang w:eastAsia="zh-CN"/>
        </w:rPr>
        <w:t>癌分子</w:t>
      </w:r>
      <w:proofErr w:type="gramEnd"/>
      <w:r w:rsidRPr="00654AF8">
        <w:rPr>
          <w:rFonts w:ascii="宋体" w:hAnsi="宋体"/>
          <w:b/>
          <w:bCs/>
          <w:sz w:val="21"/>
          <w:szCs w:val="21"/>
          <w:lang w:eastAsia="zh-CN"/>
        </w:rPr>
        <w:t>分型</w:t>
      </w:r>
      <w:r w:rsidRPr="00654AF8">
        <w:rPr>
          <w:rFonts w:ascii="宋体" w:hAnsi="宋体" w:hint="eastAsia"/>
          <w:b/>
          <w:bCs/>
          <w:sz w:val="21"/>
          <w:szCs w:val="21"/>
          <w:lang w:eastAsia="zh-CN"/>
        </w:rPr>
        <w:t>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FA7BF2" w14:paraId="2122204A" w14:textId="77777777" w:rsidTr="007D74AE">
        <w:trPr>
          <w:trHeight w:val="454"/>
        </w:trPr>
        <w:tc>
          <w:tcPr>
            <w:tcW w:w="1192" w:type="dxa"/>
            <w:shd w:val="clear" w:color="auto" w:fill="1E7648"/>
            <w:vAlign w:val="center"/>
          </w:tcPr>
          <w:p w14:paraId="6E508515"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220E62C1"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1CEF3DCA" w14:textId="77777777" w:rsidR="00FA7BF2" w:rsidRDefault="0035086C">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FA7BF2" w14:paraId="09F760A5" w14:textId="77777777" w:rsidTr="007D74AE">
        <w:trPr>
          <w:trHeight w:val="312"/>
        </w:trPr>
        <w:tc>
          <w:tcPr>
            <w:tcW w:w="1192" w:type="dxa"/>
            <w:shd w:val="clear" w:color="auto" w:fill="auto"/>
            <w:vAlign w:val="center"/>
          </w:tcPr>
          <w:p w14:paraId="353D694F" w14:textId="77777777" w:rsidR="00FA7BF2" w:rsidRDefault="0035086C">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shd w:val="clear" w:color="auto" w:fill="auto"/>
            <w:vAlign w:val="center"/>
          </w:tcPr>
          <w:p w14:paraId="47D29535"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if var.ec_</w:t>
            </w:r>
            <w:proofErr w:type="gramStart"/>
            <w:r w:rsidRPr="005F331E">
              <w:rPr>
                <w:rFonts w:ascii="Times New Roman" w:hAnsi="Times New Roman"/>
                <w:sz w:val="18"/>
                <w:szCs w:val="18"/>
              </w:rPr>
              <w:t>type.POLE</w:t>
            </w:r>
            <w:proofErr w:type="gramEnd"/>
            <w:r w:rsidRPr="005F331E">
              <w:rPr>
                <w:rFonts w:ascii="Times New Roman" w:hAnsi="Times New Roman"/>
                <w:sz w:val="18"/>
                <w:szCs w:val="18"/>
              </w:rPr>
              <w:t>_level12%}</w:t>
            </w:r>
          </w:p>
          <w:p w14:paraId="74B2FE39"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for a in var.ec_</w:t>
            </w:r>
            <w:proofErr w:type="gramStart"/>
            <w:r w:rsidRPr="005F331E">
              <w:rPr>
                <w:rFonts w:ascii="Times New Roman" w:hAnsi="Times New Roman"/>
                <w:sz w:val="18"/>
                <w:szCs w:val="18"/>
              </w:rPr>
              <w:t>type.POLE</w:t>
            </w:r>
            <w:proofErr w:type="gramEnd"/>
            <w:r w:rsidRPr="005F331E">
              <w:rPr>
                <w:rFonts w:ascii="Times New Roman" w:hAnsi="Times New Roman"/>
                <w:sz w:val="18"/>
                <w:szCs w:val="18"/>
              </w:rPr>
              <w:t>_level12%}</w:t>
            </w:r>
          </w:p>
          <w:p w14:paraId="44DC34AD" w14:textId="27F59E9B" w:rsidR="004B0B5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w:t>
            </w:r>
            <w:proofErr w:type="spellStart"/>
            <w:proofErr w:type="gramStart"/>
            <w:r w:rsidRPr="005F331E">
              <w:rPr>
                <w:rFonts w:ascii="Times New Roman" w:hAnsi="Times New Roman"/>
                <w:sz w:val="18"/>
                <w:szCs w:val="18"/>
              </w:rPr>
              <w:t>a.hgvs</w:t>
            </w:r>
            <w:proofErr w:type="gramEnd"/>
            <w:r w:rsidRPr="005F331E">
              <w:rPr>
                <w:rFonts w:ascii="Times New Roman" w:hAnsi="Times New Roman"/>
                <w:sz w:val="18"/>
                <w:szCs w:val="18"/>
              </w:rPr>
              <w:t>_c</w:t>
            </w:r>
            <w:proofErr w:type="spellEnd"/>
            <w:r w:rsidRPr="005F331E">
              <w:rPr>
                <w:rFonts w:ascii="Times New Roman" w:hAnsi="Times New Roman"/>
                <w:sz w:val="18"/>
                <w:szCs w:val="18"/>
              </w:rPr>
              <w:t>}}</w:t>
            </w:r>
            <w:r w:rsidR="004B0B52">
              <w:rPr>
                <w:rFonts w:ascii="Times New Roman" w:hAnsi="Times New Roman"/>
                <w:sz w:val="18"/>
                <w:szCs w:val="18"/>
              </w:rPr>
              <w:t xml:space="preserve"> </w:t>
            </w:r>
            <w:r w:rsidR="004B0B52" w:rsidRPr="004B0B52">
              <w:rPr>
                <w:rFonts w:ascii="Times New Roman" w:hAnsi="Times New Roman"/>
                <w:sz w:val="18"/>
                <w:szCs w:val="18"/>
              </w:rPr>
              <w:t>{{</w:t>
            </w:r>
            <w:proofErr w:type="spellStart"/>
            <w:r w:rsidR="004B0B52" w:rsidRPr="004B0B52">
              <w:rPr>
                <w:rFonts w:ascii="Times New Roman" w:hAnsi="Times New Roman"/>
                <w:sz w:val="18"/>
                <w:szCs w:val="18"/>
              </w:rPr>
              <w:t>a|bds_cp_var_info</w:t>
            </w:r>
            <w:proofErr w:type="spellEnd"/>
            <w:r w:rsidR="004B0B52" w:rsidRPr="004B0B52">
              <w:rPr>
                <w:rFonts w:ascii="Times New Roman" w:hAnsi="Times New Roman"/>
                <w:sz w:val="18"/>
                <w:szCs w:val="18"/>
              </w:rPr>
              <w:t>}}</w:t>
            </w:r>
          </w:p>
          <w:p w14:paraId="3C0A6924" w14:textId="08E14336"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endfor</w:t>
            </w:r>
            <w:proofErr w:type="spellEnd"/>
            <w:r w:rsidRPr="005F331E">
              <w:rPr>
                <w:rFonts w:ascii="Times New Roman" w:hAnsi="Times New Roman"/>
                <w:sz w:val="18"/>
                <w:szCs w:val="18"/>
              </w:rPr>
              <w:t>%}</w:t>
            </w:r>
          </w:p>
          <w:p w14:paraId="76704DBC"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else%}</w:t>
            </w:r>
          </w:p>
          <w:p w14:paraId="4D632653"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0FFDDEE8" w14:textId="6FC20FE6" w:rsidR="00FA7BF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shd w:val="clear" w:color="auto" w:fill="auto"/>
            <w:vAlign w:val="center"/>
          </w:tcPr>
          <w:p w14:paraId="153F4874"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if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“POLE-</w:t>
            </w:r>
            <w:proofErr w:type="spellStart"/>
            <w:r w:rsidRPr="00583FB9">
              <w:rPr>
                <w:rFonts w:ascii="Times New Roman" w:hAnsi="Times New Roman"/>
                <w:sz w:val="18"/>
                <w:szCs w:val="18"/>
              </w:rPr>
              <w:t>ultramutated</w:t>
            </w:r>
            <w:proofErr w:type="spellEnd"/>
            <w:r w:rsidRPr="00583FB9">
              <w:rPr>
                <w:rFonts w:ascii="Times New Roman" w:hAnsi="Times New Roman"/>
                <w:sz w:val="18"/>
                <w:szCs w:val="18"/>
              </w:rPr>
              <w:t xml:space="preserve"> type </w:t>
            </w:r>
            <w:proofErr w:type="gramStart"/>
            <w:r w:rsidRPr="00583FB9">
              <w:rPr>
                <w:rFonts w:ascii="Times New Roman" w:hAnsi="Times New Roman"/>
                <w:sz w:val="18"/>
                <w:szCs w:val="18"/>
              </w:rPr>
              <w:t>EC”%</w:t>
            </w:r>
            <w:proofErr w:type="gramEnd"/>
            <w:r w:rsidRPr="00583FB9">
              <w:rPr>
                <w:rFonts w:ascii="Times New Roman" w:hAnsi="Times New Roman"/>
                <w:sz w:val="18"/>
                <w:szCs w:val="18"/>
              </w:rPr>
              <w:t>}</w:t>
            </w:r>
          </w:p>
          <w:p w14:paraId="37CB5931" w14:textId="77777777" w:rsidR="00583FB9" w:rsidRPr="00583FB9" w:rsidRDefault="00583FB9" w:rsidP="00583FB9">
            <w:pPr>
              <w:spacing w:beforeLines="10" w:before="31" w:afterLines="10" w:after="31"/>
              <w:jc w:val="center"/>
              <w:rPr>
                <w:rFonts w:ascii="Times New Roman" w:hAnsi="Times New Roman"/>
                <w:sz w:val="18"/>
                <w:szCs w:val="18"/>
              </w:rPr>
            </w:pPr>
            <w:r w:rsidRPr="00533182">
              <w:rPr>
                <w:rFonts w:ascii="Times New Roman" w:hAnsi="Times New Roman" w:hint="eastAsia"/>
                <w:i/>
                <w:iCs/>
                <w:sz w:val="18"/>
                <w:szCs w:val="18"/>
              </w:rPr>
              <w:t>POLE</w:t>
            </w:r>
            <w:r w:rsidRPr="00583FB9">
              <w:rPr>
                <w:rFonts w:ascii="Times New Roman" w:hAnsi="Times New Roman" w:hint="eastAsia"/>
                <w:sz w:val="18"/>
                <w:szCs w:val="18"/>
              </w:rPr>
              <w:t>突变亚型（</w:t>
            </w:r>
            <w:r w:rsidRPr="00533182">
              <w:rPr>
                <w:rFonts w:ascii="Times New Roman" w:hAnsi="Times New Roman" w:hint="eastAsia"/>
                <w:i/>
                <w:iCs/>
                <w:sz w:val="18"/>
                <w:szCs w:val="18"/>
              </w:rPr>
              <w:t>POLE</w:t>
            </w:r>
            <w:r w:rsidRPr="00583FB9">
              <w:rPr>
                <w:rFonts w:ascii="Times New Roman" w:hAnsi="Times New Roman" w:hint="eastAsia"/>
                <w:sz w:val="18"/>
                <w:szCs w:val="18"/>
              </w:rPr>
              <w:t xml:space="preserve"> mut</w:t>
            </w:r>
            <w:r w:rsidRPr="00583FB9">
              <w:rPr>
                <w:rFonts w:ascii="Times New Roman" w:hAnsi="Times New Roman" w:hint="eastAsia"/>
                <w:sz w:val="18"/>
                <w:szCs w:val="18"/>
              </w:rPr>
              <w:t>）</w:t>
            </w:r>
          </w:p>
          <w:p w14:paraId="0F29787B"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w:t>
            </w:r>
            <w:proofErr w:type="spellStart"/>
            <w:r w:rsidRPr="00583FB9">
              <w:rPr>
                <w:rFonts w:ascii="Times New Roman" w:hAnsi="Times New Roman"/>
                <w:sz w:val="18"/>
                <w:szCs w:val="18"/>
              </w:rPr>
              <w:t>elif</w:t>
            </w:r>
            <w:proofErr w:type="spellEnd"/>
            <w:r w:rsidRPr="00583FB9">
              <w:rPr>
                <w:rFonts w:ascii="Times New Roman" w:hAnsi="Times New Roman"/>
                <w:sz w:val="18"/>
                <w:szCs w:val="18"/>
              </w:rPr>
              <w:t xml:space="preserve">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“MSI-H type </w:t>
            </w:r>
            <w:proofErr w:type="gramStart"/>
            <w:r w:rsidRPr="00583FB9">
              <w:rPr>
                <w:rFonts w:ascii="Times New Roman" w:hAnsi="Times New Roman"/>
                <w:sz w:val="18"/>
                <w:szCs w:val="18"/>
              </w:rPr>
              <w:t>EC”%</w:t>
            </w:r>
            <w:proofErr w:type="gramEnd"/>
            <w:r w:rsidRPr="00583FB9">
              <w:rPr>
                <w:rFonts w:ascii="Times New Roman" w:hAnsi="Times New Roman"/>
                <w:sz w:val="18"/>
                <w:szCs w:val="18"/>
              </w:rPr>
              <w:t>}</w:t>
            </w:r>
          </w:p>
          <w:p w14:paraId="44FFCBB1"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错配修复功能缺陷亚型（</w:t>
            </w:r>
            <w:proofErr w:type="spellStart"/>
            <w:r w:rsidRPr="00583FB9">
              <w:rPr>
                <w:rFonts w:ascii="Times New Roman" w:hAnsi="Times New Roman" w:hint="eastAsia"/>
                <w:sz w:val="18"/>
                <w:szCs w:val="18"/>
              </w:rPr>
              <w:t>MMRd</w:t>
            </w:r>
            <w:proofErr w:type="spellEnd"/>
            <w:r w:rsidRPr="00583FB9">
              <w:rPr>
                <w:rFonts w:ascii="Times New Roman" w:hAnsi="Times New Roman" w:hint="eastAsia"/>
                <w:sz w:val="18"/>
                <w:szCs w:val="18"/>
              </w:rPr>
              <w:t>）</w:t>
            </w:r>
          </w:p>
          <w:p w14:paraId="24362A4E"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w:t>
            </w:r>
            <w:proofErr w:type="spellStart"/>
            <w:r w:rsidRPr="00583FB9">
              <w:rPr>
                <w:rFonts w:ascii="Times New Roman" w:hAnsi="Times New Roman"/>
                <w:sz w:val="18"/>
                <w:szCs w:val="18"/>
              </w:rPr>
              <w:t>elif</w:t>
            </w:r>
            <w:proofErr w:type="spellEnd"/>
            <w:r w:rsidRPr="00583FB9">
              <w:rPr>
                <w:rFonts w:ascii="Times New Roman" w:hAnsi="Times New Roman"/>
                <w:sz w:val="18"/>
                <w:szCs w:val="18"/>
              </w:rPr>
              <w:t xml:space="preserve">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“CNH type </w:t>
            </w:r>
            <w:proofErr w:type="gramStart"/>
            <w:r w:rsidRPr="00583FB9">
              <w:rPr>
                <w:rFonts w:ascii="Times New Roman" w:hAnsi="Times New Roman"/>
                <w:sz w:val="18"/>
                <w:szCs w:val="18"/>
              </w:rPr>
              <w:t>EC”%</w:t>
            </w:r>
            <w:proofErr w:type="gramEnd"/>
            <w:r w:rsidRPr="00583FB9">
              <w:rPr>
                <w:rFonts w:ascii="Times New Roman" w:hAnsi="Times New Roman"/>
                <w:sz w:val="18"/>
                <w:szCs w:val="18"/>
              </w:rPr>
              <w:t>}</w:t>
            </w:r>
          </w:p>
          <w:p w14:paraId="4D01C67B"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p53</w:t>
            </w:r>
            <w:r w:rsidRPr="00583FB9">
              <w:rPr>
                <w:rFonts w:ascii="Times New Roman" w:hAnsi="Times New Roman" w:hint="eastAsia"/>
                <w:sz w:val="18"/>
                <w:szCs w:val="18"/>
              </w:rPr>
              <w:t>异常亚型（</w:t>
            </w:r>
            <w:r w:rsidRPr="00583FB9">
              <w:rPr>
                <w:rFonts w:ascii="Times New Roman" w:hAnsi="Times New Roman" w:hint="eastAsia"/>
                <w:sz w:val="18"/>
                <w:szCs w:val="18"/>
              </w:rPr>
              <w:t>p53 abnormality</w:t>
            </w:r>
            <w:r w:rsidRPr="00583FB9">
              <w:rPr>
                <w:rFonts w:ascii="Times New Roman" w:hAnsi="Times New Roman" w:hint="eastAsia"/>
                <w:sz w:val="18"/>
                <w:szCs w:val="18"/>
              </w:rPr>
              <w:t>，</w:t>
            </w:r>
            <w:r w:rsidRPr="00583FB9">
              <w:rPr>
                <w:rFonts w:ascii="Times New Roman" w:hAnsi="Times New Roman" w:hint="eastAsia"/>
                <w:sz w:val="18"/>
                <w:szCs w:val="18"/>
              </w:rPr>
              <w:t>p53abn</w:t>
            </w:r>
            <w:r w:rsidRPr="00583FB9">
              <w:rPr>
                <w:rFonts w:ascii="Times New Roman" w:hAnsi="Times New Roman" w:hint="eastAsia"/>
                <w:sz w:val="18"/>
                <w:szCs w:val="18"/>
              </w:rPr>
              <w:t>）</w:t>
            </w:r>
          </w:p>
          <w:p w14:paraId="582835D9"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w:t>
            </w:r>
            <w:proofErr w:type="spellStart"/>
            <w:r w:rsidRPr="00583FB9">
              <w:rPr>
                <w:rFonts w:ascii="Times New Roman" w:hAnsi="Times New Roman"/>
                <w:sz w:val="18"/>
                <w:szCs w:val="18"/>
              </w:rPr>
              <w:t>elif</w:t>
            </w:r>
            <w:proofErr w:type="spellEnd"/>
            <w:r w:rsidRPr="00583FB9">
              <w:rPr>
                <w:rFonts w:ascii="Times New Roman" w:hAnsi="Times New Roman"/>
                <w:sz w:val="18"/>
                <w:szCs w:val="18"/>
              </w:rPr>
              <w:t xml:space="preserve">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“CNL type </w:t>
            </w:r>
            <w:proofErr w:type="gramStart"/>
            <w:r w:rsidRPr="00583FB9">
              <w:rPr>
                <w:rFonts w:ascii="Times New Roman" w:hAnsi="Times New Roman"/>
                <w:sz w:val="18"/>
                <w:szCs w:val="18"/>
              </w:rPr>
              <w:t>EC”%</w:t>
            </w:r>
            <w:proofErr w:type="gramEnd"/>
            <w:r w:rsidRPr="00583FB9">
              <w:rPr>
                <w:rFonts w:ascii="Times New Roman" w:hAnsi="Times New Roman"/>
                <w:sz w:val="18"/>
                <w:szCs w:val="18"/>
              </w:rPr>
              <w:t>}</w:t>
            </w:r>
          </w:p>
          <w:p w14:paraId="19A6A585"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非特异性分子特征亚型（</w:t>
            </w:r>
            <w:r w:rsidRPr="00583FB9">
              <w:rPr>
                <w:rFonts w:ascii="Times New Roman" w:hAnsi="Times New Roman" w:hint="eastAsia"/>
                <w:sz w:val="18"/>
                <w:szCs w:val="18"/>
              </w:rPr>
              <w:t>Non-specific molecular profile</w:t>
            </w:r>
            <w:r w:rsidRPr="00583FB9">
              <w:rPr>
                <w:rFonts w:ascii="Times New Roman" w:hAnsi="Times New Roman" w:hint="eastAsia"/>
                <w:sz w:val="18"/>
                <w:szCs w:val="18"/>
              </w:rPr>
              <w:t>，</w:t>
            </w:r>
            <w:r w:rsidRPr="00583FB9">
              <w:rPr>
                <w:rFonts w:ascii="Times New Roman" w:hAnsi="Times New Roman" w:hint="eastAsia"/>
                <w:sz w:val="18"/>
                <w:szCs w:val="18"/>
              </w:rPr>
              <w:t>NSMP</w:t>
            </w:r>
            <w:r w:rsidRPr="00583FB9">
              <w:rPr>
                <w:rFonts w:ascii="Times New Roman" w:hAnsi="Times New Roman" w:hint="eastAsia"/>
                <w:sz w:val="18"/>
                <w:szCs w:val="18"/>
              </w:rPr>
              <w:t>）</w:t>
            </w:r>
          </w:p>
          <w:p w14:paraId="2F3129C7" w14:textId="77777777" w:rsid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endif%}</w:t>
            </w:r>
          </w:p>
          <w:p w14:paraId="271FCC8F" w14:textId="14522A65" w:rsidR="00FA7BF2" w:rsidRDefault="005F331E" w:rsidP="00583FB9">
            <w:pPr>
              <w:spacing w:beforeLines="10" w:before="31" w:afterLines="10" w:after="31"/>
              <w:jc w:val="center"/>
              <w:rPr>
                <w:rFonts w:ascii="Times New Roman" w:hAnsi="Times New Roman"/>
                <w:sz w:val="18"/>
                <w:szCs w:val="18"/>
              </w:rPr>
            </w:pPr>
            <w:r w:rsidRPr="005F331E">
              <w:rPr>
                <w:rFonts w:ascii="Times New Roman" w:hAnsi="Times New Roman" w:hint="eastAsia"/>
                <w:sz w:val="18"/>
                <w:szCs w:val="18"/>
              </w:rPr>
              <w:t>（仅供参考）</w:t>
            </w:r>
          </w:p>
        </w:tc>
      </w:tr>
      <w:tr w:rsidR="00FA7BF2" w14:paraId="045296FD" w14:textId="77777777" w:rsidTr="007D74AE">
        <w:trPr>
          <w:trHeight w:val="312"/>
        </w:trPr>
        <w:tc>
          <w:tcPr>
            <w:tcW w:w="1192" w:type="dxa"/>
            <w:shd w:val="clear" w:color="auto" w:fill="auto"/>
            <w:vAlign w:val="center"/>
          </w:tcPr>
          <w:p w14:paraId="7243537C"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shd w:val="clear" w:color="auto" w:fill="auto"/>
            <w:vAlign w:val="center"/>
          </w:tcPr>
          <w:p w14:paraId="67E423D6"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 xml:space="preserve">{%p if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==”MSI-</w:t>
            </w:r>
            <w:proofErr w:type="gramStart"/>
            <w:r w:rsidRPr="005F331E">
              <w:rPr>
                <w:rFonts w:ascii="Times New Roman" w:hAnsi="Times New Roman"/>
                <w:sz w:val="18"/>
                <w:szCs w:val="18"/>
              </w:rPr>
              <w:t>H”%</w:t>
            </w:r>
            <w:proofErr w:type="gramEnd"/>
            <w:r w:rsidRPr="005F331E">
              <w:rPr>
                <w:rFonts w:ascii="Times New Roman" w:hAnsi="Times New Roman"/>
                <w:sz w:val="18"/>
                <w:szCs w:val="18"/>
              </w:rPr>
              <w:t>}</w:t>
            </w:r>
          </w:p>
          <w:p w14:paraId="363FAD99"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MSI-H</w:t>
            </w:r>
          </w:p>
          <w:p w14:paraId="43F38CCA"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elif</w:t>
            </w:r>
            <w:proofErr w:type="spellEnd"/>
            <w:r w:rsidRPr="005F331E">
              <w:rPr>
                <w:rFonts w:ascii="Times New Roman" w:hAnsi="Times New Roman"/>
                <w:sz w:val="18"/>
                <w:szCs w:val="18"/>
              </w:rPr>
              <w:t xml:space="preserve">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w:t>
            </w:r>
            <w:proofErr w:type="gramStart"/>
            <w:r w:rsidRPr="005F331E">
              <w:rPr>
                <w:rFonts w:ascii="Times New Roman" w:hAnsi="Times New Roman"/>
                <w:sz w:val="18"/>
                <w:szCs w:val="18"/>
              </w:rPr>
              <w:t>=”MSS</w:t>
            </w:r>
            <w:proofErr w:type="gramEnd"/>
            <w:r w:rsidRPr="005F331E">
              <w:rPr>
                <w:rFonts w:ascii="Times New Roman" w:hAnsi="Times New Roman"/>
                <w:sz w:val="18"/>
                <w:szCs w:val="18"/>
              </w:rPr>
              <w:t>”%}</w:t>
            </w:r>
          </w:p>
          <w:p w14:paraId="716D02C9" w14:textId="39A8E16C" w:rsidR="005F331E" w:rsidRPr="005F331E" w:rsidRDefault="005A0DB3" w:rsidP="005F331E">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1BE6A912" w14:textId="7E10DE50" w:rsidR="00FA7BF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shd w:val="clear" w:color="auto" w:fill="auto"/>
            <w:vAlign w:val="center"/>
          </w:tcPr>
          <w:p w14:paraId="7AF0D61A" w14:textId="77777777" w:rsidR="00FA7BF2" w:rsidRDefault="00FA7BF2">
            <w:pPr>
              <w:spacing w:beforeLines="10" w:before="31" w:afterLines="10" w:after="31"/>
              <w:jc w:val="center"/>
              <w:rPr>
                <w:rFonts w:ascii="Times New Roman" w:hAnsi="Times New Roman"/>
                <w:sz w:val="18"/>
                <w:szCs w:val="18"/>
              </w:rPr>
            </w:pPr>
          </w:p>
        </w:tc>
      </w:tr>
      <w:tr w:rsidR="00FA7BF2" w14:paraId="65D3E602" w14:textId="77777777" w:rsidTr="007D74AE">
        <w:trPr>
          <w:trHeight w:val="312"/>
        </w:trPr>
        <w:tc>
          <w:tcPr>
            <w:tcW w:w="1192" w:type="dxa"/>
            <w:shd w:val="clear" w:color="auto" w:fill="auto"/>
            <w:vAlign w:val="center"/>
          </w:tcPr>
          <w:p w14:paraId="6F771EFB" w14:textId="77777777" w:rsidR="00FA7BF2" w:rsidRDefault="0035086C">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shd w:val="clear" w:color="auto" w:fill="auto"/>
            <w:vAlign w:val="center"/>
          </w:tcPr>
          <w:p w14:paraId="1DD03AF1"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if var.ec_type.TP53_level12%}</w:t>
            </w:r>
          </w:p>
          <w:p w14:paraId="5871E07A"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for a in var.ec_type.TP53_level12%}</w:t>
            </w:r>
          </w:p>
          <w:p w14:paraId="2D91F606" w14:textId="77777777" w:rsidR="004B0B52" w:rsidRDefault="004B0B52" w:rsidP="004B0B52">
            <w:pPr>
              <w:spacing w:before="10" w:after="10"/>
              <w:jc w:val="center"/>
              <w:rPr>
                <w:rFonts w:ascii="Times New Roman" w:hAnsi="Times New Roman"/>
                <w:sz w:val="18"/>
                <w:szCs w:val="18"/>
              </w:rPr>
            </w:pPr>
            <w:r w:rsidRPr="005F331E">
              <w:rPr>
                <w:rFonts w:ascii="Times New Roman" w:hAnsi="Times New Roman"/>
                <w:sz w:val="18"/>
                <w:szCs w:val="18"/>
              </w:rPr>
              <w:t>{{</w:t>
            </w:r>
            <w:proofErr w:type="spellStart"/>
            <w:proofErr w:type="gramStart"/>
            <w:r w:rsidRPr="005F331E">
              <w:rPr>
                <w:rFonts w:ascii="Times New Roman" w:hAnsi="Times New Roman"/>
                <w:sz w:val="18"/>
                <w:szCs w:val="18"/>
              </w:rPr>
              <w:t>a.hgvs</w:t>
            </w:r>
            <w:proofErr w:type="gramEnd"/>
            <w:r w:rsidRPr="005F331E">
              <w:rPr>
                <w:rFonts w:ascii="Times New Roman" w:hAnsi="Times New Roman"/>
                <w:sz w:val="18"/>
                <w:szCs w:val="18"/>
              </w:rPr>
              <w:t>_c</w:t>
            </w:r>
            <w:proofErr w:type="spellEnd"/>
            <w:r w:rsidRPr="005F331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0C667BD9"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endfor</w:t>
            </w:r>
            <w:proofErr w:type="spellEnd"/>
            <w:r w:rsidRPr="005F331E">
              <w:rPr>
                <w:rFonts w:ascii="Times New Roman" w:hAnsi="Times New Roman"/>
                <w:sz w:val="18"/>
                <w:szCs w:val="18"/>
              </w:rPr>
              <w:t>%}</w:t>
            </w:r>
          </w:p>
          <w:p w14:paraId="52A9DDDE"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else%}</w:t>
            </w:r>
          </w:p>
          <w:p w14:paraId="59B163AA"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47EC706E" w14:textId="05495EAE" w:rsidR="00FA7BF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shd w:val="clear" w:color="auto" w:fill="auto"/>
            <w:vAlign w:val="center"/>
          </w:tcPr>
          <w:p w14:paraId="54A1FF81" w14:textId="77777777" w:rsidR="00FA7BF2" w:rsidRDefault="00FA7BF2">
            <w:pPr>
              <w:spacing w:beforeLines="10" w:before="31" w:afterLines="10" w:after="31"/>
              <w:jc w:val="center"/>
              <w:rPr>
                <w:rFonts w:ascii="Times New Roman" w:hAnsi="Times New Roman"/>
                <w:sz w:val="18"/>
                <w:szCs w:val="18"/>
              </w:rPr>
            </w:pPr>
          </w:p>
        </w:tc>
      </w:tr>
      <w:tr w:rsidR="00FA7BF2" w14:paraId="7065EBA5" w14:textId="77777777" w:rsidTr="007D74AE">
        <w:trPr>
          <w:trHeight w:val="312"/>
        </w:trPr>
        <w:tc>
          <w:tcPr>
            <w:tcW w:w="1192" w:type="dxa"/>
            <w:shd w:val="clear" w:color="auto" w:fill="auto"/>
            <w:vAlign w:val="center"/>
          </w:tcPr>
          <w:p w14:paraId="264F0E40" w14:textId="77777777" w:rsidR="006263C7" w:rsidRDefault="0033465C">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0D2BB505" w14:textId="23A5AF9E" w:rsidR="00FA7BF2" w:rsidRDefault="0035086C">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shd w:val="clear" w:color="auto" w:fill="auto"/>
            <w:vAlign w:val="center"/>
          </w:tcPr>
          <w:p w14:paraId="1529ECEF"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if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“POLE-</w:t>
            </w:r>
            <w:proofErr w:type="spellStart"/>
            <w:r w:rsidRPr="00683617">
              <w:rPr>
                <w:rFonts w:ascii="Times New Roman" w:hAnsi="Times New Roman"/>
                <w:sz w:val="18"/>
                <w:szCs w:val="18"/>
                <w:highlight w:val="green"/>
              </w:rPr>
              <w:t>ultramutated</w:t>
            </w:r>
            <w:proofErr w:type="spellEnd"/>
            <w:r w:rsidRPr="00683617">
              <w:rPr>
                <w:rFonts w:ascii="Times New Roman" w:hAnsi="Times New Roman"/>
                <w:sz w:val="18"/>
                <w:szCs w:val="18"/>
                <w:highlight w:val="green"/>
              </w:rPr>
              <w:t xml:space="preserve"> type </w:t>
            </w:r>
            <w:proofErr w:type="gramStart"/>
            <w:r w:rsidRPr="00683617">
              <w:rPr>
                <w:rFonts w:ascii="Times New Roman" w:hAnsi="Times New Roman"/>
                <w:sz w:val="18"/>
                <w:szCs w:val="18"/>
                <w:highlight w:val="green"/>
              </w:rPr>
              <w:t>EC”%</w:t>
            </w:r>
            <w:proofErr w:type="gramEnd"/>
            <w:r w:rsidRPr="00683617">
              <w:rPr>
                <w:rFonts w:ascii="Times New Roman" w:hAnsi="Times New Roman"/>
                <w:sz w:val="18"/>
                <w:szCs w:val="18"/>
                <w:highlight w:val="green"/>
              </w:rPr>
              <w:t>}</w:t>
            </w:r>
          </w:p>
          <w:p w14:paraId="5719696C" w14:textId="7FF7196C"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45973441" w14:textId="2D18F463"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）差异无统计学意义。</w:t>
            </w:r>
          </w:p>
          <w:p w14:paraId="55DB0B9B" w14:textId="3884BB7D"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w:t>
            </w:r>
            <w:proofErr w:type="spellStart"/>
            <w:r w:rsidRPr="00683617">
              <w:rPr>
                <w:rFonts w:ascii="Times New Roman" w:hAnsi="Times New Roman"/>
                <w:sz w:val="18"/>
                <w:szCs w:val="18"/>
                <w:highlight w:val="green"/>
              </w:rPr>
              <w:t>elif</w:t>
            </w:r>
            <w:proofErr w:type="spellEnd"/>
            <w:r w:rsidRPr="00683617">
              <w:rPr>
                <w:rFonts w:ascii="Times New Roman" w:hAnsi="Times New Roman"/>
                <w:sz w:val="18"/>
                <w:szCs w:val="18"/>
                <w:highlight w:val="green"/>
              </w:rPr>
              <w:t xml:space="preserve">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“MSI-H type </w:t>
            </w:r>
            <w:proofErr w:type="gramStart"/>
            <w:r w:rsidRPr="00683617">
              <w:rPr>
                <w:rFonts w:ascii="Times New Roman" w:hAnsi="Times New Roman"/>
                <w:sz w:val="18"/>
                <w:szCs w:val="18"/>
                <w:highlight w:val="green"/>
              </w:rPr>
              <w:t>EC”%</w:t>
            </w:r>
            <w:proofErr w:type="gramEnd"/>
            <w:r w:rsidRPr="00683617">
              <w:rPr>
                <w:rFonts w:ascii="Times New Roman" w:hAnsi="Times New Roman"/>
                <w:sz w:val="18"/>
                <w:szCs w:val="18"/>
                <w:highlight w:val="green"/>
              </w:rPr>
              <w:t>}</w:t>
            </w:r>
          </w:p>
          <w:p w14:paraId="3CE61E42" w14:textId="72D1AA26"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70796DEF" w14:textId="0D1710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w:t>
            </w:r>
            <w:r w:rsidRPr="00683617">
              <w:rPr>
                <w:rFonts w:ascii="Times New Roman" w:hAnsi="Times New Roman" w:hint="eastAsia"/>
                <w:sz w:val="18"/>
                <w:szCs w:val="18"/>
              </w:rPr>
              <w:lastRenderedPageBreak/>
              <w:t>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）差异无统计学意义。</w:t>
            </w:r>
          </w:p>
          <w:p w14:paraId="2B177E40"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w:t>
            </w:r>
            <w:proofErr w:type="spellStart"/>
            <w:r w:rsidRPr="00683617">
              <w:rPr>
                <w:rFonts w:ascii="Times New Roman" w:hAnsi="Times New Roman"/>
                <w:sz w:val="18"/>
                <w:szCs w:val="18"/>
                <w:highlight w:val="green"/>
              </w:rPr>
              <w:t>elif</w:t>
            </w:r>
            <w:proofErr w:type="spellEnd"/>
            <w:r w:rsidRPr="00683617">
              <w:rPr>
                <w:rFonts w:ascii="Times New Roman" w:hAnsi="Times New Roman"/>
                <w:sz w:val="18"/>
                <w:szCs w:val="18"/>
                <w:highlight w:val="green"/>
              </w:rPr>
              <w:t xml:space="preserve">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“CNH type </w:t>
            </w:r>
            <w:proofErr w:type="gramStart"/>
            <w:r w:rsidRPr="00683617">
              <w:rPr>
                <w:rFonts w:ascii="Times New Roman" w:hAnsi="Times New Roman"/>
                <w:sz w:val="18"/>
                <w:szCs w:val="18"/>
                <w:highlight w:val="green"/>
              </w:rPr>
              <w:t>EC”%</w:t>
            </w:r>
            <w:proofErr w:type="gramEnd"/>
            <w:r w:rsidRPr="00683617">
              <w:rPr>
                <w:rFonts w:ascii="Times New Roman" w:hAnsi="Times New Roman"/>
                <w:sz w:val="18"/>
                <w:szCs w:val="18"/>
                <w:highlight w:val="green"/>
              </w:rPr>
              <w:t>}</w:t>
            </w:r>
          </w:p>
          <w:p w14:paraId="3938C200" w14:textId="2F56DC52"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324F0584" w14:textId="5E0B2A2D"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722570B0"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w:t>
            </w:r>
            <w:proofErr w:type="spellStart"/>
            <w:r w:rsidRPr="00683617">
              <w:rPr>
                <w:rFonts w:ascii="Times New Roman" w:hAnsi="Times New Roman"/>
                <w:sz w:val="18"/>
                <w:szCs w:val="18"/>
                <w:highlight w:val="green"/>
              </w:rPr>
              <w:t>elif</w:t>
            </w:r>
            <w:proofErr w:type="spellEnd"/>
            <w:r w:rsidRPr="00683617">
              <w:rPr>
                <w:rFonts w:ascii="Times New Roman" w:hAnsi="Times New Roman"/>
                <w:sz w:val="18"/>
                <w:szCs w:val="18"/>
                <w:highlight w:val="green"/>
              </w:rPr>
              <w:t xml:space="preserve">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“CNL type </w:t>
            </w:r>
            <w:proofErr w:type="gramStart"/>
            <w:r w:rsidRPr="00683617">
              <w:rPr>
                <w:rFonts w:ascii="Times New Roman" w:hAnsi="Times New Roman"/>
                <w:sz w:val="18"/>
                <w:szCs w:val="18"/>
                <w:highlight w:val="green"/>
              </w:rPr>
              <w:t>EC”%</w:t>
            </w:r>
            <w:proofErr w:type="gramEnd"/>
            <w:r w:rsidRPr="00683617">
              <w:rPr>
                <w:rFonts w:ascii="Times New Roman" w:hAnsi="Times New Roman"/>
                <w:sz w:val="18"/>
                <w:szCs w:val="18"/>
                <w:highlight w:val="green"/>
              </w:rPr>
              <w:t>}</w:t>
            </w:r>
          </w:p>
          <w:p w14:paraId="6426390D" w14:textId="2F191063" w:rsidR="003F72D6" w:rsidRDefault="003F72D6" w:rsidP="00683617">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6F96711E" w14:textId="611D752B" w:rsidR="003F72D6" w:rsidRPr="003F72D6" w:rsidRDefault="003F72D6" w:rsidP="00683617">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1449DB12" w14:textId="1F53F944"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1DCD6821" w14:textId="77777777" w:rsidR="007D74AE" w:rsidRDefault="007D74AE" w:rsidP="007D74AE">
      <w:pPr>
        <w:spacing w:line="200" w:lineRule="exact"/>
        <w:jc w:val="left"/>
        <w:rPr>
          <w:rFonts w:ascii="宋体" w:hAnsi="宋体"/>
          <w:bCs/>
          <w:sz w:val="18"/>
          <w:szCs w:val="18"/>
        </w:rPr>
      </w:pPr>
      <w:r>
        <w:rPr>
          <w:rFonts w:ascii="宋体" w:hAnsi="宋体" w:hint="eastAsia"/>
          <w:bCs/>
          <w:sz w:val="18"/>
          <w:szCs w:val="18"/>
        </w:rPr>
        <w:lastRenderedPageBreak/>
        <w:t>注：</w:t>
      </w:r>
    </w:p>
    <w:p w14:paraId="6C207FD2" w14:textId="77777777" w:rsidR="007D74AE" w:rsidRDefault="007D74AE" w:rsidP="007D74AE">
      <w:pPr>
        <w:pStyle w:val="afb"/>
        <w:widowControl w:val="0"/>
        <w:numPr>
          <w:ilvl w:val="0"/>
          <w:numId w:val="6"/>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proofErr w:type="spellStart"/>
      <w:r>
        <w:rPr>
          <w:rFonts w:ascii="Times New Roman" w:hAnsi="Times New Roman"/>
          <w:bCs/>
          <w:kern w:val="2"/>
          <w:sz w:val="18"/>
          <w:szCs w:val="18"/>
          <w:lang w:eastAsia="zh-CN"/>
        </w:rPr>
        <w:t>MMRd</w:t>
      </w:r>
      <w:proofErr w:type="spellEnd"/>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w:t>
      </w:r>
      <w:proofErr w:type="gramStart"/>
      <w:r>
        <w:rPr>
          <w:rFonts w:ascii="Times New Roman" w:hAnsi="Times New Roman"/>
          <w:bCs/>
          <w:kern w:val="2"/>
          <w:sz w:val="18"/>
          <w:szCs w:val="18"/>
          <w:lang w:eastAsia="zh-CN"/>
        </w:rPr>
        <w:t>域发生</w:t>
      </w:r>
      <w:proofErr w:type="gramEnd"/>
      <w:r>
        <w:rPr>
          <w:rFonts w:ascii="Times New Roman" w:hAnsi="Times New Roman"/>
          <w:bCs/>
          <w:kern w:val="2"/>
          <w:sz w:val="18"/>
          <w:szCs w:val="18"/>
          <w:lang w:eastAsia="zh-CN"/>
        </w:rPr>
        <w:t>致病变异</w:t>
      </w:r>
      <w:r>
        <w:rPr>
          <w:rFonts w:ascii="Times New Roman" w:hAnsi="Times New Roman" w:hint="eastAsia"/>
          <w:bCs/>
          <w:kern w:val="2"/>
          <w:sz w:val="18"/>
          <w:szCs w:val="18"/>
          <w:lang w:eastAsia="zh-CN"/>
        </w:rPr>
        <w:t>，</w:t>
      </w:r>
      <w:proofErr w:type="spellStart"/>
      <w:r>
        <w:rPr>
          <w:rFonts w:ascii="Times New Roman" w:hAnsi="Times New Roman"/>
          <w:bCs/>
          <w:kern w:val="2"/>
          <w:sz w:val="18"/>
          <w:szCs w:val="18"/>
          <w:lang w:eastAsia="zh-CN"/>
        </w:rPr>
        <w:t>MMRd</w:t>
      </w:r>
      <w:proofErr w:type="spellEnd"/>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proofErr w:type="spellStart"/>
      <w:r>
        <w:rPr>
          <w:rFonts w:ascii="Times New Roman" w:hAnsi="Times New Roman"/>
          <w:bCs/>
          <w:kern w:val="2"/>
          <w:sz w:val="18"/>
          <w:szCs w:val="18"/>
          <w:lang w:eastAsia="zh-CN"/>
        </w:rPr>
        <w:t>dMMR</w:t>
      </w:r>
      <w:proofErr w:type="spellEnd"/>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1D6333BB" w14:textId="09BDBC8F" w:rsidR="00FA7BF2" w:rsidRPr="00C070F4" w:rsidRDefault="007D74AE" w:rsidP="00780D18">
      <w:pPr>
        <w:pStyle w:val="afb"/>
        <w:widowControl w:val="0"/>
        <w:numPr>
          <w:ilvl w:val="0"/>
          <w:numId w:val="6"/>
        </w:numPr>
        <w:spacing w:before="0" w:after="0" w:line="240" w:lineRule="auto"/>
        <w:ind w:firstLineChars="0"/>
        <w:jc w:val="both"/>
        <w:rPr>
          <w:rFonts w:ascii="Times New Roman" w:hAnsi="Times New Roman"/>
          <w:color w:val="000000" w:themeColor="text1"/>
          <w:sz w:val="16"/>
          <w:szCs w:val="16"/>
          <w:lang w:eastAsia="zh-CN"/>
        </w:rPr>
      </w:pPr>
      <w:r w:rsidRPr="007D74AE">
        <w:rPr>
          <w:rFonts w:ascii="Times New Roman" w:hAnsi="Times New Roman" w:hint="eastAsia"/>
          <w:bCs/>
          <w:kern w:val="2"/>
          <w:sz w:val="18"/>
          <w:szCs w:val="18"/>
          <w:lang w:eastAsia="zh-CN"/>
        </w:rPr>
        <w:t>本项目采用</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法检测</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基因突变、</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状态和</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基因突变，遵循以下判断顺序进行分子分型：①</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首先依据</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基因检测结果进行判断，发生</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基因致病变异时，则判为</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突变亚型（</w:t>
      </w:r>
      <w:r w:rsidRPr="007D74AE">
        <w:rPr>
          <w:rFonts w:ascii="Times New Roman" w:hAnsi="Times New Roman" w:hint="eastAsia"/>
          <w:bCs/>
          <w:kern w:val="2"/>
          <w:sz w:val="18"/>
          <w:szCs w:val="18"/>
          <w:lang w:eastAsia="zh-CN"/>
        </w:rPr>
        <w:t>POLE mut</w:t>
      </w:r>
      <w:r w:rsidRPr="007D74AE">
        <w:rPr>
          <w:rFonts w:ascii="Times New Roman" w:hAnsi="Times New Roman" w:hint="eastAsia"/>
          <w:bCs/>
          <w:kern w:val="2"/>
          <w:sz w:val="18"/>
          <w:szCs w:val="18"/>
          <w:lang w:eastAsia="zh-CN"/>
        </w:rPr>
        <w:t>）；②</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在</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基因为野生型或发生非致病变异时，再根据</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状态进行判断，若为</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，则判定为错配修复功能缺陷亚型（</w:t>
      </w:r>
      <w:proofErr w:type="spellStart"/>
      <w:r w:rsidRPr="007D74AE">
        <w:rPr>
          <w:rFonts w:ascii="Times New Roman" w:hAnsi="Times New Roman" w:hint="eastAsia"/>
          <w:bCs/>
          <w:kern w:val="2"/>
          <w:sz w:val="18"/>
          <w:szCs w:val="18"/>
          <w:lang w:eastAsia="zh-CN"/>
        </w:rPr>
        <w:t>MMRd</w:t>
      </w:r>
      <w:proofErr w:type="spellEnd"/>
      <w:r w:rsidRPr="007D74AE">
        <w:rPr>
          <w:rFonts w:ascii="Times New Roman" w:hAnsi="Times New Roman" w:hint="eastAsia"/>
          <w:bCs/>
          <w:kern w:val="2"/>
          <w:sz w:val="18"/>
          <w:szCs w:val="18"/>
          <w:lang w:eastAsia="zh-CN"/>
        </w:rPr>
        <w:t>）；③</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若未检测到</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时，进一步依据</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状态进行判断，若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基因为突变状态，则判定为</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异常亚型（</w:t>
      </w:r>
      <w:r w:rsidRPr="007D74AE">
        <w:rPr>
          <w:rFonts w:ascii="Times New Roman" w:hAnsi="Times New Roman" w:hint="eastAsia"/>
          <w:bCs/>
          <w:kern w:val="2"/>
          <w:sz w:val="18"/>
          <w:szCs w:val="18"/>
          <w:lang w:eastAsia="zh-CN"/>
        </w:rPr>
        <w:t>p53 abnormality</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p53abn</w:t>
      </w:r>
      <w:r w:rsidRPr="007D74AE">
        <w:rPr>
          <w:rFonts w:ascii="Times New Roman" w:hAnsi="Times New Roman" w:hint="eastAsia"/>
          <w:bCs/>
          <w:kern w:val="2"/>
          <w:sz w:val="18"/>
          <w:szCs w:val="18"/>
          <w:lang w:eastAsia="zh-CN"/>
        </w:rPr>
        <w:t>）；若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基因为野生型状态，则判定为非特异性分子特征亚型（</w:t>
      </w:r>
      <w:r w:rsidRPr="007D74AE">
        <w:rPr>
          <w:rFonts w:ascii="Times New Roman" w:hAnsi="Times New Roman" w:hint="eastAsia"/>
          <w:bCs/>
          <w:kern w:val="2"/>
          <w:sz w:val="18"/>
          <w:szCs w:val="18"/>
          <w:lang w:eastAsia="zh-CN"/>
        </w:rPr>
        <w:t>Non-specific molecular profile</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NSMP</w:t>
      </w:r>
      <w:r w:rsidRPr="007D74AE">
        <w:rPr>
          <w:rFonts w:ascii="Times New Roman" w:hAnsi="Times New Roman" w:hint="eastAsia"/>
          <w:bCs/>
          <w:kern w:val="2"/>
          <w:sz w:val="18"/>
          <w:szCs w:val="18"/>
          <w:lang w:eastAsia="zh-CN"/>
        </w:rPr>
        <w:t>）。因本项目仅依据</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检测结果进行子宫内膜</w:t>
      </w:r>
      <w:proofErr w:type="gramStart"/>
      <w:r w:rsidRPr="007D74AE">
        <w:rPr>
          <w:rFonts w:ascii="Times New Roman" w:hAnsi="Times New Roman" w:hint="eastAsia"/>
          <w:bCs/>
          <w:kern w:val="2"/>
          <w:sz w:val="18"/>
          <w:szCs w:val="18"/>
          <w:lang w:eastAsia="zh-CN"/>
        </w:rPr>
        <w:t>癌分子</w:t>
      </w:r>
      <w:proofErr w:type="gramEnd"/>
      <w:r w:rsidRPr="007D74AE">
        <w:rPr>
          <w:rFonts w:ascii="Times New Roman" w:hAnsi="Times New Roman" w:hint="eastAsia"/>
          <w:bCs/>
          <w:kern w:val="2"/>
          <w:sz w:val="18"/>
          <w:szCs w:val="18"/>
          <w:lang w:eastAsia="zh-CN"/>
        </w:rPr>
        <w:t>分型的预测，分型结果仅供参考，需诊断医师结合其他平台指标检测结果综合分析</w:t>
      </w:r>
      <w:r w:rsidRPr="007D74AE">
        <w:rPr>
          <w:rFonts w:ascii="宋体" w:hAnsi="宋体" w:hint="eastAsia"/>
          <w:bCs/>
          <w:kern w:val="2"/>
          <w:sz w:val="18"/>
          <w:szCs w:val="18"/>
          <w:lang w:eastAsia="zh-CN"/>
        </w:rPr>
        <w:t>。</w:t>
      </w:r>
      <w:r w:rsidR="0035086C" w:rsidRPr="007D74AE">
        <w:rPr>
          <w:rFonts w:ascii="Times New Roman" w:hAnsi="Times New Roman"/>
          <w:b/>
          <w:bCs/>
          <w:sz w:val="22"/>
          <w:lang w:eastAsia="zh-CN"/>
        </w:rPr>
        <w:br w:type="page"/>
      </w:r>
    </w:p>
    <w:p w14:paraId="4EF76CE6" w14:textId="252553BA" w:rsidR="00C070F4" w:rsidRDefault="00C070F4" w:rsidP="00C070F4">
      <w:pPr>
        <w:rPr>
          <w:rFonts w:ascii="Times New Roman" w:hAnsi="Times New Roman"/>
          <w:color w:val="000000" w:themeColor="text1"/>
          <w:sz w:val="16"/>
          <w:szCs w:val="16"/>
        </w:rPr>
      </w:pPr>
      <w:r w:rsidRPr="00C070F4">
        <w:rPr>
          <w:rFonts w:ascii="Times New Roman" w:hAnsi="Times New Roman"/>
          <w:color w:val="000000" w:themeColor="text1"/>
          <w:sz w:val="16"/>
          <w:szCs w:val="16"/>
        </w:rPr>
        <w:lastRenderedPageBreak/>
        <w:t>{%</w:t>
      </w:r>
      <w:r>
        <w:rPr>
          <w:rFonts w:ascii="Times New Roman" w:hAnsi="Times New Roman" w:hint="eastAsia"/>
          <w:color w:val="000000" w:themeColor="text1"/>
          <w:sz w:val="16"/>
          <w:szCs w:val="16"/>
        </w:rPr>
        <w:t>p</w:t>
      </w:r>
      <w:r w:rsidRPr="00C070F4">
        <w:rPr>
          <w:rFonts w:ascii="Times New Roman" w:hAnsi="Times New Roman"/>
          <w:color w:val="000000" w:themeColor="text1"/>
          <w:sz w:val="16"/>
          <w:szCs w:val="16"/>
        </w:rPr>
        <w:t xml:space="preserve"> endif%}</w:t>
      </w:r>
    </w:p>
    <w:p w14:paraId="2409DC5E" w14:textId="51DBBE98" w:rsidR="00FA2385" w:rsidRDefault="00FA2385" w:rsidP="00C070F4">
      <w:pPr>
        <w:rPr>
          <w:rFonts w:ascii="Times New Roman" w:hAnsi="Times New Roman"/>
          <w:color w:val="000000" w:themeColor="text1"/>
          <w:sz w:val="16"/>
          <w:szCs w:val="16"/>
        </w:rPr>
      </w:pPr>
      <w:r w:rsidRPr="00FA2385">
        <w:rPr>
          <w:rFonts w:ascii="Times New Roman" w:hAnsi="Times New Roman" w:hint="eastAsia"/>
          <w:color w:val="000000" w:themeColor="text1"/>
          <w:sz w:val="16"/>
          <w:szCs w:val="16"/>
        </w:rPr>
        <w:t xml:space="preserve">{%p if </w:t>
      </w:r>
      <w:r w:rsidRPr="00FA2385">
        <w:rPr>
          <w:rFonts w:ascii="Times New Roman" w:hAnsi="Times New Roman" w:hint="eastAsia"/>
          <w:color w:val="000000" w:themeColor="text1"/>
          <w:sz w:val="16"/>
          <w:szCs w:val="16"/>
        </w:rPr>
        <w:t>“子宫内膜癌”</w:t>
      </w:r>
      <w:r w:rsidRPr="00FA2385">
        <w:rPr>
          <w:rFonts w:ascii="Times New Roman" w:hAnsi="Times New Roman" w:hint="eastAsia"/>
          <w:color w:val="000000" w:themeColor="text1"/>
          <w:sz w:val="16"/>
          <w:szCs w:val="16"/>
        </w:rPr>
        <w:t xml:space="preserve"> not in </w:t>
      </w:r>
      <w:proofErr w:type="spellStart"/>
      <w:r w:rsidRPr="00FA2385">
        <w:rPr>
          <w:rFonts w:ascii="Times New Roman" w:hAnsi="Times New Roman" w:hint="eastAsia"/>
          <w:color w:val="000000" w:themeColor="text1"/>
          <w:sz w:val="16"/>
          <w:szCs w:val="16"/>
        </w:rPr>
        <w:t>sample.tumor_list</w:t>
      </w:r>
      <w:proofErr w:type="spellEnd"/>
      <w:r w:rsidRPr="00FA2385">
        <w:rPr>
          <w:rFonts w:ascii="Times New Roman" w:hAnsi="Times New Roman" w:hint="eastAsia"/>
          <w:color w:val="000000" w:themeColor="text1"/>
          <w:sz w:val="16"/>
          <w:szCs w:val="16"/>
        </w:rPr>
        <w:t xml:space="preserve"> and </w:t>
      </w:r>
      <w:r w:rsidRPr="00FA2385">
        <w:rPr>
          <w:rFonts w:ascii="Times New Roman" w:hAnsi="Times New Roman" w:hint="eastAsia"/>
          <w:color w:val="000000" w:themeColor="text1"/>
          <w:sz w:val="16"/>
          <w:szCs w:val="16"/>
        </w:rPr>
        <w:t>“子宫内膜癌分型”</w:t>
      </w:r>
      <w:r w:rsidRPr="00FA2385">
        <w:rPr>
          <w:rFonts w:ascii="Times New Roman" w:hAnsi="Times New Roman" w:hint="eastAsia"/>
          <w:color w:val="000000" w:themeColor="text1"/>
          <w:sz w:val="16"/>
          <w:szCs w:val="16"/>
        </w:rPr>
        <w:t xml:space="preserve"> in </w:t>
      </w:r>
      <w:proofErr w:type="spellStart"/>
      <w:r w:rsidRPr="00FA2385">
        <w:rPr>
          <w:rFonts w:ascii="Times New Roman" w:hAnsi="Times New Roman" w:hint="eastAsia"/>
          <w:color w:val="000000" w:themeColor="text1"/>
          <w:sz w:val="16"/>
          <w:szCs w:val="16"/>
        </w:rPr>
        <w:t>sample.family_history</w:t>
      </w:r>
      <w:proofErr w:type="spellEnd"/>
      <w:r w:rsidRPr="00FA2385">
        <w:rPr>
          <w:rFonts w:ascii="Times New Roman" w:hAnsi="Times New Roman" w:hint="eastAsia"/>
          <w:color w:val="000000" w:themeColor="text1"/>
          <w:sz w:val="16"/>
          <w:szCs w:val="16"/>
        </w:rPr>
        <w:t xml:space="preserve"> %}</w:t>
      </w:r>
    </w:p>
    <w:p w14:paraId="0230AD96" w14:textId="77777777" w:rsidR="00FA2385" w:rsidRPr="00654AF8" w:rsidRDefault="00FA2385" w:rsidP="00FA2385">
      <w:pPr>
        <w:pStyle w:val="afb"/>
        <w:numPr>
          <w:ilvl w:val="0"/>
          <w:numId w:val="13"/>
        </w:numPr>
        <w:spacing w:before="0" w:after="0" w:line="240" w:lineRule="auto"/>
        <w:ind w:firstLineChars="0"/>
        <w:rPr>
          <w:rFonts w:ascii="宋体" w:hAnsi="宋体"/>
          <w:b/>
          <w:bCs/>
          <w:sz w:val="21"/>
          <w:szCs w:val="21"/>
          <w:lang w:eastAsia="zh-CN"/>
        </w:rPr>
      </w:pPr>
      <w:r w:rsidRPr="00654AF8">
        <w:rPr>
          <w:rFonts w:ascii="宋体" w:hAnsi="宋体"/>
          <w:b/>
          <w:bCs/>
          <w:sz w:val="21"/>
          <w:szCs w:val="21"/>
          <w:lang w:eastAsia="zh-CN"/>
        </w:rPr>
        <w:t>子宫内膜</w:t>
      </w:r>
      <w:proofErr w:type="gramStart"/>
      <w:r w:rsidRPr="00654AF8">
        <w:rPr>
          <w:rFonts w:ascii="宋体" w:hAnsi="宋体"/>
          <w:b/>
          <w:bCs/>
          <w:sz w:val="21"/>
          <w:szCs w:val="21"/>
          <w:lang w:eastAsia="zh-CN"/>
        </w:rPr>
        <w:t>癌分子</w:t>
      </w:r>
      <w:proofErr w:type="gramEnd"/>
      <w:r w:rsidRPr="00654AF8">
        <w:rPr>
          <w:rFonts w:ascii="宋体" w:hAnsi="宋体"/>
          <w:b/>
          <w:bCs/>
          <w:sz w:val="21"/>
          <w:szCs w:val="21"/>
          <w:lang w:eastAsia="zh-CN"/>
        </w:rPr>
        <w:t>分型</w:t>
      </w:r>
      <w:r w:rsidRPr="00654AF8">
        <w:rPr>
          <w:rFonts w:ascii="宋体" w:hAnsi="宋体" w:hint="eastAsia"/>
          <w:b/>
          <w:bCs/>
          <w:sz w:val="21"/>
          <w:szCs w:val="21"/>
          <w:lang w:eastAsia="zh-CN"/>
        </w:rPr>
        <w:t>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FA2385" w14:paraId="06782207" w14:textId="77777777" w:rsidTr="00DB2717">
        <w:trPr>
          <w:trHeight w:val="454"/>
        </w:trPr>
        <w:tc>
          <w:tcPr>
            <w:tcW w:w="1192" w:type="dxa"/>
            <w:shd w:val="clear" w:color="auto" w:fill="1E7648"/>
            <w:vAlign w:val="center"/>
          </w:tcPr>
          <w:p w14:paraId="207FF37D" w14:textId="77777777" w:rsidR="00FA2385" w:rsidRDefault="00FA2385" w:rsidP="00DB2717">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67ACCB64" w14:textId="77777777" w:rsidR="00FA2385" w:rsidRDefault="00FA2385" w:rsidP="00DB2717">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6B03A905" w14:textId="77777777" w:rsidR="00FA2385" w:rsidRDefault="00FA2385" w:rsidP="00DB2717">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FA2385" w14:paraId="21184ED6" w14:textId="77777777" w:rsidTr="00DB2717">
        <w:trPr>
          <w:trHeight w:val="312"/>
        </w:trPr>
        <w:tc>
          <w:tcPr>
            <w:tcW w:w="1192" w:type="dxa"/>
            <w:shd w:val="clear" w:color="auto" w:fill="auto"/>
            <w:vAlign w:val="center"/>
          </w:tcPr>
          <w:p w14:paraId="49BE07BC" w14:textId="77777777" w:rsidR="00FA2385" w:rsidRDefault="00FA2385" w:rsidP="00DB2717">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shd w:val="clear" w:color="auto" w:fill="auto"/>
            <w:vAlign w:val="center"/>
          </w:tcPr>
          <w:p w14:paraId="1A3BA30C"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if var.ec_</w:t>
            </w:r>
            <w:proofErr w:type="gramStart"/>
            <w:r w:rsidRPr="005F331E">
              <w:rPr>
                <w:rFonts w:ascii="Times New Roman" w:hAnsi="Times New Roman"/>
                <w:sz w:val="18"/>
                <w:szCs w:val="18"/>
              </w:rPr>
              <w:t>type.POLE</w:t>
            </w:r>
            <w:proofErr w:type="gramEnd"/>
            <w:r w:rsidRPr="005F331E">
              <w:rPr>
                <w:rFonts w:ascii="Times New Roman" w:hAnsi="Times New Roman"/>
                <w:sz w:val="18"/>
                <w:szCs w:val="18"/>
              </w:rPr>
              <w:t>_level12%}</w:t>
            </w:r>
          </w:p>
          <w:p w14:paraId="7CEABE79"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for a in var.ec_</w:t>
            </w:r>
            <w:proofErr w:type="gramStart"/>
            <w:r w:rsidRPr="005F331E">
              <w:rPr>
                <w:rFonts w:ascii="Times New Roman" w:hAnsi="Times New Roman"/>
                <w:sz w:val="18"/>
                <w:szCs w:val="18"/>
              </w:rPr>
              <w:t>type.POLE</w:t>
            </w:r>
            <w:proofErr w:type="gramEnd"/>
            <w:r w:rsidRPr="005F331E">
              <w:rPr>
                <w:rFonts w:ascii="Times New Roman" w:hAnsi="Times New Roman"/>
                <w:sz w:val="18"/>
                <w:szCs w:val="18"/>
              </w:rPr>
              <w:t>_level12%}</w:t>
            </w:r>
          </w:p>
          <w:p w14:paraId="549A3439"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w:t>
            </w:r>
            <w:proofErr w:type="spellStart"/>
            <w:proofErr w:type="gramStart"/>
            <w:r w:rsidRPr="005F331E">
              <w:rPr>
                <w:rFonts w:ascii="Times New Roman" w:hAnsi="Times New Roman"/>
                <w:sz w:val="18"/>
                <w:szCs w:val="18"/>
              </w:rPr>
              <w:t>a.hgvs</w:t>
            </w:r>
            <w:proofErr w:type="gramEnd"/>
            <w:r w:rsidRPr="005F331E">
              <w:rPr>
                <w:rFonts w:ascii="Times New Roman" w:hAnsi="Times New Roman"/>
                <w:sz w:val="18"/>
                <w:szCs w:val="18"/>
              </w:rPr>
              <w:t>_c</w:t>
            </w:r>
            <w:proofErr w:type="spellEnd"/>
            <w:r w:rsidRPr="005F331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3AD249BF"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endfor</w:t>
            </w:r>
            <w:proofErr w:type="spellEnd"/>
            <w:r w:rsidRPr="005F331E">
              <w:rPr>
                <w:rFonts w:ascii="Times New Roman" w:hAnsi="Times New Roman"/>
                <w:sz w:val="18"/>
                <w:szCs w:val="18"/>
              </w:rPr>
              <w:t>%}</w:t>
            </w:r>
          </w:p>
          <w:p w14:paraId="3063F277"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else%}</w:t>
            </w:r>
          </w:p>
          <w:p w14:paraId="05597D0D"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551F0994"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shd w:val="clear" w:color="auto" w:fill="auto"/>
            <w:vAlign w:val="center"/>
          </w:tcPr>
          <w:p w14:paraId="202A909C"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if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w:t>
            </w:r>
            <w:proofErr w:type="spellStart"/>
            <w:r w:rsidRPr="00FA2385">
              <w:rPr>
                <w:rFonts w:ascii="Times New Roman" w:hAnsi="Times New Roman" w:hint="eastAsia"/>
                <w:sz w:val="18"/>
                <w:szCs w:val="18"/>
              </w:rPr>
              <w:t>judge_ec_type</w:t>
            </w:r>
            <w:proofErr w:type="spellEnd"/>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POLE</w:t>
            </w:r>
            <w:r w:rsidRPr="00FA2385">
              <w:rPr>
                <w:rFonts w:ascii="Times New Roman" w:hAnsi="Times New Roman" w:hint="eastAsia"/>
                <w:sz w:val="18"/>
                <w:szCs w:val="18"/>
              </w:rPr>
              <w:t>突变亚型（</w:t>
            </w:r>
            <w:r w:rsidRPr="00FA2385">
              <w:rPr>
                <w:rFonts w:ascii="Times New Roman" w:hAnsi="Times New Roman" w:hint="eastAsia"/>
                <w:sz w:val="18"/>
                <w:szCs w:val="18"/>
              </w:rPr>
              <w:t>POLE mut</w:t>
            </w:r>
            <w:r w:rsidRPr="00FA2385">
              <w:rPr>
                <w:rFonts w:ascii="Times New Roman" w:hAnsi="Times New Roman" w:hint="eastAsia"/>
                <w:sz w:val="18"/>
                <w:szCs w:val="18"/>
              </w:rPr>
              <w:t>）”</w:t>
            </w:r>
            <w:r w:rsidRPr="00FA2385">
              <w:rPr>
                <w:rFonts w:ascii="Times New Roman" w:hAnsi="Times New Roman" w:hint="eastAsia"/>
                <w:sz w:val="18"/>
                <w:szCs w:val="18"/>
              </w:rPr>
              <w:t>%}</w:t>
            </w:r>
          </w:p>
          <w:p w14:paraId="1BFA7635"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i/>
                <w:iCs/>
                <w:sz w:val="18"/>
                <w:szCs w:val="18"/>
              </w:rPr>
              <w:t>POLE</w:t>
            </w:r>
            <w:r w:rsidRPr="00FA2385">
              <w:rPr>
                <w:rFonts w:ascii="Times New Roman" w:hAnsi="Times New Roman" w:hint="eastAsia"/>
                <w:sz w:val="18"/>
                <w:szCs w:val="18"/>
              </w:rPr>
              <w:t>突变亚型（</w:t>
            </w:r>
            <w:r w:rsidRPr="00FA2385">
              <w:rPr>
                <w:rFonts w:ascii="Times New Roman" w:hAnsi="Times New Roman" w:hint="eastAsia"/>
                <w:i/>
                <w:iCs/>
                <w:sz w:val="18"/>
                <w:szCs w:val="18"/>
              </w:rPr>
              <w:t>POLE</w:t>
            </w:r>
            <w:r w:rsidRPr="00FA2385">
              <w:rPr>
                <w:rFonts w:ascii="Times New Roman" w:hAnsi="Times New Roman" w:hint="eastAsia"/>
                <w:sz w:val="18"/>
                <w:szCs w:val="18"/>
              </w:rPr>
              <w:t xml:space="preserve"> mut</w:t>
            </w:r>
            <w:r w:rsidRPr="00FA2385">
              <w:rPr>
                <w:rFonts w:ascii="Times New Roman" w:hAnsi="Times New Roman" w:hint="eastAsia"/>
                <w:sz w:val="18"/>
                <w:szCs w:val="18"/>
              </w:rPr>
              <w:t>）</w:t>
            </w:r>
          </w:p>
          <w:p w14:paraId="7000EC5B"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w:t>
            </w:r>
            <w:proofErr w:type="spellStart"/>
            <w:r w:rsidRPr="00FA2385">
              <w:rPr>
                <w:rFonts w:ascii="Times New Roman" w:hAnsi="Times New Roman" w:hint="eastAsia"/>
                <w:sz w:val="18"/>
                <w:szCs w:val="18"/>
              </w:rPr>
              <w:t>elif</w:t>
            </w:r>
            <w:proofErr w:type="spellEnd"/>
            <w:r w:rsidRPr="00FA2385">
              <w:rPr>
                <w:rFonts w:ascii="Times New Roman" w:hAnsi="Times New Roman" w:hint="eastAsia"/>
                <w:sz w:val="18"/>
                <w:szCs w:val="18"/>
              </w:rPr>
              <w:t xml:space="preserve">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w:t>
            </w:r>
            <w:proofErr w:type="spellStart"/>
            <w:r w:rsidRPr="00FA2385">
              <w:rPr>
                <w:rFonts w:ascii="Times New Roman" w:hAnsi="Times New Roman" w:hint="eastAsia"/>
                <w:sz w:val="18"/>
                <w:szCs w:val="18"/>
              </w:rPr>
              <w:t>judge_ec_type</w:t>
            </w:r>
            <w:proofErr w:type="spellEnd"/>
            <w:r w:rsidRPr="00FA2385">
              <w:rPr>
                <w:rFonts w:ascii="Times New Roman" w:hAnsi="Times New Roman" w:hint="eastAsia"/>
                <w:sz w:val="18"/>
                <w:szCs w:val="18"/>
              </w:rPr>
              <w:t xml:space="preserve"> == </w:t>
            </w:r>
            <w:r w:rsidRPr="00FA2385">
              <w:rPr>
                <w:rFonts w:ascii="Times New Roman" w:hAnsi="Times New Roman" w:hint="eastAsia"/>
                <w:sz w:val="18"/>
                <w:szCs w:val="18"/>
              </w:rPr>
              <w:t>“错配修复功能缺陷亚型（</w:t>
            </w:r>
            <w:proofErr w:type="spellStart"/>
            <w:r w:rsidRPr="00FA2385">
              <w:rPr>
                <w:rFonts w:ascii="Times New Roman" w:hAnsi="Times New Roman" w:hint="eastAsia"/>
                <w:sz w:val="18"/>
                <w:szCs w:val="18"/>
              </w:rPr>
              <w:t>MMRd</w:t>
            </w:r>
            <w:proofErr w:type="spellEnd"/>
            <w:r w:rsidRPr="00FA2385">
              <w:rPr>
                <w:rFonts w:ascii="Times New Roman" w:hAnsi="Times New Roman" w:hint="eastAsia"/>
                <w:sz w:val="18"/>
                <w:szCs w:val="18"/>
              </w:rPr>
              <w:t>）”</w:t>
            </w:r>
            <w:r w:rsidRPr="00FA2385">
              <w:rPr>
                <w:rFonts w:ascii="Times New Roman" w:hAnsi="Times New Roman" w:hint="eastAsia"/>
                <w:sz w:val="18"/>
                <w:szCs w:val="18"/>
              </w:rPr>
              <w:t>%}</w:t>
            </w:r>
          </w:p>
          <w:p w14:paraId="6E78615B"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错配修复功能缺陷亚型（</w:t>
            </w:r>
            <w:proofErr w:type="spellStart"/>
            <w:r w:rsidRPr="00FA2385">
              <w:rPr>
                <w:rFonts w:ascii="Times New Roman" w:hAnsi="Times New Roman" w:hint="eastAsia"/>
                <w:sz w:val="18"/>
                <w:szCs w:val="18"/>
              </w:rPr>
              <w:t>MMRd</w:t>
            </w:r>
            <w:proofErr w:type="spellEnd"/>
            <w:r w:rsidRPr="00FA2385">
              <w:rPr>
                <w:rFonts w:ascii="Times New Roman" w:hAnsi="Times New Roman" w:hint="eastAsia"/>
                <w:sz w:val="18"/>
                <w:szCs w:val="18"/>
              </w:rPr>
              <w:t>）</w:t>
            </w:r>
          </w:p>
          <w:p w14:paraId="625F445D"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w:t>
            </w:r>
            <w:proofErr w:type="spellStart"/>
            <w:r w:rsidRPr="00FA2385">
              <w:rPr>
                <w:rFonts w:ascii="Times New Roman" w:hAnsi="Times New Roman" w:hint="eastAsia"/>
                <w:sz w:val="18"/>
                <w:szCs w:val="18"/>
              </w:rPr>
              <w:t>elif</w:t>
            </w:r>
            <w:proofErr w:type="spellEnd"/>
            <w:r w:rsidRPr="00FA2385">
              <w:rPr>
                <w:rFonts w:ascii="Times New Roman" w:hAnsi="Times New Roman" w:hint="eastAsia"/>
                <w:sz w:val="18"/>
                <w:szCs w:val="18"/>
              </w:rPr>
              <w:t xml:space="preserve">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w:t>
            </w:r>
            <w:proofErr w:type="spellStart"/>
            <w:r w:rsidRPr="00FA2385">
              <w:rPr>
                <w:rFonts w:ascii="Times New Roman" w:hAnsi="Times New Roman" w:hint="eastAsia"/>
                <w:sz w:val="18"/>
                <w:szCs w:val="18"/>
              </w:rPr>
              <w:t>judge_ec_type</w:t>
            </w:r>
            <w:proofErr w:type="spellEnd"/>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r w:rsidRPr="00FA2385">
              <w:rPr>
                <w:rFonts w:ascii="Times New Roman" w:hAnsi="Times New Roman" w:hint="eastAsia"/>
                <w:sz w:val="18"/>
                <w:szCs w:val="18"/>
              </w:rPr>
              <w:t>%}</w:t>
            </w:r>
          </w:p>
          <w:p w14:paraId="7BCE7F58"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p>
          <w:p w14:paraId="4067D30F"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w:t>
            </w:r>
            <w:proofErr w:type="spellStart"/>
            <w:r w:rsidRPr="00FA2385">
              <w:rPr>
                <w:rFonts w:ascii="Times New Roman" w:hAnsi="Times New Roman" w:hint="eastAsia"/>
                <w:sz w:val="18"/>
                <w:szCs w:val="18"/>
              </w:rPr>
              <w:t>elif</w:t>
            </w:r>
            <w:proofErr w:type="spellEnd"/>
            <w:r w:rsidRPr="00FA2385">
              <w:rPr>
                <w:rFonts w:ascii="Times New Roman" w:hAnsi="Times New Roman" w:hint="eastAsia"/>
                <w:sz w:val="18"/>
                <w:szCs w:val="18"/>
              </w:rPr>
              <w:t xml:space="preserve">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w:t>
            </w:r>
            <w:proofErr w:type="spellStart"/>
            <w:r w:rsidRPr="00FA2385">
              <w:rPr>
                <w:rFonts w:ascii="Times New Roman" w:hAnsi="Times New Roman" w:hint="eastAsia"/>
                <w:sz w:val="18"/>
                <w:szCs w:val="18"/>
              </w:rPr>
              <w:t>judge_ec_type</w:t>
            </w:r>
            <w:proofErr w:type="spellEnd"/>
            <w:r w:rsidRPr="00FA2385">
              <w:rPr>
                <w:rFonts w:ascii="Times New Roman" w:hAnsi="Times New Roman" w:hint="eastAsia"/>
                <w:sz w:val="18"/>
                <w:szCs w:val="18"/>
              </w:rPr>
              <w:t xml:space="preserve"> == </w:t>
            </w: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r w:rsidRPr="00FA2385">
              <w:rPr>
                <w:rFonts w:ascii="Times New Roman" w:hAnsi="Times New Roman" w:hint="eastAsia"/>
                <w:sz w:val="18"/>
                <w:szCs w:val="18"/>
              </w:rPr>
              <w:t>%}</w:t>
            </w:r>
          </w:p>
          <w:p w14:paraId="6A18C442" w14:textId="3173A7AB"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p>
          <w:p w14:paraId="7E37B7A8" w14:textId="77777777" w:rsid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sz w:val="18"/>
                <w:szCs w:val="18"/>
              </w:rPr>
              <w:t>{%p endif%}</w:t>
            </w:r>
          </w:p>
          <w:p w14:paraId="47ABB3AA" w14:textId="3A8D9667" w:rsid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（仅供参考）</w:t>
            </w:r>
          </w:p>
        </w:tc>
      </w:tr>
      <w:tr w:rsidR="00FA2385" w14:paraId="6004E863" w14:textId="77777777" w:rsidTr="00DB2717">
        <w:trPr>
          <w:trHeight w:val="312"/>
        </w:trPr>
        <w:tc>
          <w:tcPr>
            <w:tcW w:w="1192" w:type="dxa"/>
            <w:shd w:val="clear" w:color="auto" w:fill="auto"/>
            <w:vAlign w:val="center"/>
          </w:tcPr>
          <w:p w14:paraId="3C95258F" w14:textId="77777777" w:rsidR="00FA2385" w:rsidRDefault="00FA2385"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shd w:val="clear" w:color="auto" w:fill="auto"/>
            <w:vAlign w:val="center"/>
          </w:tcPr>
          <w:p w14:paraId="40CEB32B"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 xml:space="preserve">{%p if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==”MSI-</w:t>
            </w:r>
            <w:proofErr w:type="gramStart"/>
            <w:r w:rsidRPr="005F331E">
              <w:rPr>
                <w:rFonts w:ascii="Times New Roman" w:hAnsi="Times New Roman"/>
                <w:sz w:val="18"/>
                <w:szCs w:val="18"/>
              </w:rPr>
              <w:t>H”%</w:t>
            </w:r>
            <w:proofErr w:type="gramEnd"/>
            <w:r w:rsidRPr="005F331E">
              <w:rPr>
                <w:rFonts w:ascii="Times New Roman" w:hAnsi="Times New Roman"/>
                <w:sz w:val="18"/>
                <w:szCs w:val="18"/>
              </w:rPr>
              <w:t>}</w:t>
            </w:r>
          </w:p>
          <w:p w14:paraId="54BC58C1"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MSI-H</w:t>
            </w:r>
          </w:p>
          <w:p w14:paraId="58A5BFAD"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elif</w:t>
            </w:r>
            <w:proofErr w:type="spellEnd"/>
            <w:r w:rsidRPr="005F331E">
              <w:rPr>
                <w:rFonts w:ascii="Times New Roman" w:hAnsi="Times New Roman"/>
                <w:sz w:val="18"/>
                <w:szCs w:val="18"/>
              </w:rPr>
              <w:t xml:space="preserve">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w:t>
            </w:r>
            <w:proofErr w:type="gramStart"/>
            <w:r w:rsidRPr="005F331E">
              <w:rPr>
                <w:rFonts w:ascii="Times New Roman" w:hAnsi="Times New Roman"/>
                <w:sz w:val="18"/>
                <w:szCs w:val="18"/>
              </w:rPr>
              <w:t>=”MSS</w:t>
            </w:r>
            <w:proofErr w:type="gramEnd"/>
            <w:r w:rsidRPr="005F331E">
              <w:rPr>
                <w:rFonts w:ascii="Times New Roman" w:hAnsi="Times New Roman"/>
                <w:sz w:val="18"/>
                <w:szCs w:val="18"/>
              </w:rPr>
              <w:t>”%}</w:t>
            </w:r>
          </w:p>
          <w:p w14:paraId="69B72856" w14:textId="77777777" w:rsidR="00FA2385" w:rsidRPr="005F331E" w:rsidRDefault="00FA2385" w:rsidP="00DB2717">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329358F0"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shd w:val="clear" w:color="auto" w:fill="auto"/>
            <w:vAlign w:val="center"/>
          </w:tcPr>
          <w:p w14:paraId="59C7C607" w14:textId="77777777" w:rsidR="00FA2385" w:rsidRDefault="00FA2385" w:rsidP="00DB2717">
            <w:pPr>
              <w:spacing w:beforeLines="10" w:before="31" w:afterLines="10" w:after="31"/>
              <w:jc w:val="center"/>
              <w:rPr>
                <w:rFonts w:ascii="Times New Roman" w:hAnsi="Times New Roman"/>
                <w:sz w:val="18"/>
                <w:szCs w:val="18"/>
              </w:rPr>
            </w:pPr>
          </w:p>
        </w:tc>
      </w:tr>
      <w:tr w:rsidR="00FA2385" w14:paraId="5EF541AC" w14:textId="77777777" w:rsidTr="00DB2717">
        <w:trPr>
          <w:trHeight w:val="312"/>
        </w:trPr>
        <w:tc>
          <w:tcPr>
            <w:tcW w:w="1192" w:type="dxa"/>
            <w:shd w:val="clear" w:color="auto" w:fill="auto"/>
            <w:vAlign w:val="center"/>
          </w:tcPr>
          <w:p w14:paraId="375402BF" w14:textId="77777777" w:rsidR="00FA2385" w:rsidRDefault="00FA2385" w:rsidP="00DB2717">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shd w:val="clear" w:color="auto" w:fill="auto"/>
            <w:vAlign w:val="center"/>
          </w:tcPr>
          <w:p w14:paraId="2CFA18A1"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if var.ec_type.TP53_level12%}</w:t>
            </w:r>
          </w:p>
          <w:p w14:paraId="118F97A8"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for a in var.ec_type.TP53_level12%}</w:t>
            </w:r>
          </w:p>
          <w:p w14:paraId="4CB9C03A"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w:t>
            </w:r>
            <w:proofErr w:type="spellStart"/>
            <w:proofErr w:type="gramStart"/>
            <w:r w:rsidRPr="005F331E">
              <w:rPr>
                <w:rFonts w:ascii="Times New Roman" w:hAnsi="Times New Roman"/>
                <w:sz w:val="18"/>
                <w:szCs w:val="18"/>
              </w:rPr>
              <w:t>a.hgvs</w:t>
            </w:r>
            <w:proofErr w:type="gramEnd"/>
            <w:r w:rsidRPr="005F331E">
              <w:rPr>
                <w:rFonts w:ascii="Times New Roman" w:hAnsi="Times New Roman"/>
                <w:sz w:val="18"/>
                <w:szCs w:val="18"/>
              </w:rPr>
              <w:t>_c</w:t>
            </w:r>
            <w:proofErr w:type="spellEnd"/>
            <w:r w:rsidRPr="005F331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0D1053C1"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endfor</w:t>
            </w:r>
            <w:proofErr w:type="spellEnd"/>
            <w:r w:rsidRPr="005F331E">
              <w:rPr>
                <w:rFonts w:ascii="Times New Roman" w:hAnsi="Times New Roman"/>
                <w:sz w:val="18"/>
                <w:szCs w:val="18"/>
              </w:rPr>
              <w:t>%}</w:t>
            </w:r>
          </w:p>
          <w:p w14:paraId="4669CF0E"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else%}</w:t>
            </w:r>
          </w:p>
          <w:p w14:paraId="643931E9"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013CB215"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shd w:val="clear" w:color="auto" w:fill="auto"/>
            <w:vAlign w:val="center"/>
          </w:tcPr>
          <w:p w14:paraId="10887B77" w14:textId="77777777" w:rsidR="00FA2385" w:rsidRDefault="00FA2385" w:rsidP="00DB2717">
            <w:pPr>
              <w:spacing w:beforeLines="10" w:before="31" w:afterLines="10" w:after="31"/>
              <w:jc w:val="center"/>
              <w:rPr>
                <w:rFonts w:ascii="Times New Roman" w:hAnsi="Times New Roman"/>
                <w:sz w:val="18"/>
                <w:szCs w:val="18"/>
              </w:rPr>
            </w:pPr>
          </w:p>
        </w:tc>
      </w:tr>
      <w:tr w:rsidR="00FA2385" w14:paraId="72D2FF5A" w14:textId="77777777" w:rsidTr="00DB2717">
        <w:trPr>
          <w:trHeight w:val="312"/>
        </w:trPr>
        <w:tc>
          <w:tcPr>
            <w:tcW w:w="1192" w:type="dxa"/>
            <w:shd w:val="clear" w:color="auto" w:fill="auto"/>
            <w:vAlign w:val="center"/>
          </w:tcPr>
          <w:p w14:paraId="01E546BB" w14:textId="77777777" w:rsidR="00FA2385" w:rsidRDefault="00FA2385" w:rsidP="00DB2717">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53D72AA1" w14:textId="77777777" w:rsidR="00FA2385" w:rsidRDefault="00FA2385" w:rsidP="00DB2717">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shd w:val="clear" w:color="auto" w:fill="auto"/>
            <w:vAlign w:val="center"/>
          </w:tcPr>
          <w:p w14:paraId="734735C6" w14:textId="77777777"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if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w:t>
            </w:r>
            <w:proofErr w:type="spellStart"/>
            <w:r w:rsidRPr="00FA2385">
              <w:rPr>
                <w:rFonts w:ascii="Times New Roman" w:hAnsi="Times New Roman" w:hint="eastAsia"/>
                <w:sz w:val="18"/>
                <w:szCs w:val="18"/>
                <w:highlight w:val="green"/>
              </w:rPr>
              <w:t>judge_ec_type</w:t>
            </w:r>
            <w:proofErr w:type="spellEnd"/>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POLE</w:t>
            </w:r>
            <w:r w:rsidRPr="00FA2385">
              <w:rPr>
                <w:rFonts w:ascii="Times New Roman" w:hAnsi="Times New Roman" w:hint="eastAsia"/>
                <w:sz w:val="18"/>
                <w:szCs w:val="18"/>
                <w:highlight w:val="green"/>
              </w:rPr>
              <w:t>突变亚型（</w:t>
            </w:r>
            <w:r w:rsidRPr="00FA2385">
              <w:rPr>
                <w:rFonts w:ascii="Times New Roman" w:hAnsi="Times New Roman" w:hint="eastAsia"/>
                <w:sz w:val="18"/>
                <w:szCs w:val="18"/>
                <w:highlight w:val="green"/>
              </w:rPr>
              <w:t>POLE mut</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7C05E39D" w14:textId="480497FA"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08F9F9AC" w14:textId="77777777"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）差异无统计学意义。</w:t>
            </w:r>
          </w:p>
          <w:p w14:paraId="5CA02401" w14:textId="77777777"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w:t>
            </w:r>
            <w:proofErr w:type="spellStart"/>
            <w:r w:rsidRPr="00FA2385">
              <w:rPr>
                <w:rFonts w:ascii="Times New Roman" w:hAnsi="Times New Roman" w:hint="eastAsia"/>
                <w:sz w:val="18"/>
                <w:szCs w:val="18"/>
                <w:highlight w:val="green"/>
              </w:rPr>
              <w:t>elif</w:t>
            </w:r>
            <w:proofErr w:type="spellEnd"/>
            <w:r w:rsidRPr="00FA2385">
              <w:rPr>
                <w:rFonts w:ascii="Times New Roman" w:hAnsi="Times New Roman" w:hint="eastAsia"/>
                <w:sz w:val="18"/>
                <w:szCs w:val="18"/>
                <w:highlight w:val="green"/>
              </w:rPr>
              <w:t xml:space="preserve">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w:t>
            </w:r>
            <w:proofErr w:type="spellStart"/>
            <w:r w:rsidRPr="00FA2385">
              <w:rPr>
                <w:rFonts w:ascii="Times New Roman" w:hAnsi="Times New Roman" w:hint="eastAsia"/>
                <w:sz w:val="18"/>
                <w:szCs w:val="18"/>
                <w:highlight w:val="green"/>
              </w:rPr>
              <w:t>judge_ec_type</w:t>
            </w:r>
            <w:proofErr w:type="spellEnd"/>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“错配修复功能缺陷亚型（</w:t>
            </w:r>
            <w:proofErr w:type="spellStart"/>
            <w:r w:rsidRPr="00FA2385">
              <w:rPr>
                <w:rFonts w:ascii="Times New Roman" w:hAnsi="Times New Roman" w:hint="eastAsia"/>
                <w:sz w:val="18"/>
                <w:szCs w:val="18"/>
                <w:highlight w:val="green"/>
              </w:rPr>
              <w:t>MMRd</w:t>
            </w:r>
            <w:proofErr w:type="spellEnd"/>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0E46A486" w14:textId="57406644"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472271BC" w14:textId="77777777" w:rsidR="00FA2385" w:rsidRPr="00683617"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w:t>
            </w:r>
            <w:r w:rsidRPr="00683617">
              <w:rPr>
                <w:rFonts w:ascii="Times New Roman" w:hAnsi="Times New Roman" w:hint="eastAsia"/>
                <w:sz w:val="18"/>
                <w:szCs w:val="18"/>
              </w:rPr>
              <w:lastRenderedPageBreak/>
              <w:t>统计分析。结果显示，错配修复功能缺陷亚型（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）差异无统计学意义。</w:t>
            </w:r>
          </w:p>
          <w:p w14:paraId="0500F443" w14:textId="77777777"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w:t>
            </w:r>
            <w:proofErr w:type="spellStart"/>
            <w:r w:rsidRPr="00FA2385">
              <w:rPr>
                <w:rFonts w:ascii="Times New Roman" w:hAnsi="Times New Roman" w:hint="eastAsia"/>
                <w:sz w:val="18"/>
                <w:szCs w:val="18"/>
                <w:highlight w:val="green"/>
              </w:rPr>
              <w:t>elif</w:t>
            </w:r>
            <w:proofErr w:type="spellEnd"/>
            <w:r w:rsidRPr="00FA2385">
              <w:rPr>
                <w:rFonts w:ascii="Times New Roman" w:hAnsi="Times New Roman" w:hint="eastAsia"/>
                <w:sz w:val="18"/>
                <w:szCs w:val="18"/>
                <w:highlight w:val="green"/>
              </w:rPr>
              <w:t xml:space="preserve">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w:t>
            </w:r>
            <w:proofErr w:type="spellStart"/>
            <w:r w:rsidRPr="00FA2385">
              <w:rPr>
                <w:rFonts w:ascii="Times New Roman" w:hAnsi="Times New Roman" w:hint="eastAsia"/>
                <w:sz w:val="18"/>
                <w:szCs w:val="18"/>
                <w:highlight w:val="green"/>
              </w:rPr>
              <w:t>judge_ec_type</w:t>
            </w:r>
            <w:proofErr w:type="spellEnd"/>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w:t>
            </w:r>
            <w:r w:rsidRPr="00FA2385">
              <w:rPr>
                <w:rFonts w:ascii="Times New Roman" w:hAnsi="Times New Roman" w:hint="eastAsia"/>
                <w:sz w:val="18"/>
                <w:szCs w:val="18"/>
                <w:highlight w:val="green"/>
              </w:rPr>
              <w:t>异常亚型（</w:t>
            </w:r>
            <w:r w:rsidRPr="00FA2385">
              <w:rPr>
                <w:rFonts w:ascii="Times New Roman" w:hAnsi="Times New Roman" w:hint="eastAsia"/>
                <w:sz w:val="18"/>
                <w:szCs w:val="18"/>
                <w:highlight w:val="green"/>
              </w:rPr>
              <w:t>p53 abnormality</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p53abn</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26E790CB" w14:textId="38BEA65C"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1CAA82C8" w14:textId="77777777" w:rsidR="00FA2385" w:rsidRPr="00683617"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2101512F" w14:textId="77777777"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w:t>
            </w:r>
            <w:proofErr w:type="spellStart"/>
            <w:r w:rsidRPr="00FA2385">
              <w:rPr>
                <w:rFonts w:ascii="Times New Roman" w:hAnsi="Times New Roman" w:hint="eastAsia"/>
                <w:sz w:val="18"/>
                <w:szCs w:val="18"/>
                <w:highlight w:val="green"/>
              </w:rPr>
              <w:t>elif</w:t>
            </w:r>
            <w:proofErr w:type="spellEnd"/>
            <w:r w:rsidRPr="00FA2385">
              <w:rPr>
                <w:rFonts w:ascii="Times New Roman" w:hAnsi="Times New Roman" w:hint="eastAsia"/>
                <w:sz w:val="18"/>
                <w:szCs w:val="18"/>
                <w:highlight w:val="green"/>
              </w:rPr>
              <w:t xml:space="preserve">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w:t>
            </w:r>
            <w:proofErr w:type="spellStart"/>
            <w:r w:rsidRPr="00FA2385">
              <w:rPr>
                <w:rFonts w:ascii="Times New Roman" w:hAnsi="Times New Roman" w:hint="eastAsia"/>
                <w:sz w:val="18"/>
                <w:szCs w:val="18"/>
                <w:highlight w:val="green"/>
              </w:rPr>
              <w:t>judge_ec_type</w:t>
            </w:r>
            <w:proofErr w:type="spellEnd"/>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“非特异性分子特征亚型（</w:t>
            </w:r>
            <w:r w:rsidRPr="00FA2385">
              <w:rPr>
                <w:rFonts w:ascii="Times New Roman" w:hAnsi="Times New Roman" w:hint="eastAsia"/>
                <w:sz w:val="18"/>
                <w:szCs w:val="18"/>
                <w:highlight w:val="green"/>
              </w:rPr>
              <w:t>Non-specific molecular profile</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NSMP</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3213EB18" w14:textId="0788AA7E" w:rsidR="00FA2385" w:rsidRDefault="00FA2385" w:rsidP="00DB2717">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412EB4A3" w14:textId="77777777" w:rsidR="00FA2385" w:rsidRPr="003F72D6" w:rsidRDefault="00FA2385" w:rsidP="00DB2717">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37D49E8B" w14:textId="77777777"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239B1D21" w14:textId="77777777" w:rsidR="00FA2385" w:rsidRDefault="00FA2385" w:rsidP="00FA2385">
      <w:pPr>
        <w:spacing w:line="200" w:lineRule="exact"/>
        <w:jc w:val="left"/>
        <w:rPr>
          <w:rFonts w:ascii="宋体" w:hAnsi="宋体"/>
          <w:bCs/>
          <w:sz w:val="18"/>
          <w:szCs w:val="18"/>
        </w:rPr>
      </w:pPr>
      <w:r>
        <w:rPr>
          <w:rFonts w:ascii="宋体" w:hAnsi="宋体" w:hint="eastAsia"/>
          <w:bCs/>
          <w:sz w:val="18"/>
          <w:szCs w:val="18"/>
        </w:rPr>
        <w:lastRenderedPageBreak/>
        <w:t>注：</w:t>
      </w:r>
    </w:p>
    <w:p w14:paraId="10B9312A" w14:textId="77777777" w:rsidR="00FA2385" w:rsidRDefault="00FA2385" w:rsidP="00FA2385">
      <w:pPr>
        <w:pStyle w:val="afb"/>
        <w:widowControl w:val="0"/>
        <w:numPr>
          <w:ilvl w:val="0"/>
          <w:numId w:val="6"/>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proofErr w:type="spellStart"/>
      <w:r>
        <w:rPr>
          <w:rFonts w:ascii="Times New Roman" w:hAnsi="Times New Roman"/>
          <w:bCs/>
          <w:kern w:val="2"/>
          <w:sz w:val="18"/>
          <w:szCs w:val="18"/>
          <w:lang w:eastAsia="zh-CN"/>
        </w:rPr>
        <w:t>MMRd</w:t>
      </w:r>
      <w:proofErr w:type="spellEnd"/>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w:t>
      </w:r>
      <w:proofErr w:type="gramStart"/>
      <w:r>
        <w:rPr>
          <w:rFonts w:ascii="Times New Roman" w:hAnsi="Times New Roman"/>
          <w:bCs/>
          <w:kern w:val="2"/>
          <w:sz w:val="18"/>
          <w:szCs w:val="18"/>
          <w:lang w:eastAsia="zh-CN"/>
        </w:rPr>
        <w:t>域发生</w:t>
      </w:r>
      <w:proofErr w:type="gramEnd"/>
      <w:r>
        <w:rPr>
          <w:rFonts w:ascii="Times New Roman" w:hAnsi="Times New Roman"/>
          <w:bCs/>
          <w:kern w:val="2"/>
          <w:sz w:val="18"/>
          <w:szCs w:val="18"/>
          <w:lang w:eastAsia="zh-CN"/>
        </w:rPr>
        <w:t>致病变异</w:t>
      </w:r>
      <w:r>
        <w:rPr>
          <w:rFonts w:ascii="Times New Roman" w:hAnsi="Times New Roman" w:hint="eastAsia"/>
          <w:bCs/>
          <w:kern w:val="2"/>
          <w:sz w:val="18"/>
          <w:szCs w:val="18"/>
          <w:lang w:eastAsia="zh-CN"/>
        </w:rPr>
        <w:t>，</w:t>
      </w:r>
      <w:proofErr w:type="spellStart"/>
      <w:r>
        <w:rPr>
          <w:rFonts w:ascii="Times New Roman" w:hAnsi="Times New Roman"/>
          <w:bCs/>
          <w:kern w:val="2"/>
          <w:sz w:val="18"/>
          <w:szCs w:val="18"/>
          <w:lang w:eastAsia="zh-CN"/>
        </w:rPr>
        <w:t>MMRd</w:t>
      </w:r>
      <w:proofErr w:type="spellEnd"/>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proofErr w:type="spellStart"/>
      <w:r>
        <w:rPr>
          <w:rFonts w:ascii="Times New Roman" w:hAnsi="Times New Roman"/>
          <w:bCs/>
          <w:kern w:val="2"/>
          <w:sz w:val="18"/>
          <w:szCs w:val="18"/>
          <w:lang w:eastAsia="zh-CN"/>
        </w:rPr>
        <w:t>dMMR</w:t>
      </w:r>
      <w:proofErr w:type="spellEnd"/>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2B9FD840" w14:textId="77777777" w:rsidR="00FA2385" w:rsidRPr="00C070F4" w:rsidRDefault="00FA2385" w:rsidP="00FA2385">
      <w:pPr>
        <w:pStyle w:val="afb"/>
        <w:widowControl w:val="0"/>
        <w:numPr>
          <w:ilvl w:val="0"/>
          <w:numId w:val="6"/>
        </w:numPr>
        <w:spacing w:before="0" w:after="0" w:line="240" w:lineRule="auto"/>
        <w:ind w:firstLineChars="0"/>
        <w:jc w:val="both"/>
        <w:rPr>
          <w:rFonts w:ascii="Times New Roman" w:hAnsi="Times New Roman"/>
          <w:color w:val="000000" w:themeColor="text1"/>
          <w:sz w:val="16"/>
          <w:szCs w:val="16"/>
          <w:lang w:eastAsia="zh-CN"/>
        </w:rPr>
      </w:pPr>
      <w:r w:rsidRPr="007D74AE">
        <w:rPr>
          <w:rFonts w:ascii="Times New Roman" w:hAnsi="Times New Roman" w:hint="eastAsia"/>
          <w:bCs/>
          <w:kern w:val="2"/>
          <w:sz w:val="18"/>
          <w:szCs w:val="18"/>
          <w:lang w:eastAsia="zh-CN"/>
        </w:rPr>
        <w:t>本项目采用</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法检测</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基因突变、</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状态和</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基因突变，遵循以下判断顺序进行分子分型：①</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首先依据</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基因检测结果进行判断，发生</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基因致病变异时，则判为</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突变亚型（</w:t>
      </w:r>
      <w:r w:rsidRPr="007D74AE">
        <w:rPr>
          <w:rFonts w:ascii="Times New Roman" w:hAnsi="Times New Roman" w:hint="eastAsia"/>
          <w:bCs/>
          <w:kern w:val="2"/>
          <w:sz w:val="18"/>
          <w:szCs w:val="18"/>
          <w:lang w:eastAsia="zh-CN"/>
        </w:rPr>
        <w:t>POLE mut</w:t>
      </w:r>
      <w:r w:rsidRPr="007D74AE">
        <w:rPr>
          <w:rFonts w:ascii="Times New Roman" w:hAnsi="Times New Roman" w:hint="eastAsia"/>
          <w:bCs/>
          <w:kern w:val="2"/>
          <w:sz w:val="18"/>
          <w:szCs w:val="18"/>
          <w:lang w:eastAsia="zh-CN"/>
        </w:rPr>
        <w:t>）；②</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在</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基因为野生型或发生非致病变异时，再根据</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状态进行判断，若为</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，则判定为错配修复功能缺陷亚型（</w:t>
      </w:r>
      <w:proofErr w:type="spellStart"/>
      <w:r w:rsidRPr="007D74AE">
        <w:rPr>
          <w:rFonts w:ascii="Times New Roman" w:hAnsi="Times New Roman" w:hint="eastAsia"/>
          <w:bCs/>
          <w:kern w:val="2"/>
          <w:sz w:val="18"/>
          <w:szCs w:val="18"/>
          <w:lang w:eastAsia="zh-CN"/>
        </w:rPr>
        <w:t>MMRd</w:t>
      </w:r>
      <w:proofErr w:type="spellEnd"/>
      <w:r w:rsidRPr="007D74AE">
        <w:rPr>
          <w:rFonts w:ascii="Times New Roman" w:hAnsi="Times New Roman" w:hint="eastAsia"/>
          <w:bCs/>
          <w:kern w:val="2"/>
          <w:sz w:val="18"/>
          <w:szCs w:val="18"/>
          <w:lang w:eastAsia="zh-CN"/>
        </w:rPr>
        <w:t>）；③</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若未检测到</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时，进一步依据</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状态进行判断，若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基因为突变状态，则判定为</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异常亚型（</w:t>
      </w:r>
      <w:r w:rsidRPr="007D74AE">
        <w:rPr>
          <w:rFonts w:ascii="Times New Roman" w:hAnsi="Times New Roman" w:hint="eastAsia"/>
          <w:bCs/>
          <w:kern w:val="2"/>
          <w:sz w:val="18"/>
          <w:szCs w:val="18"/>
          <w:lang w:eastAsia="zh-CN"/>
        </w:rPr>
        <w:t>p53 abnormality</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p53abn</w:t>
      </w:r>
      <w:r w:rsidRPr="007D74AE">
        <w:rPr>
          <w:rFonts w:ascii="Times New Roman" w:hAnsi="Times New Roman" w:hint="eastAsia"/>
          <w:bCs/>
          <w:kern w:val="2"/>
          <w:sz w:val="18"/>
          <w:szCs w:val="18"/>
          <w:lang w:eastAsia="zh-CN"/>
        </w:rPr>
        <w:t>）；若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基因为野生型状态，则判定为非特异性分子特征亚型（</w:t>
      </w:r>
      <w:r w:rsidRPr="007D74AE">
        <w:rPr>
          <w:rFonts w:ascii="Times New Roman" w:hAnsi="Times New Roman" w:hint="eastAsia"/>
          <w:bCs/>
          <w:kern w:val="2"/>
          <w:sz w:val="18"/>
          <w:szCs w:val="18"/>
          <w:lang w:eastAsia="zh-CN"/>
        </w:rPr>
        <w:t>Non-specific molecular profile</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NSMP</w:t>
      </w:r>
      <w:r w:rsidRPr="007D74AE">
        <w:rPr>
          <w:rFonts w:ascii="Times New Roman" w:hAnsi="Times New Roman" w:hint="eastAsia"/>
          <w:bCs/>
          <w:kern w:val="2"/>
          <w:sz w:val="18"/>
          <w:szCs w:val="18"/>
          <w:lang w:eastAsia="zh-CN"/>
        </w:rPr>
        <w:t>）。因本项目仅依据</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检测结果进行子宫内膜</w:t>
      </w:r>
      <w:proofErr w:type="gramStart"/>
      <w:r w:rsidRPr="007D74AE">
        <w:rPr>
          <w:rFonts w:ascii="Times New Roman" w:hAnsi="Times New Roman" w:hint="eastAsia"/>
          <w:bCs/>
          <w:kern w:val="2"/>
          <w:sz w:val="18"/>
          <w:szCs w:val="18"/>
          <w:lang w:eastAsia="zh-CN"/>
        </w:rPr>
        <w:t>癌分子</w:t>
      </w:r>
      <w:proofErr w:type="gramEnd"/>
      <w:r w:rsidRPr="007D74AE">
        <w:rPr>
          <w:rFonts w:ascii="Times New Roman" w:hAnsi="Times New Roman" w:hint="eastAsia"/>
          <w:bCs/>
          <w:kern w:val="2"/>
          <w:sz w:val="18"/>
          <w:szCs w:val="18"/>
          <w:lang w:eastAsia="zh-CN"/>
        </w:rPr>
        <w:t>分型的预测，分型结果仅供参考，需诊断医师结合其他平台指标检测结果综合分析</w:t>
      </w:r>
      <w:r w:rsidRPr="007D74AE">
        <w:rPr>
          <w:rFonts w:ascii="宋体" w:hAnsi="宋体" w:hint="eastAsia"/>
          <w:bCs/>
          <w:kern w:val="2"/>
          <w:sz w:val="18"/>
          <w:szCs w:val="18"/>
          <w:lang w:eastAsia="zh-CN"/>
        </w:rPr>
        <w:t>。</w:t>
      </w:r>
      <w:r w:rsidRPr="007D74AE">
        <w:rPr>
          <w:rFonts w:ascii="Times New Roman" w:hAnsi="Times New Roman"/>
          <w:b/>
          <w:bCs/>
          <w:sz w:val="22"/>
          <w:lang w:eastAsia="zh-CN"/>
        </w:rPr>
        <w:br w:type="page"/>
      </w:r>
    </w:p>
    <w:p w14:paraId="762B9CF1" w14:textId="2E37C75F" w:rsidR="00FA2385" w:rsidRDefault="00FA2385" w:rsidP="00FA2385">
      <w:pPr>
        <w:rPr>
          <w:rFonts w:ascii="Times New Roman" w:hAnsi="Times New Roman"/>
          <w:color w:val="000000" w:themeColor="text1"/>
          <w:sz w:val="16"/>
          <w:szCs w:val="16"/>
        </w:rPr>
      </w:pPr>
      <w:r w:rsidRPr="00C070F4">
        <w:rPr>
          <w:rFonts w:ascii="Times New Roman" w:hAnsi="Times New Roman"/>
          <w:color w:val="000000" w:themeColor="text1"/>
          <w:sz w:val="16"/>
          <w:szCs w:val="16"/>
        </w:rPr>
        <w:lastRenderedPageBreak/>
        <w:t>{%</w:t>
      </w:r>
      <w:r>
        <w:rPr>
          <w:rFonts w:ascii="Times New Roman" w:hAnsi="Times New Roman" w:hint="eastAsia"/>
          <w:color w:val="000000" w:themeColor="text1"/>
          <w:sz w:val="16"/>
          <w:szCs w:val="16"/>
        </w:rPr>
        <w:t>p</w:t>
      </w:r>
      <w:r w:rsidRPr="00C070F4">
        <w:rPr>
          <w:rFonts w:ascii="Times New Roman" w:hAnsi="Times New Roman"/>
          <w:color w:val="000000" w:themeColor="text1"/>
          <w:sz w:val="16"/>
          <w:szCs w:val="16"/>
        </w:rPr>
        <w:t xml:space="preserve"> endif%}</w:t>
      </w:r>
    </w:p>
    <w:p w14:paraId="0454268E" w14:textId="04265712" w:rsidR="00C070F4" w:rsidRPr="00C070F4" w:rsidRDefault="00C070F4" w:rsidP="00C070F4">
      <w:pPr>
        <w:rPr>
          <w:rFonts w:ascii="Times New Roman" w:hAnsi="Times New Roman"/>
          <w:color w:val="000000" w:themeColor="text1"/>
          <w:sz w:val="16"/>
          <w:szCs w:val="16"/>
        </w:rPr>
      </w:pPr>
      <w:r w:rsidRPr="00E677DB">
        <w:rPr>
          <w:rFonts w:ascii="Times New Roman" w:hAnsi="Times New Roman"/>
          <w:color w:val="000000" w:themeColor="text1"/>
          <w:sz w:val="16"/>
          <w:szCs w:val="16"/>
          <w:highlight w:val="yellow"/>
        </w:rPr>
        <w:t>{%</w:t>
      </w:r>
      <w:r w:rsidRPr="00E677DB">
        <w:rPr>
          <w:rFonts w:ascii="Times New Roman" w:hAnsi="Times New Roman" w:hint="eastAsia"/>
          <w:color w:val="000000" w:themeColor="text1"/>
          <w:sz w:val="16"/>
          <w:szCs w:val="16"/>
          <w:highlight w:val="yellow"/>
        </w:rPr>
        <w:t>p</w:t>
      </w:r>
      <w:r w:rsidRPr="00E677DB">
        <w:rPr>
          <w:rFonts w:ascii="Times New Roman" w:hAnsi="Times New Roman"/>
          <w:color w:val="000000" w:themeColor="text1"/>
          <w:sz w:val="16"/>
          <w:szCs w:val="16"/>
          <w:highlight w:val="yellow"/>
        </w:rPr>
        <w:t xml:space="preserve"> if </w:t>
      </w:r>
      <w:proofErr w:type="spellStart"/>
      <w:proofErr w:type="gramStart"/>
      <w:r w:rsidRPr="00E677DB">
        <w:rPr>
          <w:rFonts w:ascii="Times New Roman" w:hAnsi="Times New Roman"/>
          <w:color w:val="000000" w:themeColor="text1"/>
          <w:sz w:val="16"/>
          <w:szCs w:val="16"/>
          <w:highlight w:val="yellow"/>
        </w:rPr>
        <w:t>sample.control</w:t>
      </w:r>
      <w:proofErr w:type="gramEnd"/>
      <w:r w:rsidRPr="00E677DB">
        <w:rPr>
          <w:rFonts w:ascii="Times New Roman" w:hAnsi="Times New Roman"/>
          <w:color w:val="000000" w:themeColor="text1"/>
          <w:sz w:val="16"/>
          <w:szCs w:val="16"/>
          <w:highlight w:val="yellow"/>
        </w:rPr>
        <w:t>_sample_id</w:t>
      </w:r>
      <w:proofErr w:type="spellEnd"/>
      <w:r w:rsidRPr="00E677DB">
        <w:rPr>
          <w:rFonts w:ascii="Times New Roman" w:hAnsi="Times New Roman"/>
          <w:color w:val="000000" w:themeColor="text1"/>
          <w:sz w:val="16"/>
          <w:szCs w:val="16"/>
          <w:highlight w:val="yellow"/>
        </w:rPr>
        <w:t xml:space="preserve"> %}</w:t>
      </w:r>
    </w:p>
    <w:p w14:paraId="01C45E9C" w14:textId="42C925F8" w:rsidR="00FA7BF2" w:rsidRPr="00730175" w:rsidRDefault="0035086C" w:rsidP="00730175">
      <w:pPr>
        <w:pStyle w:val="afb"/>
        <w:numPr>
          <w:ilvl w:val="0"/>
          <w:numId w:val="13"/>
        </w:numPr>
        <w:spacing w:before="0" w:after="0" w:line="240" w:lineRule="auto"/>
        <w:ind w:firstLineChars="0"/>
        <w:rPr>
          <w:rFonts w:ascii="宋体" w:hAnsi="宋体"/>
          <w:b/>
          <w:bCs/>
          <w:sz w:val="21"/>
          <w:szCs w:val="21"/>
          <w:lang w:eastAsia="zh-CN"/>
        </w:rPr>
      </w:pPr>
      <w:r w:rsidRPr="00730175">
        <w:rPr>
          <w:rFonts w:ascii="宋体" w:hAnsi="宋体" w:hint="eastAsia"/>
          <w:b/>
          <w:bCs/>
          <w:sz w:val="21"/>
          <w:szCs w:val="21"/>
          <w:lang w:eastAsia="zh-CN"/>
        </w:rPr>
        <w:t>遗</w:t>
      </w:r>
      <w:r w:rsidRPr="00730175">
        <w:rPr>
          <w:rFonts w:ascii="宋体" w:hAnsi="宋体"/>
          <w:b/>
          <w:bCs/>
          <w:sz w:val="21"/>
          <w:szCs w:val="21"/>
          <w:lang w:eastAsia="zh-CN"/>
        </w:rPr>
        <w:t>传性肿瘤</w:t>
      </w:r>
      <w:r w:rsidRPr="00730175">
        <w:rPr>
          <w:rFonts w:ascii="宋体" w:hAnsi="宋体" w:hint="eastAsia"/>
          <w:b/>
          <w:bCs/>
          <w:sz w:val="21"/>
          <w:szCs w:val="21"/>
          <w:lang w:eastAsia="zh-CN"/>
        </w:rPr>
        <w:t>胚系致病性/可能致病性基因变异和解读</w:t>
      </w:r>
    </w:p>
    <w:tbl>
      <w:tblPr>
        <w:tblW w:w="9918"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51"/>
        <w:gridCol w:w="1663"/>
        <w:gridCol w:w="1276"/>
        <w:gridCol w:w="1701"/>
        <w:gridCol w:w="3827"/>
      </w:tblGrid>
      <w:tr w:rsidR="00722929" w14:paraId="2D9B1F3A" w14:textId="77777777" w:rsidTr="00E20A54">
        <w:trPr>
          <w:trHeight w:val="454"/>
          <w:jc w:val="center"/>
        </w:trPr>
        <w:tc>
          <w:tcPr>
            <w:tcW w:w="9918" w:type="dxa"/>
            <w:gridSpan w:val="5"/>
            <w:shd w:val="clear" w:color="auto" w:fill="auto"/>
            <w:vAlign w:val="center"/>
          </w:tcPr>
          <w:p w14:paraId="5BF6FED5" w14:textId="6F0228E6" w:rsidR="00722929" w:rsidRDefault="00722929" w:rsidP="003B5970">
            <w:pPr>
              <w:adjustRightInd w:val="0"/>
              <w:snapToGrid w:val="0"/>
              <w:spacing w:beforeLines="10" w:before="31" w:afterLines="10" w:after="31"/>
              <w:jc w:val="center"/>
              <w:rPr>
                <w:rFonts w:ascii="宋体" w:hAnsi="宋体"/>
                <w:b/>
                <w:bCs/>
                <w:color w:val="FFFFFF" w:themeColor="background1"/>
                <w:kern w:val="0"/>
                <w:szCs w:val="21"/>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if var.var_</w:t>
            </w:r>
            <w:proofErr w:type="gramStart"/>
            <w:r w:rsidRPr="00875915">
              <w:rPr>
                <w:rFonts w:ascii="Times New Roman" w:eastAsia="宋" w:hAnsi="Times New Roman" w:cs="Arial"/>
                <w:bCs/>
                <w:sz w:val="18"/>
                <w:szCs w:val="18"/>
              </w:rPr>
              <w:t>germline.level</w:t>
            </w:r>
            <w:proofErr w:type="gramEnd"/>
            <w:r w:rsidRPr="00875915">
              <w:rPr>
                <w:rFonts w:ascii="Times New Roman" w:eastAsia="宋" w:hAnsi="Times New Roman" w:cs="Arial"/>
                <w:bCs/>
                <w:sz w:val="18"/>
                <w:szCs w:val="18"/>
              </w:rPr>
              <w:t>_</w:t>
            </w:r>
            <w:r w:rsidR="00E677DB">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sidR="00E677DB">
              <w:rPr>
                <w:rFonts w:ascii="Times New Roman" w:eastAsia="宋" w:hAnsi="Times New Roman" w:cs="Arial"/>
                <w:bCs/>
                <w:sz w:val="18"/>
                <w:szCs w:val="18"/>
              </w:rPr>
              <w:t>4</w:t>
            </w:r>
            <w:r w:rsidRPr="00875915">
              <w:rPr>
                <w:rFonts w:ascii="Times New Roman" w:eastAsia="宋" w:hAnsi="Times New Roman" w:cs="Arial"/>
                <w:bCs/>
                <w:sz w:val="18"/>
                <w:szCs w:val="18"/>
              </w:rPr>
              <w:t>%</w:t>
            </w:r>
            <w:r>
              <w:rPr>
                <w:rFonts w:ascii="Times New Roman" w:eastAsia="宋" w:hAnsi="Times New Roman" w:cs="Arial"/>
                <w:bCs/>
                <w:sz w:val="18"/>
                <w:szCs w:val="18"/>
              </w:rPr>
              <w:t>}</w:t>
            </w:r>
          </w:p>
        </w:tc>
      </w:tr>
      <w:tr w:rsidR="00504AF2" w14:paraId="4BCD8D15" w14:textId="77777777" w:rsidTr="00E20A54">
        <w:trPr>
          <w:trHeight w:val="454"/>
          <w:jc w:val="center"/>
        </w:trPr>
        <w:tc>
          <w:tcPr>
            <w:tcW w:w="9918" w:type="dxa"/>
            <w:gridSpan w:val="5"/>
            <w:shd w:val="clear" w:color="auto" w:fill="1E7648"/>
            <w:vAlign w:val="center"/>
          </w:tcPr>
          <w:p w14:paraId="3BCD3DED" w14:textId="39E7BF38" w:rsidR="00504AF2" w:rsidRDefault="00504AF2" w:rsidP="004A58A9">
            <w:pPr>
              <w:adjustRightInd w:val="0"/>
              <w:snapToGrid w:val="0"/>
              <w:spacing w:beforeLines="10" w:before="31" w:afterLines="10" w:after="31"/>
              <w:jc w:val="left"/>
              <w:rPr>
                <w:rFonts w:ascii="宋体" w:hAnsi="宋体"/>
                <w:bCs/>
                <w:szCs w:val="21"/>
              </w:rPr>
            </w:pPr>
            <w:r>
              <w:rPr>
                <w:rFonts w:ascii="宋体" w:hAnsi="宋体" w:hint="eastAsia"/>
                <w:b/>
                <w:bCs/>
                <w:color w:val="FFFFFF" w:themeColor="background1"/>
                <w:kern w:val="0"/>
                <w:szCs w:val="21"/>
              </w:rPr>
              <w:t>胚系致病性/可能致病性基因变异</w:t>
            </w:r>
          </w:p>
        </w:tc>
      </w:tr>
      <w:tr w:rsidR="00504AF2" w14:paraId="0A09E411" w14:textId="77777777" w:rsidTr="00E20A54">
        <w:trPr>
          <w:trHeight w:val="312"/>
          <w:jc w:val="center"/>
        </w:trPr>
        <w:tc>
          <w:tcPr>
            <w:tcW w:w="1451" w:type="dxa"/>
            <w:shd w:val="clear" w:color="auto" w:fill="auto"/>
            <w:vAlign w:val="center"/>
          </w:tcPr>
          <w:p w14:paraId="631FEA20" w14:textId="23020F97" w:rsidR="00504AF2" w:rsidRPr="001B5571" w:rsidRDefault="00504AF2" w:rsidP="00504AF2">
            <w:pPr>
              <w:adjustRightInd w:val="0"/>
              <w:snapToGrid w:val="0"/>
              <w:jc w:val="left"/>
              <w:rPr>
                <w:rFonts w:ascii="Times New Roman" w:hAnsi="Times New Roman"/>
                <w:kern w:val="0"/>
                <w:sz w:val="18"/>
                <w:szCs w:val="18"/>
              </w:rPr>
            </w:pPr>
            <w:proofErr w:type="spellStart"/>
            <w:r>
              <w:rPr>
                <w:rFonts w:ascii="Times New Roman" w:hAnsi="Times New Roman"/>
                <w:b/>
                <w:bCs/>
                <w:szCs w:val="21"/>
                <w:lang w:eastAsia="en-US"/>
              </w:rPr>
              <w:t>基因</w:t>
            </w:r>
            <w:proofErr w:type="spellEnd"/>
            <w:r>
              <w:rPr>
                <w:rFonts w:ascii="Times New Roman" w:hAnsi="Times New Roman"/>
                <w:b/>
                <w:bCs/>
                <w:szCs w:val="21"/>
              </w:rPr>
              <w:t>突变</w:t>
            </w:r>
          </w:p>
        </w:tc>
        <w:tc>
          <w:tcPr>
            <w:tcW w:w="1663" w:type="dxa"/>
            <w:shd w:val="clear" w:color="auto" w:fill="auto"/>
            <w:vAlign w:val="center"/>
          </w:tcPr>
          <w:p w14:paraId="3906C7ED" w14:textId="211CC89B" w:rsidR="00504AF2" w:rsidRPr="00600CF4" w:rsidRDefault="00504AF2" w:rsidP="00504AF2">
            <w:pPr>
              <w:rPr>
                <w:rFonts w:ascii="Times New Roman" w:eastAsia="宋" w:hAnsi="Times New Roman" w:cs="Arial"/>
                <w:bCs/>
                <w:sz w:val="18"/>
                <w:szCs w:val="18"/>
              </w:rPr>
            </w:pPr>
            <w:r w:rsidRPr="00600CF4">
              <w:rPr>
                <w:rFonts w:ascii="Times New Roman" w:hAnsi="Times New Roman"/>
                <w:b/>
                <w:bCs/>
                <w:szCs w:val="21"/>
              </w:rPr>
              <w:t>敏感</w:t>
            </w:r>
          </w:p>
        </w:tc>
        <w:tc>
          <w:tcPr>
            <w:tcW w:w="1276" w:type="dxa"/>
            <w:shd w:val="clear" w:color="auto" w:fill="auto"/>
            <w:vAlign w:val="center"/>
          </w:tcPr>
          <w:p w14:paraId="5430A890" w14:textId="6848B75A" w:rsidR="00504AF2" w:rsidRPr="00600CF4" w:rsidRDefault="00504AF2" w:rsidP="00504AF2">
            <w:pPr>
              <w:rPr>
                <w:rFonts w:ascii="Times New Roman" w:eastAsia="宋" w:hAnsi="Times New Roman" w:cs="Arial"/>
                <w:bCs/>
                <w:sz w:val="18"/>
                <w:szCs w:val="18"/>
              </w:rPr>
            </w:pPr>
            <w:r w:rsidRPr="00600CF4">
              <w:rPr>
                <w:rFonts w:ascii="Times New Roman" w:hAnsi="Times New Roman"/>
                <w:b/>
                <w:bCs/>
                <w:szCs w:val="21"/>
              </w:rPr>
              <w:t>耐药</w:t>
            </w:r>
          </w:p>
        </w:tc>
        <w:tc>
          <w:tcPr>
            <w:tcW w:w="1701" w:type="dxa"/>
            <w:shd w:val="clear" w:color="auto" w:fill="auto"/>
            <w:vAlign w:val="center"/>
          </w:tcPr>
          <w:p w14:paraId="69BF7181" w14:textId="48AED7C1" w:rsidR="00504AF2" w:rsidRPr="00FC14D9" w:rsidRDefault="00504AF2" w:rsidP="00504AF2">
            <w:pPr>
              <w:rPr>
                <w:rFonts w:ascii="Times New Roman" w:eastAsia="宋" w:hAnsi="Times New Roman" w:cs="Arial"/>
                <w:bCs/>
                <w:sz w:val="18"/>
                <w:szCs w:val="18"/>
              </w:rPr>
            </w:pPr>
            <w:r>
              <w:rPr>
                <w:rFonts w:ascii="Times New Roman" w:hAnsi="Times New Roman"/>
                <w:b/>
                <w:bCs/>
                <w:szCs w:val="21"/>
              </w:rPr>
              <w:t>变异解读</w:t>
            </w:r>
          </w:p>
        </w:tc>
        <w:tc>
          <w:tcPr>
            <w:tcW w:w="3827" w:type="dxa"/>
            <w:shd w:val="clear" w:color="auto" w:fill="auto"/>
            <w:vAlign w:val="center"/>
          </w:tcPr>
          <w:p w14:paraId="5A65AF7B" w14:textId="7697DBB4" w:rsidR="00504AF2" w:rsidRPr="00504AF2" w:rsidRDefault="00504AF2" w:rsidP="00504AF2">
            <w:pPr>
              <w:rPr>
                <w:rFonts w:ascii="Times New Roman" w:eastAsia="宋" w:hAnsi="Times New Roman" w:cs="Arial"/>
                <w:bCs/>
                <w:szCs w:val="21"/>
              </w:rPr>
            </w:pPr>
            <w:r w:rsidRPr="00504AF2">
              <w:rPr>
                <w:rFonts w:ascii="Times New Roman" w:hAnsi="Times New Roman"/>
                <w:b/>
                <w:bCs/>
                <w:szCs w:val="21"/>
              </w:rPr>
              <w:t>肿瘤遗传风险提示</w:t>
            </w:r>
          </w:p>
        </w:tc>
      </w:tr>
      <w:tr w:rsidR="00504AF2" w14:paraId="79A629C0" w14:textId="77777777" w:rsidTr="00E20A54">
        <w:trPr>
          <w:trHeight w:val="312"/>
          <w:jc w:val="center"/>
        </w:trPr>
        <w:tc>
          <w:tcPr>
            <w:tcW w:w="9918" w:type="dxa"/>
            <w:gridSpan w:val="5"/>
            <w:shd w:val="clear" w:color="auto" w:fill="auto"/>
            <w:vAlign w:val="center"/>
          </w:tcPr>
          <w:p w14:paraId="01CEE7FB" w14:textId="0D21134D" w:rsidR="00504AF2" w:rsidRPr="00FC14D9" w:rsidRDefault="00504AF2" w:rsidP="00504AF2">
            <w:pPr>
              <w:rPr>
                <w:rFonts w:ascii="Times New Roman" w:eastAsia="宋" w:hAnsi="Times New Roman" w:cs="Arial"/>
                <w:bCs/>
                <w:sz w:val="18"/>
                <w:szCs w:val="18"/>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for a in </w:t>
            </w:r>
            <w:r w:rsidR="001B4AB3">
              <w:rPr>
                <w:rFonts w:ascii="Times New Roman" w:eastAsia="宋" w:hAnsi="Times New Roman" w:cs="Arial"/>
                <w:bCs/>
                <w:sz w:val="18"/>
                <w:szCs w:val="18"/>
              </w:rPr>
              <w:t>(</w:t>
            </w:r>
            <w:r w:rsidRPr="00875915">
              <w:rPr>
                <w:rFonts w:ascii="Times New Roman" w:eastAsia="宋" w:hAnsi="Times New Roman" w:cs="Arial"/>
                <w:bCs/>
                <w:sz w:val="18"/>
                <w:szCs w:val="18"/>
              </w:rPr>
              <w:t>var.var_</w:t>
            </w:r>
            <w:proofErr w:type="gramStart"/>
            <w:r w:rsidRPr="00875915">
              <w:rPr>
                <w:rFonts w:ascii="Times New Roman" w:eastAsia="宋" w:hAnsi="Times New Roman" w:cs="Arial"/>
                <w:bCs/>
                <w:sz w:val="18"/>
                <w:szCs w:val="18"/>
              </w:rPr>
              <w:t>germline.level</w:t>
            </w:r>
            <w:proofErr w:type="gramEnd"/>
            <w:r w:rsidRPr="00875915">
              <w:rPr>
                <w:rFonts w:ascii="Times New Roman" w:eastAsia="宋" w:hAnsi="Times New Roman" w:cs="Arial"/>
                <w:bCs/>
                <w:sz w:val="18"/>
                <w:szCs w:val="18"/>
              </w:rPr>
              <w:t>_</w:t>
            </w:r>
            <w:r>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Pr>
                <w:rFonts w:ascii="Times New Roman" w:eastAsia="宋" w:hAnsi="Times New Roman" w:cs="Arial"/>
                <w:bCs/>
                <w:sz w:val="18"/>
                <w:szCs w:val="18"/>
              </w:rPr>
              <w:t>4</w:t>
            </w:r>
            <w:r w:rsidR="001B4AB3">
              <w:rPr>
                <w:rFonts w:ascii="Times New Roman" w:eastAsia="宋" w:hAnsi="Times New Roman" w:cs="Arial"/>
                <w:bCs/>
                <w:sz w:val="18"/>
                <w:szCs w:val="18"/>
              </w:rPr>
              <w:t>)|</w:t>
            </w:r>
            <w:proofErr w:type="spellStart"/>
            <w:r w:rsidR="001B4AB3" w:rsidRPr="00DC2B24">
              <w:rPr>
                <w:rFonts w:ascii="Times New Roman" w:hAnsi="Times New Roman"/>
                <w:sz w:val="18"/>
                <w:szCs w:val="18"/>
              </w:rPr>
              <w:t>bds_mp_var_sort</w:t>
            </w:r>
            <w:proofErr w:type="spellEnd"/>
            <w:r w:rsidR="001B4AB3" w:rsidRPr="00875915">
              <w:rPr>
                <w:rFonts w:ascii="Times New Roman" w:eastAsia="宋" w:hAnsi="Times New Roman" w:cs="Arial"/>
                <w:bCs/>
                <w:sz w:val="18"/>
                <w:szCs w:val="18"/>
              </w:rPr>
              <w:t xml:space="preserve"> </w:t>
            </w:r>
            <w:r w:rsidRPr="00875915">
              <w:rPr>
                <w:rFonts w:ascii="Times New Roman" w:eastAsia="宋" w:hAnsi="Times New Roman" w:cs="Arial"/>
                <w:bCs/>
                <w:sz w:val="18"/>
                <w:szCs w:val="18"/>
              </w:rPr>
              <w:t>%</w:t>
            </w:r>
            <w:r>
              <w:rPr>
                <w:rFonts w:ascii="Times New Roman" w:eastAsia="宋" w:hAnsi="Times New Roman" w:cs="Arial"/>
                <w:bCs/>
                <w:sz w:val="18"/>
                <w:szCs w:val="18"/>
              </w:rPr>
              <w:t>}</w:t>
            </w:r>
          </w:p>
        </w:tc>
      </w:tr>
      <w:tr w:rsidR="00600CF4" w14:paraId="240B9469" w14:textId="77777777" w:rsidTr="00E20A54">
        <w:trPr>
          <w:trHeight w:val="312"/>
          <w:jc w:val="center"/>
        </w:trPr>
        <w:tc>
          <w:tcPr>
            <w:tcW w:w="1451" w:type="dxa"/>
            <w:shd w:val="clear" w:color="auto" w:fill="auto"/>
            <w:vAlign w:val="center"/>
          </w:tcPr>
          <w:p w14:paraId="7E5D1D2A" w14:textId="77777777" w:rsidR="00600CF4" w:rsidRDefault="00600CF4" w:rsidP="00EA17E8">
            <w:pPr>
              <w:ind w:leftChars="50" w:left="105" w:rightChars="50" w:right="105"/>
              <w:rPr>
                <w:rFonts w:ascii="Times New Roman" w:hAnsi="Times New Roman"/>
                <w:kern w:val="0"/>
                <w:sz w:val="18"/>
                <w:szCs w:val="21"/>
              </w:rPr>
            </w:pPr>
            <w:r w:rsidRPr="007A6C04">
              <w:rPr>
                <w:rFonts w:ascii="Times New Roman" w:hAnsi="Times New Roman" w:hint="eastAsia"/>
                <w:i/>
                <w:iCs/>
                <w:kern w:val="0"/>
                <w:sz w:val="18"/>
                <w:szCs w:val="21"/>
              </w:rPr>
              <w:t>{</w:t>
            </w:r>
            <w:r w:rsidRPr="007A6C04">
              <w:rPr>
                <w:rFonts w:ascii="Times New Roman" w:hAnsi="Times New Roman"/>
                <w:i/>
                <w:iCs/>
                <w:kern w:val="0"/>
                <w:sz w:val="18"/>
                <w:szCs w:val="21"/>
              </w:rPr>
              <w:t>{</w:t>
            </w:r>
            <w:proofErr w:type="spellStart"/>
            <w:r w:rsidRPr="007A6C04">
              <w:rPr>
                <w:rFonts w:ascii="Times New Roman" w:hAnsi="Times New Roman"/>
                <w:i/>
                <w:iCs/>
                <w:kern w:val="0"/>
                <w:sz w:val="18"/>
                <w:szCs w:val="21"/>
              </w:rPr>
              <w:t>a.gene_symbol</w:t>
            </w:r>
            <w:proofErr w:type="spellEnd"/>
            <w:r w:rsidRPr="007A6C04">
              <w:rPr>
                <w:rFonts w:ascii="Times New Roman" w:hAnsi="Times New Roman"/>
                <w:i/>
                <w:iCs/>
                <w:kern w:val="0"/>
                <w:sz w:val="18"/>
                <w:szCs w:val="21"/>
              </w:rPr>
              <w:t>}}</w:t>
            </w:r>
            <w:r>
              <w:rPr>
                <w:rFonts w:ascii="Times New Roman" w:hAnsi="Times New Roman" w:hint="eastAsia"/>
                <w:kern w:val="0"/>
                <w:sz w:val="18"/>
                <w:szCs w:val="21"/>
              </w:rPr>
              <w:t>基因</w:t>
            </w:r>
          </w:p>
          <w:p w14:paraId="28547293" w14:textId="128A9F9A" w:rsidR="00600CF4" w:rsidRPr="007A6C04" w:rsidRDefault="00600CF4" w:rsidP="00EA17E8">
            <w:pPr>
              <w:ind w:leftChars="50" w:left="105" w:rightChars="50" w:right="105"/>
              <w:rPr>
                <w:rFonts w:ascii="Times New Roman" w:hAnsi="Times New Roman"/>
                <w:i/>
                <w:iCs/>
                <w:kern w:val="0"/>
                <w:sz w:val="18"/>
                <w:szCs w:val="21"/>
              </w:rPr>
            </w:pPr>
            <w:r w:rsidRPr="001B5571">
              <w:rPr>
                <w:rFonts w:ascii="Times New Roman" w:hAnsi="Times New Roman"/>
                <w:kern w:val="0"/>
                <w:sz w:val="18"/>
                <w:szCs w:val="18"/>
              </w:rPr>
              <w:t xml:space="preserve">{%if </w:t>
            </w:r>
            <w:proofErr w:type="spellStart"/>
            <w:r w:rsidRPr="001B5571">
              <w:rPr>
                <w:rFonts w:ascii="Times New Roman" w:hAnsi="Times New Roman"/>
                <w:kern w:val="0"/>
                <w:sz w:val="18"/>
                <w:szCs w:val="18"/>
              </w:rPr>
              <w:t>a.hgvs_p_FJFY</w:t>
            </w:r>
            <w:proofErr w:type="spellEnd"/>
            <w:r w:rsidRPr="001B5571">
              <w:rPr>
                <w:rFonts w:ascii="Times New Roman" w:hAnsi="Times New Roman"/>
                <w:kern w:val="0"/>
                <w:sz w:val="18"/>
                <w:szCs w:val="18"/>
              </w:rPr>
              <w:t xml:space="preserve"> != “p.?”%}{{</w:t>
            </w:r>
            <w:proofErr w:type="spellStart"/>
            <w:r w:rsidRPr="001B5571">
              <w:rPr>
                <w:rFonts w:ascii="Times New Roman" w:hAnsi="Times New Roman"/>
                <w:kern w:val="0"/>
                <w:sz w:val="18"/>
                <w:szCs w:val="18"/>
              </w:rPr>
              <w:t>a.hgvs_p_FJFY</w:t>
            </w:r>
            <w:proofErr w:type="spellEnd"/>
            <w:r w:rsidRPr="001B5571">
              <w:rPr>
                <w:rFonts w:ascii="Times New Roman" w:hAnsi="Times New Roman"/>
                <w:kern w:val="0"/>
                <w:sz w:val="18"/>
                <w:szCs w:val="18"/>
              </w:rPr>
              <w:t>}} {%endif%}</w:t>
            </w:r>
            <w:r w:rsidR="0082139F" w:rsidRPr="0082139F">
              <w:rPr>
                <w:rFonts w:ascii="Times New Roman" w:hAnsi="Times New Roman" w:hint="eastAsia"/>
                <w:kern w:val="0"/>
                <w:sz w:val="18"/>
                <w:szCs w:val="18"/>
                <w:highlight w:val="cyan"/>
              </w:rPr>
              <w:t xml:space="preserve">{%if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exon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w:t>
            </w:r>
            <w:proofErr w:type="spellStart"/>
            <w:r w:rsidR="0082139F" w:rsidRPr="0082139F">
              <w:rPr>
                <w:rFonts w:ascii="Times New Roman" w:hAnsi="Times New Roman" w:hint="eastAsia"/>
                <w:kern w:val="0"/>
                <w:sz w:val="18"/>
                <w:szCs w:val="18"/>
                <w:highlight w:val="cyan"/>
              </w:rPr>
              <w:t>a.gene_region</w:t>
            </w:r>
            <w:proofErr w:type="spellEnd"/>
            <w:r w:rsidR="0082139F" w:rsidRPr="0082139F">
              <w:rPr>
                <w:rFonts w:ascii="Times New Roman" w:hAnsi="Times New Roman" w:hint="eastAsia"/>
                <w:kern w:val="0"/>
                <w:sz w:val="18"/>
                <w:szCs w:val="18"/>
                <w:highlight w:val="cyan"/>
              </w:rPr>
              <w:t xml:space="preserve"> or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intron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w:t>
            </w:r>
            <w:proofErr w:type="spellStart"/>
            <w:r w:rsidR="0082139F" w:rsidRPr="0082139F">
              <w:rPr>
                <w:rFonts w:ascii="Times New Roman" w:hAnsi="Times New Roman" w:hint="eastAsia"/>
                <w:kern w:val="0"/>
                <w:sz w:val="18"/>
                <w:szCs w:val="18"/>
                <w:highlight w:val="cyan"/>
              </w:rPr>
              <w:t>a.gene_region</w:t>
            </w:r>
            <w:proofErr w:type="spellEnd"/>
            <w:r w:rsidR="0082139F" w:rsidRPr="0082139F">
              <w:rPr>
                <w:rFonts w:ascii="Times New Roman" w:hAnsi="Times New Roman" w:hint="eastAsia"/>
                <w:kern w:val="0"/>
                <w:sz w:val="18"/>
                <w:szCs w:val="18"/>
                <w:highlight w:val="cyan"/>
              </w:rPr>
              <w:t xml:space="preserve"> %}</w:t>
            </w:r>
            <w:r w:rsidR="0082139F" w:rsidRPr="0082139F">
              <w:rPr>
                <w:rFonts w:ascii="Times New Roman" w:hAnsi="Times New Roman" w:hint="eastAsia"/>
                <w:kern w:val="0"/>
                <w:sz w:val="18"/>
                <w:szCs w:val="18"/>
              </w:rPr>
              <w:t>第</w:t>
            </w:r>
            <w:r w:rsidR="0082139F" w:rsidRPr="0082139F">
              <w:rPr>
                <w:rFonts w:ascii="Times New Roman" w:hAnsi="Times New Roman" w:hint="eastAsia"/>
                <w:kern w:val="0"/>
                <w:sz w:val="18"/>
                <w:szCs w:val="18"/>
                <w:highlight w:val="cyan"/>
              </w:rPr>
              <w:t>{%endif%}</w:t>
            </w:r>
            <w:r>
              <w:rPr>
                <w:rFonts w:ascii="Times New Roman" w:hAnsi="Times New Roman" w:hint="eastAsia"/>
                <w:kern w:val="0"/>
                <w:sz w:val="18"/>
                <w:szCs w:val="18"/>
              </w:rPr>
              <w:t>{{</w:t>
            </w:r>
            <w:proofErr w:type="spellStart"/>
            <w:r>
              <w:rPr>
                <w:rFonts w:ascii="Times New Roman" w:hAnsi="Times New Roman"/>
                <w:kern w:val="0"/>
                <w:sz w:val="18"/>
                <w:szCs w:val="18"/>
              </w:rPr>
              <w:t>a.gene_region|stran_gene_region_syx</w:t>
            </w:r>
            <w:r w:rsidR="000176EE">
              <w:rPr>
                <w:rFonts w:ascii="Times New Roman" w:hAnsi="Times New Roman"/>
                <w:kern w:val="0"/>
                <w:sz w:val="18"/>
                <w:szCs w:val="18"/>
              </w:rPr>
              <w:t>|replace</w:t>
            </w:r>
            <w:proofErr w:type="spellEnd"/>
            <w:r w:rsidR="000176EE">
              <w:rPr>
                <w:rFonts w:ascii="Times New Roman" w:hAnsi="Times New Roman"/>
                <w:kern w:val="0"/>
                <w:sz w:val="18"/>
                <w:szCs w:val="18"/>
              </w:rPr>
              <w:t>(“</w:t>
            </w:r>
            <w:r w:rsidR="000176EE">
              <w:rPr>
                <w:rFonts w:ascii="Times New Roman" w:hAnsi="Times New Roman" w:hint="eastAsia"/>
                <w:kern w:val="0"/>
                <w:sz w:val="18"/>
                <w:szCs w:val="18"/>
              </w:rPr>
              <w:t>号</w:t>
            </w:r>
            <w:r w:rsidR="000176EE">
              <w:rPr>
                <w:rFonts w:ascii="Times New Roman" w:hAnsi="Times New Roman"/>
                <w:kern w:val="0"/>
                <w:sz w:val="18"/>
                <w:szCs w:val="18"/>
              </w:rPr>
              <w:t>”</w:t>
            </w:r>
            <w:r w:rsidR="000176EE">
              <w:rPr>
                <w:rFonts w:ascii="Times New Roman" w:hAnsi="Times New Roman" w:hint="eastAsia"/>
                <w:kern w:val="0"/>
                <w:sz w:val="18"/>
                <w:szCs w:val="18"/>
              </w:rPr>
              <w:t>,</w:t>
            </w:r>
            <w:r w:rsidR="000176EE">
              <w:rPr>
                <w:rFonts w:ascii="Times New Roman" w:hAnsi="Times New Roman"/>
                <w:kern w:val="0"/>
                <w:sz w:val="18"/>
                <w:szCs w:val="18"/>
              </w:rPr>
              <w:t xml:space="preserve"> “”)</w:t>
            </w:r>
            <w:r>
              <w:rPr>
                <w:rFonts w:ascii="Times New Roman" w:hAnsi="Times New Roman" w:hint="eastAsia"/>
                <w:kern w:val="0"/>
                <w:sz w:val="18"/>
                <w:szCs w:val="18"/>
              </w:rPr>
              <w:t>}}</w:t>
            </w:r>
            <w:r w:rsidRPr="007A6C04">
              <w:rPr>
                <w:rFonts w:ascii="Times New Roman" w:hAnsi="Times New Roman" w:hint="eastAsia"/>
                <w:kern w:val="0"/>
                <w:sz w:val="18"/>
                <w:szCs w:val="18"/>
              </w:rPr>
              <w:t xml:space="preserve">{%if </w:t>
            </w:r>
            <w:proofErr w:type="spellStart"/>
            <w:r w:rsidRPr="007A6C04">
              <w:rPr>
                <w:rFonts w:ascii="Times New Roman" w:hAnsi="Times New Roman" w:hint="eastAsia"/>
                <w:kern w:val="0"/>
                <w:sz w:val="18"/>
                <w:szCs w:val="18"/>
              </w:rPr>
              <w:t>a.freq_rc|float</w:t>
            </w:r>
            <w:proofErr w:type="spellEnd"/>
            <w:r w:rsidRPr="007A6C04">
              <w:rPr>
                <w:rFonts w:ascii="Times New Roman" w:hAnsi="Times New Roman" w:hint="eastAsia"/>
                <w:kern w:val="0"/>
                <w:sz w:val="18"/>
                <w:szCs w:val="18"/>
              </w:rPr>
              <w:t xml:space="preserve"> &gt;= 0.85%}</w:t>
            </w:r>
            <w:r w:rsidRPr="007A6C04">
              <w:rPr>
                <w:rFonts w:ascii="Times New Roman" w:hAnsi="Times New Roman" w:hint="eastAsia"/>
                <w:kern w:val="0"/>
                <w:sz w:val="18"/>
                <w:szCs w:val="18"/>
              </w:rPr>
              <w:t>纯合</w:t>
            </w:r>
            <w:r w:rsidRPr="007A6C04">
              <w:rPr>
                <w:rFonts w:ascii="Times New Roman" w:hAnsi="Times New Roman" w:hint="eastAsia"/>
                <w:kern w:val="0"/>
                <w:sz w:val="18"/>
                <w:szCs w:val="18"/>
              </w:rPr>
              <w:t>{%else%}</w:t>
            </w:r>
            <w:r w:rsidRPr="007A6C04">
              <w:rPr>
                <w:rFonts w:ascii="Times New Roman" w:hAnsi="Times New Roman" w:hint="eastAsia"/>
                <w:kern w:val="0"/>
                <w:sz w:val="18"/>
                <w:szCs w:val="18"/>
              </w:rPr>
              <w:t>杂合</w:t>
            </w:r>
            <w:r w:rsidRPr="007A6C04">
              <w:rPr>
                <w:rFonts w:ascii="Times New Roman" w:hAnsi="Times New Roman" w:hint="eastAsia"/>
                <w:kern w:val="0"/>
                <w:sz w:val="18"/>
                <w:szCs w:val="18"/>
              </w:rPr>
              <w:t>{%endif%}</w:t>
            </w:r>
            <w:r w:rsidR="000176EE">
              <w:rPr>
                <w:rFonts w:ascii="Times New Roman" w:hAnsi="Times New Roman" w:hint="eastAsia"/>
                <w:kern w:val="0"/>
                <w:sz w:val="18"/>
                <w:szCs w:val="18"/>
              </w:rPr>
              <w:t>胚系</w:t>
            </w:r>
            <w:r>
              <w:rPr>
                <w:rFonts w:ascii="Times New Roman" w:hAnsi="Times New Roman" w:hint="eastAsia"/>
                <w:kern w:val="0"/>
                <w:sz w:val="18"/>
                <w:szCs w:val="18"/>
              </w:rPr>
              <w:t>{</w:t>
            </w:r>
            <w:r>
              <w:rPr>
                <w:rFonts w:ascii="Times New Roman" w:hAnsi="Times New Roman"/>
                <w:kern w:val="0"/>
                <w:sz w:val="18"/>
                <w:szCs w:val="18"/>
              </w:rPr>
              <w:t xml:space="preserve">%if </w:t>
            </w:r>
            <w:proofErr w:type="spellStart"/>
            <w:r>
              <w:rPr>
                <w:rFonts w:ascii="Times New Roman" w:hAnsi="Times New Roman"/>
                <w:kern w:val="0"/>
                <w:sz w:val="18"/>
                <w:szCs w:val="18"/>
              </w:rPr>
              <w:t>a.type_cn</w:t>
            </w:r>
            <w:proofErr w:type="spellEnd"/>
            <w:r>
              <w:rPr>
                <w:rFonts w:ascii="Times New Roman" w:hAnsi="Times New Roman"/>
                <w:kern w:val="0"/>
                <w:sz w:val="18"/>
                <w:szCs w:val="18"/>
              </w:rPr>
              <w:t xml:space="preserve"> != “--”%</w:t>
            </w:r>
            <w:r>
              <w:rPr>
                <w:rFonts w:ascii="Times New Roman" w:hAnsi="Times New Roman" w:hint="eastAsia"/>
                <w:kern w:val="0"/>
                <w:sz w:val="18"/>
                <w:szCs w:val="18"/>
              </w:rPr>
              <w:t>}</w:t>
            </w:r>
            <w:r>
              <w:rPr>
                <w:rFonts w:ascii="Times New Roman" w:hAnsi="Times New Roman"/>
                <w:kern w:val="0"/>
                <w:sz w:val="18"/>
                <w:szCs w:val="18"/>
              </w:rPr>
              <w:t>{{</w:t>
            </w:r>
            <w:proofErr w:type="spellStart"/>
            <w:r>
              <w:rPr>
                <w:rFonts w:ascii="Times New Roman" w:hAnsi="Times New Roman"/>
                <w:kern w:val="0"/>
                <w:sz w:val="18"/>
                <w:szCs w:val="18"/>
              </w:rPr>
              <w:t>a.type_cn</w:t>
            </w:r>
            <w:r w:rsidR="000176EE">
              <w:rPr>
                <w:rFonts w:ascii="Times New Roman" w:hAnsi="Times New Roman"/>
                <w:kern w:val="0"/>
                <w:sz w:val="18"/>
                <w:szCs w:val="18"/>
              </w:rPr>
              <w:t>|replace</w:t>
            </w:r>
            <w:proofErr w:type="spellEnd"/>
            <w:r w:rsidR="000176EE">
              <w:rPr>
                <w:rFonts w:ascii="Times New Roman" w:hAnsi="Times New Roman"/>
                <w:kern w:val="0"/>
                <w:sz w:val="18"/>
                <w:szCs w:val="18"/>
              </w:rPr>
              <w:t>(“</w:t>
            </w:r>
            <w:r w:rsidR="000176EE" w:rsidRPr="000176EE">
              <w:rPr>
                <w:rFonts w:ascii="Times New Roman" w:hAnsi="Times New Roman" w:hint="eastAsia"/>
                <w:kern w:val="0"/>
                <w:sz w:val="18"/>
                <w:szCs w:val="18"/>
              </w:rPr>
              <w:t>经典剪接位点突变</w:t>
            </w:r>
            <w:r w:rsidR="000176EE">
              <w:rPr>
                <w:rFonts w:ascii="Times New Roman" w:hAnsi="Times New Roman"/>
                <w:kern w:val="0"/>
                <w:sz w:val="18"/>
                <w:szCs w:val="18"/>
              </w:rPr>
              <w:t>”, “</w:t>
            </w:r>
            <w:r w:rsidR="000176EE">
              <w:rPr>
                <w:rFonts w:ascii="Times New Roman" w:hAnsi="Times New Roman" w:hint="eastAsia"/>
                <w:kern w:val="0"/>
                <w:sz w:val="18"/>
                <w:szCs w:val="18"/>
              </w:rPr>
              <w:t>内</w:t>
            </w:r>
            <w:r w:rsidR="000176EE">
              <w:rPr>
                <w:rFonts w:ascii="Times New Roman" w:hAnsi="Times New Roman" w:hint="eastAsia"/>
                <w:kern w:val="0"/>
                <w:sz w:val="18"/>
                <w:szCs w:val="18"/>
              </w:rPr>
              <w:lastRenderedPageBreak/>
              <w:t>含子区突变</w:t>
            </w:r>
            <w:r w:rsidR="000176EE">
              <w:rPr>
                <w:rFonts w:ascii="Times New Roman" w:hAnsi="Times New Roman"/>
                <w:kern w:val="0"/>
                <w:sz w:val="18"/>
                <w:szCs w:val="18"/>
              </w:rPr>
              <w:t>”)</w:t>
            </w:r>
            <w:r>
              <w:rPr>
                <w:rFonts w:ascii="Times New Roman" w:hAnsi="Times New Roman"/>
                <w:kern w:val="0"/>
                <w:sz w:val="18"/>
                <w:szCs w:val="18"/>
              </w:rPr>
              <w:t>}}{%else%}{{</w:t>
            </w:r>
            <w:proofErr w:type="spellStart"/>
            <w:r>
              <w:rPr>
                <w:rFonts w:ascii="Times New Roman" w:hAnsi="Times New Roman"/>
                <w:kern w:val="0"/>
                <w:sz w:val="18"/>
                <w:szCs w:val="18"/>
              </w:rPr>
              <w:t>a.type|</w:t>
            </w:r>
            <w:r w:rsidRPr="007A6C04">
              <w:rPr>
                <w:rFonts w:ascii="Times New Roman" w:hAnsi="Times New Roman" w:hint="eastAsia"/>
                <w:kern w:val="0"/>
                <w:sz w:val="18"/>
                <w:szCs w:val="18"/>
              </w:rPr>
              <w:t>replace</w:t>
            </w:r>
            <w:proofErr w:type="spellEnd"/>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Intronic</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”内含子区突变”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FlankingRegion3</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FlankingRegion5</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Pr>
                <w:rFonts w:ascii="Times New Roman" w:hAnsi="Times New Roman"/>
                <w:kern w:val="0"/>
                <w:sz w:val="18"/>
                <w:szCs w:val="18"/>
              </w:rPr>
              <w:t>}}{%endif%}</w:t>
            </w:r>
          </w:p>
        </w:tc>
        <w:tc>
          <w:tcPr>
            <w:tcW w:w="1663" w:type="dxa"/>
            <w:shd w:val="clear" w:color="auto" w:fill="auto"/>
            <w:vAlign w:val="center"/>
          </w:tcPr>
          <w:p w14:paraId="2752A0D6"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“sens</w:t>
            </w:r>
            <w:r w:rsidRPr="003B3717">
              <w:rPr>
                <w:rFonts w:ascii="Times New Roman" w:hAnsi="Times New Roman"/>
                <w:kern w:val="0"/>
                <w:sz w:val="18"/>
                <w:szCs w:val="18"/>
                <w:highlight w:val="green"/>
              </w:rPr>
              <w:t>e</w:t>
            </w:r>
            <w:proofErr w:type="gramStart"/>
            <w:r w:rsidRPr="003B3717">
              <w:rPr>
                <w:rFonts w:ascii="Times New Roman" w:hAnsi="Times New Roman"/>
                <w:kern w:val="0"/>
                <w:sz w:val="18"/>
                <w:szCs w:val="18"/>
                <w:highlight w:val="green"/>
              </w:rPr>
              <w:t>”]|</w:t>
            </w:r>
            <w:proofErr w:type="spellStart"/>
            <w:proofErr w:type="gramEnd"/>
            <w:r w:rsidRPr="003B3717">
              <w:rPr>
                <w:rFonts w:ascii="Times New Roman" w:hAnsi="Times New Roman"/>
                <w:kern w:val="0"/>
                <w:sz w:val="18"/>
                <w:szCs w:val="18"/>
                <w:highlight w:val="green"/>
              </w:rPr>
              <w:t>get_bds_mp_inter_evi</w:t>
            </w:r>
            <w:proofErr w:type="spellEnd"/>
            <w:r w:rsidRPr="003B3717">
              <w:rPr>
                <w:rFonts w:ascii="Times New Roman" w:hAnsi="Times New Roman"/>
                <w:kern w:val="0"/>
                <w:sz w:val="18"/>
                <w:szCs w:val="18"/>
                <w:highlight w:val="green"/>
              </w:rPr>
              <w:t xml:space="preserve"> %}</w:t>
            </w:r>
          </w:p>
          <w:p w14:paraId="27F0ED50"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“sense</w:t>
            </w:r>
            <w:proofErr w:type="gramStart"/>
            <w:r w:rsidRPr="003B3717">
              <w:rPr>
                <w:rFonts w:ascii="Times New Roman" w:hAnsi="Times New Roman"/>
                <w:kern w:val="0"/>
                <w:sz w:val="18"/>
                <w:szCs w:val="18"/>
                <w:highlight w:val="yellow"/>
              </w:rPr>
              <w:t>”]|</w:t>
            </w:r>
            <w:proofErr w:type="spellStart"/>
            <w:proofErr w:type="gramEnd"/>
            <w:r w:rsidRPr="003B3717">
              <w:rPr>
                <w:rFonts w:ascii="Times New Roman" w:hAnsi="Times New Roman"/>
                <w:kern w:val="0"/>
                <w:sz w:val="18"/>
                <w:szCs w:val="18"/>
                <w:highlight w:val="yellow"/>
              </w:rPr>
              <w:t>get_bds_mp_inter_evi</w:t>
            </w:r>
            <w:proofErr w:type="spellEnd"/>
            <w:r w:rsidRPr="003B3717">
              <w:rPr>
                <w:rFonts w:ascii="Times New Roman" w:hAnsi="Times New Roman"/>
                <w:kern w:val="0"/>
                <w:sz w:val="18"/>
                <w:szCs w:val="18"/>
                <w:highlight w:val="yellow"/>
              </w:rPr>
              <w:t xml:space="preserve"> %}</w:t>
            </w:r>
          </w:p>
          <w:p w14:paraId="60CCD90C"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if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“Predictive”%}</w:t>
            </w:r>
          </w:p>
          <w:p w14:paraId="2DAF8A09"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424F4B98"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“Prognostic”%}</w:t>
            </w:r>
          </w:p>
          <w:p w14:paraId="7713D544"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EE983BE"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“Diagnostic”%}</w:t>
            </w:r>
          </w:p>
          <w:p w14:paraId="6F6FFB8B" w14:textId="77777777" w:rsidR="00600CF4" w:rsidRDefault="00600CF4" w:rsidP="00EA17E8">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w:t>
            </w:r>
            <w:proofErr w:type="spellStart"/>
            <w:r w:rsidRPr="00E75E83">
              <w:rPr>
                <w:rFonts w:ascii="Times New Roman" w:hAnsi="Times New Roman" w:hint="eastAsia"/>
                <w:kern w:val="0"/>
                <w:sz w:val="18"/>
                <w:szCs w:val="18"/>
              </w:rPr>
              <w:t>b.evi_conclusion_simple</w:t>
            </w:r>
            <w:proofErr w:type="spellEnd"/>
            <w:r w:rsidRPr="00E75E83">
              <w:rPr>
                <w:rFonts w:ascii="Times New Roman" w:hAnsi="Times New Roman" w:hint="eastAsia"/>
                <w:kern w:val="0"/>
                <w:sz w:val="18"/>
                <w:szCs w:val="18"/>
              </w:rPr>
              <w:t xml:space="preserve"> }}</w:t>
            </w:r>
            <w:r w:rsidRPr="00E75E83">
              <w:rPr>
                <w:rFonts w:ascii="Times New Roman" w:hAnsi="Times New Roman" w:hint="eastAsia"/>
                <w:kern w:val="0"/>
                <w:sz w:val="18"/>
                <w:szCs w:val="18"/>
              </w:rPr>
              <w:lastRenderedPageBreak/>
              <w:t>级）</w:t>
            </w:r>
          </w:p>
          <w:p w14:paraId="3611F670" w14:textId="77777777" w:rsidR="00600CF4" w:rsidRPr="003B3717" w:rsidRDefault="00600CF4" w:rsidP="00EA17E8">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6A27F2BD"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w:t>
            </w:r>
            <w:proofErr w:type="spellStart"/>
            <w:r w:rsidRPr="003B3717">
              <w:rPr>
                <w:rFonts w:ascii="Times New Roman" w:hAnsi="Times New Roman"/>
                <w:kern w:val="0"/>
                <w:sz w:val="18"/>
                <w:szCs w:val="18"/>
                <w:highlight w:val="yellow"/>
              </w:rPr>
              <w:t>endfor</w:t>
            </w:r>
            <w:proofErr w:type="spellEnd"/>
            <w:r w:rsidRPr="003B3717">
              <w:rPr>
                <w:rFonts w:ascii="Times New Roman" w:hAnsi="Times New Roman"/>
                <w:kern w:val="0"/>
                <w:sz w:val="18"/>
                <w:szCs w:val="18"/>
                <w:highlight w:val="yellow"/>
              </w:rPr>
              <w:t>%}</w:t>
            </w:r>
          </w:p>
          <w:p w14:paraId="19982483"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7CBD85FC"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4ABC2E05" w14:textId="0DCA10EE" w:rsidR="00600CF4" w:rsidRPr="00C339D2" w:rsidRDefault="00600CF4" w:rsidP="00EA17E8">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276" w:type="dxa"/>
            <w:shd w:val="clear" w:color="auto" w:fill="auto"/>
            <w:vAlign w:val="center"/>
          </w:tcPr>
          <w:p w14:paraId="1BF84205"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w:t>
            </w:r>
            <w:proofErr w:type="spellStart"/>
            <w:r>
              <w:rPr>
                <w:rFonts w:ascii="Times New Roman" w:hAnsi="Times New Roman"/>
                <w:kern w:val="0"/>
                <w:sz w:val="18"/>
                <w:szCs w:val="18"/>
                <w:highlight w:val="green"/>
              </w:rPr>
              <w:t>resis</w:t>
            </w:r>
            <w:proofErr w:type="spellEnd"/>
            <w:proofErr w:type="gramStart"/>
            <w:r w:rsidRPr="003B3717">
              <w:rPr>
                <w:rFonts w:ascii="Times New Roman" w:hAnsi="Times New Roman"/>
                <w:kern w:val="0"/>
                <w:sz w:val="18"/>
                <w:szCs w:val="18"/>
                <w:highlight w:val="green"/>
              </w:rPr>
              <w:t>”]|</w:t>
            </w:r>
            <w:proofErr w:type="spellStart"/>
            <w:proofErr w:type="gramEnd"/>
            <w:r w:rsidRPr="003B3717">
              <w:rPr>
                <w:rFonts w:ascii="Times New Roman" w:hAnsi="Times New Roman"/>
                <w:kern w:val="0"/>
                <w:sz w:val="18"/>
                <w:szCs w:val="18"/>
                <w:highlight w:val="green"/>
              </w:rPr>
              <w:t>get_bds_mp_inter_evi</w:t>
            </w:r>
            <w:proofErr w:type="spellEnd"/>
            <w:r w:rsidRPr="003B3717">
              <w:rPr>
                <w:rFonts w:ascii="Times New Roman" w:hAnsi="Times New Roman"/>
                <w:kern w:val="0"/>
                <w:sz w:val="18"/>
                <w:szCs w:val="18"/>
                <w:highlight w:val="green"/>
              </w:rPr>
              <w:t xml:space="preserve"> %}</w:t>
            </w:r>
          </w:p>
          <w:p w14:paraId="1E097F34"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w:t>
            </w:r>
            <w:proofErr w:type="spellStart"/>
            <w:r>
              <w:rPr>
                <w:rFonts w:ascii="Times New Roman" w:hAnsi="Times New Roman"/>
                <w:kern w:val="0"/>
                <w:sz w:val="18"/>
                <w:szCs w:val="18"/>
                <w:highlight w:val="yellow"/>
              </w:rPr>
              <w:t>resis</w:t>
            </w:r>
            <w:proofErr w:type="spellEnd"/>
            <w:proofErr w:type="gramStart"/>
            <w:r w:rsidRPr="003B3717">
              <w:rPr>
                <w:rFonts w:ascii="Times New Roman" w:hAnsi="Times New Roman"/>
                <w:kern w:val="0"/>
                <w:sz w:val="18"/>
                <w:szCs w:val="18"/>
                <w:highlight w:val="yellow"/>
              </w:rPr>
              <w:t>”]|</w:t>
            </w:r>
            <w:proofErr w:type="spellStart"/>
            <w:proofErr w:type="gramEnd"/>
            <w:r w:rsidRPr="003B3717">
              <w:rPr>
                <w:rFonts w:ascii="Times New Roman" w:hAnsi="Times New Roman"/>
                <w:kern w:val="0"/>
                <w:sz w:val="18"/>
                <w:szCs w:val="18"/>
                <w:highlight w:val="yellow"/>
              </w:rPr>
              <w:t>get_bds_mp_inter_evi</w:t>
            </w:r>
            <w:proofErr w:type="spellEnd"/>
            <w:r w:rsidRPr="003B3717">
              <w:rPr>
                <w:rFonts w:ascii="Times New Roman" w:hAnsi="Times New Roman"/>
                <w:kern w:val="0"/>
                <w:sz w:val="18"/>
                <w:szCs w:val="18"/>
                <w:highlight w:val="yellow"/>
              </w:rPr>
              <w:t xml:space="preserve"> %}</w:t>
            </w:r>
          </w:p>
          <w:p w14:paraId="6D61A902"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if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“Predictive”%}</w:t>
            </w:r>
          </w:p>
          <w:p w14:paraId="569D97A1"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76CED686"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“Prognostic”%}</w:t>
            </w:r>
          </w:p>
          <w:p w14:paraId="7808C71D"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lastRenderedPageBreak/>
              <w:t>级）</w:t>
            </w:r>
          </w:p>
          <w:p w14:paraId="03CBAE3B"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“Diagnostic”%}</w:t>
            </w:r>
          </w:p>
          <w:p w14:paraId="37E7C94D" w14:textId="77777777" w:rsidR="00600CF4" w:rsidRDefault="00600CF4" w:rsidP="00EA17E8">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w:t>
            </w:r>
            <w:proofErr w:type="spellStart"/>
            <w:r w:rsidRPr="00E75E83">
              <w:rPr>
                <w:rFonts w:ascii="Times New Roman" w:hAnsi="Times New Roman" w:hint="eastAsia"/>
                <w:kern w:val="0"/>
                <w:sz w:val="18"/>
                <w:szCs w:val="18"/>
              </w:rPr>
              <w:t>b.evi_conclusion_simple</w:t>
            </w:r>
            <w:proofErr w:type="spellEnd"/>
            <w:r w:rsidRPr="00E75E83">
              <w:rPr>
                <w:rFonts w:ascii="Times New Roman" w:hAnsi="Times New Roman" w:hint="eastAsia"/>
                <w:kern w:val="0"/>
                <w:sz w:val="18"/>
                <w:szCs w:val="18"/>
              </w:rPr>
              <w:t xml:space="preserve"> }}</w:t>
            </w:r>
            <w:r w:rsidRPr="00E75E83">
              <w:rPr>
                <w:rFonts w:ascii="Times New Roman" w:hAnsi="Times New Roman" w:hint="eastAsia"/>
                <w:kern w:val="0"/>
                <w:sz w:val="18"/>
                <w:szCs w:val="18"/>
              </w:rPr>
              <w:t>级）</w:t>
            </w:r>
          </w:p>
          <w:p w14:paraId="52226DD5" w14:textId="77777777" w:rsidR="00600CF4" w:rsidRPr="003B3717" w:rsidRDefault="00600CF4" w:rsidP="00EA17E8">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0DDC5C93"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w:t>
            </w:r>
            <w:proofErr w:type="spellStart"/>
            <w:r w:rsidRPr="003B3717">
              <w:rPr>
                <w:rFonts w:ascii="Times New Roman" w:hAnsi="Times New Roman"/>
                <w:kern w:val="0"/>
                <w:sz w:val="18"/>
                <w:szCs w:val="18"/>
                <w:highlight w:val="yellow"/>
              </w:rPr>
              <w:t>endfor</w:t>
            </w:r>
            <w:proofErr w:type="spellEnd"/>
            <w:r w:rsidRPr="003B3717">
              <w:rPr>
                <w:rFonts w:ascii="Times New Roman" w:hAnsi="Times New Roman"/>
                <w:kern w:val="0"/>
                <w:sz w:val="18"/>
                <w:szCs w:val="18"/>
                <w:highlight w:val="yellow"/>
              </w:rPr>
              <w:t>%}</w:t>
            </w:r>
          </w:p>
          <w:p w14:paraId="59D81EDC"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5324C53F"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303E4DA2" w14:textId="44AFEE3C" w:rsidR="00600CF4" w:rsidRPr="00FC14D9" w:rsidRDefault="00600CF4" w:rsidP="00EA17E8">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701" w:type="dxa"/>
            <w:shd w:val="clear" w:color="auto" w:fill="auto"/>
            <w:vAlign w:val="center"/>
          </w:tcPr>
          <w:p w14:paraId="1BAF43F0"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lastRenderedPageBreak/>
              <w:t xml:space="preserve">{%p if “,” in </w:t>
            </w:r>
            <w:proofErr w:type="spellStart"/>
            <w:proofErr w:type="gramStart"/>
            <w:r w:rsidRPr="00131D83">
              <w:rPr>
                <w:rFonts w:ascii="Times New Roman" w:eastAsia="宋" w:hAnsi="Times New Roman" w:cs="Arial"/>
                <w:bCs/>
                <w:sz w:val="18"/>
                <w:szCs w:val="18"/>
              </w:rPr>
              <w:t>a.gene</w:t>
            </w:r>
            <w:proofErr w:type="gramEnd"/>
            <w:r w:rsidRPr="00131D83">
              <w:rPr>
                <w:rFonts w:ascii="Times New Roman" w:eastAsia="宋" w:hAnsi="Times New Roman" w:cs="Arial"/>
                <w:bCs/>
                <w:sz w:val="18"/>
                <w:szCs w:val="18"/>
              </w:rPr>
              <w:t>_symbol</w:t>
            </w:r>
            <w:proofErr w:type="spellEnd"/>
            <w:r w:rsidRPr="00131D83">
              <w:rPr>
                <w:rFonts w:ascii="Times New Roman" w:eastAsia="宋" w:hAnsi="Times New Roman" w:cs="Arial"/>
                <w:bCs/>
                <w:sz w:val="18"/>
                <w:szCs w:val="18"/>
              </w:rPr>
              <w:t xml:space="preserve"> and (</w:t>
            </w:r>
            <w:proofErr w:type="spellStart"/>
            <w:r w:rsidRPr="00131D83">
              <w:rPr>
                <w:rFonts w:ascii="Times New Roman" w:eastAsia="宋" w:hAnsi="Times New Roman" w:cs="Arial"/>
                <w:bCs/>
                <w:sz w:val="18"/>
                <w:szCs w:val="18"/>
              </w:rPr>
              <w:t>a.bio_category</w:t>
            </w:r>
            <w:proofErr w:type="spellEnd"/>
            <w:r w:rsidRPr="00131D83">
              <w:rPr>
                <w:rFonts w:ascii="Times New Roman" w:eastAsia="宋" w:hAnsi="Times New Roman" w:cs="Arial"/>
                <w:bCs/>
                <w:sz w:val="18"/>
                <w:szCs w:val="18"/>
              </w:rPr>
              <w:t>==”</w:t>
            </w:r>
            <w:proofErr w:type="spellStart"/>
            <w:r w:rsidRPr="00131D83">
              <w:rPr>
                <w:rFonts w:ascii="Times New Roman" w:eastAsia="宋" w:hAnsi="Times New Roman" w:cs="Arial"/>
                <w:bCs/>
                <w:sz w:val="18"/>
                <w:szCs w:val="18"/>
              </w:rPr>
              <w:t>Sv</w:t>
            </w:r>
            <w:proofErr w:type="spellEnd"/>
            <w:r w:rsidRPr="00131D83">
              <w:rPr>
                <w:rFonts w:ascii="Times New Roman" w:eastAsia="宋" w:hAnsi="Times New Roman" w:cs="Arial"/>
                <w:bCs/>
                <w:sz w:val="18"/>
                <w:szCs w:val="18"/>
              </w:rPr>
              <w:t xml:space="preserve">” or </w:t>
            </w:r>
            <w:proofErr w:type="spellStart"/>
            <w:r w:rsidRPr="00131D83">
              <w:rPr>
                <w:rFonts w:ascii="Times New Roman" w:eastAsia="宋" w:hAnsi="Times New Roman" w:cs="Arial"/>
                <w:bCs/>
                <w:sz w:val="18"/>
                <w:szCs w:val="18"/>
              </w:rPr>
              <w:t>a.bio_category</w:t>
            </w:r>
            <w:proofErr w:type="spellEnd"/>
            <w:r w:rsidRPr="00131D83">
              <w:rPr>
                <w:rFonts w:ascii="Times New Roman" w:eastAsia="宋" w:hAnsi="Times New Roman" w:cs="Arial"/>
                <w:bCs/>
                <w:sz w:val="18"/>
                <w:szCs w:val="18"/>
              </w:rPr>
              <w:t xml:space="preserve"> == “</w:t>
            </w:r>
            <w:proofErr w:type="spellStart"/>
            <w:r w:rsidRPr="00131D83">
              <w:rPr>
                <w:rFonts w:ascii="Times New Roman" w:eastAsia="宋" w:hAnsi="Times New Roman" w:cs="Arial"/>
                <w:bCs/>
                <w:sz w:val="18"/>
                <w:szCs w:val="18"/>
              </w:rPr>
              <w:t>PSeqRnaSv</w:t>
            </w:r>
            <w:proofErr w:type="spellEnd"/>
            <w:r w:rsidRPr="00131D83">
              <w:rPr>
                <w:rFonts w:ascii="Times New Roman" w:eastAsia="宋" w:hAnsi="Times New Roman" w:cs="Arial"/>
                <w:bCs/>
                <w:sz w:val="18"/>
                <w:szCs w:val="18"/>
              </w:rPr>
              <w:t>”)%}</w:t>
            </w:r>
          </w:p>
          <w:p w14:paraId="2DCE1226"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 xml:space="preserve">{%p if </w:t>
            </w:r>
            <w:proofErr w:type="spellStart"/>
            <w:proofErr w:type="gramStart"/>
            <w:r w:rsidRPr="00131D83">
              <w:rPr>
                <w:rFonts w:ascii="Times New Roman" w:eastAsia="宋" w:hAnsi="Times New Roman" w:cs="Arial"/>
                <w:bCs/>
                <w:sz w:val="18"/>
                <w:szCs w:val="18"/>
              </w:rPr>
              <w:t>a.five</w:t>
            </w:r>
            <w:proofErr w:type="gramEnd"/>
            <w:r w:rsidRPr="00131D83">
              <w:rPr>
                <w:rFonts w:ascii="Times New Roman" w:eastAsia="宋" w:hAnsi="Times New Roman" w:cs="Arial"/>
                <w:bCs/>
                <w:sz w:val="18"/>
                <w:szCs w:val="18"/>
              </w:rPr>
              <w:t>_prime_gene</w:t>
            </w:r>
            <w:proofErr w:type="spellEnd"/>
            <w:r w:rsidRPr="00131D83">
              <w:rPr>
                <w:rFonts w:ascii="Times New Roman" w:eastAsia="宋" w:hAnsi="Times New Roman" w:cs="Arial"/>
                <w:bCs/>
                <w:sz w:val="18"/>
                <w:szCs w:val="18"/>
              </w:rPr>
              <w:t xml:space="preserve"> != </w:t>
            </w:r>
            <w:proofErr w:type="spellStart"/>
            <w:r w:rsidRPr="00131D83">
              <w:rPr>
                <w:rFonts w:ascii="Times New Roman" w:eastAsia="宋" w:hAnsi="Times New Roman" w:cs="Arial"/>
                <w:bCs/>
                <w:sz w:val="18"/>
                <w:szCs w:val="18"/>
              </w:rPr>
              <w:t>a.three_prime_gene</w:t>
            </w:r>
            <w:proofErr w:type="spellEnd"/>
            <w:r w:rsidRPr="00131D83">
              <w:rPr>
                <w:rFonts w:ascii="Times New Roman" w:eastAsia="宋" w:hAnsi="Times New Roman" w:cs="Arial"/>
                <w:bCs/>
                <w:sz w:val="18"/>
                <w:szCs w:val="18"/>
              </w:rPr>
              <w:t xml:space="preserve"> %}</w:t>
            </w:r>
          </w:p>
          <w:p w14:paraId="38275D4C" w14:textId="6DF9B2D5"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w:t>
            </w:r>
            <w:proofErr w:type="gramStart"/>
            <w:r w:rsidR="00131D83" w:rsidRPr="00131D83">
              <w:rPr>
                <w:rFonts w:ascii="Times New Roman" w:eastAsia="宋" w:hAnsi="Times New Roman" w:cs="Arial"/>
                <w:bCs/>
                <w:sz w:val="18"/>
                <w:szCs w:val="18"/>
              </w:rPr>
              <w:t>a.five</w:t>
            </w:r>
            <w:proofErr w:type="gramEnd"/>
            <w:r w:rsidR="00131D83" w:rsidRPr="00131D83">
              <w:rPr>
                <w:rFonts w:ascii="Times New Roman" w:eastAsia="宋" w:hAnsi="Times New Roman" w:cs="Arial"/>
                <w:bCs/>
                <w:sz w:val="18"/>
                <w:szCs w:val="18"/>
              </w:rPr>
              <w:t>_prime_gene_function|e}}{{a.three_prime_gene_function|e}}</w:t>
            </w:r>
          </w:p>
          <w:p w14:paraId="59330087"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14A825AB" w14:textId="122A7B05"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w:t>
            </w:r>
            <w:proofErr w:type="spellStart"/>
            <w:proofErr w:type="gramStart"/>
            <w:r w:rsidR="00131D83" w:rsidRPr="00131D83">
              <w:rPr>
                <w:rFonts w:ascii="Times New Roman" w:eastAsia="宋" w:hAnsi="Times New Roman" w:cs="Arial"/>
                <w:bCs/>
                <w:sz w:val="18"/>
                <w:szCs w:val="18"/>
              </w:rPr>
              <w:t>a.five</w:t>
            </w:r>
            <w:proofErr w:type="gramEnd"/>
            <w:r w:rsidR="00131D83" w:rsidRPr="00131D83">
              <w:rPr>
                <w:rFonts w:ascii="Times New Roman" w:eastAsia="宋" w:hAnsi="Times New Roman" w:cs="Arial"/>
                <w:bCs/>
                <w:sz w:val="18"/>
                <w:szCs w:val="18"/>
              </w:rPr>
              <w:t>_prime_gene_function|e</w:t>
            </w:r>
            <w:proofErr w:type="spellEnd"/>
            <w:r w:rsidR="00131D83" w:rsidRPr="00131D83">
              <w:rPr>
                <w:rFonts w:ascii="Times New Roman" w:eastAsia="宋" w:hAnsi="Times New Roman" w:cs="Arial"/>
                <w:bCs/>
                <w:sz w:val="18"/>
                <w:szCs w:val="18"/>
              </w:rPr>
              <w:t>}}</w:t>
            </w:r>
          </w:p>
          <w:p w14:paraId="11B9D6CF"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217273D4"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3ED2616F" w14:textId="02BE1CC0"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w:t>
            </w:r>
            <w:proofErr w:type="spellStart"/>
            <w:proofErr w:type="gramStart"/>
            <w:r w:rsidR="00131D83" w:rsidRPr="00131D83">
              <w:rPr>
                <w:rFonts w:ascii="Times New Roman" w:eastAsia="宋" w:hAnsi="Times New Roman" w:cs="Arial"/>
                <w:bCs/>
                <w:sz w:val="18"/>
                <w:szCs w:val="18"/>
              </w:rPr>
              <w:t>a.gene</w:t>
            </w:r>
            <w:proofErr w:type="gramEnd"/>
            <w:r w:rsidR="00131D83" w:rsidRPr="00131D83">
              <w:rPr>
                <w:rFonts w:ascii="Times New Roman" w:eastAsia="宋" w:hAnsi="Times New Roman" w:cs="Arial"/>
                <w:bCs/>
                <w:sz w:val="18"/>
                <w:szCs w:val="18"/>
              </w:rPr>
              <w:t>_function|e</w:t>
            </w:r>
            <w:proofErr w:type="spellEnd"/>
            <w:r w:rsidR="00131D83" w:rsidRPr="00131D83">
              <w:rPr>
                <w:rFonts w:ascii="Times New Roman" w:eastAsia="宋" w:hAnsi="Times New Roman" w:cs="Arial"/>
                <w:bCs/>
                <w:sz w:val="18"/>
                <w:szCs w:val="18"/>
              </w:rPr>
              <w:t>}}</w:t>
            </w:r>
          </w:p>
          <w:p w14:paraId="525B8DF8" w14:textId="27F0BBDD" w:rsid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61351531" w14:textId="538F4EF4" w:rsidR="00600CF4" w:rsidRPr="00504AF2"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变异解读：</w:t>
            </w:r>
            <w:r w:rsidR="00FE6254" w:rsidRPr="00E53FA0">
              <w:rPr>
                <w:rFonts w:ascii="Times New Roman" w:hAnsi="Times New Roman" w:hint="eastAsia"/>
                <w:i/>
                <w:iCs/>
                <w:kern w:val="0"/>
                <w:sz w:val="18"/>
                <w:szCs w:val="18"/>
              </w:rPr>
              <w:t>{</w:t>
            </w:r>
            <w:r w:rsidR="00FE6254" w:rsidRPr="00E53FA0">
              <w:rPr>
                <w:rFonts w:ascii="Times New Roman" w:hAnsi="Times New Roman"/>
                <w:i/>
                <w:iCs/>
                <w:kern w:val="0"/>
                <w:sz w:val="18"/>
                <w:szCs w:val="18"/>
              </w:rPr>
              <w:t>{</w:t>
            </w:r>
            <w:proofErr w:type="spellStart"/>
            <w:proofErr w:type="gramStart"/>
            <w:r w:rsidR="00FE6254" w:rsidRPr="00E53FA0">
              <w:rPr>
                <w:rFonts w:ascii="Times New Roman" w:hAnsi="Times New Roman"/>
                <w:i/>
                <w:iCs/>
                <w:kern w:val="0"/>
                <w:sz w:val="18"/>
                <w:szCs w:val="18"/>
              </w:rPr>
              <w:t>a.gene</w:t>
            </w:r>
            <w:proofErr w:type="gramEnd"/>
            <w:r w:rsidR="00FE6254" w:rsidRPr="00E53FA0">
              <w:rPr>
                <w:rFonts w:ascii="Times New Roman" w:hAnsi="Times New Roman"/>
                <w:i/>
                <w:iCs/>
                <w:kern w:val="0"/>
                <w:sz w:val="18"/>
                <w:szCs w:val="18"/>
              </w:rPr>
              <w:t>_symbol</w:t>
            </w:r>
            <w:proofErr w:type="spellEnd"/>
            <w:r w:rsidR="00FE6254" w:rsidRPr="00E53FA0">
              <w:rPr>
                <w:rFonts w:ascii="Times New Roman" w:hAnsi="Times New Roman"/>
                <w:i/>
                <w:iCs/>
                <w:kern w:val="0"/>
                <w:sz w:val="18"/>
                <w:szCs w:val="18"/>
              </w:rPr>
              <w:t>}}</w:t>
            </w:r>
            <w:r w:rsidR="00FE6254" w:rsidRPr="00DB4C12">
              <w:rPr>
                <w:rFonts w:ascii="Times New Roman" w:hAnsi="Times New Roman"/>
                <w:kern w:val="0"/>
                <w:sz w:val="18"/>
                <w:szCs w:val="18"/>
              </w:rPr>
              <w:t xml:space="preserve"> {{</w:t>
            </w:r>
            <w:proofErr w:type="spellStart"/>
            <w:r w:rsidR="00FE6254" w:rsidRPr="00DB4C12">
              <w:rPr>
                <w:rFonts w:ascii="Times New Roman" w:hAnsi="Times New Roman"/>
                <w:kern w:val="0"/>
                <w:sz w:val="18"/>
                <w:szCs w:val="18"/>
              </w:rPr>
              <w:t>a.hgvs_c</w:t>
            </w:r>
            <w:proofErr w:type="spellEnd"/>
            <w:r w:rsidR="00FE6254" w:rsidRPr="00DB4C12">
              <w:rPr>
                <w:rFonts w:ascii="Times New Roman" w:hAnsi="Times New Roman"/>
                <w:kern w:val="0"/>
                <w:sz w:val="18"/>
                <w:szCs w:val="18"/>
              </w:rPr>
              <w:t>}}{%i</w:t>
            </w:r>
            <w:r w:rsidR="00FE6254" w:rsidRPr="00DB4C12">
              <w:rPr>
                <w:rFonts w:ascii="Times New Roman" w:hAnsi="Times New Roman"/>
                <w:kern w:val="0"/>
                <w:sz w:val="18"/>
                <w:szCs w:val="18"/>
              </w:rPr>
              <w:lastRenderedPageBreak/>
              <w:t xml:space="preserve">f </w:t>
            </w:r>
            <w:proofErr w:type="spellStart"/>
            <w:r w:rsidR="00FE6254" w:rsidRPr="00DB4C12">
              <w:rPr>
                <w:rFonts w:ascii="Times New Roman" w:hAnsi="Times New Roman"/>
                <w:kern w:val="0"/>
                <w:sz w:val="18"/>
                <w:szCs w:val="18"/>
              </w:rPr>
              <w:t>a.hgvs_p_FJFY</w:t>
            </w:r>
            <w:proofErr w:type="spellEnd"/>
            <w:r w:rsidR="00FE6254" w:rsidRPr="00DB4C12">
              <w:rPr>
                <w:rFonts w:ascii="Times New Roman" w:hAnsi="Times New Roman"/>
                <w:kern w:val="0"/>
                <w:sz w:val="18"/>
                <w:szCs w:val="18"/>
              </w:rPr>
              <w:t xml:space="preserve"> != “p.?”%}</w:t>
            </w:r>
            <w:r w:rsidR="00FE6254">
              <w:rPr>
                <w:rFonts w:ascii="Times New Roman" w:hAnsi="Times New Roman"/>
                <w:kern w:val="0"/>
                <w:sz w:val="18"/>
                <w:szCs w:val="18"/>
              </w:rPr>
              <w:t xml:space="preserve"> (</w:t>
            </w:r>
            <w:r w:rsidR="00FE6254" w:rsidRPr="00DB4C12">
              <w:rPr>
                <w:rFonts w:ascii="Times New Roman" w:hAnsi="Times New Roman"/>
                <w:kern w:val="0"/>
                <w:sz w:val="18"/>
                <w:szCs w:val="18"/>
              </w:rPr>
              <w:t>{{</w:t>
            </w:r>
            <w:proofErr w:type="spellStart"/>
            <w:r w:rsidR="00FE6254" w:rsidRPr="00DB4C12">
              <w:rPr>
                <w:rFonts w:ascii="Times New Roman" w:hAnsi="Times New Roman"/>
                <w:kern w:val="0"/>
                <w:sz w:val="18"/>
                <w:szCs w:val="18"/>
              </w:rPr>
              <w:t>a.hgvs_p_FJFY</w:t>
            </w:r>
            <w:proofErr w:type="spellEnd"/>
            <w:r w:rsidR="00FE6254" w:rsidRPr="00DB4C12">
              <w:rPr>
                <w:rFonts w:ascii="Times New Roman" w:hAnsi="Times New Roman"/>
                <w:kern w:val="0"/>
                <w:sz w:val="18"/>
                <w:szCs w:val="18"/>
              </w:rPr>
              <w:t>}}</w:t>
            </w:r>
            <w:r w:rsidR="00FE6254">
              <w:rPr>
                <w:rFonts w:ascii="Times New Roman" w:hAnsi="Times New Roman"/>
                <w:kern w:val="0"/>
                <w:sz w:val="18"/>
                <w:szCs w:val="18"/>
              </w:rPr>
              <w:t>)</w:t>
            </w:r>
            <w:r w:rsidR="00FE6254" w:rsidRPr="00DB4C12">
              <w:rPr>
                <w:rFonts w:ascii="Times New Roman" w:hAnsi="Times New Roman"/>
                <w:kern w:val="0"/>
                <w:sz w:val="18"/>
                <w:szCs w:val="18"/>
              </w:rPr>
              <w:t>{%endif%}</w:t>
            </w:r>
            <w:r w:rsidR="00FE6254" w:rsidRPr="008C58C2">
              <w:rPr>
                <w:rFonts w:ascii="Times New Roman" w:hAnsi="Times New Roman"/>
                <w:kern w:val="0"/>
                <w:sz w:val="18"/>
                <w:szCs w:val="18"/>
              </w:rPr>
              <w:t>{{</w:t>
            </w:r>
            <w:proofErr w:type="spellStart"/>
            <w:r w:rsidR="00FE6254" w:rsidRPr="008C58C2">
              <w:rPr>
                <w:rFonts w:ascii="Times New Roman" w:hAnsi="Times New Roman"/>
                <w:kern w:val="0"/>
                <w:sz w:val="18"/>
                <w:szCs w:val="18"/>
              </w:rPr>
              <w:t>a.variant_desc_cn|e</w:t>
            </w:r>
            <w:r w:rsidR="00FE6254">
              <w:rPr>
                <w:rFonts w:ascii="Times New Roman" w:hAnsi="Times New Roman"/>
                <w:kern w:val="0"/>
                <w:sz w:val="18"/>
                <w:szCs w:val="18"/>
              </w:rPr>
              <w:t>|replace</w:t>
            </w:r>
            <w:proofErr w:type="spellEnd"/>
            <w:r w:rsidR="00FE6254">
              <w:rPr>
                <w:rFonts w:ascii="Times New Roman" w:hAnsi="Times New Roman"/>
                <w:kern w:val="0"/>
                <w:sz w:val="18"/>
                <w:szCs w:val="18"/>
              </w:rPr>
              <w:t>(“</w:t>
            </w:r>
            <w:r w:rsidR="00FE6254">
              <w:rPr>
                <w:rFonts w:ascii="Times New Roman" w:hAnsi="Times New Roman" w:hint="eastAsia"/>
                <w:kern w:val="0"/>
                <w:sz w:val="18"/>
                <w:szCs w:val="18"/>
              </w:rPr>
              <w:t>该变异</w:t>
            </w:r>
            <w:r w:rsidR="00FE6254">
              <w:rPr>
                <w:rFonts w:ascii="Times New Roman" w:hAnsi="Times New Roman"/>
                <w:kern w:val="0"/>
                <w:sz w:val="18"/>
                <w:szCs w:val="18"/>
              </w:rPr>
              <w:t>”, “”)</w:t>
            </w:r>
            <w:r w:rsidR="00FE6254" w:rsidRPr="008C58C2">
              <w:rPr>
                <w:rFonts w:ascii="Times New Roman" w:hAnsi="Times New Roman"/>
                <w:kern w:val="0"/>
                <w:sz w:val="18"/>
                <w:szCs w:val="18"/>
              </w:rPr>
              <w:t>}}{{</w:t>
            </w:r>
            <w:proofErr w:type="spellStart"/>
            <w:r w:rsidR="00FE6254" w:rsidRPr="008C58C2">
              <w:rPr>
                <w:rFonts w:ascii="Times New Roman" w:hAnsi="Times New Roman"/>
                <w:kern w:val="0"/>
                <w:sz w:val="18"/>
                <w:szCs w:val="18"/>
              </w:rPr>
              <w:t>a.variant_interpret_cn|e</w:t>
            </w:r>
            <w:proofErr w:type="spellEnd"/>
            <w:r w:rsidR="00FE6254" w:rsidRPr="008C58C2">
              <w:rPr>
                <w:rFonts w:ascii="Times New Roman" w:hAnsi="Times New Roman"/>
                <w:kern w:val="0"/>
                <w:sz w:val="18"/>
                <w:szCs w:val="18"/>
              </w:rPr>
              <w:t>}}</w:t>
            </w:r>
            <w:r w:rsidR="00DC0480">
              <w:rPr>
                <w:rFonts w:ascii="Times New Roman" w:eastAsia="宋" w:hAnsi="Times New Roman" w:cs="Arial" w:hint="eastAsia"/>
                <w:bCs/>
                <w:sz w:val="18"/>
                <w:szCs w:val="18"/>
              </w:rPr>
              <w:t>ACMG</w:t>
            </w:r>
            <w:r w:rsidR="00DC0480">
              <w:rPr>
                <w:rFonts w:ascii="Times New Roman" w:eastAsia="宋" w:hAnsi="Times New Roman" w:cs="Arial" w:hint="eastAsia"/>
                <w:bCs/>
                <w:sz w:val="18"/>
                <w:szCs w:val="18"/>
              </w:rPr>
              <w:t>分级为</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 xml:space="preserve">%if </w:t>
            </w:r>
            <w:proofErr w:type="spellStart"/>
            <w:r w:rsidR="00DC0480">
              <w:rPr>
                <w:rFonts w:ascii="Times New Roman" w:eastAsia="宋" w:hAnsi="Times New Roman" w:cs="Arial"/>
                <w:bCs/>
                <w:sz w:val="18"/>
                <w:szCs w:val="18"/>
              </w:rPr>
              <w:t>a.clinic_num_g</w:t>
            </w:r>
            <w:proofErr w:type="spellEnd"/>
            <w:r w:rsidR="00DC0480">
              <w:rPr>
                <w:rFonts w:ascii="Times New Roman" w:eastAsia="宋" w:hAnsi="Times New Roman" w:cs="Arial"/>
                <w:bCs/>
                <w:sz w:val="18"/>
                <w:szCs w:val="18"/>
              </w:rPr>
              <w:t xml:space="preserve"> == 5%</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致病性</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else</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可能致病性</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endif</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基因变异。</w:t>
            </w:r>
          </w:p>
        </w:tc>
        <w:tc>
          <w:tcPr>
            <w:tcW w:w="3827" w:type="dxa"/>
            <w:shd w:val="clear" w:color="auto" w:fill="auto"/>
            <w:vAlign w:val="center"/>
          </w:tcPr>
          <w:p w14:paraId="6A056853"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lastRenderedPageBreak/>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for b in </w:t>
            </w:r>
            <w:proofErr w:type="spellStart"/>
            <w:r w:rsidRPr="00C339D2">
              <w:rPr>
                <w:rFonts w:ascii="Times New Roman" w:eastAsia="宋" w:hAnsi="Times New Roman" w:cs="Arial"/>
                <w:bCs/>
                <w:sz w:val="18"/>
                <w:szCs w:val="18"/>
              </w:rPr>
              <w:t>a.evi_sum.evi_</w:t>
            </w:r>
            <w:proofErr w:type="gramStart"/>
            <w:r w:rsidRPr="00C339D2">
              <w:rPr>
                <w:rFonts w:ascii="Times New Roman" w:eastAsia="宋" w:hAnsi="Times New Roman" w:cs="Arial"/>
                <w:bCs/>
                <w:sz w:val="18"/>
                <w:szCs w:val="18"/>
              </w:rPr>
              <w:t>split.Predisposing</w:t>
            </w:r>
            <w:proofErr w:type="spellEnd"/>
            <w:proofErr w:type="gramEnd"/>
            <w:r w:rsidRPr="00C339D2">
              <w:rPr>
                <w:rFonts w:ascii="Times New Roman" w:eastAsia="宋" w:hAnsi="Times New Roman" w:cs="Arial"/>
                <w:bCs/>
                <w:sz w:val="18"/>
                <w:szCs w:val="18"/>
              </w:rPr>
              <w:t>%}</w:t>
            </w:r>
          </w:p>
          <w:p w14:paraId="0E1E6B50"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w:t>
            </w:r>
            <w:proofErr w:type="spellStart"/>
            <w:r w:rsidRPr="00C339D2">
              <w:rPr>
                <w:rFonts w:ascii="Times New Roman" w:eastAsia="宋" w:hAnsi="Times New Roman" w:cs="Arial"/>
                <w:bCs/>
                <w:sz w:val="18"/>
                <w:szCs w:val="18"/>
              </w:rPr>
              <w:t>b.evi_interpretation|e</w:t>
            </w:r>
            <w:proofErr w:type="spellEnd"/>
            <w:r w:rsidRPr="00C339D2">
              <w:rPr>
                <w:rFonts w:ascii="Times New Roman" w:eastAsia="宋" w:hAnsi="Times New Roman" w:cs="Arial"/>
                <w:bCs/>
                <w:sz w:val="18"/>
                <w:szCs w:val="18"/>
              </w:rPr>
              <w:t>}}</w:t>
            </w:r>
          </w:p>
          <w:p w14:paraId="0DF17213"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w:t>
            </w:r>
            <w:proofErr w:type="spellStart"/>
            <w:r w:rsidRPr="00C339D2">
              <w:rPr>
                <w:rFonts w:ascii="Times New Roman" w:eastAsia="宋" w:hAnsi="Times New Roman" w:cs="Arial"/>
                <w:bCs/>
                <w:sz w:val="18"/>
                <w:szCs w:val="18"/>
              </w:rPr>
              <w:t>endfor</w:t>
            </w:r>
            <w:proofErr w:type="spellEnd"/>
            <w:r w:rsidRPr="00C339D2">
              <w:rPr>
                <w:rFonts w:ascii="Times New Roman" w:eastAsia="宋" w:hAnsi="Times New Roman" w:cs="Arial"/>
                <w:bCs/>
                <w:sz w:val="18"/>
                <w:szCs w:val="18"/>
              </w:rPr>
              <w:t>%}</w:t>
            </w:r>
          </w:p>
          <w:p w14:paraId="4C7AF4BB" w14:textId="6C72EBE5" w:rsidR="00600CF4" w:rsidRPr="00FC14D9" w:rsidRDefault="00600CF4" w:rsidP="00EA17E8">
            <w:pPr>
              <w:ind w:leftChars="50" w:left="105" w:rightChars="50" w:right="105"/>
              <w:rPr>
                <w:rFonts w:ascii="Times New Roman" w:eastAsia="宋" w:hAnsi="Times New Roman" w:cs="Arial"/>
                <w:bCs/>
                <w:sz w:val="18"/>
                <w:szCs w:val="18"/>
              </w:rPr>
            </w:pPr>
            <w:r w:rsidRPr="00504AF2">
              <w:rPr>
                <w:rFonts w:ascii="Times New Roman" w:eastAsia="宋" w:hAnsi="Times New Roman" w:cs="Arial" w:hint="eastAsia"/>
                <w:bCs/>
                <w:sz w:val="18"/>
                <w:szCs w:val="18"/>
              </w:rPr>
              <w:t>携带者的一级亲属可能携带同样的变异，建议携带者的一级亲属考虑对该基因进行检测，以便提前进行疾病预防控制。建议携带者及其亲属在有相关资质的机构进行充分的遗传咨询。</w:t>
            </w:r>
          </w:p>
        </w:tc>
      </w:tr>
      <w:tr w:rsidR="00504AF2" w14:paraId="74C2E9DC" w14:textId="77777777" w:rsidTr="00E20A54">
        <w:trPr>
          <w:trHeight w:val="312"/>
          <w:jc w:val="center"/>
        </w:trPr>
        <w:tc>
          <w:tcPr>
            <w:tcW w:w="9918" w:type="dxa"/>
            <w:gridSpan w:val="5"/>
            <w:shd w:val="clear" w:color="auto" w:fill="auto"/>
            <w:vAlign w:val="center"/>
          </w:tcPr>
          <w:p w14:paraId="62F53A1A" w14:textId="0A794D41" w:rsidR="00504AF2" w:rsidRPr="00FC14D9"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w:t>
            </w:r>
            <w:proofErr w:type="spellStart"/>
            <w:r>
              <w:rPr>
                <w:rFonts w:ascii="Times New Roman" w:eastAsia="宋" w:hAnsi="Times New Roman" w:cs="Arial"/>
                <w:bCs/>
                <w:sz w:val="18"/>
                <w:szCs w:val="18"/>
              </w:rPr>
              <w:t>endfor</w:t>
            </w:r>
            <w:proofErr w:type="spellEnd"/>
            <w:r>
              <w:rPr>
                <w:rFonts w:ascii="Times New Roman" w:eastAsia="宋" w:hAnsi="Times New Roman" w:cs="Arial"/>
                <w:bCs/>
                <w:sz w:val="18"/>
                <w:szCs w:val="18"/>
              </w:rPr>
              <w:t>%}</w:t>
            </w:r>
          </w:p>
        </w:tc>
      </w:tr>
      <w:tr w:rsidR="00504AF2" w14:paraId="7E5BEE22" w14:textId="77777777" w:rsidTr="00E20A54">
        <w:trPr>
          <w:trHeight w:val="312"/>
          <w:jc w:val="center"/>
        </w:trPr>
        <w:tc>
          <w:tcPr>
            <w:tcW w:w="9918" w:type="dxa"/>
            <w:gridSpan w:val="5"/>
            <w:tcBorders>
              <w:bottom w:val="single" w:sz="4" w:space="0" w:color="00653B"/>
            </w:tcBorders>
            <w:shd w:val="clear" w:color="auto" w:fill="auto"/>
            <w:vAlign w:val="center"/>
          </w:tcPr>
          <w:p w14:paraId="4A1763C9" w14:textId="7EE61F1D" w:rsidR="00504AF2"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else%}</w:t>
            </w:r>
          </w:p>
        </w:tc>
      </w:tr>
      <w:tr w:rsidR="00504AF2" w14:paraId="43B5BAC5" w14:textId="77777777" w:rsidTr="00E20A54">
        <w:trPr>
          <w:trHeight w:val="410"/>
          <w:jc w:val="center"/>
        </w:trPr>
        <w:tc>
          <w:tcPr>
            <w:tcW w:w="9918" w:type="dxa"/>
            <w:gridSpan w:val="5"/>
            <w:shd w:val="clear" w:color="auto" w:fill="1E7648"/>
            <w:vAlign w:val="center"/>
          </w:tcPr>
          <w:p w14:paraId="7B45E6D7" w14:textId="7AF1CFB2" w:rsidR="00504AF2" w:rsidRPr="00FC14D9" w:rsidRDefault="00504AF2" w:rsidP="00504AF2">
            <w:pPr>
              <w:rPr>
                <w:rFonts w:ascii="Times New Roman" w:eastAsia="宋" w:hAnsi="Times New Roman" w:cs="Arial"/>
                <w:bCs/>
                <w:sz w:val="18"/>
                <w:szCs w:val="18"/>
              </w:rPr>
            </w:pPr>
            <w:r>
              <w:rPr>
                <w:rFonts w:ascii="宋体" w:hAnsi="宋体" w:hint="eastAsia"/>
                <w:b/>
                <w:bCs/>
                <w:color w:val="FFFFFF" w:themeColor="background1"/>
                <w:kern w:val="0"/>
                <w:szCs w:val="21"/>
              </w:rPr>
              <w:t>未检出胚系致病性/可能致病性基因变异</w:t>
            </w:r>
          </w:p>
        </w:tc>
      </w:tr>
      <w:tr w:rsidR="00504AF2" w14:paraId="61457755" w14:textId="77777777" w:rsidTr="00E20A54">
        <w:trPr>
          <w:trHeight w:val="312"/>
          <w:jc w:val="center"/>
        </w:trPr>
        <w:tc>
          <w:tcPr>
            <w:tcW w:w="9918" w:type="dxa"/>
            <w:gridSpan w:val="5"/>
            <w:shd w:val="clear" w:color="auto" w:fill="auto"/>
            <w:vAlign w:val="center"/>
          </w:tcPr>
          <w:p w14:paraId="517A70C8" w14:textId="2B1A7ECA" w:rsidR="00504AF2" w:rsidRPr="00FC14D9"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endif%}</w:t>
            </w:r>
          </w:p>
        </w:tc>
      </w:tr>
    </w:tbl>
    <w:p w14:paraId="13BCA56D" w14:textId="77777777" w:rsidR="00FA7BF2" w:rsidRDefault="0035086C">
      <w:pPr>
        <w:spacing w:line="200" w:lineRule="exact"/>
        <w:jc w:val="left"/>
        <w:rPr>
          <w:rFonts w:ascii="宋体" w:hAnsi="宋体"/>
          <w:bCs/>
          <w:sz w:val="18"/>
          <w:szCs w:val="18"/>
        </w:rPr>
      </w:pPr>
      <w:r>
        <w:rPr>
          <w:rFonts w:ascii="宋体" w:hAnsi="宋体"/>
          <w:bCs/>
          <w:sz w:val="18"/>
          <w:szCs w:val="18"/>
        </w:rPr>
        <w:t>注：</w:t>
      </w:r>
    </w:p>
    <w:p w14:paraId="472301F1" w14:textId="77777777" w:rsidR="00FA7BF2" w:rsidRDefault="0035086C">
      <w:pPr>
        <w:pStyle w:val="afb"/>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遗传性肿瘤基因变异解读遵循美国医学遗传学和基因组学学会（</w:t>
      </w:r>
      <w:r>
        <w:rPr>
          <w:rFonts w:ascii="Times New Roman" w:hAnsi="Times New Roman"/>
          <w:bCs/>
          <w:kern w:val="2"/>
          <w:sz w:val="18"/>
          <w:szCs w:val="18"/>
          <w:lang w:eastAsia="zh-CN"/>
        </w:rPr>
        <w:t>American College of Medical Genetics, ACMG</w:t>
      </w:r>
      <w:r>
        <w:rPr>
          <w:rFonts w:ascii="Times New Roman" w:hAnsi="Times New Roman"/>
          <w:bCs/>
          <w:kern w:val="2"/>
          <w:sz w:val="18"/>
          <w:szCs w:val="18"/>
          <w:lang w:eastAsia="zh-CN"/>
        </w:rPr>
        <w:t>）发布的《遗传变异注释标准与指南》（</w:t>
      </w:r>
      <w:r>
        <w:rPr>
          <w:rFonts w:ascii="Times New Roman" w:hAnsi="Times New Roman"/>
          <w:bCs/>
          <w:kern w:val="2"/>
          <w:sz w:val="18"/>
          <w:szCs w:val="18"/>
          <w:lang w:eastAsia="zh-CN"/>
        </w:rPr>
        <w:t>2015</w:t>
      </w:r>
      <w:r>
        <w:rPr>
          <w:rFonts w:ascii="Times New Roman" w:hAnsi="Times New Roman"/>
          <w:bCs/>
          <w:kern w:val="2"/>
          <w:sz w:val="18"/>
          <w:szCs w:val="18"/>
          <w:lang w:eastAsia="zh-CN"/>
        </w:rPr>
        <w:t>年版），分为致病性变异、</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致病性变异、临床意义不明变异、可能良性变异和良性变异五个等级。本检测涵盖</w:t>
      </w:r>
      <w:r>
        <w:rPr>
          <w:rFonts w:ascii="Times New Roman" w:hAnsi="Times New Roman" w:hint="eastAsia"/>
          <w:bCs/>
          <w:kern w:val="2"/>
          <w:sz w:val="18"/>
          <w:szCs w:val="18"/>
          <w:lang w:eastAsia="zh-CN"/>
        </w:rPr>
        <w:t>115</w:t>
      </w:r>
      <w:r>
        <w:rPr>
          <w:rFonts w:ascii="Times New Roman" w:hAnsi="Times New Roman"/>
          <w:bCs/>
          <w:kern w:val="2"/>
          <w:sz w:val="18"/>
          <w:szCs w:val="18"/>
          <w:lang w:eastAsia="zh-CN"/>
        </w:rPr>
        <w:t>个遗传性肿瘤</w:t>
      </w:r>
      <w:r>
        <w:rPr>
          <w:rFonts w:ascii="Times New Roman" w:hAnsi="Times New Roman"/>
          <w:bCs/>
          <w:kern w:val="2"/>
          <w:sz w:val="18"/>
          <w:szCs w:val="18"/>
          <w:lang w:eastAsia="zh-CN"/>
        </w:rPr>
        <w:t>/</w:t>
      </w:r>
      <w:r>
        <w:rPr>
          <w:rFonts w:ascii="Times New Roman" w:hAnsi="Times New Roman"/>
          <w:bCs/>
          <w:kern w:val="2"/>
          <w:sz w:val="18"/>
          <w:szCs w:val="18"/>
          <w:lang w:eastAsia="zh-CN"/>
        </w:rPr>
        <w:t>综合征相关基因，上表仅列出在胚系中检出的致病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w:t>
      </w:r>
      <w:r>
        <w:rPr>
          <w:rFonts w:ascii="Times New Roman" w:hAnsi="Times New Roman" w:hint="eastAsia"/>
          <w:bCs/>
          <w:kern w:val="2"/>
          <w:sz w:val="18"/>
          <w:szCs w:val="18"/>
          <w:lang w:eastAsia="zh-CN"/>
        </w:rPr>
        <w:t>。</w:t>
      </w:r>
    </w:p>
    <w:p w14:paraId="30F95B50" w14:textId="28D6A574" w:rsidR="00FA7BF2" w:rsidRPr="00C070F4" w:rsidRDefault="0035086C" w:rsidP="009A6E9D">
      <w:pPr>
        <w:pStyle w:val="afb"/>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检出致病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致病变异提示受检者的遗传性肿瘤风险较高，建议一级亲属考虑对该基因进行检测并进行遗传咨询，以便提前进行疾病的预防或控制。</w:t>
      </w:r>
      <w:r w:rsidRPr="009A6E9D">
        <w:rPr>
          <w:rFonts w:ascii="Times New Roman" w:hAnsi="Times New Roman"/>
          <w:color w:val="585858"/>
          <w:sz w:val="16"/>
          <w:szCs w:val="16"/>
          <w:lang w:eastAsia="zh-CN"/>
        </w:rPr>
        <w:br w:type="page"/>
      </w:r>
    </w:p>
    <w:p w14:paraId="4D961FDE" w14:textId="6974E7E1" w:rsidR="00C070F4" w:rsidRPr="00C070F4" w:rsidRDefault="00C070F4" w:rsidP="00C070F4">
      <w:pPr>
        <w:rPr>
          <w:rFonts w:ascii="Times New Roman" w:hAnsi="Times New Roman"/>
          <w:bCs/>
          <w:sz w:val="18"/>
          <w:szCs w:val="18"/>
        </w:rPr>
      </w:pPr>
      <w:r w:rsidRPr="00E677DB">
        <w:rPr>
          <w:rFonts w:ascii="Times New Roman" w:hAnsi="Times New Roman"/>
          <w:bCs/>
          <w:sz w:val="18"/>
          <w:szCs w:val="18"/>
          <w:highlight w:val="yellow"/>
        </w:rPr>
        <w:lastRenderedPageBreak/>
        <w:t>{%</w:t>
      </w:r>
      <w:r w:rsidRPr="00E677DB">
        <w:rPr>
          <w:rFonts w:ascii="Times New Roman" w:hAnsi="Times New Roman" w:hint="eastAsia"/>
          <w:bCs/>
          <w:sz w:val="18"/>
          <w:szCs w:val="18"/>
          <w:highlight w:val="yellow"/>
        </w:rPr>
        <w:t>p</w:t>
      </w:r>
      <w:r w:rsidRPr="00E677DB">
        <w:rPr>
          <w:rFonts w:ascii="Times New Roman" w:hAnsi="Times New Roman"/>
          <w:bCs/>
          <w:sz w:val="18"/>
          <w:szCs w:val="18"/>
          <w:highlight w:val="yellow"/>
        </w:rPr>
        <w:t xml:space="preserve"> endif%}</w:t>
      </w:r>
    </w:p>
    <w:p w14:paraId="6930DB42" w14:textId="338785E9" w:rsidR="00FA7BF2" w:rsidRDefault="0035086C" w:rsidP="00682709">
      <w:pPr>
        <w:pStyle w:val="5"/>
        <w:spacing w:before="0" w:after="0" w:line="360" w:lineRule="auto"/>
        <w:rPr>
          <w:sz w:val="24"/>
          <w:szCs w:val="24"/>
        </w:rPr>
      </w:pPr>
      <w:r>
        <w:rPr>
          <w:rFonts w:ascii="Times New Roman" w:hAnsi="Times New Roman"/>
          <w:sz w:val="24"/>
          <w:szCs w:val="24"/>
        </w:rPr>
        <w:t>4.</w:t>
      </w:r>
      <w:r>
        <w:rPr>
          <w:rFonts w:hint="eastAsia"/>
          <w:sz w:val="24"/>
          <w:szCs w:val="24"/>
        </w:rPr>
        <w:t>变异临床研究证据</w:t>
      </w:r>
    </w:p>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3F0E73" w14:paraId="6B85CA1E" w14:textId="77777777" w:rsidTr="003F0E73">
        <w:trPr>
          <w:trHeight w:val="454"/>
        </w:trPr>
        <w:tc>
          <w:tcPr>
            <w:tcW w:w="9746" w:type="dxa"/>
            <w:gridSpan w:val="2"/>
            <w:shd w:val="clear" w:color="auto" w:fill="1E7648"/>
            <w:vAlign w:val="center"/>
          </w:tcPr>
          <w:p w14:paraId="62FEFEE7" w14:textId="77777777" w:rsidR="003F0E73" w:rsidRDefault="003F0E73" w:rsidP="00112D79">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w:t>
            </w:r>
            <w:r>
              <w:rPr>
                <w:rFonts w:ascii="Times New Roman" w:hAnsi="Times New Roman"/>
                <w:b/>
                <w:bCs/>
                <w:color w:val="FFFFFF" w:themeColor="background1"/>
                <w:kern w:val="0"/>
                <w:szCs w:val="21"/>
              </w:rPr>
              <w:t>：临床意义</w:t>
            </w:r>
            <w:r>
              <w:rPr>
                <w:rFonts w:ascii="Times New Roman" w:hAnsi="Times New Roman" w:hint="eastAsia"/>
                <w:b/>
                <w:bCs/>
                <w:color w:val="FFFFFF" w:themeColor="background1"/>
                <w:kern w:val="0"/>
                <w:szCs w:val="21"/>
              </w:rPr>
              <w:t>明确</w:t>
            </w:r>
            <w:r>
              <w:rPr>
                <w:rFonts w:ascii="Times New Roman" w:hAnsi="Times New Roman"/>
                <w:b/>
                <w:bCs/>
                <w:color w:val="FFFFFF" w:themeColor="background1"/>
                <w:kern w:val="0"/>
                <w:szCs w:val="21"/>
              </w:rPr>
              <w:t>的变异</w:t>
            </w:r>
          </w:p>
        </w:tc>
      </w:tr>
      <w:tr w:rsidR="003F0E73" w14:paraId="0B2211B8" w14:textId="77777777" w:rsidTr="003F0E73">
        <w:trPr>
          <w:trHeight w:val="312"/>
        </w:trPr>
        <w:tc>
          <w:tcPr>
            <w:tcW w:w="1555" w:type="dxa"/>
            <w:shd w:val="clear" w:color="auto" w:fill="auto"/>
            <w:vAlign w:val="center"/>
          </w:tcPr>
          <w:p w14:paraId="06A7D7D0" w14:textId="77777777" w:rsidR="003F0E73" w:rsidRDefault="003F0E73" w:rsidP="00112D79">
            <w:pPr>
              <w:autoSpaceDE w:val="0"/>
              <w:autoSpaceDN w:val="0"/>
              <w:adjustRightInd w:val="0"/>
              <w:snapToGrid w:val="0"/>
              <w:spacing w:line="360" w:lineRule="exact"/>
              <w:ind w:leftChars="50" w:left="105"/>
              <w:jc w:val="left"/>
              <w:rPr>
                <w:rFonts w:ascii="Times New Roman" w:hAnsi="Times New Roman"/>
                <w:b/>
                <w:bCs/>
                <w:szCs w:val="24"/>
                <w:lang w:eastAsia="en-US"/>
              </w:rPr>
            </w:pPr>
            <w:proofErr w:type="spellStart"/>
            <w:r>
              <w:rPr>
                <w:rFonts w:ascii="Times New Roman" w:hAnsi="Times New Roman"/>
                <w:b/>
                <w:bCs/>
                <w:szCs w:val="24"/>
                <w:lang w:eastAsia="en-US"/>
              </w:rPr>
              <w:t>基因</w:t>
            </w:r>
            <w:proofErr w:type="spellEnd"/>
            <w:r>
              <w:rPr>
                <w:rFonts w:ascii="Times New Roman" w:hAnsi="Times New Roman"/>
                <w:b/>
                <w:bCs/>
                <w:szCs w:val="24"/>
              </w:rPr>
              <w:t>突变</w:t>
            </w:r>
          </w:p>
        </w:tc>
        <w:tc>
          <w:tcPr>
            <w:tcW w:w="8191" w:type="dxa"/>
            <w:shd w:val="clear" w:color="auto" w:fill="auto"/>
            <w:vAlign w:val="center"/>
          </w:tcPr>
          <w:p w14:paraId="700F043A" w14:textId="77777777" w:rsidR="003F0E73" w:rsidRDefault="003F0E73" w:rsidP="00112D79">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3F0E73" w14:paraId="089E491E" w14:textId="77777777" w:rsidTr="003F0E73">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50E8202" w14:textId="10DFC493" w:rsidR="003F0E73" w:rsidRDefault="008C4DB8"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if </w:t>
            </w:r>
            <w:proofErr w:type="spellStart"/>
            <w:r w:rsidRPr="008C4DB8">
              <w:rPr>
                <w:rFonts w:ascii="Times New Roman" w:hAnsi="Times New Roman"/>
                <w:sz w:val="18"/>
                <w:szCs w:val="20"/>
              </w:rPr>
              <w:t>var.knb</w:t>
            </w:r>
            <w:proofErr w:type="spellEnd"/>
            <w:r w:rsidRPr="008C4DB8">
              <w:rPr>
                <w:rFonts w:ascii="Times New Roman" w:hAnsi="Times New Roman"/>
                <w:sz w:val="18"/>
                <w:szCs w:val="20"/>
              </w:rPr>
              <w:t>%}</w:t>
            </w:r>
          </w:p>
        </w:tc>
      </w:tr>
      <w:tr w:rsidR="00373BFA" w14:paraId="3BC4C1C2"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CB6295A" w14:textId="77777777" w:rsidR="00B042B9" w:rsidRPr="00B042B9" w:rsidRDefault="00B042B9" w:rsidP="00B042B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KRAS/</w:t>
            </w:r>
          </w:p>
          <w:p w14:paraId="335D3431" w14:textId="77777777" w:rsidR="00B042B9" w:rsidRPr="00B042B9" w:rsidRDefault="00B042B9" w:rsidP="00B042B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NRAS/</w:t>
            </w:r>
          </w:p>
          <w:p w14:paraId="140B4B07" w14:textId="77777777" w:rsidR="00ED3322" w:rsidRDefault="00B042B9" w:rsidP="00B042B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i/>
                <w:iCs/>
                <w:sz w:val="18"/>
                <w:szCs w:val="20"/>
              </w:rPr>
              <w:t xml:space="preserve">BRAF </w:t>
            </w:r>
            <w:r w:rsidRPr="00B042B9">
              <w:rPr>
                <w:rFonts w:ascii="Times New Roman" w:hAnsi="Times New Roman" w:hint="eastAsia"/>
                <w:sz w:val="18"/>
                <w:szCs w:val="20"/>
              </w:rPr>
              <w:t>V600E</w:t>
            </w:r>
          </w:p>
          <w:p w14:paraId="27041FA0" w14:textId="6B40124F" w:rsidR="00373BFA" w:rsidRDefault="00B042B9" w:rsidP="00B042B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sz w:val="18"/>
                <w:szCs w:val="20"/>
              </w:rPr>
              <w:t>野生型</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517493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{%p if var.knb|judge_abc_evi_regimen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96097E0"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sidRPr="00A95678">
              <w:rPr>
                <w:rFonts w:ascii="Times New Roman" w:eastAsia="宋体" w:hAnsi="Times New Roman" w:cs="Times New Roman"/>
                <w:color w:val="000000"/>
                <w:kern w:val="2"/>
                <w:sz w:val="18"/>
                <w:szCs w:val="18"/>
                <w:highlight w:val="yellow"/>
                <w:lang w:val="en-US" w:bidi="ar-SA"/>
              </w:rPr>
              <w:t>var.knb.evi_sum.evi_split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29AF3E9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43004AD8"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7D441835"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38619DF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3F6F31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3D9713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7D8D7A5"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64D5A32A"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72E1745F"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E3A52DA"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E89563B"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5BDD18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3E1BF572"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51A3E23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172B3779"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6FFBD35A"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AE81EF4"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5F848D7"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10F1D8C"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BED5B99"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BDFF152"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939B0A1"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7539E228"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sidRPr="00A95678">
              <w:rPr>
                <w:rFonts w:ascii="Times New Roman" w:eastAsia="宋体" w:hAnsi="Times New Roman" w:cs="Times New Roman"/>
                <w:color w:val="000000"/>
                <w:kern w:val="2"/>
                <w:sz w:val="18"/>
                <w:szCs w:val="18"/>
                <w:highlight w:val="yellow"/>
                <w:lang w:val="en-US" w:bidi="ar-SA"/>
              </w:rPr>
              <w:t>var.knb.evi_sum.evi_split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48A61849"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26FE76D2"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0B21290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22F1FF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34E9682C"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794E30FB"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7B9F496"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3E8EB72"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99D3CCB"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0032236C"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E859A63"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6808BA1"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C79622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27B82527"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ADD57DC"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43E0EA5" w14:textId="53B25114" w:rsidR="00373BFA" w:rsidRP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373BFA" w14:paraId="75419681"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0F5CC6C1" w14:textId="60F585C2" w:rsidR="00373BFA" w:rsidRDefault="00373BFA" w:rsidP="00373B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endif%</w:t>
            </w:r>
            <w:r>
              <w:rPr>
                <w:rFonts w:ascii="Times New Roman" w:hAnsi="Times New Roman" w:hint="eastAsia"/>
                <w:sz w:val="18"/>
                <w:szCs w:val="20"/>
              </w:rPr>
              <w:t>}</w:t>
            </w:r>
          </w:p>
        </w:tc>
      </w:tr>
      <w:tr w:rsidR="00373BFA" w14:paraId="2313A036"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1C2390E" w14:textId="18BC7056" w:rsidR="00373BFA" w:rsidRDefault="00373BFA" w:rsidP="00373B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highlight w:val="green"/>
              </w:rPr>
              <w:t>{%</w:t>
            </w:r>
            <w:r>
              <w:rPr>
                <w:rFonts w:ascii="Times New Roman" w:hAnsi="Times New Roman"/>
                <w:sz w:val="18"/>
                <w:szCs w:val="20"/>
                <w:highlight w:val="green"/>
              </w:rPr>
              <w:t>tr</w:t>
            </w:r>
            <w:r w:rsidRPr="008C4DB8">
              <w:rPr>
                <w:rFonts w:ascii="Times New Roman" w:hAnsi="Times New Roman"/>
                <w:sz w:val="18"/>
                <w:szCs w:val="20"/>
                <w:highlight w:val="green"/>
              </w:rPr>
              <w:t xml:space="preserve"> if </w:t>
            </w:r>
            <w:proofErr w:type="spellStart"/>
            <w:proofErr w:type="gramStart"/>
            <w:r w:rsidRPr="008C4DB8">
              <w:rPr>
                <w:rFonts w:ascii="Times New Roman" w:hAnsi="Times New Roman"/>
                <w:sz w:val="18"/>
                <w:szCs w:val="20"/>
                <w:highlight w:val="green"/>
              </w:rPr>
              <w:t>sample.control</w:t>
            </w:r>
            <w:proofErr w:type="gramEnd"/>
            <w:r w:rsidRPr="008C4DB8">
              <w:rPr>
                <w:rFonts w:ascii="Times New Roman" w:hAnsi="Times New Roman"/>
                <w:sz w:val="18"/>
                <w:szCs w:val="20"/>
                <w:highlight w:val="green"/>
              </w:rPr>
              <w:t>_sample_id</w:t>
            </w:r>
            <w:proofErr w:type="spellEnd"/>
            <w:r w:rsidRPr="008C4DB8">
              <w:rPr>
                <w:rFonts w:ascii="Times New Roman" w:hAnsi="Times New Roman"/>
                <w:sz w:val="18"/>
                <w:szCs w:val="20"/>
                <w:highlight w:val="green"/>
              </w:rPr>
              <w:t xml:space="preserve"> %}</w:t>
            </w:r>
          </w:p>
        </w:tc>
      </w:tr>
      <w:tr w:rsidR="00373BFA" w14:paraId="2E09F867"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FCE7275" w14:textId="01208BD5" w:rsidR="00373BFA" w:rsidRPr="008C4DB8" w:rsidRDefault="00373BFA" w:rsidP="00373BFA">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for a in </w:t>
            </w:r>
            <w:proofErr w:type="spellStart"/>
            <w:r w:rsidRPr="008C4DB8">
              <w:rPr>
                <w:rFonts w:ascii="Times New Roman" w:hAnsi="Times New Roman"/>
                <w:sz w:val="18"/>
                <w:szCs w:val="20"/>
              </w:rPr>
              <w:t>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_I|bds_mp_var_sort</w:t>
            </w:r>
            <w:proofErr w:type="spellEnd"/>
            <w:r w:rsidRPr="008C4DB8">
              <w:rPr>
                <w:rFonts w:ascii="Times New Roman" w:hAnsi="Times New Roman"/>
                <w:sz w:val="18"/>
                <w:szCs w:val="20"/>
              </w:rPr>
              <w:t xml:space="preserve"> %}</w:t>
            </w:r>
          </w:p>
        </w:tc>
      </w:tr>
      <w:tr w:rsidR="009529FA" w14:paraId="3C5C0FB2"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8924B49"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if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Snvindel</w:t>
            </w:r>
            <w:proofErr w:type="spellEnd"/>
            <w:proofErr w:type="gramEnd"/>
            <w:r w:rsidRPr="00373BFA">
              <w:rPr>
                <w:rFonts w:ascii="Times New Roman" w:hAnsi="Times New Roman"/>
                <w:sz w:val="18"/>
                <w:szCs w:val="20"/>
                <w:highlight w:val="cyan"/>
              </w:rPr>
              <w:t>”%}</w:t>
            </w:r>
          </w:p>
          <w:p w14:paraId="5D229C4D" w14:textId="77777777"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w:t>
            </w:r>
            <w:proofErr w:type="spellStart"/>
            <w:r w:rsidRPr="00373BFA">
              <w:rPr>
                <w:rFonts w:ascii="Times New Roman" w:hAnsi="Times New Roman"/>
                <w:i/>
                <w:iCs/>
                <w:sz w:val="18"/>
                <w:szCs w:val="20"/>
              </w:rPr>
              <w:t>a.gene_symbol</w:t>
            </w:r>
            <w:proofErr w:type="spellEnd"/>
            <w:r w:rsidRPr="00373BFA">
              <w:rPr>
                <w:rFonts w:ascii="Times New Roman" w:hAnsi="Times New Roman"/>
                <w:i/>
                <w:iCs/>
                <w:sz w:val="18"/>
                <w:szCs w:val="20"/>
              </w:rPr>
              <w:t>}}</w:t>
            </w:r>
            <w:r>
              <w:rPr>
                <w:rFonts w:ascii="Times New Roman" w:hAnsi="Times New Roman" w:hint="eastAsia"/>
                <w:sz w:val="18"/>
                <w:szCs w:val="20"/>
              </w:rPr>
              <w:t>基因</w:t>
            </w:r>
          </w:p>
          <w:p w14:paraId="0F5F0684" w14:textId="08842F16"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{%if </w:t>
            </w:r>
            <w:proofErr w:type="spellStart"/>
            <w:proofErr w:type="gramStart"/>
            <w:r w:rsidRPr="00412AEA">
              <w:rPr>
                <w:rFonts w:ascii="Times New Roman" w:hAnsi="Times New Roman"/>
                <w:sz w:val="18"/>
                <w:szCs w:val="20"/>
              </w:rPr>
              <w:t>a.hgvs</w:t>
            </w:r>
            <w:proofErr w:type="gramEnd"/>
            <w:r w:rsidRPr="00412AEA">
              <w:rPr>
                <w:rFonts w:ascii="Times New Roman" w:hAnsi="Times New Roman"/>
                <w:sz w:val="18"/>
                <w:szCs w:val="20"/>
              </w:rPr>
              <w:t>_p</w:t>
            </w:r>
            <w:proofErr w:type="spellEnd"/>
            <w:r w:rsidRPr="00412AEA">
              <w:rPr>
                <w:rFonts w:ascii="Times New Roman" w:hAnsi="Times New Roman"/>
                <w:sz w:val="18"/>
                <w:szCs w:val="20"/>
              </w:rPr>
              <w:t>!=”p.?”%}{{</w:t>
            </w:r>
            <w:proofErr w:type="spellStart"/>
            <w:r w:rsidRPr="00412AEA">
              <w:rPr>
                <w:rFonts w:ascii="Times New Roman" w:hAnsi="Times New Roman"/>
                <w:sz w:val="18"/>
                <w:szCs w:val="20"/>
              </w:rPr>
              <w:t>a.hgvs_p_FJFY</w:t>
            </w:r>
            <w:proofErr w:type="spellEnd"/>
            <w:r w:rsidRPr="00412AEA">
              <w:rPr>
                <w:rFonts w:ascii="Times New Roman" w:hAnsi="Times New Roman"/>
                <w:sz w:val="18"/>
                <w:szCs w:val="20"/>
              </w:rPr>
              <w:t>}}</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w:t>
            </w:r>
            <w:proofErr w:type="spellStart"/>
            <w:r w:rsidRPr="00373BFA">
              <w:rPr>
                <w:rFonts w:ascii="Times New Roman" w:hAnsi="Times New Roman"/>
                <w:sz w:val="18"/>
                <w:szCs w:val="20"/>
              </w:rPr>
              <w:t>a|bds_cp_var_info</w:t>
            </w:r>
            <w:proofErr w:type="spellEnd"/>
            <w:r w:rsidRPr="00373BFA">
              <w:rPr>
                <w:rFonts w:ascii="Times New Roman" w:hAnsi="Times New Roman"/>
                <w:sz w:val="18"/>
                <w:szCs w:val="20"/>
              </w:rPr>
              <w:t>}}</w:t>
            </w:r>
          </w:p>
          <w:p w14:paraId="4B89A502"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gramStart"/>
            <w:r w:rsidRPr="00412AEA">
              <w:rPr>
                <w:rFonts w:ascii="Times New Roman" w:hAnsi="Times New Roman"/>
                <w:sz w:val="18"/>
                <w:szCs w:val="20"/>
              </w:rPr>
              <w:t>a.hgvs</w:t>
            </w:r>
            <w:proofErr w:type="gramEnd"/>
            <w:r w:rsidRPr="00412AEA">
              <w:rPr>
                <w:rFonts w:ascii="Times New Roman" w:hAnsi="Times New Roman"/>
                <w:sz w:val="18"/>
                <w:szCs w:val="20"/>
              </w:rPr>
              <w:t>_p_2%}</w:t>
            </w:r>
          </w:p>
          <w:p w14:paraId="7A8C1A42" w14:textId="262B7B51"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6BD862B1"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674EFEEF"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Cnv</w:t>
            </w:r>
            <w:proofErr w:type="spellEnd"/>
            <w:proofErr w:type="gramEnd"/>
            <w:r w:rsidRPr="00373BFA">
              <w:rPr>
                <w:rFonts w:ascii="Times New Roman" w:hAnsi="Times New Roman"/>
                <w:sz w:val="18"/>
                <w:szCs w:val="20"/>
                <w:highlight w:val="cyan"/>
              </w:rPr>
              <w:t>”%}</w:t>
            </w:r>
          </w:p>
          <w:p w14:paraId="29D699A7" w14:textId="152520A1"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a.gene_symbol</w:t>
            </w:r>
            <w:proofErr w:type="spellEnd"/>
            <w:r w:rsidRPr="00373BFA">
              <w:rPr>
                <w:rFonts w:ascii="Times New Roman" w:hAnsi="Times New Roman" w:hint="eastAsia"/>
                <w:i/>
                <w:iCs/>
                <w:sz w:val="18"/>
                <w:szCs w:val="20"/>
              </w:rPr>
              <w:t>}}</w:t>
            </w:r>
            <w:r>
              <w:rPr>
                <w:rFonts w:ascii="Times New Roman" w:hAnsi="Times New Roman" w:hint="eastAsia"/>
                <w:sz w:val="18"/>
                <w:szCs w:val="20"/>
              </w:rPr>
              <w:t>基因</w:t>
            </w:r>
          </w:p>
          <w:p w14:paraId="5C97008C" w14:textId="520F23A0"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27FCE004"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Sv</w:t>
            </w:r>
            <w:proofErr w:type="spellEnd"/>
            <w:proofErr w:type="gramEnd"/>
            <w:r w:rsidRPr="00373BFA">
              <w:rPr>
                <w:rFonts w:ascii="Times New Roman" w:hAnsi="Times New Roman"/>
                <w:sz w:val="18"/>
                <w:szCs w:val="20"/>
                <w:highlight w:val="cyan"/>
              </w:rPr>
              <w:t xml:space="preserve">” or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PSeqRnaSv</w:t>
            </w:r>
            <w:proofErr w:type="spellEnd"/>
            <w:r w:rsidRPr="00373BFA">
              <w:rPr>
                <w:rFonts w:ascii="Times New Roman" w:hAnsi="Times New Roman"/>
                <w:sz w:val="18"/>
                <w:szCs w:val="20"/>
                <w:highlight w:val="cyan"/>
              </w:rPr>
              <w:t>”%}</w:t>
            </w:r>
          </w:p>
          <w:p w14:paraId="2B2AB52C"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spellStart"/>
            <w:proofErr w:type="gramStart"/>
            <w:r w:rsidRPr="00412AEA">
              <w:rPr>
                <w:rFonts w:ascii="Times New Roman" w:hAnsi="Times New Roman"/>
                <w:sz w:val="18"/>
                <w:szCs w:val="20"/>
              </w:rPr>
              <w:t>a.five</w:t>
            </w:r>
            <w:proofErr w:type="gramEnd"/>
            <w:r w:rsidRPr="00412AEA">
              <w:rPr>
                <w:rFonts w:ascii="Times New Roman" w:hAnsi="Times New Roman"/>
                <w:sz w:val="18"/>
                <w:szCs w:val="20"/>
              </w:rPr>
              <w:t>_prime_gen</w:t>
            </w:r>
            <w:r w:rsidRPr="00412AEA">
              <w:rPr>
                <w:rFonts w:ascii="Times New Roman" w:hAnsi="Times New Roman"/>
                <w:sz w:val="18"/>
                <w:szCs w:val="20"/>
              </w:rPr>
              <w:lastRenderedPageBreak/>
              <w:t>e</w:t>
            </w:r>
            <w:proofErr w:type="spellEnd"/>
            <w:r w:rsidRPr="00412AEA">
              <w:rPr>
                <w:rFonts w:ascii="Times New Roman" w:hAnsi="Times New Roman"/>
                <w:sz w:val="18"/>
                <w:szCs w:val="20"/>
              </w:rPr>
              <w:t xml:space="preserve"> == “MET” and </w:t>
            </w:r>
            <w:proofErr w:type="spellStart"/>
            <w:r w:rsidRPr="00412AEA">
              <w:rPr>
                <w:rFonts w:ascii="Times New Roman" w:hAnsi="Times New Roman"/>
                <w:sz w:val="18"/>
                <w:szCs w:val="20"/>
              </w:rPr>
              <w:t>a.three_prime_gene</w:t>
            </w:r>
            <w:proofErr w:type="spellEnd"/>
            <w:r w:rsidRPr="00412AEA">
              <w:rPr>
                <w:rFonts w:ascii="Times New Roman" w:hAnsi="Times New Roman"/>
                <w:sz w:val="18"/>
                <w:szCs w:val="20"/>
              </w:rPr>
              <w:t>==”MET”%}</w:t>
            </w:r>
          </w:p>
          <w:p w14:paraId="536B083A" w14:textId="77777777"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207529E9" w14:textId="4C277BC0"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49D589B7"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5DEF99E9" w14:textId="4BF07A14"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proofErr w:type="gramStart"/>
            <w:r w:rsidRPr="00373BFA">
              <w:rPr>
                <w:rFonts w:ascii="Times New Roman" w:hAnsi="Times New Roman" w:hint="eastAsia"/>
                <w:i/>
                <w:iCs/>
                <w:sz w:val="18"/>
                <w:szCs w:val="20"/>
              </w:rPr>
              <w:t>a.five</w:t>
            </w:r>
            <w:proofErr w:type="gramEnd"/>
            <w:r w:rsidRPr="00373BFA">
              <w:rPr>
                <w:rFonts w:ascii="Times New Roman" w:hAnsi="Times New Roman" w:hint="eastAsia"/>
                <w:i/>
                <w:iCs/>
                <w:sz w:val="18"/>
                <w:szCs w:val="20"/>
              </w:rPr>
              <w:t>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 xml:space="preserve"> : {{</w:t>
            </w:r>
            <w:proofErr w:type="spellStart"/>
            <w:r w:rsidRPr="00412AEA">
              <w:rPr>
                <w:rFonts w:ascii="Times New Roman" w:hAnsi="Times New Roman" w:hint="eastAsia"/>
                <w:sz w:val="18"/>
                <w:szCs w:val="20"/>
              </w:rPr>
              <w:t>a.five_prime_cds</w:t>
            </w:r>
            <w:proofErr w:type="spellEnd"/>
            <w:r w:rsidRPr="00412AEA">
              <w:rPr>
                <w:rFonts w:ascii="Times New Roman" w:hAnsi="Times New Roman" w:hint="eastAsia"/>
                <w:sz w:val="18"/>
                <w:szCs w:val="20"/>
              </w:rPr>
              <w:t>}}-</w:t>
            </w: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a.three_prime_gene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 xml:space="preserve"> : {{</w:t>
            </w:r>
            <w:proofErr w:type="spellStart"/>
            <w:r w:rsidRPr="00412AEA">
              <w:rPr>
                <w:rFonts w:ascii="Times New Roman" w:hAnsi="Times New Roman" w:hint="eastAsia"/>
                <w:sz w:val="18"/>
                <w:szCs w:val="20"/>
              </w:rPr>
              <w:t>a.three_prime_cds</w:t>
            </w:r>
            <w:proofErr w:type="spellEnd"/>
            <w:r w:rsidRPr="00412AEA">
              <w:rPr>
                <w:rFonts w:ascii="Times New Roman" w:hAnsi="Times New Roman" w:hint="eastAsia"/>
                <w:sz w:val="18"/>
                <w:szCs w:val="20"/>
              </w:rPr>
              <w:t>}}</w:t>
            </w:r>
          </w:p>
          <w:p w14:paraId="2011028E" w14:textId="21C3570F"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479BC998"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5E885EAC" w14:textId="3E91950D"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A6929CD"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2F75864C"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4AADEFF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0DDAE4B1"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184229C"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65307903"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F9F46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C6910DB"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5B87FBF"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6209824C"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1D89B7E"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DD1EA3F"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9143293"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6E51A61"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3E31C112"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15C8B478"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4FC02CC5"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A825EDB"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67DB08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EE9207F"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090ADF6"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96E79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E40B9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0421DBC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21F8440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4C56438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2469E92A"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lastRenderedPageBreak/>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0E22B68B"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4C1B48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7636BA09"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C8BF12B"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FAFC8E1"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5BA1370"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E889644"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48F97BBB"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260C8449"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93BA5B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050EBA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0B6CD91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F95B01B"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0A4C666" w14:textId="70FE1C6F" w:rsidR="009529FA" w:rsidRP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9529FA" w14:paraId="23D47197"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C5D56B6" w14:textId="4DB08B1B" w:rsidR="009529FA"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9529FA" w14:paraId="135FF9E8"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C2E9D94" w14:textId="2330A444"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if not </w:t>
            </w:r>
            <w:proofErr w:type="spellStart"/>
            <w:r w:rsidRPr="008C4DB8">
              <w:rPr>
                <w:rFonts w:ascii="Times New Roman" w:hAnsi="Times New Roman"/>
                <w:sz w:val="18"/>
                <w:szCs w:val="20"/>
              </w:rPr>
              <w:t>var.knb</w:t>
            </w:r>
            <w:proofErr w:type="spellEnd"/>
            <w:r w:rsidRPr="008C4DB8">
              <w:rPr>
                <w:rFonts w:ascii="Times New Roman" w:hAnsi="Times New Roman"/>
                <w:sz w:val="18"/>
                <w:szCs w:val="20"/>
              </w:rPr>
              <w:t xml:space="preserve"> and not </w:t>
            </w:r>
            <w:proofErr w:type="spellStart"/>
            <w:r w:rsidRPr="008C4DB8">
              <w:rPr>
                <w:rFonts w:ascii="Times New Roman" w:hAnsi="Times New Roman"/>
                <w:sz w:val="18"/>
                <w:szCs w:val="20"/>
              </w:rPr>
              <w:t>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_I</w:t>
            </w:r>
            <w:proofErr w:type="spellEnd"/>
            <w:r w:rsidRPr="008C4DB8">
              <w:rPr>
                <w:rFonts w:ascii="Times New Roman" w:hAnsi="Times New Roman"/>
                <w:sz w:val="18"/>
                <w:szCs w:val="20"/>
              </w:rPr>
              <w:t xml:space="preserve"> %}</w:t>
            </w:r>
          </w:p>
        </w:tc>
      </w:tr>
      <w:tr w:rsidR="009529FA" w14:paraId="216235AA"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645733A" w14:textId="6A176954"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9529FA" w14:paraId="5E872C01"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4CCC3FB" w14:textId="35FBD592"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9529FA" w14:paraId="03F1214E"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907310A" w14:textId="2239BD3A"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else%}</w:t>
            </w:r>
          </w:p>
        </w:tc>
      </w:tr>
      <w:tr w:rsidR="009529FA" w14:paraId="31128AA0"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1F0E1C8" w14:textId="006CE983" w:rsidR="009529FA" w:rsidRPr="008C4DB8" w:rsidRDefault="009529FA" w:rsidP="009529FA">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sidR="004D4BDB">
              <w:rPr>
                <w:rFonts w:ascii="Times New Roman" w:hAnsi="Times New Roman" w:hint="eastAsia"/>
                <w:sz w:val="18"/>
                <w:szCs w:val="20"/>
              </w:rPr>
              <w:t>tr</w:t>
            </w:r>
            <w:r w:rsidRPr="008C4DB8">
              <w:rPr>
                <w:rFonts w:ascii="Times New Roman" w:hAnsi="Times New Roman"/>
                <w:sz w:val="18"/>
                <w:szCs w:val="20"/>
              </w:rPr>
              <w:t xml:space="preserve"> for a in (</w:t>
            </w:r>
            <w:proofErr w:type="spellStart"/>
            <w:r w:rsidRPr="008C4DB8">
              <w:rPr>
                <w:rFonts w:ascii="Times New Roman" w:hAnsi="Times New Roman"/>
                <w:sz w:val="18"/>
                <w:szCs w:val="20"/>
              </w:rPr>
              <w:t>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_I</w:t>
            </w:r>
            <w:proofErr w:type="spellEnd"/>
            <w:r w:rsidRPr="008C4DB8">
              <w:rPr>
                <w:rFonts w:ascii="Times New Roman" w:hAnsi="Times New Roman"/>
                <w:sz w:val="18"/>
                <w:szCs w:val="20"/>
              </w:rPr>
              <w:t xml:space="preserve"> + </w:t>
            </w:r>
            <w:proofErr w:type="spellStart"/>
            <w:r w:rsidRPr="008C4DB8">
              <w:rPr>
                <w:rFonts w:ascii="Times New Roman" w:hAnsi="Times New Roman"/>
                <w:sz w:val="18"/>
                <w:szCs w:val="20"/>
              </w:rPr>
              <w:t>var.var_germline.regimen_level_I</w:t>
            </w:r>
            <w:proofErr w:type="spellEnd"/>
            <w:r w:rsidRPr="008C4DB8">
              <w:rPr>
                <w:rFonts w:ascii="Times New Roman" w:hAnsi="Times New Roman"/>
                <w:sz w:val="18"/>
                <w:szCs w:val="20"/>
              </w:rPr>
              <w:t>)|</w:t>
            </w:r>
            <w:proofErr w:type="spellStart"/>
            <w:r w:rsidRPr="008C4DB8">
              <w:rPr>
                <w:rFonts w:ascii="Times New Roman" w:hAnsi="Times New Roman"/>
                <w:sz w:val="18"/>
                <w:szCs w:val="20"/>
              </w:rPr>
              <w:t>bds_mp_var_sort</w:t>
            </w:r>
            <w:proofErr w:type="spellEnd"/>
            <w:r w:rsidRPr="008C4DB8">
              <w:rPr>
                <w:rFonts w:ascii="Times New Roman" w:hAnsi="Times New Roman"/>
                <w:sz w:val="18"/>
                <w:szCs w:val="20"/>
              </w:rPr>
              <w:t xml:space="preserve"> %}</w:t>
            </w:r>
          </w:p>
        </w:tc>
      </w:tr>
      <w:tr w:rsidR="00262DBE" w14:paraId="57E7C608"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AD61057"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if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Snvindel</w:t>
            </w:r>
            <w:proofErr w:type="spellEnd"/>
            <w:proofErr w:type="gramEnd"/>
            <w:r w:rsidRPr="00373BFA">
              <w:rPr>
                <w:rFonts w:ascii="Times New Roman" w:hAnsi="Times New Roman"/>
                <w:sz w:val="18"/>
                <w:szCs w:val="20"/>
                <w:highlight w:val="cyan"/>
              </w:rPr>
              <w:t>”%}</w:t>
            </w:r>
          </w:p>
          <w:p w14:paraId="013DD22B"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w:t>
            </w:r>
            <w:proofErr w:type="spellStart"/>
            <w:r w:rsidRPr="00373BFA">
              <w:rPr>
                <w:rFonts w:ascii="Times New Roman" w:hAnsi="Times New Roman"/>
                <w:i/>
                <w:iCs/>
                <w:sz w:val="18"/>
                <w:szCs w:val="20"/>
              </w:rPr>
              <w:t>a.gene_symbol</w:t>
            </w:r>
            <w:proofErr w:type="spellEnd"/>
            <w:r w:rsidRPr="00373BFA">
              <w:rPr>
                <w:rFonts w:ascii="Times New Roman" w:hAnsi="Times New Roman"/>
                <w:i/>
                <w:iCs/>
                <w:sz w:val="18"/>
                <w:szCs w:val="20"/>
              </w:rPr>
              <w:t>}}</w:t>
            </w:r>
            <w:r>
              <w:rPr>
                <w:rFonts w:ascii="Times New Roman" w:hAnsi="Times New Roman" w:hint="eastAsia"/>
                <w:sz w:val="18"/>
                <w:szCs w:val="20"/>
              </w:rPr>
              <w:t>基因</w:t>
            </w:r>
          </w:p>
          <w:p w14:paraId="3BB47923"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{%if </w:t>
            </w:r>
            <w:proofErr w:type="spellStart"/>
            <w:proofErr w:type="gramStart"/>
            <w:r w:rsidRPr="00412AEA">
              <w:rPr>
                <w:rFonts w:ascii="Times New Roman" w:hAnsi="Times New Roman"/>
                <w:sz w:val="18"/>
                <w:szCs w:val="20"/>
              </w:rPr>
              <w:t>a.hgvs</w:t>
            </w:r>
            <w:proofErr w:type="gramEnd"/>
            <w:r w:rsidRPr="00412AEA">
              <w:rPr>
                <w:rFonts w:ascii="Times New Roman" w:hAnsi="Times New Roman"/>
                <w:sz w:val="18"/>
                <w:szCs w:val="20"/>
              </w:rPr>
              <w:t>_p</w:t>
            </w:r>
            <w:proofErr w:type="spellEnd"/>
            <w:r w:rsidRPr="00412AEA">
              <w:rPr>
                <w:rFonts w:ascii="Times New Roman" w:hAnsi="Times New Roman"/>
                <w:sz w:val="18"/>
                <w:szCs w:val="20"/>
              </w:rPr>
              <w:t>!=”p.?”%}{{</w:t>
            </w:r>
            <w:proofErr w:type="spellStart"/>
            <w:r w:rsidRPr="00412AEA">
              <w:rPr>
                <w:rFonts w:ascii="Times New Roman" w:hAnsi="Times New Roman"/>
                <w:sz w:val="18"/>
                <w:szCs w:val="20"/>
              </w:rPr>
              <w:t>a.hgvs_p_FJFY</w:t>
            </w:r>
            <w:proofErr w:type="spellEnd"/>
            <w:r w:rsidRPr="00412AEA">
              <w:rPr>
                <w:rFonts w:ascii="Times New Roman" w:hAnsi="Times New Roman"/>
                <w:sz w:val="18"/>
                <w:szCs w:val="20"/>
              </w:rPr>
              <w:t>}}</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w:t>
            </w:r>
            <w:proofErr w:type="spellStart"/>
            <w:r w:rsidRPr="00373BFA">
              <w:rPr>
                <w:rFonts w:ascii="Times New Roman" w:hAnsi="Times New Roman"/>
                <w:sz w:val="18"/>
                <w:szCs w:val="20"/>
              </w:rPr>
              <w:t>a|bds_cp_var_info</w:t>
            </w:r>
            <w:proofErr w:type="spellEnd"/>
            <w:r w:rsidRPr="00373BFA">
              <w:rPr>
                <w:rFonts w:ascii="Times New Roman" w:hAnsi="Times New Roman"/>
                <w:sz w:val="18"/>
                <w:szCs w:val="20"/>
              </w:rPr>
              <w:t>}}</w:t>
            </w:r>
          </w:p>
          <w:p w14:paraId="1598126E"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gramStart"/>
            <w:r w:rsidRPr="00412AEA">
              <w:rPr>
                <w:rFonts w:ascii="Times New Roman" w:hAnsi="Times New Roman"/>
                <w:sz w:val="18"/>
                <w:szCs w:val="20"/>
              </w:rPr>
              <w:t>a.hgvs</w:t>
            </w:r>
            <w:proofErr w:type="gramEnd"/>
            <w:r w:rsidRPr="00412AEA">
              <w:rPr>
                <w:rFonts w:ascii="Times New Roman" w:hAnsi="Times New Roman"/>
                <w:sz w:val="18"/>
                <w:szCs w:val="20"/>
              </w:rPr>
              <w:t>_p_2%}</w:t>
            </w:r>
          </w:p>
          <w:p w14:paraId="0607B552"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70C3B678"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1F3C15D4"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lastRenderedPageBreak/>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Cnv</w:t>
            </w:r>
            <w:proofErr w:type="spellEnd"/>
            <w:proofErr w:type="gramEnd"/>
            <w:r w:rsidRPr="00373BFA">
              <w:rPr>
                <w:rFonts w:ascii="Times New Roman" w:hAnsi="Times New Roman"/>
                <w:sz w:val="18"/>
                <w:szCs w:val="20"/>
                <w:highlight w:val="cyan"/>
              </w:rPr>
              <w:t>”%}</w:t>
            </w:r>
          </w:p>
          <w:p w14:paraId="5F1E1FC9"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a.gene_symbol</w:t>
            </w:r>
            <w:proofErr w:type="spellEnd"/>
            <w:r w:rsidRPr="00373BFA">
              <w:rPr>
                <w:rFonts w:ascii="Times New Roman" w:hAnsi="Times New Roman" w:hint="eastAsia"/>
                <w:i/>
                <w:iCs/>
                <w:sz w:val="18"/>
                <w:szCs w:val="20"/>
              </w:rPr>
              <w:t>}}</w:t>
            </w:r>
            <w:r>
              <w:rPr>
                <w:rFonts w:ascii="Times New Roman" w:hAnsi="Times New Roman" w:hint="eastAsia"/>
                <w:sz w:val="18"/>
                <w:szCs w:val="20"/>
              </w:rPr>
              <w:t>基因</w:t>
            </w:r>
          </w:p>
          <w:p w14:paraId="21B63D96"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6765559E"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Sv</w:t>
            </w:r>
            <w:proofErr w:type="spellEnd"/>
            <w:proofErr w:type="gramEnd"/>
            <w:r w:rsidRPr="00373BFA">
              <w:rPr>
                <w:rFonts w:ascii="Times New Roman" w:hAnsi="Times New Roman"/>
                <w:sz w:val="18"/>
                <w:szCs w:val="20"/>
                <w:highlight w:val="cyan"/>
              </w:rPr>
              <w:t xml:space="preserve">” or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PSeqRnaSv</w:t>
            </w:r>
            <w:proofErr w:type="spellEnd"/>
            <w:r w:rsidRPr="00373BFA">
              <w:rPr>
                <w:rFonts w:ascii="Times New Roman" w:hAnsi="Times New Roman"/>
                <w:sz w:val="18"/>
                <w:szCs w:val="20"/>
                <w:highlight w:val="cyan"/>
              </w:rPr>
              <w:t>”%}</w:t>
            </w:r>
          </w:p>
          <w:p w14:paraId="35927C18"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spellStart"/>
            <w:proofErr w:type="gramStart"/>
            <w:r w:rsidRPr="00412AEA">
              <w:rPr>
                <w:rFonts w:ascii="Times New Roman" w:hAnsi="Times New Roman"/>
                <w:sz w:val="18"/>
                <w:szCs w:val="20"/>
              </w:rPr>
              <w:t>a.five</w:t>
            </w:r>
            <w:proofErr w:type="gramEnd"/>
            <w:r w:rsidRPr="00412AEA">
              <w:rPr>
                <w:rFonts w:ascii="Times New Roman" w:hAnsi="Times New Roman"/>
                <w:sz w:val="18"/>
                <w:szCs w:val="20"/>
              </w:rPr>
              <w:t>_prime_gene</w:t>
            </w:r>
            <w:proofErr w:type="spellEnd"/>
            <w:r w:rsidRPr="00412AEA">
              <w:rPr>
                <w:rFonts w:ascii="Times New Roman" w:hAnsi="Times New Roman"/>
                <w:sz w:val="18"/>
                <w:szCs w:val="20"/>
              </w:rPr>
              <w:t xml:space="preserve"> == “MET” and </w:t>
            </w:r>
            <w:proofErr w:type="spellStart"/>
            <w:r w:rsidRPr="00412AEA">
              <w:rPr>
                <w:rFonts w:ascii="Times New Roman" w:hAnsi="Times New Roman"/>
                <w:sz w:val="18"/>
                <w:szCs w:val="20"/>
              </w:rPr>
              <w:t>a.three_prime_gene</w:t>
            </w:r>
            <w:proofErr w:type="spellEnd"/>
            <w:r w:rsidRPr="00412AEA">
              <w:rPr>
                <w:rFonts w:ascii="Times New Roman" w:hAnsi="Times New Roman"/>
                <w:sz w:val="18"/>
                <w:szCs w:val="20"/>
              </w:rPr>
              <w:t>==”MET”%}</w:t>
            </w:r>
          </w:p>
          <w:p w14:paraId="4FAF7B8F"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1A240ACC"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73BEF286"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7F6AE447"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proofErr w:type="gramStart"/>
            <w:r w:rsidRPr="00373BFA">
              <w:rPr>
                <w:rFonts w:ascii="Times New Roman" w:hAnsi="Times New Roman" w:hint="eastAsia"/>
                <w:i/>
                <w:iCs/>
                <w:sz w:val="18"/>
                <w:szCs w:val="20"/>
              </w:rPr>
              <w:t>a.five</w:t>
            </w:r>
            <w:proofErr w:type="gramEnd"/>
            <w:r w:rsidRPr="00373BFA">
              <w:rPr>
                <w:rFonts w:ascii="Times New Roman" w:hAnsi="Times New Roman" w:hint="eastAsia"/>
                <w:i/>
                <w:iCs/>
                <w:sz w:val="18"/>
                <w:szCs w:val="20"/>
              </w:rPr>
              <w:t>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 xml:space="preserve"> : {{</w:t>
            </w:r>
            <w:proofErr w:type="spellStart"/>
            <w:r w:rsidRPr="00412AEA">
              <w:rPr>
                <w:rFonts w:ascii="Times New Roman" w:hAnsi="Times New Roman" w:hint="eastAsia"/>
                <w:sz w:val="18"/>
                <w:szCs w:val="20"/>
              </w:rPr>
              <w:t>a.five_prime_cds</w:t>
            </w:r>
            <w:proofErr w:type="spellEnd"/>
            <w:r w:rsidRPr="00412AEA">
              <w:rPr>
                <w:rFonts w:ascii="Times New Roman" w:hAnsi="Times New Roman" w:hint="eastAsia"/>
                <w:sz w:val="18"/>
                <w:szCs w:val="20"/>
              </w:rPr>
              <w:t>}}-</w:t>
            </w: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a.three_prime_gene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 xml:space="preserve"> : {{</w:t>
            </w:r>
            <w:proofErr w:type="spellStart"/>
            <w:r w:rsidRPr="00412AEA">
              <w:rPr>
                <w:rFonts w:ascii="Times New Roman" w:hAnsi="Times New Roman" w:hint="eastAsia"/>
                <w:sz w:val="18"/>
                <w:szCs w:val="20"/>
              </w:rPr>
              <w:t>a.three_prime_cds</w:t>
            </w:r>
            <w:proofErr w:type="spellEnd"/>
            <w:r w:rsidRPr="00412AEA">
              <w:rPr>
                <w:rFonts w:ascii="Times New Roman" w:hAnsi="Times New Roman" w:hint="eastAsia"/>
                <w:sz w:val="18"/>
                <w:szCs w:val="20"/>
              </w:rPr>
              <w:t>}}</w:t>
            </w:r>
          </w:p>
          <w:p w14:paraId="42C483AF"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7279336F"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545586E6" w14:textId="07BCD662"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01B5E96"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508944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052C73C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156378C9"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41D6D6B"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17FB76C5"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5080F54"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4140BFFD"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C1228C5"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0FB301E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615DE4BF"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6A1D52B1"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1FA524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B34336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CA5EC8A"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47031F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lastRenderedPageBreak/>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7F3A982A"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05EC7A9F"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5C28E6D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82DF34C"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5DB6ED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E3926B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18E51A9"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BDF6F73"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55C36B50"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44F8CDE1"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17FF0735"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2DC4474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5DEE81F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1FDF75E"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707A1EC"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6ADBAD3A"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89189C0"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25E5202"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077CE69B"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DA76D8C"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B227843"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746C8B76"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032F2814"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432144A2"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025096E" w14:textId="6E52CBA0" w:rsidR="00262DBE" w:rsidRDefault="00262DBE" w:rsidP="00262DBE">
            <w:pPr>
              <w:autoSpaceDE w:val="0"/>
              <w:autoSpaceDN w:val="0"/>
              <w:ind w:leftChars="50" w:left="105" w:rightChars="50" w:right="105"/>
              <w:jc w:val="center"/>
              <w:rPr>
                <w:rFonts w:ascii="Times New Roman" w:hAnsi="Times New Roman"/>
                <w:sz w:val="18"/>
                <w:szCs w:val="20"/>
              </w:rPr>
            </w:pPr>
            <w:r w:rsidRPr="00A95678">
              <w:rPr>
                <w:rFonts w:ascii="Times New Roman" w:hAnsi="Times New Roman"/>
                <w:color w:val="000000"/>
                <w:sz w:val="18"/>
                <w:szCs w:val="18"/>
                <w:highlight w:val="green"/>
              </w:rPr>
              <w:t>{%p endif%}</w:t>
            </w:r>
          </w:p>
        </w:tc>
      </w:tr>
      <w:tr w:rsidR="009529FA" w14:paraId="3F96B6AA"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D5D4E6E" w14:textId="03240BC0" w:rsidR="009529FA"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9529FA" w14:paraId="5E9082FA"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69939A3A" w14:textId="500A5796"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if not </w:t>
            </w:r>
            <w:proofErr w:type="spellStart"/>
            <w:r w:rsidRPr="008C4DB8">
              <w:rPr>
                <w:rFonts w:ascii="Times New Roman" w:hAnsi="Times New Roman"/>
                <w:sz w:val="18"/>
                <w:szCs w:val="20"/>
              </w:rPr>
              <w:t>var.knb</w:t>
            </w:r>
            <w:proofErr w:type="spellEnd"/>
            <w:r w:rsidRPr="008C4DB8">
              <w:rPr>
                <w:rFonts w:ascii="Times New Roman" w:hAnsi="Times New Roman"/>
                <w:sz w:val="18"/>
                <w:szCs w:val="20"/>
              </w:rPr>
              <w:t xml:space="preserve"> and not </w:t>
            </w:r>
            <w:proofErr w:type="spellStart"/>
            <w:r w:rsidRPr="008C4DB8">
              <w:rPr>
                <w:rFonts w:ascii="Times New Roman" w:hAnsi="Times New Roman"/>
                <w:sz w:val="18"/>
                <w:szCs w:val="20"/>
              </w:rPr>
              <w:t>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_I</w:t>
            </w:r>
            <w:proofErr w:type="spellEnd"/>
            <w:r w:rsidRPr="008C4DB8">
              <w:rPr>
                <w:rFonts w:ascii="Times New Roman" w:hAnsi="Times New Roman"/>
                <w:sz w:val="18"/>
                <w:szCs w:val="20"/>
              </w:rPr>
              <w:t xml:space="preserve">+ </w:t>
            </w:r>
            <w:proofErr w:type="spellStart"/>
            <w:r w:rsidRPr="008C4DB8">
              <w:rPr>
                <w:rFonts w:ascii="Times New Roman" w:hAnsi="Times New Roman"/>
                <w:sz w:val="18"/>
                <w:szCs w:val="20"/>
              </w:rPr>
              <w:t>var.var_germline.regimen_level_I</w:t>
            </w:r>
            <w:proofErr w:type="spellEnd"/>
            <w:r w:rsidRPr="008C4DB8">
              <w:rPr>
                <w:rFonts w:ascii="Times New Roman" w:hAnsi="Times New Roman"/>
                <w:sz w:val="18"/>
                <w:szCs w:val="20"/>
              </w:rPr>
              <w:t xml:space="preserve"> %}</w:t>
            </w:r>
          </w:p>
        </w:tc>
      </w:tr>
      <w:tr w:rsidR="009529FA" w14:paraId="054E2D23"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CF7B100" w14:textId="7F818F01"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9529FA" w14:paraId="5CB7170C"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7FCEA59" w14:textId="2858136C"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9529FA" w14:paraId="3236BCB2"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384A18F" w14:textId="711F8548"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endif%</w:t>
            </w:r>
            <w:r w:rsidRPr="008C4DB8">
              <w:rPr>
                <w:rFonts w:ascii="Times New Roman" w:hAnsi="Times New Roman" w:hint="eastAsia"/>
                <w:sz w:val="18"/>
                <w:szCs w:val="20"/>
                <w:highlight w:val="green"/>
              </w:rPr>
              <w:t>}</w:t>
            </w:r>
          </w:p>
        </w:tc>
      </w:tr>
    </w:tbl>
    <w:p w14:paraId="7FBB20DC" w14:textId="48E89E45" w:rsidR="003C0D39" w:rsidRDefault="003C0D39" w:rsidP="003F0E73"/>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3C0D39" w14:paraId="58A94EBE" w14:textId="77777777" w:rsidTr="00112D79">
        <w:trPr>
          <w:trHeight w:val="454"/>
        </w:trPr>
        <w:tc>
          <w:tcPr>
            <w:tcW w:w="9746" w:type="dxa"/>
            <w:gridSpan w:val="2"/>
            <w:shd w:val="clear" w:color="auto" w:fill="1E7648"/>
            <w:vAlign w:val="center"/>
          </w:tcPr>
          <w:p w14:paraId="3F3468E7" w14:textId="785400BD" w:rsidR="003C0D39" w:rsidRPr="003C0D39" w:rsidRDefault="003C0D39" w:rsidP="00112D79">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II</w:t>
            </w:r>
            <w:r>
              <w:rPr>
                <w:rFonts w:ascii="Times New Roman" w:hAnsi="Times New Roman"/>
                <w:b/>
                <w:bCs/>
                <w:color w:val="FFFFFF" w:themeColor="background1"/>
                <w:kern w:val="0"/>
                <w:szCs w:val="21"/>
              </w:rPr>
              <w:t>：具有潜在临床意义的变异</w:t>
            </w:r>
          </w:p>
        </w:tc>
      </w:tr>
      <w:tr w:rsidR="003C0D39" w14:paraId="03CFB305" w14:textId="77777777" w:rsidTr="00112D79">
        <w:trPr>
          <w:trHeight w:val="312"/>
        </w:trPr>
        <w:tc>
          <w:tcPr>
            <w:tcW w:w="1555" w:type="dxa"/>
            <w:shd w:val="clear" w:color="auto" w:fill="auto"/>
            <w:vAlign w:val="center"/>
          </w:tcPr>
          <w:p w14:paraId="723EAD48" w14:textId="77777777" w:rsidR="003C0D39" w:rsidRDefault="003C0D39" w:rsidP="00112D79">
            <w:pPr>
              <w:autoSpaceDE w:val="0"/>
              <w:autoSpaceDN w:val="0"/>
              <w:adjustRightInd w:val="0"/>
              <w:snapToGrid w:val="0"/>
              <w:spacing w:line="360" w:lineRule="exact"/>
              <w:ind w:leftChars="50" w:left="105"/>
              <w:jc w:val="left"/>
              <w:rPr>
                <w:rFonts w:ascii="Times New Roman" w:hAnsi="Times New Roman"/>
                <w:b/>
                <w:bCs/>
                <w:szCs w:val="24"/>
                <w:lang w:eastAsia="en-US"/>
              </w:rPr>
            </w:pPr>
            <w:proofErr w:type="spellStart"/>
            <w:r>
              <w:rPr>
                <w:rFonts w:ascii="Times New Roman" w:hAnsi="Times New Roman"/>
                <w:b/>
                <w:bCs/>
                <w:szCs w:val="24"/>
                <w:lang w:eastAsia="en-US"/>
              </w:rPr>
              <w:t>基因</w:t>
            </w:r>
            <w:proofErr w:type="spellEnd"/>
            <w:r>
              <w:rPr>
                <w:rFonts w:ascii="Times New Roman" w:hAnsi="Times New Roman"/>
                <w:b/>
                <w:bCs/>
                <w:szCs w:val="24"/>
              </w:rPr>
              <w:t>突变</w:t>
            </w:r>
          </w:p>
        </w:tc>
        <w:tc>
          <w:tcPr>
            <w:tcW w:w="8191" w:type="dxa"/>
            <w:shd w:val="clear" w:color="auto" w:fill="auto"/>
            <w:vAlign w:val="center"/>
          </w:tcPr>
          <w:p w14:paraId="698A9053" w14:textId="77777777" w:rsidR="003C0D39" w:rsidRDefault="003C0D39" w:rsidP="00112D79">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3C0D39" w14:paraId="3F614DE0"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1EAFFB9"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highlight w:val="green"/>
              </w:rPr>
              <w:t>{%</w:t>
            </w:r>
            <w:r>
              <w:rPr>
                <w:rFonts w:ascii="Times New Roman" w:hAnsi="Times New Roman"/>
                <w:sz w:val="18"/>
                <w:szCs w:val="20"/>
                <w:highlight w:val="green"/>
              </w:rPr>
              <w:t>tr</w:t>
            </w:r>
            <w:r w:rsidRPr="008C4DB8">
              <w:rPr>
                <w:rFonts w:ascii="Times New Roman" w:hAnsi="Times New Roman"/>
                <w:sz w:val="18"/>
                <w:szCs w:val="20"/>
                <w:highlight w:val="green"/>
              </w:rPr>
              <w:t xml:space="preserve"> if </w:t>
            </w:r>
            <w:proofErr w:type="spellStart"/>
            <w:proofErr w:type="gramStart"/>
            <w:r w:rsidRPr="008C4DB8">
              <w:rPr>
                <w:rFonts w:ascii="Times New Roman" w:hAnsi="Times New Roman"/>
                <w:sz w:val="18"/>
                <w:szCs w:val="20"/>
                <w:highlight w:val="green"/>
              </w:rPr>
              <w:t>sample.control</w:t>
            </w:r>
            <w:proofErr w:type="gramEnd"/>
            <w:r w:rsidRPr="008C4DB8">
              <w:rPr>
                <w:rFonts w:ascii="Times New Roman" w:hAnsi="Times New Roman"/>
                <w:sz w:val="18"/>
                <w:szCs w:val="20"/>
                <w:highlight w:val="green"/>
              </w:rPr>
              <w:t>_sample_id</w:t>
            </w:r>
            <w:proofErr w:type="spellEnd"/>
            <w:r w:rsidRPr="008C4DB8">
              <w:rPr>
                <w:rFonts w:ascii="Times New Roman" w:hAnsi="Times New Roman"/>
                <w:sz w:val="18"/>
                <w:szCs w:val="20"/>
                <w:highlight w:val="green"/>
              </w:rPr>
              <w:t xml:space="preserve"> %}</w:t>
            </w:r>
          </w:p>
        </w:tc>
      </w:tr>
      <w:tr w:rsidR="003C0D39" w14:paraId="0ED4FB76"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7E171BC" w14:textId="5EFCFD86"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if</w:t>
            </w:r>
            <w:r w:rsidRPr="008C4DB8">
              <w:rPr>
                <w:rFonts w:ascii="Times New Roman" w:hAnsi="Times New Roman"/>
                <w:sz w:val="18"/>
                <w:szCs w:val="20"/>
              </w:rPr>
              <w:t xml:space="preserve"> </w:t>
            </w:r>
            <w:proofErr w:type="spellStart"/>
            <w:r w:rsidRPr="008C4DB8">
              <w:rPr>
                <w:rFonts w:ascii="Times New Roman" w:hAnsi="Times New Roman"/>
                <w:sz w:val="18"/>
                <w:szCs w:val="20"/>
              </w:rPr>
              <w:t>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w:t>
            </w:r>
            <w:r>
              <w:rPr>
                <w:rFonts w:ascii="Times New Roman" w:hAnsi="Times New Roman" w:hint="eastAsia"/>
                <w:sz w:val="18"/>
                <w:szCs w:val="20"/>
              </w:rPr>
              <w:t>I</w:t>
            </w:r>
            <w:r w:rsidRPr="008C4DB8">
              <w:rPr>
                <w:rFonts w:ascii="Times New Roman" w:hAnsi="Times New Roman"/>
                <w:sz w:val="18"/>
                <w:szCs w:val="20"/>
              </w:rPr>
              <w:t>I</w:t>
            </w:r>
            <w:proofErr w:type="spellEnd"/>
            <w:r w:rsidRPr="008C4DB8">
              <w:rPr>
                <w:rFonts w:ascii="Times New Roman" w:hAnsi="Times New Roman"/>
                <w:sz w:val="18"/>
                <w:szCs w:val="20"/>
              </w:rPr>
              <w:t xml:space="preserve"> %}</w:t>
            </w:r>
          </w:p>
        </w:tc>
      </w:tr>
      <w:tr w:rsidR="003C0D39" w14:paraId="6BECD9D2"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2F569E9" w14:textId="7E6B7729"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for a in </w:t>
            </w:r>
            <w:proofErr w:type="spellStart"/>
            <w:r w:rsidRPr="008C4DB8">
              <w:rPr>
                <w:rFonts w:ascii="Times New Roman" w:hAnsi="Times New Roman"/>
                <w:sz w:val="18"/>
                <w:szCs w:val="20"/>
              </w:rPr>
              <w:t>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w:t>
            </w:r>
            <w:r>
              <w:rPr>
                <w:rFonts w:ascii="Times New Roman" w:hAnsi="Times New Roman" w:hint="eastAsia"/>
                <w:sz w:val="18"/>
                <w:szCs w:val="20"/>
              </w:rPr>
              <w:t>I</w:t>
            </w:r>
            <w:r w:rsidRPr="008C4DB8">
              <w:rPr>
                <w:rFonts w:ascii="Times New Roman" w:hAnsi="Times New Roman"/>
                <w:sz w:val="18"/>
                <w:szCs w:val="20"/>
              </w:rPr>
              <w:t>I|bds_mp_var_sort</w:t>
            </w:r>
            <w:proofErr w:type="spellEnd"/>
            <w:r w:rsidRPr="008C4DB8">
              <w:rPr>
                <w:rFonts w:ascii="Times New Roman" w:hAnsi="Times New Roman"/>
                <w:sz w:val="18"/>
                <w:szCs w:val="20"/>
              </w:rPr>
              <w:t xml:space="preserve"> %}</w:t>
            </w:r>
          </w:p>
        </w:tc>
      </w:tr>
      <w:tr w:rsidR="008C4792" w14:paraId="617A3864" w14:textId="77777777" w:rsidTr="00112D79">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624CC94"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lastRenderedPageBreak/>
              <w:t xml:space="preserve">{%p if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Snvindel</w:t>
            </w:r>
            <w:proofErr w:type="spellEnd"/>
            <w:proofErr w:type="gramEnd"/>
            <w:r w:rsidRPr="00373BFA">
              <w:rPr>
                <w:rFonts w:ascii="Times New Roman" w:hAnsi="Times New Roman"/>
                <w:sz w:val="18"/>
                <w:szCs w:val="20"/>
                <w:highlight w:val="cyan"/>
              </w:rPr>
              <w:t>”%}</w:t>
            </w:r>
          </w:p>
          <w:p w14:paraId="3CC90795"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w:t>
            </w:r>
            <w:proofErr w:type="spellStart"/>
            <w:r w:rsidRPr="00373BFA">
              <w:rPr>
                <w:rFonts w:ascii="Times New Roman" w:hAnsi="Times New Roman"/>
                <w:i/>
                <w:iCs/>
                <w:sz w:val="18"/>
                <w:szCs w:val="20"/>
              </w:rPr>
              <w:t>a.gene_symbol</w:t>
            </w:r>
            <w:proofErr w:type="spellEnd"/>
            <w:r w:rsidRPr="00373BFA">
              <w:rPr>
                <w:rFonts w:ascii="Times New Roman" w:hAnsi="Times New Roman"/>
                <w:i/>
                <w:iCs/>
                <w:sz w:val="18"/>
                <w:szCs w:val="20"/>
              </w:rPr>
              <w:t>}}</w:t>
            </w:r>
            <w:r>
              <w:rPr>
                <w:rFonts w:ascii="Times New Roman" w:hAnsi="Times New Roman" w:hint="eastAsia"/>
                <w:sz w:val="18"/>
                <w:szCs w:val="20"/>
              </w:rPr>
              <w:t>基因</w:t>
            </w:r>
          </w:p>
          <w:p w14:paraId="0734B35A"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{%if </w:t>
            </w:r>
            <w:proofErr w:type="spellStart"/>
            <w:proofErr w:type="gramStart"/>
            <w:r w:rsidRPr="00412AEA">
              <w:rPr>
                <w:rFonts w:ascii="Times New Roman" w:hAnsi="Times New Roman"/>
                <w:sz w:val="18"/>
                <w:szCs w:val="20"/>
              </w:rPr>
              <w:t>a.hgvs</w:t>
            </w:r>
            <w:proofErr w:type="gramEnd"/>
            <w:r w:rsidRPr="00412AEA">
              <w:rPr>
                <w:rFonts w:ascii="Times New Roman" w:hAnsi="Times New Roman"/>
                <w:sz w:val="18"/>
                <w:szCs w:val="20"/>
              </w:rPr>
              <w:t>_p</w:t>
            </w:r>
            <w:proofErr w:type="spellEnd"/>
            <w:r w:rsidRPr="00412AEA">
              <w:rPr>
                <w:rFonts w:ascii="Times New Roman" w:hAnsi="Times New Roman"/>
                <w:sz w:val="18"/>
                <w:szCs w:val="20"/>
              </w:rPr>
              <w:t>!=”p.?”%}{{</w:t>
            </w:r>
            <w:proofErr w:type="spellStart"/>
            <w:r w:rsidRPr="00412AEA">
              <w:rPr>
                <w:rFonts w:ascii="Times New Roman" w:hAnsi="Times New Roman"/>
                <w:sz w:val="18"/>
                <w:szCs w:val="20"/>
              </w:rPr>
              <w:t>a.hgvs_p_FJFY</w:t>
            </w:r>
            <w:proofErr w:type="spellEnd"/>
            <w:r w:rsidRPr="00412AEA">
              <w:rPr>
                <w:rFonts w:ascii="Times New Roman" w:hAnsi="Times New Roman"/>
                <w:sz w:val="18"/>
                <w:szCs w:val="20"/>
              </w:rPr>
              <w:t>}}</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w:t>
            </w:r>
            <w:proofErr w:type="spellStart"/>
            <w:r w:rsidRPr="00373BFA">
              <w:rPr>
                <w:rFonts w:ascii="Times New Roman" w:hAnsi="Times New Roman"/>
                <w:sz w:val="18"/>
                <w:szCs w:val="20"/>
              </w:rPr>
              <w:t>a|bds_cp_var_info</w:t>
            </w:r>
            <w:proofErr w:type="spellEnd"/>
            <w:r w:rsidRPr="00373BFA">
              <w:rPr>
                <w:rFonts w:ascii="Times New Roman" w:hAnsi="Times New Roman"/>
                <w:sz w:val="18"/>
                <w:szCs w:val="20"/>
              </w:rPr>
              <w:t>}}</w:t>
            </w:r>
          </w:p>
          <w:p w14:paraId="0BD13D78"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gramStart"/>
            <w:r w:rsidRPr="00412AEA">
              <w:rPr>
                <w:rFonts w:ascii="Times New Roman" w:hAnsi="Times New Roman"/>
                <w:sz w:val="18"/>
                <w:szCs w:val="20"/>
              </w:rPr>
              <w:t>a.hgvs</w:t>
            </w:r>
            <w:proofErr w:type="gramEnd"/>
            <w:r w:rsidRPr="00412AEA">
              <w:rPr>
                <w:rFonts w:ascii="Times New Roman" w:hAnsi="Times New Roman"/>
                <w:sz w:val="18"/>
                <w:szCs w:val="20"/>
              </w:rPr>
              <w:t>_p_2%}</w:t>
            </w:r>
          </w:p>
          <w:p w14:paraId="752FD9CA"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47C3193C"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22AC0092"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Cnv</w:t>
            </w:r>
            <w:proofErr w:type="spellEnd"/>
            <w:proofErr w:type="gramEnd"/>
            <w:r w:rsidRPr="00373BFA">
              <w:rPr>
                <w:rFonts w:ascii="Times New Roman" w:hAnsi="Times New Roman"/>
                <w:sz w:val="18"/>
                <w:szCs w:val="20"/>
                <w:highlight w:val="cyan"/>
              </w:rPr>
              <w:t>”%}</w:t>
            </w:r>
          </w:p>
          <w:p w14:paraId="3B9E987D"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a.gene_symbol</w:t>
            </w:r>
            <w:proofErr w:type="spellEnd"/>
            <w:r w:rsidRPr="00373BFA">
              <w:rPr>
                <w:rFonts w:ascii="Times New Roman" w:hAnsi="Times New Roman" w:hint="eastAsia"/>
                <w:i/>
                <w:iCs/>
                <w:sz w:val="18"/>
                <w:szCs w:val="20"/>
              </w:rPr>
              <w:t>}}</w:t>
            </w:r>
            <w:r>
              <w:rPr>
                <w:rFonts w:ascii="Times New Roman" w:hAnsi="Times New Roman" w:hint="eastAsia"/>
                <w:sz w:val="18"/>
                <w:szCs w:val="20"/>
              </w:rPr>
              <w:t>基因</w:t>
            </w:r>
          </w:p>
          <w:p w14:paraId="4E4CB6C5"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700C88B8"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Sv</w:t>
            </w:r>
            <w:proofErr w:type="spellEnd"/>
            <w:proofErr w:type="gramEnd"/>
            <w:r w:rsidRPr="00373BFA">
              <w:rPr>
                <w:rFonts w:ascii="Times New Roman" w:hAnsi="Times New Roman"/>
                <w:sz w:val="18"/>
                <w:szCs w:val="20"/>
                <w:highlight w:val="cyan"/>
              </w:rPr>
              <w:t xml:space="preserve">” or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PSeqRnaSv</w:t>
            </w:r>
            <w:proofErr w:type="spellEnd"/>
            <w:r w:rsidRPr="00373BFA">
              <w:rPr>
                <w:rFonts w:ascii="Times New Roman" w:hAnsi="Times New Roman"/>
                <w:sz w:val="18"/>
                <w:szCs w:val="20"/>
                <w:highlight w:val="cyan"/>
              </w:rPr>
              <w:t>”%}</w:t>
            </w:r>
          </w:p>
          <w:p w14:paraId="2BE5DCED"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spellStart"/>
            <w:proofErr w:type="gramStart"/>
            <w:r w:rsidRPr="00412AEA">
              <w:rPr>
                <w:rFonts w:ascii="Times New Roman" w:hAnsi="Times New Roman"/>
                <w:sz w:val="18"/>
                <w:szCs w:val="20"/>
              </w:rPr>
              <w:t>a.five</w:t>
            </w:r>
            <w:proofErr w:type="gramEnd"/>
            <w:r w:rsidRPr="00412AEA">
              <w:rPr>
                <w:rFonts w:ascii="Times New Roman" w:hAnsi="Times New Roman"/>
                <w:sz w:val="18"/>
                <w:szCs w:val="20"/>
              </w:rPr>
              <w:t>_prime_gene</w:t>
            </w:r>
            <w:proofErr w:type="spellEnd"/>
            <w:r w:rsidRPr="00412AEA">
              <w:rPr>
                <w:rFonts w:ascii="Times New Roman" w:hAnsi="Times New Roman"/>
                <w:sz w:val="18"/>
                <w:szCs w:val="20"/>
              </w:rPr>
              <w:t xml:space="preserve"> == “MET” and </w:t>
            </w:r>
            <w:proofErr w:type="spellStart"/>
            <w:r w:rsidRPr="00412AEA">
              <w:rPr>
                <w:rFonts w:ascii="Times New Roman" w:hAnsi="Times New Roman"/>
                <w:sz w:val="18"/>
                <w:szCs w:val="20"/>
              </w:rPr>
              <w:t>a.three_prime_gene</w:t>
            </w:r>
            <w:proofErr w:type="spellEnd"/>
            <w:r w:rsidRPr="00412AEA">
              <w:rPr>
                <w:rFonts w:ascii="Times New Roman" w:hAnsi="Times New Roman"/>
                <w:sz w:val="18"/>
                <w:szCs w:val="20"/>
              </w:rPr>
              <w:t>==”MET”%}</w:t>
            </w:r>
          </w:p>
          <w:p w14:paraId="2C594119"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77231D1E"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1920FB37"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21523570"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proofErr w:type="gramStart"/>
            <w:r w:rsidRPr="00373BFA">
              <w:rPr>
                <w:rFonts w:ascii="Times New Roman" w:hAnsi="Times New Roman" w:hint="eastAsia"/>
                <w:i/>
                <w:iCs/>
                <w:sz w:val="18"/>
                <w:szCs w:val="20"/>
              </w:rPr>
              <w:t>a.five</w:t>
            </w:r>
            <w:proofErr w:type="gramEnd"/>
            <w:r w:rsidRPr="00373BFA">
              <w:rPr>
                <w:rFonts w:ascii="Times New Roman" w:hAnsi="Times New Roman" w:hint="eastAsia"/>
                <w:i/>
                <w:iCs/>
                <w:sz w:val="18"/>
                <w:szCs w:val="20"/>
              </w:rPr>
              <w:t>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 xml:space="preserve"> : {{</w:t>
            </w:r>
            <w:proofErr w:type="spellStart"/>
            <w:r w:rsidRPr="00412AEA">
              <w:rPr>
                <w:rFonts w:ascii="Times New Roman" w:hAnsi="Times New Roman" w:hint="eastAsia"/>
                <w:sz w:val="18"/>
                <w:szCs w:val="20"/>
              </w:rPr>
              <w:t>a.five_prime_cds</w:t>
            </w:r>
            <w:proofErr w:type="spellEnd"/>
            <w:r w:rsidRPr="00412AEA">
              <w:rPr>
                <w:rFonts w:ascii="Times New Roman" w:hAnsi="Times New Roman" w:hint="eastAsia"/>
                <w:sz w:val="18"/>
                <w:szCs w:val="20"/>
              </w:rPr>
              <w:t>}}-</w:t>
            </w: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a.three_prime_gene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 xml:space="preserve"> : </w:t>
            </w:r>
            <w:r w:rsidRPr="00412AEA">
              <w:rPr>
                <w:rFonts w:ascii="Times New Roman" w:hAnsi="Times New Roman" w:hint="eastAsia"/>
                <w:sz w:val="18"/>
                <w:szCs w:val="20"/>
              </w:rPr>
              <w:lastRenderedPageBreak/>
              <w:t>{{</w:t>
            </w:r>
            <w:proofErr w:type="spellStart"/>
            <w:r w:rsidRPr="00412AEA">
              <w:rPr>
                <w:rFonts w:ascii="Times New Roman" w:hAnsi="Times New Roman" w:hint="eastAsia"/>
                <w:sz w:val="18"/>
                <w:szCs w:val="20"/>
              </w:rPr>
              <w:t>a.three_prime_cds</w:t>
            </w:r>
            <w:proofErr w:type="spellEnd"/>
            <w:r w:rsidRPr="00412AEA">
              <w:rPr>
                <w:rFonts w:ascii="Times New Roman" w:hAnsi="Times New Roman" w:hint="eastAsia"/>
                <w:sz w:val="18"/>
                <w:szCs w:val="20"/>
              </w:rPr>
              <w:t>}}</w:t>
            </w:r>
          </w:p>
          <w:p w14:paraId="69D8D5F6"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508596F7"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2B382F59" w14:textId="5C6CAF15"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57D4532"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51D45D2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5B06F17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346A60EF"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70159094"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06588337"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CAE9BCB"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19B60D0"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0DDC987"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37892233"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2F1D66C"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32BBA32F"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3701385"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DA9C02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43DE5D8"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65A78075"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65F80568"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76F45F1D"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7F1D0CD"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2E4064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70D21919"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719DA94"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45E33B67"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96ABDE1"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4F0323F3"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4686F87E"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42F7E419"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3AF66342"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94A9C1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E52F246"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F25520E"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5C9A8C5"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45C648E"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78A975E"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ADDCDB0"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A2898EE"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27F9A96"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45A21D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60D11B8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lastRenderedPageBreak/>
              <w:t>-</w:t>
            </w:r>
          </w:p>
          <w:p w14:paraId="511A15DC"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0C57083" w14:textId="77777777" w:rsidR="008C4792" w:rsidRPr="009529FA"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3C0D39" w14:paraId="23786B54"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8D23643" w14:textId="77777777" w:rsidR="003C0D39"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3C0D39" w14:paraId="4BFC9057"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DBA37D3" w14:textId="79FEC228"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else</w:t>
            </w:r>
            <w:r w:rsidRPr="008C4DB8">
              <w:rPr>
                <w:rFonts w:ascii="Times New Roman" w:hAnsi="Times New Roman"/>
                <w:sz w:val="18"/>
                <w:szCs w:val="20"/>
              </w:rPr>
              <w:t xml:space="preserve"> %}</w:t>
            </w:r>
          </w:p>
        </w:tc>
      </w:tr>
      <w:tr w:rsidR="003C0D39" w14:paraId="593680B5"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33A28A8"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3C0D39" w14:paraId="328A2FA1"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AF48B21"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3C0D39" w14:paraId="37FBAB04"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A5207A1"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else%}</w:t>
            </w:r>
          </w:p>
        </w:tc>
      </w:tr>
      <w:tr w:rsidR="003C0D39" w14:paraId="13102329"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46B46EEC" w14:textId="68FA85ED"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w:t>
            </w:r>
            <w:r>
              <w:rPr>
                <w:rFonts w:ascii="Times New Roman" w:hAnsi="Times New Roman" w:hint="eastAsia"/>
                <w:sz w:val="18"/>
                <w:szCs w:val="20"/>
              </w:rPr>
              <w:t>if</w:t>
            </w:r>
            <w:r w:rsidRPr="008C4DB8">
              <w:rPr>
                <w:rFonts w:ascii="Times New Roman" w:hAnsi="Times New Roman"/>
                <w:sz w:val="18"/>
                <w:szCs w:val="20"/>
              </w:rPr>
              <w:t xml:space="preserve"> (</w:t>
            </w:r>
            <w:proofErr w:type="spellStart"/>
            <w:r w:rsidRPr="008C4DB8">
              <w:rPr>
                <w:rFonts w:ascii="Times New Roman" w:hAnsi="Times New Roman"/>
                <w:sz w:val="18"/>
                <w:szCs w:val="20"/>
              </w:rPr>
              <w:t>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w:t>
            </w:r>
            <w:r>
              <w:rPr>
                <w:rFonts w:ascii="Times New Roman" w:hAnsi="Times New Roman" w:hint="eastAsia"/>
                <w:sz w:val="18"/>
                <w:szCs w:val="20"/>
              </w:rPr>
              <w:t>I</w:t>
            </w:r>
            <w:r w:rsidRPr="008C4DB8">
              <w:rPr>
                <w:rFonts w:ascii="Times New Roman" w:hAnsi="Times New Roman"/>
                <w:sz w:val="18"/>
                <w:szCs w:val="20"/>
              </w:rPr>
              <w:t>I</w:t>
            </w:r>
            <w:proofErr w:type="spellEnd"/>
            <w:r w:rsidRPr="008C4DB8">
              <w:rPr>
                <w:rFonts w:ascii="Times New Roman" w:hAnsi="Times New Roman"/>
                <w:sz w:val="18"/>
                <w:szCs w:val="20"/>
              </w:rPr>
              <w:t xml:space="preserve"> + </w:t>
            </w:r>
            <w:proofErr w:type="spellStart"/>
            <w:r w:rsidRPr="008C4DB8">
              <w:rPr>
                <w:rFonts w:ascii="Times New Roman" w:hAnsi="Times New Roman"/>
                <w:sz w:val="18"/>
                <w:szCs w:val="20"/>
              </w:rPr>
              <w:t>var.var_germline.regimen_level_</w:t>
            </w:r>
            <w:r>
              <w:rPr>
                <w:rFonts w:ascii="Times New Roman" w:hAnsi="Times New Roman" w:hint="eastAsia"/>
                <w:sz w:val="18"/>
                <w:szCs w:val="20"/>
              </w:rPr>
              <w:t>I</w:t>
            </w:r>
            <w:r w:rsidRPr="008C4DB8">
              <w:rPr>
                <w:rFonts w:ascii="Times New Roman" w:hAnsi="Times New Roman"/>
                <w:sz w:val="18"/>
                <w:szCs w:val="20"/>
              </w:rPr>
              <w:t>I</w:t>
            </w:r>
            <w:proofErr w:type="spellEnd"/>
            <w:r w:rsidRPr="008C4DB8">
              <w:rPr>
                <w:rFonts w:ascii="Times New Roman" w:hAnsi="Times New Roman"/>
                <w:sz w:val="18"/>
                <w:szCs w:val="20"/>
              </w:rPr>
              <w:t>) %}</w:t>
            </w:r>
          </w:p>
        </w:tc>
      </w:tr>
      <w:tr w:rsidR="003C0D39" w14:paraId="45CB0E92"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4CDC9849" w14:textId="3EBE99E2"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for a in (</w:t>
            </w:r>
            <w:proofErr w:type="spellStart"/>
            <w:r w:rsidRPr="008C4DB8">
              <w:rPr>
                <w:rFonts w:ascii="Times New Roman" w:hAnsi="Times New Roman"/>
                <w:sz w:val="18"/>
                <w:szCs w:val="20"/>
              </w:rPr>
              <w:t>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w:t>
            </w:r>
            <w:r>
              <w:rPr>
                <w:rFonts w:ascii="Times New Roman" w:hAnsi="Times New Roman" w:hint="eastAsia"/>
                <w:sz w:val="18"/>
                <w:szCs w:val="20"/>
              </w:rPr>
              <w:t>I</w:t>
            </w:r>
            <w:r w:rsidRPr="008C4DB8">
              <w:rPr>
                <w:rFonts w:ascii="Times New Roman" w:hAnsi="Times New Roman"/>
                <w:sz w:val="18"/>
                <w:szCs w:val="20"/>
              </w:rPr>
              <w:t>I</w:t>
            </w:r>
            <w:proofErr w:type="spellEnd"/>
            <w:r w:rsidRPr="008C4DB8">
              <w:rPr>
                <w:rFonts w:ascii="Times New Roman" w:hAnsi="Times New Roman"/>
                <w:sz w:val="18"/>
                <w:szCs w:val="20"/>
              </w:rPr>
              <w:t xml:space="preserve"> + </w:t>
            </w:r>
            <w:proofErr w:type="spellStart"/>
            <w:r w:rsidRPr="008C4DB8">
              <w:rPr>
                <w:rFonts w:ascii="Times New Roman" w:hAnsi="Times New Roman"/>
                <w:sz w:val="18"/>
                <w:szCs w:val="20"/>
              </w:rPr>
              <w:t>var.var_germline.regimen_level_</w:t>
            </w:r>
            <w:r>
              <w:rPr>
                <w:rFonts w:ascii="Times New Roman" w:hAnsi="Times New Roman" w:hint="eastAsia"/>
                <w:sz w:val="18"/>
                <w:szCs w:val="20"/>
              </w:rPr>
              <w:t>I</w:t>
            </w:r>
            <w:r w:rsidRPr="008C4DB8">
              <w:rPr>
                <w:rFonts w:ascii="Times New Roman" w:hAnsi="Times New Roman"/>
                <w:sz w:val="18"/>
                <w:szCs w:val="20"/>
              </w:rPr>
              <w:t>I</w:t>
            </w:r>
            <w:proofErr w:type="spellEnd"/>
            <w:r w:rsidRPr="008C4DB8">
              <w:rPr>
                <w:rFonts w:ascii="Times New Roman" w:hAnsi="Times New Roman"/>
                <w:sz w:val="18"/>
                <w:szCs w:val="20"/>
              </w:rPr>
              <w:t>)|</w:t>
            </w:r>
            <w:proofErr w:type="spellStart"/>
            <w:r w:rsidRPr="008C4DB8">
              <w:rPr>
                <w:rFonts w:ascii="Times New Roman" w:hAnsi="Times New Roman"/>
                <w:sz w:val="18"/>
                <w:szCs w:val="20"/>
              </w:rPr>
              <w:t>bds_mp_var_sort</w:t>
            </w:r>
            <w:proofErr w:type="spellEnd"/>
            <w:r w:rsidRPr="008C4DB8">
              <w:rPr>
                <w:rFonts w:ascii="Times New Roman" w:hAnsi="Times New Roman"/>
                <w:sz w:val="18"/>
                <w:szCs w:val="20"/>
              </w:rPr>
              <w:t xml:space="preserve"> %}</w:t>
            </w:r>
          </w:p>
        </w:tc>
      </w:tr>
      <w:tr w:rsidR="00975425" w14:paraId="28673873" w14:textId="77777777" w:rsidTr="00112D79">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8CEA60"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if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Snvindel</w:t>
            </w:r>
            <w:proofErr w:type="spellEnd"/>
            <w:proofErr w:type="gramEnd"/>
            <w:r w:rsidRPr="00373BFA">
              <w:rPr>
                <w:rFonts w:ascii="Times New Roman" w:hAnsi="Times New Roman"/>
                <w:sz w:val="18"/>
                <w:szCs w:val="20"/>
                <w:highlight w:val="cyan"/>
              </w:rPr>
              <w:t>”%}</w:t>
            </w:r>
          </w:p>
          <w:p w14:paraId="100840AA"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w:t>
            </w:r>
            <w:proofErr w:type="spellStart"/>
            <w:r w:rsidRPr="00373BFA">
              <w:rPr>
                <w:rFonts w:ascii="Times New Roman" w:hAnsi="Times New Roman"/>
                <w:i/>
                <w:iCs/>
                <w:sz w:val="18"/>
                <w:szCs w:val="20"/>
              </w:rPr>
              <w:t>a.gene_symbol</w:t>
            </w:r>
            <w:proofErr w:type="spellEnd"/>
            <w:r w:rsidRPr="00373BFA">
              <w:rPr>
                <w:rFonts w:ascii="Times New Roman" w:hAnsi="Times New Roman"/>
                <w:i/>
                <w:iCs/>
                <w:sz w:val="18"/>
                <w:szCs w:val="20"/>
              </w:rPr>
              <w:t>}}</w:t>
            </w:r>
            <w:r>
              <w:rPr>
                <w:rFonts w:ascii="Times New Roman" w:hAnsi="Times New Roman" w:hint="eastAsia"/>
                <w:sz w:val="18"/>
                <w:szCs w:val="20"/>
              </w:rPr>
              <w:t>基因</w:t>
            </w:r>
          </w:p>
          <w:p w14:paraId="27A580CB"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{%if </w:t>
            </w:r>
            <w:proofErr w:type="spellStart"/>
            <w:proofErr w:type="gramStart"/>
            <w:r w:rsidRPr="00412AEA">
              <w:rPr>
                <w:rFonts w:ascii="Times New Roman" w:hAnsi="Times New Roman"/>
                <w:sz w:val="18"/>
                <w:szCs w:val="20"/>
              </w:rPr>
              <w:t>a.hgvs</w:t>
            </w:r>
            <w:proofErr w:type="gramEnd"/>
            <w:r w:rsidRPr="00412AEA">
              <w:rPr>
                <w:rFonts w:ascii="Times New Roman" w:hAnsi="Times New Roman"/>
                <w:sz w:val="18"/>
                <w:szCs w:val="20"/>
              </w:rPr>
              <w:t>_p</w:t>
            </w:r>
            <w:proofErr w:type="spellEnd"/>
            <w:r w:rsidRPr="00412AEA">
              <w:rPr>
                <w:rFonts w:ascii="Times New Roman" w:hAnsi="Times New Roman"/>
                <w:sz w:val="18"/>
                <w:szCs w:val="20"/>
              </w:rPr>
              <w:t>!=”p.?”%}{{</w:t>
            </w:r>
            <w:proofErr w:type="spellStart"/>
            <w:r w:rsidRPr="00412AEA">
              <w:rPr>
                <w:rFonts w:ascii="Times New Roman" w:hAnsi="Times New Roman"/>
                <w:sz w:val="18"/>
                <w:szCs w:val="20"/>
              </w:rPr>
              <w:t>a.hgvs_p_FJFY</w:t>
            </w:r>
            <w:proofErr w:type="spellEnd"/>
            <w:r w:rsidRPr="00412AEA">
              <w:rPr>
                <w:rFonts w:ascii="Times New Roman" w:hAnsi="Times New Roman"/>
                <w:sz w:val="18"/>
                <w:szCs w:val="20"/>
              </w:rPr>
              <w:t>}}</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w:t>
            </w:r>
            <w:proofErr w:type="spellStart"/>
            <w:r w:rsidRPr="00373BFA">
              <w:rPr>
                <w:rFonts w:ascii="Times New Roman" w:hAnsi="Times New Roman"/>
                <w:sz w:val="18"/>
                <w:szCs w:val="20"/>
              </w:rPr>
              <w:t>a|bds_cp_var_info</w:t>
            </w:r>
            <w:proofErr w:type="spellEnd"/>
            <w:r w:rsidRPr="00373BFA">
              <w:rPr>
                <w:rFonts w:ascii="Times New Roman" w:hAnsi="Times New Roman"/>
                <w:sz w:val="18"/>
                <w:szCs w:val="20"/>
              </w:rPr>
              <w:t>}}</w:t>
            </w:r>
          </w:p>
          <w:p w14:paraId="134AA6B8"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gramStart"/>
            <w:r w:rsidRPr="00412AEA">
              <w:rPr>
                <w:rFonts w:ascii="Times New Roman" w:hAnsi="Times New Roman"/>
                <w:sz w:val="18"/>
                <w:szCs w:val="20"/>
              </w:rPr>
              <w:t>a.hgvs</w:t>
            </w:r>
            <w:proofErr w:type="gramEnd"/>
            <w:r w:rsidRPr="00412AEA">
              <w:rPr>
                <w:rFonts w:ascii="Times New Roman" w:hAnsi="Times New Roman"/>
                <w:sz w:val="18"/>
                <w:szCs w:val="20"/>
              </w:rPr>
              <w:t>_p_2%}</w:t>
            </w:r>
          </w:p>
          <w:p w14:paraId="31EA927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0F0102B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34D133FE"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Cnv</w:t>
            </w:r>
            <w:proofErr w:type="spellEnd"/>
            <w:proofErr w:type="gramEnd"/>
            <w:r w:rsidRPr="00373BFA">
              <w:rPr>
                <w:rFonts w:ascii="Times New Roman" w:hAnsi="Times New Roman"/>
                <w:sz w:val="18"/>
                <w:szCs w:val="20"/>
                <w:highlight w:val="cyan"/>
              </w:rPr>
              <w:t>”%}</w:t>
            </w:r>
          </w:p>
          <w:p w14:paraId="58C45C22"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a.gene_symbol</w:t>
            </w:r>
            <w:proofErr w:type="spellEnd"/>
            <w:r w:rsidRPr="00373BFA">
              <w:rPr>
                <w:rFonts w:ascii="Times New Roman" w:hAnsi="Times New Roman" w:hint="eastAsia"/>
                <w:i/>
                <w:iCs/>
                <w:sz w:val="18"/>
                <w:szCs w:val="20"/>
              </w:rPr>
              <w:t>}}</w:t>
            </w:r>
            <w:r>
              <w:rPr>
                <w:rFonts w:ascii="Times New Roman" w:hAnsi="Times New Roman" w:hint="eastAsia"/>
                <w:sz w:val="18"/>
                <w:szCs w:val="20"/>
              </w:rPr>
              <w:t>基因</w:t>
            </w:r>
          </w:p>
          <w:p w14:paraId="000F5B6C"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6832F441"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Sv</w:t>
            </w:r>
            <w:proofErr w:type="spellEnd"/>
            <w:proofErr w:type="gramEnd"/>
            <w:r w:rsidRPr="00373BFA">
              <w:rPr>
                <w:rFonts w:ascii="Times New Roman" w:hAnsi="Times New Roman"/>
                <w:sz w:val="18"/>
                <w:szCs w:val="20"/>
                <w:highlight w:val="cyan"/>
              </w:rPr>
              <w:t xml:space="preserve">” or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PSeqRnaSv</w:t>
            </w:r>
            <w:proofErr w:type="spellEnd"/>
            <w:r w:rsidRPr="00373BFA">
              <w:rPr>
                <w:rFonts w:ascii="Times New Roman" w:hAnsi="Times New Roman"/>
                <w:sz w:val="18"/>
                <w:szCs w:val="20"/>
                <w:highlight w:val="cyan"/>
              </w:rPr>
              <w:t>”%}</w:t>
            </w:r>
          </w:p>
          <w:p w14:paraId="05D16066"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spellStart"/>
            <w:proofErr w:type="gramStart"/>
            <w:r w:rsidRPr="00412AEA">
              <w:rPr>
                <w:rFonts w:ascii="Times New Roman" w:hAnsi="Times New Roman"/>
                <w:sz w:val="18"/>
                <w:szCs w:val="20"/>
              </w:rPr>
              <w:t>a.five</w:t>
            </w:r>
            <w:proofErr w:type="gramEnd"/>
            <w:r w:rsidRPr="00412AEA">
              <w:rPr>
                <w:rFonts w:ascii="Times New Roman" w:hAnsi="Times New Roman"/>
                <w:sz w:val="18"/>
                <w:szCs w:val="20"/>
              </w:rPr>
              <w:t>_prime_gen</w:t>
            </w:r>
            <w:r w:rsidRPr="00412AEA">
              <w:rPr>
                <w:rFonts w:ascii="Times New Roman" w:hAnsi="Times New Roman"/>
                <w:sz w:val="18"/>
                <w:szCs w:val="20"/>
              </w:rPr>
              <w:lastRenderedPageBreak/>
              <w:t>e</w:t>
            </w:r>
            <w:proofErr w:type="spellEnd"/>
            <w:r w:rsidRPr="00412AEA">
              <w:rPr>
                <w:rFonts w:ascii="Times New Roman" w:hAnsi="Times New Roman"/>
                <w:sz w:val="18"/>
                <w:szCs w:val="20"/>
              </w:rPr>
              <w:t xml:space="preserve"> == “MET” and </w:t>
            </w:r>
            <w:proofErr w:type="spellStart"/>
            <w:r w:rsidRPr="00412AEA">
              <w:rPr>
                <w:rFonts w:ascii="Times New Roman" w:hAnsi="Times New Roman"/>
                <w:sz w:val="18"/>
                <w:szCs w:val="20"/>
              </w:rPr>
              <w:t>a.three_prime_gene</w:t>
            </w:r>
            <w:proofErr w:type="spellEnd"/>
            <w:r w:rsidRPr="00412AEA">
              <w:rPr>
                <w:rFonts w:ascii="Times New Roman" w:hAnsi="Times New Roman"/>
                <w:sz w:val="18"/>
                <w:szCs w:val="20"/>
              </w:rPr>
              <w:t>==”MET”%}</w:t>
            </w:r>
          </w:p>
          <w:p w14:paraId="4C6BD0B1"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5F31F38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1A57C0EF"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33914A38"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proofErr w:type="gramStart"/>
            <w:r w:rsidRPr="00373BFA">
              <w:rPr>
                <w:rFonts w:ascii="Times New Roman" w:hAnsi="Times New Roman" w:hint="eastAsia"/>
                <w:i/>
                <w:iCs/>
                <w:sz w:val="18"/>
                <w:szCs w:val="20"/>
              </w:rPr>
              <w:t>a.five</w:t>
            </w:r>
            <w:proofErr w:type="gramEnd"/>
            <w:r w:rsidRPr="00373BFA">
              <w:rPr>
                <w:rFonts w:ascii="Times New Roman" w:hAnsi="Times New Roman" w:hint="eastAsia"/>
                <w:i/>
                <w:iCs/>
                <w:sz w:val="18"/>
                <w:szCs w:val="20"/>
              </w:rPr>
              <w:t>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 xml:space="preserve"> : {{</w:t>
            </w:r>
            <w:proofErr w:type="spellStart"/>
            <w:r w:rsidRPr="00412AEA">
              <w:rPr>
                <w:rFonts w:ascii="Times New Roman" w:hAnsi="Times New Roman" w:hint="eastAsia"/>
                <w:sz w:val="18"/>
                <w:szCs w:val="20"/>
              </w:rPr>
              <w:t>a.five_prime_cds</w:t>
            </w:r>
            <w:proofErr w:type="spellEnd"/>
            <w:r w:rsidRPr="00412AEA">
              <w:rPr>
                <w:rFonts w:ascii="Times New Roman" w:hAnsi="Times New Roman" w:hint="eastAsia"/>
                <w:sz w:val="18"/>
                <w:szCs w:val="20"/>
              </w:rPr>
              <w:t>}}-</w:t>
            </w: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a.three_prime_gene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 xml:space="preserve"> : {{</w:t>
            </w:r>
            <w:proofErr w:type="spellStart"/>
            <w:r w:rsidRPr="00412AEA">
              <w:rPr>
                <w:rFonts w:ascii="Times New Roman" w:hAnsi="Times New Roman" w:hint="eastAsia"/>
                <w:sz w:val="18"/>
                <w:szCs w:val="20"/>
              </w:rPr>
              <w:t>a.three_prime_cds</w:t>
            </w:r>
            <w:proofErr w:type="spellEnd"/>
            <w:r w:rsidRPr="00412AEA">
              <w:rPr>
                <w:rFonts w:ascii="Times New Roman" w:hAnsi="Times New Roman" w:hint="eastAsia"/>
                <w:sz w:val="18"/>
                <w:szCs w:val="20"/>
              </w:rPr>
              <w:t>}}</w:t>
            </w:r>
          </w:p>
          <w:p w14:paraId="67D9256D"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01CB7CB3"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19FAE004" w14:textId="50C07168"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0A5D337"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64A49FA6"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1A8D85C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4251573E"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458CB15A"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417C9CA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4921C56"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4560A80"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3DDA2A0"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68B48A99"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7135EB71"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3C96426A"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B7EB9C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7AA800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2FF74B9"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7D2DBCB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5EAE8F33"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69B89122"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8A4BDFC"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319575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E37B869"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AAA62E5"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5A0C15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0326BBE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003E38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303BFAD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08124026"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lastRenderedPageBreak/>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3F33B025"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3CF95A1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501748D"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63E12368"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F1832FC"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E68BE18"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35182AC"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90EE650"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3BA65F22"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89C6D8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42377AA"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FB28C7F"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D0517CB" w14:textId="77777777" w:rsidR="001B6886" w:rsidRDefault="00975425" w:rsidP="001B688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870BF49" w14:textId="5B88DFF8" w:rsidR="00975425" w:rsidRPr="001B6886" w:rsidRDefault="00975425" w:rsidP="001B688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D912D3">
              <w:rPr>
                <w:rFonts w:ascii="Times New Roman" w:hAnsi="Times New Roman"/>
                <w:color w:val="000000"/>
                <w:sz w:val="18"/>
                <w:szCs w:val="18"/>
                <w:highlight w:val="green"/>
                <w:lang w:val="en-US"/>
              </w:rPr>
              <w:t>{%p endif%}</w:t>
            </w:r>
          </w:p>
        </w:tc>
      </w:tr>
      <w:tr w:rsidR="003C0D39" w14:paraId="1FAD4DEE"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AED60F5" w14:textId="77777777" w:rsidR="003C0D39"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3C0D39" w14:paraId="6E4CDD6B"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6935C68" w14:textId="4A9E435E"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else</w:t>
            </w:r>
            <w:r w:rsidRPr="008C4DB8">
              <w:rPr>
                <w:rFonts w:ascii="Times New Roman" w:hAnsi="Times New Roman"/>
                <w:sz w:val="18"/>
                <w:szCs w:val="20"/>
              </w:rPr>
              <w:t xml:space="preserve"> %}</w:t>
            </w:r>
          </w:p>
        </w:tc>
      </w:tr>
      <w:tr w:rsidR="003C0D39" w14:paraId="7B8C4D3C"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5D73155"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3C0D39" w14:paraId="4071994B"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07C0250"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3C0D39" w14:paraId="25213100"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6112B11B"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endif%</w:t>
            </w:r>
            <w:r w:rsidRPr="008C4DB8">
              <w:rPr>
                <w:rFonts w:ascii="Times New Roman" w:hAnsi="Times New Roman" w:hint="eastAsia"/>
                <w:sz w:val="18"/>
                <w:szCs w:val="20"/>
                <w:highlight w:val="green"/>
              </w:rPr>
              <w:t>}</w:t>
            </w:r>
          </w:p>
        </w:tc>
      </w:tr>
    </w:tbl>
    <w:p w14:paraId="414EDB9D" w14:textId="77777777" w:rsidR="00FA7BF2" w:rsidRDefault="0035086C">
      <w:pPr>
        <w:adjustRightInd w:val="0"/>
        <w:snapToGrid w:val="0"/>
        <w:jc w:val="left"/>
        <w:rPr>
          <w:rFonts w:ascii="Times New Roman" w:hAnsi="Times New Roman"/>
          <w:b/>
          <w:bCs/>
          <w:sz w:val="18"/>
          <w:szCs w:val="18"/>
        </w:rPr>
      </w:pPr>
      <w:r>
        <w:rPr>
          <w:rFonts w:ascii="Times New Roman" w:hAnsi="Times New Roman" w:hint="eastAsia"/>
          <w:b/>
          <w:bCs/>
          <w:sz w:val="18"/>
          <w:szCs w:val="18"/>
        </w:rPr>
        <w:t>注：</w:t>
      </w:r>
    </w:p>
    <w:p w14:paraId="40C57B7B" w14:textId="34DCBF76" w:rsidR="00FA7BF2" w:rsidRDefault="0035086C" w:rsidP="007A65DE">
      <w:pPr>
        <w:adjustRightInd w:val="0"/>
        <w:snapToGrid w:val="0"/>
        <w:ind w:firstLineChars="228" w:firstLine="410"/>
        <w:jc w:val="left"/>
        <w:rPr>
          <w:rFonts w:ascii="Times New Roman Bold" w:hAnsi="Times New Roman Bold" w:cs="Times New Roman Bold"/>
          <w:b/>
          <w:kern w:val="0"/>
          <w:sz w:val="24"/>
          <w:szCs w:val="24"/>
        </w:rPr>
      </w:pPr>
      <w:r>
        <w:rPr>
          <w:rFonts w:ascii="Times New Roman" w:hAnsi="Times New Roman" w:hint="eastAsia"/>
          <w:sz w:val="18"/>
          <w:szCs w:val="18"/>
        </w:rPr>
        <w:t>I</w:t>
      </w:r>
      <w:r>
        <w:rPr>
          <w:rFonts w:ascii="Times New Roman" w:hAnsi="Times New Roman" w:hint="eastAsia"/>
          <w:sz w:val="18"/>
          <w:szCs w:val="18"/>
        </w:rPr>
        <w:t>级、</w:t>
      </w:r>
      <w:r>
        <w:rPr>
          <w:rFonts w:ascii="Times New Roman" w:hAnsi="Times New Roman" w:hint="eastAsia"/>
          <w:sz w:val="18"/>
          <w:szCs w:val="18"/>
        </w:rPr>
        <w:t>II</w:t>
      </w:r>
      <w:r>
        <w:rPr>
          <w:rFonts w:ascii="Times New Roman" w:hAnsi="Times New Roman" w:hint="eastAsia"/>
          <w:sz w:val="18"/>
          <w:szCs w:val="18"/>
        </w:rPr>
        <w:t>级</w:t>
      </w:r>
      <w:r w:rsidR="004835CB" w:rsidRPr="004835CB">
        <w:rPr>
          <w:rFonts w:ascii="Times New Roman" w:hAnsi="Times New Roman"/>
          <w:sz w:val="18"/>
          <w:szCs w:val="18"/>
          <w:highlight w:val="yellow"/>
        </w:rPr>
        <w:t xml:space="preserve">{% if </w:t>
      </w:r>
      <w:proofErr w:type="spellStart"/>
      <w:r w:rsidR="004835CB" w:rsidRPr="004835CB">
        <w:rPr>
          <w:rFonts w:ascii="Times New Roman" w:hAnsi="Times New Roman"/>
          <w:sz w:val="18"/>
          <w:szCs w:val="18"/>
          <w:highlight w:val="yellow"/>
        </w:rPr>
        <w:t>sample.control_sample_id</w:t>
      </w:r>
      <w:proofErr w:type="spellEnd"/>
      <w:r w:rsidR="004835CB" w:rsidRPr="004835CB">
        <w:rPr>
          <w:rFonts w:ascii="Times New Roman" w:hAnsi="Times New Roman"/>
          <w:sz w:val="18"/>
          <w:szCs w:val="18"/>
          <w:highlight w:val="yellow"/>
        </w:rPr>
        <w:t xml:space="preserve"> %}</w:t>
      </w:r>
      <w:r>
        <w:rPr>
          <w:rFonts w:ascii="Times New Roman" w:hAnsi="Times New Roman" w:hint="eastAsia"/>
          <w:sz w:val="18"/>
          <w:szCs w:val="18"/>
        </w:rPr>
        <w:t>体细胞</w:t>
      </w:r>
      <w:r w:rsidR="004835CB" w:rsidRPr="004835CB">
        <w:rPr>
          <w:rFonts w:ascii="Times New Roman" w:hAnsi="Times New Roman" w:hint="eastAsia"/>
          <w:sz w:val="18"/>
          <w:szCs w:val="18"/>
          <w:highlight w:val="yellow"/>
        </w:rPr>
        <w:t>{</w:t>
      </w:r>
      <w:r w:rsidR="004835CB" w:rsidRPr="004835CB">
        <w:rPr>
          <w:rFonts w:ascii="Times New Roman" w:hAnsi="Times New Roman"/>
          <w:sz w:val="18"/>
          <w:szCs w:val="18"/>
          <w:highlight w:val="yellow"/>
        </w:rPr>
        <w:t>%</w:t>
      </w:r>
      <w:r w:rsidR="004835CB" w:rsidRPr="004835CB">
        <w:rPr>
          <w:rFonts w:ascii="Times New Roman" w:hAnsi="Times New Roman" w:hint="eastAsia"/>
          <w:sz w:val="18"/>
          <w:szCs w:val="18"/>
          <w:highlight w:val="yellow"/>
        </w:rPr>
        <w:t>endif</w:t>
      </w:r>
      <w:r w:rsidR="004835CB" w:rsidRPr="004835CB">
        <w:rPr>
          <w:rFonts w:ascii="Times New Roman" w:hAnsi="Times New Roman"/>
          <w:sz w:val="18"/>
          <w:szCs w:val="18"/>
          <w:highlight w:val="yellow"/>
        </w:rPr>
        <w:t>%</w:t>
      </w:r>
      <w:r w:rsidR="004835CB" w:rsidRPr="004835CB">
        <w:rPr>
          <w:rFonts w:ascii="Times New Roman" w:hAnsi="Times New Roman" w:hint="eastAsia"/>
          <w:sz w:val="18"/>
          <w:szCs w:val="18"/>
          <w:highlight w:val="yellow"/>
        </w:rPr>
        <w:t>}</w:t>
      </w:r>
      <w:r>
        <w:rPr>
          <w:rFonts w:ascii="Times New Roman" w:hAnsi="Times New Roman" w:hint="eastAsia"/>
          <w:sz w:val="18"/>
          <w:szCs w:val="18"/>
        </w:rPr>
        <w:t>变异的研究证据部分首先仅对</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级药物、辅助诊断和预后进行展示；若无</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级研究证据则增加对</w:t>
      </w:r>
      <w:r>
        <w:rPr>
          <w:rFonts w:ascii="Times New Roman" w:hAnsi="Times New Roman"/>
          <w:sz w:val="18"/>
          <w:szCs w:val="18"/>
        </w:rPr>
        <w:t>D</w:t>
      </w:r>
      <w:r>
        <w:rPr>
          <w:rFonts w:ascii="Times New Roman" w:hAnsi="Times New Roman" w:hint="eastAsia"/>
          <w:sz w:val="18"/>
          <w:szCs w:val="18"/>
        </w:rPr>
        <w:t>级药物、辅助诊断和预后进行展示。</w:t>
      </w:r>
      <w:r>
        <w:rPr>
          <w:rFonts w:ascii="Times New Roman Bold" w:hAnsi="Times New Roman Bold" w:cs="Times New Roman Bold"/>
          <w:b/>
          <w:kern w:val="0"/>
          <w:sz w:val="24"/>
          <w:szCs w:val="24"/>
        </w:rPr>
        <w:br w:type="page"/>
      </w:r>
    </w:p>
    <w:p w14:paraId="2DE182F6" w14:textId="74043D13" w:rsidR="00CD60A8" w:rsidRDefault="00CD60A8" w:rsidP="00CD60A8">
      <w:pPr>
        <w:rPr>
          <w:rFonts w:ascii="Times New Roman" w:hAnsi="Times New Roman"/>
          <w:color w:val="000000" w:themeColor="text1"/>
          <w:sz w:val="16"/>
          <w:szCs w:val="16"/>
        </w:rPr>
      </w:pPr>
      <w:r w:rsidRPr="00E677DB">
        <w:rPr>
          <w:rFonts w:ascii="Times New Roman" w:hAnsi="Times New Roman"/>
          <w:color w:val="000000" w:themeColor="text1"/>
          <w:sz w:val="16"/>
          <w:szCs w:val="16"/>
          <w:highlight w:val="yellow"/>
        </w:rPr>
        <w:lastRenderedPageBreak/>
        <w:t>{%</w:t>
      </w:r>
      <w:r w:rsidRPr="00E677DB">
        <w:rPr>
          <w:rFonts w:ascii="Times New Roman" w:hAnsi="Times New Roman" w:hint="eastAsia"/>
          <w:color w:val="000000" w:themeColor="text1"/>
          <w:sz w:val="16"/>
          <w:szCs w:val="16"/>
          <w:highlight w:val="yellow"/>
        </w:rPr>
        <w:t>p</w:t>
      </w:r>
      <w:r w:rsidRPr="00E677DB">
        <w:rPr>
          <w:rFonts w:ascii="Times New Roman" w:hAnsi="Times New Roman"/>
          <w:color w:val="000000" w:themeColor="text1"/>
          <w:sz w:val="16"/>
          <w:szCs w:val="16"/>
          <w:highlight w:val="yellow"/>
        </w:rPr>
        <w:t xml:space="preserve"> if </w:t>
      </w:r>
      <w:proofErr w:type="spellStart"/>
      <w:proofErr w:type="gramStart"/>
      <w:r w:rsidRPr="00E677DB">
        <w:rPr>
          <w:rFonts w:ascii="Times New Roman" w:hAnsi="Times New Roman"/>
          <w:color w:val="000000" w:themeColor="text1"/>
          <w:sz w:val="16"/>
          <w:szCs w:val="16"/>
          <w:highlight w:val="yellow"/>
        </w:rPr>
        <w:t>sample.control</w:t>
      </w:r>
      <w:proofErr w:type="gramEnd"/>
      <w:r w:rsidRPr="00E677DB">
        <w:rPr>
          <w:rFonts w:ascii="Times New Roman" w:hAnsi="Times New Roman"/>
          <w:color w:val="000000" w:themeColor="text1"/>
          <w:sz w:val="16"/>
          <w:szCs w:val="16"/>
          <w:highlight w:val="yellow"/>
        </w:rPr>
        <w:t>_sample_</w:t>
      </w:r>
      <w:r w:rsidRPr="00F90B30">
        <w:rPr>
          <w:rFonts w:ascii="Times New Roman" w:hAnsi="Times New Roman"/>
          <w:color w:val="000000" w:themeColor="text1"/>
          <w:sz w:val="16"/>
          <w:szCs w:val="16"/>
          <w:highlight w:val="yellow"/>
        </w:rPr>
        <w:t>id</w:t>
      </w:r>
      <w:proofErr w:type="spellEnd"/>
      <w:r w:rsidRPr="00F90B30">
        <w:rPr>
          <w:rFonts w:ascii="Times New Roman" w:hAnsi="Times New Roman"/>
          <w:color w:val="000000" w:themeColor="text1"/>
          <w:sz w:val="16"/>
          <w:szCs w:val="16"/>
          <w:highlight w:val="yellow"/>
        </w:rPr>
        <w:t xml:space="preserve"> </w:t>
      </w:r>
      <w:r w:rsidR="00F90B30" w:rsidRPr="00F90B30">
        <w:rPr>
          <w:rFonts w:ascii="Times New Roman" w:hAnsi="Times New Roman"/>
          <w:color w:val="000000" w:themeColor="text1"/>
          <w:sz w:val="16"/>
          <w:szCs w:val="16"/>
          <w:highlight w:val="yellow"/>
        </w:rPr>
        <w:t xml:space="preserve">and </w:t>
      </w:r>
      <w:proofErr w:type="spellStart"/>
      <w:r w:rsidR="00F90B30" w:rsidRPr="00F90B30">
        <w:rPr>
          <w:rFonts w:ascii="Times New Roman" w:hAnsi="Times New Roman"/>
          <w:color w:val="000000" w:themeColor="text1"/>
          <w:sz w:val="16"/>
          <w:szCs w:val="16"/>
          <w:highlight w:val="yellow"/>
        </w:rPr>
        <w:t>var.var_germline.regimen_level_I</w:t>
      </w:r>
      <w:proofErr w:type="spellEnd"/>
      <w:r w:rsidR="00F90B30" w:rsidRPr="00F90B30">
        <w:rPr>
          <w:rFonts w:ascii="Times New Roman" w:hAnsi="Times New Roman"/>
          <w:color w:val="000000" w:themeColor="text1"/>
          <w:sz w:val="16"/>
          <w:szCs w:val="16"/>
          <w:highlight w:val="yellow"/>
        </w:rPr>
        <w:t xml:space="preserve"> + </w:t>
      </w:r>
      <w:proofErr w:type="spellStart"/>
      <w:r w:rsidR="00F90B30" w:rsidRPr="00F90B30">
        <w:rPr>
          <w:rFonts w:ascii="Times New Roman" w:hAnsi="Times New Roman"/>
          <w:color w:val="000000" w:themeColor="text1"/>
          <w:sz w:val="16"/>
          <w:szCs w:val="16"/>
          <w:highlight w:val="yellow"/>
        </w:rPr>
        <w:t>var.var_germline.regimen_level_II</w:t>
      </w:r>
      <w:proofErr w:type="spellEnd"/>
      <w:r w:rsidRPr="00F90B30">
        <w:rPr>
          <w:rFonts w:ascii="Times New Roman" w:hAnsi="Times New Roman"/>
          <w:color w:val="000000" w:themeColor="text1"/>
          <w:sz w:val="16"/>
          <w:szCs w:val="16"/>
          <w:highlight w:val="yellow"/>
        </w:rPr>
        <w:t>%}</w:t>
      </w:r>
    </w:p>
    <w:tbl>
      <w:tblPr>
        <w:tblW w:w="9870" w:type="dxa"/>
        <w:tblInd w:w="79"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17"/>
        <w:gridCol w:w="8253"/>
      </w:tblGrid>
      <w:tr w:rsidR="00F90B30" w14:paraId="51399B31" w14:textId="77777777" w:rsidTr="00112D79">
        <w:trPr>
          <w:trHeight w:val="454"/>
        </w:trPr>
        <w:tc>
          <w:tcPr>
            <w:tcW w:w="9870" w:type="dxa"/>
            <w:gridSpan w:val="2"/>
            <w:shd w:val="clear" w:color="auto" w:fill="1E7648"/>
            <w:vAlign w:val="center"/>
          </w:tcPr>
          <w:p w14:paraId="54C97FD3" w14:textId="77777777" w:rsidR="00F90B30" w:rsidRDefault="00F90B30" w:rsidP="00112D79">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hint="eastAsia"/>
                <w:b/>
                <w:bCs/>
                <w:color w:val="FFFFFF" w:themeColor="background1"/>
                <w:kern w:val="0"/>
                <w:szCs w:val="21"/>
              </w:rPr>
              <w:t>遗</w:t>
            </w:r>
            <w:r>
              <w:rPr>
                <w:rFonts w:ascii="Times New Roman" w:hAnsi="Times New Roman"/>
                <w:b/>
                <w:bCs/>
                <w:color w:val="FFFFFF" w:themeColor="background1"/>
                <w:kern w:val="0"/>
                <w:szCs w:val="21"/>
              </w:rPr>
              <w:t>传性肿瘤</w:t>
            </w:r>
            <w:r>
              <w:rPr>
                <w:rFonts w:ascii="Times New Roman" w:hAnsi="Times New Roman" w:hint="eastAsia"/>
                <w:b/>
                <w:bCs/>
                <w:color w:val="FFFFFF" w:themeColor="background1"/>
                <w:kern w:val="0"/>
                <w:szCs w:val="21"/>
              </w:rPr>
              <w:t>胚系致病性</w:t>
            </w:r>
            <w:r>
              <w:rPr>
                <w:rFonts w:ascii="Times New Roman" w:hAnsi="Times New Roman" w:hint="eastAsia"/>
                <w:b/>
                <w:bCs/>
                <w:color w:val="FFFFFF" w:themeColor="background1"/>
                <w:kern w:val="0"/>
                <w:szCs w:val="21"/>
              </w:rPr>
              <w:t>/</w:t>
            </w:r>
            <w:r>
              <w:rPr>
                <w:rFonts w:ascii="Times New Roman" w:hAnsi="Times New Roman" w:hint="eastAsia"/>
                <w:b/>
                <w:bCs/>
                <w:color w:val="FFFFFF" w:themeColor="background1"/>
                <w:kern w:val="0"/>
                <w:szCs w:val="21"/>
              </w:rPr>
              <w:t>可能致病性变异</w:t>
            </w:r>
          </w:p>
        </w:tc>
      </w:tr>
      <w:tr w:rsidR="00F90B30" w14:paraId="7170743F" w14:textId="77777777" w:rsidTr="00112D79">
        <w:trPr>
          <w:trHeight w:val="312"/>
        </w:trPr>
        <w:tc>
          <w:tcPr>
            <w:tcW w:w="1617" w:type="dxa"/>
            <w:shd w:val="clear" w:color="auto" w:fill="auto"/>
            <w:vAlign w:val="center"/>
          </w:tcPr>
          <w:p w14:paraId="2A0382F7" w14:textId="77777777" w:rsidR="00F90B30" w:rsidRDefault="00F90B30" w:rsidP="00112D79">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proofErr w:type="spellStart"/>
            <w:r>
              <w:rPr>
                <w:rFonts w:ascii="Times New Roman" w:hAnsi="Times New Roman"/>
                <w:b/>
                <w:bCs/>
                <w:szCs w:val="24"/>
                <w:lang w:eastAsia="en-US"/>
              </w:rPr>
              <w:t>基因</w:t>
            </w:r>
            <w:proofErr w:type="spellEnd"/>
            <w:r>
              <w:rPr>
                <w:rFonts w:ascii="Times New Roman" w:hAnsi="Times New Roman"/>
                <w:b/>
                <w:bCs/>
                <w:szCs w:val="24"/>
              </w:rPr>
              <w:t>突变</w:t>
            </w:r>
          </w:p>
        </w:tc>
        <w:tc>
          <w:tcPr>
            <w:tcW w:w="8253" w:type="dxa"/>
            <w:shd w:val="clear" w:color="auto" w:fill="auto"/>
            <w:vAlign w:val="center"/>
          </w:tcPr>
          <w:p w14:paraId="63C4013D" w14:textId="77777777" w:rsidR="00F90B30" w:rsidRPr="005577F1" w:rsidRDefault="00F90B30" w:rsidP="00112D79">
            <w:pPr>
              <w:autoSpaceDE w:val="0"/>
              <w:autoSpaceDN w:val="0"/>
              <w:adjustRightInd w:val="0"/>
              <w:snapToGrid w:val="0"/>
              <w:spacing w:line="360" w:lineRule="exact"/>
              <w:ind w:firstLineChars="100" w:firstLine="211"/>
              <w:jc w:val="left"/>
              <w:rPr>
                <w:rFonts w:ascii="Times New Roman" w:hAnsi="Times New Roman"/>
                <w:b/>
                <w:bCs/>
                <w:szCs w:val="24"/>
                <w:lang w:eastAsia="en-US"/>
              </w:rPr>
            </w:pPr>
            <w:proofErr w:type="spellStart"/>
            <w:r>
              <w:rPr>
                <w:rFonts w:ascii="Times New Roman" w:hAnsi="Times New Roman" w:hint="eastAsia"/>
                <w:b/>
                <w:bCs/>
                <w:szCs w:val="24"/>
                <w:lang w:eastAsia="en-US"/>
              </w:rPr>
              <w:t>临床研究证据</w:t>
            </w:r>
            <w:proofErr w:type="spellEnd"/>
          </w:p>
        </w:tc>
      </w:tr>
      <w:tr w:rsidR="00F90B30" w14:paraId="5CD2FFBC" w14:textId="77777777" w:rsidTr="00C74E61">
        <w:trPr>
          <w:trHeight w:val="312"/>
        </w:trPr>
        <w:tc>
          <w:tcPr>
            <w:tcW w:w="9870" w:type="dxa"/>
            <w:gridSpan w:val="2"/>
            <w:shd w:val="clear" w:color="auto" w:fill="auto"/>
            <w:vAlign w:val="center"/>
          </w:tcPr>
          <w:p w14:paraId="0198C53A" w14:textId="21AF255B" w:rsidR="00F90B30" w:rsidRPr="00F90B30" w:rsidRDefault="00F90B30" w:rsidP="00F90B30">
            <w:pPr>
              <w:ind w:leftChars="50" w:left="105"/>
              <w:jc w:val="center"/>
              <w:rPr>
                <w:rFonts w:ascii="Times New Roman" w:hAnsi="Times New Roman"/>
                <w:color w:val="000000" w:themeColor="text1"/>
                <w:sz w:val="16"/>
                <w:szCs w:val="16"/>
              </w:rPr>
            </w:pPr>
            <w:r w:rsidRPr="00F90B30">
              <w:rPr>
                <w:rFonts w:ascii="Times New Roman" w:hAnsi="Times New Roman"/>
                <w:b/>
                <w:bCs/>
                <w:color w:val="0070C0"/>
                <w:sz w:val="18"/>
                <w:szCs w:val="18"/>
                <w:highlight w:val="green"/>
              </w:rPr>
              <w:t xml:space="preserve">{%tr for a in </w:t>
            </w:r>
            <w:r>
              <w:rPr>
                <w:rFonts w:ascii="Times New Roman" w:hAnsi="Times New Roman"/>
                <w:b/>
                <w:bCs/>
                <w:color w:val="0070C0"/>
                <w:sz w:val="18"/>
                <w:szCs w:val="18"/>
                <w:highlight w:val="green"/>
              </w:rPr>
              <w:t>(</w:t>
            </w:r>
            <w:proofErr w:type="spellStart"/>
            <w:r w:rsidRPr="00F90B30">
              <w:rPr>
                <w:rFonts w:ascii="Times New Roman" w:hAnsi="Times New Roman"/>
                <w:b/>
                <w:bCs/>
                <w:color w:val="0070C0"/>
                <w:sz w:val="18"/>
                <w:szCs w:val="18"/>
                <w:highlight w:val="green"/>
              </w:rPr>
              <w:t>var.var_</w:t>
            </w:r>
            <w:proofErr w:type="gramStart"/>
            <w:r w:rsidRPr="00F90B30">
              <w:rPr>
                <w:rFonts w:ascii="Times New Roman" w:hAnsi="Times New Roman"/>
                <w:b/>
                <w:bCs/>
                <w:color w:val="0070C0"/>
                <w:sz w:val="18"/>
                <w:szCs w:val="18"/>
                <w:highlight w:val="green"/>
              </w:rPr>
              <w:t>germline.regimen</w:t>
            </w:r>
            <w:proofErr w:type="gramEnd"/>
            <w:r w:rsidRPr="00F90B30">
              <w:rPr>
                <w:rFonts w:ascii="Times New Roman" w:hAnsi="Times New Roman"/>
                <w:b/>
                <w:bCs/>
                <w:color w:val="0070C0"/>
                <w:sz w:val="18"/>
                <w:szCs w:val="18"/>
                <w:highlight w:val="green"/>
              </w:rPr>
              <w:t>_level_I</w:t>
            </w:r>
            <w:proofErr w:type="spellEnd"/>
            <w:r w:rsidRPr="00F90B30">
              <w:rPr>
                <w:rFonts w:ascii="Times New Roman" w:hAnsi="Times New Roman"/>
                <w:b/>
                <w:bCs/>
                <w:color w:val="0070C0"/>
                <w:sz w:val="18"/>
                <w:szCs w:val="18"/>
                <w:highlight w:val="green"/>
              </w:rPr>
              <w:t xml:space="preserve"> + </w:t>
            </w:r>
            <w:proofErr w:type="spellStart"/>
            <w:r w:rsidRPr="00F90B30">
              <w:rPr>
                <w:rFonts w:ascii="Times New Roman" w:hAnsi="Times New Roman"/>
                <w:b/>
                <w:bCs/>
                <w:color w:val="0070C0"/>
                <w:sz w:val="18"/>
                <w:szCs w:val="18"/>
                <w:highlight w:val="green"/>
              </w:rPr>
              <w:t>var.var_germline.regimen_level_II</w:t>
            </w:r>
            <w:proofErr w:type="spellEnd"/>
            <w:r w:rsidRPr="00F90B30">
              <w:rPr>
                <w:rFonts w:ascii="Times New Roman" w:hAnsi="Times New Roman"/>
                <w:b/>
                <w:bCs/>
                <w:color w:val="0070C0"/>
                <w:sz w:val="18"/>
                <w:szCs w:val="18"/>
                <w:highlight w:val="green"/>
              </w:rPr>
              <w:t>)|</w:t>
            </w:r>
            <w:proofErr w:type="spellStart"/>
            <w:r w:rsidRPr="00F90B30">
              <w:rPr>
                <w:rFonts w:ascii="Times New Roman" w:hAnsi="Times New Roman"/>
                <w:b/>
                <w:bCs/>
                <w:color w:val="0070C0"/>
                <w:sz w:val="18"/>
                <w:szCs w:val="18"/>
                <w:highlight w:val="green"/>
              </w:rPr>
              <w:t>bds_mp_var_sort</w:t>
            </w:r>
            <w:proofErr w:type="spellEnd"/>
            <w:r w:rsidRPr="00F90B30">
              <w:rPr>
                <w:rFonts w:ascii="Times New Roman" w:hAnsi="Times New Roman"/>
                <w:b/>
                <w:bCs/>
                <w:color w:val="0070C0"/>
                <w:sz w:val="18"/>
                <w:szCs w:val="18"/>
                <w:highlight w:val="green"/>
              </w:rPr>
              <w:t xml:space="preserve"> %}</w:t>
            </w:r>
          </w:p>
        </w:tc>
      </w:tr>
      <w:tr w:rsidR="00F90B30" w14:paraId="14910FFA" w14:textId="77777777" w:rsidTr="00112D79">
        <w:trPr>
          <w:trHeight w:val="312"/>
        </w:trPr>
        <w:tc>
          <w:tcPr>
            <w:tcW w:w="1617" w:type="dxa"/>
            <w:shd w:val="clear" w:color="auto" w:fill="auto"/>
            <w:vAlign w:val="center"/>
          </w:tcPr>
          <w:p w14:paraId="3CF7FB0B" w14:textId="77777777" w:rsidR="00F90B30" w:rsidRPr="00F90B30" w:rsidRDefault="00F90B30" w:rsidP="00F90B30">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i/>
                <w:iCs/>
                <w:kern w:val="0"/>
                <w:sz w:val="18"/>
                <w:szCs w:val="18"/>
              </w:rPr>
              <w:t>{{</w:t>
            </w:r>
            <w:proofErr w:type="spellStart"/>
            <w:r w:rsidRPr="00F90B30">
              <w:rPr>
                <w:rFonts w:ascii="Times New Roman" w:hAnsi="Times New Roman" w:hint="eastAsia"/>
                <w:i/>
                <w:iCs/>
                <w:kern w:val="0"/>
                <w:sz w:val="18"/>
                <w:szCs w:val="18"/>
              </w:rPr>
              <w:t>a.gene_symbol</w:t>
            </w:r>
            <w:proofErr w:type="spellEnd"/>
            <w:r w:rsidRPr="00F90B30">
              <w:rPr>
                <w:rFonts w:ascii="Times New Roman" w:hAnsi="Times New Roman" w:hint="eastAsia"/>
                <w:i/>
                <w:iCs/>
                <w:kern w:val="0"/>
                <w:sz w:val="18"/>
                <w:szCs w:val="18"/>
              </w:rPr>
              <w:t>}}</w:t>
            </w:r>
            <w:r w:rsidRPr="00F90B30">
              <w:rPr>
                <w:rFonts w:ascii="Times New Roman" w:hAnsi="Times New Roman" w:hint="eastAsia"/>
                <w:kern w:val="0"/>
                <w:sz w:val="18"/>
                <w:szCs w:val="18"/>
              </w:rPr>
              <w:t>基因</w:t>
            </w:r>
          </w:p>
          <w:p w14:paraId="69EC651A" w14:textId="5330A509" w:rsidR="00F90B30" w:rsidRPr="00F90B30" w:rsidRDefault="00F90B30" w:rsidP="00F90B30">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kern w:val="0"/>
                <w:sz w:val="18"/>
                <w:szCs w:val="18"/>
              </w:rPr>
              <w:t xml:space="preserve">{%if </w:t>
            </w:r>
            <w:proofErr w:type="spellStart"/>
            <w:r w:rsidRPr="00F90B30">
              <w:rPr>
                <w:rFonts w:ascii="Times New Roman" w:hAnsi="Times New Roman" w:hint="eastAsia"/>
                <w:kern w:val="0"/>
                <w:sz w:val="18"/>
                <w:szCs w:val="18"/>
              </w:rPr>
              <w:t>a.hgvs_p_FJFY</w:t>
            </w:r>
            <w:proofErr w:type="spellEnd"/>
            <w:r w:rsidRPr="00F90B30">
              <w:rPr>
                <w:rFonts w:ascii="Times New Roman" w:hAnsi="Times New Roman" w:hint="eastAsia"/>
                <w:kern w:val="0"/>
                <w:sz w:val="18"/>
                <w:szCs w:val="18"/>
              </w:rPr>
              <w:t xml:space="preserve">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p.?</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proofErr w:type="spellStart"/>
            <w:r w:rsidRPr="00F90B30">
              <w:rPr>
                <w:rFonts w:ascii="Times New Roman" w:hAnsi="Times New Roman" w:hint="eastAsia"/>
                <w:kern w:val="0"/>
                <w:sz w:val="18"/>
                <w:szCs w:val="18"/>
              </w:rPr>
              <w:t>a.hgvs_p_FJFY</w:t>
            </w:r>
            <w:proofErr w:type="spellEnd"/>
            <w:r w:rsidRPr="00F90B30">
              <w:rPr>
                <w:rFonts w:ascii="Times New Roman" w:hAnsi="Times New Roman" w:hint="eastAsia"/>
                <w:kern w:val="0"/>
                <w:sz w:val="18"/>
                <w:szCs w:val="18"/>
              </w:rPr>
              <w:t>}} {%endif%}</w:t>
            </w:r>
            <w:r w:rsidR="0082139F" w:rsidRPr="0082139F">
              <w:rPr>
                <w:rFonts w:ascii="Times New Roman" w:hAnsi="Times New Roman" w:hint="eastAsia"/>
                <w:kern w:val="0"/>
                <w:sz w:val="18"/>
                <w:szCs w:val="18"/>
                <w:highlight w:val="cyan"/>
              </w:rPr>
              <w:t xml:space="preserve">{%if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exon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w:t>
            </w:r>
            <w:proofErr w:type="spellStart"/>
            <w:r w:rsidR="0082139F" w:rsidRPr="0082139F">
              <w:rPr>
                <w:rFonts w:ascii="Times New Roman" w:hAnsi="Times New Roman" w:hint="eastAsia"/>
                <w:kern w:val="0"/>
                <w:sz w:val="18"/>
                <w:szCs w:val="18"/>
                <w:highlight w:val="cyan"/>
              </w:rPr>
              <w:t>a.gene_region</w:t>
            </w:r>
            <w:proofErr w:type="spellEnd"/>
            <w:r w:rsidR="0082139F" w:rsidRPr="0082139F">
              <w:rPr>
                <w:rFonts w:ascii="Times New Roman" w:hAnsi="Times New Roman" w:hint="eastAsia"/>
                <w:kern w:val="0"/>
                <w:sz w:val="18"/>
                <w:szCs w:val="18"/>
                <w:highlight w:val="cyan"/>
              </w:rPr>
              <w:t xml:space="preserve"> or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intron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w:t>
            </w:r>
            <w:proofErr w:type="spellStart"/>
            <w:r w:rsidR="0082139F" w:rsidRPr="0082139F">
              <w:rPr>
                <w:rFonts w:ascii="Times New Roman" w:hAnsi="Times New Roman" w:hint="eastAsia"/>
                <w:kern w:val="0"/>
                <w:sz w:val="18"/>
                <w:szCs w:val="18"/>
                <w:highlight w:val="cyan"/>
              </w:rPr>
              <w:t>a.gene_region</w:t>
            </w:r>
            <w:proofErr w:type="spellEnd"/>
            <w:r w:rsidR="0082139F" w:rsidRPr="0082139F">
              <w:rPr>
                <w:rFonts w:ascii="Times New Roman" w:hAnsi="Times New Roman" w:hint="eastAsia"/>
                <w:kern w:val="0"/>
                <w:sz w:val="18"/>
                <w:szCs w:val="18"/>
                <w:highlight w:val="cyan"/>
              </w:rPr>
              <w:t xml:space="preserve"> %}</w:t>
            </w:r>
            <w:r w:rsidR="0082139F" w:rsidRPr="0082139F">
              <w:rPr>
                <w:rFonts w:ascii="Times New Roman" w:hAnsi="Times New Roman" w:hint="eastAsia"/>
                <w:kern w:val="0"/>
                <w:sz w:val="18"/>
                <w:szCs w:val="18"/>
              </w:rPr>
              <w:t>第</w:t>
            </w:r>
            <w:r w:rsidR="0082139F" w:rsidRPr="0082139F">
              <w:rPr>
                <w:rFonts w:ascii="Times New Roman" w:hAnsi="Times New Roman" w:hint="eastAsia"/>
                <w:kern w:val="0"/>
                <w:sz w:val="18"/>
                <w:szCs w:val="18"/>
                <w:highlight w:val="cyan"/>
              </w:rPr>
              <w:t>{%endif%}</w:t>
            </w:r>
            <w:r w:rsidRPr="00F90B30">
              <w:rPr>
                <w:rFonts w:ascii="Times New Roman" w:hAnsi="Times New Roman" w:hint="eastAsia"/>
                <w:kern w:val="0"/>
                <w:sz w:val="18"/>
                <w:szCs w:val="18"/>
              </w:rPr>
              <w:t>{{</w:t>
            </w:r>
            <w:proofErr w:type="spellStart"/>
            <w:r w:rsidRPr="00F90B30">
              <w:rPr>
                <w:rFonts w:ascii="Times New Roman" w:hAnsi="Times New Roman" w:hint="eastAsia"/>
                <w:kern w:val="0"/>
                <w:sz w:val="18"/>
                <w:szCs w:val="18"/>
              </w:rPr>
              <w:t>a.gene_region|stran_gene_region_syx|replace</w:t>
            </w:r>
            <w:proofErr w:type="spellEnd"/>
            <w:r w:rsidRPr="00F90B30">
              <w:rPr>
                <w:rFonts w:ascii="Times New Roman" w:hAnsi="Times New Roman" w:hint="eastAsia"/>
                <w:kern w:val="0"/>
                <w:sz w:val="18"/>
                <w:szCs w:val="18"/>
              </w:rPr>
              <w:t>(</w:t>
            </w:r>
            <w:r w:rsidRPr="00F90B30">
              <w:rPr>
                <w:rFonts w:ascii="Times New Roman" w:hAnsi="Times New Roman" w:hint="eastAsia"/>
                <w:kern w:val="0"/>
                <w:sz w:val="18"/>
                <w:szCs w:val="18"/>
              </w:rPr>
              <w:t>“号”</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)}}{%if </w:t>
            </w:r>
            <w:proofErr w:type="spellStart"/>
            <w:r w:rsidRPr="00F90B30">
              <w:rPr>
                <w:rFonts w:ascii="Times New Roman" w:hAnsi="Times New Roman" w:hint="eastAsia"/>
                <w:kern w:val="0"/>
                <w:sz w:val="18"/>
                <w:szCs w:val="18"/>
              </w:rPr>
              <w:t>a.freq_rc|float</w:t>
            </w:r>
            <w:proofErr w:type="spellEnd"/>
            <w:r w:rsidRPr="00F90B30">
              <w:rPr>
                <w:rFonts w:ascii="Times New Roman" w:hAnsi="Times New Roman" w:hint="eastAsia"/>
                <w:kern w:val="0"/>
                <w:sz w:val="18"/>
                <w:szCs w:val="18"/>
              </w:rPr>
              <w:t xml:space="preserve"> &gt;= 0.85%}</w:t>
            </w:r>
            <w:r w:rsidRPr="00F90B30">
              <w:rPr>
                <w:rFonts w:ascii="Times New Roman" w:hAnsi="Times New Roman" w:hint="eastAsia"/>
                <w:kern w:val="0"/>
                <w:sz w:val="18"/>
                <w:szCs w:val="18"/>
              </w:rPr>
              <w:t>纯合</w:t>
            </w:r>
            <w:r w:rsidRPr="00F90B30">
              <w:rPr>
                <w:rFonts w:ascii="Times New Roman" w:hAnsi="Times New Roman" w:hint="eastAsia"/>
                <w:kern w:val="0"/>
                <w:sz w:val="18"/>
                <w:szCs w:val="18"/>
              </w:rPr>
              <w:t>{%else%}</w:t>
            </w:r>
            <w:r w:rsidRPr="00F90B30">
              <w:rPr>
                <w:rFonts w:ascii="Times New Roman" w:hAnsi="Times New Roman" w:hint="eastAsia"/>
                <w:kern w:val="0"/>
                <w:sz w:val="18"/>
                <w:szCs w:val="18"/>
              </w:rPr>
              <w:t>杂合</w:t>
            </w:r>
            <w:r w:rsidRPr="00F90B30">
              <w:rPr>
                <w:rFonts w:ascii="Times New Roman" w:hAnsi="Times New Roman" w:hint="eastAsia"/>
                <w:kern w:val="0"/>
                <w:sz w:val="18"/>
                <w:szCs w:val="18"/>
              </w:rPr>
              <w:t>{%endif%}</w:t>
            </w:r>
            <w:r w:rsidRPr="00F90B30">
              <w:rPr>
                <w:rFonts w:ascii="Times New Roman" w:hAnsi="Times New Roman" w:hint="eastAsia"/>
                <w:kern w:val="0"/>
                <w:sz w:val="18"/>
                <w:szCs w:val="18"/>
              </w:rPr>
              <w:t>胚系</w:t>
            </w:r>
            <w:r w:rsidRPr="00F90B30">
              <w:rPr>
                <w:rFonts w:ascii="Times New Roman" w:hAnsi="Times New Roman" w:hint="eastAsia"/>
                <w:kern w:val="0"/>
                <w:sz w:val="18"/>
                <w:szCs w:val="18"/>
              </w:rPr>
              <w:t xml:space="preserve">{%if </w:t>
            </w:r>
            <w:proofErr w:type="spellStart"/>
            <w:r w:rsidRPr="00F90B30">
              <w:rPr>
                <w:rFonts w:ascii="Times New Roman" w:hAnsi="Times New Roman" w:hint="eastAsia"/>
                <w:kern w:val="0"/>
                <w:sz w:val="18"/>
                <w:szCs w:val="18"/>
              </w:rPr>
              <w:t>a.type_cn</w:t>
            </w:r>
            <w:proofErr w:type="spellEnd"/>
            <w:r w:rsidRPr="00F90B30">
              <w:rPr>
                <w:rFonts w:ascii="Times New Roman" w:hAnsi="Times New Roman" w:hint="eastAsia"/>
                <w:kern w:val="0"/>
                <w:sz w:val="18"/>
                <w:szCs w:val="18"/>
              </w:rPr>
              <w:t xml:space="preserve">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proofErr w:type="spellStart"/>
            <w:r w:rsidRPr="00F90B30">
              <w:rPr>
                <w:rFonts w:ascii="Times New Roman" w:hAnsi="Times New Roman" w:hint="eastAsia"/>
                <w:kern w:val="0"/>
                <w:sz w:val="18"/>
                <w:szCs w:val="18"/>
              </w:rPr>
              <w:t>a.type_cn|replace</w:t>
            </w:r>
            <w:proofErr w:type="spellEnd"/>
            <w:r w:rsidRPr="00F90B30">
              <w:rPr>
                <w:rFonts w:ascii="Times New Roman" w:hAnsi="Times New Roman" w:hint="eastAsia"/>
                <w:kern w:val="0"/>
                <w:sz w:val="18"/>
                <w:szCs w:val="18"/>
              </w:rPr>
              <w:t>(</w:t>
            </w:r>
            <w:r w:rsidRPr="00F90B30">
              <w:rPr>
                <w:rFonts w:ascii="Times New Roman" w:hAnsi="Times New Roman" w:hint="eastAsia"/>
                <w:kern w:val="0"/>
                <w:sz w:val="18"/>
                <w:szCs w:val="18"/>
              </w:rPr>
              <w:t>“经典剪接位点突变”</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)}}{%else%}{{</w:t>
            </w:r>
            <w:proofErr w:type="spellStart"/>
            <w:r w:rsidRPr="00F90B30">
              <w:rPr>
                <w:rFonts w:ascii="Times New Roman" w:hAnsi="Times New Roman" w:hint="eastAsia"/>
                <w:kern w:val="0"/>
                <w:sz w:val="18"/>
                <w:szCs w:val="18"/>
              </w:rPr>
              <w:t>a.type|replace</w:t>
            </w:r>
            <w:proofErr w:type="spellEnd"/>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lastRenderedPageBreak/>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Intronic</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FlankingRegion3</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FlankingRegion5</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)}}{%endif%}</w:t>
            </w:r>
          </w:p>
        </w:tc>
        <w:tc>
          <w:tcPr>
            <w:tcW w:w="8253" w:type="dxa"/>
            <w:shd w:val="clear" w:color="auto" w:fill="auto"/>
            <w:vAlign w:val="center"/>
          </w:tcPr>
          <w:p w14:paraId="2D6D27D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4F9DDE3C"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7663850D"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62F43B1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4E8B7C1B"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5824EBBA"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B742932"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25D28D9"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AF4E3D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7FD4EB11"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64AEE14"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239C3555"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3AB6BCF8"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F7C4DB0"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EBD1961"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78359CF"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75191D2F"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F817CBF"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59BA227"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EA861D3"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CBDA33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22B1400"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9AB257B"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5C9C5A9"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18B0C67A"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50BB073E"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3211B5F5"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6C7E4913"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3C64C46"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968E256"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37BFCCF7"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542703C2"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7C8161F"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2058BA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39CAC71B"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lastRenderedPageBreak/>
              <w:t>辅助诊断相关：</w:t>
            </w:r>
          </w:p>
          <w:p w14:paraId="334516F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C8E2E5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75946CB6"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5A1B6971"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68A90078"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9AD9DF1" w14:textId="3683F56E" w:rsidR="00F90B30" w:rsidRDefault="00F90B30" w:rsidP="00F90B30">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F90B30" w14:paraId="48897C0F" w14:textId="77777777" w:rsidTr="00334B04">
        <w:trPr>
          <w:trHeight w:val="312"/>
        </w:trPr>
        <w:tc>
          <w:tcPr>
            <w:tcW w:w="9870" w:type="dxa"/>
            <w:gridSpan w:val="2"/>
            <w:shd w:val="clear" w:color="auto" w:fill="auto"/>
            <w:vAlign w:val="center"/>
          </w:tcPr>
          <w:p w14:paraId="5CE49734" w14:textId="38DF42FB" w:rsidR="00F90B30" w:rsidRDefault="00F90B30" w:rsidP="00F90B30">
            <w:pPr>
              <w:ind w:leftChars="50" w:left="105"/>
              <w:jc w:val="center"/>
              <w:rPr>
                <w:rFonts w:ascii="Times New Roman" w:hAnsi="Times New Roman"/>
                <w:b/>
                <w:bCs/>
                <w:color w:val="0070C0"/>
                <w:sz w:val="18"/>
                <w:szCs w:val="18"/>
              </w:rPr>
            </w:pPr>
            <w:r w:rsidRPr="00F90B30">
              <w:rPr>
                <w:rFonts w:ascii="Times New Roman" w:hAnsi="Times New Roman" w:hint="eastAsia"/>
                <w:b/>
                <w:bCs/>
                <w:color w:val="0070C0"/>
                <w:sz w:val="18"/>
                <w:szCs w:val="18"/>
                <w:highlight w:val="green"/>
              </w:rPr>
              <w:lastRenderedPageBreak/>
              <w:t>{</w:t>
            </w:r>
            <w:r w:rsidRPr="00F90B30">
              <w:rPr>
                <w:rFonts w:ascii="Times New Roman" w:hAnsi="Times New Roman"/>
                <w:b/>
                <w:bCs/>
                <w:color w:val="0070C0"/>
                <w:sz w:val="18"/>
                <w:szCs w:val="18"/>
                <w:highlight w:val="green"/>
              </w:rPr>
              <w:t xml:space="preserve">%tr </w:t>
            </w:r>
            <w:proofErr w:type="spellStart"/>
            <w:r w:rsidRPr="00F90B30">
              <w:rPr>
                <w:rFonts w:ascii="Times New Roman" w:hAnsi="Times New Roman"/>
                <w:b/>
                <w:bCs/>
                <w:color w:val="0070C0"/>
                <w:sz w:val="18"/>
                <w:szCs w:val="18"/>
                <w:highlight w:val="green"/>
              </w:rPr>
              <w:t>endfor</w:t>
            </w:r>
            <w:proofErr w:type="spellEnd"/>
            <w:r w:rsidRPr="00F90B30">
              <w:rPr>
                <w:rFonts w:ascii="Times New Roman" w:hAnsi="Times New Roman"/>
                <w:b/>
                <w:bCs/>
                <w:color w:val="0070C0"/>
                <w:sz w:val="18"/>
                <w:szCs w:val="18"/>
                <w:highlight w:val="green"/>
              </w:rPr>
              <w:t>%}</w:t>
            </w:r>
          </w:p>
        </w:tc>
      </w:tr>
    </w:tbl>
    <w:p w14:paraId="7484DFC6" w14:textId="38D98FB5" w:rsidR="00F26873" w:rsidRDefault="00F26873">
      <w:pPr>
        <w:widowControl/>
        <w:jc w:val="left"/>
        <w:rPr>
          <w:rFonts w:ascii="Times New Roman" w:hAnsi="Times New Roman"/>
        </w:rPr>
      </w:pPr>
      <w:r>
        <w:rPr>
          <w:rFonts w:ascii="Times New Roman" w:hAnsi="Times New Roman"/>
        </w:rPr>
        <w:br w:type="page"/>
      </w:r>
    </w:p>
    <w:p w14:paraId="64559DB0" w14:textId="42D24E5B" w:rsidR="00CD60A8" w:rsidRDefault="00CD60A8">
      <w:pPr>
        <w:widowControl/>
        <w:jc w:val="left"/>
        <w:rPr>
          <w:rFonts w:ascii="Times New Roman" w:hAnsi="Times New Roman"/>
        </w:rPr>
      </w:pPr>
      <w:r w:rsidRPr="00CD60A8">
        <w:rPr>
          <w:rFonts w:ascii="Times New Roman" w:hAnsi="Times New Roman" w:hint="eastAsia"/>
          <w:highlight w:val="yellow"/>
        </w:rPr>
        <w:lastRenderedPageBreak/>
        <w:t>{</w:t>
      </w:r>
      <w:r w:rsidRPr="00CD60A8">
        <w:rPr>
          <w:rFonts w:ascii="Times New Roman" w:hAnsi="Times New Roman"/>
          <w:highlight w:val="yellow"/>
        </w:rPr>
        <w:t>%p endif%</w:t>
      </w:r>
      <w:r w:rsidRPr="00CD60A8">
        <w:rPr>
          <w:rFonts w:ascii="Times New Roman" w:hAnsi="Times New Roman" w:hint="eastAsia"/>
          <w:highlight w:val="yellow"/>
        </w:rPr>
        <w:t>}</w:t>
      </w:r>
    </w:p>
    <w:bookmarkEnd w:id="2"/>
    <w:bookmarkEnd w:id="3"/>
    <w:p w14:paraId="0EDFC2CB" w14:textId="28265C7C" w:rsidR="00FA7BF2" w:rsidRDefault="0035086C">
      <w:pPr>
        <w:widowControl/>
        <w:jc w:val="left"/>
        <w:rPr>
          <w:rFonts w:ascii="Times New Roman" w:hAnsi="Times New Roman"/>
          <w:b/>
          <w:sz w:val="24"/>
          <w:szCs w:val="24"/>
        </w:rPr>
      </w:pPr>
      <w:r>
        <w:rPr>
          <w:rFonts w:ascii="Times New Roman" w:hAnsi="Times New Roman"/>
          <w:b/>
          <w:sz w:val="24"/>
          <w:szCs w:val="24"/>
        </w:rPr>
        <w:t>附录：</w:t>
      </w:r>
    </w:p>
    <w:p w14:paraId="62B6D33E" w14:textId="2CA165F5" w:rsidR="007A65DE" w:rsidRDefault="007A65DE">
      <w:pPr>
        <w:widowControl/>
        <w:jc w:val="left"/>
        <w:rPr>
          <w:rFonts w:ascii="Times New Roman" w:hAnsi="Times New Roman"/>
          <w:b/>
          <w:sz w:val="24"/>
          <w:szCs w:val="24"/>
        </w:rPr>
      </w:pPr>
      <w:r w:rsidRPr="007A65DE">
        <w:rPr>
          <w:rFonts w:ascii="Times New Roman" w:hAnsi="Times New Roman"/>
          <w:b/>
          <w:sz w:val="24"/>
          <w:szCs w:val="24"/>
        </w:rPr>
        <w:t xml:space="preserve">{%p if </w:t>
      </w:r>
      <w:proofErr w:type="spellStart"/>
      <w:r w:rsidRPr="007A65DE">
        <w:rPr>
          <w:rFonts w:ascii="Times New Roman" w:hAnsi="Times New Roman"/>
          <w:b/>
          <w:sz w:val="24"/>
          <w:szCs w:val="24"/>
        </w:rPr>
        <w:t>gep</w:t>
      </w:r>
      <w:proofErr w:type="spellEnd"/>
      <w:r w:rsidRPr="007A65DE">
        <w:rPr>
          <w:rFonts w:ascii="Times New Roman" w:hAnsi="Times New Roman"/>
          <w:b/>
          <w:sz w:val="24"/>
          <w:szCs w:val="24"/>
        </w:rPr>
        <w:t xml:space="preserve"> and </w:t>
      </w:r>
      <w:proofErr w:type="spellStart"/>
      <w:r w:rsidRPr="007A65DE">
        <w:rPr>
          <w:rFonts w:ascii="Times New Roman" w:hAnsi="Times New Roman"/>
          <w:b/>
          <w:sz w:val="24"/>
          <w:szCs w:val="24"/>
        </w:rPr>
        <w:t>sample.rna_sample_id</w:t>
      </w:r>
      <w:proofErr w:type="spellEnd"/>
      <w:r w:rsidRPr="007A65DE">
        <w:rPr>
          <w:rFonts w:ascii="Times New Roman" w:hAnsi="Times New Roman"/>
          <w:b/>
          <w:sz w:val="24"/>
          <w:szCs w:val="24"/>
        </w:rPr>
        <w:t>%}</w:t>
      </w:r>
    </w:p>
    <w:p w14:paraId="781A8703" w14:textId="134C2895" w:rsidR="007A2D83" w:rsidRPr="007A2D83" w:rsidRDefault="0035086C" w:rsidP="00985E97">
      <w:pPr>
        <w:pStyle w:val="14"/>
        <w:numPr>
          <w:ilvl w:val="0"/>
          <w:numId w:val="8"/>
        </w:numPr>
        <w:spacing w:line="360" w:lineRule="auto"/>
        <w:ind w:left="340" w:firstLineChars="0" w:hanging="340"/>
        <w:jc w:val="left"/>
        <w:rPr>
          <w:rFonts w:ascii="Times New Roman" w:hAnsi="Times New Roman"/>
          <w:b/>
          <w:sz w:val="24"/>
        </w:rPr>
      </w:pPr>
      <w:r>
        <w:rPr>
          <w:rFonts w:ascii="Times New Roman" w:hAnsi="Times New Roman"/>
          <w:b/>
          <w:sz w:val="24"/>
        </w:rPr>
        <w:t>肿瘤免疫基因表达谱（</w:t>
      </w:r>
      <w:r>
        <w:rPr>
          <w:rFonts w:ascii="Times New Roman" w:hAnsi="Times New Roman"/>
          <w:b/>
          <w:sz w:val="24"/>
        </w:rPr>
        <w:t>GEP</w:t>
      </w:r>
      <w:r>
        <w:rPr>
          <w:rFonts w:ascii="Times New Roman" w:hAnsi="Times New Roman"/>
          <w:b/>
          <w:sz w:val="24"/>
        </w:rPr>
        <w:t>）分析结果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560"/>
        <w:gridCol w:w="8079"/>
      </w:tblGrid>
      <w:tr w:rsidR="00FA7BF2" w14:paraId="24337B42" w14:textId="77777777">
        <w:trPr>
          <w:trHeight w:val="413"/>
          <w:jc w:val="center"/>
        </w:trPr>
        <w:tc>
          <w:tcPr>
            <w:tcW w:w="9639" w:type="dxa"/>
            <w:gridSpan w:val="2"/>
            <w:shd w:val="clear" w:color="auto" w:fill="1E7648"/>
            <w:vAlign w:val="center"/>
          </w:tcPr>
          <w:p w14:paraId="7EB5EC34" w14:textId="77777777" w:rsidR="00FA7BF2" w:rsidRDefault="0035086C">
            <w:pPr>
              <w:adjustRightInd w:val="0"/>
              <w:snapToGrid w:val="0"/>
              <w:ind w:firstLineChars="100" w:firstLine="211"/>
              <w:jc w:val="center"/>
              <w:rPr>
                <w:rFonts w:ascii="Times New Roman" w:hAnsi="Times New Roman"/>
                <w:b/>
                <w:color w:val="31849B"/>
                <w:kern w:val="0"/>
                <w:szCs w:val="20"/>
              </w:rPr>
            </w:pPr>
            <w:r>
              <w:rPr>
                <w:rFonts w:ascii="Times New Roman" w:hAnsi="Times New Roman"/>
                <w:b/>
                <w:color w:val="FFFFFF"/>
                <w:szCs w:val="21"/>
              </w:rPr>
              <w:t>GEP</w:t>
            </w:r>
            <w:r>
              <w:rPr>
                <w:rFonts w:ascii="Times New Roman" w:hAnsi="Times New Roman"/>
                <w:b/>
                <w:color w:val="FFFFFF"/>
                <w:szCs w:val="21"/>
              </w:rPr>
              <w:t>分析</w:t>
            </w:r>
          </w:p>
        </w:tc>
      </w:tr>
      <w:tr w:rsidR="00FA7BF2" w14:paraId="2AAE88ED" w14:textId="77777777">
        <w:trPr>
          <w:trHeight w:val="374"/>
          <w:jc w:val="center"/>
        </w:trPr>
        <w:tc>
          <w:tcPr>
            <w:tcW w:w="1560" w:type="dxa"/>
            <w:vMerge w:val="restart"/>
            <w:vAlign w:val="center"/>
          </w:tcPr>
          <w:p w14:paraId="660C49E6" w14:textId="77777777" w:rsidR="00FA7BF2" w:rsidRDefault="0035086C">
            <w:pPr>
              <w:adjustRightInd w:val="0"/>
              <w:snapToGrid w:val="0"/>
              <w:jc w:val="center"/>
              <w:rPr>
                <w:rFonts w:ascii="Times New Roman" w:hAnsi="Times New Roman"/>
                <w:color w:val="000000"/>
                <w:sz w:val="18"/>
                <w:szCs w:val="18"/>
              </w:rPr>
            </w:pPr>
            <w:r>
              <w:rPr>
                <w:rFonts w:ascii="Times New Roman" w:hAnsi="Times New Roman"/>
                <w:color w:val="000000"/>
                <w:szCs w:val="21"/>
              </w:rPr>
              <w:t>检测结果</w:t>
            </w:r>
          </w:p>
        </w:tc>
        <w:tc>
          <w:tcPr>
            <w:tcW w:w="8079" w:type="dxa"/>
            <w:vAlign w:val="center"/>
          </w:tcPr>
          <w:p w14:paraId="24046014" w14:textId="596C2E94" w:rsidR="002C4341" w:rsidRDefault="002C4341" w:rsidP="006B6E65">
            <w:pPr>
              <w:adjustRightInd w:val="0"/>
              <w:snapToGrid w:val="0"/>
              <w:jc w:val="left"/>
              <w:rPr>
                <w:rFonts w:ascii="Times New Roman" w:hAnsi="Times New Roman"/>
                <w:color w:val="000000"/>
                <w:sz w:val="18"/>
                <w:szCs w:val="18"/>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if “</w:t>
            </w:r>
            <w:r w:rsidRPr="002C4341">
              <w:rPr>
                <w:rFonts w:ascii="Times New Roman" w:hAnsi="Times New Roman" w:hint="eastAsia"/>
                <w:color w:val="000000"/>
                <w:sz w:val="18"/>
                <w:szCs w:val="18"/>
                <w:highlight w:val="green"/>
              </w:rPr>
              <w:t>Master Panel</w:t>
            </w:r>
            <w:r w:rsidRPr="002C4341">
              <w:rPr>
                <w:rFonts w:ascii="Times New Roman" w:hAnsi="Times New Roman" w:hint="eastAsia"/>
                <w:color w:val="000000"/>
                <w:sz w:val="18"/>
                <w:szCs w:val="18"/>
                <w:highlight w:val="green"/>
              </w:rPr>
              <w:t>（组织）</w:t>
            </w:r>
            <w:r w:rsidRPr="002C4341">
              <w:rPr>
                <w:rFonts w:ascii="Times New Roman" w:hAnsi="Times New Roman"/>
                <w:color w:val="000000"/>
                <w:sz w:val="18"/>
                <w:szCs w:val="18"/>
                <w:highlight w:val="green"/>
              </w:rPr>
              <w:t xml:space="preserve">” in </w:t>
            </w:r>
            <w:proofErr w:type="spellStart"/>
            <w:r w:rsidRPr="002C4341">
              <w:rPr>
                <w:rFonts w:ascii="Times New Roman" w:hAnsi="Times New Roman"/>
                <w:color w:val="000000"/>
                <w:sz w:val="18"/>
                <w:szCs w:val="18"/>
                <w:highlight w:val="green"/>
              </w:rPr>
              <w:t>sample.prod_names</w:t>
            </w:r>
            <w:proofErr w:type="spellEnd"/>
            <w:r w:rsidRPr="002C4341">
              <w:rPr>
                <w:rFonts w:ascii="Times New Roman" w:hAnsi="Times New Roman"/>
                <w:color w:val="000000"/>
                <w:sz w:val="18"/>
                <w:szCs w:val="18"/>
                <w:highlight w:val="green"/>
              </w:rPr>
              <w:t>%}</w:t>
            </w:r>
          </w:p>
          <w:p w14:paraId="5A7794EF" w14:textId="67D65193"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 xml:space="preserve">{%p if </w:t>
            </w:r>
            <w:proofErr w:type="spellStart"/>
            <w:r w:rsidRPr="006B6E65">
              <w:rPr>
                <w:rFonts w:ascii="Times New Roman" w:hAnsi="Times New Roman"/>
                <w:color w:val="000000"/>
                <w:sz w:val="18"/>
                <w:szCs w:val="18"/>
              </w:rPr>
              <w:t>gep</w:t>
            </w:r>
            <w:proofErr w:type="spellEnd"/>
            <w:r w:rsidRPr="006B6E65">
              <w:rPr>
                <w:rFonts w:ascii="Times New Roman" w:hAnsi="Times New Roman"/>
                <w:color w:val="000000"/>
                <w:sz w:val="18"/>
                <w:szCs w:val="18"/>
              </w:rPr>
              <w:t xml:space="preserve"> and </w:t>
            </w:r>
            <w:proofErr w:type="spellStart"/>
            <w:r w:rsidRPr="006B6E65">
              <w:rPr>
                <w:rFonts w:ascii="Times New Roman" w:hAnsi="Times New Roman"/>
                <w:color w:val="000000"/>
                <w:sz w:val="18"/>
                <w:szCs w:val="18"/>
              </w:rPr>
              <w:t>gep.gep_score</w:t>
            </w:r>
            <w:proofErr w:type="spellEnd"/>
            <w:r w:rsidRPr="006B6E65">
              <w:rPr>
                <w:rFonts w:ascii="Times New Roman" w:hAnsi="Times New Roman"/>
                <w:color w:val="000000"/>
                <w:sz w:val="18"/>
                <w:szCs w:val="18"/>
              </w:rPr>
              <w:t>%}</w:t>
            </w:r>
          </w:p>
          <w:p w14:paraId="3899763B" w14:textId="77777777"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hint="eastAsia"/>
                <w:color w:val="000000"/>
                <w:sz w:val="18"/>
                <w:szCs w:val="18"/>
              </w:rPr>
              <w:t>GEP</w:t>
            </w:r>
            <w:r w:rsidRPr="006B6E65">
              <w:rPr>
                <w:rFonts w:ascii="Times New Roman" w:hAnsi="Times New Roman" w:hint="eastAsia"/>
                <w:color w:val="000000"/>
                <w:sz w:val="18"/>
                <w:szCs w:val="18"/>
              </w:rPr>
              <w:t>分值为</w:t>
            </w:r>
            <w:r w:rsidRPr="006B6E65">
              <w:rPr>
                <w:rFonts w:ascii="Times New Roman" w:hAnsi="Times New Roman" w:hint="eastAsia"/>
                <w:color w:val="000000"/>
                <w:sz w:val="18"/>
                <w:szCs w:val="18"/>
              </w:rPr>
              <w:t>{{</w:t>
            </w:r>
            <w:proofErr w:type="spellStart"/>
            <w:r w:rsidRPr="006B6E65">
              <w:rPr>
                <w:rFonts w:ascii="Times New Roman" w:hAnsi="Times New Roman" w:hint="eastAsia"/>
                <w:color w:val="000000"/>
                <w:sz w:val="18"/>
                <w:szCs w:val="18"/>
              </w:rPr>
              <w:t>gep.gep_score</w:t>
            </w:r>
            <w:proofErr w:type="spellEnd"/>
            <w:r w:rsidRPr="006B6E65">
              <w:rPr>
                <w:rFonts w:ascii="Times New Roman" w:hAnsi="Times New Roman" w:hint="eastAsia"/>
                <w:color w:val="000000"/>
                <w:sz w:val="18"/>
                <w:szCs w:val="18"/>
              </w:rPr>
              <w:t>}}</w:t>
            </w:r>
            <w:r w:rsidRPr="006B6E65">
              <w:rPr>
                <w:rFonts w:ascii="Times New Roman" w:hAnsi="Times New Roman" w:hint="eastAsia"/>
                <w:color w:val="000000"/>
                <w:sz w:val="18"/>
                <w:szCs w:val="18"/>
              </w:rPr>
              <w:t>，提示对免疫检查点抑制剂治疗的响应概率</w:t>
            </w:r>
            <w:r w:rsidRPr="006B6E65">
              <w:rPr>
                <w:rFonts w:ascii="Times New Roman" w:hAnsi="Times New Roman" w:hint="eastAsia"/>
                <w:color w:val="000000"/>
                <w:sz w:val="18"/>
                <w:szCs w:val="18"/>
              </w:rPr>
              <w:t xml:space="preserve">{%if </w:t>
            </w:r>
            <w:proofErr w:type="spellStart"/>
            <w:r w:rsidRPr="006B6E65">
              <w:rPr>
                <w:rFonts w:ascii="Times New Roman" w:hAnsi="Times New Roman" w:hint="eastAsia"/>
                <w:color w:val="000000"/>
                <w:sz w:val="18"/>
                <w:szCs w:val="18"/>
              </w:rPr>
              <w:t>gep.gep_score|float</w:t>
            </w:r>
            <w:proofErr w:type="spellEnd"/>
            <w:r w:rsidRPr="006B6E65">
              <w:rPr>
                <w:rFonts w:ascii="Times New Roman" w:hAnsi="Times New Roman" w:hint="eastAsia"/>
                <w:color w:val="000000"/>
                <w:sz w:val="18"/>
                <w:szCs w:val="18"/>
              </w:rPr>
              <w:t xml:space="preserve"> &gt;=5.14%}</w:t>
            </w:r>
            <w:r w:rsidRPr="006B6E65">
              <w:rPr>
                <w:rFonts w:ascii="Times New Roman" w:hAnsi="Times New Roman" w:hint="eastAsia"/>
                <w:color w:val="000000"/>
                <w:sz w:val="18"/>
                <w:szCs w:val="18"/>
              </w:rPr>
              <w:t>较高</w:t>
            </w:r>
            <w:r w:rsidRPr="006B6E65">
              <w:rPr>
                <w:rFonts w:ascii="Times New Roman" w:hAnsi="Times New Roman" w:hint="eastAsia"/>
                <w:color w:val="000000"/>
                <w:sz w:val="18"/>
                <w:szCs w:val="18"/>
              </w:rPr>
              <w:t>{%else%}</w:t>
            </w:r>
            <w:r w:rsidRPr="006B6E65">
              <w:rPr>
                <w:rFonts w:ascii="Times New Roman" w:hAnsi="Times New Roman" w:hint="eastAsia"/>
                <w:color w:val="000000"/>
                <w:sz w:val="18"/>
                <w:szCs w:val="18"/>
              </w:rPr>
              <w:t>较低</w:t>
            </w:r>
            <w:r w:rsidRPr="006B6E65">
              <w:rPr>
                <w:rFonts w:ascii="Times New Roman" w:hAnsi="Times New Roman" w:hint="eastAsia"/>
                <w:color w:val="000000"/>
                <w:sz w:val="18"/>
                <w:szCs w:val="18"/>
              </w:rPr>
              <w:t>{%endif%}</w:t>
            </w:r>
            <w:r w:rsidRPr="006B6E65">
              <w:rPr>
                <w:rFonts w:ascii="Times New Roman" w:hAnsi="Times New Roman" w:hint="eastAsia"/>
                <w:color w:val="000000"/>
                <w:sz w:val="18"/>
                <w:szCs w:val="18"/>
              </w:rPr>
              <w:t>。</w:t>
            </w:r>
          </w:p>
          <w:p w14:paraId="7259945D" w14:textId="77777777"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else%}</w:t>
            </w:r>
          </w:p>
          <w:p w14:paraId="719DB94E" w14:textId="77777777" w:rsidR="006B6E65" w:rsidRPr="006B6E65" w:rsidRDefault="006B6E65" w:rsidP="006B6E65">
            <w:pPr>
              <w:adjustRightInd w:val="0"/>
              <w:snapToGrid w:val="0"/>
              <w:jc w:val="left"/>
              <w:rPr>
                <w:rFonts w:ascii="Times New Roman" w:hAnsi="Times New Roman"/>
                <w:color w:val="FF0000"/>
                <w:sz w:val="18"/>
                <w:szCs w:val="18"/>
              </w:rPr>
            </w:pPr>
            <w:r w:rsidRPr="006B6E65">
              <w:rPr>
                <w:rFonts w:ascii="Times New Roman" w:hAnsi="Times New Roman" w:hint="eastAsia"/>
                <w:color w:val="FF0000"/>
                <w:sz w:val="18"/>
                <w:szCs w:val="18"/>
              </w:rPr>
              <w:t>未提取到</w:t>
            </w:r>
            <w:r w:rsidRPr="006B6E65">
              <w:rPr>
                <w:rFonts w:ascii="Times New Roman" w:hAnsi="Times New Roman" w:hint="eastAsia"/>
                <w:color w:val="FF0000"/>
                <w:sz w:val="18"/>
                <w:szCs w:val="18"/>
              </w:rPr>
              <w:t>GEP</w:t>
            </w:r>
            <w:r w:rsidRPr="006B6E65">
              <w:rPr>
                <w:rFonts w:ascii="Times New Roman" w:hAnsi="Times New Roman" w:hint="eastAsia"/>
                <w:color w:val="FF0000"/>
                <w:sz w:val="18"/>
                <w:szCs w:val="18"/>
              </w:rPr>
              <w:t>分值！</w:t>
            </w:r>
          </w:p>
          <w:p w14:paraId="11D03DD6" w14:textId="77777777" w:rsidR="00FA7BF2"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endif%}</w:t>
            </w:r>
          </w:p>
          <w:p w14:paraId="271EE3E6" w14:textId="01725F73" w:rsidR="002C4341" w:rsidRDefault="002C4341" w:rsidP="006B6E65">
            <w:pPr>
              <w:adjustRightInd w:val="0"/>
              <w:snapToGrid w:val="0"/>
              <w:jc w:val="left"/>
              <w:rPr>
                <w:rFonts w:ascii="Times New Roman" w:hAnsi="Times New Roman"/>
                <w:color w:val="000000"/>
                <w:sz w:val="18"/>
                <w:szCs w:val="18"/>
                <w:highlight w:val="green"/>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else%}</w:t>
            </w:r>
          </w:p>
          <w:p w14:paraId="59B660EA" w14:textId="77777777"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 xml:space="preserve">{%p if </w:t>
            </w:r>
            <w:proofErr w:type="spellStart"/>
            <w:r w:rsidRPr="006B6E65">
              <w:rPr>
                <w:rFonts w:ascii="Times New Roman" w:hAnsi="Times New Roman"/>
                <w:color w:val="000000"/>
                <w:sz w:val="18"/>
                <w:szCs w:val="18"/>
              </w:rPr>
              <w:t>gep</w:t>
            </w:r>
            <w:proofErr w:type="spellEnd"/>
            <w:r w:rsidRPr="006B6E65">
              <w:rPr>
                <w:rFonts w:ascii="Times New Roman" w:hAnsi="Times New Roman"/>
                <w:color w:val="000000"/>
                <w:sz w:val="18"/>
                <w:szCs w:val="18"/>
              </w:rPr>
              <w:t xml:space="preserve"> and </w:t>
            </w:r>
            <w:proofErr w:type="spellStart"/>
            <w:r w:rsidRPr="006B6E65">
              <w:rPr>
                <w:rFonts w:ascii="Times New Roman" w:hAnsi="Times New Roman"/>
                <w:color w:val="000000"/>
                <w:sz w:val="18"/>
                <w:szCs w:val="18"/>
              </w:rPr>
              <w:t>gep.gep_score</w:t>
            </w:r>
            <w:proofErr w:type="spellEnd"/>
            <w:r w:rsidRPr="006B6E65">
              <w:rPr>
                <w:rFonts w:ascii="Times New Roman" w:hAnsi="Times New Roman"/>
                <w:color w:val="000000"/>
                <w:sz w:val="18"/>
                <w:szCs w:val="18"/>
              </w:rPr>
              <w:t>%}</w:t>
            </w:r>
          </w:p>
          <w:p w14:paraId="44B0E2DD" w14:textId="3AB811DB"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hint="eastAsia"/>
                <w:color w:val="000000"/>
                <w:sz w:val="18"/>
                <w:szCs w:val="18"/>
              </w:rPr>
              <w:t>GEP</w:t>
            </w:r>
            <w:r w:rsidRPr="006B6E65">
              <w:rPr>
                <w:rFonts w:ascii="Times New Roman" w:hAnsi="Times New Roman" w:hint="eastAsia"/>
                <w:color w:val="000000"/>
                <w:sz w:val="18"/>
                <w:szCs w:val="18"/>
              </w:rPr>
              <w:t>分值为</w:t>
            </w:r>
            <w:r w:rsidRPr="006B6E65">
              <w:rPr>
                <w:rFonts w:ascii="Times New Roman" w:hAnsi="Times New Roman" w:hint="eastAsia"/>
                <w:color w:val="000000"/>
                <w:sz w:val="18"/>
                <w:szCs w:val="18"/>
              </w:rPr>
              <w:t>{{</w:t>
            </w:r>
            <w:proofErr w:type="spellStart"/>
            <w:r w:rsidRPr="006B6E65">
              <w:rPr>
                <w:rFonts w:ascii="Times New Roman" w:hAnsi="Times New Roman" w:hint="eastAsia"/>
                <w:color w:val="000000"/>
                <w:sz w:val="18"/>
                <w:szCs w:val="18"/>
              </w:rPr>
              <w:t>gep.gep_score</w:t>
            </w:r>
            <w:proofErr w:type="spellEnd"/>
            <w:r w:rsidRPr="006B6E65">
              <w:rPr>
                <w:rFonts w:ascii="Times New Roman" w:hAnsi="Times New Roman" w:hint="eastAsia"/>
                <w:color w:val="000000"/>
                <w:sz w:val="18"/>
                <w:szCs w:val="18"/>
              </w:rPr>
              <w:t>}}</w:t>
            </w:r>
            <w:r w:rsidRPr="006B6E65">
              <w:rPr>
                <w:rFonts w:ascii="Times New Roman" w:hAnsi="Times New Roman" w:hint="eastAsia"/>
                <w:color w:val="000000"/>
                <w:sz w:val="18"/>
                <w:szCs w:val="18"/>
              </w:rPr>
              <w:t>，提示对免疫检查点抑制剂治疗的响应概率</w:t>
            </w:r>
            <w:r w:rsidRPr="006B6E65">
              <w:rPr>
                <w:rFonts w:ascii="Times New Roman" w:hAnsi="Times New Roman" w:hint="eastAsia"/>
                <w:color w:val="000000"/>
                <w:sz w:val="18"/>
                <w:szCs w:val="18"/>
              </w:rPr>
              <w:t xml:space="preserve">{%if </w:t>
            </w:r>
            <w:proofErr w:type="spellStart"/>
            <w:r w:rsidRPr="006B6E65">
              <w:rPr>
                <w:rFonts w:ascii="Times New Roman" w:hAnsi="Times New Roman" w:hint="eastAsia"/>
                <w:color w:val="000000"/>
                <w:sz w:val="18"/>
                <w:szCs w:val="18"/>
              </w:rPr>
              <w:t>gep.gep_score|float</w:t>
            </w:r>
            <w:proofErr w:type="spellEnd"/>
            <w:r w:rsidRPr="006B6E65">
              <w:rPr>
                <w:rFonts w:ascii="Times New Roman" w:hAnsi="Times New Roman" w:hint="eastAsia"/>
                <w:color w:val="000000"/>
                <w:sz w:val="18"/>
                <w:szCs w:val="18"/>
              </w:rPr>
              <w:t xml:space="preserve"> &gt;=</w:t>
            </w:r>
            <w:r>
              <w:rPr>
                <w:rFonts w:ascii="Times New Roman" w:hAnsi="Times New Roman"/>
                <w:color w:val="000000"/>
                <w:sz w:val="18"/>
                <w:szCs w:val="18"/>
              </w:rPr>
              <w:t>6.7</w:t>
            </w:r>
            <w:r w:rsidRPr="006B6E65">
              <w:rPr>
                <w:rFonts w:ascii="Times New Roman" w:hAnsi="Times New Roman" w:hint="eastAsia"/>
                <w:color w:val="000000"/>
                <w:sz w:val="18"/>
                <w:szCs w:val="18"/>
              </w:rPr>
              <w:t>%}</w:t>
            </w:r>
            <w:r w:rsidRPr="006B6E65">
              <w:rPr>
                <w:rFonts w:ascii="Times New Roman" w:hAnsi="Times New Roman" w:hint="eastAsia"/>
                <w:color w:val="000000"/>
                <w:sz w:val="18"/>
                <w:szCs w:val="18"/>
              </w:rPr>
              <w:t>较高</w:t>
            </w:r>
            <w:r w:rsidRPr="006B6E65">
              <w:rPr>
                <w:rFonts w:ascii="Times New Roman" w:hAnsi="Times New Roman" w:hint="eastAsia"/>
                <w:color w:val="000000"/>
                <w:sz w:val="18"/>
                <w:szCs w:val="18"/>
              </w:rPr>
              <w:t>{%else%}</w:t>
            </w:r>
            <w:r w:rsidRPr="006B6E65">
              <w:rPr>
                <w:rFonts w:ascii="Times New Roman" w:hAnsi="Times New Roman" w:hint="eastAsia"/>
                <w:color w:val="000000"/>
                <w:sz w:val="18"/>
                <w:szCs w:val="18"/>
              </w:rPr>
              <w:t>较低</w:t>
            </w:r>
            <w:r w:rsidRPr="006B6E65">
              <w:rPr>
                <w:rFonts w:ascii="Times New Roman" w:hAnsi="Times New Roman" w:hint="eastAsia"/>
                <w:color w:val="000000"/>
                <w:sz w:val="18"/>
                <w:szCs w:val="18"/>
              </w:rPr>
              <w:t>{%endif%}</w:t>
            </w:r>
            <w:r w:rsidRPr="006B6E65">
              <w:rPr>
                <w:rFonts w:ascii="Times New Roman" w:hAnsi="Times New Roman" w:hint="eastAsia"/>
                <w:color w:val="000000"/>
                <w:sz w:val="18"/>
                <w:szCs w:val="18"/>
              </w:rPr>
              <w:t>。</w:t>
            </w:r>
          </w:p>
          <w:p w14:paraId="50FBFF04" w14:textId="77777777"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else%}</w:t>
            </w:r>
          </w:p>
          <w:p w14:paraId="6E732846" w14:textId="77777777" w:rsidR="002C4341" w:rsidRPr="006B6E65" w:rsidRDefault="002C4341" w:rsidP="002C4341">
            <w:pPr>
              <w:adjustRightInd w:val="0"/>
              <w:snapToGrid w:val="0"/>
              <w:jc w:val="left"/>
              <w:rPr>
                <w:rFonts w:ascii="Times New Roman" w:hAnsi="Times New Roman"/>
                <w:color w:val="FF0000"/>
                <w:sz w:val="18"/>
                <w:szCs w:val="18"/>
              </w:rPr>
            </w:pPr>
            <w:r w:rsidRPr="006B6E65">
              <w:rPr>
                <w:rFonts w:ascii="Times New Roman" w:hAnsi="Times New Roman" w:hint="eastAsia"/>
                <w:color w:val="FF0000"/>
                <w:sz w:val="18"/>
                <w:szCs w:val="18"/>
              </w:rPr>
              <w:t>未提取到</w:t>
            </w:r>
            <w:r w:rsidRPr="006B6E65">
              <w:rPr>
                <w:rFonts w:ascii="Times New Roman" w:hAnsi="Times New Roman" w:hint="eastAsia"/>
                <w:color w:val="FF0000"/>
                <w:sz w:val="18"/>
                <w:szCs w:val="18"/>
              </w:rPr>
              <w:t>GEP</w:t>
            </w:r>
            <w:r w:rsidRPr="006B6E65">
              <w:rPr>
                <w:rFonts w:ascii="Times New Roman" w:hAnsi="Times New Roman" w:hint="eastAsia"/>
                <w:color w:val="FF0000"/>
                <w:sz w:val="18"/>
                <w:szCs w:val="18"/>
              </w:rPr>
              <w:t>分值！</w:t>
            </w:r>
          </w:p>
          <w:p w14:paraId="52DCEDE1" w14:textId="77777777" w:rsidR="002C4341"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endif%}</w:t>
            </w:r>
          </w:p>
          <w:p w14:paraId="007BDBDE" w14:textId="2E5D3674" w:rsidR="002C4341" w:rsidRDefault="002C4341" w:rsidP="006B6E65">
            <w:pPr>
              <w:adjustRightInd w:val="0"/>
              <w:snapToGrid w:val="0"/>
              <w:jc w:val="left"/>
              <w:rPr>
                <w:rFonts w:ascii="Times New Roman" w:hAnsi="Times New Roman"/>
                <w:color w:val="000000"/>
                <w:sz w:val="18"/>
                <w:szCs w:val="18"/>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endif%}</w:t>
            </w:r>
          </w:p>
        </w:tc>
      </w:tr>
      <w:tr w:rsidR="00FA7BF2" w14:paraId="3567A03E" w14:textId="77777777">
        <w:trPr>
          <w:trHeight w:val="5103"/>
          <w:jc w:val="center"/>
        </w:trPr>
        <w:tc>
          <w:tcPr>
            <w:tcW w:w="1560" w:type="dxa"/>
            <w:vMerge/>
            <w:vAlign w:val="center"/>
          </w:tcPr>
          <w:p w14:paraId="04C7A533" w14:textId="77777777" w:rsidR="00FA7BF2" w:rsidRDefault="00FA7BF2">
            <w:pPr>
              <w:adjustRightInd w:val="0"/>
              <w:snapToGrid w:val="0"/>
              <w:jc w:val="left"/>
              <w:rPr>
                <w:rFonts w:ascii="Times New Roman" w:hAnsi="Times New Roman"/>
                <w:color w:val="000000"/>
                <w:sz w:val="18"/>
                <w:szCs w:val="18"/>
              </w:rPr>
            </w:pPr>
          </w:p>
        </w:tc>
        <w:tc>
          <w:tcPr>
            <w:tcW w:w="8079" w:type="dxa"/>
            <w:vAlign w:val="center"/>
          </w:tcPr>
          <w:p w14:paraId="3748BCD3"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 xml:space="preserve">{%p if </w:t>
            </w:r>
            <w:proofErr w:type="spellStart"/>
            <w:r w:rsidRPr="006C0131">
              <w:rPr>
                <w:rFonts w:ascii="Times New Roman" w:hAnsi="Times New Roman"/>
                <w:b/>
                <w:color w:val="1E7648"/>
                <w:sz w:val="18"/>
                <w:szCs w:val="18"/>
              </w:rPr>
              <w:t>image.gep_jmzx</w:t>
            </w:r>
            <w:proofErr w:type="spellEnd"/>
            <w:r w:rsidRPr="006C0131">
              <w:rPr>
                <w:rFonts w:ascii="Times New Roman" w:hAnsi="Times New Roman"/>
                <w:b/>
                <w:color w:val="1E7648"/>
                <w:sz w:val="18"/>
                <w:szCs w:val="18"/>
              </w:rPr>
              <w:t>%}</w:t>
            </w:r>
          </w:p>
          <w:p w14:paraId="7C80C35D"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w:t>
            </w:r>
            <w:proofErr w:type="spellStart"/>
            <w:r w:rsidRPr="006C0131">
              <w:rPr>
                <w:rFonts w:ascii="Times New Roman" w:hAnsi="Times New Roman"/>
                <w:b/>
                <w:color w:val="1E7648"/>
                <w:sz w:val="18"/>
                <w:szCs w:val="18"/>
              </w:rPr>
              <w:t>image.gep_jmzx</w:t>
            </w:r>
            <w:proofErr w:type="spellEnd"/>
            <w:r w:rsidRPr="006C0131">
              <w:rPr>
                <w:rFonts w:ascii="Times New Roman" w:hAnsi="Times New Roman"/>
                <w:b/>
                <w:color w:val="1E7648"/>
                <w:sz w:val="18"/>
                <w:szCs w:val="18"/>
              </w:rPr>
              <w:t>}}</w:t>
            </w:r>
          </w:p>
          <w:p w14:paraId="72D3C962"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41E1A585"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7A193DDF" w14:textId="0897AEF8" w:rsidR="00FA7BF2"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8A77CA" w14:paraId="12CE962B" w14:textId="77777777">
        <w:trPr>
          <w:trHeight w:val="558"/>
          <w:jc w:val="center"/>
        </w:trPr>
        <w:tc>
          <w:tcPr>
            <w:tcW w:w="1560" w:type="dxa"/>
            <w:shd w:val="clear" w:color="auto" w:fill="auto"/>
            <w:vAlign w:val="center"/>
          </w:tcPr>
          <w:p w14:paraId="637B2EEE" w14:textId="77777777" w:rsidR="008A77CA" w:rsidRDefault="008A77CA" w:rsidP="008A77CA">
            <w:pPr>
              <w:adjustRightInd w:val="0"/>
              <w:snapToGrid w:val="0"/>
              <w:jc w:val="center"/>
              <w:rPr>
                <w:rFonts w:ascii="Times New Roman" w:hAnsi="Times New Roman"/>
                <w:color w:val="000000"/>
                <w:sz w:val="18"/>
                <w:szCs w:val="18"/>
              </w:rPr>
            </w:pPr>
            <w:r>
              <w:rPr>
                <w:rFonts w:ascii="Times New Roman" w:hAnsi="Times New Roman"/>
                <w:color w:val="000000"/>
                <w:szCs w:val="21"/>
              </w:rPr>
              <w:t>检测意义</w:t>
            </w:r>
          </w:p>
        </w:tc>
        <w:tc>
          <w:tcPr>
            <w:tcW w:w="8079" w:type="dxa"/>
            <w:shd w:val="clear" w:color="auto" w:fill="auto"/>
            <w:vAlign w:val="center"/>
          </w:tcPr>
          <w:p w14:paraId="07C45A73" w14:textId="06C92E21" w:rsidR="008A77CA" w:rsidRDefault="008A77CA" w:rsidP="008A77CA">
            <w:pPr>
              <w:adjustRightInd w:val="0"/>
              <w:snapToGrid w:val="0"/>
              <w:ind w:firstLineChars="200" w:firstLine="400"/>
              <w:rPr>
                <w:rFonts w:ascii="Times New Roman" w:hAnsi="Times New Roman"/>
                <w:color w:val="000000"/>
                <w:sz w:val="18"/>
                <w:szCs w:val="18"/>
              </w:rPr>
            </w:pPr>
            <w:r>
              <w:rPr>
                <w:rFonts w:ascii="Times New Roman" w:hAnsi="Times New Roman"/>
                <w:color w:val="000000"/>
                <w:sz w:val="20"/>
                <w:szCs w:val="20"/>
              </w:rPr>
              <w:t>来自</w:t>
            </w:r>
            <w:r>
              <w:rPr>
                <w:rFonts w:ascii="Times New Roman" w:hAnsi="Times New Roman"/>
                <w:color w:val="000000"/>
                <w:sz w:val="20"/>
                <w:szCs w:val="20"/>
              </w:rPr>
              <w:t>Ayers et al.</w:t>
            </w:r>
            <w:r>
              <w:rPr>
                <w:rFonts w:ascii="Times New Roman" w:hAnsi="Times New Roman"/>
                <w:color w:val="000000"/>
                <w:sz w:val="20"/>
                <w:szCs w:val="20"/>
              </w:rPr>
              <w:t>的临床研究表明，</w:t>
            </w:r>
            <w:r>
              <w:rPr>
                <w:rFonts w:ascii="Times New Roman" w:hAnsi="Times New Roman"/>
                <w:color w:val="000000"/>
                <w:sz w:val="20"/>
                <w:szCs w:val="20"/>
              </w:rPr>
              <w:t>IFN-γ</w:t>
            </w:r>
            <w:r>
              <w:rPr>
                <w:rFonts w:ascii="Times New Roman" w:hAnsi="Times New Roman"/>
                <w:color w:val="000000"/>
                <w:sz w:val="20"/>
                <w:szCs w:val="20"/>
              </w:rPr>
              <w:t>是癌症和宿主细胞中程序性死亡配体</w:t>
            </w:r>
            <w:r>
              <w:rPr>
                <w:rFonts w:ascii="Times New Roman" w:hAnsi="Times New Roman"/>
                <w:color w:val="000000"/>
                <w:sz w:val="20"/>
                <w:szCs w:val="20"/>
              </w:rPr>
              <w:t>1</w:t>
            </w:r>
            <w:r>
              <w:rPr>
                <w:rFonts w:ascii="Times New Roman" w:hAnsi="Times New Roman"/>
                <w:color w:val="000000"/>
                <w:sz w:val="20"/>
                <w:szCs w:val="20"/>
              </w:rPr>
              <w:t>（</w:t>
            </w:r>
            <w:r>
              <w:rPr>
                <w:rFonts w:ascii="Times New Roman" w:hAnsi="Times New Roman"/>
                <w:color w:val="000000"/>
                <w:sz w:val="20"/>
                <w:szCs w:val="20"/>
              </w:rPr>
              <w:t>PD-L1</w:t>
            </w:r>
            <w:r>
              <w:rPr>
                <w:rFonts w:ascii="Times New Roman" w:hAnsi="Times New Roman"/>
                <w:color w:val="000000"/>
                <w:sz w:val="20"/>
                <w:szCs w:val="20"/>
              </w:rPr>
              <w:t>）表达的关键驱动器，并且基线肿瘤内</w:t>
            </w:r>
            <w:r>
              <w:rPr>
                <w:rFonts w:ascii="Times New Roman" w:hAnsi="Times New Roman"/>
                <w:color w:val="000000"/>
                <w:sz w:val="20"/>
                <w:szCs w:val="20"/>
              </w:rPr>
              <w:t>T</w:t>
            </w:r>
            <w:r>
              <w:rPr>
                <w:rFonts w:ascii="Times New Roman" w:hAnsi="Times New Roman"/>
                <w:color w:val="000000"/>
                <w:sz w:val="20"/>
                <w:szCs w:val="20"/>
              </w:rPr>
              <w:t>细胞浸润可能会提高对抗</w:t>
            </w:r>
            <w:r>
              <w:rPr>
                <w:rFonts w:ascii="Times New Roman" w:hAnsi="Times New Roman"/>
                <w:color w:val="000000"/>
                <w:sz w:val="20"/>
                <w:szCs w:val="20"/>
              </w:rPr>
              <w:t>PD-L1/PD-1</w:t>
            </w:r>
            <w:r>
              <w:rPr>
                <w:rFonts w:ascii="Times New Roman" w:hAnsi="Times New Roman"/>
                <w:color w:val="000000"/>
                <w:sz w:val="20"/>
                <w:szCs w:val="20"/>
              </w:rPr>
              <w:t>抗体的反应可能性。该研究分析了接受</w:t>
            </w:r>
            <w:proofErr w:type="gramStart"/>
            <w:r>
              <w:rPr>
                <w:rFonts w:ascii="Times New Roman" w:hAnsi="Times New Roman"/>
                <w:color w:val="000000"/>
                <w:sz w:val="20"/>
                <w:szCs w:val="20"/>
              </w:rPr>
              <w:t>帕博利珠单</w:t>
            </w:r>
            <w:proofErr w:type="gramEnd"/>
            <w:r>
              <w:rPr>
                <w:rFonts w:ascii="Times New Roman" w:hAnsi="Times New Roman"/>
                <w:color w:val="000000"/>
                <w:sz w:val="20"/>
                <w:szCs w:val="20"/>
              </w:rPr>
              <w:t>抗治疗的</w:t>
            </w:r>
            <w:r>
              <w:rPr>
                <w:rFonts w:ascii="Times New Roman" w:hAnsi="Times New Roman"/>
                <w:color w:val="000000"/>
                <w:sz w:val="20"/>
                <w:szCs w:val="20"/>
              </w:rPr>
              <w:t>9</w:t>
            </w:r>
            <w:r>
              <w:rPr>
                <w:rFonts w:ascii="Times New Roman" w:hAnsi="Times New Roman"/>
                <w:color w:val="000000"/>
                <w:sz w:val="20"/>
                <w:szCs w:val="20"/>
              </w:rPr>
              <w:t>种癌症的</w:t>
            </w:r>
            <w:r>
              <w:rPr>
                <w:rFonts w:ascii="Times New Roman" w:hAnsi="Times New Roman"/>
                <w:color w:val="000000"/>
                <w:sz w:val="20"/>
                <w:szCs w:val="20"/>
              </w:rPr>
              <w:t>220</w:t>
            </w:r>
            <w:r>
              <w:rPr>
                <w:rFonts w:ascii="Times New Roman" w:hAnsi="Times New Roman"/>
                <w:color w:val="000000"/>
                <w:sz w:val="20"/>
                <w:szCs w:val="20"/>
              </w:rPr>
              <w:t>名患者的基线肿瘤样本中</w:t>
            </w:r>
            <w:r>
              <w:rPr>
                <w:rFonts w:ascii="Times New Roman" w:hAnsi="Times New Roman"/>
                <w:color w:val="000000"/>
                <w:sz w:val="20"/>
                <w:szCs w:val="20"/>
              </w:rPr>
              <w:t>RNA</w:t>
            </w:r>
            <w:r>
              <w:rPr>
                <w:rFonts w:ascii="Times New Roman" w:hAnsi="Times New Roman"/>
                <w:color w:val="000000"/>
                <w:sz w:val="20"/>
                <w:szCs w:val="20"/>
              </w:rPr>
              <w:t>基因表达谱（</w:t>
            </w:r>
            <w:r>
              <w:rPr>
                <w:rFonts w:ascii="Times New Roman" w:hAnsi="Times New Roman"/>
                <w:color w:val="000000"/>
                <w:sz w:val="20"/>
                <w:szCs w:val="20"/>
              </w:rPr>
              <w:t>GEP</w:t>
            </w:r>
            <w:r>
              <w:rPr>
                <w:rFonts w:ascii="Times New Roman" w:hAnsi="Times New Roman"/>
                <w:color w:val="000000"/>
                <w:sz w:val="20"/>
                <w:szCs w:val="20"/>
              </w:rPr>
              <w:t>）数据，并根据疗效数据训练模型，确定了基于泛</w:t>
            </w:r>
            <w:r>
              <w:rPr>
                <w:rFonts w:ascii="Times New Roman" w:hAnsi="Times New Roman" w:hint="eastAsia"/>
                <w:color w:val="000000"/>
                <w:sz w:val="20"/>
                <w:szCs w:val="20"/>
              </w:rPr>
              <w:t>癌</w:t>
            </w:r>
            <w:r>
              <w:rPr>
                <w:rFonts w:ascii="Times New Roman" w:hAnsi="Times New Roman"/>
                <w:color w:val="000000"/>
                <w:sz w:val="20"/>
                <w:szCs w:val="20"/>
              </w:rPr>
              <w:t>种的肿瘤</w:t>
            </w:r>
            <w:r>
              <w:rPr>
                <w:rFonts w:ascii="Times New Roman" w:hAnsi="Times New Roman"/>
                <w:color w:val="000000"/>
                <w:sz w:val="20"/>
                <w:szCs w:val="20"/>
              </w:rPr>
              <w:t>T</w:t>
            </w:r>
            <w:r>
              <w:rPr>
                <w:rFonts w:ascii="Times New Roman" w:hAnsi="Times New Roman"/>
                <w:color w:val="000000"/>
                <w:sz w:val="20"/>
                <w:szCs w:val="20"/>
              </w:rPr>
              <w:t>细胞浸润的</w:t>
            </w:r>
            <w:r>
              <w:rPr>
                <w:rFonts w:ascii="Times New Roman" w:hAnsi="Times New Roman"/>
                <w:color w:val="000000"/>
                <w:sz w:val="20"/>
                <w:szCs w:val="20"/>
              </w:rPr>
              <w:t>GEP</w:t>
            </w:r>
            <w:r>
              <w:rPr>
                <w:rFonts w:ascii="Times New Roman" w:hAnsi="Times New Roman"/>
                <w:color w:val="000000"/>
                <w:sz w:val="20"/>
                <w:szCs w:val="20"/>
              </w:rPr>
              <w:t>模型，并在另一个独立的</w:t>
            </w:r>
            <w:r>
              <w:rPr>
                <w:rFonts w:ascii="Times New Roman" w:hAnsi="Times New Roman"/>
                <w:color w:val="000000"/>
                <w:sz w:val="20"/>
                <w:szCs w:val="20"/>
              </w:rPr>
              <w:t>96</w:t>
            </w:r>
            <w:r>
              <w:rPr>
                <w:rFonts w:ascii="Times New Roman" w:hAnsi="Times New Roman"/>
                <w:color w:val="000000"/>
                <w:sz w:val="20"/>
                <w:szCs w:val="20"/>
              </w:rPr>
              <w:t>例头颈部鳞状细胞癌患者的数据集中进行了验证。该</w:t>
            </w:r>
            <w:r>
              <w:rPr>
                <w:rFonts w:ascii="Times New Roman" w:hAnsi="Times New Roman"/>
                <w:color w:val="000000"/>
                <w:sz w:val="20"/>
                <w:szCs w:val="20"/>
              </w:rPr>
              <w:t>GEP</w:t>
            </w:r>
            <w:r>
              <w:rPr>
                <w:rFonts w:ascii="Times New Roman" w:hAnsi="Times New Roman"/>
                <w:color w:val="000000"/>
                <w:sz w:val="20"/>
                <w:szCs w:val="20"/>
              </w:rPr>
              <w:t>模型包含与抗原呈递、趋化因子表达、细胞毒性活性和适应性免疫抵抗等通路有关的</w:t>
            </w:r>
            <w:r>
              <w:rPr>
                <w:rFonts w:ascii="Times New Roman" w:hAnsi="Times New Roman"/>
                <w:color w:val="000000"/>
                <w:sz w:val="20"/>
                <w:szCs w:val="20"/>
              </w:rPr>
              <w:t>IFN-γ</w:t>
            </w:r>
            <w:r>
              <w:rPr>
                <w:rFonts w:ascii="Times New Roman" w:hAnsi="Times New Roman"/>
                <w:color w:val="000000"/>
                <w:sz w:val="20"/>
                <w:szCs w:val="20"/>
              </w:rPr>
              <w:t>基因集（</w:t>
            </w:r>
            <w:r>
              <w:rPr>
                <w:rFonts w:ascii="Times New Roman" w:hAnsi="Times New Roman"/>
                <w:color w:val="000000"/>
                <w:sz w:val="20"/>
                <w:szCs w:val="20"/>
              </w:rPr>
              <w:t>PMID: 28650338</w:t>
            </w:r>
            <w:r>
              <w:rPr>
                <w:rFonts w:ascii="Times New Roman" w:hAnsi="Times New Roman"/>
                <w:color w:val="000000"/>
                <w:sz w:val="20"/>
                <w:szCs w:val="20"/>
              </w:rPr>
              <w:t>，</w:t>
            </w:r>
            <w:r>
              <w:rPr>
                <w:rFonts w:ascii="Times New Roman" w:hAnsi="Times New Roman"/>
                <w:color w:val="000000"/>
                <w:sz w:val="20"/>
                <w:szCs w:val="20"/>
              </w:rPr>
              <w:t>J Clin Invest. 2017;127(8):2930-2940</w:t>
            </w:r>
            <w:r>
              <w:rPr>
                <w:rFonts w:ascii="Times New Roman" w:hAnsi="Times New Roman"/>
                <w:color w:val="000000"/>
                <w:sz w:val="20"/>
                <w:szCs w:val="20"/>
              </w:rPr>
              <w:t>）。另一项来自</w:t>
            </w:r>
            <w:r>
              <w:rPr>
                <w:rFonts w:ascii="Times New Roman" w:hAnsi="Times New Roman"/>
                <w:color w:val="000000"/>
                <w:sz w:val="20"/>
                <w:szCs w:val="20"/>
              </w:rPr>
              <w:t>Cristescu et al.</w:t>
            </w:r>
            <w:r>
              <w:rPr>
                <w:rFonts w:ascii="Times New Roman" w:hAnsi="Times New Roman"/>
                <w:color w:val="000000"/>
                <w:sz w:val="20"/>
                <w:szCs w:val="20"/>
              </w:rPr>
              <w:t>的研究评估了四项</w:t>
            </w:r>
            <w:r>
              <w:rPr>
                <w:rFonts w:ascii="Times New Roman" w:hAnsi="Times New Roman"/>
                <w:color w:val="000000"/>
                <w:sz w:val="20"/>
                <w:szCs w:val="20"/>
              </w:rPr>
              <w:t>KEYNOTE</w:t>
            </w:r>
            <w:r>
              <w:rPr>
                <w:rFonts w:ascii="Times New Roman" w:hAnsi="Times New Roman"/>
                <w:color w:val="000000"/>
                <w:sz w:val="20"/>
                <w:szCs w:val="20"/>
              </w:rPr>
              <w:t>临床试验中</w:t>
            </w:r>
            <w:r>
              <w:rPr>
                <w:rFonts w:ascii="Times New Roman" w:hAnsi="Times New Roman"/>
                <w:color w:val="000000"/>
                <w:sz w:val="20"/>
                <w:szCs w:val="20"/>
              </w:rPr>
              <w:t>22</w:t>
            </w:r>
            <w:r>
              <w:rPr>
                <w:rFonts w:ascii="Times New Roman" w:hAnsi="Times New Roman"/>
                <w:color w:val="000000"/>
                <w:sz w:val="20"/>
                <w:szCs w:val="20"/>
              </w:rPr>
              <w:t>种肿瘤类型的</w:t>
            </w:r>
            <w:r>
              <w:rPr>
                <w:rFonts w:ascii="Times New Roman" w:hAnsi="Times New Roman"/>
                <w:color w:val="000000"/>
                <w:sz w:val="20"/>
                <w:szCs w:val="20"/>
              </w:rPr>
              <w:t>300</w:t>
            </w:r>
            <w:r>
              <w:rPr>
                <w:rFonts w:ascii="Times New Roman" w:hAnsi="Times New Roman"/>
                <w:color w:val="000000"/>
                <w:sz w:val="20"/>
                <w:szCs w:val="20"/>
              </w:rPr>
              <w:t>例晚期实体瘤和黑色素瘤患者样本中</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T</w:t>
            </w:r>
            <w:r>
              <w:rPr>
                <w:rFonts w:ascii="Times New Roman" w:hAnsi="Times New Roman"/>
                <w:color w:val="000000"/>
                <w:sz w:val="20"/>
                <w:szCs w:val="20"/>
              </w:rPr>
              <w:t>细胞浸润的</w:t>
            </w:r>
            <w:r>
              <w:rPr>
                <w:rFonts w:ascii="Times New Roman" w:hAnsi="Times New Roman"/>
                <w:color w:val="000000"/>
                <w:sz w:val="20"/>
                <w:szCs w:val="20"/>
              </w:rPr>
              <w:t>GEP</w:t>
            </w:r>
            <w:r>
              <w:rPr>
                <w:rFonts w:ascii="Times New Roman" w:hAnsi="Times New Roman"/>
                <w:color w:val="000000"/>
                <w:sz w:val="20"/>
                <w:szCs w:val="20"/>
              </w:rPr>
              <w:t>模型共同预测对</w:t>
            </w:r>
            <w:proofErr w:type="gramStart"/>
            <w:r>
              <w:rPr>
                <w:rFonts w:ascii="Times New Roman" w:hAnsi="Times New Roman"/>
                <w:color w:val="000000"/>
                <w:sz w:val="20"/>
                <w:szCs w:val="20"/>
              </w:rPr>
              <w:t>帕博利珠单</w:t>
            </w:r>
            <w:proofErr w:type="gramEnd"/>
            <w:r>
              <w:rPr>
                <w:rFonts w:ascii="Times New Roman" w:hAnsi="Times New Roman"/>
                <w:color w:val="000000"/>
                <w:sz w:val="20"/>
                <w:szCs w:val="20"/>
              </w:rPr>
              <w:t>抗的临床反应的潜力。结果显示</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仅表现出轻度的相关性，并在不同</w:t>
            </w:r>
            <w:r>
              <w:rPr>
                <w:rFonts w:ascii="Times New Roman" w:hAnsi="Times New Roman"/>
                <w:color w:val="000000"/>
                <w:sz w:val="20"/>
                <w:szCs w:val="20"/>
              </w:rPr>
              <w:t>KEYNOTE</w:t>
            </w:r>
            <w:r>
              <w:rPr>
                <w:rFonts w:ascii="Times New Roman" w:hAnsi="Times New Roman"/>
                <w:color w:val="000000"/>
                <w:sz w:val="20"/>
                <w:szCs w:val="20"/>
              </w:rPr>
              <w:t>临床数据集中能独立预测</w:t>
            </w:r>
            <w:proofErr w:type="gramStart"/>
            <w:r>
              <w:rPr>
                <w:rFonts w:ascii="Times New Roman" w:hAnsi="Times New Roman"/>
                <w:color w:val="000000"/>
                <w:sz w:val="20"/>
                <w:szCs w:val="20"/>
              </w:rPr>
              <w:t>帕博利珠单</w:t>
            </w:r>
            <w:proofErr w:type="gramEnd"/>
            <w:r>
              <w:rPr>
                <w:rFonts w:ascii="Times New Roman" w:hAnsi="Times New Roman"/>
                <w:color w:val="000000"/>
                <w:sz w:val="20"/>
                <w:szCs w:val="20"/>
              </w:rPr>
              <w:t>抗的药物反应。</w:t>
            </w:r>
            <w:r>
              <w:rPr>
                <w:rFonts w:ascii="Times New Roman" w:hAnsi="Times New Roman"/>
                <w:color w:val="000000"/>
                <w:sz w:val="20"/>
                <w:szCs w:val="20"/>
              </w:rPr>
              <w:t>GEP</w:t>
            </w:r>
            <w:r>
              <w:rPr>
                <w:rFonts w:ascii="Times New Roman" w:hAnsi="Times New Roman"/>
                <w:color w:val="000000"/>
                <w:sz w:val="20"/>
                <w:szCs w:val="20"/>
              </w:rPr>
              <w:t>高</w:t>
            </w:r>
            <w:r>
              <w:rPr>
                <w:rFonts w:ascii="Times New Roman" w:hAnsi="Times New Roman"/>
                <w:color w:val="000000"/>
                <w:sz w:val="20"/>
                <w:szCs w:val="20"/>
              </w:rPr>
              <w:t>+TMB</w:t>
            </w:r>
            <w:r>
              <w:rPr>
                <w:rFonts w:ascii="Times New Roman" w:hAnsi="Times New Roman"/>
                <w:color w:val="000000"/>
                <w:sz w:val="20"/>
                <w:szCs w:val="20"/>
              </w:rPr>
              <w:t>高患者的客观缓解率</w:t>
            </w:r>
            <w:r>
              <w:rPr>
                <w:rFonts w:ascii="Times New Roman" w:hAnsi="Times New Roman"/>
                <w:color w:val="000000"/>
                <w:sz w:val="20"/>
                <w:szCs w:val="20"/>
              </w:rPr>
              <w:lastRenderedPageBreak/>
              <w:t>（</w:t>
            </w:r>
            <w:r>
              <w:rPr>
                <w:rFonts w:ascii="Times New Roman" w:hAnsi="Times New Roman"/>
                <w:color w:val="000000"/>
                <w:sz w:val="20"/>
                <w:szCs w:val="20"/>
              </w:rPr>
              <w:t>ORR</w:t>
            </w:r>
            <w:r>
              <w:rPr>
                <w:rFonts w:ascii="Times New Roman" w:hAnsi="Times New Roman"/>
                <w:color w:val="000000"/>
                <w:sz w:val="20"/>
                <w:szCs w:val="20"/>
              </w:rPr>
              <w:t>）最高（</w:t>
            </w:r>
            <w:r>
              <w:rPr>
                <w:rFonts w:ascii="Times New Roman" w:hAnsi="Times New Roman"/>
                <w:color w:val="000000"/>
                <w:sz w:val="20"/>
                <w:szCs w:val="20"/>
              </w:rPr>
              <w:t>37</w:t>
            </w:r>
            <w:r>
              <w:rPr>
                <w:rFonts w:ascii="Times New Roman" w:hAnsi="Times New Roman"/>
                <w:color w:val="000000"/>
                <w:sz w:val="20"/>
                <w:szCs w:val="20"/>
              </w:rPr>
              <w:t>％至</w:t>
            </w:r>
            <w:r>
              <w:rPr>
                <w:rFonts w:ascii="Times New Roman" w:hAnsi="Times New Roman"/>
                <w:color w:val="000000"/>
                <w:sz w:val="20"/>
                <w:szCs w:val="20"/>
              </w:rPr>
              <w:t>57</w:t>
            </w:r>
            <w:r>
              <w:rPr>
                <w:rFonts w:ascii="Times New Roman" w:hAnsi="Times New Roman"/>
                <w:color w:val="000000"/>
                <w:sz w:val="20"/>
                <w:szCs w:val="20"/>
              </w:rPr>
              <w:t>％），</w:t>
            </w:r>
            <w:r>
              <w:rPr>
                <w:rFonts w:ascii="Times New Roman" w:hAnsi="Times New Roman"/>
                <w:color w:val="000000"/>
                <w:sz w:val="20"/>
                <w:szCs w:val="20"/>
              </w:rPr>
              <w:t>GEP</w:t>
            </w:r>
            <w:r>
              <w:rPr>
                <w:rFonts w:ascii="Times New Roman" w:hAnsi="Times New Roman"/>
                <w:color w:val="000000"/>
                <w:sz w:val="20"/>
                <w:szCs w:val="20"/>
              </w:rPr>
              <w:t>高</w:t>
            </w:r>
            <w:r>
              <w:rPr>
                <w:rFonts w:ascii="Times New Roman" w:hAnsi="Times New Roman"/>
                <w:color w:val="000000"/>
                <w:sz w:val="20"/>
                <w:szCs w:val="20"/>
              </w:rPr>
              <w:t>+TMB</w:t>
            </w:r>
            <w:r>
              <w:rPr>
                <w:rFonts w:ascii="Times New Roman" w:hAnsi="Times New Roman"/>
                <w:color w:val="000000"/>
                <w:sz w:val="20"/>
                <w:szCs w:val="20"/>
              </w:rPr>
              <w:t>低患者（</w:t>
            </w:r>
            <w:r>
              <w:rPr>
                <w:rFonts w:ascii="Times New Roman" w:hAnsi="Times New Roman"/>
                <w:color w:val="000000"/>
                <w:sz w:val="20"/>
                <w:szCs w:val="20"/>
              </w:rPr>
              <w:t>12</w:t>
            </w:r>
            <w:r>
              <w:rPr>
                <w:rFonts w:ascii="Times New Roman" w:hAnsi="Times New Roman"/>
                <w:color w:val="000000"/>
                <w:sz w:val="20"/>
                <w:szCs w:val="20"/>
              </w:rPr>
              <w:t>％至</w:t>
            </w:r>
            <w:r>
              <w:rPr>
                <w:rFonts w:ascii="Times New Roman" w:hAnsi="Times New Roman"/>
                <w:color w:val="000000"/>
                <w:sz w:val="20"/>
                <w:szCs w:val="20"/>
              </w:rPr>
              <w:t>35</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低</w:t>
            </w:r>
            <w:r>
              <w:rPr>
                <w:rFonts w:ascii="Times New Roman" w:hAnsi="Times New Roman"/>
                <w:color w:val="000000"/>
                <w:sz w:val="20"/>
                <w:szCs w:val="20"/>
              </w:rPr>
              <w:t>+TMB</w:t>
            </w:r>
            <w:r>
              <w:rPr>
                <w:rFonts w:ascii="Times New Roman" w:hAnsi="Times New Roman"/>
                <w:color w:val="000000"/>
                <w:sz w:val="20"/>
                <w:szCs w:val="20"/>
              </w:rPr>
              <w:t>高患者（</w:t>
            </w:r>
            <w:r>
              <w:rPr>
                <w:rFonts w:ascii="Times New Roman" w:hAnsi="Times New Roman"/>
                <w:color w:val="000000"/>
                <w:sz w:val="20"/>
                <w:szCs w:val="20"/>
              </w:rPr>
              <w:t>11</w:t>
            </w:r>
            <w:r>
              <w:rPr>
                <w:rFonts w:ascii="Times New Roman" w:hAnsi="Times New Roman"/>
                <w:color w:val="000000"/>
                <w:sz w:val="20"/>
                <w:szCs w:val="20"/>
              </w:rPr>
              <w:t>％至</w:t>
            </w:r>
            <w:r>
              <w:rPr>
                <w:rFonts w:ascii="Times New Roman" w:hAnsi="Times New Roman"/>
                <w:color w:val="000000"/>
                <w:sz w:val="20"/>
                <w:szCs w:val="20"/>
              </w:rPr>
              <w:t>42</w:t>
            </w:r>
            <w:r>
              <w:rPr>
                <w:rFonts w:ascii="Times New Roman" w:hAnsi="Times New Roman"/>
                <w:color w:val="000000"/>
                <w:sz w:val="20"/>
                <w:szCs w:val="20"/>
              </w:rPr>
              <w:t>％）</w:t>
            </w:r>
            <w:r>
              <w:rPr>
                <w:rFonts w:ascii="Times New Roman" w:hAnsi="Times New Roman"/>
                <w:color w:val="000000"/>
                <w:sz w:val="20"/>
                <w:szCs w:val="20"/>
              </w:rPr>
              <w:t>ORR</w:t>
            </w:r>
            <w:r>
              <w:rPr>
                <w:rFonts w:ascii="Times New Roman" w:hAnsi="Times New Roman"/>
                <w:color w:val="000000"/>
                <w:sz w:val="20"/>
                <w:szCs w:val="20"/>
              </w:rPr>
              <w:t>中等，而</w:t>
            </w:r>
            <w:r>
              <w:rPr>
                <w:rFonts w:ascii="Times New Roman" w:hAnsi="Times New Roman"/>
                <w:color w:val="000000"/>
                <w:sz w:val="20"/>
                <w:szCs w:val="20"/>
              </w:rPr>
              <w:t>GEP</w:t>
            </w:r>
            <w:r>
              <w:rPr>
                <w:rFonts w:ascii="Times New Roman" w:hAnsi="Times New Roman"/>
                <w:color w:val="000000"/>
                <w:sz w:val="20"/>
                <w:szCs w:val="20"/>
              </w:rPr>
              <w:t>低</w:t>
            </w:r>
            <w:r>
              <w:rPr>
                <w:rFonts w:ascii="Times New Roman" w:hAnsi="Times New Roman"/>
                <w:color w:val="000000"/>
                <w:sz w:val="20"/>
                <w:szCs w:val="20"/>
              </w:rPr>
              <w:t>+TMB</w:t>
            </w:r>
            <w:r>
              <w:rPr>
                <w:rFonts w:ascii="Times New Roman" w:hAnsi="Times New Roman"/>
                <w:color w:val="000000"/>
                <w:sz w:val="20"/>
                <w:szCs w:val="20"/>
              </w:rPr>
              <w:t>低患者</w:t>
            </w:r>
            <w:r>
              <w:rPr>
                <w:rFonts w:ascii="Times New Roman" w:hAnsi="Times New Roman"/>
                <w:color w:val="000000"/>
                <w:sz w:val="20"/>
                <w:szCs w:val="20"/>
              </w:rPr>
              <w:t>ORR</w:t>
            </w:r>
            <w:r>
              <w:rPr>
                <w:rFonts w:ascii="Times New Roman" w:hAnsi="Times New Roman"/>
                <w:color w:val="000000"/>
                <w:sz w:val="20"/>
                <w:szCs w:val="20"/>
              </w:rPr>
              <w:t>最低（</w:t>
            </w:r>
            <w:r>
              <w:rPr>
                <w:rFonts w:ascii="Times New Roman" w:hAnsi="Times New Roman"/>
                <w:color w:val="000000"/>
                <w:sz w:val="20"/>
                <w:szCs w:val="20"/>
              </w:rPr>
              <w:t>0</w:t>
            </w:r>
            <w:r>
              <w:rPr>
                <w:rFonts w:ascii="Times New Roman" w:hAnsi="Times New Roman"/>
                <w:color w:val="000000"/>
                <w:sz w:val="20"/>
                <w:szCs w:val="20"/>
              </w:rPr>
              <w:t>至</w:t>
            </w:r>
            <w:r>
              <w:rPr>
                <w:rFonts w:ascii="Times New Roman" w:hAnsi="Times New Roman"/>
                <w:color w:val="000000"/>
                <w:sz w:val="20"/>
                <w:szCs w:val="20"/>
              </w:rPr>
              <w:t>9</w:t>
            </w:r>
            <w:r>
              <w:rPr>
                <w:rFonts w:ascii="Times New Roman" w:hAnsi="Times New Roman"/>
                <w:color w:val="000000"/>
                <w:sz w:val="20"/>
                <w:szCs w:val="20"/>
              </w:rPr>
              <w:t>％）。此外，在</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含量较高的患者中观察到更长的无进展生存时间（</w:t>
            </w:r>
            <w:r>
              <w:rPr>
                <w:rFonts w:ascii="Times New Roman" w:hAnsi="Times New Roman"/>
                <w:color w:val="000000"/>
                <w:sz w:val="20"/>
                <w:szCs w:val="20"/>
              </w:rPr>
              <w:t>PMID: 30309915</w:t>
            </w:r>
            <w:r>
              <w:rPr>
                <w:rFonts w:ascii="Times New Roman" w:hAnsi="Times New Roman"/>
                <w:color w:val="000000"/>
                <w:sz w:val="20"/>
                <w:szCs w:val="20"/>
              </w:rPr>
              <w:t>，</w:t>
            </w:r>
            <w:r>
              <w:rPr>
                <w:rFonts w:ascii="Times New Roman" w:hAnsi="Times New Roman"/>
                <w:color w:val="000000"/>
                <w:sz w:val="20"/>
                <w:szCs w:val="20"/>
              </w:rPr>
              <w:t>Cristescu et al., Science 362, eaar3593 (2018)</w:t>
            </w:r>
            <w:r>
              <w:rPr>
                <w:rFonts w:ascii="Times New Roman" w:hAnsi="Times New Roman"/>
                <w:color w:val="000000"/>
                <w:sz w:val="20"/>
                <w:szCs w:val="20"/>
              </w:rPr>
              <w:t>）。该分析表明，</w:t>
            </w:r>
            <w:r>
              <w:rPr>
                <w:rFonts w:ascii="Times New Roman" w:hAnsi="Times New Roman"/>
                <w:color w:val="000000"/>
                <w:sz w:val="20"/>
                <w:szCs w:val="20"/>
              </w:rPr>
              <w:t>TMB</w:t>
            </w:r>
            <w:r>
              <w:rPr>
                <w:rFonts w:ascii="Times New Roman" w:hAnsi="Times New Roman"/>
                <w:color w:val="000000"/>
                <w:sz w:val="20"/>
                <w:szCs w:val="20"/>
              </w:rPr>
              <w:t>、</w:t>
            </w:r>
            <w:r>
              <w:rPr>
                <w:rFonts w:ascii="Times New Roman" w:hAnsi="Times New Roman"/>
                <w:color w:val="000000"/>
                <w:sz w:val="20"/>
                <w:szCs w:val="20"/>
              </w:rPr>
              <w:t>GEP</w:t>
            </w:r>
            <w:r>
              <w:rPr>
                <w:rFonts w:ascii="Times New Roman" w:hAnsi="Times New Roman"/>
                <w:color w:val="000000"/>
                <w:sz w:val="20"/>
                <w:szCs w:val="20"/>
              </w:rPr>
              <w:t>和</w:t>
            </w:r>
            <w:r>
              <w:rPr>
                <w:rFonts w:ascii="Times New Roman" w:hAnsi="Times New Roman"/>
                <w:color w:val="000000"/>
                <w:sz w:val="20"/>
                <w:szCs w:val="20"/>
              </w:rPr>
              <w:t>PD-L1</w:t>
            </w:r>
            <w:r>
              <w:rPr>
                <w:rFonts w:ascii="Times New Roman" w:hAnsi="Times New Roman"/>
                <w:color w:val="000000"/>
                <w:sz w:val="20"/>
                <w:szCs w:val="20"/>
              </w:rPr>
              <w:t>表达等标记物可从不同维度分别预测癌症患者对</w:t>
            </w:r>
            <w:proofErr w:type="gramStart"/>
            <w:r>
              <w:rPr>
                <w:rFonts w:ascii="Times New Roman" w:hAnsi="Times New Roman"/>
                <w:color w:val="000000"/>
                <w:sz w:val="20"/>
                <w:szCs w:val="20"/>
              </w:rPr>
              <w:t>帕博利珠单</w:t>
            </w:r>
            <w:proofErr w:type="gramEnd"/>
            <w:r>
              <w:rPr>
                <w:rFonts w:ascii="Times New Roman" w:hAnsi="Times New Roman"/>
                <w:color w:val="000000"/>
                <w:sz w:val="20"/>
                <w:szCs w:val="20"/>
              </w:rPr>
              <w:t>抗治疗的响应。请结合临床实际情况确定免疫治疗方案。</w:t>
            </w:r>
          </w:p>
        </w:tc>
      </w:tr>
    </w:tbl>
    <w:p w14:paraId="1A639F6E"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lastRenderedPageBreak/>
        <w:t>注：</w:t>
      </w:r>
    </w:p>
    <w:p w14:paraId="7AE7EE16" w14:textId="7167D209" w:rsidR="00FA7BF2" w:rsidRDefault="00852E11">
      <w:pPr>
        <w:pStyle w:val="14"/>
        <w:ind w:firstLine="360"/>
        <w:rPr>
          <w:rFonts w:ascii="Times New Roman" w:hAnsi="Times New Roman"/>
          <w:color w:val="595959"/>
          <w:sz w:val="16"/>
          <w:szCs w:val="16"/>
        </w:rPr>
      </w:pPr>
      <w:r w:rsidRPr="00852E11">
        <w:rPr>
          <w:rFonts w:ascii="Times New Roman" w:hAnsi="Times New Roman" w:hint="eastAsia"/>
          <w:bCs/>
          <w:sz w:val="18"/>
          <w:szCs w:val="18"/>
          <w:highlight w:val="green"/>
        </w:rPr>
        <w:t xml:space="preserve">{% if </w:t>
      </w:r>
      <w:r w:rsidRPr="00852E11">
        <w:rPr>
          <w:rFonts w:ascii="Times New Roman" w:hAnsi="Times New Roman" w:hint="eastAsia"/>
          <w:bCs/>
          <w:sz w:val="18"/>
          <w:szCs w:val="18"/>
          <w:highlight w:val="green"/>
        </w:rPr>
        <w:t>“</w:t>
      </w:r>
      <w:r w:rsidRPr="00852E11">
        <w:rPr>
          <w:rFonts w:ascii="Times New Roman" w:hAnsi="Times New Roman" w:hint="eastAsia"/>
          <w:bCs/>
          <w:sz w:val="18"/>
          <w:szCs w:val="18"/>
          <w:highlight w:val="green"/>
        </w:rPr>
        <w:t>Master Panel</w:t>
      </w:r>
      <w:r w:rsidRPr="00852E11">
        <w:rPr>
          <w:rFonts w:ascii="Times New Roman" w:hAnsi="Times New Roman" w:hint="eastAsia"/>
          <w:bCs/>
          <w:sz w:val="18"/>
          <w:szCs w:val="18"/>
          <w:highlight w:val="green"/>
        </w:rPr>
        <w:t>（组织）”</w:t>
      </w:r>
      <w:r w:rsidRPr="00852E11">
        <w:rPr>
          <w:rFonts w:ascii="Times New Roman" w:hAnsi="Times New Roman" w:hint="eastAsia"/>
          <w:bCs/>
          <w:sz w:val="18"/>
          <w:szCs w:val="18"/>
          <w:highlight w:val="green"/>
        </w:rPr>
        <w:t xml:space="preserve"> in </w:t>
      </w:r>
      <w:proofErr w:type="spellStart"/>
      <w:r w:rsidRPr="00852E11">
        <w:rPr>
          <w:rFonts w:ascii="Times New Roman" w:hAnsi="Times New Roman" w:hint="eastAsia"/>
          <w:bCs/>
          <w:sz w:val="18"/>
          <w:szCs w:val="18"/>
          <w:highlight w:val="green"/>
        </w:rPr>
        <w:t>sample.prod_names</w:t>
      </w:r>
      <w:proofErr w:type="spellEnd"/>
      <w:r w:rsidRPr="00852E11">
        <w:rPr>
          <w:rFonts w:ascii="Times New Roman" w:hAnsi="Times New Roman" w:hint="eastAsia"/>
          <w:bCs/>
          <w:sz w:val="18"/>
          <w:szCs w:val="18"/>
          <w:highlight w:val="green"/>
        </w:rPr>
        <w:t>%}</w:t>
      </w:r>
      <w:r w:rsidR="0035086C">
        <w:rPr>
          <w:rFonts w:ascii="Times New Roman" w:hAnsi="Times New Roman"/>
          <w:bCs/>
          <w:sz w:val="18"/>
          <w:szCs w:val="18"/>
        </w:rPr>
        <w:t>GEP</w:t>
      </w:r>
      <w:r w:rsidR="0035086C">
        <w:rPr>
          <w:rFonts w:ascii="Times New Roman" w:hAnsi="Times New Roman"/>
          <w:bCs/>
          <w:sz w:val="18"/>
          <w:szCs w:val="18"/>
        </w:rPr>
        <w:t>模型是基于</w:t>
      </w:r>
      <w:r w:rsidR="0035086C">
        <w:rPr>
          <w:rFonts w:ascii="Times New Roman" w:hAnsi="Times New Roman"/>
          <w:bCs/>
          <w:sz w:val="18"/>
          <w:szCs w:val="18"/>
        </w:rPr>
        <w:t>TIGIT</w:t>
      </w:r>
      <w:r w:rsidR="0035086C">
        <w:rPr>
          <w:rFonts w:ascii="Times New Roman" w:hAnsi="Times New Roman" w:hint="eastAsia"/>
          <w:bCs/>
          <w:sz w:val="18"/>
          <w:szCs w:val="18"/>
        </w:rPr>
        <w:t>，</w:t>
      </w:r>
      <w:r w:rsidR="0035086C">
        <w:rPr>
          <w:rFonts w:ascii="Times New Roman" w:hAnsi="Times New Roman"/>
          <w:bCs/>
          <w:sz w:val="18"/>
          <w:szCs w:val="18"/>
        </w:rPr>
        <w:t>CD27</w:t>
      </w:r>
      <w:r w:rsidR="0035086C">
        <w:rPr>
          <w:rFonts w:ascii="Times New Roman" w:hAnsi="Times New Roman" w:hint="eastAsia"/>
          <w:bCs/>
          <w:sz w:val="18"/>
          <w:szCs w:val="18"/>
        </w:rPr>
        <w:t>，</w:t>
      </w:r>
      <w:r w:rsidR="0035086C">
        <w:rPr>
          <w:rFonts w:ascii="Times New Roman" w:hAnsi="Times New Roman"/>
          <w:bCs/>
          <w:sz w:val="18"/>
          <w:szCs w:val="18"/>
        </w:rPr>
        <w:t>CD8A</w:t>
      </w:r>
      <w:r w:rsidR="0035086C">
        <w:rPr>
          <w:rFonts w:ascii="Times New Roman" w:hAnsi="Times New Roman" w:hint="eastAsia"/>
          <w:bCs/>
          <w:sz w:val="18"/>
          <w:szCs w:val="18"/>
        </w:rPr>
        <w:t>，</w:t>
      </w:r>
      <w:r w:rsidR="0035086C">
        <w:rPr>
          <w:rFonts w:ascii="Times New Roman" w:hAnsi="Times New Roman"/>
          <w:bCs/>
          <w:sz w:val="18"/>
          <w:szCs w:val="18"/>
        </w:rPr>
        <w:t>CD274</w:t>
      </w:r>
      <w:r w:rsidR="0035086C">
        <w:rPr>
          <w:rFonts w:ascii="Times New Roman" w:hAnsi="Times New Roman" w:hint="eastAsia"/>
          <w:bCs/>
          <w:sz w:val="18"/>
          <w:szCs w:val="18"/>
        </w:rPr>
        <w:t>，</w:t>
      </w:r>
      <w:r w:rsidR="0035086C">
        <w:rPr>
          <w:rFonts w:ascii="Times New Roman" w:hAnsi="Times New Roman"/>
          <w:bCs/>
          <w:sz w:val="18"/>
          <w:szCs w:val="18"/>
        </w:rPr>
        <w:t>PDCD1LG2</w:t>
      </w:r>
      <w:r w:rsidR="0035086C">
        <w:rPr>
          <w:rFonts w:ascii="Times New Roman" w:hAnsi="Times New Roman" w:hint="eastAsia"/>
          <w:bCs/>
          <w:sz w:val="18"/>
          <w:szCs w:val="18"/>
        </w:rPr>
        <w:t>，</w:t>
      </w:r>
      <w:r w:rsidR="0035086C">
        <w:rPr>
          <w:rFonts w:ascii="Times New Roman" w:hAnsi="Times New Roman"/>
          <w:bCs/>
          <w:sz w:val="18"/>
          <w:szCs w:val="18"/>
        </w:rPr>
        <w:t>LAG3</w:t>
      </w:r>
      <w:r w:rsidR="0035086C">
        <w:rPr>
          <w:rFonts w:ascii="Times New Roman" w:hAnsi="Times New Roman" w:hint="eastAsia"/>
          <w:bCs/>
          <w:sz w:val="18"/>
          <w:szCs w:val="18"/>
        </w:rPr>
        <w:t>，</w:t>
      </w:r>
      <w:r w:rsidR="0035086C">
        <w:rPr>
          <w:rFonts w:ascii="Times New Roman" w:hAnsi="Times New Roman"/>
          <w:bCs/>
          <w:sz w:val="18"/>
          <w:szCs w:val="18"/>
        </w:rPr>
        <w:t>CXCR6</w:t>
      </w:r>
      <w:r w:rsidR="0035086C">
        <w:rPr>
          <w:rFonts w:ascii="Times New Roman" w:hAnsi="Times New Roman" w:hint="eastAsia"/>
          <w:bCs/>
          <w:sz w:val="18"/>
          <w:szCs w:val="18"/>
        </w:rPr>
        <w:t>，</w:t>
      </w:r>
      <w:r w:rsidR="0035086C">
        <w:rPr>
          <w:rFonts w:ascii="Times New Roman" w:hAnsi="Times New Roman"/>
          <w:bCs/>
          <w:sz w:val="18"/>
          <w:szCs w:val="18"/>
        </w:rPr>
        <w:t>CMKLR1</w:t>
      </w:r>
      <w:r w:rsidR="0035086C">
        <w:rPr>
          <w:rFonts w:ascii="Times New Roman" w:hAnsi="Times New Roman" w:hint="eastAsia"/>
          <w:bCs/>
          <w:sz w:val="18"/>
          <w:szCs w:val="18"/>
        </w:rPr>
        <w:t>，</w:t>
      </w:r>
      <w:r w:rsidR="0035086C">
        <w:rPr>
          <w:rFonts w:ascii="Times New Roman" w:hAnsi="Times New Roman"/>
          <w:bCs/>
          <w:sz w:val="18"/>
          <w:szCs w:val="18"/>
        </w:rPr>
        <w:t>NKG7</w:t>
      </w:r>
      <w:r w:rsidR="0035086C">
        <w:rPr>
          <w:rFonts w:ascii="Times New Roman" w:hAnsi="Times New Roman" w:hint="eastAsia"/>
          <w:bCs/>
          <w:sz w:val="18"/>
          <w:szCs w:val="18"/>
        </w:rPr>
        <w:t>，</w:t>
      </w:r>
      <w:r w:rsidR="0035086C">
        <w:rPr>
          <w:rFonts w:ascii="Times New Roman" w:hAnsi="Times New Roman"/>
          <w:bCs/>
          <w:sz w:val="18"/>
          <w:szCs w:val="18"/>
        </w:rPr>
        <w:t>CCL5</w:t>
      </w:r>
      <w:r w:rsidR="0035086C">
        <w:rPr>
          <w:rFonts w:ascii="Times New Roman" w:hAnsi="Times New Roman" w:hint="eastAsia"/>
          <w:bCs/>
          <w:sz w:val="18"/>
          <w:szCs w:val="18"/>
        </w:rPr>
        <w:t>，</w:t>
      </w:r>
      <w:r w:rsidR="0035086C">
        <w:rPr>
          <w:rFonts w:ascii="Times New Roman" w:hAnsi="Times New Roman"/>
          <w:bCs/>
          <w:sz w:val="18"/>
          <w:szCs w:val="18"/>
        </w:rPr>
        <w:t>PSMB10</w:t>
      </w:r>
      <w:r w:rsidR="0035086C">
        <w:rPr>
          <w:rFonts w:ascii="Times New Roman" w:hAnsi="Times New Roman" w:hint="eastAsia"/>
          <w:bCs/>
          <w:sz w:val="18"/>
          <w:szCs w:val="18"/>
        </w:rPr>
        <w:t>，</w:t>
      </w:r>
      <w:r w:rsidR="0035086C">
        <w:rPr>
          <w:rFonts w:ascii="Times New Roman" w:hAnsi="Times New Roman"/>
          <w:bCs/>
          <w:sz w:val="18"/>
          <w:szCs w:val="18"/>
        </w:rPr>
        <w:t>IDO1</w:t>
      </w:r>
      <w:r w:rsidR="0035086C">
        <w:rPr>
          <w:rFonts w:ascii="Times New Roman" w:hAnsi="Times New Roman" w:hint="eastAsia"/>
          <w:bCs/>
          <w:sz w:val="18"/>
          <w:szCs w:val="18"/>
        </w:rPr>
        <w:t>，</w:t>
      </w:r>
      <w:r w:rsidR="0035086C">
        <w:rPr>
          <w:rFonts w:ascii="Times New Roman" w:hAnsi="Times New Roman"/>
          <w:bCs/>
          <w:sz w:val="18"/>
          <w:szCs w:val="18"/>
        </w:rPr>
        <w:t>CXCL9</w:t>
      </w:r>
      <w:r w:rsidR="0035086C">
        <w:rPr>
          <w:rFonts w:ascii="Times New Roman" w:hAnsi="Times New Roman" w:hint="eastAsia"/>
          <w:bCs/>
          <w:sz w:val="18"/>
          <w:szCs w:val="18"/>
        </w:rPr>
        <w:t>，</w:t>
      </w:r>
      <w:r w:rsidR="0035086C">
        <w:rPr>
          <w:rFonts w:ascii="Times New Roman" w:hAnsi="Times New Roman"/>
          <w:bCs/>
          <w:sz w:val="18"/>
          <w:szCs w:val="18"/>
        </w:rPr>
        <w:t>HLA-DQA1</w:t>
      </w:r>
      <w:r w:rsidR="0035086C">
        <w:rPr>
          <w:rFonts w:ascii="Times New Roman" w:hAnsi="Times New Roman" w:hint="eastAsia"/>
          <w:bCs/>
          <w:sz w:val="18"/>
          <w:szCs w:val="18"/>
        </w:rPr>
        <w:t>，</w:t>
      </w:r>
      <w:r w:rsidR="0035086C">
        <w:rPr>
          <w:rFonts w:ascii="Times New Roman" w:hAnsi="Times New Roman"/>
          <w:bCs/>
          <w:sz w:val="18"/>
          <w:szCs w:val="18"/>
        </w:rPr>
        <w:t>CD276</w:t>
      </w:r>
      <w:r w:rsidR="0035086C">
        <w:rPr>
          <w:rFonts w:ascii="Times New Roman" w:hAnsi="Times New Roman" w:hint="eastAsia"/>
          <w:bCs/>
          <w:sz w:val="18"/>
          <w:szCs w:val="18"/>
        </w:rPr>
        <w:t>，</w:t>
      </w:r>
      <w:r w:rsidR="0035086C">
        <w:rPr>
          <w:rFonts w:ascii="Times New Roman" w:hAnsi="Times New Roman"/>
          <w:bCs/>
          <w:sz w:val="18"/>
          <w:szCs w:val="18"/>
        </w:rPr>
        <w:t>STAT1</w:t>
      </w:r>
      <w:r w:rsidR="0035086C">
        <w:rPr>
          <w:rFonts w:ascii="Times New Roman" w:hAnsi="Times New Roman" w:hint="eastAsia"/>
          <w:bCs/>
          <w:sz w:val="18"/>
          <w:szCs w:val="18"/>
        </w:rPr>
        <w:t>，</w:t>
      </w:r>
      <w:r w:rsidR="0035086C">
        <w:rPr>
          <w:rFonts w:ascii="Times New Roman" w:hAnsi="Times New Roman"/>
          <w:bCs/>
          <w:sz w:val="18"/>
          <w:szCs w:val="18"/>
        </w:rPr>
        <w:t>HLA-DRB1</w:t>
      </w:r>
      <w:r w:rsidR="0035086C">
        <w:rPr>
          <w:rFonts w:ascii="Times New Roman" w:hAnsi="Times New Roman" w:hint="eastAsia"/>
          <w:bCs/>
          <w:sz w:val="18"/>
          <w:szCs w:val="18"/>
        </w:rPr>
        <w:t>，</w:t>
      </w:r>
      <w:r w:rsidR="0035086C">
        <w:rPr>
          <w:rFonts w:ascii="Times New Roman" w:hAnsi="Times New Roman"/>
          <w:bCs/>
          <w:sz w:val="18"/>
          <w:szCs w:val="18"/>
        </w:rPr>
        <w:t>HLA-E 18</w:t>
      </w:r>
      <w:r w:rsidR="0035086C">
        <w:rPr>
          <w:rFonts w:ascii="Times New Roman" w:hAnsi="Times New Roman"/>
          <w:bCs/>
          <w:sz w:val="18"/>
          <w:szCs w:val="18"/>
        </w:rPr>
        <w:t>个基因表达谱建立，在艾</w:t>
      </w:r>
      <w:proofErr w:type="gramStart"/>
      <w:r w:rsidR="0035086C">
        <w:rPr>
          <w:rFonts w:ascii="Times New Roman" w:hAnsi="Times New Roman"/>
          <w:bCs/>
          <w:sz w:val="18"/>
          <w:szCs w:val="18"/>
        </w:rPr>
        <w:t>德内部</w:t>
      </w:r>
      <w:proofErr w:type="gramEnd"/>
      <w:r w:rsidR="0035086C">
        <w:rPr>
          <w:rFonts w:ascii="Times New Roman" w:hAnsi="Times New Roman"/>
          <w:bCs/>
          <w:sz w:val="18"/>
          <w:szCs w:val="18"/>
        </w:rPr>
        <w:t>肺癌免疫检查点抑制剂疗效数据集上进行验证，</w:t>
      </w:r>
      <w:r w:rsidR="0035086C">
        <w:rPr>
          <w:rFonts w:ascii="Times New Roman" w:hAnsi="Times New Roman" w:hint="eastAsia"/>
          <w:bCs/>
          <w:sz w:val="18"/>
          <w:szCs w:val="18"/>
        </w:rPr>
        <w:t>确认</w:t>
      </w:r>
      <w:r w:rsidR="0035086C">
        <w:rPr>
          <w:rFonts w:ascii="Times New Roman" w:hAnsi="Times New Roman" w:hint="eastAsia"/>
          <w:bCs/>
          <w:sz w:val="18"/>
          <w:szCs w:val="18"/>
        </w:rPr>
        <w:t>cut-off</w:t>
      </w:r>
      <w:r w:rsidR="0035086C">
        <w:rPr>
          <w:rFonts w:ascii="Times New Roman" w:hAnsi="Times New Roman" w:hint="eastAsia"/>
          <w:bCs/>
          <w:sz w:val="18"/>
          <w:szCs w:val="18"/>
        </w:rPr>
        <w:t>为</w:t>
      </w:r>
      <w:r w:rsidR="0035086C">
        <w:rPr>
          <w:rFonts w:ascii="Times New Roman" w:hAnsi="Times New Roman" w:hint="eastAsia"/>
          <w:bCs/>
          <w:sz w:val="18"/>
          <w:szCs w:val="18"/>
        </w:rPr>
        <w:t>5.14</w:t>
      </w:r>
      <w:r w:rsidR="0035086C">
        <w:rPr>
          <w:rFonts w:ascii="Times New Roman" w:hAnsi="Times New Roman" w:hint="eastAsia"/>
          <w:bCs/>
          <w:sz w:val="18"/>
          <w:szCs w:val="18"/>
        </w:rPr>
        <w:t>，</w:t>
      </w:r>
      <w:r w:rsidR="0035086C">
        <w:rPr>
          <w:rFonts w:ascii="Times New Roman" w:hAnsi="Times New Roman" w:hint="eastAsia"/>
          <w:bCs/>
          <w:sz w:val="18"/>
          <w:szCs w:val="18"/>
        </w:rPr>
        <w:t>GEP</w:t>
      </w:r>
      <w:r w:rsidR="0035086C">
        <w:rPr>
          <w:rFonts w:ascii="Times New Roman" w:hAnsi="Times New Roman" w:hint="eastAsia"/>
          <w:bCs/>
          <w:sz w:val="18"/>
          <w:szCs w:val="18"/>
        </w:rPr>
        <w:t>分值＜</w:t>
      </w:r>
      <w:r w:rsidR="0035086C">
        <w:rPr>
          <w:rFonts w:ascii="Times New Roman" w:hAnsi="Times New Roman" w:hint="eastAsia"/>
          <w:bCs/>
          <w:sz w:val="18"/>
          <w:szCs w:val="18"/>
        </w:rPr>
        <w:t>5.14</w:t>
      </w:r>
      <w:r w:rsidR="0035086C">
        <w:rPr>
          <w:rFonts w:ascii="Times New Roman" w:hAnsi="Times New Roman"/>
          <w:bCs/>
          <w:sz w:val="18"/>
          <w:szCs w:val="18"/>
        </w:rPr>
        <w:t>推测对免疫检查点抑制剂治疗响应概率较低，反之则较高。此模型仍处于临床探索研究阶段，检测结果仅供参考，请结合临床实际情况确定免疫检查点抑制剂治疗方案。</w:t>
      </w:r>
      <w:r w:rsidRPr="00852E11">
        <w:rPr>
          <w:rFonts w:ascii="Times New Roman" w:hAnsi="Times New Roman" w:hint="eastAsia"/>
          <w:bCs/>
          <w:sz w:val="18"/>
          <w:szCs w:val="18"/>
          <w:highlight w:val="green"/>
        </w:rPr>
        <w:t>{</w:t>
      </w:r>
      <w:r w:rsidRPr="00852E11">
        <w:rPr>
          <w:rFonts w:ascii="Times New Roman" w:hAnsi="Times New Roman"/>
          <w:bCs/>
          <w:sz w:val="18"/>
          <w:szCs w:val="18"/>
          <w:highlight w:val="green"/>
        </w:rPr>
        <w:t>%else%}</w:t>
      </w:r>
      <w:r w:rsidRPr="00852E11">
        <w:rPr>
          <w:rFonts w:ascii="Times New Roman" w:hAnsi="Times New Roman" w:hint="eastAsia"/>
          <w:bCs/>
          <w:sz w:val="18"/>
          <w:szCs w:val="18"/>
        </w:rPr>
        <w:t>GEP</w:t>
      </w:r>
      <w:r w:rsidRPr="00852E11">
        <w:rPr>
          <w:rFonts w:ascii="Times New Roman" w:hAnsi="Times New Roman" w:hint="eastAsia"/>
          <w:bCs/>
          <w:sz w:val="18"/>
          <w:szCs w:val="18"/>
        </w:rPr>
        <w:t>模型是基于</w:t>
      </w:r>
      <w:r w:rsidRPr="00852E11">
        <w:rPr>
          <w:rFonts w:ascii="Times New Roman" w:hAnsi="Times New Roman" w:hint="eastAsia"/>
          <w:bCs/>
          <w:sz w:val="18"/>
          <w:szCs w:val="18"/>
        </w:rPr>
        <w:t>TIGIT</w:t>
      </w:r>
      <w:r w:rsidRPr="00852E11">
        <w:rPr>
          <w:rFonts w:ascii="Times New Roman" w:hAnsi="Times New Roman" w:hint="eastAsia"/>
          <w:bCs/>
          <w:sz w:val="18"/>
          <w:szCs w:val="18"/>
        </w:rPr>
        <w:t>，</w:t>
      </w:r>
      <w:r w:rsidRPr="00852E11">
        <w:rPr>
          <w:rFonts w:ascii="Times New Roman" w:hAnsi="Times New Roman" w:hint="eastAsia"/>
          <w:bCs/>
          <w:sz w:val="18"/>
          <w:szCs w:val="18"/>
        </w:rPr>
        <w:t>CD27</w:t>
      </w:r>
      <w:r w:rsidRPr="00852E11">
        <w:rPr>
          <w:rFonts w:ascii="Times New Roman" w:hAnsi="Times New Roman" w:hint="eastAsia"/>
          <w:bCs/>
          <w:sz w:val="18"/>
          <w:szCs w:val="18"/>
        </w:rPr>
        <w:t>，</w:t>
      </w:r>
      <w:r w:rsidRPr="00852E11">
        <w:rPr>
          <w:rFonts w:ascii="Times New Roman" w:hAnsi="Times New Roman" w:hint="eastAsia"/>
          <w:bCs/>
          <w:sz w:val="18"/>
          <w:szCs w:val="18"/>
        </w:rPr>
        <w:t>CD8A</w:t>
      </w:r>
      <w:r w:rsidRPr="00852E11">
        <w:rPr>
          <w:rFonts w:ascii="Times New Roman" w:hAnsi="Times New Roman" w:hint="eastAsia"/>
          <w:bCs/>
          <w:sz w:val="18"/>
          <w:szCs w:val="18"/>
        </w:rPr>
        <w:t>，</w:t>
      </w:r>
      <w:r w:rsidRPr="00852E11">
        <w:rPr>
          <w:rFonts w:ascii="Times New Roman" w:hAnsi="Times New Roman" w:hint="eastAsia"/>
          <w:bCs/>
          <w:sz w:val="18"/>
          <w:szCs w:val="18"/>
        </w:rPr>
        <w:t>CD274</w:t>
      </w:r>
      <w:r w:rsidRPr="00852E11">
        <w:rPr>
          <w:rFonts w:ascii="Times New Roman" w:hAnsi="Times New Roman" w:hint="eastAsia"/>
          <w:bCs/>
          <w:sz w:val="18"/>
          <w:szCs w:val="18"/>
        </w:rPr>
        <w:t>，</w:t>
      </w:r>
      <w:r w:rsidRPr="00852E11">
        <w:rPr>
          <w:rFonts w:ascii="Times New Roman" w:hAnsi="Times New Roman" w:hint="eastAsia"/>
          <w:bCs/>
          <w:sz w:val="18"/>
          <w:szCs w:val="18"/>
        </w:rPr>
        <w:t>PDCD1LG2</w:t>
      </w:r>
      <w:r w:rsidRPr="00852E11">
        <w:rPr>
          <w:rFonts w:ascii="Times New Roman" w:hAnsi="Times New Roman" w:hint="eastAsia"/>
          <w:bCs/>
          <w:sz w:val="18"/>
          <w:szCs w:val="18"/>
        </w:rPr>
        <w:t>，</w:t>
      </w:r>
      <w:r w:rsidRPr="00852E11">
        <w:rPr>
          <w:rFonts w:ascii="Times New Roman" w:hAnsi="Times New Roman" w:hint="eastAsia"/>
          <w:bCs/>
          <w:sz w:val="18"/>
          <w:szCs w:val="18"/>
        </w:rPr>
        <w:t>LAG3</w:t>
      </w:r>
      <w:r w:rsidRPr="00852E11">
        <w:rPr>
          <w:rFonts w:ascii="Times New Roman" w:hAnsi="Times New Roman" w:hint="eastAsia"/>
          <w:bCs/>
          <w:sz w:val="18"/>
          <w:szCs w:val="18"/>
        </w:rPr>
        <w:t>，</w:t>
      </w:r>
      <w:r w:rsidRPr="00852E11">
        <w:rPr>
          <w:rFonts w:ascii="Times New Roman" w:hAnsi="Times New Roman" w:hint="eastAsia"/>
          <w:bCs/>
          <w:sz w:val="18"/>
          <w:szCs w:val="18"/>
        </w:rPr>
        <w:t>CXCR6</w:t>
      </w:r>
      <w:r w:rsidRPr="00852E11">
        <w:rPr>
          <w:rFonts w:ascii="Times New Roman" w:hAnsi="Times New Roman" w:hint="eastAsia"/>
          <w:bCs/>
          <w:sz w:val="18"/>
          <w:szCs w:val="18"/>
        </w:rPr>
        <w:t>，</w:t>
      </w:r>
      <w:r w:rsidRPr="00852E11">
        <w:rPr>
          <w:rFonts w:ascii="Times New Roman" w:hAnsi="Times New Roman" w:hint="eastAsia"/>
          <w:bCs/>
          <w:sz w:val="18"/>
          <w:szCs w:val="18"/>
        </w:rPr>
        <w:t>CMKLR1</w:t>
      </w:r>
      <w:r w:rsidRPr="00852E11">
        <w:rPr>
          <w:rFonts w:ascii="Times New Roman" w:hAnsi="Times New Roman" w:hint="eastAsia"/>
          <w:bCs/>
          <w:sz w:val="18"/>
          <w:szCs w:val="18"/>
        </w:rPr>
        <w:t>，</w:t>
      </w:r>
      <w:r w:rsidRPr="00852E11">
        <w:rPr>
          <w:rFonts w:ascii="Times New Roman" w:hAnsi="Times New Roman" w:hint="eastAsia"/>
          <w:bCs/>
          <w:sz w:val="18"/>
          <w:szCs w:val="18"/>
        </w:rPr>
        <w:t>NKG7</w:t>
      </w:r>
      <w:r w:rsidRPr="00852E11">
        <w:rPr>
          <w:rFonts w:ascii="Times New Roman" w:hAnsi="Times New Roman" w:hint="eastAsia"/>
          <w:bCs/>
          <w:sz w:val="18"/>
          <w:szCs w:val="18"/>
        </w:rPr>
        <w:t>，</w:t>
      </w:r>
      <w:r w:rsidRPr="00852E11">
        <w:rPr>
          <w:rFonts w:ascii="Times New Roman" w:hAnsi="Times New Roman" w:hint="eastAsia"/>
          <w:bCs/>
          <w:sz w:val="18"/>
          <w:szCs w:val="18"/>
        </w:rPr>
        <w:t>CCL5</w:t>
      </w:r>
      <w:r w:rsidRPr="00852E11">
        <w:rPr>
          <w:rFonts w:ascii="Times New Roman" w:hAnsi="Times New Roman" w:hint="eastAsia"/>
          <w:bCs/>
          <w:sz w:val="18"/>
          <w:szCs w:val="18"/>
        </w:rPr>
        <w:t>，</w:t>
      </w:r>
      <w:r w:rsidRPr="00852E11">
        <w:rPr>
          <w:rFonts w:ascii="Times New Roman" w:hAnsi="Times New Roman" w:hint="eastAsia"/>
          <w:bCs/>
          <w:sz w:val="18"/>
          <w:szCs w:val="18"/>
        </w:rPr>
        <w:t>PSMB10</w:t>
      </w:r>
      <w:r w:rsidRPr="00852E11">
        <w:rPr>
          <w:rFonts w:ascii="Times New Roman" w:hAnsi="Times New Roman" w:hint="eastAsia"/>
          <w:bCs/>
          <w:sz w:val="18"/>
          <w:szCs w:val="18"/>
        </w:rPr>
        <w:t>，</w:t>
      </w:r>
      <w:r w:rsidRPr="00852E11">
        <w:rPr>
          <w:rFonts w:ascii="Times New Roman" w:hAnsi="Times New Roman" w:hint="eastAsia"/>
          <w:bCs/>
          <w:sz w:val="18"/>
          <w:szCs w:val="18"/>
        </w:rPr>
        <w:t>IDO1</w:t>
      </w:r>
      <w:r w:rsidRPr="00852E11">
        <w:rPr>
          <w:rFonts w:ascii="Times New Roman" w:hAnsi="Times New Roman" w:hint="eastAsia"/>
          <w:bCs/>
          <w:sz w:val="18"/>
          <w:szCs w:val="18"/>
        </w:rPr>
        <w:t>，</w:t>
      </w:r>
      <w:r w:rsidRPr="00852E11">
        <w:rPr>
          <w:rFonts w:ascii="Times New Roman" w:hAnsi="Times New Roman" w:hint="eastAsia"/>
          <w:bCs/>
          <w:sz w:val="18"/>
          <w:szCs w:val="18"/>
        </w:rPr>
        <w:t>CXCL9</w:t>
      </w:r>
      <w:r w:rsidRPr="00852E11">
        <w:rPr>
          <w:rFonts w:ascii="Times New Roman" w:hAnsi="Times New Roman" w:hint="eastAsia"/>
          <w:bCs/>
          <w:sz w:val="18"/>
          <w:szCs w:val="18"/>
        </w:rPr>
        <w:t>，</w:t>
      </w:r>
      <w:r w:rsidRPr="00852E11">
        <w:rPr>
          <w:rFonts w:ascii="Times New Roman" w:hAnsi="Times New Roman" w:hint="eastAsia"/>
          <w:bCs/>
          <w:sz w:val="18"/>
          <w:szCs w:val="18"/>
        </w:rPr>
        <w:t>HLA-DQA1</w:t>
      </w:r>
      <w:r w:rsidRPr="00852E11">
        <w:rPr>
          <w:rFonts w:ascii="Times New Roman" w:hAnsi="Times New Roman" w:hint="eastAsia"/>
          <w:bCs/>
          <w:sz w:val="18"/>
          <w:szCs w:val="18"/>
        </w:rPr>
        <w:t>，</w:t>
      </w:r>
      <w:r w:rsidRPr="00852E11">
        <w:rPr>
          <w:rFonts w:ascii="Times New Roman" w:hAnsi="Times New Roman" w:hint="eastAsia"/>
          <w:bCs/>
          <w:sz w:val="18"/>
          <w:szCs w:val="18"/>
        </w:rPr>
        <w:t>CD276</w:t>
      </w:r>
      <w:r w:rsidRPr="00852E11">
        <w:rPr>
          <w:rFonts w:ascii="Times New Roman" w:hAnsi="Times New Roman" w:hint="eastAsia"/>
          <w:bCs/>
          <w:sz w:val="18"/>
          <w:szCs w:val="18"/>
        </w:rPr>
        <w:t>，</w:t>
      </w:r>
      <w:r w:rsidRPr="00852E11">
        <w:rPr>
          <w:rFonts w:ascii="Times New Roman" w:hAnsi="Times New Roman" w:hint="eastAsia"/>
          <w:bCs/>
          <w:sz w:val="18"/>
          <w:szCs w:val="18"/>
        </w:rPr>
        <w:t>STAT1</w:t>
      </w:r>
      <w:r w:rsidRPr="00852E11">
        <w:rPr>
          <w:rFonts w:ascii="Times New Roman" w:hAnsi="Times New Roman" w:hint="eastAsia"/>
          <w:bCs/>
          <w:sz w:val="18"/>
          <w:szCs w:val="18"/>
        </w:rPr>
        <w:t>，</w:t>
      </w:r>
      <w:r w:rsidRPr="00852E11">
        <w:rPr>
          <w:rFonts w:ascii="Times New Roman" w:hAnsi="Times New Roman" w:hint="eastAsia"/>
          <w:bCs/>
          <w:sz w:val="18"/>
          <w:szCs w:val="18"/>
        </w:rPr>
        <w:t>HLA-DRB1</w:t>
      </w:r>
      <w:r w:rsidRPr="00852E11">
        <w:rPr>
          <w:rFonts w:ascii="Times New Roman" w:hAnsi="Times New Roman" w:hint="eastAsia"/>
          <w:bCs/>
          <w:sz w:val="18"/>
          <w:szCs w:val="18"/>
        </w:rPr>
        <w:t>，</w:t>
      </w:r>
      <w:r w:rsidRPr="00852E11">
        <w:rPr>
          <w:rFonts w:ascii="Times New Roman" w:hAnsi="Times New Roman" w:hint="eastAsia"/>
          <w:bCs/>
          <w:sz w:val="18"/>
          <w:szCs w:val="18"/>
        </w:rPr>
        <w:t>HLA-E 18</w:t>
      </w:r>
      <w:r w:rsidRPr="00852E11">
        <w:rPr>
          <w:rFonts w:ascii="Times New Roman" w:hAnsi="Times New Roman" w:hint="eastAsia"/>
          <w:bCs/>
          <w:sz w:val="18"/>
          <w:szCs w:val="18"/>
        </w:rPr>
        <w:t>个基因表达谱建立，在艾</w:t>
      </w:r>
      <w:proofErr w:type="gramStart"/>
      <w:r w:rsidRPr="00852E11">
        <w:rPr>
          <w:rFonts w:ascii="Times New Roman" w:hAnsi="Times New Roman" w:hint="eastAsia"/>
          <w:bCs/>
          <w:sz w:val="18"/>
          <w:szCs w:val="18"/>
        </w:rPr>
        <w:t>德内部</w:t>
      </w:r>
      <w:proofErr w:type="gramEnd"/>
      <w:r w:rsidRPr="00852E11">
        <w:rPr>
          <w:rFonts w:ascii="Times New Roman" w:hAnsi="Times New Roman" w:hint="eastAsia"/>
          <w:bCs/>
          <w:sz w:val="18"/>
          <w:szCs w:val="18"/>
        </w:rPr>
        <w:t>肺癌免疫检查点抑制剂疗效数据集上进行验证，确认</w:t>
      </w:r>
      <w:r w:rsidRPr="00852E11">
        <w:rPr>
          <w:rFonts w:ascii="Times New Roman" w:hAnsi="Times New Roman" w:hint="eastAsia"/>
          <w:bCs/>
          <w:sz w:val="18"/>
          <w:szCs w:val="18"/>
        </w:rPr>
        <w:t>cut-off</w:t>
      </w:r>
      <w:r w:rsidRPr="00852E11">
        <w:rPr>
          <w:rFonts w:ascii="Times New Roman" w:hAnsi="Times New Roman" w:hint="eastAsia"/>
          <w:bCs/>
          <w:sz w:val="18"/>
          <w:szCs w:val="18"/>
        </w:rPr>
        <w:t>为</w:t>
      </w:r>
      <w:r w:rsidRPr="00852E11">
        <w:rPr>
          <w:rFonts w:ascii="Times New Roman" w:hAnsi="Times New Roman" w:hint="eastAsia"/>
          <w:bCs/>
          <w:sz w:val="18"/>
          <w:szCs w:val="18"/>
        </w:rPr>
        <w:t>6.7</w:t>
      </w:r>
      <w:r w:rsidRPr="00852E11">
        <w:rPr>
          <w:rFonts w:ascii="Times New Roman" w:hAnsi="Times New Roman" w:hint="eastAsia"/>
          <w:bCs/>
          <w:sz w:val="18"/>
          <w:szCs w:val="18"/>
        </w:rPr>
        <w:t>，</w:t>
      </w:r>
      <w:r w:rsidRPr="00852E11">
        <w:rPr>
          <w:rFonts w:ascii="Times New Roman" w:hAnsi="Times New Roman" w:hint="eastAsia"/>
          <w:bCs/>
          <w:sz w:val="18"/>
          <w:szCs w:val="18"/>
        </w:rPr>
        <w:t>GEP</w:t>
      </w:r>
      <w:r w:rsidRPr="00852E11">
        <w:rPr>
          <w:rFonts w:ascii="Times New Roman" w:hAnsi="Times New Roman" w:hint="eastAsia"/>
          <w:bCs/>
          <w:sz w:val="18"/>
          <w:szCs w:val="18"/>
        </w:rPr>
        <w:t>分值＜</w:t>
      </w:r>
      <w:r w:rsidRPr="00852E11">
        <w:rPr>
          <w:rFonts w:ascii="Times New Roman" w:hAnsi="Times New Roman" w:hint="eastAsia"/>
          <w:bCs/>
          <w:sz w:val="18"/>
          <w:szCs w:val="18"/>
        </w:rPr>
        <w:t>6.7</w:t>
      </w:r>
      <w:r w:rsidRPr="00852E11">
        <w:rPr>
          <w:rFonts w:ascii="Times New Roman" w:hAnsi="Times New Roman" w:hint="eastAsia"/>
          <w:bCs/>
          <w:sz w:val="18"/>
          <w:szCs w:val="18"/>
        </w:rPr>
        <w:t>推测对免疫检查点抑制剂治疗响应概率较低，反之则较高。此模型仍处于临床探索研究阶段，检测结果仅供参考，请结合临床实际情况确定免疫检查点抑制剂治疗方案。</w:t>
      </w:r>
      <w:r w:rsidRPr="00852E11">
        <w:rPr>
          <w:rFonts w:ascii="Times New Roman" w:hAnsi="Times New Roman"/>
          <w:bCs/>
          <w:sz w:val="18"/>
          <w:szCs w:val="18"/>
          <w:highlight w:val="green"/>
        </w:rPr>
        <w:t>{%endif%}</w:t>
      </w:r>
      <w:r w:rsidR="0035086C">
        <w:rPr>
          <w:rFonts w:ascii="Times New Roman" w:hAnsi="Times New Roman"/>
          <w:color w:val="595959"/>
          <w:sz w:val="16"/>
          <w:szCs w:val="16"/>
        </w:rPr>
        <w:br w:type="page"/>
      </w:r>
    </w:p>
    <w:p w14:paraId="6F12BABD" w14:textId="7813A59D" w:rsidR="007A2D83"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4"/>
        </w:rPr>
      </w:pPr>
      <w:r w:rsidRPr="007A2D83">
        <w:rPr>
          <w:rFonts w:ascii="Times New Roman" w:hAnsi="Times New Roman"/>
          <w:b/>
          <w:bCs/>
          <w:sz w:val="24"/>
          <w:szCs w:val="24"/>
        </w:rPr>
        <w:lastRenderedPageBreak/>
        <w:t>肿瘤免疫微环境（</w:t>
      </w:r>
      <w:r w:rsidRPr="007A2D83">
        <w:rPr>
          <w:rFonts w:ascii="Times New Roman" w:hAnsi="Times New Roman"/>
          <w:b/>
          <w:bCs/>
          <w:sz w:val="24"/>
          <w:szCs w:val="24"/>
        </w:rPr>
        <w:t>TME</w:t>
      </w:r>
      <w:r w:rsidRPr="007A2D83">
        <w:rPr>
          <w:rFonts w:ascii="Times New Roman" w:hAnsi="Times New Roman"/>
          <w:b/>
          <w:bCs/>
          <w:sz w:val="24"/>
          <w:szCs w:val="24"/>
        </w:rPr>
        <w:t>）亚型分析结果</w:t>
      </w:r>
    </w:p>
    <w:tbl>
      <w:tblPr>
        <w:tblW w:w="9743"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320"/>
        <w:gridCol w:w="8423"/>
      </w:tblGrid>
      <w:tr w:rsidR="00FA7BF2" w14:paraId="45224C07" w14:textId="77777777">
        <w:trPr>
          <w:trHeight w:val="413"/>
          <w:jc w:val="center"/>
        </w:trPr>
        <w:tc>
          <w:tcPr>
            <w:tcW w:w="9743" w:type="dxa"/>
            <w:gridSpan w:val="2"/>
            <w:shd w:val="clear" w:color="auto" w:fill="1E7648"/>
            <w:vAlign w:val="center"/>
          </w:tcPr>
          <w:p w14:paraId="298A9928" w14:textId="77777777" w:rsidR="00FA7BF2" w:rsidRDefault="0035086C">
            <w:pPr>
              <w:adjustRightInd w:val="0"/>
              <w:snapToGrid w:val="0"/>
              <w:ind w:firstLineChars="100" w:firstLine="211"/>
              <w:jc w:val="center"/>
              <w:rPr>
                <w:rFonts w:ascii="Times New Roman" w:hAnsi="Times New Roman"/>
                <w:b/>
                <w:color w:val="31849B"/>
                <w:kern w:val="0"/>
                <w:szCs w:val="20"/>
              </w:rPr>
            </w:pPr>
            <w:r>
              <w:rPr>
                <w:rFonts w:ascii="Times New Roman" w:hAnsi="Times New Roman"/>
                <w:b/>
                <w:color w:val="FFFFFF"/>
                <w:szCs w:val="21"/>
              </w:rPr>
              <w:t>TME</w:t>
            </w:r>
            <w:r>
              <w:rPr>
                <w:rFonts w:ascii="Times New Roman" w:hAnsi="Times New Roman"/>
                <w:b/>
                <w:color w:val="FFFFFF"/>
                <w:szCs w:val="21"/>
              </w:rPr>
              <w:t>分析</w:t>
            </w:r>
          </w:p>
        </w:tc>
      </w:tr>
      <w:tr w:rsidR="00FA7BF2" w14:paraId="72F12C39" w14:textId="77777777">
        <w:trPr>
          <w:trHeight w:val="374"/>
          <w:jc w:val="center"/>
        </w:trPr>
        <w:tc>
          <w:tcPr>
            <w:tcW w:w="1320" w:type="dxa"/>
            <w:vMerge w:val="restart"/>
            <w:vAlign w:val="center"/>
          </w:tcPr>
          <w:p w14:paraId="4FCB80BC" w14:textId="77777777" w:rsidR="00FA7BF2" w:rsidRDefault="0035086C">
            <w:pPr>
              <w:adjustRightInd w:val="0"/>
              <w:snapToGrid w:val="0"/>
              <w:jc w:val="center"/>
              <w:rPr>
                <w:rFonts w:ascii="Times New Roman" w:hAnsi="Times New Roman"/>
                <w:color w:val="000000"/>
                <w:szCs w:val="21"/>
              </w:rPr>
            </w:pPr>
            <w:r>
              <w:rPr>
                <w:rFonts w:ascii="Times New Roman" w:hAnsi="Times New Roman"/>
                <w:color w:val="000000"/>
                <w:szCs w:val="21"/>
              </w:rPr>
              <w:t>检测结果</w:t>
            </w:r>
          </w:p>
        </w:tc>
        <w:tc>
          <w:tcPr>
            <w:tcW w:w="8423" w:type="dxa"/>
            <w:vAlign w:val="center"/>
          </w:tcPr>
          <w:p w14:paraId="4D167E1E" w14:textId="49205DA6" w:rsidR="00FA7BF2" w:rsidRDefault="00911189">
            <w:pPr>
              <w:adjustRightInd w:val="0"/>
              <w:snapToGrid w:val="0"/>
              <w:jc w:val="left"/>
              <w:rPr>
                <w:rFonts w:ascii="Times New Roman" w:hAnsi="Times New Roman"/>
                <w:color w:val="000000"/>
                <w:sz w:val="18"/>
                <w:szCs w:val="18"/>
              </w:rPr>
            </w:pPr>
            <w:r w:rsidRPr="00911189">
              <w:rPr>
                <w:rFonts w:ascii="Times New Roman" w:hAnsi="Times New Roman" w:hint="eastAsia"/>
                <w:color w:val="000000"/>
                <w:sz w:val="18"/>
                <w:szCs w:val="18"/>
              </w:rPr>
              <w:t>TME</w:t>
            </w:r>
            <w:r w:rsidRPr="00911189">
              <w:rPr>
                <w:rFonts w:ascii="Times New Roman" w:hAnsi="Times New Roman" w:hint="eastAsia"/>
                <w:color w:val="000000"/>
                <w:sz w:val="18"/>
                <w:szCs w:val="18"/>
              </w:rPr>
              <w:t>分型为</w:t>
            </w:r>
            <w:r w:rsidRPr="00911189">
              <w:rPr>
                <w:rFonts w:ascii="Times New Roman" w:hAnsi="Times New Roman" w:hint="eastAsia"/>
                <w:color w:val="000000"/>
                <w:sz w:val="18"/>
                <w:szCs w:val="18"/>
              </w:rPr>
              <w:t xml:space="preserve">{%if </w:t>
            </w:r>
            <w:proofErr w:type="spellStart"/>
            <w:r w:rsidRPr="00911189">
              <w:rPr>
                <w:rFonts w:ascii="Times New Roman" w:hAnsi="Times New Roman" w:hint="eastAsia"/>
                <w:color w:val="000000"/>
                <w:sz w:val="18"/>
                <w:szCs w:val="18"/>
              </w:rPr>
              <w:t>tme.tme_type</w:t>
            </w:r>
            <w:proofErr w:type="spellEnd"/>
            <w:r w:rsidRPr="00911189">
              <w:rPr>
                <w:rFonts w:ascii="Times New Roman" w:hAnsi="Times New Roman" w:hint="eastAsia"/>
                <w:color w:val="000000"/>
                <w:sz w:val="18"/>
                <w:szCs w:val="18"/>
              </w:rPr>
              <w:t>==</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IE/F</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免疫富集</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纤维化亚型</w:t>
            </w:r>
            <w:r w:rsidRPr="00911189">
              <w:rPr>
                <w:rFonts w:ascii="Times New Roman" w:hAnsi="Times New Roman" w:hint="eastAsia"/>
                <w:color w:val="000000"/>
                <w:sz w:val="18"/>
                <w:szCs w:val="18"/>
              </w:rPr>
              <w:t>(IE/F){%</w:t>
            </w:r>
            <w:proofErr w:type="spellStart"/>
            <w:r w:rsidRPr="00911189">
              <w:rPr>
                <w:rFonts w:ascii="Times New Roman" w:hAnsi="Times New Roman" w:hint="eastAsia"/>
                <w:color w:val="000000"/>
                <w:sz w:val="18"/>
                <w:szCs w:val="18"/>
              </w:rPr>
              <w:t>elif</w:t>
            </w:r>
            <w:proofErr w:type="spellEnd"/>
            <w:r w:rsidRPr="00911189">
              <w:rPr>
                <w:rFonts w:ascii="Times New Roman" w:hAnsi="Times New Roman" w:hint="eastAsia"/>
                <w:color w:val="000000"/>
                <w:sz w:val="18"/>
                <w:szCs w:val="18"/>
              </w:rPr>
              <w:t xml:space="preserve"> </w:t>
            </w:r>
            <w:proofErr w:type="spellStart"/>
            <w:r w:rsidRPr="00911189">
              <w:rPr>
                <w:rFonts w:ascii="Times New Roman" w:hAnsi="Times New Roman" w:hint="eastAsia"/>
                <w:color w:val="000000"/>
                <w:sz w:val="18"/>
                <w:szCs w:val="18"/>
              </w:rPr>
              <w:t>tme.tme_type</w:t>
            </w:r>
            <w:proofErr w:type="spellEnd"/>
            <w:r w:rsidRPr="00911189">
              <w:rPr>
                <w:rFonts w:ascii="Times New Roman" w:hAnsi="Times New Roman" w:hint="eastAsia"/>
                <w:color w:val="000000"/>
                <w:sz w:val="18"/>
                <w:szCs w:val="18"/>
              </w:rPr>
              <w:t>==</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IE</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免疫富集</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非纤维化亚型</w:t>
            </w:r>
            <w:r w:rsidRPr="00911189">
              <w:rPr>
                <w:rFonts w:ascii="Times New Roman" w:hAnsi="Times New Roman" w:hint="eastAsia"/>
                <w:color w:val="000000"/>
                <w:sz w:val="18"/>
                <w:szCs w:val="18"/>
              </w:rPr>
              <w:t>(IE){%</w:t>
            </w:r>
            <w:proofErr w:type="spellStart"/>
            <w:r w:rsidRPr="00911189">
              <w:rPr>
                <w:rFonts w:ascii="Times New Roman" w:hAnsi="Times New Roman" w:hint="eastAsia"/>
                <w:color w:val="000000"/>
                <w:sz w:val="18"/>
                <w:szCs w:val="18"/>
              </w:rPr>
              <w:t>elif</w:t>
            </w:r>
            <w:proofErr w:type="spellEnd"/>
            <w:r w:rsidRPr="00911189">
              <w:rPr>
                <w:rFonts w:ascii="Times New Roman" w:hAnsi="Times New Roman" w:hint="eastAsia"/>
                <w:color w:val="000000"/>
                <w:sz w:val="18"/>
                <w:szCs w:val="18"/>
              </w:rPr>
              <w:t xml:space="preserve"> </w:t>
            </w:r>
            <w:proofErr w:type="spellStart"/>
            <w:r w:rsidRPr="00911189">
              <w:rPr>
                <w:rFonts w:ascii="Times New Roman" w:hAnsi="Times New Roman" w:hint="eastAsia"/>
                <w:color w:val="000000"/>
                <w:sz w:val="18"/>
                <w:szCs w:val="18"/>
              </w:rPr>
              <w:t>tme.tme_type</w:t>
            </w:r>
            <w:proofErr w:type="spellEnd"/>
            <w:r w:rsidRPr="00911189">
              <w:rPr>
                <w:rFonts w:ascii="Times New Roman" w:hAnsi="Times New Roman" w:hint="eastAsia"/>
                <w:color w:val="000000"/>
                <w:sz w:val="18"/>
                <w:szCs w:val="18"/>
              </w:rPr>
              <w:t>==</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F</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纤维化亚型</w:t>
            </w:r>
            <w:r w:rsidRPr="00911189">
              <w:rPr>
                <w:rFonts w:ascii="Times New Roman" w:hAnsi="Times New Roman" w:hint="eastAsia"/>
                <w:color w:val="000000"/>
                <w:sz w:val="18"/>
                <w:szCs w:val="18"/>
              </w:rPr>
              <w:t>(F){%</w:t>
            </w:r>
            <w:proofErr w:type="spellStart"/>
            <w:r w:rsidRPr="00911189">
              <w:rPr>
                <w:rFonts w:ascii="Times New Roman" w:hAnsi="Times New Roman" w:hint="eastAsia"/>
                <w:color w:val="000000"/>
                <w:sz w:val="18"/>
                <w:szCs w:val="18"/>
              </w:rPr>
              <w:t>elif</w:t>
            </w:r>
            <w:proofErr w:type="spellEnd"/>
            <w:r w:rsidRPr="00911189">
              <w:rPr>
                <w:rFonts w:ascii="Times New Roman" w:hAnsi="Times New Roman" w:hint="eastAsia"/>
                <w:color w:val="000000"/>
                <w:sz w:val="18"/>
                <w:szCs w:val="18"/>
              </w:rPr>
              <w:t xml:space="preserve"> </w:t>
            </w:r>
            <w:proofErr w:type="spellStart"/>
            <w:r w:rsidRPr="00911189">
              <w:rPr>
                <w:rFonts w:ascii="Times New Roman" w:hAnsi="Times New Roman" w:hint="eastAsia"/>
                <w:color w:val="000000"/>
                <w:sz w:val="18"/>
                <w:szCs w:val="18"/>
              </w:rPr>
              <w:t>tme.tme_type</w:t>
            </w:r>
            <w:proofErr w:type="spellEnd"/>
            <w:r w:rsidRPr="00911189">
              <w:rPr>
                <w:rFonts w:ascii="Times New Roman" w:hAnsi="Times New Roman" w:hint="eastAsia"/>
                <w:color w:val="000000"/>
                <w:sz w:val="18"/>
                <w:szCs w:val="18"/>
              </w:rPr>
              <w:t>==</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D</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免疫荒漠型</w:t>
            </w:r>
            <w:r w:rsidRPr="00911189">
              <w:rPr>
                <w:rFonts w:ascii="Times New Roman" w:hAnsi="Times New Roman" w:hint="eastAsia"/>
                <w:color w:val="000000"/>
                <w:sz w:val="18"/>
                <w:szCs w:val="18"/>
              </w:rPr>
              <w:t>(D){%else%}</w:t>
            </w:r>
            <w:r w:rsidRPr="00911189">
              <w:rPr>
                <w:rFonts w:ascii="Times New Roman" w:hAnsi="Times New Roman" w:hint="eastAsia"/>
                <w:color w:val="000000"/>
                <w:sz w:val="18"/>
                <w:szCs w:val="18"/>
              </w:rPr>
              <w:t>缺少分型！</w:t>
            </w:r>
            <w:r w:rsidRPr="00911189">
              <w:rPr>
                <w:rFonts w:ascii="Times New Roman" w:hAnsi="Times New Roman" w:hint="eastAsia"/>
                <w:color w:val="000000"/>
                <w:sz w:val="18"/>
                <w:szCs w:val="18"/>
              </w:rPr>
              <w:t>{%endif%}</w:t>
            </w:r>
            <w:r w:rsidRPr="00911189">
              <w:rPr>
                <w:rFonts w:ascii="Times New Roman" w:hAnsi="Times New Roman" w:hint="eastAsia"/>
                <w:color w:val="000000"/>
                <w:sz w:val="18"/>
                <w:szCs w:val="18"/>
              </w:rPr>
              <w:t>，提示对免疫检查点抑制剂治疗的响应概率</w:t>
            </w:r>
            <w:r w:rsidRPr="00911189">
              <w:rPr>
                <w:rFonts w:ascii="Times New Roman" w:hAnsi="Times New Roman" w:hint="eastAsia"/>
                <w:color w:val="000000"/>
                <w:sz w:val="18"/>
                <w:szCs w:val="18"/>
              </w:rPr>
              <w:t xml:space="preserve">{%if </w:t>
            </w:r>
            <w:proofErr w:type="spellStart"/>
            <w:r w:rsidRPr="00911189">
              <w:rPr>
                <w:rFonts w:ascii="Times New Roman" w:hAnsi="Times New Roman" w:hint="eastAsia"/>
                <w:color w:val="000000"/>
                <w:sz w:val="18"/>
                <w:szCs w:val="18"/>
              </w:rPr>
              <w:t>tme.tme_type</w:t>
            </w:r>
            <w:proofErr w:type="spellEnd"/>
            <w:r w:rsidRPr="00911189">
              <w:rPr>
                <w:rFonts w:ascii="Times New Roman" w:hAnsi="Times New Roman" w:hint="eastAsia"/>
                <w:color w:val="000000"/>
                <w:sz w:val="18"/>
                <w:szCs w:val="18"/>
              </w:rPr>
              <w:t>==</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IE</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 xml:space="preserve"> or </w:t>
            </w:r>
            <w:proofErr w:type="spellStart"/>
            <w:r w:rsidRPr="00911189">
              <w:rPr>
                <w:rFonts w:ascii="Times New Roman" w:hAnsi="Times New Roman" w:hint="eastAsia"/>
                <w:color w:val="000000"/>
                <w:sz w:val="18"/>
                <w:szCs w:val="18"/>
              </w:rPr>
              <w:t>tme.tme_type</w:t>
            </w:r>
            <w:proofErr w:type="spellEnd"/>
            <w:r w:rsidRPr="00911189">
              <w:rPr>
                <w:rFonts w:ascii="Times New Roman" w:hAnsi="Times New Roman" w:hint="eastAsia"/>
                <w:color w:val="000000"/>
                <w:sz w:val="18"/>
                <w:szCs w:val="18"/>
              </w:rPr>
              <w:t>==</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IE/F</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较高</w:t>
            </w:r>
            <w:r w:rsidRPr="00911189">
              <w:rPr>
                <w:rFonts w:ascii="Times New Roman" w:hAnsi="Times New Roman" w:hint="eastAsia"/>
                <w:color w:val="000000"/>
                <w:sz w:val="18"/>
                <w:szCs w:val="18"/>
              </w:rPr>
              <w:t>{%else%}</w:t>
            </w:r>
            <w:r w:rsidRPr="00911189">
              <w:rPr>
                <w:rFonts w:ascii="Times New Roman" w:hAnsi="Times New Roman" w:hint="eastAsia"/>
                <w:color w:val="000000"/>
                <w:sz w:val="18"/>
                <w:szCs w:val="18"/>
              </w:rPr>
              <w:t>较低</w:t>
            </w:r>
            <w:r w:rsidRPr="00911189">
              <w:rPr>
                <w:rFonts w:ascii="Times New Roman" w:hAnsi="Times New Roman" w:hint="eastAsia"/>
                <w:color w:val="000000"/>
                <w:sz w:val="18"/>
                <w:szCs w:val="18"/>
              </w:rPr>
              <w:t>{%endif%}</w:t>
            </w:r>
            <w:r w:rsidRPr="00911189">
              <w:rPr>
                <w:rFonts w:ascii="Times New Roman" w:hAnsi="Times New Roman" w:hint="eastAsia"/>
                <w:color w:val="000000"/>
                <w:sz w:val="18"/>
                <w:szCs w:val="18"/>
              </w:rPr>
              <w:t>。</w:t>
            </w:r>
          </w:p>
        </w:tc>
      </w:tr>
      <w:tr w:rsidR="00FA7BF2" w14:paraId="785BA187" w14:textId="77777777">
        <w:trPr>
          <w:trHeight w:val="5670"/>
          <w:jc w:val="center"/>
        </w:trPr>
        <w:tc>
          <w:tcPr>
            <w:tcW w:w="1320" w:type="dxa"/>
            <w:vMerge/>
            <w:vAlign w:val="center"/>
          </w:tcPr>
          <w:p w14:paraId="293A730E" w14:textId="77777777" w:rsidR="00FA7BF2" w:rsidRDefault="00FA7BF2">
            <w:pPr>
              <w:adjustRightInd w:val="0"/>
              <w:snapToGrid w:val="0"/>
              <w:jc w:val="left"/>
              <w:rPr>
                <w:rFonts w:ascii="Times New Roman" w:hAnsi="Times New Roman"/>
                <w:color w:val="000000"/>
                <w:szCs w:val="21"/>
              </w:rPr>
            </w:pPr>
          </w:p>
        </w:tc>
        <w:tc>
          <w:tcPr>
            <w:tcW w:w="8423" w:type="dxa"/>
            <w:vAlign w:val="center"/>
          </w:tcPr>
          <w:p w14:paraId="1F32FED8"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 xml:space="preserve">{%p if </w:t>
            </w:r>
            <w:proofErr w:type="spellStart"/>
            <w:r w:rsidRPr="006C0131">
              <w:rPr>
                <w:rFonts w:ascii="Times New Roman" w:hAnsi="Times New Roman"/>
                <w:b/>
                <w:color w:val="1E7648"/>
                <w:sz w:val="18"/>
                <w:szCs w:val="18"/>
              </w:rPr>
              <w:t>image.tme_jmxz</w:t>
            </w:r>
            <w:proofErr w:type="spellEnd"/>
            <w:r w:rsidRPr="006C0131">
              <w:rPr>
                <w:rFonts w:ascii="Times New Roman" w:hAnsi="Times New Roman"/>
                <w:b/>
                <w:color w:val="1E7648"/>
                <w:sz w:val="18"/>
                <w:szCs w:val="18"/>
              </w:rPr>
              <w:t>%}</w:t>
            </w:r>
          </w:p>
          <w:p w14:paraId="026763DD"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w:t>
            </w:r>
            <w:proofErr w:type="spellStart"/>
            <w:r w:rsidRPr="006C0131">
              <w:rPr>
                <w:rFonts w:ascii="Times New Roman" w:hAnsi="Times New Roman"/>
                <w:b/>
                <w:color w:val="1E7648"/>
                <w:sz w:val="18"/>
                <w:szCs w:val="18"/>
              </w:rPr>
              <w:t>image.tme_jmxz</w:t>
            </w:r>
            <w:proofErr w:type="spellEnd"/>
            <w:r w:rsidRPr="006C0131">
              <w:rPr>
                <w:rFonts w:ascii="Times New Roman" w:hAnsi="Times New Roman"/>
                <w:b/>
                <w:color w:val="1E7648"/>
                <w:sz w:val="18"/>
                <w:szCs w:val="18"/>
              </w:rPr>
              <w:t>}}</w:t>
            </w:r>
          </w:p>
          <w:p w14:paraId="536EBC06"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5A300880"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425CACBD" w14:textId="7FC2EA91" w:rsidR="00FA7BF2"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B61AC9" w14:paraId="7A65432F" w14:textId="77777777">
        <w:trPr>
          <w:trHeight w:val="558"/>
          <w:jc w:val="center"/>
        </w:trPr>
        <w:tc>
          <w:tcPr>
            <w:tcW w:w="1320" w:type="dxa"/>
            <w:shd w:val="clear" w:color="auto" w:fill="auto"/>
            <w:vAlign w:val="center"/>
          </w:tcPr>
          <w:p w14:paraId="6E50B432" w14:textId="77777777" w:rsidR="00B61AC9" w:rsidRDefault="00B61AC9" w:rsidP="00B61AC9">
            <w:pPr>
              <w:adjustRightInd w:val="0"/>
              <w:snapToGrid w:val="0"/>
              <w:jc w:val="center"/>
              <w:rPr>
                <w:rFonts w:ascii="Times New Roman" w:hAnsi="Times New Roman"/>
                <w:color w:val="000000"/>
                <w:szCs w:val="21"/>
              </w:rPr>
            </w:pPr>
            <w:r>
              <w:rPr>
                <w:rFonts w:ascii="Times New Roman" w:hAnsi="Times New Roman"/>
                <w:color w:val="000000"/>
                <w:szCs w:val="21"/>
              </w:rPr>
              <w:t>检测意义</w:t>
            </w:r>
          </w:p>
        </w:tc>
        <w:tc>
          <w:tcPr>
            <w:tcW w:w="8423" w:type="dxa"/>
            <w:shd w:val="clear" w:color="auto" w:fill="auto"/>
            <w:vAlign w:val="center"/>
          </w:tcPr>
          <w:p w14:paraId="291DE19E" w14:textId="7A5CCD6B" w:rsidR="00B61AC9" w:rsidRDefault="00B61AC9" w:rsidP="00B61AC9">
            <w:pPr>
              <w:adjustRightInd w:val="0"/>
              <w:snapToGrid w:val="0"/>
              <w:ind w:firstLineChars="200" w:firstLine="400"/>
              <w:rPr>
                <w:rFonts w:ascii="Times New Roman" w:hAnsi="Times New Roman"/>
                <w:color w:val="000000"/>
                <w:sz w:val="17"/>
                <w:szCs w:val="17"/>
              </w:rPr>
            </w:pPr>
            <w:r>
              <w:rPr>
                <w:rFonts w:ascii="Times New Roman" w:hAnsi="Times New Roman"/>
                <w:color w:val="000000"/>
                <w:sz w:val="20"/>
                <w:szCs w:val="20"/>
              </w:rPr>
              <w:t>根据</w:t>
            </w:r>
            <w:r>
              <w:rPr>
                <w:rFonts w:ascii="Times New Roman" w:hAnsi="Times New Roman"/>
                <w:color w:val="000000"/>
                <w:sz w:val="20"/>
                <w:szCs w:val="20"/>
              </w:rPr>
              <w:t>Alexander et al. 2021</w:t>
            </w:r>
            <w:r>
              <w:rPr>
                <w:rFonts w:ascii="Times New Roman" w:hAnsi="Times New Roman"/>
                <w:color w:val="000000"/>
                <w:sz w:val="20"/>
                <w:szCs w:val="20"/>
              </w:rPr>
              <w:t>年发表在</w:t>
            </w:r>
            <w:r>
              <w:rPr>
                <w:rFonts w:ascii="Times New Roman" w:hAnsi="Times New Roman"/>
                <w:color w:val="000000"/>
                <w:sz w:val="20"/>
                <w:szCs w:val="20"/>
              </w:rPr>
              <w:t>Cancer Cell</w:t>
            </w:r>
            <w:r>
              <w:rPr>
                <w:rFonts w:ascii="Times New Roman" w:hAnsi="Times New Roman"/>
                <w:color w:val="000000"/>
                <w:sz w:val="20"/>
                <w:szCs w:val="20"/>
              </w:rPr>
              <w:t>（</w:t>
            </w:r>
            <w:r>
              <w:rPr>
                <w:rFonts w:ascii="Times New Roman" w:hAnsi="Times New Roman"/>
                <w:color w:val="000000"/>
                <w:sz w:val="20"/>
                <w:szCs w:val="20"/>
              </w:rPr>
              <w:t>PMID: 34019806</w:t>
            </w:r>
            <w:r>
              <w:rPr>
                <w:rFonts w:ascii="Times New Roman" w:hAnsi="Times New Roman"/>
                <w:color w:val="000000"/>
                <w:sz w:val="20"/>
                <w:szCs w:val="20"/>
              </w:rPr>
              <w:t>）上的研究，将肿瘤微环境表达特征进行分类，基于已发表文献提取出</w:t>
            </w:r>
            <w:r>
              <w:rPr>
                <w:rFonts w:ascii="Times New Roman" w:hAnsi="Times New Roman"/>
                <w:color w:val="000000"/>
                <w:sz w:val="20"/>
                <w:szCs w:val="20"/>
              </w:rPr>
              <w:t>29</w:t>
            </w:r>
            <w:r>
              <w:rPr>
                <w:rFonts w:ascii="Times New Roman" w:hAnsi="Times New Roman"/>
                <w:color w:val="000000"/>
                <w:sz w:val="20"/>
                <w:szCs w:val="20"/>
              </w:rPr>
              <w:t>个功能学基因表达特征集（</w:t>
            </w:r>
            <w:r>
              <w:rPr>
                <w:rFonts w:ascii="Times New Roman" w:hAnsi="Times New Roman"/>
                <w:color w:val="000000"/>
                <w:sz w:val="20"/>
                <w:szCs w:val="20"/>
              </w:rPr>
              <w:t xml:space="preserve">knowledge-based functional gene expression signatures, </w:t>
            </w:r>
            <w:proofErr w:type="spellStart"/>
            <w:r>
              <w:rPr>
                <w:rFonts w:ascii="Times New Roman" w:hAnsi="Times New Roman"/>
                <w:color w:val="000000"/>
                <w:sz w:val="20"/>
                <w:szCs w:val="20"/>
              </w:rPr>
              <w:t>Fges</w:t>
            </w:r>
            <w:proofErr w:type="spellEnd"/>
            <w:r>
              <w:rPr>
                <w:rFonts w:ascii="Times New Roman" w:hAnsi="Times New Roman"/>
                <w:color w:val="000000"/>
                <w:sz w:val="20"/>
                <w:szCs w:val="20"/>
              </w:rPr>
              <w:t>），包括</w:t>
            </w:r>
            <w:r>
              <w:rPr>
                <w:rFonts w:ascii="Times New Roman" w:hAnsi="Times New Roman"/>
                <w:color w:val="000000"/>
                <w:sz w:val="20"/>
                <w:szCs w:val="20"/>
              </w:rPr>
              <w:t xml:space="preserve">A. </w:t>
            </w:r>
            <w:r>
              <w:rPr>
                <w:rFonts w:ascii="Times New Roman" w:hAnsi="Times New Roman"/>
                <w:color w:val="000000"/>
                <w:sz w:val="20"/>
                <w:szCs w:val="20"/>
              </w:rPr>
              <w:t>血管生成和纤维化相关的</w:t>
            </w:r>
            <w:r>
              <w:rPr>
                <w:rFonts w:ascii="Times New Roman" w:hAnsi="Times New Roman"/>
                <w:color w:val="000000"/>
                <w:sz w:val="20"/>
                <w:szCs w:val="20"/>
              </w:rPr>
              <w:t>8</w:t>
            </w:r>
            <w:r>
              <w:rPr>
                <w:rFonts w:ascii="Times New Roman" w:hAnsi="Times New Roman"/>
                <w:color w:val="000000"/>
                <w:sz w:val="20"/>
                <w:szCs w:val="20"/>
              </w:rPr>
              <w:t>个特征：血管生成、内皮细胞、肿瘤相关成纤维细胞、细胞基质，细胞基质重塑、促肿瘤细胞因子、中性粒细胞信号、粒细胞分泌因子</w:t>
            </w:r>
            <w:r>
              <w:rPr>
                <w:rFonts w:ascii="Times New Roman" w:hAnsi="Times New Roman"/>
                <w:color w:val="000000"/>
                <w:sz w:val="20"/>
                <w:szCs w:val="20"/>
              </w:rPr>
              <w:t xml:space="preserve">; B. </w:t>
            </w:r>
            <w:r>
              <w:rPr>
                <w:rFonts w:ascii="Times New Roman" w:hAnsi="Times New Roman"/>
                <w:color w:val="000000"/>
                <w:sz w:val="20"/>
                <w:szCs w:val="20"/>
              </w:rPr>
              <w:t>促肿瘤免疫浸润相关的</w:t>
            </w:r>
            <w:r>
              <w:rPr>
                <w:rFonts w:ascii="Times New Roman" w:hAnsi="Times New Roman"/>
                <w:color w:val="000000"/>
                <w:sz w:val="20"/>
                <w:szCs w:val="20"/>
              </w:rPr>
              <w:t>7</w:t>
            </w:r>
            <w:r>
              <w:rPr>
                <w:rFonts w:ascii="Times New Roman" w:hAnsi="Times New Roman"/>
                <w:color w:val="000000"/>
                <w:sz w:val="20"/>
                <w:szCs w:val="20"/>
              </w:rPr>
              <w:t>个特征：巨噬细胞、巨噬细胞树突状细胞分泌因子、髓源抑制性细胞、髓源抑制性细胞分泌因子、</w:t>
            </w:r>
            <w:r>
              <w:rPr>
                <w:rFonts w:ascii="Times New Roman" w:hAnsi="Times New Roman"/>
                <w:color w:val="000000"/>
                <w:sz w:val="20"/>
                <w:szCs w:val="20"/>
              </w:rPr>
              <w:t>T-helper 2(Th2)</w:t>
            </w:r>
            <w:r>
              <w:rPr>
                <w:rFonts w:ascii="Times New Roman" w:hAnsi="Times New Roman"/>
                <w:color w:val="000000"/>
                <w:sz w:val="20"/>
                <w:szCs w:val="20"/>
              </w:rPr>
              <w:t>型细胞特征、</w:t>
            </w:r>
            <w:r>
              <w:rPr>
                <w:rFonts w:ascii="Times New Roman" w:hAnsi="Times New Roman"/>
                <w:color w:val="000000"/>
                <w:sz w:val="20"/>
                <w:szCs w:val="20"/>
              </w:rPr>
              <w:t>T</w:t>
            </w:r>
            <w:r>
              <w:rPr>
                <w:rFonts w:ascii="Times New Roman" w:hAnsi="Times New Roman"/>
                <w:color w:val="000000"/>
                <w:sz w:val="20"/>
                <w:szCs w:val="20"/>
              </w:rPr>
              <w:t>调控细胞分泌因子、</w:t>
            </w:r>
            <w:r>
              <w:rPr>
                <w:rFonts w:ascii="Times New Roman" w:hAnsi="Times New Roman"/>
                <w:color w:val="000000"/>
                <w:sz w:val="20"/>
                <w:szCs w:val="20"/>
              </w:rPr>
              <w:t>T</w:t>
            </w:r>
            <w:r>
              <w:rPr>
                <w:rFonts w:ascii="Times New Roman" w:hAnsi="Times New Roman"/>
                <w:color w:val="000000"/>
                <w:sz w:val="20"/>
                <w:szCs w:val="20"/>
              </w:rPr>
              <w:t>调控细胞；</w:t>
            </w:r>
            <w:r>
              <w:rPr>
                <w:rFonts w:ascii="Times New Roman" w:hAnsi="Times New Roman"/>
                <w:color w:val="000000"/>
                <w:sz w:val="20"/>
                <w:szCs w:val="20"/>
              </w:rPr>
              <w:t xml:space="preserve">C. </w:t>
            </w:r>
            <w:r>
              <w:rPr>
                <w:rFonts w:ascii="Times New Roman" w:hAnsi="Times New Roman"/>
                <w:color w:val="000000"/>
                <w:sz w:val="20"/>
                <w:szCs w:val="20"/>
              </w:rPr>
              <w:t>抗肿瘤免疫浸润相关的</w:t>
            </w:r>
            <w:r>
              <w:rPr>
                <w:rFonts w:ascii="Times New Roman" w:hAnsi="Times New Roman"/>
                <w:color w:val="000000"/>
                <w:sz w:val="20"/>
                <w:szCs w:val="20"/>
              </w:rPr>
              <w:t>11</w:t>
            </w:r>
            <w:r>
              <w:rPr>
                <w:rFonts w:ascii="Times New Roman" w:hAnsi="Times New Roman"/>
                <w:color w:val="000000"/>
                <w:sz w:val="20"/>
                <w:szCs w:val="20"/>
              </w:rPr>
              <w:t>个特征：巨噬细胞</w:t>
            </w:r>
            <w:r>
              <w:rPr>
                <w:rFonts w:ascii="Times New Roman" w:hAnsi="Times New Roman"/>
                <w:color w:val="000000"/>
                <w:sz w:val="20"/>
                <w:szCs w:val="20"/>
              </w:rPr>
              <w:t>I</w:t>
            </w:r>
            <w:r>
              <w:rPr>
                <w:rFonts w:ascii="Times New Roman" w:hAnsi="Times New Roman"/>
                <w:color w:val="000000"/>
                <w:sz w:val="20"/>
                <w:szCs w:val="20"/>
              </w:rPr>
              <w:t>型特征、</w:t>
            </w:r>
            <w:r>
              <w:rPr>
                <w:rFonts w:ascii="Times New Roman" w:hAnsi="Times New Roman"/>
                <w:color w:val="000000"/>
                <w:sz w:val="20"/>
                <w:szCs w:val="20"/>
              </w:rPr>
              <w:t>MHCII</w:t>
            </w:r>
            <w:r>
              <w:rPr>
                <w:rFonts w:ascii="Times New Roman" w:hAnsi="Times New Roman"/>
                <w:color w:val="000000"/>
                <w:sz w:val="20"/>
                <w:szCs w:val="20"/>
              </w:rPr>
              <w:t>型、抗肿瘤细胞因子、共激活分子，</w:t>
            </w:r>
            <w:r>
              <w:rPr>
                <w:rFonts w:ascii="Times New Roman" w:hAnsi="Times New Roman"/>
                <w:color w:val="000000"/>
                <w:sz w:val="20"/>
                <w:szCs w:val="20"/>
              </w:rPr>
              <w:t>B</w:t>
            </w:r>
            <w:r>
              <w:rPr>
                <w:rFonts w:ascii="Times New Roman" w:hAnsi="Times New Roman"/>
                <w:color w:val="000000"/>
                <w:sz w:val="20"/>
                <w:szCs w:val="20"/>
              </w:rPr>
              <w:t>细胞、自然杀伤细胞、免疫检查点分子、效应细胞、</w:t>
            </w:r>
            <w:r>
              <w:rPr>
                <w:rFonts w:ascii="Times New Roman" w:hAnsi="Times New Roman"/>
                <w:color w:val="000000"/>
                <w:sz w:val="20"/>
                <w:szCs w:val="20"/>
              </w:rPr>
              <w:t>T</w:t>
            </w:r>
            <w:r>
              <w:rPr>
                <w:rFonts w:ascii="Times New Roman" w:hAnsi="Times New Roman"/>
                <w:color w:val="000000"/>
                <w:sz w:val="20"/>
                <w:szCs w:val="20"/>
              </w:rPr>
              <w:t>细胞、</w:t>
            </w:r>
            <w:r>
              <w:rPr>
                <w:rFonts w:ascii="Times New Roman" w:hAnsi="Times New Roman"/>
                <w:color w:val="000000"/>
                <w:sz w:val="20"/>
                <w:szCs w:val="20"/>
              </w:rPr>
              <w:t>T-helper 1(Th2)</w:t>
            </w:r>
            <w:r>
              <w:rPr>
                <w:rFonts w:ascii="Times New Roman" w:hAnsi="Times New Roman"/>
                <w:color w:val="000000"/>
                <w:sz w:val="20"/>
                <w:szCs w:val="20"/>
              </w:rPr>
              <w:t>型细胞特征、</w:t>
            </w:r>
            <w:r>
              <w:rPr>
                <w:rFonts w:ascii="Times New Roman" w:hAnsi="Times New Roman"/>
                <w:color w:val="000000"/>
                <w:sz w:val="20"/>
                <w:szCs w:val="20"/>
              </w:rPr>
              <w:t>T</w:t>
            </w:r>
            <w:r>
              <w:rPr>
                <w:rFonts w:ascii="Times New Roman" w:hAnsi="Times New Roman"/>
                <w:color w:val="000000"/>
                <w:sz w:val="20"/>
                <w:szCs w:val="20"/>
              </w:rPr>
              <w:t>细胞分泌因子以及</w:t>
            </w:r>
            <w:r>
              <w:rPr>
                <w:rFonts w:ascii="Times New Roman" w:hAnsi="Times New Roman"/>
                <w:color w:val="000000"/>
                <w:sz w:val="20"/>
                <w:szCs w:val="20"/>
              </w:rPr>
              <w:t xml:space="preserve">D. </w:t>
            </w:r>
            <w:r>
              <w:rPr>
                <w:rFonts w:ascii="Times New Roman" w:hAnsi="Times New Roman"/>
                <w:color w:val="000000"/>
                <w:sz w:val="20"/>
                <w:szCs w:val="20"/>
              </w:rPr>
              <w:t>上皮间质转化</w:t>
            </w:r>
            <w:r>
              <w:rPr>
                <w:rFonts w:ascii="Times New Roman" w:hAnsi="Times New Roman"/>
                <w:color w:val="000000"/>
                <w:sz w:val="20"/>
                <w:szCs w:val="20"/>
              </w:rPr>
              <w:t>(Epithelial-mesenchymal transition, EMT)</w:t>
            </w:r>
            <w:r>
              <w:rPr>
                <w:rFonts w:ascii="Times New Roman" w:hAnsi="Times New Roman"/>
                <w:color w:val="000000"/>
                <w:sz w:val="20"/>
                <w:szCs w:val="20"/>
              </w:rPr>
              <w:t>和增值相关的</w:t>
            </w:r>
            <w:r>
              <w:rPr>
                <w:rFonts w:ascii="Times New Roman" w:hAnsi="Times New Roman"/>
                <w:color w:val="000000"/>
                <w:sz w:val="20"/>
                <w:szCs w:val="20"/>
              </w:rPr>
              <w:t>3</w:t>
            </w:r>
            <w:r>
              <w:rPr>
                <w:rFonts w:ascii="Times New Roman" w:hAnsi="Times New Roman"/>
                <w:color w:val="000000"/>
                <w:sz w:val="20"/>
                <w:szCs w:val="20"/>
              </w:rPr>
              <w:t>个特征：</w:t>
            </w:r>
            <w:r>
              <w:rPr>
                <w:rFonts w:ascii="Times New Roman" w:hAnsi="Times New Roman"/>
                <w:color w:val="000000"/>
                <w:sz w:val="20"/>
                <w:szCs w:val="20"/>
              </w:rPr>
              <w:t>MHCI</w:t>
            </w:r>
            <w:r>
              <w:rPr>
                <w:rFonts w:ascii="Times New Roman" w:hAnsi="Times New Roman"/>
                <w:color w:val="000000"/>
                <w:sz w:val="20"/>
                <w:szCs w:val="20"/>
              </w:rPr>
              <w:t>型、上皮间质转化</w:t>
            </w:r>
            <w:r>
              <w:rPr>
                <w:rFonts w:ascii="Times New Roman" w:hAnsi="Times New Roman"/>
                <w:color w:val="000000"/>
                <w:sz w:val="20"/>
                <w:szCs w:val="20"/>
              </w:rPr>
              <w:t>(EMT)</w:t>
            </w:r>
            <w:r>
              <w:rPr>
                <w:rFonts w:ascii="Times New Roman" w:hAnsi="Times New Roman"/>
                <w:color w:val="000000"/>
                <w:sz w:val="20"/>
                <w:szCs w:val="20"/>
              </w:rPr>
              <w:t>特征、增殖速率。根据这</w:t>
            </w:r>
            <w:r>
              <w:rPr>
                <w:rFonts w:ascii="Times New Roman" w:hAnsi="Times New Roman"/>
                <w:color w:val="000000"/>
                <w:sz w:val="20"/>
                <w:szCs w:val="20"/>
              </w:rPr>
              <w:t>29</w:t>
            </w:r>
            <w:r>
              <w:rPr>
                <w:rFonts w:ascii="Times New Roman" w:hAnsi="Times New Roman"/>
                <w:color w:val="000000"/>
                <w:sz w:val="20"/>
                <w:szCs w:val="20"/>
              </w:rPr>
              <w:t>类基因表达特征聚类，可将肿瘤样本转录组表达聚成四大类：免疫富集</w:t>
            </w:r>
            <w:r>
              <w:rPr>
                <w:rFonts w:ascii="Times New Roman" w:hAnsi="Times New Roman"/>
                <w:color w:val="000000"/>
                <w:sz w:val="20"/>
                <w:szCs w:val="20"/>
              </w:rPr>
              <w:t>/</w:t>
            </w:r>
            <w:r>
              <w:rPr>
                <w:rFonts w:ascii="Times New Roman" w:hAnsi="Times New Roman"/>
                <w:color w:val="000000"/>
                <w:sz w:val="20"/>
                <w:szCs w:val="20"/>
              </w:rPr>
              <w:t>纤维化亚型</w:t>
            </w:r>
            <w:r>
              <w:rPr>
                <w:rFonts w:ascii="Times New Roman" w:hAnsi="Times New Roman"/>
                <w:color w:val="000000"/>
                <w:sz w:val="20"/>
                <w:szCs w:val="20"/>
              </w:rPr>
              <w:t>(IE/F)</w:t>
            </w:r>
            <w:r>
              <w:rPr>
                <w:rFonts w:ascii="Times New Roman" w:hAnsi="Times New Roman"/>
                <w:color w:val="000000"/>
                <w:sz w:val="20"/>
                <w:szCs w:val="20"/>
              </w:rPr>
              <w:t>，免疫富集</w:t>
            </w:r>
            <w:r>
              <w:rPr>
                <w:rFonts w:ascii="Times New Roman" w:hAnsi="Times New Roman"/>
                <w:color w:val="000000"/>
                <w:sz w:val="20"/>
                <w:szCs w:val="20"/>
              </w:rPr>
              <w:t>/</w:t>
            </w:r>
            <w:r>
              <w:rPr>
                <w:rFonts w:ascii="Times New Roman" w:hAnsi="Times New Roman"/>
                <w:color w:val="000000"/>
                <w:sz w:val="20"/>
                <w:szCs w:val="20"/>
              </w:rPr>
              <w:t>非纤维化亚型</w:t>
            </w:r>
            <w:r>
              <w:rPr>
                <w:rFonts w:ascii="Times New Roman" w:hAnsi="Times New Roman"/>
                <w:color w:val="000000"/>
                <w:sz w:val="20"/>
                <w:szCs w:val="20"/>
              </w:rPr>
              <w:t>(IE)</w:t>
            </w:r>
            <w:r>
              <w:rPr>
                <w:rFonts w:ascii="Times New Roman" w:hAnsi="Times New Roman"/>
                <w:color w:val="000000"/>
                <w:sz w:val="20"/>
                <w:szCs w:val="20"/>
              </w:rPr>
              <w:t>，纤维化亚型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w:t>
            </w:r>
            <w:r>
              <w:rPr>
                <w:rFonts w:ascii="Times New Roman" w:hAnsi="Times New Roman"/>
                <w:color w:val="000000"/>
                <w:sz w:val="20"/>
                <w:szCs w:val="20"/>
              </w:rPr>
              <w:t>IE/F</w:t>
            </w:r>
            <w:r>
              <w:rPr>
                <w:rFonts w:ascii="Times New Roman" w:hAnsi="Times New Roman"/>
                <w:color w:val="000000"/>
                <w:sz w:val="20"/>
                <w:szCs w:val="20"/>
              </w:rPr>
              <w:t>和</w:t>
            </w:r>
            <w:r>
              <w:rPr>
                <w:rFonts w:ascii="Times New Roman" w:hAnsi="Times New Roman"/>
                <w:color w:val="000000"/>
                <w:sz w:val="20"/>
                <w:szCs w:val="20"/>
              </w:rPr>
              <w:t>IE</w:t>
            </w:r>
            <w:r>
              <w:rPr>
                <w:rFonts w:ascii="Times New Roman" w:hAnsi="Times New Roman"/>
                <w:color w:val="000000"/>
                <w:sz w:val="20"/>
                <w:szCs w:val="20"/>
              </w:rPr>
              <w:t>亚型促肿瘤免疫浸润和抗肿瘤免疫浸润程度都较高，即热肿瘤，对免疫治疗的响应相对较好，纤维化亚型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）抗肿瘤免疫浸润特征集表达水平低，即冷肿瘤，对免疫治疗的响应相对较低。统计上</w:t>
            </w:r>
            <w:r>
              <w:rPr>
                <w:rFonts w:ascii="Times New Roman" w:hAnsi="Times New Roman"/>
                <w:color w:val="000000"/>
                <w:sz w:val="20"/>
                <w:szCs w:val="20"/>
              </w:rPr>
              <w:t>IE/F</w:t>
            </w:r>
            <w:r>
              <w:rPr>
                <w:rFonts w:ascii="Times New Roman" w:hAnsi="Times New Roman"/>
                <w:color w:val="000000"/>
                <w:sz w:val="20"/>
                <w:szCs w:val="20"/>
              </w:rPr>
              <w:t>和</w:t>
            </w:r>
            <w:r>
              <w:rPr>
                <w:rFonts w:ascii="Times New Roman" w:hAnsi="Times New Roman"/>
                <w:color w:val="000000"/>
                <w:sz w:val="20"/>
                <w:szCs w:val="20"/>
              </w:rPr>
              <w:t>IE</w:t>
            </w:r>
            <w:r>
              <w:rPr>
                <w:rFonts w:ascii="Times New Roman" w:hAnsi="Times New Roman"/>
                <w:color w:val="000000"/>
                <w:sz w:val="20"/>
                <w:szCs w:val="20"/>
              </w:rPr>
              <w:t>亚型肿瘤患者接受免疫治疗后的客观缓解率、无进展生存期和总生存期都显著高于纤维化亚型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）冷肿瘤。请结合临床实际情况确定免疫治疗方案。</w:t>
            </w:r>
          </w:p>
        </w:tc>
      </w:tr>
    </w:tbl>
    <w:p w14:paraId="19CF6BA5"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0DC2C6C8" w14:textId="31469EB6" w:rsidR="006B6E65" w:rsidRPr="00911189" w:rsidRDefault="0035086C" w:rsidP="00911189">
      <w:pPr>
        <w:spacing w:line="200" w:lineRule="exact"/>
        <w:ind w:firstLineChars="200" w:firstLine="360"/>
        <w:rPr>
          <w:rFonts w:ascii="宋体" w:hAnsi="宋体"/>
          <w:bCs/>
          <w:sz w:val="18"/>
          <w:szCs w:val="18"/>
        </w:rPr>
      </w:pPr>
      <w:r>
        <w:rPr>
          <w:rFonts w:ascii="Times New Roman" w:hAnsi="Times New Roman"/>
          <w:bCs/>
          <w:sz w:val="18"/>
          <w:szCs w:val="18"/>
        </w:rPr>
        <w:t>TME</w:t>
      </w:r>
      <w:r>
        <w:rPr>
          <w:rFonts w:ascii="宋体" w:hAnsi="宋体"/>
          <w:bCs/>
          <w:sz w:val="18"/>
          <w:szCs w:val="18"/>
        </w:rPr>
        <w:t>模型仍处于临床探索研究阶段，检测结果仅供参考，请结合临床实际情况确定免疫检查点抑制剂治疗方案。</w:t>
      </w:r>
      <w:r>
        <w:rPr>
          <w:color w:val="595959"/>
          <w:sz w:val="16"/>
          <w:szCs w:val="16"/>
        </w:rPr>
        <w:br w:type="page"/>
      </w:r>
    </w:p>
    <w:p w14:paraId="6BBA479F" w14:textId="699868BF" w:rsidR="006B6E65" w:rsidRPr="006B6E65" w:rsidRDefault="006B6E65" w:rsidP="006B6E65">
      <w:pPr>
        <w:pStyle w:val="a5"/>
        <w:spacing w:line="360" w:lineRule="auto"/>
        <w:rPr>
          <w:rFonts w:eastAsia="宋体"/>
          <w:b/>
          <w:bCs/>
          <w:color w:val="000000"/>
          <w:kern w:val="2"/>
          <w:sz w:val="24"/>
          <w:szCs w:val="24"/>
          <w:lang w:val="en-US" w:bidi="ar-SA"/>
        </w:rPr>
      </w:pPr>
      <w:r>
        <w:rPr>
          <w:rFonts w:eastAsiaTheme="minorEastAsia" w:hint="eastAsia"/>
          <w:color w:val="595959"/>
          <w:sz w:val="16"/>
          <w:szCs w:val="16"/>
        </w:rPr>
        <w:lastRenderedPageBreak/>
        <w:t>{</w:t>
      </w:r>
      <w:r>
        <w:rPr>
          <w:rFonts w:eastAsiaTheme="minorEastAsia"/>
          <w:color w:val="595959"/>
          <w:sz w:val="16"/>
          <w:szCs w:val="16"/>
        </w:rPr>
        <w:t>%p endif%}</w:t>
      </w:r>
    </w:p>
    <w:p w14:paraId="4391D5F4" w14:textId="50B368A8"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t>免疫检查点抑制剂疗效相关标志物</w:t>
      </w:r>
    </w:p>
    <w:tbl>
      <w:tblPr>
        <w:tblW w:w="9700" w:type="dxa"/>
        <w:tblInd w:w="13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2133"/>
        <w:gridCol w:w="7567"/>
      </w:tblGrid>
      <w:tr w:rsidR="00FA7BF2" w14:paraId="741744C9" w14:textId="77777777">
        <w:trPr>
          <w:trHeight w:val="548"/>
        </w:trPr>
        <w:tc>
          <w:tcPr>
            <w:tcW w:w="9700" w:type="dxa"/>
            <w:gridSpan w:val="2"/>
            <w:shd w:val="clear" w:color="auto" w:fill="1E7648"/>
            <w:vAlign w:val="center"/>
          </w:tcPr>
          <w:p w14:paraId="4CC9C855" w14:textId="77777777" w:rsidR="00FA7BF2" w:rsidRDefault="0035086C">
            <w:pPr>
              <w:widowControl/>
              <w:spacing w:line="360" w:lineRule="auto"/>
              <w:jc w:val="center"/>
              <w:rPr>
                <w:rFonts w:ascii="Times New Roman" w:hAnsi="Times New Roman"/>
                <w:b/>
                <w:bCs/>
                <w:color w:val="FFFFFF"/>
                <w:sz w:val="18"/>
                <w:szCs w:val="18"/>
              </w:rPr>
            </w:pPr>
            <w:r>
              <w:rPr>
                <w:rFonts w:ascii="Times New Roman" w:hAnsi="Times New Roman"/>
                <w:b/>
                <w:bCs/>
                <w:color w:val="FFFFFF"/>
                <w:szCs w:val="21"/>
              </w:rPr>
              <w:t>微卫星状态</w:t>
            </w:r>
          </w:p>
        </w:tc>
      </w:tr>
      <w:tr w:rsidR="00FA7BF2" w14:paraId="2071757E" w14:textId="77777777" w:rsidTr="00194238">
        <w:trPr>
          <w:trHeight w:val="456"/>
        </w:trPr>
        <w:tc>
          <w:tcPr>
            <w:tcW w:w="2133" w:type="dxa"/>
            <w:shd w:val="clear" w:color="auto" w:fill="auto"/>
            <w:vAlign w:val="center"/>
          </w:tcPr>
          <w:p w14:paraId="3BB6C00A"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检测结果</w:t>
            </w:r>
          </w:p>
        </w:tc>
        <w:tc>
          <w:tcPr>
            <w:tcW w:w="7567" w:type="dxa"/>
            <w:shd w:val="clear" w:color="auto" w:fill="auto"/>
            <w:vAlign w:val="center"/>
          </w:tcPr>
          <w:p w14:paraId="6CF2248F" w14:textId="67D805B3" w:rsidR="00FA7BF2" w:rsidRPr="00666AD1" w:rsidRDefault="007A44A6">
            <w:pPr>
              <w:adjustRightInd w:val="0"/>
              <w:snapToGrid w:val="0"/>
              <w:ind w:firstLine="90"/>
              <w:jc w:val="center"/>
              <w:rPr>
                <w:rFonts w:ascii="Times New Roman" w:hAnsi="Times New Roman"/>
                <w:b/>
                <w:color w:val="1E7648"/>
                <w:szCs w:val="21"/>
              </w:rPr>
            </w:pPr>
            <w:r w:rsidRPr="00666AD1">
              <w:rPr>
                <w:rFonts w:ascii="Times New Roman" w:hAnsi="Times New Roman" w:hint="eastAsia"/>
                <w:b/>
                <w:szCs w:val="21"/>
              </w:rPr>
              <w:t xml:space="preserve">{%if </w:t>
            </w:r>
            <w:proofErr w:type="spellStart"/>
            <w:r w:rsidRPr="00666AD1">
              <w:rPr>
                <w:rFonts w:ascii="Times New Roman" w:hAnsi="Times New Roman" w:hint="eastAsia"/>
                <w:b/>
                <w:szCs w:val="21"/>
              </w:rPr>
              <w:t>msi.var_id</w:t>
            </w:r>
            <w:proofErr w:type="spellEnd"/>
            <w:r w:rsidRPr="00666AD1">
              <w:rPr>
                <w:rFonts w:ascii="Times New Roman" w:hAnsi="Times New Roman" w:hint="eastAsia"/>
                <w:b/>
                <w:szCs w:val="21"/>
              </w:rPr>
              <w:t>==</w:t>
            </w:r>
            <w:proofErr w:type="gramStart"/>
            <w:r w:rsidRPr="00666AD1">
              <w:rPr>
                <w:rFonts w:ascii="Times New Roman" w:hAnsi="Times New Roman" w:hint="eastAsia"/>
                <w:b/>
                <w:szCs w:val="21"/>
              </w:rPr>
              <w:t>”</w:t>
            </w:r>
            <w:proofErr w:type="gramEnd"/>
            <w:r w:rsidRPr="00666AD1">
              <w:rPr>
                <w:rFonts w:ascii="Times New Roman" w:hAnsi="Times New Roman" w:hint="eastAsia"/>
                <w:b/>
                <w:szCs w:val="21"/>
              </w:rPr>
              <w:t>MSS</w:t>
            </w:r>
            <w:proofErr w:type="gramStart"/>
            <w:r w:rsidRPr="00666AD1">
              <w:rPr>
                <w:rFonts w:ascii="Times New Roman" w:hAnsi="Times New Roman" w:hint="eastAsia"/>
                <w:b/>
                <w:szCs w:val="21"/>
              </w:rPr>
              <w:t>”</w:t>
            </w:r>
            <w:proofErr w:type="gramEnd"/>
            <w:r w:rsidRPr="00666AD1">
              <w:rPr>
                <w:rFonts w:ascii="Times New Roman" w:hAnsi="Times New Roman" w:hint="eastAsia"/>
                <w:b/>
                <w:szCs w:val="21"/>
              </w:rPr>
              <w:t>%}</w:t>
            </w:r>
            <w:r w:rsidR="00B61AC9" w:rsidRPr="00666AD1">
              <w:rPr>
                <w:rFonts w:ascii="Times New Roman" w:hAnsi="Times New Roman" w:hint="eastAsia"/>
                <w:b/>
                <w:szCs w:val="21"/>
              </w:rPr>
              <w:t>未检出</w:t>
            </w:r>
            <w:r w:rsidR="00B61AC9" w:rsidRPr="00666AD1">
              <w:rPr>
                <w:rFonts w:ascii="Times New Roman" w:hAnsi="Times New Roman" w:hint="eastAsia"/>
                <w:b/>
                <w:szCs w:val="21"/>
              </w:rPr>
              <w:t>MSI-H</w:t>
            </w:r>
            <w:r w:rsidRPr="00666AD1">
              <w:rPr>
                <w:rFonts w:ascii="Times New Roman" w:hAnsi="Times New Roman" w:hint="eastAsia"/>
                <w:b/>
                <w:szCs w:val="21"/>
              </w:rPr>
              <w:t>{%else%}MSI-H{%endif%}</w:t>
            </w:r>
          </w:p>
        </w:tc>
      </w:tr>
      <w:tr w:rsidR="00FA7BF2" w14:paraId="6F641FE0" w14:textId="77777777" w:rsidTr="00194238">
        <w:trPr>
          <w:trHeight w:val="3686"/>
        </w:trPr>
        <w:tc>
          <w:tcPr>
            <w:tcW w:w="2133" w:type="dxa"/>
            <w:shd w:val="clear" w:color="auto" w:fill="auto"/>
            <w:vAlign w:val="center"/>
          </w:tcPr>
          <w:p w14:paraId="3BB519D9"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微卫星状态检测图</w:t>
            </w:r>
          </w:p>
        </w:tc>
        <w:tc>
          <w:tcPr>
            <w:tcW w:w="7567" w:type="dxa"/>
            <w:shd w:val="clear" w:color="auto" w:fill="auto"/>
            <w:vAlign w:val="center"/>
          </w:tcPr>
          <w:p w14:paraId="44A58035"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 xml:space="preserve">{%p if </w:t>
            </w:r>
            <w:proofErr w:type="spellStart"/>
            <w:r w:rsidRPr="006C0131">
              <w:rPr>
                <w:rFonts w:ascii="Times New Roman" w:hAnsi="Times New Roman"/>
                <w:b/>
                <w:color w:val="1E7648"/>
                <w:sz w:val="18"/>
                <w:szCs w:val="18"/>
              </w:rPr>
              <w:t>image.msi_bds</w:t>
            </w:r>
            <w:proofErr w:type="spellEnd"/>
            <w:r w:rsidRPr="006C0131">
              <w:rPr>
                <w:rFonts w:ascii="Times New Roman" w:hAnsi="Times New Roman"/>
                <w:b/>
                <w:color w:val="1E7648"/>
                <w:sz w:val="18"/>
                <w:szCs w:val="18"/>
              </w:rPr>
              <w:t>%}</w:t>
            </w:r>
          </w:p>
          <w:p w14:paraId="1C3444CD"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w:t>
            </w:r>
            <w:proofErr w:type="spellStart"/>
            <w:r w:rsidRPr="006C0131">
              <w:rPr>
                <w:rFonts w:ascii="Times New Roman" w:hAnsi="Times New Roman"/>
                <w:b/>
                <w:color w:val="1E7648"/>
                <w:sz w:val="18"/>
                <w:szCs w:val="18"/>
              </w:rPr>
              <w:t>image.msi_bds</w:t>
            </w:r>
            <w:proofErr w:type="spellEnd"/>
            <w:r w:rsidRPr="006C0131">
              <w:rPr>
                <w:rFonts w:ascii="Times New Roman" w:hAnsi="Times New Roman"/>
                <w:b/>
                <w:color w:val="1E7648"/>
                <w:sz w:val="18"/>
                <w:szCs w:val="18"/>
              </w:rPr>
              <w:t>}}</w:t>
            </w:r>
          </w:p>
          <w:p w14:paraId="1C403442"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66217BE6"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2DAD60B7" w14:textId="2D9B220A" w:rsidR="00FA7BF2"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FA7BF2" w14:paraId="130519D7" w14:textId="77777777" w:rsidTr="00194238">
        <w:trPr>
          <w:trHeight w:val="2459"/>
        </w:trPr>
        <w:tc>
          <w:tcPr>
            <w:tcW w:w="2133" w:type="dxa"/>
            <w:shd w:val="clear" w:color="auto" w:fill="auto"/>
            <w:vAlign w:val="center"/>
          </w:tcPr>
          <w:p w14:paraId="6F27B495"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检测介绍</w:t>
            </w:r>
          </w:p>
        </w:tc>
        <w:tc>
          <w:tcPr>
            <w:tcW w:w="7567" w:type="dxa"/>
            <w:shd w:val="clear" w:color="auto" w:fill="auto"/>
            <w:vAlign w:val="center"/>
          </w:tcPr>
          <w:p w14:paraId="61479AA8" w14:textId="3B562C7A" w:rsidR="00FA7BF2" w:rsidRDefault="00B61AC9">
            <w:pPr>
              <w:adjustRightInd w:val="0"/>
              <w:snapToGrid w:val="0"/>
              <w:spacing w:beforeLines="25" w:before="78" w:afterLines="25" w:after="78"/>
              <w:ind w:firstLineChars="200" w:firstLine="400"/>
              <w:rPr>
                <w:rFonts w:ascii="Times New Roman" w:hAnsi="Times New Roman"/>
                <w:sz w:val="17"/>
                <w:szCs w:val="17"/>
              </w:rPr>
            </w:pPr>
            <w:r>
              <w:rPr>
                <w:rFonts w:ascii="Times New Roman" w:hAnsi="Times New Roman"/>
                <w:sz w:val="20"/>
                <w:szCs w:val="20"/>
              </w:rPr>
              <w:t>微卫星（</w:t>
            </w:r>
            <w:r>
              <w:rPr>
                <w:rFonts w:ascii="Times New Roman" w:hAnsi="Times New Roman"/>
                <w:sz w:val="20"/>
                <w:szCs w:val="20"/>
              </w:rPr>
              <w:t>Microsatellite</w:t>
            </w:r>
            <w:r>
              <w:rPr>
                <w:rFonts w:ascii="Times New Roman" w:hAnsi="Times New Roman"/>
                <w:sz w:val="20"/>
                <w:szCs w:val="20"/>
              </w:rPr>
              <w:t>）是基因组中的短串联重复序列，一般由</w:t>
            </w:r>
            <w:r>
              <w:rPr>
                <w:rFonts w:ascii="Times New Roman" w:hAnsi="Times New Roman"/>
                <w:sz w:val="20"/>
                <w:szCs w:val="20"/>
              </w:rPr>
              <w:t>1-6</w:t>
            </w:r>
            <w:r>
              <w:rPr>
                <w:rFonts w:ascii="Times New Roman" w:hAnsi="Times New Roman"/>
                <w:sz w:val="20"/>
                <w:szCs w:val="20"/>
              </w:rPr>
              <w:t>个核苷酸组成。</w:t>
            </w:r>
            <w:r>
              <w:rPr>
                <w:rFonts w:ascii="Times New Roman" w:hAnsi="Times New Roman"/>
                <w:sz w:val="20"/>
                <w:szCs w:val="20"/>
              </w:rPr>
              <w:t>DNA</w:t>
            </w:r>
            <w:r>
              <w:rPr>
                <w:rFonts w:ascii="Times New Roman" w:hAnsi="Times New Roman"/>
                <w:sz w:val="20"/>
                <w:szCs w:val="20"/>
              </w:rPr>
              <w:t>复制时，肿瘤细胞内的微卫星由于重复单位的插入或缺失而造成的微卫星长度的变化，从而出现微卫星不稳定性（</w:t>
            </w:r>
            <w:r>
              <w:rPr>
                <w:rFonts w:ascii="Times New Roman" w:hAnsi="Times New Roman"/>
                <w:sz w:val="20"/>
                <w:szCs w:val="20"/>
              </w:rPr>
              <w:t>Microsatellite Instability, MSI</w:t>
            </w:r>
            <w:r>
              <w:rPr>
                <w:rFonts w:ascii="Times New Roman" w:hAnsi="Times New Roman"/>
                <w:sz w:val="20"/>
                <w:szCs w:val="20"/>
              </w:rPr>
              <w:t>）状态。研究表明</w:t>
            </w:r>
            <w:r>
              <w:rPr>
                <w:rFonts w:ascii="Times New Roman" w:hAnsi="Times New Roman"/>
                <w:sz w:val="20"/>
                <w:szCs w:val="20"/>
              </w:rPr>
              <w:t>MSI</w:t>
            </w:r>
            <w:r>
              <w:rPr>
                <w:rFonts w:ascii="Times New Roman" w:hAnsi="Times New Roman"/>
                <w:sz w:val="20"/>
                <w:szCs w:val="20"/>
              </w:rPr>
              <w:t>是由错配修复（</w:t>
            </w:r>
            <w:r>
              <w:rPr>
                <w:rFonts w:ascii="Times New Roman" w:hAnsi="Times New Roman"/>
                <w:sz w:val="20"/>
                <w:szCs w:val="20"/>
              </w:rPr>
              <w:t>Mismatch Repair</w:t>
            </w:r>
            <w:r>
              <w:rPr>
                <w:rFonts w:ascii="Times New Roman" w:hAnsi="Times New Roman"/>
                <w:sz w:val="20"/>
                <w:szCs w:val="20"/>
              </w:rPr>
              <w:t>，</w:t>
            </w:r>
            <w:r>
              <w:rPr>
                <w:rFonts w:ascii="Times New Roman" w:hAnsi="Times New Roman"/>
                <w:sz w:val="20"/>
                <w:szCs w:val="20"/>
              </w:rPr>
              <w:t>MMR</w:t>
            </w:r>
            <w:r>
              <w:rPr>
                <w:rFonts w:ascii="Times New Roman" w:hAnsi="Times New Roman"/>
                <w:sz w:val="20"/>
                <w:szCs w:val="20"/>
              </w:rPr>
              <w:t>）基因突变或功能缺陷引起的（</w:t>
            </w:r>
            <w:r>
              <w:rPr>
                <w:rFonts w:ascii="Times New Roman" w:hAnsi="Times New Roman"/>
                <w:sz w:val="20"/>
                <w:szCs w:val="20"/>
              </w:rPr>
              <w:t>PMID: 25701956</w:t>
            </w:r>
            <w:r>
              <w:rPr>
                <w:rFonts w:ascii="Times New Roman" w:hAnsi="Times New Roman"/>
                <w:sz w:val="20"/>
                <w:szCs w:val="20"/>
              </w:rPr>
              <w:t>）。</w:t>
            </w:r>
            <w:r>
              <w:rPr>
                <w:rFonts w:ascii="Times New Roman" w:hAnsi="Times New Roman"/>
                <w:sz w:val="20"/>
                <w:szCs w:val="20"/>
              </w:rPr>
              <w:t>MSI</w:t>
            </w:r>
            <w:r>
              <w:rPr>
                <w:rFonts w:ascii="Times New Roman" w:hAnsi="Times New Roman"/>
                <w:sz w:val="20"/>
                <w:szCs w:val="20"/>
              </w:rPr>
              <w:t>在多种癌种中被发现，包括子宫内膜癌、结直肠癌和胃癌等。现阶段已有多种</w:t>
            </w:r>
            <w:r>
              <w:rPr>
                <w:rFonts w:ascii="Times New Roman" w:hAnsi="Times New Roman"/>
                <w:sz w:val="20"/>
                <w:szCs w:val="20"/>
              </w:rPr>
              <w:t>PD-1/PD-L1</w:t>
            </w:r>
            <w:r>
              <w:rPr>
                <w:rFonts w:ascii="Times New Roman" w:hAnsi="Times New Roman"/>
                <w:sz w:val="20"/>
                <w:szCs w:val="20"/>
              </w:rPr>
              <w:t>抗体类药物被</w:t>
            </w:r>
            <w:r>
              <w:rPr>
                <w:rFonts w:ascii="Times New Roman" w:hAnsi="Times New Roman"/>
                <w:sz w:val="20"/>
                <w:szCs w:val="20"/>
              </w:rPr>
              <w:t>FDA/NMPA</w:t>
            </w:r>
            <w:r>
              <w:rPr>
                <w:rFonts w:ascii="Times New Roman" w:hAnsi="Times New Roman"/>
                <w:sz w:val="20"/>
                <w:szCs w:val="20"/>
              </w:rPr>
              <w:t>获</w:t>
            </w:r>
            <w:proofErr w:type="gramStart"/>
            <w:r>
              <w:rPr>
                <w:rFonts w:ascii="Times New Roman" w:hAnsi="Times New Roman"/>
                <w:sz w:val="20"/>
                <w:szCs w:val="20"/>
              </w:rPr>
              <w:t>批用于</w:t>
            </w:r>
            <w:proofErr w:type="gramEnd"/>
            <w:r>
              <w:rPr>
                <w:rFonts w:ascii="Times New Roman" w:hAnsi="Times New Roman"/>
                <w:sz w:val="20"/>
                <w:szCs w:val="20"/>
              </w:rPr>
              <w:t>MSI-H</w:t>
            </w:r>
            <w:r>
              <w:rPr>
                <w:rFonts w:ascii="Times New Roman" w:hAnsi="Times New Roman"/>
                <w:sz w:val="20"/>
                <w:szCs w:val="20"/>
              </w:rPr>
              <w:t>结直肠癌或其他实体瘤的治疗，包括</w:t>
            </w:r>
            <w:proofErr w:type="gramStart"/>
            <w:r>
              <w:rPr>
                <w:rFonts w:ascii="Times New Roman" w:hAnsi="Times New Roman"/>
                <w:sz w:val="20"/>
                <w:szCs w:val="20"/>
              </w:rPr>
              <w:t>帕博利珠单</w:t>
            </w:r>
            <w:proofErr w:type="gramEnd"/>
            <w:r>
              <w:rPr>
                <w:rFonts w:ascii="Times New Roman" w:hAnsi="Times New Roman"/>
                <w:sz w:val="20"/>
                <w:szCs w:val="20"/>
              </w:rPr>
              <w:t>抗、</w:t>
            </w:r>
            <w:proofErr w:type="gramStart"/>
            <w:r>
              <w:rPr>
                <w:rFonts w:ascii="Times New Roman" w:hAnsi="Times New Roman"/>
                <w:sz w:val="20"/>
                <w:szCs w:val="20"/>
              </w:rPr>
              <w:t>纳武利尤单</w:t>
            </w:r>
            <w:proofErr w:type="gramEnd"/>
            <w:r>
              <w:rPr>
                <w:rFonts w:ascii="Times New Roman" w:hAnsi="Times New Roman"/>
                <w:sz w:val="20"/>
                <w:szCs w:val="20"/>
              </w:rPr>
              <w:t>抗</w:t>
            </w:r>
            <w:r>
              <w:rPr>
                <w:rFonts w:ascii="Times New Roman" w:hAnsi="Times New Roman"/>
                <w:sz w:val="20"/>
                <w:szCs w:val="20"/>
              </w:rPr>
              <w:t>±</w:t>
            </w:r>
            <w:proofErr w:type="gramStart"/>
            <w:r>
              <w:rPr>
                <w:rFonts w:ascii="Times New Roman" w:hAnsi="Times New Roman"/>
                <w:sz w:val="20"/>
                <w:szCs w:val="20"/>
              </w:rPr>
              <w:t>伊匹木单</w:t>
            </w:r>
            <w:proofErr w:type="gramEnd"/>
            <w:r>
              <w:rPr>
                <w:rFonts w:ascii="Times New Roman" w:hAnsi="Times New Roman"/>
                <w:sz w:val="20"/>
                <w:szCs w:val="20"/>
              </w:rPr>
              <w:t>抗、</w:t>
            </w:r>
            <w:proofErr w:type="gramStart"/>
            <w:r>
              <w:rPr>
                <w:rFonts w:ascii="Times New Roman" w:hAnsi="Times New Roman"/>
                <w:sz w:val="20"/>
                <w:szCs w:val="20"/>
              </w:rPr>
              <w:t>替雷利珠单</w:t>
            </w:r>
            <w:proofErr w:type="gramEnd"/>
            <w:r>
              <w:rPr>
                <w:rFonts w:ascii="Times New Roman" w:hAnsi="Times New Roman"/>
                <w:sz w:val="20"/>
                <w:szCs w:val="20"/>
              </w:rPr>
              <w:t>抗、</w:t>
            </w:r>
            <w:proofErr w:type="gramStart"/>
            <w:r>
              <w:rPr>
                <w:rFonts w:ascii="Times New Roman" w:hAnsi="Times New Roman"/>
                <w:sz w:val="20"/>
                <w:szCs w:val="20"/>
              </w:rPr>
              <w:t>恩沃利单</w:t>
            </w:r>
            <w:proofErr w:type="gramEnd"/>
            <w:r>
              <w:rPr>
                <w:rFonts w:ascii="Times New Roman" w:hAnsi="Times New Roman"/>
                <w:sz w:val="20"/>
                <w:szCs w:val="20"/>
              </w:rPr>
              <w:t>抗和</w:t>
            </w:r>
            <w:proofErr w:type="gramStart"/>
            <w:r>
              <w:rPr>
                <w:rFonts w:ascii="Times New Roman" w:hAnsi="Times New Roman"/>
                <w:sz w:val="20"/>
                <w:szCs w:val="20"/>
              </w:rPr>
              <w:t>斯鲁利单</w:t>
            </w:r>
            <w:proofErr w:type="gramEnd"/>
            <w:r>
              <w:rPr>
                <w:rFonts w:ascii="Times New Roman" w:hAnsi="Times New Roman"/>
                <w:sz w:val="20"/>
                <w:szCs w:val="20"/>
              </w:rPr>
              <w:t>抗等。请结合临床实际情况确定免疫治疗方案。</w:t>
            </w:r>
          </w:p>
        </w:tc>
      </w:tr>
    </w:tbl>
    <w:p w14:paraId="45BD1BC8"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02DF96DC" w14:textId="1310824D" w:rsidR="00FA7BF2" w:rsidRDefault="0035086C" w:rsidP="0077090B">
      <w:pPr>
        <w:numPr>
          <w:ilvl w:val="0"/>
          <w:numId w:val="9"/>
        </w:numPr>
        <w:rPr>
          <w:rFonts w:ascii="Times New Roman" w:hAnsi="Times New Roman"/>
          <w:bCs/>
          <w:sz w:val="18"/>
          <w:szCs w:val="18"/>
        </w:rPr>
      </w:pPr>
      <w:r>
        <w:rPr>
          <w:rFonts w:ascii="Times New Roman" w:hAnsi="Times New Roman" w:hint="eastAsia"/>
          <w:bCs/>
          <w:sz w:val="18"/>
          <w:szCs w:val="18"/>
        </w:rPr>
        <w:t>共检测</w:t>
      </w:r>
      <w:r>
        <w:rPr>
          <w:rFonts w:ascii="Times New Roman" w:hAnsi="Times New Roman" w:hint="eastAsia"/>
          <w:bCs/>
          <w:sz w:val="18"/>
          <w:szCs w:val="18"/>
        </w:rPr>
        <w:t>116</w:t>
      </w:r>
      <w:r>
        <w:rPr>
          <w:rFonts w:ascii="Times New Roman" w:hAnsi="Times New Roman" w:hint="eastAsia"/>
          <w:bCs/>
          <w:sz w:val="18"/>
          <w:szCs w:val="18"/>
        </w:rPr>
        <w:t>个微卫星位点，</w:t>
      </w:r>
      <w:r>
        <w:rPr>
          <w:rFonts w:ascii="Times New Roman" w:hAnsi="Times New Roman" w:hint="eastAsia"/>
          <w:bCs/>
          <w:sz w:val="18"/>
          <w:szCs w:val="18"/>
        </w:rPr>
        <w:t>MSI-H</w:t>
      </w:r>
      <w:r>
        <w:rPr>
          <w:rFonts w:ascii="Times New Roman" w:hAnsi="Times New Roman" w:hint="eastAsia"/>
          <w:bCs/>
          <w:sz w:val="18"/>
          <w:szCs w:val="18"/>
        </w:rPr>
        <w:t>阳性阈值为</w:t>
      </w:r>
      <w:r>
        <w:rPr>
          <w:rFonts w:ascii="Times New Roman" w:hAnsi="Times New Roman" w:hint="eastAsia"/>
          <w:bCs/>
          <w:sz w:val="18"/>
          <w:szCs w:val="18"/>
        </w:rPr>
        <w:t>15%</w:t>
      </w:r>
      <w:r>
        <w:rPr>
          <w:rFonts w:ascii="Times New Roman" w:hAnsi="Times New Roman" w:hint="eastAsia"/>
          <w:bCs/>
          <w:sz w:val="18"/>
          <w:szCs w:val="18"/>
        </w:rPr>
        <w:t>，即≥</w:t>
      </w:r>
      <w:r>
        <w:rPr>
          <w:rFonts w:ascii="Times New Roman" w:hAnsi="Times New Roman" w:hint="eastAsia"/>
          <w:bCs/>
          <w:sz w:val="18"/>
          <w:szCs w:val="18"/>
        </w:rPr>
        <w:t>18</w:t>
      </w:r>
      <w:r>
        <w:rPr>
          <w:rFonts w:ascii="Times New Roman" w:hAnsi="Times New Roman" w:hint="eastAsia"/>
          <w:bCs/>
          <w:sz w:val="18"/>
          <w:szCs w:val="18"/>
        </w:rPr>
        <w:t>个</w:t>
      </w:r>
      <w:r>
        <w:rPr>
          <w:rFonts w:ascii="Times New Roman" w:hAnsi="Times New Roman" w:hint="eastAsia"/>
          <w:bCs/>
          <w:sz w:val="18"/>
          <w:szCs w:val="18"/>
        </w:rPr>
        <w:t>MSI</w:t>
      </w:r>
      <w:r>
        <w:rPr>
          <w:rFonts w:ascii="Times New Roman" w:hAnsi="Times New Roman" w:hint="eastAsia"/>
          <w:bCs/>
          <w:sz w:val="18"/>
          <w:szCs w:val="18"/>
        </w:rPr>
        <w:t>位点检出时则判定为</w:t>
      </w:r>
      <w:r>
        <w:rPr>
          <w:rFonts w:ascii="Times New Roman" w:hAnsi="Times New Roman" w:hint="eastAsia"/>
          <w:bCs/>
          <w:sz w:val="18"/>
          <w:szCs w:val="18"/>
        </w:rPr>
        <w:t>MSI-H</w:t>
      </w:r>
      <w:r>
        <w:rPr>
          <w:rFonts w:ascii="Times New Roman" w:hAnsi="Times New Roman" w:hint="eastAsia"/>
          <w:bCs/>
          <w:sz w:val="18"/>
          <w:szCs w:val="18"/>
        </w:rPr>
        <w:t>。</w:t>
      </w:r>
    </w:p>
    <w:p w14:paraId="56AB292C" w14:textId="77777777" w:rsidR="00FA7BF2" w:rsidRDefault="0035086C" w:rsidP="0077090B">
      <w:pPr>
        <w:numPr>
          <w:ilvl w:val="0"/>
          <w:numId w:val="9"/>
        </w:numPr>
        <w:rPr>
          <w:rStyle w:val="fontstyle11"/>
          <w:rFonts w:ascii="宋体" w:hAnsi="宋体"/>
          <w:bCs/>
          <w:color w:val="auto"/>
          <w:sz w:val="18"/>
          <w:szCs w:val="18"/>
        </w:rPr>
      </w:pPr>
      <w:r>
        <w:rPr>
          <w:rFonts w:ascii="Times New Roman" w:hAnsi="Times New Roman" w:hint="eastAsia"/>
          <w:bCs/>
          <w:color w:val="000000" w:themeColor="text1"/>
          <w:sz w:val="18"/>
          <w:szCs w:val="18"/>
        </w:rPr>
        <w:t>微卫星状态检测的准确性受肿瘤细胞含量影响较大，结果仅供参考。当微卫星状态评分在阳性阈值附近，且相关结果</w:t>
      </w:r>
      <w:r>
        <w:rPr>
          <w:rFonts w:ascii="Times New Roman" w:hAnsi="Times New Roman" w:hint="eastAsia"/>
          <w:bCs/>
          <w:sz w:val="18"/>
          <w:szCs w:val="18"/>
        </w:rPr>
        <w:t>对临床诊疗方案的制定有决定性作用时，建议进行其他平台的验证和错配修复（</w:t>
      </w:r>
      <w:r>
        <w:rPr>
          <w:rFonts w:ascii="Times New Roman" w:hAnsi="Times New Roman" w:hint="eastAsia"/>
          <w:bCs/>
          <w:sz w:val="18"/>
          <w:szCs w:val="18"/>
        </w:rPr>
        <w:t>MMR</w:t>
      </w:r>
      <w:r>
        <w:rPr>
          <w:rFonts w:ascii="Times New Roman" w:hAnsi="Times New Roman" w:hint="eastAsia"/>
          <w:bCs/>
          <w:sz w:val="18"/>
          <w:szCs w:val="18"/>
        </w:rPr>
        <w:t>）免疫组化检</w:t>
      </w:r>
      <w:r>
        <w:rPr>
          <w:rFonts w:ascii="宋体" w:hAnsi="宋体" w:hint="eastAsia"/>
          <w:bCs/>
          <w:sz w:val="18"/>
          <w:szCs w:val="18"/>
        </w:rPr>
        <w:t>测。</w:t>
      </w:r>
      <w:r>
        <w:rPr>
          <w:rFonts w:ascii="Times New Roman" w:hAnsi="Times New Roman"/>
          <w:color w:val="595959"/>
          <w:sz w:val="16"/>
          <w:szCs w:val="16"/>
        </w:rPr>
        <w:br w:type="page"/>
      </w:r>
    </w:p>
    <w:tbl>
      <w:tblPr>
        <w:tblW w:w="975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2106"/>
        <w:gridCol w:w="7650"/>
      </w:tblGrid>
      <w:tr w:rsidR="00FA7BF2" w14:paraId="5A0A7B2B" w14:textId="77777777">
        <w:trPr>
          <w:trHeight w:val="497"/>
        </w:trPr>
        <w:tc>
          <w:tcPr>
            <w:tcW w:w="9756" w:type="dxa"/>
            <w:gridSpan w:val="2"/>
            <w:shd w:val="clear" w:color="auto" w:fill="1E7648"/>
            <w:vAlign w:val="center"/>
          </w:tcPr>
          <w:p w14:paraId="207C425C"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lastRenderedPageBreak/>
              <w:t>肿瘤突变负荷（</w:t>
            </w:r>
            <w:r>
              <w:rPr>
                <w:rFonts w:ascii="Times New Roman" w:hAnsi="Times New Roman"/>
                <w:b/>
                <w:bCs/>
                <w:color w:val="FFFFFF"/>
                <w:szCs w:val="21"/>
              </w:rPr>
              <w:t>TMB</w:t>
            </w:r>
            <w:r>
              <w:rPr>
                <w:rFonts w:ascii="Times New Roman" w:hAnsi="Times New Roman"/>
                <w:b/>
                <w:bCs/>
                <w:color w:val="FFFFFF"/>
                <w:szCs w:val="21"/>
              </w:rPr>
              <w:t>）</w:t>
            </w:r>
          </w:p>
        </w:tc>
      </w:tr>
      <w:tr w:rsidR="00FA7BF2" w14:paraId="48D519A6" w14:textId="77777777">
        <w:trPr>
          <w:trHeight w:val="375"/>
        </w:trPr>
        <w:tc>
          <w:tcPr>
            <w:tcW w:w="2106" w:type="dxa"/>
            <w:shd w:val="clear" w:color="auto" w:fill="auto"/>
            <w:vAlign w:val="center"/>
          </w:tcPr>
          <w:p w14:paraId="5F23FFDA"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检测结果</w:t>
            </w:r>
          </w:p>
        </w:tc>
        <w:tc>
          <w:tcPr>
            <w:tcW w:w="7650" w:type="dxa"/>
            <w:shd w:val="clear" w:color="auto" w:fill="auto"/>
            <w:vAlign w:val="center"/>
          </w:tcPr>
          <w:p w14:paraId="58C89E10"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 xml:space="preserve">{%p if </w:t>
            </w:r>
            <w:r w:rsidRPr="00E13DF6">
              <w:rPr>
                <w:rFonts w:ascii="Times New Roman" w:hAnsi="Times New Roman" w:hint="eastAsia"/>
                <w:b/>
                <w:szCs w:val="21"/>
              </w:rPr>
              <w:t>“非小细胞肺癌”</w:t>
            </w:r>
            <w:r w:rsidRPr="00E13DF6">
              <w:rPr>
                <w:rFonts w:ascii="Times New Roman" w:hAnsi="Times New Roman" w:hint="eastAsia"/>
                <w:b/>
                <w:szCs w:val="21"/>
              </w:rPr>
              <w:t xml:space="preserve"> in </w:t>
            </w:r>
            <w:proofErr w:type="spellStart"/>
            <w:r w:rsidRPr="00E13DF6">
              <w:rPr>
                <w:rFonts w:ascii="Times New Roman" w:hAnsi="Times New Roman" w:hint="eastAsia"/>
                <w:b/>
                <w:szCs w:val="21"/>
              </w:rPr>
              <w:t>sample.tumor_list</w:t>
            </w:r>
            <w:proofErr w:type="spellEnd"/>
            <w:r w:rsidRPr="00E13DF6">
              <w:rPr>
                <w:rFonts w:ascii="Times New Roman" w:hAnsi="Times New Roman" w:hint="eastAsia"/>
                <w:b/>
                <w:szCs w:val="21"/>
              </w:rPr>
              <w:t>%}</w:t>
            </w:r>
          </w:p>
          <w:p w14:paraId="2364C0A1"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w:t>
            </w:r>
            <w:proofErr w:type="spellStart"/>
            <w:r w:rsidRPr="00E13DF6">
              <w:rPr>
                <w:rFonts w:ascii="Times New Roman" w:hAnsi="Times New Roman" w:hint="eastAsia"/>
                <w:b/>
                <w:szCs w:val="21"/>
              </w:rPr>
              <w:t>tmb.TMB_value</w:t>
            </w:r>
            <w:proofErr w:type="spellEnd"/>
            <w:r w:rsidRPr="00E13DF6">
              <w:rPr>
                <w:rFonts w:ascii="Times New Roman" w:hAnsi="Times New Roman" w:hint="eastAsia"/>
                <w:b/>
                <w:szCs w:val="21"/>
              </w:rPr>
              <w:t>}}</w:t>
            </w:r>
            <w:proofErr w:type="gramStart"/>
            <w:r w:rsidRPr="00E13DF6">
              <w:rPr>
                <w:rFonts w:ascii="Times New Roman" w:hAnsi="Times New Roman" w:hint="eastAsia"/>
                <w:b/>
                <w:szCs w:val="21"/>
              </w:rPr>
              <w:t>个</w:t>
            </w:r>
            <w:proofErr w:type="gramEnd"/>
            <w:r w:rsidRPr="00E13DF6">
              <w:rPr>
                <w:rFonts w:ascii="Times New Roman" w:hAnsi="Times New Roman" w:hint="eastAsia"/>
                <w:b/>
                <w:szCs w:val="21"/>
              </w:rPr>
              <w:t>突变</w:t>
            </w:r>
            <w:r w:rsidRPr="00E13DF6">
              <w:rPr>
                <w:rFonts w:ascii="Times New Roman" w:hAnsi="Times New Roman" w:hint="eastAsia"/>
                <w:b/>
                <w:szCs w:val="21"/>
              </w:rPr>
              <w:t>/Mb</w:t>
            </w:r>
            <w:r w:rsidRPr="00E13DF6">
              <w:rPr>
                <w:rFonts w:ascii="Times New Roman" w:hAnsi="Times New Roman" w:hint="eastAsia"/>
                <w:b/>
                <w:szCs w:val="21"/>
              </w:rPr>
              <w:t>（</w:t>
            </w:r>
            <w:r w:rsidRPr="00E13DF6">
              <w:rPr>
                <w:rFonts w:ascii="Times New Roman" w:hAnsi="Times New Roman" w:hint="eastAsia"/>
                <w:b/>
                <w:szCs w:val="21"/>
              </w:rPr>
              <w:t xml:space="preserve">{%if </w:t>
            </w:r>
            <w:proofErr w:type="spellStart"/>
            <w:r w:rsidRPr="00E13DF6">
              <w:rPr>
                <w:rFonts w:ascii="Times New Roman" w:hAnsi="Times New Roman" w:hint="eastAsia"/>
                <w:b/>
                <w:szCs w:val="21"/>
              </w:rPr>
              <w:t>tmb.var_id</w:t>
            </w:r>
            <w:proofErr w:type="spellEnd"/>
            <w:r w:rsidRPr="00E13DF6">
              <w:rPr>
                <w:rFonts w:ascii="Times New Roman" w:hAnsi="Times New Roman" w:hint="eastAsia"/>
                <w:b/>
                <w:szCs w:val="21"/>
              </w:rPr>
              <w:t xml:space="preserve"> == </w:t>
            </w:r>
            <w:r w:rsidRPr="00E13DF6">
              <w:rPr>
                <w:rFonts w:ascii="Times New Roman" w:hAnsi="Times New Roman" w:hint="eastAsia"/>
                <w:b/>
                <w:szCs w:val="21"/>
              </w:rPr>
              <w:t>“</w:t>
            </w:r>
            <w:r w:rsidRPr="00E13DF6">
              <w:rPr>
                <w:rFonts w:ascii="Times New Roman" w:hAnsi="Times New Roman" w:hint="eastAsia"/>
                <w:b/>
                <w:szCs w:val="21"/>
              </w:rPr>
              <w:t>TMB-H</w:t>
            </w:r>
            <w:r w:rsidRPr="00E13DF6">
              <w:rPr>
                <w:rFonts w:ascii="Times New Roman" w:hAnsi="Times New Roman" w:hint="eastAsia"/>
                <w:b/>
                <w:szCs w:val="21"/>
              </w:rPr>
              <w:t>”</w:t>
            </w:r>
            <w:r w:rsidRPr="00E13DF6">
              <w:rPr>
                <w:rFonts w:ascii="Times New Roman" w:hAnsi="Times New Roman" w:hint="eastAsia"/>
                <w:b/>
                <w:szCs w:val="21"/>
              </w:rPr>
              <w:t>%}</w:t>
            </w:r>
            <w:r w:rsidRPr="00E13DF6">
              <w:rPr>
                <w:rFonts w:ascii="Times New Roman" w:hAnsi="Times New Roman" w:hint="eastAsia"/>
                <w:b/>
                <w:szCs w:val="21"/>
              </w:rPr>
              <w:t>高</w:t>
            </w:r>
            <w:r w:rsidRPr="00E13DF6">
              <w:rPr>
                <w:rFonts w:ascii="Times New Roman" w:hAnsi="Times New Roman" w:hint="eastAsia"/>
                <w:b/>
                <w:szCs w:val="21"/>
              </w:rPr>
              <w:t>{%else%}</w:t>
            </w:r>
            <w:r w:rsidRPr="00E13DF6">
              <w:rPr>
                <w:rFonts w:ascii="Times New Roman" w:hAnsi="Times New Roman" w:hint="eastAsia"/>
                <w:b/>
                <w:szCs w:val="21"/>
              </w:rPr>
              <w:t>低</w:t>
            </w:r>
            <w:r w:rsidRPr="00E13DF6">
              <w:rPr>
                <w:rFonts w:ascii="Times New Roman" w:hAnsi="Times New Roman" w:hint="eastAsia"/>
                <w:b/>
                <w:szCs w:val="21"/>
              </w:rPr>
              <w:t>{%endif%}TMB</w:t>
            </w:r>
            <w:r w:rsidRPr="00E13DF6">
              <w:rPr>
                <w:rFonts w:ascii="Times New Roman" w:hAnsi="Times New Roman" w:hint="eastAsia"/>
                <w:b/>
                <w:szCs w:val="21"/>
              </w:rPr>
              <w:t>）</w:t>
            </w:r>
          </w:p>
          <w:p w14:paraId="6B3E9AC8"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b/>
                <w:szCs w:val="21"/>
              </w:rPr>
              <w:t>{%p else%}</w:t>
            </w:r>
          </w:p>
          <w:p w14:paraId="5BC4D0A2" w14:textId="705AFC9F"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w:t>
            </w:r>
            <w:proofErr w:type="spellStart"/>
            <w:r w:rsidRPr="00E13DF6">
              <w:rPr>
                <w:rFonts w:ascii="Times New Roman" w:hAnsi="Times New Roman" w:hint="eastAsia"/>
                <w:b/>
                <w:szCs w:val="21"/>
              </w:rPr>
              <w:t>tmb.TMB_value</w:t>
            </w:r>
            <w:proofErr w:type="spellEnd"/>
            <w:r w:rsidRPr="00E13DF6">
              <w:rPr>
                <w:rFonts w:ascii="Times New Roman" w:hAnsi="Times New Roman" w:hint="eastAsia"/>
                <w:b/>
                <w:szCs w:val="21"/>
              </w:rPr>
              <w:t>}}</w:t>
            </w:r>
            <w:proofErr w:type="gramStart"/>
            <w:r w:rsidRPr="00E13DF6">
              <w:rPr>
                <w:rFonts w:ascii="Times New Roman" w:hAnsi="Times New Roman" w:hint="eastAsia"/>
                <w:b/>
                <w:szCs w:val="21"/>
              </w:rPr>
              <w:t>个</w:t>
            </w:r>
            <w:proofErr w:type="gramEnd"/>
            <w:r w:rsidRPr="00E13DF6">
              <w:rPr>
                <w:rFonts w:ascii="Times New Roman" w:hAnsi="Times New Roman" w:hint="eastAsia"/>
                <w:b/>
                <w:szCs w:val="21"/>
              </w:rPr>
              <w:t>突变</w:t>
            </w:r>
            <w:r w:rsidRPr="00E13DF6">
              <w:rPr>
                <w:rFonts w:ascii="Times New Roman" w:hAnsi="Times New Roman" w:hint="eastAsia"/>
                <w:b/>
                <w:szCs w:val="21"/>
              </w:rPr>
              <w:t xml:space="preserve">/Mb{%if </w:t>
            </w:r>
            <w:proofErr w:type="spellStart"/>
            <w:r w:rsidRPr="00E13DF6">
              <w:rPr>
                <w:rFonts w:ascii="Times New Roman" w:hAnsi="Times New Roman" w:hint="eastAsia"/>
                <w:b/>
                <w:szCs w:val="21"/>
              </w:rPr>
              <w:t>tmb.TMB_value|float</w:t>
            </w:r>
            <w:proofErr w:type="spellEnd"/>
            <w:r w:rsidRPr="00E13DF6">
              <w:rPr>
                <w:rFonts w:ascii="Times New Roman" w:hAnsi="Times New Roman" w:hint="eastAsia"/>
                <w:b/>
                <w:szCs w:val="21"/>
              </w:rPr>
              <w:t xml:space="preserve"> &lt; 7.76 </w:t>
            </w:r>
            <w:r w:rsidR="008965CF">
              <w:rPr>
                <w:rFonts w:ascii="Times New Roman" w:hAnsi="Times New Roman" w:hint="eastAsia"/>
                <w:b/>
                <w:szCs w:val="21"/>
              </w:rPr>
              <w:t>or</w:t>
            </w:r>
            <w:r w:rsidRPr="00E13DF6">
              <w:rPr>
                <w:rFonts w:ascii="Times New Roman" w:hAnsi="Times New Roman" w:hint="eastAsia"/>
                <w:b/>
                <w:szCs w:val="21"/>
              </w:rPr>
              <w:t xml:space="preserve"> </w:t>
            </w:r>
            <w:proofErr w:type="spellStart"/>
            <w:r w:rsidRPr="00E13DF6">
              <w:rPr>
                <w:rFonts w:ascii="Times New Roman" w:hAnsi="Times New Roman" w:hint="eastAsia"/>
                <w:b/>
                <w:szCs w:val="21"/>
              </w:rPr>
              <w:t>tmb.TMB_value|float</w:t>
            </w:r>
            <w:proofErr w:type="spellEnd"/>
            <w:r w:rsidRPr="00E13DF6">
              <w:rPr>
                <w:rFonts w:ascii="Times New Roman" w:hAnsi="Times New Roman" w:hint="eastAsia"/>
                <w:b/>
                <w:szCs w:val="21"/>
              </w:rPr>
              <w:t xml:space="preserve"> &gt;</w:t>
            </w:r>
            <w:r w:rsidR="009A0472">
              <w:rPr>
                <w:rFonts w:ascii="Times New Roman" w:hAnsi="Times New Roman"/>
                <w:b/>
                <w:szCs w:val="21"/>
              </w:rPr>
              <w:t>=</w:t>
            </w:r>
            <w:r w:rsidRPr="00E13DF6">
              <w:rPr>
                <w:rFonts w:ascii="Times New Roman" w:hAnsi="Times New Roman" w:hint="eastAsia"/>
                <w:b/>
                <w:szCs w:val="21"/>
              </w:rPr>
              <w:t xml:space="preserve"> 10%}</w:t>
            </w:r>
            <w:r w:rsidRPr="00E13DF6">
              <w:rPr>
                <w:rFonts w:ascii="Times New Roman" w:hAnsi="Times New Roman" w:hint="eastAsia"/>
                <w:b/>
                <w:szCs w:val="21"/>
              </w:rPr>
              <w:t>（</w:t>
            </w:r>
            <w:r w:rsidRPr="00E13DF6">
              <w:rPr>
                <w:rFonts w:ascii="Times New Roman" w:hAnsi="Times New Roman" w:hint="eastAsia"/>
                <w:b/>
                <w:szCs w:val="21"/>
              </w:rPr>
              <w:t xml:space="preserve">{%if </w:t>
            </w:r>
            <w:proofErr w:type="spellStart"/>
            <w:r w:rsidRPr="00E13DF6">
              <w:rPr>
                <w:rFonts w:ascii="Times New Roman" w:hAnsi="Times New Roman" w:hint="eastAsia"/>
                <w:b/>
                <w:szCs w:val="21"/>
              </w:rPr>
              <w:t>tmb.var_id</w:t>
            </w:r>
            <w:proofErr w:type="spellEnd"/>
            <w:r w:rsidRPr="00E13DF6">
              <w:rPr>
                <w:rFonts w:ascii="Times New Roman" w:hAnsi="Times New Roman" w:hint="eastAsia"/>
                <w:b/>
                <w:szCs w:val="21"/>
              </w:rPr>
              <w:t xml:space="preserve"> == </w:t>
            </w:r>
            <w:r w:rsidRPr="00E13DF6">
              <w:rPr>
                <w:rFonts w:ascii="Times New Roman" w:hAnsi="Times New Roman" w:hint="eastAsia"/>
                <w:b/>
                <w:szCs w:val="21"/>
              </w:rPr>
              <w:t>“</w:t>
            </w:r>
            <w:r w:rsidRPr="00E13DF6">
              <w:rPr>
                <w:rFonts w:ascii="Times New Roman" w:hAnsi="Times New Roman" w:hint="eastAsia"/>
                <w:b/>
                <w:szCs w:val="21"/>
              </w:rPr>
              <w:t>TMB-H</w:t>
            </w:r>
            <w:r w:rsidRPr="00E13DF6">
              <w:rPr>
                <w:rFonts w:ascii="Times New Roman" w:hAnsi="Times New Roman" w:hint="eastAsia"/>
                <w:b/>
                <w:szCs w:val="21"/>
              </w:rPr>
              <w:t>”</w:t>
            </w:r>
            <w:r w:rsidRPr="00E13DF6">
              <w:rPr>
                <w:rFonts w:ascii="Times New Roman" w:hAnsi="Times New Roman" w:hint="eastAsia"/>
                <w:b/>
                <w:szCs w:val="21"/>
              </w:rPr>
              <w:t>%}</w:t>
            </w:r>
            <w:r w:rsidRPr="00E13DF6">
              <w:rPr>
                <w:rFonts w:ascii="Times New Roman" w:hAnsi="Times New Roman" w:hint="eastAsia"/>
                <w:b/>
                <w:szCs w:val="21"/>
              </w:rPr>
              <w:t>高</w:t>
            </w:r>
            <w:r w:rsidRPr="00E13DF6">
              <w:rPr>
                <w:rFonts w:ascii="Times New Roman" w:hAnsi="Times New Roman" w:hint="eastAsia"/>
                <w:b/>
                <w:szCs w:val="21"/>
              </w:rPr>
              <w:t>{%else%}</w:t>
            </w:r>
            <w:r w:rsidRPr="00E13DF6">
              <w:rPr>
                <w:rFonts w:ascii="Times New Roman" w:hAnsi="Times New Roman" w:hint="eastAsia"/>
                <w:b/>
                <w:szCs w:val="21"/>
              </w:rPr>
              <w:t>低</w:t>
            </w:r>
            <w:r w:rsidRPr="00E13DF6">
              <w:rPr>
                <w:rFonts w:ascii="Times New Roman" w:hAnsi="Times New Roman" w:hint="eastAsia"/>
                <w:b/>
                <w:szCs w:val="21"/>
              </w:rPr>
              <w:t>{%endif%}TMB</w:t>
            </w:r>
            <w:r w:rsidRPr="00E13DF6">
              <w:rPr>
                <w:rFonts w:ascii="Times New Roman" w:hAnsi="Times New Roman" w:hint="eastAsia"/>
                <w:b/>
                <w:szCs w:val="21"/>
              </w:rPr>
              <w:t>）</w:t>
            </w:r>
            <w:r w:rsidRPr="00E13DF6">
              <w:rPr>
                <w:rFonts w:ascii="Times New Roman" w:hAnsi="Times New Roman" w:hint="eastAsia"/>
                <w:b/>
                <w:szCs w:val="21"/>
              </w:rPr>
              <w:t>{%endif%}</w:t>
            </w:r>
          </w:p>
          <w:p w14:paraId="031B493B" w14:textId="2884B8EF" w:rsidR="00E13DF6" w:rsidRPr="00666AD1" w:rsidRDefault="00E13DF6" w:rsidP="00E13DF6">
            <w:pPr>
              <w:adjustRightInd w:val="0"/>
              <w:snapToGrid w:val="0"/>
              <w:ind w:firstLine="90"/>
              <w:jc w:val="center"/>
              <w:rPr>
                <w:rFonts w:ascii="Times New Roman" w:hAnsi="Times New Roman"/>
                <w:b/>
                <w:color w:val="1E7648"/>
                <w:szCs w:val="21"/>
              </w:rPr>
            </w:pPr>
            <w:r w:rsidRPr="00E13DF6">
              <w:rPr>
                <w:rFonts w:ascii="Times New Roman" w:hAnsi="Times New Roman"/>
                <w:b/>
                <w:szCs w:val="21"/>
              </w:rPr>
              <w:t>{%p endif%}</w:t>
            </w:r>
          </w:p>
        </w:tc>
      </w:tr>
      <w:tr w:rsidR="00FA7BF2" w14:paraId="7002C5CE" w14:textId="77777777">
        <w:trPr>
          <w:trHeight w:val="3686"/>
        </w:trPr>
        <w:tc>
          <w:tcPr>
            <w:tcW w:w="2106" w:type="dxa"/>
            <w:shd w:val="clear" w:color="auto" w:fill="auto"/>
            <w:vAlign w:val="center"/>
          </w:tcPr>
          <w:p w14:paraId="3245DE82"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TMB</w:t>
            </w:r>
            <w:r>
              <w:rPr>
                <w:rFonts w:ascii="Times New Roman" w:hAnsi="Times New Roman"/>
                <w:b/>
                <w:szCs w:val="21"/>
              </w:rPr>
              <w:t>图</w:t>
            </w:r>
          </w:p>
        </w:tc>
        <w:tc>
          <w:tcPr>
            <w:tcW w:w="7650" w:type="dxa"/>
            <w:shd w:val="clear" w:color="auto" w:fill="auto"/>
            <w:vAlign w:val="center"/>
          </w:tcPr>
          <w:p w14:paraId="0991C81E"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 xml:space="preserve">{%p if </w:t>
            </w:r>
            <w:proofErr w:type="spellStart"/>
            <w:r w:rsidRPr="006C0131">
              <w:rPr>
                <w:rFonts w:ascii="Times New Roman" w:hAnsi="Times New Roman"/>
                <w:b/>
                <w:color w:val="1E7648"/>
                <w:sz w:val="18"/>
                <w:szCs w:val="18"/>
              </w:rPr>
              <w:t>image.tmb_bds</w:t>
            </w:r>
            <w:proofErr w:type="spellEnd"/>
            <w:r w:rsidRPr="006C0131">
              <w:rPr>
                <w:rFonts w:ascii="Times New Roman" w:hAnsi="Times New Roman"/>
                <w:b/>
                <w:color w:val="1E7648"/>
                <w:sz w:val="18"/>
                <w:szCs w:val="18"/>
              </w:rPr>
              <w:t>%}</w:t>
            </w:r>
          </w:p>
          <w:p w14:paraId="38B6E0F8"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w:t>
            </w:r>
            <w:proofErr w:type="spellStart"/>
            <w:r w:rsidRPr="006C0131">
              <w:rPr>
                <w:rFonts w:ascii="Times New Roman" w:hAnsi="Times New Roman"/>
                <w:b/>
                <w:color w:val="1E7648"/>
                <w:sz w:val="18"/>
                <w:szCs w:val="18"/>
              </w:rPr>
              <w:t>image.tmb_bds</w:t>
            </w:r>
            <w:proofErr w:type="spellEnd"/>
            <w:r w:rsidRPr="006C0131">
              <w:rPr>
                <w:rFonts w:ascii="Times New Roman" w:hAnsi="Times New Roman"/>
                <w:b/>
                <w:color w:val="1E7648"/>
                <w:sz w:val="18"/>
                <w:szCs w:val="18"/>
              </w:rPr>
              <w:t>}}</w:t>
            </w:r>
          </w:p>
          <w:p w14:paraId="5AE15B2A"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127348A1"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3D75EC9B" w14:textId="6BB61151" w:rsidR="00FA7BF2"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FA7BF2" w14:paraId="4907C05C" w14:textId="77777777">
        <w:trPr>
          <w:trHeight w:val="3549"/>
        </w:trPr>
        <w:tc>
          <w:tcPr>
            <w:tcW w:w="2106" w:type="dxa"/>
            <w:shd w:val="clear" w:color="auto" w:fill="auto"/>
            <w:vAlign w:val="center"/>
          </w:tcPr>
          <w:p w14:paraId="356B6553"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检测介绍</w:t>
            </w:r>
          </w:p>
        </w:tc>
        <w:tc>
          <w:tcPr>
            <w:tcW w:w="7650" w:type="dxa"/>
            <w:shd w:val="clear" w:color="auto" w:fill="auto"/>
            <w:vAlign w:val="center"/>
          </w:tcPr>
          <w:p w14:paraId="741AF3CC" w14:textId="6258F554" w:rsidR="00FA7BF2" w:rsidRDefault="00666AD1">
            <w:pPr>
              <w:adjustRightInd w:val="0"/>
              <w:snapToGrid w:val="0"/>
              <w:spacing w:beforeLines="25" w:before="78" w:afterLines="25" w:after="78"/>
              <w:ind w:firstLineChars="200" w:firstLine="400"/>
              <w:rPr>
                <w:rFonts w:ascii="Times New Roman" w:hAnsi="Times New Roman"/>
                <w:sz w:val="17"/>
                <w:szCs w:val="17"/>
              </w:rPr>
            </w:pPr>
            <w:r>
              <w:rPr>
                <w:rFonts w:ascii="Times New Roman" w:hAnsi="Times New Roman"/>
                <w:sz w:val="20"/>
                <w:szCs w:val="20"/>
              </w:rPr>
              <w:t>肿瘤突变负荷（</w:t>
            </w:r>
            <w:r>
              <w:rPr>
                <w:rFonts w:ascii="Times New Roman" w:hAnsi="Times New Roman"/>
                <w:sz w:val="20"/>
                <w:szCs w:val="20"/>
              </w:rPr>
              <w:t>Tumor mutation burden, TMB</w:t>
            </w:r>
            <w:r>
              <w:rPr>
                <w:rFonts w:ascii="Times New Roman" w:hAnsi="Times New Roman"/>
                <w:sz w:val="20"/>
                <w:szCs w:val="20"/>
              </w:rPr>
              <w:t>）是指肿瘤基因组内存在的体细胞突变位点数量，可以间接反映肿瘤产生新生抗原的能力。《肿瘤突变负荷应用于肺癌免疫治疗的专家共识（</w:t>
            </w:r>
            <w:r>
              <w:rPr>
                <w:rFonts w:ascii="Times New Roman" w:hAnsi="Times New Roman"/>
                <w:sz w:val="20"/>
                <w:szCs w:val="20"/>
              </w:rPr>
              <w:t>2021</w:t>
            </w:r>
            <w:r>
              <w:rPr>
                <w:rFonts w:ascii="Times New Roman" w:hAnsi="Times New Roman"/>
                <w:sz w:val="20"/>
                <w:szCs w:val="20"/>
              </w:rPr>
              <w:t>版）》提出，由于不同平台检测方法和测序覆盖的外显子区域长度不同，</w:t>
            </w:r>
            <w:r>
              <w:rPr>
                <w:rFonts w:ascii="Times New Roman" w:hAnsi="Times New Roman"/>
                <w:sz w:val="20"/>
                <w:szCs w:val="20"/>
              </w:rPr>
              <w:t>TMB</w:t>
            </w:r>
            <w:r>
              <w:rPr>
                <w:rFonts w:ascii="Times New Roman" w:hAnsi="Times New Roman"/>
                <w:sz w:val="20"/>
                <w:szCs w:val="20"/>
              </w:rPr>
              <w:t>可被定义为肿瘤基因组区域中每兆碱基（</w:t>
            </w:r>
            <w:proofErr w:type="spellStart"/>
            <w:r>
              <w:rPr>
                <w:rFonts w:ascii="Times New Roman" w:hAnsi="Times New Roman"/>
                <w:sz w:val="20"/>
                <w:szCs w:val="20"/>
              </w:rPr>
              <w:t>Megabase</w:t>
            </w:r>
            <w:proofErr w:type="spellEnd"/>
            <w:r>
              <w:rPr>
                <w:rFonts w:ascii="Times New Roman" w:hAnsi="Times New Roman"/>
                <w:sz w:val="20"/>
                <w:szCs w:val="20"/>
              </w:rPr>
              <w:t>, Mb</w:t>
            </w:r>
            <w:r>
              <w:rPr>
                <w:rFonts w:ascii="Times New Roman" w:hAnsi="Times New Roman"/>
                <w:sz w:val="20"/>
                <w:szCs w:val="20"/>
              </w:rPr>
              <w:t>）发生的碱基替换突变和插入缺失突变的数量总和，单位为</w:t>
            </w:r>
            <w:r>
              <w:rPr>
                <w:rFonts w:ascii="Times New Roman" w:hAnsi="Times New Roman" w:hint="eastAsia"/>
                <w:sz w:val="20"/>
                <w:szCs w:val="20"/>
              </w:rPr>
              <w:t>突变数</w:t>
            </w:r>
            <w:r>
              <w:rPr>
                <w:rFonts w:ascii="Times New Roman" w:hAnsi="Times New Roman"/>
                <w:sz w:val="20"/>
                <w:szCs w:val="20"/>
              </w:rPr>
              <w:t>/Mb</w:t>
            </w:r>
            <w:r>
              <w:rPr>
                <w:rFonts w:ascii="Times New Roman" w:hAnsi="Times New Roman"/>
                <w:sz w:val="20"/>
                <w:szCs w:val="20"/>
              </w:rPr>
              <w:t>。</w:t>
            </w:r>
            <w:r>
              <w:rPr>
                <w:rFonts w:ascii="Times New Roman" w:hAnsi="Times New Roman"/>
                <w:sz w:val="20"/>
                <w:szCs w:val="20"/>
              </w:rPr>
              <w:t>TMB</w:t>
            </w:r>
            <w:r>
              <w:rPr>
                <w:rFonts w:ascii="Times New Roman" w:hAnsi="Times New Roman"/>
                <w:sz w:val="20"/>
                <w:szCs w:val="20"/>
              </w:rPr>
              <w:t>是对基因组不稳定性的一种衡量，它的高低受到多种外源或内源因素的影响，外源因素主要包括吸烟、暴露于紫外线照射等等（</w:t>
            </w:r>
            <w:r>
              <w:rPr>
                <w:rFonts w:ascii="Times New Roman" w:hAnsi="Times New Roman"/>
                <w:sz w:val="20"/>
                <w:szCs w:val="20"/>
              </w:rPr>
              <w:t>PMID: 15748635;PMID: 12379884</w:t>
            </w:r>
            <w:r>
              <w:rPr>
                <w:rFonts w:ascii="Times New Roman" w:hAnsi="Times New Roman"/>
                <w:sz w:val="20"/>
                <w:szCs w:val="20"/>
              </w:rPr>
              <w:t>），而内源因素则主要是获得性的</w:t>
            </w:r>
            <w:r>
              <w:rPr>
                <w:rFonts w:ascii="Times New Roman" w:hAnsi="Times New Roman"/>
                <w:sz w:val="20"/>
                <w:szCs w:val="20"/>
              </w:rPr>
              <w:t>DNA</w:t>
            </w:r>
            <w:r>
              <w:rPr>
                <w:rFonts w:ascii="Times New Roman" w:hAnsi="Times New Roman"/>
                <w:sz w:val="20"/>
                <w:szCs w:val="20"/>
              </w:rPr>
              <w:t>修复机制的损伤，如</w:t>
            </w:r>
            <w:r>
              <w:rPr>
                <w:rFonts w:ascii="Times New Roman" w:hAnsi="Times New Roman"/>
                <w:sz w:val="20"/>
                <w:szCs w:val="20"/>
              </w:rPr>
              <w:t>BRCA1/2</w:t>
            </w:r>
            <w:r>
              <w:rPr>
                <w:rFonts w:ascii="Times New Roman" w:hAnsi="Times New Roman"/>
                <w:sz w:val="20"/>
                <w:szCs w:val="20"/>
              </w:rPr>
              <w:t>、</w:t>
            </w:r>
            <w:r>
              <w:rPr>
                <w:rFonts w:ascii="Times New Roman" w:hAnsi="Times New Roman"/>
                <w:sz w:val="20"/>
                <w:szCs w:val="20"/>
              </w:rPr>
              <w:t>MLH1</w:t>
            </w:r>
            <w:r>
              <w:rPr>
                <w:rFonts w:ascii="Times New Roman" w:hAnsi="Times New Roman"/>
                <w:sz w:val="20"/>
                <w:szCs w:val="20"/>
              </w:rPr>
              <w:t>、</w:t>
            </w:r>
            <w:r>
              <w:rPr>
                <w:rFonts w:ascii="Times New Roman" w:hAnsi="Times New Roman"/>
                <w:sz w:val="20"/>
                <w:szCs w:val="20"/>
              </w:rPr>
              <w:t>MSH2</w:t>
            </w:r>
            <w:r>
              <w:rPr>
                <w:rFonts w:ascii="Times New Roman" w:hAnsi="Times New Roman"/>
                <w:sz w:val="20"/>
                <w:szCs w:val="20"/>
              </w:rPr>
              <w:t>、</w:t>
            </w:r>
            <w:r>
              <w:rPr>
                <w:rFonts w:ascii="Times New Roman" w:hAnsi="Times New Roman"/>
                <w:sz w:val="20"/>
                <w:szCs w:val="20"/>
              </w:rPr>
              <w:t>MSH6</w:t>
            </w:r>
            <w:r>
              <w:rPr>
                <w:rFonts w:ascii="Times New Roman" w:hAnsi="Times New Roman"/>
                <w:sz w:val="20"/>
                <w:szCs w:val="20"/>
              </w:rPr>
              <w:t>等基因发生突变</w:t>
            </w:r>
            <w:r>
              <w:rPr>
                <w:rFonts w:ascii="Times New Roman" w:hAnsi="Times New Roman"/>
                <w:sz w:val="20"/>
                <w:szCs w:val="20"/>
              </w:rPr>
              <w:t>(PMID: 22810696)</w:t>
            </w:r>
            <w:r>
              <w:rPr>
                <w:rFonts w:ascii="Times New Roman" w:hAnsi="Times New Roman"/>
                <w:sz w:val="20"/>
                <w:szCs w:val="20"/>
              </w:rPr>
              <w:t>。一般来说肿瘤细胞中</w:t>
            </w:r>
            <w:r>
              <w:rPr>
                <w:rFonts w:ascii="Times New Roman" w:hAnsi="Times New Roman"/>
                <w:sz w:val="20"/>
                <w:szCs w:val="20"/>
              </w:rPr>
              <w:t>TMB</w:t>
            </w:r>
            <w:r>
              <w:rPr>
                <w:rFonts w:ascii="Times New Roman" w:hAnsi="Times New Roman"/>
                <w:sz w:val="20"/>
                <w:szCs w:val="20"/>
              </w:rPr>
              <w:t>越高，产生的新抗原可能越多，肿瘤免疫原性也越高，提示从</w:t>
            </w:r>
            <w:bookmarkStart w:id="6" w:name="OLE_LINK4"/>
            <w:r>
              <w:rPr>
                <w:rFonts w:ascii="Times New Roman" w:hAnsi="Times New Roman"/>
                <w:sz w:val="20"/>
                <w:szCs w:val="20"/>
              </w:rPr>
              <w:t>PD-1/PD-L1</w:t>
            </w:r>
            <w:r>
              <w:rPr>
                <w:rFonts w:ascii="Times New Roman" w:hAnsi="Times New Roman"/>
                <w:sz w:val="20"/>
                <w:szCs w:val="20"/>
              </w:rPr>
              <w:t>免疫检查点抑制剂</w:t>
            </w:r>
            <w:bookmarkEnd w:id="6"/>
            <w:r>
              <w:rPr>
                <w:rFonts w:ascii="Times New Roman" w:hAnsi="Times New Roman"/>
                <w:sz w:val="20"/>
                <w:szCs w:val="20"/>
              </w:rPr>
              <w:t>治疗中的获益越显著。</w:t>
            </w:r>
            <w:r>
              <w:rPr>
                <w:rFonts w:ascii="Times New Roman" w:hAnsi="Times New Roman"/>
                <w:sz w:val="20"/>
                <w:szCs w:val="20"/>
              </w:rPr>
              <w:t>FDA</w:t>
            </w:r>
            <w:r>
              <w:rPr>
                <w:rFonts w:ascii="Times New Roman" w:hAnsi="Times New Roman"/>
                <w:sz w:val="20"/>
                <w:szCs w:val="20"/>
              </w:rPr>
              <w:t>批准</w:t>
            </w:r>
            <w:proofErr w:type="gramStart"/>
            <w:r>
              <w:rPr>
                <w:rFonts w:ascii="Times New Roman" w:hAnsi="Times New Roman"/>
                <w:sz w:val="20"/>
                <w:szCs w:val="20"/>
              </w:rPr>
              <w:t>帕博利珠单</w:t>
            </w:r>
            <w:proofErr w:type="gramEnd"/>
            <w:r>
              <w:rPr>
                <w:rFonts w:ascii="Times New Roman" w:hAnsi="Times New Roman"/>
                <w:sz w:val="20"/>
                <w:szCs w:val="20"/>
              </w:rPr>
              <w:t>抗治疗</w:t>
            </w:r>
            <w:proofErr w:type="spellStart"/>
            <w:r>
              <w:rPr>
                <w:rFonts w:ascii="Times New Roman" w:hAnsi="Times New Roman"/>
                <w:sz w:val="20"/>
                <w:szCs w:val="20"/>
              </w:rPr>
              <w:t>tTMB</w:t>
            </w:r>
            <w:proofErr w:type="spellEnd"/>
            <w:r>
              <w:rPr>
                <w:rFonts w:ascii="Times New Roman" w:hAnsi="Times New Roman"/>
                <w:sz w:val="20"/>
                <w:szCs w:val="20"/>
              </w:rPr>
              <w:t>-H</w:t>
            </w:r>
            <w:r>
              <w:rPr>
                <w:rFonts w:ascii="Times New Roman" w:hAnsi="Times New Roman"/>
                <w:sz w:val="20"/>
                <w:szCs w:val="20"/>
              </w:rPr>
              <w:t>（组织</w:t>
            </w:r>
            <w:r>
              <w:rPr>
                <w:rFonts w:ascii="Times New Roman" w:hAnsi="Times New Roman"/>
                <w:sz w:val="20"/>
                <w:szCs w:val="20"/>
              </w:rPr>
              <w:t>TMB≥10</w:t>
            </w:r>
            <w:r>
              <w:rPr>
                <w:rFonts w:ascii="Times New Roman" w:hAnsi="Times New Roman" w:hint="eastAsia"/>
                <w:sz w:val="20"/>
                <w:szCs w:val="20"/>
              </w:rPr>
              <w:t>个突变数</w:t>
            </w:r>
            <w:r>
              <w:rPr>
                <w:rFonts w:ascii="Times New Roman" w:hAnsi="Times New Roman"/>
                <w:sz w:val="20"/>
                <w:szCs w:val="20"/>
              </w:rPr>
              <w:t>/Mb</w:t>
            </w:r>
            <w:r>
              <w:rPr>
                <w:rFonts w:ascii="Times New Roman" w:hAnsi="Times New Roman"/>
                <w:sz w:val="20"/>
                <w:szCs w:val="20"/>
              </w:rPr>
              <w:t>）、既往治疗后疾病进展而没有良好的治疗方案、不可手术或转移性的实体瘤患者。请结合临床实际情况确定免疫治疗方案。</w:t>
            </w:r>
          </w:p>
        </w:tc>
      </w:tr>
    </w:tbl>
    <w:p w14:paraId="496B6EF3"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14579DF1" w14:textId="77777777" w:rsidR="0077090B" w:rsidRDefault="0077090B" w:rsidP="0077090B">
      <w:pPr>
        <w:numPr>
          <w:ilvl w:val="0"/>
          <w:numId w:val="10"/>
        </w:numPr>
        <w:rPr>
          <w:rFonts w:ascii="Times New Roman" w:hAnsi="Times New Roman"/>
          <w:bCs/>
          <w:sz w:val="18"/>
          <w:szCs w:val="18"/>
        </w:rPr>
      </w:pPr>
      <w:r w:rsidRPr="00E016A0">
        <w:rPr>
          <w:rFonts w:ascii="Times New Roman" w:hAnsi="Times New Roman" w:hint="eastAsia"/>
          <w:bCs/>
          <w:sz w:val="18"/>
          <w:szCs w:val="18"/>
        </w:rPr>
        <w:t>根据肿瘤类型、本次</w:t>
      </w:r>
      <w:r w:rsidRPr="00E016A0">
        <w:rPr>
          <w:rFonts w:ascii="Times New Roman" w:hAnsi="Times New Roman" w:hint="eastAsia"/>
          <w:bCs/>
          <w:sz w:val="18"/>
          <w:szCs w:val="18"/>
        </w:rPr>
        <w:t>TMB</w:t>
      </w:r>
      <w:r w:rsidRPr="00E016A0">
        <w:rPr>
          <w:rFonts w:ascii="Times New Roman" w:hAnsi="Times New Roman" w:hint="eastAsia"/>
          <w:bCs/>
          <w:sz w:val="18"/>
          <w:szCs w:val="18"/>
        </w:rPr>
        <w:t>检测数值、内部数据库分位数值进行</w:t>
      </w:r>
      <w:r w:rsidRPr="00E016A0">
        <w:rPr>
          <w:rFonts w:ascii="Times New Roman" w:hAnsi="Times New Roman" w:hint="eastAsia"/>
          <w:bCs/>
          <w:sz w:val="18"/>
          <w:szCs w:val="18"/>
        </w:rPr>
        <w:t>TMB-H/TMB-L</w:t>
      </w:r>
      <w:r w:rsidRPr="00E016A0">
        <w:rPr>
          <w:rFonts w:ascii="Times New Roman" w:hAnsi="Times New Roman" w:hint="eastAsia"/>
          <w:bCs/>
          <w:sz w:val="18"/>
          <w:szCs w:val="18"/>
        </w:rPr>
        <w:t>的判断，具体如下：（</w:t>
      </w:r>
      <w:r w:rsidRPr="00E016A0">
        <w:rPr>
          <w:rFonts w:ascii="Times New Roman" w:hAnsi="Times New Roman" w:hint="eastAsia"/>
          <w:bCs/>
          <w:sz w:val="18"/>
          <w:szCs w:val="18"/>
        </w:rPr>
        <w:t>1</w:t>
      </w:r>
      <w:r w:rsidRPr="00E016A0">
        <w:rPr>
          <w:rFonts w:ascii="Times New Roman" w:hAnsi="Times New Roman" w:hint="eastAsia"/>
          <w:bCs/>
          <w:sz w:val="18"/>
          <w:szCs w:val="18"/>
        </w:rPr>
        <w:t>）检测样本为肺癌样本时，检测数值位于前</w:t>
      </w:r>
      <w:r w:rsidRPr="00E016A0">
        <w:rPr>
          <w:rFonts w:ascii="Times New Roman" w:hAnsi="Times New Roman" w:hint="eastAsia"/>
          <w:bCs/>
          <w:sz w:val="18"/>
          <w:szCs w:val="18"/>
        </w:rPr>
        <w:t>25%</w:t>
      </w:r>
      <w:r w:rsidRPr="00E016A0">
        <w:rPr>
          <w:rFonts w:ascii="Times New Roman" w:hAnsi="Times New Roman" w:hint="eastAsia"/>
          <w:bCs/>
          <w:sz w:val="18"/>
          <w:szCs w:val="18"/>
        </w:rPr>
        <w:t>范围内且数值≥</w:t>
      </w:r>
      <w:r w:rsidRPr="00E016A0">
        <w:rPr>
          <w:rFonts w:ascii="Times New Roman" w:hAnsi="Times New Roman" w:hint="eastAsia"/>
          <w:bCs/>
          <w:sz w:val="18"/>
          <w:szCs w:val="18"/>
        </w:rPr>
        <w:t>9.48</w:t>
      </w:r>
      <w:r w:rsidRPr="00E016A0">
        <w:rPr>
          <w:rFonts w:ascii="Times New Roman" w:hAnsi="Times New Roman" w:hint="eastAsia"/>
          <w:bCs/>
          <w:sz w:val="18"/>
          <w:szCs w:val="18"/>
        </w:rPr>
        <w:t>，则提示</w:t>
      </w:r>
      <w:r w:rsidRPr="00E016A0">
        <w:rPr>
          <w:rFonts w:ascii="Times New Roman" w:hAnsi="Times New Roman" w:hint="eastAsia"/>
          <w:bCs/>
          <w:sz w:val="18"/>
          <w:szCs w:val="18"/>
        </w:rPr>
        <w:t>TMB-H</w:t>
      </w:r>
      <w:r w:rsidRPr="00E016A0">
        <w:rPr>
          <w:rFonts w:ascii="Times New Roman" w:hAnsi="Times New Roman" w:hint="eastAsia"/>
          <w:bCs/>
          <w:sz w:val="18"/>
          <w:szCs w:val="18"/>
        </w:rPr>
        <w:t>；检测数值位于后</w:t>
      </w:r>
      <w:r w:rsidRPr="00E016A0">
        <w:rPr>
          <w:rFonts w:ascii="Times New Roman" w:hAnsi="Times New Roman" w:hint="eastAsia"/>
          <w:bCs/>
          <w:sz w:val="18"/>
          <w:szCs w:val="18"/>
        </w:rPr>
        <w:t>75%</w:t>
      </w:r>
      <w:r w:rsidRPr="00E016A0">
        <w:rPr>
          <w:rFonts w:ascii="Times New Roman" w:hAnsi="Times New Roman" w:hint="eastAsia"/>
          <w:bCs/>
          <w:sz w:val="18"/>
          <w:szCs w:val="18"/>
        </w:rPr>
        <w:t>范围内且数值</w:t>
      </w:r>
      <w:r w:rsidRPr="00E016A0">
        <w:rPr>
          <w:rFonts w:ascii="Times New Roman" w:hAnsi="Times New Roman" w:hint="eastAsia"/>
          <w:bCs/>
          <w:sz w:val="18"/>
          <w:szCs w:val="18"/>
        </w:rPr>
        <w:t>&lt;9.48</w:t>
      </w:r>
      <w:r w:rsidRPr="00E016A0">
        <w:rPr>
          <w:rFonts w:ascii="Times New Roman" w:hAnsi="Times New Roman" w:hint="eastAsia"/>
          <w:bCs/>
          <w:sz w:val="18"/>
          <w:szCs w:val="18"/>
        </w:rPr>
        <w:t>，则提示</w:t>
      </w:r>
      <w:r w:rsidRPr="00E016A0">
        <w:rPr>
          <w:rFonts w:ascii="Times New Roman" w:hAnsi="Times New Roman" w:hint="eastAsia"/>
          <w:bCs/>
          <w:sz w:val="18"/>
          <w:szCs w:val="18"/>
        </w:rPr>
        <w:t>TMB-L</w:t>
      </w:r>
      <w:r w:rsidRPr="00E016A0">
        <w:rPr>
          <w:rFonts w:ascii="Times New Roman" w:hAnsi="Times New Roman" w:hint="eastAsia"/>
          <w:bCs/>
          <w:sz w:val="18"/>
          <w:szCs w:val="18"/>
        </w:rPr>
        <w:t>；（</w:t>
      </w:r>
      <w:r w:rsidRPr="00E016A0">
        <w:rPr>
          <w:rFonts w:ascii="Times New Roman" w:hAnsi="Times New Roman" w:hint="eastAsia"/>
          <w:bCs/>
          <w:sz w:val="18"/>
          <w:szCs w:val="18"/>
        </w:rPr>
        <w:t>2</w:t>
      </w:r>
      <w:r w:rsidRPr="00E016A0">
        <w:rPr>
          <w:rFonts w:ascii="Times New Roman" w:hAnsi="Times New Roman" w:hint="eastAsia"/>
          <w:bCs/>
          <w:sz w:val="18"/>
          <w:szCs w:val="18"/>
        </w:rPr>
        <w:t>）检测样本为非肺癌样本时，检测数值≥</w:t>
      </w:r>
      <w:r w:rsidRPr="00E016A0">
        <w:rPr>
          <w:rFonts w:ascii="Times New Roman" w:hAnsi="Times New Roman" w:hint="eastAsia"/>
          <w:bCs/>
          <w:sz w:val="18"/>
          <w:szCs w:val="18"/>
        </w:rPr>
        <w:t>10</w:t>
      </w:r>
      <w:r w:rsidRPr="00E016A0">
        <w:rPr>
          <w:rFonts w:ascii="Times New Roman" w:hAnsi="Times New Roman" w:hint="eastAsia"/>
          <w:bCs/>
          <w:sz w:val="18"/>
          <w:szCs w:val="18"/>
        </w:rPr>
        <w:t>则提示</w:t>
      </w:r>
      <w:r w:rsidRPr="00E016A0">
        <w:rPr>
          <w:rFonts w:ascii="Times New Roman" w:hAnsi="Times New Roman" w:hint="eastAsia"/>
          <w:bCs/>
          <w:sz w:val="18"/>
          <w:szCs w:val="18"/>
        </w:rPr>
        <w:t>TMB-H</w:t>
      </w:r>
      <w:r w:rsidRPr="00E016A0">
        <w:rPr>
          <w:rFonts w:ascii="Times New Roman" w:hAnsi="Times New Roman" w:hint="eastAsia"/>
          <w:bCs/>
          <w:sz w:val="18"/>
          <w:szCs w:val="18"/>
        </w:rPr>
        <w:t>，检测数值</w:t>
      </w:r>
      <w:r w:rsidRPr="00E016A0">
        <w:rPr>
          <w:rFonts w:ascii="Times New Roman" w:hAnsi="Times New Roman" w:hint="eastAsia"/>
          <w:bCs/>
          <w:sz w:val="18"/>
          <w:szCs w:val="18"/>
        </w:rPr>
        <w:t>&lt;7.76</w:t>
      </w:r>
      <w:r w:rsidRPr="00E016A0">
        <w:rPr>
          <w:rFonts w:ascii="Times New Roman" w:hAnsi="Times New Roman" w:hint="eastAsia"/>
          <w:bCs/>
          <w:sz w:val="18"/>
          <w:szCs w:val="18"/>
        </w:rPr>
        <w:t>则提示</w:t>
      </w:r>
      <w:r w:rsidRPr="00E016A0">
        <w:rPr>
          <w:rFonts w:ascii="Times New Roman" w:hAnsi="Times New Roman" w:hint="eastAsia"/>
          <w:bCs/>
          <w:sz w:val="18"/>
          <w:szCs w:val="18"/>
        </w:rPr>
        <w:t>TMB-L</w:t>
      </w:r>
      <w:r w:rsidRPr="00E016A0">
        <w:rPr>
          <w:rFonts w:ascii="Times New Roman" w:hAnsi="Times New Roman" w:hint="eastAsia"/>
          <w:bCs/>
          <w:sz w:val="18"/>
          <w:szCs w:val="18"/>
        </w:rPr>
        <w:t>，当</w:t>
      </w:r>
      <w:r w:rsidRPr="00E016A0">
        <w:rPr>
          <w:rFonts w:ascii="Times New Roman" w:hAnsi="Times New Roman" w:hint="eastAsia"/>
          <w:bCs/>
          <w:sz w:val="18"/>
          <w:szCs w:val="18"/>
        </w:rPr>
        <w:t>7.76</w:t>
      </w:r>
      <w:r w:rsidRPr="00E016A0">
        <w:rPr>
          <w:rFonts w:ascii="Times New Roman" w:hAnsi="Times New Roman" w:hint="eastAsia"/>
          <w:bCs/>
          <w:sz w:val="18"/>
          <w:szCs w:val="18"/>
        </w:rPr>
        <w:t>≤检测数值</w:t>
      </w:r>
      <w:r w:rsidRPr="00E016A0">
        <w:rPr>
          <w:rFonts w:ascii="Times New Roman" w:hAnsi="Times New Roman" w:hint="eastAsia"/>
          <w:bCs/>
          <w:sz w:val="18"/>
          <w:szCs w:val="18"/>
        </w:rPr>
        <w:t>&lt;10</w:t>
      </w:r>
      <w:r w:rsidRPr="00E016A0">
        <w:rPr>
          <w:rFonts w:ascii="Times New Roman" w:hAnsi="Times New Roman" w:hint="eastAsia"/>
          <w:bCs/>
          <w:sz w:val="18"/>
          <w:szCs w:val="18"/>
        </w:rPr>
        <w:t>时提示肿瘤突变负荷（</w:t>
      </w:r>
      <w:r w:rsidRPr="00E016A0">
        <w:rPr>
          <w:rFonts w:ascii="Times New Roman" w:hAnsi="Times New Roman" w:hint="eastAsia"/>
          <w:bCs/>
          <w:sz w:val="18"/>
          <w:szCs w:val="18"/>
        </w:rPr>
        <w:t>TMB</w:t>
      </w:r>
      <w:r w:rsidRPr="00E016A0">
        <w:rPr>
          <w:rFonts w:ascii="Times New Roman" w:hAnsi="Times New Roman" w:hint="eastAsia"/>
          <w:bCs/>
          <w:sz w:val="18"/>
          <w:szCs w:val="18"/>
        </w:rPr>
        <w:t>）临界，结果仅体现</w:t>
      </w:r>
      <w:r w:rsidRPr="00E016A0">
        <w:rPr>
          <w:rFonts w:ascii="Times New Roman" w:hAnsi="Times New Roman" w:hint="eastAsia"/>
          <w:bCs/>
          <w:sz w:val="18"/>
          <w:szCs w:val="18"/>
        </w:rPr>
        <w:t>TMB</w:t>
      </w:r>
      <w:r w:rsidRPr="00E016A0">
        <w:rPr>
          <w:rFonts w:ascii="Times New Roman" w:hAnsi="Times New Roman" w:hint="eastAsia"/>
          <w:bCs/>
          <w:sz w:val="18"/>
          <w:szCs w:val="18"/>
        </w:rPr>
        <w:t>数值。</w:t>
      </w:r>
    </w:p>
    <w:p w14:paraId="218C638B" w14:textId="20B54040" w:rsidR="00B7685E" w:rsidRPr="00B7685E" w:rsidRDefault="0035086C" w:rsidP="0077090B">
      <w:pPr>
        <w:numPr>
          <w:ilvl w:val="0"/>
          <w:numId w:val="10"/>
        </w:numPr>
        <w:rPr>
          <w:rFonts w:ascii="宋体" w:hAnsi="宋体"/>
          <w:bCs/>
          <w:sz w:val="18"/>
          <w:szCs w:val="18"/>
        </w:rPr>
      </w:pPr>
      <w:r>
        <w:rPr>
          <w:rFonts w:ascii="Times New Roman" w:hAnsi="Times New Roman"/>
          <w:bCs/>
          <w:sz w:val="18"/>
          <w:szCs w:val="18"/>
        </w:rPr>
        <w:t>现阶段实体瘤中</w:t>
      </w:r>
      <w:r>
        <w:rPr>
          <w:rFonts w:ascii="Times New Roman" w:hAnsi="Times New Roman"/>
          <w:bCs/>
          <w:sz w:val="18"/>
          <w:szCs w:val="18"/>
        </w:rPr>
        <w:t>TMB</w:t>
      </w:r>
      <w:r>
        <w:rPr>
          <w:rFonts w:ascii="Times New Roman" w:hAnsi="Times New Roman"/>
          <w:bCs/>
          <w:sz w:val="18"/>
          <w:szCs w:val="18"/>
        </w:rPr>
        <w:t>的临床研究仍处于探索性阶段，检测结果仅供参考，</w:t>
      </w:r>
      <w:proofErr w:type="gramStart"/>
      <w:r>
        <w:rPr>
          <w:rFonts w:ascii="Times New Roman" w:hAnsi="Times New Roman"/>
          <w:bCs/>
          <w:sz w:val="18"/>
          <w:szCs w:val="18"/>
        </w:rPr>
        <w:t>请综合</w:t>
      </w:r>
      <w:proofErr w:type="gramEnd"/>
      <w:r>
        <w:rPr>
          <w:rFonts w:ascii="Times New Roman" w:hAnsi="Times New Roman"/>
          <w:bCs/>
          <w:sz w:val="18"/>
          <w:szCs w:val="18"/>
        </w:rPr>
        <w:t>临床实际情况和其他标志物检测结果确定免疫检查点抑制剂的使用方案。</w:t>
      </w:r>
      <w:r w:rsidR="00B7685E" w:rsidRPr="00B7685E">
        <w:rPr>
          <w:rFonts w:ascii="宋体" w:hAnsi="宋体"/>
          <w:bCs/>
          <w:sz w:val="18"/>
          <w:szCs w:val="18"/>
        </w:rPr>
        <w:br w:type="page"/>
      </w:r>
    </w:p>
    <w:tbl>
      <w:tblPr>
        <w:tblW w:w="986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597"/>
        <w:gridCol w:w="2089"/>
        <w:gridCol w:w="6178"/>
      </w:tblGrid>
      <w:tr w:rsidR="00FA7BF2" w:rsidRPr="0096733F" w14:paraId="2CD056AD" w14:textId="77777777" w:rsidTr="00AB37A2">
        <w:trPr>
          <w:gridAfter w:val="2"/>
          <w:wAfter w:w="8267" w:type="dxa"/>
          <w:trHeight w:hRule="exact" w:val="28"/>
        </w:trPr>
        <w:tc>
          <w:tcPr>
            <w:tcW w:w="1597" w:type="dxa"/>
            <w:tcBorders>
              <w:top w:val="single" w:sz="4" w:space="0" w:color="FFFFFF"/>
              <w:left w:val="nil"/>
              <w:bottom w:val="nil"/>
              <w:right w:val="nil"/>
            </w:tcBorders>
            <w:shd w:val="clear" w:color="auto" w:fill="FFFFFF"/>
          </w:tcPr>
          <w:p w14:paraId="2BC48288" w14:textId="77777777" w:rsidR="00FA7BF2" w:rsidRPr="0096733F" w:rsidRDefault="00FA7BF2">
            <w:pPr>
              <w:adjustRightInd w:val="0"/>
              <w:snapToGrid w:val="0"/>
              <w:spacing w:line="260" w:lineRule="exact"/>
              <w:jc w:val="center"/>
              <w:rPr>
                <w:rFonts w:ascii="Times New Roman" w:hAnsi="Times New Roman"/>
                <w:sz w:val="18"/>
                <w:szCs w:val="18"/>
              </w:rPr>
            </w:pPr>
          </w:p>
        </w:tc>
      </w:tr>
      <w:tr w:rsidR="00FA7BF2" w:rsidRPr="0096733F" w14:paraId="60D85AF2" w14:textId="77777777" w:rsidTr="00AB37A2">
        <w:trPr>
          <w:trHeight w:val="454"/>
        </w:trPr>
        <w:tc>
          <w:tcPr>
            <w:tcW w:w="986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4F99F853" w14:textId="77777777" w:rsidR="00FA7BF2" w:rsidRPr="0096733F" w:rsidRDefault="0035086C">
            <w:pPr>
              <w:adjustRightInd w:val="0"/>
              <w:snapToGrid w:val="0"/>
              <w:spacing w:line="240" w:lineRule="exact"/>
              <w:jc w:val="center"/>
              <w:rPr>
                <w:rFonts w:ascii="Times New Roman" w:hAnsi="Times New Roman"/>
                <w:color w:val="252525"/>
                <w:szCs w:val="21"/>
              </w:rPr>
            </w:pPr>
            <w:r w:rsidRPr="0096733F">
              <w:rPr>
                <w:rFonts w:ascii="Times New Roman" w:hAnsi="Times New Roman"/>
                <w:b/>
                <w:bCs/>
                <w:color w:val="FFFFFF"/>
                <w:szCs w:val="21"/>
              </w:rPr>
              <w:t>免疫检查点抑制剂疗效正相关基因</w:t>
            </w:r>
          </w:p>
        </w:tc>
      </w:tr>
      <w:tr w:rsidR="00FA7BF2" w:rsidRPr="0096733F" w14:paraId="601A6C61" w14:textId="77777777" w:rsidTr="00AB37A2">
        <w:trPr>
          <w:trHeight w:val="340"/>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725EB1A" w14:textId="77777777" w:rsidR="00FA7BF2" w:rsidRPr="0096733F" w:rsidRDefault="0035086C">
            <w:pPr>
              <w:adjustRightInd w:val="0"/>
              <w:snapToGrid w:val="0"/>
              <w:spacing w:line="240" w:lineRule="exact"/>
              <w:jc w:val="center"/>
              <w:rPr>
                <w:rFonts w:ascii="Times New Roman" w:hAnsi="Times New Roman"/>
                <w:b/>
                <w:bCs/>
                <w:szCs w:val="21"/>
              </w:rPr>
            </w:pPr>
            <w:r w:rsidRPr="0096733F">
              <w:rPr>
                <w:rFonts w:ascii="Times New Roman" w:hAnsi="Times New Roman"/>
                <w:b/>
                <w:bCs/>
                <w:szCs w:val="21"/>
              </w:rPr>
              <w:t>检测内容</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4B92195" w14:textId="77777777" w:rsidR="00FA7BF2" w:rsidRPr="0096733F" w:rsidRDefault="0035086C">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检测结果</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D4A2280" w14:textId="77777777" w:rsidR="00FA7BF2" w:rsidRPr="0096733F" w:rsidRDefault="0035086C">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检测意义</w:t>
            </w:r>
          </w:p>
        </w:tc>
      </w:tr>
      <w:tr w:rsidR="00AB37A2" w:rsidRPr="0096733F" w14:paraId="4A03340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0BCA3F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ATM</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F792FA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r w:rsidRPr="006C0131">
              <w:rPr>
                <w:rFonts w:ascii="Times New Roman" w:hAnsi="Times New Roman"/>
                <w:color w:val="000000"/>
                <w:sz w:val="18"/>
                <w:szCs w:val="18"/>
              </w:rPr>
              <w:t>var.io.result.ATM</w:t>
            </w:r>
            <w:proofErr w:type="spellEnd"/>
            <w:r w:rsidRPr="006C0131">
              <w:rPr>
                <w:rFonts w:ascii="Times New Roman" w:hAnsi="Times New Roman"/>
                <w:color w:val="000000"/>
                <w:sz w:val="18"/>
                <w:szCs w:val="18"/>
              </w:rPr>
              <w:t>%}</w:t>
            </w:r>
          </w:p>
          <w:p w14:paraId="77264A5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r w:rsidRPr="006C0131">
              <w:rPr>
                <w:rFonts w:ascii="Times New Roman" w:hAnsi="Times New Roman"/>
                <w:color w:val="000000"/>
                <w:sz w:val="18"/>
                <w:szCs w:val="18"/>
              </w:rPr>
              <w:t>var.io.result.ATM</w:t>
            </w:r>
            <w:proofErr w:type="spellEnd"/>
            <w:r w:rsidRPr="006C0131">
              <w:rPr>
                <w:rFonts w:ascii="Times New Roman" w:hAnsi="Times New Roman"/>
                <w:color w:val="000000"/>
                <w:sz w:val="18"/>
                <w:szCs w:val="18"/>
              </w:rPr>
              <w:t>%}</w:t>
            </w:r>
          </w:p>
          <w:p w14:paraId="12FF1E03" w14:textId="7192D070" w:rsidR="00AB37A2" w:rsidRPr="006C0131"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sidR="000F2D99">
              <w:rPr>
                <w:rFonts w:ascii="Times New Roman" w:hAnsi="Times New Roman"/>
                <w:b/>
                <w:bCs/>
                <w:color w:val="FF0000"/>
                <w:sz w:val="18"/>
                <w:szCs w:val="18"/>
              </w:rPr>
              <w:t>|</w:t>
            </w:r>
            <w:proofErr w:type="gramStart"/>
            <w:r w:rsidR="000F2D99">
              <w:rPr>
                <w:rFonts w:ascii="Times New Roman" w:hAnsi="Times New Roman"/>
                <w:b/>
                <w:bCs/>
                <w:color w:val="FF0000"/>
                <w:sz w:val="18"/>
                <w:szCs w:val="18"/>
              </w:rPr>
              <w:t>replace</w:t>
            </w:r>
            <w:proofErr w:type="spellEnd"/>
            <w:r w:rsidR="000F2D99">
              <w:rPr>
                <w:rFonts w:ascii="Times New Roman" w:hAnsi="Times New Roman"/>
                <w:b/>
                <w:bCs/>
                <w:color w:val="FF0000"/>
                <w:sz w:val="18"/>
                <w:szCs w:val="18"/>
              </w:rPr>
              <w:t>(</w:t>
            </w:r>
            <w:proofErr w:type="gramEnd"/>
            <w:r w:rsidR="000F2D99">
              <w:rPr>
                <w:rFonts w:ascii="Times New Roman" w:hAnsi="Times New Roman"/>
                <w:b/>
                <w:bCs/>
                <w:color w:val="FF0000"/>
                <w:sz w:val="18"/>
                <w:szCs w:val="18"/>
              </w:rPr>
              <w:t>“</w:t>
            </w:r>
            <w:r w:rsidR="000F2D99">
              <w:rPr>
                <w:rFonts w:ascii="Times New Roman" w:hAnsi="Times New Roman" w:hint="eastAsia"/>
                <w:b/>
                <w:bCs/>
                <w:color w:val="FF0000"/>
                <w:sz w:val="18"/>
                <w:szCs w:val="18"/>
              </w:rPr>
              <w:t>(</w:t>
            </w:r>
            <w:r w:rsidR="000F2D99">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02F1F4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AD0880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CFEE06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FEA6B89" w14:textId="58F3151F"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016176E3" w14:textId="77777777" w:rsidR="00661A39" w:rsidRPr="006C0131" w:rsidRDefault="00661A39" w:rsidP="00661A39">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spellStart"/>
            <w:r w:rsidRPr="006C0131">
              <w:rPr>
                <w:rFonts w:ascii="Times New Roman" w:hAnsi="Times New Roman"/>
                <w:color w:val="000000"/>
                <w:sz w:val="18"/>
                <w:szCs w:val="18"/>
                <w:highlight w:val="yellow"/>
              </w:rPr>
              <w:t>var.io.result.ATM</w:t>
            </w:r>
            <w:proofErr w:type="spellEnd"/>
            <w:r w:rsidRPr="006C0131">
              <w:rPr>
                <w:rFonts w:ascii="Times New Roman" w:hAnsi="Times New Roman"/>
                <w:color w:val="000000"/>
                <w:sz w:val="18"/>
                <w:szCs w:val="18"/>
                <w:highlight w:val="yellow"/>
              </w:rPr>
              <w:t xml:space="preserve"> or </w:t>
            </w:r>
            <w:proofErr w:type="spellStart"/>
            <w:r w:rsidRPr="006C0131">
              <w:rPr>
                <w:rFonts w:ascii="Times New Roman" w:hAnsi="Times New Roman"/>
                <w:color w:val="000000"/>
                <w:sz w:val="18"/>
                <w:szCs w:val="18"/>
                <w:highlight w:val="yellow"/>
              </w:rPr>
              <w:t>var.io.result.ATR</w:t>
            </w:r>
            <w:proofErr w:type="spellEnd"/>
            <w:r w:rsidRPr="006C0131">
              <w:rPr>
                <w:rFonts w:ascii="Times New Roman" w:hAnsi="Times New Roman"/>
                <w:color w:val="000000"/>
                <w:sz w:val="18"/>
                <w:szCs w:val="18"/>
                <w:highlight w:val="yellow"/>
              </w:rPr>
              <w:t xml:space="preserve"> or </w:t>
            </w:r>
            <w:proofErr w:type="gramStart"/>
            <w:r w:rsidRPr="006C0131">
              <w:rPr>
                <w:rFonts w:ascii="Times New Roman" w:hAnsi="Times New Roman"/>
                <w:color w:val="000000"/>
                <w:sz w:val="18"/>
                <w:szCs w:val="18"/>
                <w:highlight w:val="yellow"/>
              </w:rPr>
              <w:t>var.io.result</w:t>
            </w:r>
            <w:proofErr w:type="gramEnd"/>
            <w:r w:rsidRPr="006C0131">
              <w:rPr>
                <w:rFonts w:ascii="Times New Roman" w:hAnsi="Times New Roman"/>
                <w:color w:val="000000"/>
                <w:sz w:val="18"/>
                <w:szCs w:val="18"/>
                <w:highlight w:val="yellow"/>
              </w:rPr>
              <w:t xml:space="preserve">.BRCA1 or var.io.result.BRCA2 or var.io.result.BRIP1 or var.io.result.CHEK1 or var.io.result.CHEK2 or var.io.result.ERCC1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proofErr w:type="spellStart"/>
            <w:r w:rsidRPr="006C0131">
              <w:rPr>
                <w:rFonts w:ascii="Times New Roman" w:hAnsi="Times New Roman"/>
                <w:color w:val="000000"/>
                <w:sz w:val="18"/>
                <w:szCs w:val="18"/>
                <w:highlight w:val="yellow"/>
              </w:rPr>
              <w:t>var.io.result.FANCA</w:t>
            </w:r>
            <w:proofErr w:type="spellEnd"/>
            <w:r w:rsidRPr="006C0131">
              <w:rPr>
                <w:rFonts w:ascii="Times New Roman" w:hAnsi="Times New Roman"/>
                <w:color w:val="000000"/>
                <w:sz w:val="18"/>
                <w:szCs w:val="18"/>
                <w:highlight w:val="yellow"/>
              </w:rPr>
              <w:t xml:space="preserve">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var.io.result.MRE11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var.io.result.PALB2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var.io.result.RAD50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var.io.result.XRCC1%</w:t>
            </w:r>
            <w:r w:rsidRPr="006C0131">
              <w:rPr>
                <w:rFonts w:ascii="Times New Roman" w:hAnsi="Times New Roman" w:hint="eastAsia"/>
                <w:color w:val="000000"/>
                <w:sz w:val="18"/>
                <w:szCs w:val="18"/>
                <w:highlight w:val="yellow"/>
              </w:rPr>
              <w:t>}</w:t>
            </w:r>
          </w:p>
          <w:p w14:paraId="2603F883" w14:textId="39C8BCCE" w:rsidR="00661A39" w:rsidRPr="00661A39" w:rsidRDefault="00661A39"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661A39">
              <w:rPr>
                <w:rFonts w:ascii="Times New Roman" w:hAnsi="Times New Roman"/>
                <w:color w:val="000000" w:themeColor="text1"/>
                <w:sz w:val="18"/>
                <w:szCs w:val="18"/>
              </w:rPr>
              <w:t>DNA</w:t>
            </w:r>
            <w:r w:rsidRPr="00661A39">
              <w:rPr>
                <w:rFonts w:ascii="Times New Roman" w:hAnsi="Times New Roman"/>
                <w:color w:val="000000" w:themeColor="text1"/>
                <w:sz w:val="18"/>
                <w:szCs w:val="18"/>
              </w:rPr>
              <w:t>损伤修复（</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）通路基因的失活突变会导致</w:t>
            </w:r>
            <w:r w:rsidRPr="00661A39">
              <w:rPr>
                <w:rFonts w:ascii="Times New Roman" w:hAnsi="Times New Roman"/>
                <w:color w:val="000000" w:themeColor="text1"/>
                <w:sz w:val="18"/>
                <w:szCs w:val="18"/>
              </w:rPr>
              <w:t>DNA</w:t>
            </w:r>
            <w:r w:rsidRPr="00661A39">
              <w:rPr>
                <w:rFonts w:ascii="Times New Roman" w:hAnsi="Times New Roman"/>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通路基因缺失突变的患者相比，携带</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通路基因缺失突变患者接受</w:t>
            </w:r>
            <w:r w:rsidRPr="00661A39">
              <w:rPr>
                <w:rFonts w:ascii="Times New Roman" w:hAnsi="Times New Roman"/>
                <w:color w:val="000000" w:themeColor="text1"/>
                <w:sz w:val="18"/>
                <w:szCs w:val="18"/>
              </w:rPr>
              <w:t>PD-1/PD-L1</w:t>
            </w:r>
            <w:r w:rsidRPr="00661A39">
              <w:rPr>
                <w:rFonts w:ascii="Times New Roman" w:hAnsi="Times New Roman"/>
                <w:color w:val="000000" w:themeColor="text1"/>
                <w:sz w:val="18"/>
                <w:szCs w:val="18"/>
              </w:rPr>
              <w:t>抑制剂治疗后的客观缓解率更高，中位无进展生存期和总生存期更长（</w:t>
            </w:r>
            <w:r w:rsidRPr="00661A39">
              <w:rPr>
                <w:rFonts w:ascii="Times New Roman" w:hAnsi="Times New Roman"/>
                <w:color w:val="000000" w:themeColor="text1"/>
                <w:sz w:val="18"/>
                <w:szCs w:val="18"/>
              </w:rPr>
              <w:t>PMID: 32332016, 29489427, 32916128, 30514390, 29983880</w:t>
            </w:r>
            <w:r w:rsidRPr="00661A39">
              <w:rPr>
                <w:rFonts w:ascii="Times New Roman" w:hAnsi="Times New Roman"/>
                <w:color w:val="000000" w:themeColor="text1"/>
                <w:sz w:val="18"/>
                <w:szCs w:val="18"/>
              </w:rPr>
              <w:t>）。</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通路基因包括错配修复（</w:t>
            </w:r>
            <w:r w:rsidRPr="00661A39">
              <w:rPr>
                <w:rFonts w:ascii="Times New Roman" w:hAnsi="Times New Roman"/>
                <w:color w:val="000000" w:themeColor="text1"/>
                <w:sz w:val="18"/>
                <w:szCs w:val="18"/>
              </w:rPr>
              <w:t>MMR</w:t>
            </w:r>
            <w:r w:rsidRPr="00661A39">
              <w:rPr>
                <w:rFonts w:ascii="Times New Roman" w:hAnsi="Times New Roman"/>
                <w:color w:val="000000" w:themeColor="text1"/>
                <w:sz w:val="18"/>
                <w:szCs w:val="18"/>
              </w:rPr>
              <w:t>）基因和</w:t>
            </w:r>
            <w:r w:rsidRPr="00661A39">
              <w:rPr>
                <w:rFonts w:ascii="Times New Roman" w:hAnsi="Times New Roman"/>
                <w:color w:val="000000" w:themeColor="text1"/>
                <w:sz w:val="18"/>
                <w:szCs w:val="18"/>
              </w:rPr>
              <w:t>POLE</w:t>
            </w:r>
            <w:r w:rsidRPr="00661A39">
              <w:rPr>
                <w:rFonts w:ascii="Times New Roman" w:hAnsi="Times New Roman"/>
                <w:color w:val="000000" w:themeColor="text1"/>
                <w:sz w:val="18"/>
                <w:szCs w:val="18"/>
              </w:rPr>
              <w:t>等基因，有更多的临床研究可供参考，请见下文。</w:t>
            </w:r>
          </w:p>
          <w:p w14:paraId="193337C2" w14:textId="77777777" w:rsidR="00661A39" w:rsidRPr="006C0131" w:rsidRDefault="00661A39" w:rsidP="00661A39">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9013A7E" w14:textId="77777777" w:rsidR="00AB37A2" w:rsidRDefault="00AB37A2" w:rsidP="00AB37A2">
            <w:pPr>
              <w:adjustRightInd w:val="0"/>
              <w:snapToGrid w:val="0"/>
              <w:spacing w:beforeLines="20" w:before="62" w:afterLines="20" w:after="62"/>
              <w:ind w:firstLineChars="200" w:firstLine="360"/>
              <w:rPr>
                <w:rFonts w:ascii="Times New Roman" w:hAnsi="Times New Roman"/>
                <w:color w:val="7E7E7E"/>
                <w:sz w:val="18"/>
                <w:szCs w:val="18"/>
              </w:rPr>
            </w:pPr>
            <w:r w:rsidRPr="0096733F">
              <w:rPr>
                <w:rFonts w:ascii="Times New Roman" w:hAnsi="Times New Roman"/>
                <w:color w:val="7E7E7E"/>
                <w:sz w:val="18"/>
                <w:szCs w:val="18"/>
              </w:rPr>
              <w:t>DNA</w:t>
            </w:r>
            <w:r w:rsidRPr="0096733F">
              <w:rPr>
                <w:rFonts w:ascii="Times New Roman" w:hAnsi="Times New Roman"/>
                <w:color w:val="7E7E7E"/>
                <w:sz w:val="18"/>
                <w:szCs w:val="18"/>
              </w:rPr>
              <w:t>损伤修复（</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）通路基因的失活突变会导致</w:t>
            </w:r>
            <w:r w:rsidRPr="0096733F">
              <w:rPr>
                <w:rFonts w:ascii="Times New Roman" w:hAnsi="Times New Roman"/>
                <w:color w:val="7E7E7E"/>
                <w:sz w:val="18"/>
                <w:szCs w:val="18"/>
              </w:rPr>
              <w:t>DNA</w:t>
            </w:r>
            <w:r w:rsidRPr="0096733F">
              <w:rPr>
                <w:rFonts w:ascii="Times New Roman" w:hAnsi="Times New Roman"/>
                <w:color w:val="7E7E7E"/>
                <w:sz w:val="18"/>
                <w:szCs w:val="18"/>
              </w:rPr>
              <w:t>修复异常，与淋巴细胞浸润、基因组不稳定性增加和肿瘤突变负荷升高有关。非小细胞肺癌、尿路上皮癌、去势抵抗性转移性前列腺癌等多种癌症的临床研究发现，与无</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通路基因缺失突变的患者相比，携带</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通路基因缺失突变患者接受</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抑制剂治疗后的客观缓解率更高，中位无进展生存期和总生存期更长（</w:t>
            </w:r>
            <w:r w:rsidRPr="0096733F">
              <w:rPr>
                <w:rFonts w:ascii="Times New Roman" w:hAnsi="Times New Roman"/>
                <w:color w:val="7E7E7E"/>
                <w:sz w:val="18"/>
                <w:szCs w:val="18"/>
              </w:rPr>
              <w:t>PMID: 32332016, 29489427, 32916128, 30514390, 29983880</w:t>
            </w:r>
            <w:r w:rsidRPr="0096733F">
              <w:rPr>
                <w:rFonts w:ascii="Times New Roman" w:hAnsi="Times New Roman"/>
                <w:color w:val="7E7E7E"/>
                <w:sz w:val="18"/>
                <w:szCs w:val="18"/>
              </w:rPr>
              <w:t>）。</w:t>
            </w:r>
            <w:r w:rsidRPr="0096733F">
              <w:rPr>
                <w:rFonts w:ascii="Times New Roman" w:hAnsi="Times New Roman"/>
                <w:color w:val="7E7E7E"/>
                <w:sz w:val="18"/>
                <w:szCs w:val="18"/>
              </w:rPr>
              <w:t>DDR</w:t>
            </w:r>
            <w:r w:rsidRPr="0096733F">
              <w:rPr>
                <w:rFonts w:ascii="Times New Roman" w:hAnsi="Times New Roman"/>
                <w:color w:val="7E7E7E"/>
                <w:sz w:val="18"/>
                <w:szCs w:val="18"/>
              </w:rPr>
              <w:t>通路基因包括错配修复（</w:t>
            </w:r>
            <w:r w:rsidRPr="0096733F">
              <w:rPr>
                <w:rFonts w:ascii="Times New Roman" w:hAnsi="Times New Roman"/>
                <w:color w:val="7E7E7E"/>
                <w:sz w:val="18"/>
                <w:szCs w:val="18"/>
              </w:rPr>
              <w:t>MMR</w:t>
            </w:r>
            <w:r w:rsidRPr="0096733F">
              <w:rPr>
                <w:rFonts w:ascii="Times New Roman" w:hAnsi="Times New Roman"/>
                <w:color w:val="7E7E7E"/>
                <w:sz w:val="18"/>
                <w:szCs w:val="18"/>
              </w:rPr>
              <w:t>）基因和</w:t>
            </w:r>
            <w:r w:rsidRPr="0096733F">
              <w:rPr>
                <w:rFonts w:ascii="Times New Roman" w:hAnsi="Times New Roman"/>
                <w:color w:val="7E7E7E"/>
                <w:sz w:val="18"/>
                <w:szCs w:val="18"/>
              </w:rPr>
              <w:t>POLE</w:t>
            </w:r>
            <w:r w:rsidRPr="0096733F">
              <w:rPr>
                <w:rFonts w:ascii="Times New Roman" w:hAnsi="Times New Roman"/>
                <w:color w:val="7E7E7E"/>
                <w:sz w:val="18"/>
                <w:szCs w:val="18"/>
              </w:rPr>
              <w:t>等基因，有更多的临床研究可供参考，请见下文。</w:t>
            </w:r>
          </w:p>
          <w:p w14:paraId="2F2C1A8C" w14:textId="0F2DA71A" w:rsidR="00661A39" w:rsidRPr="0096733F" w:rsidRDefault="00661A39" w:rsidP="00AB37A2">
            <w:pPr>
              <w:adjustRightInd w:val="0"/>
              <w:snapToGrid w:val="0"/>
              <w:spacing w:beforeLines="20" w:before="62" w:afterLines="20" w:after="62"/>
              <w:ind w:firstLineChars="200" w:firstLine="360"/>
              <w:rPr>
                <w:rFonts w:ascii="Times New Roman" w:hAnsi="Times New Roman"/>
                <w:color w:val="7E7E7E"/>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endif%}</w:t>
            </w:r>
          </w:p>
        </w:tc>
      </w:tr>
      <w:tr w:rsidR="00AB37A2" w:rsidRPr="0096733F" w14:paraId="63E190F4"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7F052E6"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ATR</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30A3F4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r w:rsidRPr="006C0131">
              <w:rPr>
                <w:rFonts w:ascii="Times New Roman" w:hAnsi="Times New Roman"/>
                <w:color w:val="000000"/>
                <w:sz w:val="18"/>
                <w:szCs w:val="18"/>
              </w:rPr>
              <w:t>var.io.result.ATR</w:t>
            </w:r>
            <w:proofErr w:type="spellEnd"/>
            <w:r w:rsidRPr="006C0131">
              <w:rPr>
                <w:rFonts w:ascii="Times New Roman" w:hAnsi="Times New Roman"/>
                <w:color w:val="000000"/>
                <w:sz w:val="18"/>
                <w:szCs w:val="18"/>
              </w:rPr>
              <w:t>%}</w:t>
            </w:r>
          </w:p>
          <w:p w14:paraId="1B2AA113"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r w:rsidRPr="006C0131">
              <w:rPr>
                <w:rFonts w:ascii="Times New Roman" w:hAnsi="Times New Roman"/>
                <w:color w:val="000000"/>
                <w:sz w:val="18"/>
                <w:szCs w:val="18"/>
              </w:rPr>
              <w:t>var.io.result.ATR</w:t>
            </w:r>
            <w:proofErr w:type="spellEnd"/>
            <w:r w:rsidRPr="006C0131">
              <w:rPr>
                <w:rFonts w:ascii="Times New Roman" w:hAnsi="Times New Roman"/>
                <w:color w:val="000000"/>
                <w:sz w:val="18"/>
                <w:szCs w:val="18"/>
              </w:rPr>
              <w:t>%}</w:t>
            </w:r>
          </w:p>
          <w:p w14:paraId="1E9A6A9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ADBC00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4B631D2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461E24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9A937A4" w14:textId="2A332686"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4BC8729B"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4CA0BF5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F82C904"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BRCA1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3E5029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.BRCA1</w:t>
            </w:r>
            <w:r w:rsidRPr="006C0131">
              <w:rPr>
                <w:rFonts w:ascii="Times New Roman" w:hAnsi="Times New Roman" w:hint="eastAsia"/>
                <w:color w:val="000000"/>
                <w:sz w:val="18"/>
                <w:szCs w:val="18"/>
              </w:rPr>
              <w:t>%}</w:t>
            </w:r>
          </w:p>
          <w:p w14:paraId="53A0347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.BRCA1%}</w:t>
            </w:r>
          </w:p>
          <w:p w14:paraId="24F8F09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96DB49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0B4DD9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5A6C00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7667944" w14:textId="7922A1C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147053C"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02F19F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DD93FDA"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BRCA2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0B024913"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.BRCA2</w:t>
            </w:r>
            <w:r w:rsidRPr="006C0131">
              <w:rPr>
                <w:rFonts w:ascii="Times New Roman" w:hAnsi="Times New Roman" w:hint="eastAsia"/>
                <w:color w:val="000000"/>
                <w:sz w:val="18"/>
                <w:szCs w:val="18"/>
              </w:rPr>
              <w:t>%}</w:t>
            </w:r>
          </w:p>
          <w:p w14:paraId="71BA03A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.BRCA2%}</w:t>
            </w:r>
          </w:p>
          <w:p w14:paraId="7D32856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7CA1D1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FCBE54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C26FB4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2736078" w14:textId="7E81C43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F48A001"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771CB19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A04A74D"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BRIP1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5B8213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.BRIP1</w:t>
            </w:r>
            <w:r w:rsidRPr="006C0131">
              <w:rPr>
                <w:rFonts w:ascii="Times New Roman" w:hAnsi="Times New Roman" w:hint="eastAsia"/>
                <w:color w:val="000000"/>
                <w:sz w:val="18"/>
                <w:szCs w:val="18"/>
              </w:rPr>
              <w:t>%}</w:t>
            </w:r>
          </w:p>
          <w:p w14:paraId="13E05FD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.BRIP1%}</w:t>
            </w:r>
          </w:p>
          <w:p w14:paraId="1633C0B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03860B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DE2D38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1D9985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F92E4C6" w14:textId="03B71C2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15F7BC9"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3F02F55F"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2D623DC"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CHEK1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07660C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.CHEK1</w:t>
            </w:r>
            <w:r w:rsidRPr="006C0131">
              <w:rPr>
                <w:rFonts w:ascii="Times New Roman" w:hAnsi="Times New Roman" w:hint="eastAsia"/>
                <w:color w:val="000000"/>
                <w:sz w:val="18"/>
                <w:szCs w:val="18"/>
              </w:rPr>
              <w:t>%}</w:t>
            </w:r>
          </w:p>
          <w:p w14:paraId="486C2B8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.CHEK1%}</w:t>
            </w:r>
          </w:p>
          <w:p w14:paraId="5A75FF1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B227B03"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4D5E78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D20CE4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C2A6A58" w14:textId="4E978E7B"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lastRenderedPageBreak/>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523E6704"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2981F48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F8C0D15"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CHEK2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53EE9A3"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.CHEK2</w:t>
            </w:r>
            <w:r w:rsidRPr="006C0131">
              <w:rPr>
                <w:rFonts w:ascii="Times New Roman" w:hAnsi="Times New Roman" w:hint="eastAsia"/>
                <w:color w:val="000000"/>
                <w:sz w:val="18"/>
                <w:szCs w:val="18"/>
              </w:rPr>
              <w:t>%}</w:t>
            </w:r>
          </w:p>
          <w:p w14:paraId="7995E1C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.CHEK2%}</w:t>
            </w:r>
          </w:p>
          <w:p w14:paraId="7BC79C1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C948EE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A3BBBF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0A6D0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ADEDB15" w14:textId="4A9847FC"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287A999"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34BD29D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98E9D6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ERCC1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8C08CD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.ERCC1</w:t>
            </w:r>
            <w:r w:rsidRPr="006C0131">
              <w:rPr>
                <w:rFonts w:ascii="Times New Roman" w:hAnsi="Times New Roman" w:hint="eastAsia"/>
                <w:color w:val="000000"/>
                <w:sz w:val="18"/>
                <w:szCs w:val="18"/>
              </w:rPr>
              <w:t>%}</w:t>
            </w:r>
          </w:p>
          <w:p w14:paraId="7DE6BF9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.ERCC1%}</w:t>
            </w:r>
          </w:p>
          <w:p w14:paraId="33BC524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D51052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783EAF0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7CDC34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F38AE3D" w14:textId="4BC8B6D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C813AE4"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19D64BF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7FB4EC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FANCA</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9FE7C5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spellStart"/>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.FANCA</w:t>
            </w:r>
            <w:proofErr w:type="spellEnd"/>
            <w:r w:rsidRPr="006C0131">
              <w:rPr>
                <w:rFonts w:ascii="Times New Roman" w:hAnsi="Times New Roman" w:hint="eastAsia"/>
                <w:color w:val="000000"/>
                <w:sz w:val="18"/>
                <w:szCs w:val="18"/>
              </w:rPr>
              <w:t xml:space="preserve"> %}</w:t>
            </w:r>
          </w:p>
          <w:p w14:paraId="52F4A7D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spellStart"/>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.FANCA</w:t>
            </w:r>
            <w:proofErr w:type="spellEnd"/>
            <w:r w:rsidRPr="006C0131">
              <w:rPr>
                <w:rFonts w:ascii="Times New Roman" w:hAnsi="Times New Roman"/>
                <w:color w:val="000000"/>
                <w:sz w:val="18"/>
                <w:szCs w:val="18"/>
              </w:rPr>
              <w:t xml:space="preserve"> %}</w:t>
            </w:r>
          </w:p>
          <w:p w14:paraId="5AAC8C7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E0647E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20176F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D3E640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F095C04" w14:textId="5D8F7EFC"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51BE2BE"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27EC72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D2D44BB"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MRE11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A67FD0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.MRE11</w:t>
            </w:r>
            <w:r w:rsidRPr="006C0131">
              <w:rPr>
                <w:rFonts w:ascii="Times New Roman" w:hAnsi="Times New Roman" w:hint="eastAsia"/>
                <w:color w:val="000000"/>
                <w:sz w:val="18"/>
                <w:szCs w:val="18"/>
              </w:rPr>
              <w:t>%}</w:t>
            </w:r>
          </w:p>
          <w:p w14:paraId="3262382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.MRE11%}</w:t>
            </w:r>
          </w:p>
          <w:p w14:paraId="2895669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594037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A559F6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1D134F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CB29964" w14:textId="21E8EB6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4AB37AE7"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E46A22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34AA4DAD"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PALB2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21A26F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.PALB2</w:t>
            </w:r>
            <w:r w:rsidRPr="006C0131">
              <w:rPr>
                <w:rFonts w:ascii="Times New Roman" w:hAnsi="Times New Roman" w:hint="eastAsia"/>
                <w:color w:val="000000"/>
                <w:sz w:val="18"/>
                <w:szCs w:val="18"/>
              </w:rPr>
              <w:t>%}</w:t>
            </w:r>
          </w:p>
          <w:p w14:paraId="3056B00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.PALB2%}</w:t>
            </w:r>
          </w:p>
          <w:p w14:paraId="068D223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8C6D87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F6AA64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9796D8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472B606" w14:textId="426B79F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FBDC54B"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1608566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6C80FE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RAD50</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C9995C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.RAD50</w:t>
            </w:r>
            <w:r w:rsidRPr="006C0131">
              <w:rPr>
                <w:rFonts w:ascii="Times New Roman" w:hAnsi="Times New Roman" w:hint="eastAsia"/>
                <w:color w:val="000000"/>
                <w:sz w:val="18"/>
                <w:szCs w:val="18"/>
              </w:rPr>
              <w:t>%}</w:t>
            </w:r>
          </w:p>
          <w:p w14:paraId="4B1433C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.RAD50%}</w:t>
            </w:r>
          </w:p>
          <w:p w14:paraId="6F65974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20364C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173E030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10804F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41616DC" w14:textId="6BB3E34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E77D3E2"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765CE06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8E763F7"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XRCC1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3C0E7E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lastRenderedPageBreak/>
              <w:t>var.io.result</w:t>
            </w:r>
            <w:proofErr w:type="gramEnd"/>
            <w:r w:rsidRPr="006C0131">
              <w:rPr>
                <w:rFonts w:ascii="Times New Roman" w:hAnsi="Times New Roman"/>
                <w:color w:val="000000"/>
                <w:sz w:val="18"/>
                <w:szCs w:val="18"/>
              </w:rPr>
              <w:t>.XRCC1</w:t>
            </w:r>
            <w:r w:rsidRPr="006C0131">
              <w:rPr>
                <w:rFonts w:ascii="Times New Roman" w:hAnsi="Times New Roman" w:hint="eastAsia"/>
                <w:color w:val="000000"/>
                <w:sz w:val="18"/>
                <w:szCs w:val="18"/>
              </w:rPr>
              <w:t>%}</w:t>
            </w:r>
          </w:p>
          <w:p w14:paraId="2A8E1DC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.XRCC1%}</w:t>
            </w:r>
          </w:p>
          <w:p w14:paraId="2768703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806C04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60BB37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9F1D61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FF2DD90" w14:textId="5DAF311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32AA731"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2CDBA2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4190AC8"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MLH1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4D92563"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.MLH1</w:t>
            </w:r>
            <w:r w:rsidRPr="006C0131">
              <w:rPr>
                <w:rFonts w:ascii="Times New Roman" w:hAnsi="Times New Roman" w:hint="eastAsia"/>
                <w:color w:val="000000"/>
                <w:sz w:val="18"/>
                <w:szCs w:val="18"/>
              </w:rPr>
              <w:t>%}</w:t>
            </w:r>
          </w:p>
          <w:p w14:paraId="597C17D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.MLH1%}</w:t>
            </w:r>
          </w:p>
          <w:p w14:paraId="6CA561C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B32C1B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53F374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539049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FBF8C2D" w14:textId="07723EF2"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5C1F250C" w14:textId="77777777" w:rsidR="004470D7" w:rsidRPr="006C0131" w:rsidRDefault="004470D7" w:rsidP="004470D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Pr="006C0131">
              <w:rPr>
                <w:rFonts w:ascii="Times New Roman" w:hAnsi="Times New Roman"/>
                <w:color w:val="000000"/>
                <w:sz w:val="18"/>
                <w:szCs w:val="18"/>
                <w:highlight w:val="yellow"/>
              </w:rPr>
              <w:t>var.io.result</w:t>
            </w:r>
            <w:proofErr w:type="gramEnd"/>
            <w:r w:rsidRPr="006C0131">
              <w:rPr>
                <w:rFonts w:ascii="Times New Roman" w:hAnsi="Times New Roman"/>
                <w:color w:val="000000"/>
                <w:sz w:val="18"/>
                <w:szCs w:val="18"/>
                <w:highlight w:val="yellow"/>
              </w:rPr>
              <w:t>.MLH1 or var.io.result.MSH2 or var.io.result.MSH6 or var.io.result.PMS2 %</w:t>
            </w:r>
            <w:r w:rsidRPr="006C0131">
              <w:rPr>
                <w:rFonts w:ascii="Times New Roman" w:hAnsi="Times New Roman" w:hint="eastAsia"/>
                <w:color w:val="000000"/>
                <w:sz w:val="18"/>
                <w:szCs w:val="18"/>
                <w:highlight w:val="yellow"/>
              </w:rPr>
              <w:t>}</w:t>
            </w:r>
          </w:p>
          <w:p w14:paraId="627154F1" w14:textId="51F2A582" w:rsidR="00AB37A2" w:rsidRPr="0096733F"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错配修复（</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）通路是重要的</w:t>
            </w:r>
            <w:r w:rsidRPr="0096733F">
              <w:rPr>
                <w:rFonts w:ascii="Times New Roman" w:hAnsi="Times New Roman"/>
                <w:color w:val="000000" w:themeColor="text1"/>
                <w:sz w:val="18"/>
                <w:szCs w:val="18"/>
              </w:rPr>
              <w:t>DNA</w:t>
            </w:r>
            <w:r w:rsidRPr="0096733F">
              <w:rPr>
                <w:rFonts w:ascii="Times New Roman" w:hAnsi="Times New Roman"/>
                <w:color w:val="000000" w:themeColor="text1"/>
                <w:sz w:val="18"/>
                <w:szCs w:val="18"/>
              </w:rPr>
              <w:t>损伤修复机制，相关基因包括</w:t>
            </w:r>
            <w:r w:rsidRPr="0096733F">
              <w:rPr>
                <w:rFonts w:ascii="Times New Roman" w:hAnsi="Times New Roman"/>
                <w:color w:val="000000" w:themeColor="text1"/>
                <w:sz w:val="18"/>
                <w:szCs w:val="18"/>
              </w:rPr>
              <w:t>MLH1</w:t>
            </w:r>
            <w:r w:rsidRPr="0096733F">
              <w:rPr>
                <w:rFonts w:ascii="Times New Roman" w:hAnsi="Times New Roman"/>
                <w:color w:val="000000" w:themeColor="text1"/>
                <w:sz w:val="18"/>
                <w:szCs w:val="18"/>
              </w:rPr>
              <w:t>、</w:t>
            </w:r>
            <w:r w:rsidRPr="0096733F">
              <w:rPr>
                <w:rFonts w:ascii="Times New Roman" w:hAnsi="Times New Roman"/>
                <w:color w:val="000000" w:themeColor="text1"/>
                <w:sz w:val="18"/>
                <w:szCs w:val="18"/>
              </w:rPr>
              <w:t>MSH2</w:t>
            </w:r>
            <w:r w:rsidRPr="0096733F">
              <w:rPr>
                <w:rFonts w:ascii="Times New Roman" w:hAnsi="Times New Roman"/>
                <w:color w:val="000000" w:themeColor="text1"/>
                <w:sz w:val="18"/>
                <w:szCs w:val="18"/>
              </w:rPr>
              <w:t>、</w:t>
            </w:r>
            <w:r w:rsidRPr="0096733F">
              <w:rPr>
                <w:rFonts w:ascii="Times New Roman" w:hAnsi="Times New Roman"/>
                <w:color w:val="000000" w:themeColor="text1"/>
                <w:sz w:val="18"/>
                <w:szCs w:val="18"/>
              </w:rPr>
              <w:t>MSH6</w:t>
            </w:r>
            <w:r w:rsidRPr="0096733F">
              <w:rPr>
                <w:rFonts w:ascii="Times New Roman" w:hAnsi="Times New Roman"/>
                <w:color w:val="000000" w:themeColor="text1"/>
                <w:sz w:val="18"/>
                <w:szCs w:val="18"/>
              </w:rPr>
              <w:t>和</w:t>
            </w:r>
            <w:r w:rsidRPr="0096733F">
              <w:rPr>
                <w:rFonts w:ascii="Times New Roman" w:hAnsi="Times New Roman"/>
                <w:color w:val="000000" w:themeColor="text1"/>
                <w:sz w:val="18"/>
                <w:szCs w:val="18"/>
              </w:rPr>
              <w:t>PMS2</w:t>
            </w:r>
            <w:r w:rsidRPr="0096733F">
              <w:rPr>
                <w:rFonts w:ascii="Times New Roman" w:hAnsi="Times New Roman"/>
                <w:color w:val="000000" w:themeColor="text1"/>
                <w:sz w:val="18"/>
                <w:szCs w:val="18"/>
              </w:rPr>
              <w:t>等，</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通路缺陷（</w:t>
            </w:r>
            <w:proofErr w:type="spellStart"/>
            <w:r w:rsidRPr="0096733F">
              <w:rPr>
                <w:rFonts w:ascii="Times New Roman" w:hAnsi="Times New Roman"/>
                <w:color w:val="000000" w:themeColor="text1"/>
                <w:sz w:val="18"/>
                <w:szCs w:val="18"/>
              </w:rPr>
              <w:t>dMMR</w:t>
            </w:r>
            <w:proofErr w:type="spellEnd"/>
            <w:r w:rsidRPr="0096733F">
              <w:rPr>
                <w:rFonts w:ascii="Times New Roman" w:hAnsi="Times New Roman"/>
                <w:color w:val="000000" w:themeColor="text1"/>
                <w:sz w:val="18"/>
                <w:szCs w:val="18"/>
              </w:rPr>
              <w:t>）会导致</w:t>
            </w:r>
            <w:r w:rsidRPr="0096733F">
              <w:rPr>
                <w:rFonts w:ascii="Times New Roman" w:hAnsi="Times New Roman"/>
                <w:color w:val="000000" w:themeColor="text1"/>
                <w:sz w:val="18"/>
                <w:szCs w:val="18"/>
              </w:rPr>
              <w:t>DNA</w:t>
            </w:r>
            <w:r w:rsidRPr="0096733F">
              <w:rPr>
                <w:rFonts w:ascii="Times New Roman" w:hAnsi="Times New Roman"/>
                <w:color w:val="000000" w:themeColor="text1"/>
                <w:sz w:val="18"/>
                <w:szCs w:val="18"/>
              </w:rPr>
              <w:t>复制错误无法被正常修复。</w:t>
            </w:r>
            <w:r w:rsidRPr="0096733F">
              <w:rPr>
                <w:rFonts w:ascii="Times New Roman" w:hAnsi="Times New Roman"/>
                <w:color w:val="000000" w:themeColor="text1"/>
                <w:sz w:val="18"/>
                <w:szCs w:val="18"/>
              </w:rPr>
              <w:t>MSI-H</w:t>
            </w:r>
            <w:r w:rsidRPr="0096733F">
              <w:rPr>
                <w:rFonts w:ascii="Times New Roman" w:hAnsi="Times New Roman"/>
                <w:color w:val="000000" w:themeColor="text1"/>
                <w:sz w:val="18"/>
                <w:szCs w:val="18"/>
              </w:rPr>
              <w:t>实体瘤临床研究提示，</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基因突变的肿瘤一般具有较高的肿瘤突变负荷，同时</w:t>
            </w:r>
            <w:r w:rsidRPr="0096733F">
              <w:rPr>
                <w:rFonts w:ascii="Times New Roman" w:hAnsi="Times New Roman"/>
                <w:color w:val="000000" w:themeColor="text1"/>
                <w:sz w:val="18"/>
                <w:szCs w:val="18"/>
              </w:rPr>
              <w:t>PD-L1</w:t>
            </w:r>
            <w:r w:rsidRPr="0096733F">
              <w:rPr>
                <w:rFonts w:ascii="Times New Roman" w:hAnsi="Times New Roman"/>
                <w:color w:val="000000" w:themeColor="text1"/>
                <w:sz w:val="18"/>
                <w:szCs w:val="18"/>
              </w:rPr>
              <w:t>过表达概率更高。多项临床研究提示</w:t>
            </w:r>
            <w:proofErr w:type="spellStart"/>
            <w:r w:rsidRPr="0096733F">
              <w:rPr>
                <w:rFonts w:ascii="Times New Roman" w:hAnsi="Times New Roman"/>
                <w:color w:val="000000" w:themeColor="text1"/>
                <w:sz w:val="18"/>
                <w:szCs w:val="18"/>
              </w:rPr>
              <w:t>dMMR</w:t>
            </w:r>
            <w:proofErr w:type="spellEnd"/>
            <w:r w:rsidRPr="0096733F">
              <w:rPr>
                <w:rFonts w:ascii="Times New Roman" w:hAnsi="Times New Roman"/>
                <w:color w:val="000000" w:themeColor="text1"/>
                <w:sz w:val="18"/>
                <w:szCs w:val="18"/>
              </w:rPr>
              <w:t>的乳腺癌、结直肠癌和实体瘤患者对免疫检查点抑制剂更敏感，较</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通路正常的患者拥有更长的无进展生存期或总生存期（</w:t>
            </w:r>
            <w:r w:rsidRPr="0096733F">
              <w:rPr>
                <w:rFonts w:ascii="Times New Roman" w:hAnsi="Times New Roman"/>
                <w:color w:val="000000" w:themeColor="text1"/>
                <w:sz w:val="18"/>
                <w:szCs w:val="18"/>
              </w:rPr>
              <w:t>PMID: 34530255, 34966607, 35185898</w:t>
            </w:r>
            <w:r w:rsidRPr="0096733F">
              <w:rPr>
                <w:rFonts w:ascii="Times New Roman" w:hAnsi="Times New Roman"/>
                <w:color w:val="000000" w:themeColor="text1"/>
                <w:sz w:val="18"/>
                <w:szCs w:val="18"/>
              </w:rPr>
              <w:t>）。</w:t>
            </w:r>
          </w:p>
          <w:p w14:paraId="12E9B6AE" w14:textId="77777777" w:rsidR="00AB37A2"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检测</w:t>
            </w:r>
            <w:proofErr w:type="spellStart"/>
            <w:r w:rsidRPr="0096733F">
              <w:rPr>
                <w:rFonts w:ascii="Times New Roman" w:hAnsi="Times New Roman"/>
                <w:color w:val="000000" w:themeColor="text1"/>
                <w:sz w:val="18"/>
                <w:szCs w:val="18"/>
              </w:rPr>
              <w:t>dMMR</w:t>
            </w:r>
            <w:proofErr w:type="spellEnd"/>
            <w:r w:rsidRPr="0096733F">
              <w:rPr>
                <w:rFonts w:ascii="Times New Roman" w:hAnsi="Times New Roman"/>
                <w:color w:val="000000" w:themeColor="text1"/>
                <w:sz w:val="18"/>
                <w:szCs w:val="18"/>
              </w:rPr>
              <w:t>的方法包括免疫组化、微卫星状态检测和基因测序。检出</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通路基因突变时，请结合免疫组化和微卫星状态检测结果制定临床用药方案。</w:t>
            </w:r>
          </w:p>
          <w:p w14:paraId="6787D0BB" w14:textId="77777777" w:rsidR="004470D7" w:rsidRPr="006C0131" w:rsidRDefault="004470D7" w:rsidP="004470D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1C175D46" w14:textId="77777777" w:rsidR="004470D7" w:rsidRPr="004470D7" w:rsidRDefault="004470D7" w:rsidP="004470D7">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错配修复（</w:t>
            </w:r>
            <w:r w:rsidRPr="004470D7">
              <w:rPr>
                <w:rFonts w:ascii="Times New Roman" w:hAnsi="Times New Roman"/>
                <w:color w:val="7E7E7E"/>
                <w:sz w:val="18"/>
                <w:szCs w:val="18"/>
              </w:rPr>
              <w:t>MMR</w:t>
            </w:r>
            <w:r w:rsidRPr="004470D7">
              <w:rPr>
                <w:rFonts w:ascii="Times New Roman" w:hAnsi="Times New Roman"/>
                <w:color w:val="7E7E7E"/>
                <w:sz w:val="18"/>
                <w:szCs w:val="18"/>
              </w:rPr>
              <w:t>）通路是重要的</w:t>
            </w:r>
            <w:r w:rsidRPr="004470D7">
              <w:rPr>
                <w:rFonts w:ascii="Times New Roman" w:hAnsi="Times New Roman"/>
                <w:color w:val="7E7E7E"/>
                <w:sz w:val="18"/>
                <w:szCs w:val="18"/>
              </w:rPr>
              <w:t>DNA</w:t>
            </w:r>
            <w:r w:rsidRPr="004470D7">
              <w:rPr>
                <w:rFonts w:ascii="Times New Roman" w:hAnsi="Times New Roman"/>
                <w:color w:val="7E7E7E"/>
                <w:sz w:val="18"/>
                <w:szCs w:val="18"/>
              </w:rPr>
              <w:t>损伤修复机制，相关基因包括</w:t>
            </w:r>
            <w:r w:rsidRPr="004470D7">
              <w:rPr>
                <w:rFonts w:ascii="Times New Roman" w:hAnsi="Times New Roman"/>
                <w:color w:val="7E7E7E"/>
                <w:sz w:val="18"/>
                <w:szCs w:val="18"/>
              </w:rPr>
              <w:t>MLH1</w:t>
            </w:r>
            <w:r w:rsidRPr="004470D7">
              <w:rPr>
                <w:rFonts w:ascii="Times New Roman" w:hAnsi="Times New Roman"/>
                <w:color w:val="7E7E7E"/>
                <w:sz w:val="18"/>
                <w:szCs w:val="18"/>
              </w:rPr>
              <w:t>、</w:t>
            </w:r>
            <w:r w:rsidRPr="004470D7">
              <w:rPr>
                <w:rFonts w:ascii="Times New Roman" w:hAnsi="Times New Roman"/>
                <w:color w:val="7E7E7E"/>
                <w:sz w:val="18"/>
                <w:szCs w:val="18"/>
              </w:rPr>
              <w:t>MSH2</w:t>
            </w:r>
            <w:r w:rsidRPr="004470D7">
              <w:rPr>
                <w:rFonts w:ascii="Times New Roman" w:hAnsi="Times New Roman"/>
                <w:color w:val="7E7E7E"/>
                <w:sz w:val="18"/>
                <w:szCs w:val="18"/>
              </w:rPr>
              <w:t>、</w:t>
            </w:r>
            <w:r w:rsidRPr="004470D7">
              <w:rPr>
                <w:rFonts w:ascii="Times New Roman" w:hAnsi="Times New Roman"/>
                <w:color w:val="7E7E7E"/>
                <w:sz w:val="18"/>
                <w:szCs w:val="18"/>
              </w:rPr>
              <w:t>MSH6</w:t>
            </w:r>
            <w:r w:rsidRPr="004470D7">
              <w:rPr>
                <w:rFonts w:ascii="Times New Roman" w:hAnsi="Times New Roman"/>
                <w:color w:val="7E7E7E"/>
                <w:sz w:val="18"/>
                <w:szCs w:val="18"/>
              </w:rPr>
              <w:t>和</w:t>
            </w:r>
            <w:r w:rsidRPr="004470D7">
              <w:rPr>
                <w:rFonts w:ascii="Times New Roman" w:hAnsi="Times New Roman"/>
                <w:color w:val="7E7E7E"/>
                <w:sz w:val="18"/>
                <w:szCs w:val="18"/>
              </w:rPr>
              <w:t>PMS2</w:t>
            </w:r>
            <w:r w:rsidRPr="004470D7">
              <w:rPr>
                <w:rFonts w:ascii="Times New Roman" w:hAnsi="Times New Roman"/>
                <w:color w:val="7E7E7E"/>
                <w:sz w:val="18"/>
                <w:szCs w:val="18"/>
              </w:rPr>
              <w:t>等，</w:t>
            </w:r>
            <w:r w:rsidRPr="004470D7">
              <w:rPr>
                <w:rFonts w:ascii="Times New Roman" w:hAnsi="Times New Roman"/>
                <w:color w:val="7E7E7E"/>
                <w:sz w:val="18"/>
                <w:szCs w:val="18"/>
              </w:rPr>
              <w:t>MMR</w:t>
            </w:r>
            <w:r w:rsidRPr="004470D7">
              <w:rPr>
                <w:rFonts w:ascii="Times New Roman" w:hAnsi="Times New Roman"/>
                <w:color w:val="7E7E7E"/>
                <w:sz w:val="18"/>
                <w:szCs w:val="18"/>
              </w:rPr>
              <w:t>通路缺陷（</w:t>
            </w:r>
            <w:proofErr w:type="spellStart"/>
            <w:r w:rsidRPr="004470D7">
              <w:rPr>
                <w:rFonts w:ascii="Times New Roman" w:hAnsi="Times New Roman"/>
                <w:color w:val="7E7E7E"/>
                <w:sz w:val="18"/>
                <w:szCs w:val="18"/>
              </w:rPr>
              <w:t>dMMR</w:t>
            </w:r>
            <w:proofErr w:type="spellEnd"/>
            <w:r w:rsidRPr="004470D7">
              <w:rPr>
                <w:rFonts w:ascii="Times New Roman" w:hAnsi="Times New Roman"/>
                <w:color w:val="7E7E7E"/>
                <w:sz w:val="18"/>
                <w:szCs w:val="18"/>
              </w:rPr>
              <w:t>）会导致</w:t>
            </w:r>
            <w:r w:rsidRPr="004470D7">
              <w:rPr>
                <w:rFonts w:ascii="Times New Roman" w:hAnsi="Times New Roman"/>
                <w:color w:val="7E7E7E"/>
                <w:sz w:val="18"/>
                <w:szCs w:val="18"/>
              </w:rPr>
              <w:t>DNA</w:t>
            </w:r>
            <w:r w:rsidRPr="004470D7">
              <w:rPr>
                <w:rFonts w:ascii="Times New Roman" w:hAnsi="Times New Roman"/>
                <w:color w:val="7E7E7E"/>
                <w:sz w:val="18"/>
                <w:szCs w:val="18"/>
              </w:rPr>
              <w:t>复制错误无法被正常修复。</w:t>
            </w:r>
            <w:r w:rsidRPr="004470D7">
              <w:rPr>
                <w:rFonts w:ascii="Times New Roman" w:hAnsi="Times New Roman"/>
                <w:color w:val="7E7E7E"/>
                <w:sz w:val="18"/>
                <w:szCs w:val="18"/>
              </w:rPr>
              <w:t>MSI-H</w:t>
            </w:r>
            <w:r w:rsidRPr="004470D7">
              <w:rPr>
                <w:rFonts w:ascii="Times New Roman" w:hAnsi="Times New Roman"/>
                <w:color w:val="7E7E7E"/>
                <w:sz w:val="18"/>
                <w:szCs w:val="18"/>
              </w:rPr>
              <w:t>实体瘤临床研究提示，</w:t>
            </w:r>
            <w:r w:rsidRPr="004470D7">
              <w:rPr>
                <w:rFonts w:ascii="Times New Roman" w:hAnsi="Times New Roman"/>
                <w:color w:val="7E7E7E"/>
                <w:sz w:val="18"/>
                <w:szCs w:val="18"/>
              </w:rPr>
              <w:t>MMR</w:t>
            </w:r>
            <w:r w:rsidRPr="004470D7">
              <w:rPr>
                <w:rFonts w:ascii="Times New Roman" w:hAnsi="Times New Roman"/>
                <w:color w:val="7E7E7E"/>
                <w:sz w:val="18"/>
                <w:szCs w:val="18"/>
              </w:rPr>
              <w:t>基因突变的肿瘤一般具有较高的肿瘤突变负荷，同时</w:t>
            </w:r>
            <w:r w:rsidRPr="004470D7">
              <w:rPr>
                <w:rFonts w:ascii="Times New Roman" w:hAnsi="Times New Roman"/>
                <w:color w:val="7E7E7E"/>
                <w:sz w:val="18"/>
                <w:szCs w:val="18"/>
              </w:rPr>
              <w:t>PD-L1</w:t>
            </w:r>
            <w:r w:rsidRPr="004470D7">
              <w:rPr>
                <w:rFonts w:ascii="Times New Roman" w:hAnsi="Times New Roman"/>
                <w:color w:val="7E7E7E"/>
                <w:sz w:val="18"/>
                <w:szCs w:val="18"/>
              </w:rPr>
              <w:t>过表达概率更高。多项临床研究提示</w:t>
            </w:r>
            <w:proofErr w:type="spellStart"/>
            <w:r w:rsidRPr="004470D7">
              <w:rPr>
                <w:rFonts w:ascii="Times New Roman" w:hAnsi="Times New Roman"/>
                <w:color w:val="7E7E7E"/>
                <w:sz w:val="18"/>
                <w:szCs w:val="18"/>
              </w:rPr>
              <w:t>dMMR</w:t>
            </w:r>
            <w:proofErr w:type="spellEnd"/>
            <w:r w:rsidRPr="004470D7">
              <w:rPr>
                <w:rFonts w:ascii="Times New Roman" w:hAnsi="Times New Roman"/>
                <w:color w:val="7E7E7E"/>
                <w:sz w:val="18"/>
                <w:szCs w:val="18"/>
              </w:rPr>
              <w:t>的乳腺癌、结直肠癌和实体瘤患者对免疫检查点抑制剂更敏感，较</w:t>
            </w:r>
            <w:r w:rsidRPr="004470D7">
              <w:rPr>
                <w:rFonts w:ascii="Times New Roman" w:hAnsi="Times New Roman"/>
                <w:color w:val="7E7E7E"/>
                <w:sz w:val="18"/>
                <w:szCs w:val="18"/>
              </w:rPr>
              <w:t>MMR</w:t>
            </w:r>
            <w:r w:rsidRPr="004470D7">
              <w:rPr>
                <w:rFonts w:ascii="Times New Roman" w:hAnsi="Times New Roman"/>
                <w:color w:val="7E7E7E"/>
                <w:sz w:val="18"/>
                <w:szCs w:val="18"/>
              </w:rPr>
              <w:t>通路正常的患者拥有更长的无进展生存期或总生存期（</w:t>
            </w:r>
            <w:r w:rsidRPr="004470D7">
              <w:rPr>
                <w:rFonts w:ascii="Times New Roman" w:hAnsi="Times New Roman"/>
                <w:color w:val="7E7E7E"/>
                <w:sz w:val="18"/>
                <w:szCs w:val="18"/>
              </w:rPr>
              <w:t>PMID: 34530255, 34966607, 35185898</w:t>
            </w:r>
            <w:r w:rsidRPr="004470D7">
              <w:rPr>
                <w:rFonts w:ascii="Times New Roman" w:hAnsi="Times New Roman"/>
                <w:color w:val="7E7E7E"/>
                <w:sz w:val="18"/>
                <w:szCs w:val="18"/>
              </w:rPr>
              <w:t>）。</w:t>
            </w:r>
          </w:p>
          <w:p w14:paraId="4761F602" w14:textId="77777777" w:rsidR="004470D7" w:rsidRPr="004470D7" w:rsidRDefault="004470D7" w:rsidP="004470D7">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检测</w:t>
            </w:r>
            <w:proofErr w:type="spellStart"/>
            <w:r w:rsidRPr="004470D7">
              <w:rPr>
                <w:rFonts w:ascii="Times New Roman" w:hAnsi="Times New Roman"/>
                <w:color w:val="7E7E7E"/>
                <w:sz w:val="18"/>
                <w:szCs w:val="18"/>
              </w:rPr>
              <w:t>dMMR</w:t>
            </w:r>
            <w:proofErr w:type="spellEnd"/>
            <w:r w:rsidRPr="004470D7">
              <w:rPr>
                <w:rFonts w:ascii="Times New Roman" w:hAnsi="Times New Roman"/>
                <w:color w:val="7E7E7E"/>
                <w:sz w:val="18"/>
                <w:szCs w:val="18"/>
              </w:rPr>
              <w:t>的方法包括免疫组化、微卫星状态检测和基因测序。检出</w:t>
            </w:r>
            <w:r w:rsidRPr="004470D7">
              <w:rPr>
                <w:rFonts w:ascii="Times New Roman" w:hAnsi="Times New Roman"/>
                <w:color w:val="7E7E7E"/>
                <w:sz w:val="18"/>
                <w:szCs w:val="18"/>
              </w:rPr>
              <w:t>MMR</w:t>
            </w:r>
            <w:r w:rsidRPr="004470D7">
              <w:rPr>
                <w:rFonts w:ascii="Times New Roman" w:hAnsi="Times New Roman"/>
                <w:color w:val="7E7E7E"/>
                <w:sz w:val="18"/>
                <w:szCs w:val="18"/>
              </w:rPr>
              <w:t>通路基因突变时，请结合免疫组化和微卫星状态检测结果制定临床用药方案。</w:t>
            </w:r>
          </w:p>
          <w:p w14:paraId="30D47D0A" w14:textId="38B62875" w:rsidR="004470D7" w:rsidRPr="0096733F" w:rsidRDefault="004470D7"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771609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96B5BFD"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MSH2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4E5618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.MSH2</w:t>
            </w:r>
            <w:r w:rsidRPr="006C0131">
              <w:rPr>
                <w:rFonts w:ascii="Times New Roman" w:hAnsi="Times New Roman" w:hint="eastAsia"/>
                <w:color w:val="000000"/>
                <w:sz w:val="18"/>
                <w:szCs w:val="18"/>
              </w:rPr>
              <w:t>%}</w:t>
            </w:r>
          </w:p>
          <w:p w14:paraId="5EDB7E3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.MSH2%}</w:t>
            </w:r>
          </w:p>
          <w:p w14:paraId="1FA4851B"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FEE909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E2DDD0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08620A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6B4A903" w14:textId="349F73D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BC4C976"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66F53E3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393B847"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MSH6</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98458D3"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.MSH6</w:t>
            </w:r>
            <w:r w:rsidRPr="006C0131">
              <w:rPr>
                <w:rFonts w:ascii="Times New Roman" w:hAnsi="Times New Roman" w:hint="eastAsia"/>
                <w:color w:val="000000"/>
                <w:sz w:val="18"/>
                <w:szCs w:val="18"/>
              </w:rPr>
              <w:t>%}</w:t>
            </w:r>
          </w:p>
          <w:p w14:paraId="45507A3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.MSH6%}</w:t>
            </w:r>
          </w:p>
          <w:p w14:paraId="05931BA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8CDAB9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553C986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0B0358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5116ED0" w14:textId="53029B7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8D4CE26"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28E47BDF"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96025C8"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PMS2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73619B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.PMS2</w:t>
            </w:r>
            <w:r w:rsidRPr="006C0131">
              <w:rPr>
                <w:rFonts w:ascii="Times New Roman" w:hAnsi="Times New Roman" w:hint="eastAsia"/>
                <w:color w:val="000000"/>
                <w:sz w:val="18"/>
                <w:szCs w:val="18"/>
              </w:rPr>
              <w:t>%}</w:t>
            </w:r>
          </w:p>
          <w:p w14:paraId="21868563"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.PMS2%}</w:t>
            </w:r>
          </w:p>
          <w:p w14:paraId="77997E8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A4C3B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98C5AC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8847C8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8966225" w14:textId="3DA961BE"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2C3FDBEA"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2278CED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070E803"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t>POLE</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6F2677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spellStart"/>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.POLE</w:t>
            </w:r>
            <w:proofErr w:type="spellEnd"/>
            <w:r w:rsidRPr="006C0131">
              <w:rPr>
                <w:rFonts w:ascii="Times New Roman" w:hAnsi="Times New Roman" w:hint="eastAsia"/>
                <w:color w:val="000000"/>
                <w:sz w:val="18"/>
                <w:szCs w:val="18"/>
              </w:rPr>
              <w:t xml:space="preserve"> %}</w:t>
            </w:r>
          </w:p>
          <w:p w14:paraId="7C78B16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spellStart"/>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.POLE</w:t>
            </w:r>
            <w:proofErr w:type="spellEnd"/>
            <w:r w:rsidRPr="006C0131">
              <w:rPr>
                <w:rFonts w:ascii="Times New Roman" w:hAnsi="Times New Roman"/>
                <w:color w:val="000000"/>
                <w:sz w:val="18"/>
                <w:szCs w:val="18"/>
              </w:rPr>
              <w:t xml:space="preserve"> %}</w:t>
            </w:r>
          </w:p>
          <w:p w14:paraId="56981A9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C69DA4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73E8674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5CF0E8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681984C" w14:textId="636DDF2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0A693C67" w14:textId="77777777" w:rsidR="00D237E5" w:rsidRPr="006C0131" w:rsidRDefault="00D237E5" w:rsidP="00D237E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spellStart"/>
            <w:proofErr w:type="gramStart"/>
            <w:r w:rsidRPr="006C0131">
              <w:rPr>
                <w:rFonts w:ascii="Times New Roman" w:hAnsi="Times New Roman"/>
                <w:color w:val="000000"/>
                <w:sz w:val="18"/>
                <w:szCs w:val="18"/>
                <w:highlight w:val="yellow"/>
              </w:rPr>
              <w:t>var.io.result</w:t>
            </w:r>
            <w:proofErr w:type="gramEnd"/>
            <w:r w:rsidRPr="006C0131">
              <w:rPr>
                <w:rFonts w:ascii="Times New Roman" w:hAnsi="Times New Roman"/>
                <w:color w:val="000000"/>
                <w:sz w:val="18"/>
                <w:szCs w:val="18"/>
                <w:highlight w:val="yellow"/>
              </w:rPr>
              <w:t>.POLE</w:t>
            </w:r>
            <w:proofErr w:type="spellEnd"/>
            <w:r w:rsidRPr="006C0131">
              <w:rPr>
                <w:rFonts w:ascii="Times New Roman" w:hAnsi="Times New Roman"/>
                <w:color w:val="000000"/>
                <w:sz w:val="18"/>
                <w:szCs w:val="18"/>
                <w:highlight w:val="yellow"/>
              </w:rPr>
              <w:t xml:space="preserve"> or var.io.result.POLD1 %</w:t>
            </w:r>
            <w:r w:rsidRPr="006C0131">
              <w:rPr>
                <w:rFonts w:ascii="Times New Roman" w:hAnsi="Times New Roman" w:hint="eastAsia"/>
                <w:color w:val="000000"/>
                <w:sz w:val="18"/>
                <w:szCs w:val="18"/>
                <w:highlight w:val="yellow"/>
              </w:rPr>
              <w:t>}</w:t>
            </w:r>
          </w:p>
          <w:p w14:paraId="694E8488" w14:textId="77777777" w:rsidR="00AB37A2" w:rsidRPr="00D237E5"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D237E5">
              <w:rPr>
                <w:rFonts w:ascii="Times New Roman" w:hAnsi="Times New Roman"/>
                <w:color w:val="000000" w:themeColor="text1"/>
                <w:sz w:val="18"/>
                <w:szCs w:val="18"/>
              </w:rPr>
              <w:t>POLE</w:t>
            </w:r>
            <w:r w:rsidRPr="00D237E5">
              <w:rPr>
                <w:rFonts w:ascii="Times New Roman" w:hAnsi="Times New Roman"/>
                <w:color w:val="000000" w:themeColor="text1"/>
                <w:sz w:val="18"/>
                <w:szCs w:val="18"/>
              </w:rPr>
              <w:t>和</w:t>
            </w:r>
            <w:r w:rsidRPr="00D237E5">
              <w:rPr>
                <w:rFonts w:ascii="Times New Roman" w:hAnsi="Times New Roman"/>
                <w:color w:val="000000" w:themeColor="text1"/>
                <w:sz w:val="18"/>
                <w:szCs w:val="18"/>
              </w:rPr>
              <w:t>POLD1</w:t>
            </w:r>
            <w:r w:rsidRPr="00D237E5">
              <w:rPr>
                <w:rFonts w:ascii="Times New Roman" w:hAnsi="Times New Roman"/>
                <w:color w:val="000000" w:themeColor="text1"/>
                <w:sz w:val="18"/>
                <w:szCs w:val="18"/>
              </w:rPr>
              <w:t>编码产物为</w:t>
            </w:r>
            <w:r w:rsidRPr="00D237E5">
              <w:rPr>
                <w:rFonts w:ascii="Times New Roman" w:hAnsi="Times New Roman"/>
                <w:color w:val="000000" w:themeColor="text1"/>
                <w:sz w:val="18"/>
                <w:szCs w:val="18"/>
              </w:rPr>
              <w:t>DNA</w:t>
            </w:r>
            <w:r w:rsidRPr="00D237E5">
              <w:rPr>
                <w:rFonts w:ascii="Times New Roman" w:hAnsi="Times New Roman"/>
                <w:color w:val="000000" w:themeColor="text1"/>
                <w:sz w:val="18"/>
                <w:szCs w:val="18"/>
              </w:rPr>
              <w:t>聚合酶的催化亚基，其突变可导致</w:t>
            </w:r>
            <w:proofErr w:type="gramStart"/>
            <w:r w:rsidRPr="00D237E5">
              <w:rPr>
                <w:rFonts w:ascii="Times New Roman" w:hAnsi="Times New Roman"/>
                <w:color w:val="000000" w:themeColor="text1"/>
                <w:sz w:val="18"/>
                <w:szCs w:val="18"/>
              </w:rPr>
              <w:t>肿瘤超</w:t>
            </w:r>
            <w:proofErr w:type="gramEnd"/>
            <w:r w:rsidRPr="00D237E5">
              <w:rPr>
                <w:rFonts w:ascii="Times New Roman" w:hAnsi="Times New Roman"/>
                <w:color w:val="000000" w:themeColor="text1"/>
                <w:sz w:val="18"/>
                <w:szCs w:val="18"/>
              </w:rPr>
              <w:t>突变特性。结直肠癌、非小细胞肺癌、子宫内膜癌和胃腺癌的临床研究提示，与野生型患者相比，</w:t>
            </w:r>
            <w:r w:rsidRPr="00D237E5">
              <w:rPr>
                <w:rFonts w:ascii="Times New Roman" w:hAnsi="Times New Roman"/>
                <w:color w:val="000000" w:themeColor="text1"/>
                <w:sz w:val="18"/>
                <w:szCs w:val="18"/>
              </w:rPr>
              <w:t>POLE/POLD1</w:t>
            </w:r>
            <w:r w:rsidRPr="00D237E5">
              <w:rPr>
                <w:rFonts w:ascii="Times New Roman" w:hAnsi="Times New Roman"/>
                <w:color w:val="000000" w:themeColor="text1"/>
                <w:sz w:val="18"/>
                <w:szCs w:val="18"/>
              </w:rPr>
              <w:t>突变型患者在接受免疫治疗之后其客观缓解率更高，中位无进展生存期和总生存期更长（</w:t>
            </w:r>
            <w:r w:rsidRPr="00D237E5">
              <w:rPr>
                <w:rFonts w:ascii="Times New Roman" w:hAnsi="Times New Roman"/>
                <w:color w:val="000000" w:themeColor="text1"/>
                <w:sz w:val="18"/>
                <w:szCs w:val="18"/>
              </w:rPr>
              <w:t>PMID: 35261896, 27362548, 27612425, 35308232</w:t>
            </w:r>
            <w:r w:rsidRPr="00D237E5">
              <w:rPr>
                <w:rFonts w:ascii="Times New Roman" w:hAnsi="Times New Roman"/>
                <w:color w:val="000000" w:themeColor="text1"/>
                <w:sz w:val="18"/>
                <w:szCs w:val="18"/>
              </w:rPr>
              <w:t>）。</w:t>
            </w:r>
          </w:p>
          <w:p w14:paraId="043F3C49" w14:textId="77777777" w:rsidR="00D237E5" w:rsidRPr="006C0131" w:rsidRDefault="00D237E5" w:rsidP="00D237E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49E9C55" w14:textId="77777777" w:rsidR="00D237E5" w:rsidRDefault="00D237E5" w:rsidP="00D237E5">
            <w:pPr>
              <w:adjustRightInd w:val="0"/>
              <w:snapToGrid w:val="0"/>
              <w:spacing w:beforeLines="20" w:before="62" w:afterLines="20" w:after="62"/>
              <w:ind w:firstLineChars="200" w:firstLine="360"/>
              <w:rPr>
                <w:rFonts w:ascii="Times New Roman" w:hAnsi="Times New Roman"/>
                <w:color w:val="7E7E7E"/>
                <w:sz w:val="18"/>
                <w:szCs w:val="18"/>
              </w:rPr>
            </w:pPr>
            <w:r w:rsidRPr="0096733F">
              <w:rPr>
                <w:rFonts w:ascii="Times New Roman" w:hAnsi="Times New Roman"/>
                <w:color w:val="7E7E7E"/>
                <w:sz w:val="18"/>
                <w:szCs w:val="18"/>
              </w:rPr>
              <w:t>POLE</w:t>
            </w:r>
            <w:r w:rsidRPr="0096733F">
              <w:rPr>
                <w:rFonts w:ascii="Times New Roman" w:hAnsi="Times New Roman"/>
                <w:color w:val="7E7E7E"/>
                <w:sz w:val="18"/>
                <w:szCs w:val="18"/>
              </w:rPr>
              <w:t>和</w:t>
            </w:r>
            <w:r w:rsidRPr="0096733F">
              <w:rPr>
                <w:rFonts w:ascii="Times New Roman" w:hAnsi="Times New Roman"/>
                <w:color w:val="7E7E7E"/>
                <w:sz w:val="18"/>
                <w:szCs w:val="18"/>
              </w:rPr>
              <w:t>POLD1</w:t>
            </w:r>
            <w:r w:rsidRPr="0096733F">
              <w:rPr>
                <w:rFonts w:ascii="Times New Roman" w:hAnsi="Times New Roman"/>
                <w:color w:val="7E7E7E"/>
                <w:sz w:val="18"/>
                <w:szCs w:val="18"/>
              </w:rPr>
              <w:t>编码产物为</w:t>
            </w:r>
            <w:r w:rsidRPr="0096733F">
              <w:rPr>
                <w:rFonts w:ascii="Times New Roman" w:hAnsi="Times New Roman"/>
                <w:color w:val="7E7E7E"/>
                <w:sz w:val="18"/>
                <w:szCs w:val="18"/>
              </w:rPr>
              <w:t>DNA</w:t>
            </w:r>
            <w:r w:rsidRPr="0096733F">
              <w:rPr>
                <w:rFonts w:ascii="Times New Roman" w:hAnsi="Times New Roman"/>
                <w:color w:val="7E7E7E"/>
                <w:sz w:val="18"/>
                <w:szCs w:val="18"/>
              </w:rPr>
              <w:t>聚合酶的催化亚基，其突变可导致</w:t>
            </w:r>
            <w:proofErr w:type="gramStart"/>
            <w:r w:rsidRPr="0096733F">
              <w:rPr>
                <w:rFonts w:ascii="Times New Roman" w:hAnsi="Times New Roman"/>
                <w:color w:val="7E7E7E"/>
                <w:sz w:val="18"/>
                <w:szCs w:val="18"/>
              </w:rPr>
              <w:t>肿瘤超</w:t>
            </w:r>
            <w:proofErr w:type="gramEnd"/>
            <w:r w:rsidRPr="0096733F">
              <w:rPr>
                <w:rFonts w:ascii="Times New Roman" w:hAnsi="Times New Roman"/>
                <w:color w:val="7E7E7E"/>
                <w:sz w:val="18"/>
                <w:szCs w:val="18"/>
              </w:rPr>
              <w:t>突变特性。结直肠癌、非小细胞肺癌、子宫内膜癌和胃腺癌的临床研究提示，与野生型患者相比，</w:t>
            </w:r>
            <w:r w:rsidRPr="0096733F">
              <w:rPr>
                <w:rFonts w:ascii="Times New Roman" w:hAnsi="Times New Roman"/>
                <w:color w:val="7E7E7E"/>
                <w:sz w:val="18"/>
                <w:szCs w:val="18"/>
              </w:rPr>
              <w:t>POLE/POLD1</w:t>
            </w:r>
            <w:r w:rsidRPr="0096733F">
              <w:rPr>
                <w:rFonts w:ascii="Times New Roman" w:hAnsi="Times New Roman"/>
                <w:color w:val="7E7E7E"/>
                <w:sz w:val="18"/>
                <w:szCs w:val="18"/>
              </w:rPr>
              <w:t>突变型患者在接受免疫治疗之后其客观缓解率更高，中位无进展生存期和总生存期更长（</w:t>
            </w:r>
            <w:r w:rsidRPr="0096733F">
              <w:rPr>
                <w:rFonts w:ascii="Times New Roman" w:hAnsi="Times New Roman"/>
                <w:color w:val="7E7E7E"/>
                <w:sz w:val="18"/>
                <w:szCs w:val="18"/>
              </w:rPr>
              <w:t xml:space="preserve">PMID: 35261896, </w:t>
            </w:r>
            <w:r w:rsidRPr="0096733F">
              <w:rPr>
                <w:rFonts w:ascii="Times New Roman" w:hAnsi="Times New Roman"/>
                <w:color w:val="7E7E7E"/>
                <w:sz w:val="18"/>
                <w:szCs w:val="18"/>
              </w:rPr>
              <w:lastRenderedPageBreak/>
              <w:t>27362548, 27612425, 35308232</w:t>
            </w:r>
            <w:r w:rsidRPr="0096733F">
              <w:rPr>
                <w:rFonts w:ascii="Times New Roman" w:hAnsi="Times New Roman"/>
                <w:color w:val="7E7E7E"/>
                <w:sz w:val="18"/>
                <w:szCs w:val="18"/>
              </w:rPr>
              <w:t>）。</w:t>
            </w:r>
          </w:p>
          <w:p w14:paraId="14BC9A51" w14:textId="543A5038" w:rsidR="00D237E5" w:rsidRPr="00D237E5" w:rsidRDefault="00D237E5" w:rsidP="00AB37A2">
            <w:pPr>
              <w:adjustRightInd w:val="0"/>
              <w:snapToGrid w:val="0"/>
              <w:spacing w:beforeLines="20" w:before="62" w:afterLines="20" w:after="62"/>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21C7BA7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FA32D60"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t>POLD1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199474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.POLD1</w:t>
            </w:r>
            <w:r w:rsidRPr="006C0131">
              <w:rPr>
                <w:rFonts w:ascii="Times New Roman" w:hAnsi="Times New Roman" w:hint="eastAsia"/>
                <w:color w:val="000000"/>
                <w:sz w:val="18"/>
                <w:szCs w:val="18"/>
              </w:rPr>
              <w:t>%}</w:t>
            </w:r>
          </w:p>
          <w:p w14:paraId="004F69E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.POLD1%}</w:t>
            </w:r>
          </w:p>
          <w:p w14:paraId="244033E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lastRenderedPageBreak/>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D9F712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8C3DA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C9B0D9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210829D" w14:textId="73666F7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4E6F6021" w14:textId="77777777" w:rsidR="00AB37A2" w:rsidRPr="0096733F" w:rsidRDefault="00AB37A2" w:rsidP="00AB37A2">
            <w:pPr>
              <w:adjustRightInd w:val="0"/>
              <w:snapToGrid w:val="0"/>
              <w:spacing w:beforeLines="25" w:before="78" w:afterLines="25" w:after="78"/>
              <w:rPr>
                <w:rFonts w:ascii="Times New Roman" w:hAnsi="Times New Roman"/>
                <w:color w:val="252525"/>
                <w:sz w:val="18"/>
                <w:szCs w:val="18"/>
              </w:rPr>
            </w:pPr>
          </w:p>
        </w:tc>
      </w:tr>
      <w:tr w:rsidR="00AB37A2" w:rsidRPr="0096733F" w14:paraId="50021DF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648537A"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t>TP53</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9FBF79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.TP53</w:t>
            </w:r>
            <w:r w:rsidRPr="006C0131">
              <w:rPr>
                <w:rFonts w:ascii="Times New Roman" w:hAnsi="Times New Roman" w:hint="eastAsia"/>
                <w:color w:val="000000"/>
                <w:sz w:val="18"/>
                <w:szCs w:val="18"/>
              </w:rPr>
              <w:t>%}</w:t>
            </w:r>
          </w:p>
          <w:p w14:paraId="325757A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.TP53%}</w:t>
            </w:r>
          </w:p>
          <w:p w14:paraId="4E14B941"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76BE48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129C8C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B08890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FB71B4E" w14:textId="717DD2B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F1C7F5F" w14:textId="77777777" w:rsidR="00496D97" w:rsidRPr="006C0131" w:rsidRDefault="00496D97" w:rsidP="00496D9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Pr="006C0131">
              <w:rPr>
                <w:rFonts w:ascii="Times New Roman" w:hAnsi="Times New Roman"/>
                <w:color w:val="000000"/>
                <w:sz w:val="18"/>
                <w:szCs w:val="18"/>
                <w:highlight w:val="yellow"/>
              </w:rPr>
              <w:t>var.io.result</w:t>
            </w:r>
            <w:proofErr w:type="gramEnd"/>
            <w:r w:rsidRPr="006C0131">
              <w:rPr>
                <w:rFonts w:ascii="Times New Roman" w:hAnsi="Times New Roman"/>
                <w:color w:val="000000"/>
                <w:sz w:val="18"/>
                <w:szCs w:val="18"/>
                <w:highlight w:val="yellow"/>
              </w:rPr>
              <w:t>.TP53 %</w:t>
            </w:r>
            <w:r w:rsidRPr="006C0131">
              <w:rPr>
                <w:rFonts w:ascii="Times New Roman" w:hAnsi="Times New Roman" w:hint="eastAsia"/>
                <w:color w:val="000000"/>
                <w:sz w:val="18"/>
                <w:szCs w:val="18"/>
                <w:highlight w:val="yellow"/>
              </w:rPr>
              <w:t>}</w:t>
            </w:r>
          </w:p>
          <w:p w14:paraId="5AE01E49" w14:textId="77777777" w:rsidR="00AB37A2" w:rsidRPr="00496D97"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proofErr w:type="gramStart"/>
            <w:r w:rsidRPr="00496D97">
              <w:rPr>
                <w:rFonts w:ascii="Times New Roman" w:hAnsi="Times New Roman"/>
                <w:color w:val="000000" w:themeColor="text1"/>
                <w:sz w:val="18"/>
                <w:szCs w:val="18"/>
              </w:rPr>
              <w:t>多项非</w:t>
            </w:r>
            <w:proofErr w:type="gramEnd"/>
            <w:r w:rsidRPr="00496D97">
              <w:rPr>
                <w:rFonts w:ascii="Times New Roman" w:hAnsi="Times New Roman"/>
                <w:color w:val="000000" w:themeColor="text1"/>
                <w:sz w:val="18"/>
                <w:szCs w:val="18"/>
              </w:rPr>
              <w:t>小细胞肺癌临床研究表明，</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失活突变、</w:t>
            </w:r>
            <w:r w:rsidRPr="00496D97">
              <w:rPr>
                <w:rFonts w:ascii="Times New Roman" w:hAnsi="Times New Roman"/>
                <w:color w:val="000000" w:themeColor="text1"/>
                <w:sz w:val="18"/>
                <w:szCs w:val="18"/>
              </w:rPr>
              <w:t>KEAP1/TP53</w:t>
            </w:r>
            <w:r w:rsidRPr="00496D97">
              <w:rPr>
                <w:rFonts w:ascii="Times New Roman" w:hAnsi="Times New Roman"/>
                <w:color w:val="000000" w:themeColor="text1"/>
                <w:sz w:val="18"/>
                <w:szCs w:val="18"/>
              </w:rPr>
              <w:t>共突变和</w:t>
            </w:r>
            <w:r w:rsidRPr="00496D97">
              <w:rPr>
                <w:rFonts w:ascii="Times New Roman" w:hAnsi="Times New Roman"/>
                <w:color w:val="000000" w:themeColor="text1"/>
                <w:sz w:val="18"/>
                <w:szCs w:val="18"/>
              </w:rPr>
              <w:t>ZFHX3/TP53</w:t>
            </w:r>
            <w:r w:rsidRPr="00496D97">
              <w:rPr>
                <w:rFonts w:ascii="Times New Roman" w:hAnsi="Times New Roman"/>
                <w:color w:val="000000" w:themeColor="text1"/>
                <w:sz w:val="18"/>
                <w:szCs w:val="18"/>
              </w:rPr>
              <w:t>共突变的患者接受</w:t>
            </w:r>
            <w:r w:rsidRPr="00496D97">
              <w:rPr>
                <w:rFonts w:ascii="Times New Roman" w:hAnsi="Times New Roman"/>
                <w:color w:val="000000" w:themeColor="text1"/>
                <w:sz w:val="18"/>
                <w:szCs w:val="18"/>
              </w:rPr>
              <w:t>PD-1/PD-L1</w:t>
            </w:r>
            <w:r w:rsidRPr="00496D97">
              <w:rPr>
                <w:rFonts w:ascii="Times New Roman" w:hAnsi="Times New Roman"/>
                <w:color w:val="000000" w:themeColor="text1"/>
                <w:sz w:val="18"/>
                <w:szCs w:val="18"/>
              </w:rPr>
              <w:t>抑制剂治疗后的无进展生存期或总生存期较长（</w:t>
            </w:r>
            <w:r w:rsidRPr="00496D97">
              <w:rPr>
                <w:rFonts w:ascii="Times New Roman" w:hAnsi="Times New Roman"/>
                <w:color w:val="000000" w:themeColor="text1"/>
                <w:sz w:val="18"/>
                <w:szCs w:val="18"/>
              </w:rPr>
              <w:t>PMID: 33330629, 34450259, 35226388</w:t>
            </w:r>
            <w:r w:rsidRPr="00496D97">
              <w:rPr>
                <w:rFonts w:ascii="Times New Roman" w:hAnsi="Times New Roman"/>
                <w:color w:val="000000" w:themeColor="text1"/>
                <w:sz w:val="18"/>
                <w:szCs w:val="18"/>
              </w:rPr>
              <w:t>）。</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突变型膀胱癌患者较</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野生型患者更易从免疫检查点抑制剂治疗中获益（</w:t>
            </w:r>
            <w:r w:rsidRPr="00496D97">
              <w:rPr>
                <w:rFonts w:ascii="Times New Roman" w:hAnsi="Times New Roman"/>
                <w:color w:val="000000" w:themeColor="text1"/>
                <w:sz w:val="18"/>
                <w:szCs w:val="18"/>
              </w:rPr>
              <w:t>PMID: 33356494</w:t>
            </w:r>
            <w:r w:rsidRPr="00496D97">
              <w:rPr>
                <w:rFonts w:ascii="Times New Roman" w:hAnsi="Times New Roman"/>
                <w:color w:val="000000" w:themeColor="text1"/>
                <w:sz w:val="18"/>
                <w:szCs w:val="18"/>
              </w:rPr>
              <w:t>）。</w:t>
            </w:r>
          </w:p>
          <w:p w14:paraId="62F6B018" w14:textId="77777777" w:rsidR="00496D97" w:rsidRPr="006C0131" w:rsidRDefault="00496D97" w:rsidP="00496D9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ED0A56D" w14:textId="77777777" w:rsidR="00496D97" w:rsidRDefault="00496D97" w:rsidP="00496D97">
            <w:pPr>
              <w:adjustRightInd w:val="0"/>
              <w:snapToGrid w:val="0"/>
              <w:spacing w:beforeLines="25" w:before="78" w:afterLines="25" w:after="78"/>
              <w:ind w:firstLineChars="200" w:firstLine="360"/>
              <w:rPr>
                <w:rFonts w:ascii="Times New Roman" w:hAnsi="Times New Roman"/>
                <w:color w:val="7E7E7E"/>
                <w:sz w:val="18"/>
                <w:szCs w:val="18"/>
              </w:rPr>
            </w:pPr>
            <w:proofErr w:type="gramStart"/>
            <w:r w:rsidRPr="0096733F">
              <w:rPr>
                <w:rFonts w:ascii="Times New Roman" w:hAnsi="Times New Roman"/>
                <w:color w:val="7E7E7E"/>
                <w:sz w:val="18"/>
                <w:szCs w:val="18"/>
              </w:rPr>
              <w:t>多项非</w:t>
            </w:r>
            <w:proofErr w:type="gramEnd"/>
            <w:r w:rsidRPr="0096733F">
              <w:rPr>
                <w:rFonts w:ascii="Times New Roman" w:hAnsi="Times New Roman"/>
                <w:color w:val="7E7E7E"/>
                <w:sz w:val="18"/>
                <w:szCs w:val="18"/>
              </w:rPr>
              <w:t>小细胞肺癌临床研究表明，</w:t>
            </w:r>
            <w:r w:rsidRPr="0096733F">
              <w:rPr>
                <w:rFonts w:ascii="Times New Roman" w:hAnsi="Times New Roman"/>
                <w:color w:val="7E7E7E"/>
                <w:sz w:val="18"/>
                <w:szCs w:val="18"/>
              </w:rPr>
              <w:t>TP53</w:t>
            </w:r>
            <w:r w:rsidRPr="0096733F">
              <w:rPr>
                <w:rFonts w:ascii="Times New Roman" w:hAnsi="Times New Roman"/>
                <w:color w:val="7E7E7E"/>
                <w:sz w:val="18"/>
                <w:szCs w:val="18"/>
              </w:rPr>
              <w:t>失活突变、</w:t>
            </w:r>
            <w:r w:rsidRPr="0096733F">
              <w:rPr>
                <w:rFonts w:ascii="Times New Roman" w:hAnsi="Times New Roman"/>
                <w:color w:val="7E7E7E"/>
                <w:sz w:val="18"/>
                <w:szCs w:val="18"/>
              </w:rPr>
              <w:t>KEAP1/TP53</w:t>
            </w:r>
            <w:r w:rsidRPr="0096733F">
              <w:rPr>
                <w:rFonts w:ascii="Times New Roman" w:hAnsi="Times New Roman"/>
                <w:color w:val="7E7E7E"/>
                <w:sz w:val="18"/>
                <w:szCs w:val="18"/>
              </w:rPr>
              <w:t>共突变和</w:t>
            </w:r>
            <w:r w:rsidRPr="0096733F">
              <w:rPr>
                <w:rFonts w:ascii="Times New Roman" w:hAnsi="Times New Roman"/>
                <w:color w:val="7E7E7E"/>
                <w:sz w:val="18"/>
                <w:szCs w:val="18"/>
              </w:rPr>
              <w:t>ZFHX3/TP53</w:t>
            </w:r>
            <w:r w:rsidRPr="0096733F">
              <w:rPr>
                <w:rFonts w:ascii="Times New Roman" w:hAnsi="Times New Roman"/>
                <w:color w:val="7E7E7E"/>
                <w:sz w:val="18"/>
                <w:szCs w:val="18"/>
              </w:rPr>
              <w:t>共突变的患者接受</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抑制剂治疗后的无进展生存期或总生存期较长（</w:t>
            </w:r>
            <w:r w:rsidRPr="0096733F">
              <w:rPr>
                <w:rFonts w:ascii="Times New Roman" w:hAnsi="Times New Roman"/>
                <w:color w:val="7E7E7E"/>
                <w:sz w:val="18"/>
                <w:szCs w:val="18"/>
              </w:rPr>
              <w:t>PMID: 33330629, 34450259, 35226388</w:t>
            </w:r>
            <w:r w:rsidRPr="0096733F">
              <w:rPr>
                <w:rFonts w:ascii="Times New Roman" w:hAnsi="Times New Roman"/>
                <w:color w:val="7E7E7E"/>
                <w:sz w:val="18"/>
                <w:szCs w:val="18"/>
              </w:rPr>
              <w:t>）。</w:t>
            </w:r>
            <w:r w:rsidRPr="0096733F">
              <w:rPr>
                <w:rFonts w:ascii="Times New Roman" w:hAnsi="Times New Roman"/>
                <w:color w:val="7E7E7E"/>
                <w:sz w:val="18"/>
                <w:szCs w:val="18"/>
              </w:rPr>
              <w:t>TP53</w:t>
            </w:r>
            <w:r w:rsidRPr="0096733F">
              <w:rPr>
                <w:rFonts w:ascii="Times New Roman" w:hAnsi="Times New Roman"/>
                <w:color w:val="7E7E7E"/>
                <w:sz w:val="18"/>
                <w:szCs w:val="18"/>
              </w:rPr>
              <w:t>突变型膀胱癌患者较</w:t>
            </w:r>
            <w:r w:rsidRPr="0096733F">
              <w:rPr>
                <w:rFonts w:ascii="Times New Roman" w:hAnsi="Times New Roman"/>
                <w:color w:val="7E7E7E"/>
                <w:sz w:val="18"/>
                <w:szCs w:val="18"/>
              </w:rPr>
              <w:t>TP53</w:t>
            </w:r>
            <w:r w:rsidRPr="0096733F">
              <w:rPr>
                <w:rFonts w:ascii="Times New Roman" w:hAnsi="Times New Roman"/>
                <w:color w:val="7E7E7E"/>
                <w:sz w:val="18"/>
                <w:szCs w:val="18"/>
              </w:rPr>
              <w:t>野生型患者更易从免疫检查点抑制剂治疗中获益（</w:t>
            </w:r>
            <w:r w:rsidRPr="0096733F">
              <w:rPr>
                <w:rFonts w:ascii="Times New Roman" w:hAnsi="Times New Roman"/>
                <w:color w:val="7E7E7E"/>
                <w:sz w:val="18"/>
                <w:szCs w:val="18"/>
              </w:rPr>
              <w:t>PMID: 33356494</w:t>
            </w:r>
            <w:r w:rsidRPr="0096733F">
              <w:rPr>
                <w:rFonts w:ascii="Times New Roman" w:hAnsi="Times New Roman"/>
                <w:color w:val="7E7E7E"/>
                <w:sz w:val="18"/>
                <w:szCs w:val="18"/>
              </w:rPr>
              <w:t>）。</w:t>
            </w:r>
          </w:p>
          <w:p w14:paraId="4E9F4AB7" w14:textId="62053F3C" w:rsidR="00496D97" w:rsidRPr="0096733F" w:rsidRDefault="00496D97"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20DEFEA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C44F54E"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KRAS</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78C9F7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spellStart"/>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.KRAS</w:t>
            </w:r>
            <w:proofErr w:type="spellEnd"/>
            <w:r w:rsidRPr="006C0131">
              <w:rPr>
                <w:rFonts w:ascii="Times New Roman" w:hAnsi="Times New Roman" w:hint="eastAsia"/>
                <w:color w:val="000000"/>
                <w:sz w:val="18"/>
                <w:szCs w:val="18"/>
              </w:rPr>
              <w:t xml:space="preserve"> %}</w:t>
            </w:r>
          </w:p>
          <w:p w14:paraId="58CF7ED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spellStart"/>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.KRAS</w:t>
            </w:r>
            <w:proofErr w:type="spellEnd"/>
            <w:r w:rsidRPr="006C0131">
              <w:rPr>
                <w:rFonts w:ascii="Times New Roman" w:hAnsi="Times New Roman"/>
                <w:color w:val="000000"/>
                <w:sz w:val="18"/>
                <w:szCs w:val="18"/>
              </w:rPr>
              <w:t xml:space="preserve"> %}</w:t>
            </w:r>
          </w:p>
          <w:p w14:paraId="0C13C843"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7A1951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CE249B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0328C3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C83AA57" w14:textId="2E3A875B" w:rsidR="00AB37A2" w:rsidRPr="0096733F"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77AE4D1" w14:textId="77777777" w:rsidR="00E03764" w:rsidRPr="006C0131" w:rsidRDefault="00E03764" w:rsidP="00E0376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spellStart"/>
            <w:proofErr w:type="gramStart"/>
            <w:r w:rsidRPr="006C0131">
              <w:rPr>
                <w:rFonts w:ascii="Times New Roman" w:hAnsi="Times New Roman"/>
                <w:color w:val="000000"/>
                <w:sz w:val="18"/>
                <w:szCs w:val="18"/>
                <w:highlight w:val="yellow"/>
              </w:rPr>
              <w:t>var.io.result</w:t>
            </w:r>
            <w:proofErr w:type="gramEnd"/>
            <w:r w:rsidRPr="006C0131">
              <w:rPr>
                <w:rFonts w:ascii="Times New Roman" w:hAnsi="Times New Roman"/>
                <w:color w:val="000000"/>
                <w:sz w:val="18"/>
                <w:szCs w:val="18"/>
                <w:highlight w:val="yellow"/>
              </w:rPr>
              <w:t>.KRAS</w:t>
            </w:r>
            <w:proofErr w:type="spellEnd"/>
            <w:r w:rsidRPr="006C0131">
              <w:rPr>
                <w:rFonts w:ascii="Times New Roman" w:hAnsi="Times New Roman"/>
                <w:color w:val="000000"/>
                <w:sz w:val="18"/>
                <w:szCs w:val="18"/>
                <w:highlight w:val="yellow"/>
              </w:rPr>
              <w:t xml:space="preserve"> %</w:t>
            </w:r>
            <w:r w:rsidRPr="006C0131">
              <w:rPr>
                <w:rFonts w:ascii="Times New Roman" w:hAnsi="Times New Roman" w:hint="eastAsia"/>
                <w:color w:val="000000"/>
                <w:sz w:val="18"/>
                <w:szCs w:val="18"/>
                <w:highlight w:val="yellow"/>
              </w:rPr>
              <w:t>}</w:t>
            </w:r>
          </w:p>
          <w:p w14:paraId="08B189F7" w14:textId="77777777" w:rsidR="00AB37A2" w:rsidRDefault="00AB37A2" w:rsidP="00AB37A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t>回顾性研究提示</w:t>
            </w:r>
            <w:r w:rsidRPr="0096733F">
              <w:rPr>
                <w:rFonts w:ascii="Times New Roman" w:hAnsi="Times New Roman"/>
                <w:color w:val="252525"/>
                <w:sz w:val="18"/>
                <w:szCs w:val="18"/>
              </w:rPr>
              <w:t>TP53</w:t>
            </w:r>
            <w:r w:rsidRPr="0096733F">
              <w:rPr>
                <w:rFonts w:ascii="Times New Roman" w:hAnsi="Times New Roman"/>
                <w:color w:val="252525"/>
                <w:sz w:val="18"/>
                <w:szCs w:val="18"/>
              </w:rPr>
              <w:t>或</w:t>
            </w:r>
            <w:r w:rsidRPr="0096733F">
              <w:rPr>
                <w:rFonts w:ascii="Times New Roman" w:hAnsi="Times New Roman"/>
                <w:color w:val="252525"/>
                <w:sz w:val="18"/>
                <w:szCs w:val="18"/>
              </w:rPr>
              <w:t>KRAS</w:t>
            </w:r>
            <w:r w:rsidRPr="0096733F">
              <w:rPr>
                <w:rFonts w:ascii="Times New Roman" w:hAnsi="Times New Roman"/>
                <w:color w:val="252525"/>
                <w:sz w:val="18"/>
                <w:szCs w:val="18"/>
              </w:rPr>
              <w:t>突变的肿瘤患者，尤其是</w:t>
            </w:r>
            <w:r w:rsidRPr="0096733F">
              <w:rPr>
                <w:rFonts w:ascii="Times New Roman" w:hAnsi="Times New Roman"/>
                <w:color w:val="252525"/>
                <w:sz w:val="18"/>
                <w:szCs w:val="18"/>
              </w:rPr>
              <w:t>TP53/KRAS</w:t>
            </w:r>
            <w:r w:rsidRPr="0096733F">
              <w:rPr>
                <w:rFonts w:ascii="Times New Roman" w:hAnsi="Times New Roman"/>
                <w:color w:val="252525"/>
                <w:sz w:val="18"/>
                <w:szCs w:val="18"/>
              </w:rPr>
              <w:t>共突变患者，</w:t>
            </w:r>
            <w:r w:rsidRPr="0096733F">
              <w:rPr>
                <w:rFonts w:ascii="Times New Roman" w:hAnsi="Times New Roman"/>
                <w:color w:val="252525"/>
                <w:sz w:val="18"/>
                <w:szCs w:val="18"/>
              </w:rPr>
              <w:t>PD-1/PD-L1</w:t>
            </w:r>
            <w:r w:rsidRPr="0096733F">
              <w:rPr>
                <w:rFonts w:ascii="Times New Roman" w:hAnsi="Times New Roman"/>
                <w:color w:val="252525"/>
                <w:sz w:val="18"/>
                <w:szCs w:val="18"/>
              </w:rPr>
              <w:t>抑制剂治疗的临床获益更显著（</w:t>
            </w:r>
            <w:r w:rsidRPr="0096733F">
              <w:rPr>
                <w:rFonts w:ascii="Times New Roman" w:hAnsi="Times New Roman"/>
                <w:color w:val="252525"/>
                <w:sz w:val="18"/>
                <w:szCs w:val="18"/>
              </w:rPr>
              <w:t>PMID: 28039262</w:t>
            </w:r>
            <w:r w:rsidRPr="0096733F">
              <w:rPr>
                <w:rFonts w:ascii="Times New Roman" w:hAnsi="Times New Roman"/>
                <w:color w:val="252525"/>
                <w:sz w:val="18"/>
                <w:szCs w:val="18"/>
              </w:rPr>
              <w:t>）。非小细胞肺癌临床研究提示，</w:t>
            </w:r>
            <w:r w:rsidRPr="0096733F">
              <w:rPr>
                <w:rFonts w:ascii="Times New Roman" w:hAnsi="Times New Roman"/>
                <w:color w:val="252525"/>
                <w:sz w:val="18"/>
                <w:szCs w:val="18"/>
              </w:rPr>
              <w:t>KRAS</w:t>
            </w:r>
            <w:r w:rsidRPr="0096733F">
              <w:rPr>
                <w:rFonts w:ascii="Times New Roman" w:hAnsi="Times New Roman"/>
                <w:color w:val="252525"/>
                <w:sz w:val="18"/>
                <w:szCs w:val="18"/>
              </w:rPr>
              <w:t>突变且</w:t>
            </w:r>
            <w:r w:rsidRPr="0096733F">
              <w:rPr>
                <w:rFonts w:ascii="Times New Roman" w:hAnsi="Times New Roman"/>
                <w:color w:val="252525"/>
                <w:sz w:val="18"/>
                <w:szCs w:val="18"/>
              </w:rPr>
              <w:t>PD-L1</w:t>
            </w:r>
            <w:r w:rsidRPr="0096733F">
              <w:rPr>
                <w:rFonts w:ascii="Times New Roman" w:hAnsi="Times New Roman"/>
                <w:color w:val="252525"/>
                <w:sz w:val="18"/>
                <w:szCs w:val="18"/>
              </w:rPr>
              <w:t>表达</w:t>
            </w:r>
            <w:r w:rsidRPr="0096733F">
              <w:rPr>
                <w:rFonts w:ascii="Times New Roman" w:hAnsi="Times New Roman"/>
                <w:color w:val="252525"/>
                <w:sz w:val="18"/>
                <w:szCs w:val="18"/>
              </w:rPr>
              <w:t>≥1</w:t>
            </w:r>
            <w:r w:rsidRPr="0096733F">
              <w:rPr>
                <w:rFonts w:ascii="Times New Roman" w:hAnsi="Times New Roman"/>
                <w:color w:val="252525"/>
                <w:sz w:val="18"/>
                <w:szCs w:val="18"/>
              </w:rPr>
              <w:t>％患者接受免疫检查点抑制剂治疗时的疗效高于</w:t>
            </w:r>
            <w:r w:rsidRPr="0096733F">
              <w:rPr>
                <w:rFonts w:ascii="Times New Roman" w:hAnsi="Times New Roman"/>
                <w:color w:val="252525"/>
                <w:sz w:val="18"/>
                <w:szCs w:val="18"/>
              </w:rPr>
              <w:t>KRAS</w:t>
            </w:r>
            <w:r w:rsidRPr="0096733F">
              <w:rPr>
                <w:rFonts w:ascii="Times New Roman" w:hAnsi="Times New Roman"/>
                <w:color w:val="252525"/>
                <w:sz w:val="18"/>
                <w:szCs w:val="18"/>
              </w:rPr>
              <w:t>野生型患者，且这一差异在</w:t>
            </w:r>
            <w:r w:rsidRPr="0096733F">
              <w:rPr>
                <w:rFonts w:ascii="Times New Roman" w:hAnsi="Times New Roman"/>
                <w:color w:val="252525"/>
                <w:sz w:val="18"/>
                <w:szCs w:val="18"/>
              </w:rPr>
              <w:t>PD-L1</w:t>
            </w:r>
            <w:r w:rsidRPr="0096733F">
              <w:rPr>
                <w:rFonts w:ascii="Times New Roman" w:hAnsi="Times New Roman"/>
                <w:color w:val="252525"/>
                <w:sz w:val="18"/>
                <w:szCs w:val="18"/>
              </w:rPr>
              <w:t>表达</w:t>
            </w:r>
            <w:r w:rsidRPr="0096733F">
              <w:rPr>
                <w:rFonts w:ascii="Times New Roman" w:hAnsi="Times New Roman"/>
                <w:color w:val="252525"/>
                <w:sz w:val="18"/>
                <w:szCs w:val="18"/>
              </w:rPr>
              <w:t>≥50</w:t>
            </w:r>
            <w:r w:rsidRPr="0096733F">
              <w:rPr>
                <w:rFonts w:ascii="Times New Roman" w:hAnsi="Times New Roman"/>
                <w:color w:val="252525"/>
                <w:sz w:val="18"/>
                <w:szCs w:val="18"/>
              </w:rPr>
              <w:t>％时更显著（</w:t>
            </w:r>
            <w:r w:rsidRPr="0096733F">
              <w:rPr>
                <w:rFonts w:ascii="Times New Roman" w:hAnsi="Times New Roman"/>
                <w:color w:val="252525"/>
                <w:sz w:val="18"/>
                <w:szCs w:val="18"/>
              </w:rPr>
              <w:t>PMID:30738221</w:t>
            </w:r>
            <w:r w:rsidRPr="0096733F">
              <w:rPr>
                <w:rFonts w:ascii="Times New Roman" w:hAnsi="Times New Roman"/>
                <w:color w:val="252525"/>
                <w:sz w:val="18"/>
                <w:szCs w:val="18"/>
              </w:rPr>
              <w:t>）。</w:t>
            </w:r>
          </w:p>
          <w:p w14:paraId="1E068413" w14:textId="77777777" w:rsidR="00E03764" w:rsidRPr="006C0131" w:rsidRDefault="00E03764" w:rsidP="00E0376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EFC546B" w14:textId="77777777" w:rsidR="00E03764" w:rsidRPr="00E03764" w:rsidRDefault="00E03764" w:rsidP="00E03764">
            <w:pPr>
              <w:adjustRightInd w:val="0"/>
              <w:snapToGrid w:val="0"/>
              <w:spacing w:beforeLines="25" w:before="78" w:afterLines="25" w:after="78"/>
              <w:ind w:firstLineChars="200" w:firstLine="360"/>
              <w:rPr>
                <w:rFonts w:ascii="Times New Roman" w:hAnsi="Times New Roman"/>
                <w:color w:val="7E7E7E"/>
                <w:sz w:val="18"/>
                <w:szCs w:val="18"/>
              </w:rPr>
            </w:pPr>
            <w:r w:rsidRPr="00E03764">
              <w:rPr>
                <w:rFonts w:ascii="Times New Roman" w:hAnsi="Times New Roman"/>
                <w:color w:val="7E7E7E"/>
                <w:sz w:val="18"/>
                <w:szCs w:val="18"/>
              </w:rPr>
              <w:t>回顾性研究提示</w:t>
            </w:r>
            <w:r w:rsidRPr="00E03764">
              <w:rPr>
                <w:rFonts w:ascii="Times New Roman" w:hAnsi="Times New Roman"/>
                <w:color w:val="7E7E7E"/>
                <w:sz w:val="18"/>
                <w:szCs w:val="18"/>
              </w:rPr>
              <w:t>TP53</w:t>
            </w:r>
            <w:r w:rsidRPr="00E03764">
              <w:rPr>
                <w:rFonts w:ascii="Times New Roman" w:hAnsi="Times New Roman"/>
                <w:color w:val="7E7E7E"/>
                <w:sz w:val="18"/>
                <w:szCs w:val="18"/>
              </w:rPr>
              <w:t>或</w:t>
            </w:r>
            <w:r w:rsidRPr="00E03764">
              <w:rPr>
                <w:rFonts w:ascii="Times New Roman" w:hAnsi="Times New Roman"/>
                <w:color w:val="7E7E7E"/>
                <w:sz w:val="18"/>
                <w:szCs w:val="18"/>
              </w:rPr>
              <w:t>KRAS</w:t>
            </w:r>
            <w:r w:rsidRPr="00E03764">
              <w:rPr>
                <w:rFonts w:ascii="Times New Roman" w:hAnsi="Times New Roman"/>
                <w:color w:val="7E7E7E"/>
                <w:sz w:val="18"/>
                <w:szCs w:val="18"/>
              </w:rPr>
              <w:t>突变的肿瘤患者，尤其是</w:t>
            </w:r>
            <w:r w:rsidRPr="00E03764">
              <w:rPr>
                <w:rFonts w:ascii="Times New Roman" w:hAnsi="Times New Roman"/>
                <w:color w:val="7E7E7E"/>
                <w:sz w:val="18"/>
                <w:szCs w:val="18"/>
              </w:rPr>
              <w:t>TP53/KRAS</w:t>
            </w:r>
            <w:r w:rsidRPr="00E03764">
              <w:rPr>
                <w:rFonts w:ascii="Times New Roman" w:hAnsi="Times New Roman"/>
                <w:color w:val="7E7E7E"/>
                <w:sz w:val="18"/>
                <w:szCs w:val="18"/>
              </w:rPr>
              <w:t>共突变患者，</w:t>
            </w:r>
            <w:r w:rsidRPr="00E03764">
              <w:rPr>
                <w:rFonts w:ascii="Times New Roman" w:hAnsi="Times New Roman"/>
                <w:color w:val="7E7E7E"/>
                <w:sz w:val="18"/>
                <w:szCs w:val="18"/>
              </w:rPr>
              <w:t>PD-1/PD-L1</w:t>
            </w:r>
            <w:r w:rsidRPr="00E03764">
              <w:rPr>
                <w:rFonts w:ascii="Times New Roman" w:hAnsi="Times New Roman"/>
                <w:color w:val="7E7E7E"/>
                <w:sz w:val="18"/>
                <w:szCs w:val="18"/>
              </w:rPr>
              <w:t>抑制剂治疗的临床获益更显著（</w:t>
            </w:r>
            <w:r w:rsidRPr="00E03764">
              <w:rPr>
                <w:rFonts w:ascii="Times New Roman" w:hAnsi="Times New Roman"/>
                <w:color w:val="7E7E7E"/>
                <w:sz w:val="18"/>
                <w:szCs w:val="18"/>
              </w:rPr>
              <w:t>PMID: 28039262</w:t>
            </w:r>
            <w:r w:rsidRPr="00E03764">
              <w:rPr>
                <w:rFonts w:ascii="Times New Roman" w:hAnsi="Times New Roman"/>
                <w:color w:val="7E7E7E"/>
                <w:sz w:val="18"/>
                <w:szCs w:val="18"/>
              </w:rPr>
              <w:t>）。非小细胞肺癌临床研究提示，</w:t>
            </w:r>
            <w:r w:rsidRPr="00E03764">
              <w:rPr>
                <w:rFonts w:ascii="Times New Roman" w:hAnsi="Times New Roman"/>
                <w:color w:val="7E7E7E"/>
                <w:sz w:val="18"/>
                <w:szCs w:val="18"/>
              </w:rPr>
              <w:t>KRAS</w:t>
            </w:r>
            <w:r w:rsidRPr="00E03764">
              <w:rPr>
                <w:rFonts w:ascii="Times New Roman" w:hAnsi="Times New Roman"/>
                <w:color w:val="7E7E7E"/>
                <w:sz w:val="18"/>
                <w:szCs w:val="18"/>
              </w:rPr>
              <w:t>突变且</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≥1</w:t>
            </w:r>
            <w:r w:rsidRPr="00E03764">
              <w:rPr>
                <w:rFonts w:ascii="Times New Roman" w:hAnsi="Times New Roman"/>
                <w:color w:val="7E7E7E"/>
                <w:sz w:val="18"/>
                <w:szCs w:val="18"/>
              </w:rPr>
              <w:t>％患者接受免疫检查点抑制剂治疗时的疗效高于</w:t>
            </w:r>
            <w:r w:rsidRPr="00E03764">
              <w:rPr>
                <w:rFonts w:ascii="Times New Roman" w:hAnsi="Times New Roman"/>
                <w:color w:val="7E7E7E"/>
                <w:sz w:val="18"/>
                <w:szCs w:val="18"/>
              </w:rPr>
              <w:t>KRAS</w:t>
            </w:r>
            <w:r w:rsidRPr="00E03764">
              <w:rPr>
                <w:rFonts w:ascii="Times New Roman" w:hAnsi="Times New Roman"/>
                <w:color w:val="7E7E7E"/>
                <w:sz w:val="18"/>
                <w:szCs w:val="18"/>
              </w:rPr>
              <w:t>野生型患者，且这一差异在</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≥50</w:t>
            </w:r>
            <w:r w:rsidRPr="00E03764">
              <w:rPr>
                <w:rFonts w:ascii="Times New Roman" w:hAnsi="Times New Roman"/>
                <w:color w:val="7E7E7E"/>
                <w:sz w:val="18"/>
                <w:szCs w:val="18"/>
              </w:rPr>
              <w:t>％时更显著（</w:t>
            </w:r>
            <w:r w:rsidRPr="00E03764">
              <w:rPr>
                <w:rFonts w:ascii="Times New Roman" w:hAnsi="Times New Roman"/>
                <w:color w:val="7E7E7E"/>
                <w:sz w:val="18"/>
                <w:szCs w:val="18"/>
              </w:rPr>
              <w:t>PMID:30738221</w:t>
            </w:r>
            <w:r w:rsidRPr="00E03764">
              <w:rPr>
                <w:rFonts w:ascii="Times New Roman" w:hAnsi="Times New Roman"/>
                <w:color w:val="7E7E7E"/>
                <w:sz w:val="18"/>
                <w:szCs w:val="18"/>
              </w:rPr>
              <w:t>）。</w:t>
            </w:r>
          </w:p>
          <w:p w14:paraId="622AD94B" w14:textId="10B71E75" w:rsidR="00E03764" w:rsidRPr="0096733F" w:rsidRDefault="00E03764"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30E08A2C"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5DCB998"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CD274</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728DC2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.CD274</w:t>
            </w:r>
            <w:r w:rsidRPr="006C0131">
              <w:rPr>
                <w:rFonts w:ascii="Times New Roman" w:hAnsi="Times New Roman" w:hint="eastAsia"/>
                <w:color w:val="000000"/>
                <w:sz w:val="18"/>
                <w:szCs w:val="18"/>
              </w:rPr>
              <w:t>%}</w:t>
            </w:r>
          </w:p>
          <w:p w14:paraId="7593549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.CD274%}</w:t>
            </w:r>
          </w:p>
          <w:p w14:paraId="6DF6570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6661E1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69C3FA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42BC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FC8BD09" w14:textId="0244F00F"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01A6B77B" w14:textId="77777777"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Pr="006C0131">
              <w:rPr>
                <w:rFonts w:ascii="Times New Roman" w:hAnsi="Times New Roman"/>
                <w:color w:val="000000"/>
                <w:sz w:val="18"/>
                <w:szCs w:val="18"/>
                <w:highlight w:val="yellow"/>
              </w:rPr>
              <w:t>var.io.result</w:t>
            </w:r>
            <w:proofErr w:type="gramEnd"/>
            <w:r w:rsidRPr="006C0131">
              <w:rPr>
                <w:rFonts w:ascii="Times New Roman" w:hAnsi="Times New Roman"/>
                <w:color w:val="000000"/>
                <w:sz w:val="18"/>
                <w:szCs w:val="18"/>
                <w:highlight w:val="yellow"/>
              </w:rPr>
              <w:t>.CD274 %</w:t>
            </w:r>
            <w:r w:rsidRPr="006C0131">
              <w:rPr>
                <w:rFonts w:ascii="Times New Roman" w:hAnsi="Times New Roman" w:hint="eastAsia"/>
                <w:color w:val="000000"/>
                <w:sz w:val="18"/>
                <w:szCs w:val="18"/>
                <w:highlight w:val="yellow"/>
              </w:rPr>
              <w:t>}</w:t>
            </w:r>
          </w:p>
          <w:p w14:paraId="28C2F00F" w14:textId="77777777" w:rsidR="00AD09FD" w:rsidRPr="00AD09FD" w:rsidRDefault="00AD09FD" w:rsidP="00AD09FD">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编码产物为</w:t>
            </w:r>
            <w:r w:rsidRPr="00AD09FD">
              <w:rPr>
                <w:rFonts w:ascii="Times New Roman" w:hAnsi="Times New Roman"/>
                <w:color w:val="000000" w:themeColor="text1"/>
                <w:sz w:val="18"/>
                <w:szCs w:val="18"/>
              </w:rPr>
              <w:t>PD-L1</w:t>
            </w:r>
            <w:r w:rsidRPr="00AD09FD">
              <w:rPr>
                <w:rFonts w:ascii="Times New Roman" w:hAnsi="Times New Roman"/>
                <w:color w:val="000000" w:themeColor="text1"/>
                <w:sz w:val="18"/>
                <w:szCs w:val="18"/>
              </w:rPr>
              <w:t>。一项实体瘤回顾性分析提示，携带</w:t>
            </w: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扩增的实体瘤患者对免疫检查点抑制剂照料的总体客观缓解率约为</w:t>
            </w:r>
            <w:r w:rsidRPr="00AD09FD">
              <w:rPr>
                <w:rFonts w:ascii="Times New Roman" w:hAnsi="Times New Roman"/>
                <w:color w:val="000000" w:themeColor="text1"/>
                <w:sz w:val="18"/>
                <w:szCs w:val="18"/>
              </w:rPr>
              <w:t>66.7</w:t>
            </w:r>
            <w:r w:rsidRPr="00AD09FD">
              <w:rPr>
                <w:rFonts w:ascii="Times New Roman" w:hAnsi="Times New Roman"/>
                <w:color w:val="000000" w:themeColor="text1"/>
                <w:sz w:val="18"/>
                <w:szCs w:val="18"/>
              </w:rPr>
              <w:t>％（</w:t>
            </w:r>
            <w:r w:rsidRPr="00AD09FD">
              <w:rPr>
                <w:rFonts w:ascii="Times New Roman" w:hAnsi="Times New Roman"/>
                <w:color w:val="000000" w:themeColor="text1"/>
                <w:sz w:val="18"/>
                <w:szCs w:val="18"/>
              </w:rPr>
              <w:t>PMID: 29902298</w:t>
            </w:r>
            <w:r w:rsidRPr="00AD09FD">
              <w:rPr>
                <w:rFonts w:ascii="Times New Roman" w:hAnsi="Times New Roman"/>
                <w:color w:val="000000" w:themeColor="text1"/>
                <w:sz w:val="18"/>
                <w:szCs w:val="18"/>
              </w:rPr>
              <w:t>）。尿路上皮癌和软组织肉瘤临床研究提示</w:t>
            </w: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扩增的患者在</w:t>
            </w:r>
            <w:r w:rsidRPr="00AD09FD">
              <w:rPr>
                <w:rFonts w:ascii="Times New Roman" w:hAnsi="Times New Roman"/>
                <w:color w:val="000000" w:themeColor="text1"/>
                <w:sz w:val="18"/>
                <w:szCs w:val="18"/>
              </w:rPr>
              <w:t>PD-L1</w:t>
            </w:r>
            <w:r w:rsidRPr="00AD09FD">
              <w:rPr>
                <w:rFonts w:ascii="Times New Roman" w:hAnsi="Times New Roman"/>
                <w:color w:val="000000" w:themeColor="text1"/>
                <w:sz w:val="18"/>
                <w:szCs w:val="18"/>
              </w:rPr>
              <w:t>抑制剂治疗后有更好的临床获益（</w:t>
            </w:r>
            <w:r w:rsidRPr="00AD09FD">
              <w:rPr>
                <w:rFonts w:ascii="Times New Roman" w:hAnsi="Times New Roman"/>
                <w:color w:val="000000" w:themeColor="text1"/>
                <w:sz w:val="18"/>
                <w:szCs w:val="18"/>
              </w:rPr>
              <w:t>PMID: 35071713, 28405504</w:t>
            </w:r>
            <w:r w:rsidRPr="00AD09FD">
              <w:rPr>
                <w:rFonts w:ascii="Times New Roman" w:hAnsi="Times New Roman"/>
                <w:color w:val="000000" w:themeColor="text1"/>
                <w:sz w:val="18"/>
                <w:szCs w:val="18"/>
              </w:rPr>
              <w:t>）。</w:t>
            </w:r>
          </w:p>
          <w:p w14:paraId="385E97E8" w14:textId="77777777"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671DAB00" w14:textId="77777777" w:rsidR="00AB37A2" w:rsidRDefault="00AB37A2" w:rsidP="00AB37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CD274</w:t>
            </w:r>
            <w:r w:rsidRPr="0096733F">
              <w:rPr>
                <w:rFonts w:ascii="Times New Roman" w:hAnsi="Times New Roman"/>
                <w:color w:val="7E7E7E"/>
                <w:sz w:val="18"/>
                <w:szCs w:val="18"/>
              </w:rPr>
              <w:t>编码产物为</w:t>
            </w:r>
            <w:r w:rsidRPr="0096733F">
              <w:rPr>
                <w:rFonts w:ascii="Times New Roman" w:hAnsi="Times New Roman"/>
                <w:color w:val="7E7E7E"/>
                <w:sz w:val="18"/>
                <w:szCs w:val="18"/>
              </w:rPr>
              <w:t>PD-L1</w:t>
            </w:r>
            <w:r w:rsidRPr="0096733F">
              <w:rPr>
                <w:rFonts w:ascii="Times New Roman" w:hAnsi="Times New Roman"/>
                <w:color w:val="7E7E7E"/>
                <w:sz w:val="18"/>
                <w:szCs w:val="18"/>
              </w:rPr>
              <w:t>。一项实体瘤回顾性分析提示，携带</w:t>
            </w:r>
            <w:r w:rsidRPr="0096733F">
              <w:rPr>
                <w:rFonts w:ascii="Times New Roman" w:hAnsi="Times New Roman"/>
                <w:color w:val="7E7E7E"/>
                <w:sz w:val="18"/>
                <w:szCs w:val="18"/>
              </w:rPr>
              <w:t>CD274</w:t>
            </w:r>
            <w:r w:rsidRPr="0096733F">
              <w:rPr>
                <w:rFonts w:ascii="Times New Roman" w:hAnsi="Times New Roman"/>
                <w:color w:val="7E7E7E"/>
                <w:sz w:val="18"/>
                <w:szCs w:val="18"/>
              </w:rPr>
              <w:t>扩增的实体瘤患者对免疫检查点抑制剂照料的总体客观缓解率约为</w:t>
            </w:r>
            <w:r w:rsidRPr="0096733F">
              <w:rPr>
                <w:rFonts w:ascii="Times New Roman" w:hAnsi="Times New Roman"/>
                <w:color w:val="7E7E7E"/>
                <w:sz w:val="18"/>
                <w:szCs w:val="18"/>
              </w:rPr>
              <w:t>66.7</w:t>
            </w:r>
            <w:r w:rsidRPr="0096733F">
              <w:rPr>
                <w:rFonts w:ascii="Times New Roman" w:hAnsi="Times New Roman"/>
                <w:color w:val="7E7E7E"/>
                <w:sz w:val="18"/>
                <w:szCs w:val="18"/>
              </w:rPr>
              <w:t>％（</w:t>
            </w:r>
            <w:r w:rsidRPr="0096733F">
              <w:rPr>
                <w:rFonts w:ascii="Times New Roman" w:hAnsi="Times New Roman"/>
                <w:color w:val="7E7E7E"/>
                <w:sz w:val="18"/>
                <w:szCs w:val="18"/>
              </w:rPr>
              <w:t>PMID: 29902298</w:t>
            </w:r>
            <w:r w:rsidRPr="0096733F">
              <w:rPr>
                <w:rFonts w:ascii="Times New Roman" w:hAnsi="Times New Roman"/>
                <w:color w:val="7E7E7E"/>
                <w:sz w:val="18"/>
                <w:szCs w:val="18"/>
              </w:rPr>
              <w:t>）。尿路上皮癌和软组织肉瘤临床研究提示</w:t>
            </w:r>
            <w:r w:rsidRPr="0096733F">
              <w:rPr>
                <w:rFonts w:ascii="Times New Roman" w:hAnsi="Times New Roman"/>
                <w:color w:val="7E7E7E"/>
                <w:sz w:val="18"/>
                <w:szCs w:val="18"/>
              </w:rPr>
              <w:t>CD274</w:t>
            </w:r>
            <w:r w:rsidRPr="0096733F">
              <w:rPr>
                <w:rFonts w:ascii="Times New Roman" w:hAnsi="Times New Roman"/>
                <w:color w:val="7E7E7E"/>
                <w:sz w:val="18"/>
                <w:szCs w:val="18"/>
              </w:rPr>
              <w:t>扩增的患者在</w:t>
            </w:r>
            <w:r w:rsidRPr="0096733F">
              <w:rPr>
                <w:rFonts w:ascii="Times New Roman" w:hAnsi="Times New Roman"/>
                <w:color w:val="7E7E7E"/>
                <w:sz w:val="18"/>
                <w:szCs w:val="18"/>
              </w:rPr>
              <w:t>PD-L1</w:t>
            </w:r>
            <w:r w:rsidRPr="0096733F">
              <w:rPr>
                <w:rFonts w:ascii="Times New Roman" w:hAnsi="Times New Roman"/>
                <w:color w:val="7E7E7E"/>
                <w:sz w:val="18"/>
                <w:szCs w:val="18"/>
              </w:rPr>
              <w:t>抑制剂治疗后有更好的临床获益（</w:t>
            </w:r>
            <w:r w:rsidRPr="0096733F">
              <w:rPr>
                <w:rFonts w:ascii="Times New Roman" w:hAnsi="Times New Roman"/>
                <w:color w:val="7E7E7E"/>
                <w:sz w:val="18"/>
                <w:szCs w:val="18"/>
              </w:rPr>
              <w:t>PMID: 35071713, 28405504</w:t>
            </w:r>
            <w:r w:rsidRPr="0096733F">
              <w:rPr>
                <w:rFonts w:ascii="Times New Roman" w:hAnsi="Times New Roman"/>
                <w:color w:val="7E7E7E"/>
                <w:sz w:val="18"/>
                <w:szCs w:val="18"/>
              </w:rPr>
              <w:t>）。</w:t>
            </w:r>
          </w:p>
          <w:p w14:paraId="7308BA50" w14:textId="78361C80" w:rsidR="00AD09FD" w:rsidRPr="0096733F" w:rsidRDefault="00AD09FD"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7628788E"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31217E3F"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sz w:val="18"/>
                <w:szCs w:val="18"/>
              </w:rPr>
              <w:t>ARID1A</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5592A1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.ARID1A</w:t>
            </w:r>
            <w:r w:rsidRPr="006C0131">
              <w:rPr>
                <w:rFonts w:ascii="Times New Roman" w:hAnsi="Times New Roman" w:hint="eastAsia"/>
                <w:color w:val="000000"/>
                <w:sz w:val="18"/>
                <w:szCs w:val="18"/>
              </w:rPr>
              <w:t xml:space="preserve"> %}</w:t>
            </w:r>
          </w:p>
          <w:p w14:paraId="28B03C2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.ARID1A %}</w:t>
            </w:r>
          </w:p>
          <w:p w14:paraId="1E768E1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38E2DD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082048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6F54E7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D8A4409" w14:textId="5BD022BE" w:rsidR="00AB37A2" w:rsidRPr="0096733F"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1329DA8" w14:textId="77777777"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Pr="006C0131">
              <w:rPr>
                <w:rFonts w:ascii="Times New Roman" w:hAnsi="Times New Roman"/>
                <w:color w:val="000000"/>
                <w:sz w:val="18"/>
                <w:szCs w:val="18"/>
                <w:highlight w:val="yellow"/>
              </w:rPr>
              <w:t>var.io.result</w:t>
            </w:r>
            <w:proofErr w:type="gramEnd"/>
            <w:r w:rsidRPr="006C0131">
              <w:rPr>
                <w:rFonts w:ascii="Times New Roman" w:hAnsi="Times New Roman"/>
                <w:color w:val="000000"/>
                <w:sz w:val="18"/>
                <w:szCs w:val="18"/>
                <w:highlight w:val="yellow"/>
              </w:rPr>
              <w:t>.ARID1A %</w:t>
            </w:r>
            <w:r w:rsidRPr="006C0131">
              <w:rPr>
                <w:rFonts w:ascii="Times New Roman" w:hAnsi="Times New Roman" w:hint="eastAsia"/>
                <w:color w:val="000000"/>
                <w:sz w:val="18"/>
                <w:szCs w:val="18"/>
                <w:highlight w:val="yellow"/>
              </w:rPr>
              <w:t>}</w:t>
            </w:r>
          </w:p>
          <w:p w14:paraId="700B53EB" w14:textId="77777777" w:rsidR="00AB37A2" w:rsidRDefault="00AB37A2" w:rsidP="00AB37A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t>ARID1A</w:t>
            </w:r>
            <w:r w:rsidRPr="0096733F">
              <w:rPr>
                <w:rFonts w:ascii="Times New Roman" w:hAnsi="Times New Roman"/>
                <w:color w:val="252525"/>
                <w:sz w:val="18"/>
                <w:szCs w:val="18"/>
              </w:rPr>
              <w:t>编码产物在</w:t>
            </w:r>
            <w:r w:rsidRPr="0096733F">
              <w:rPr>
                <w:rFonts w:ascii="Times New Roman" w:hAnsi="Times New Roman"/>
                <w:color w:val="252525"/>
                <w:sz w:val="18"/>
                <w:szCs w:val="18"/>
              </w:rPr>
              <w:t>DNA</w:t>
            </w:r>
            <w:r w:rsidRPr="0096733F">
              <w:rPr>
                <w:rFonts w:ascii="Times New Roman" w:hAnsi="Times New Roman"/>
                <w:color w:val="252525"/>
                <w:sz w:val="18"/>
                <w:szCs w:val="18"/>
              </w:rPr>
              <w:t>错配修复通路中发挥功能，</w:t>
            </w:r>
            <w:r w:rsidRPr="0096733F">
              <w:rPr>
                <w:rFonts w:ascii="Times New Roman" w:hAnsi="Times New Roman"/>
                <w:color w:val="252525"/>
                <w:sz w:val="18"/>
                <w:szCs w:val="18"/>
              </w:rPr>
              <w:t>TCGA</w:t>
            </w:r>
            <w:r w:rsidRPr="0096733F">
              <w:rPr>
                <w:rFonts w:ascii="Times New Roman" w:hAnsi="Times New Roman"/>
                <w:color w:val="252525"/>
                <w:sz w:val="18"/>
                <w:szCs w:val="18"/>
              </w:rPr>
              <w:t>数据提示</w:t>
            </w:r>
            <w:r w:rsidRPr="0096733F">
              <w:rPr>
                <w:rFonts w:ascii="Times New Roman" w:hAnsi="Times New Roman"/>
                <w:color w:val="252525"/>
                <w:sz w:val="18"/>
                <w:szCs w:val="18"/>
              </w:rPr>
              <w:t>ARID1A</w:t>
            </w:r>
            <w:r w:rsidRPr="0096733F">
              <w:rPr>
                <w:rFonts w:ascii="Times New Roman" w:hAnsi="Times New Roman"/>
                <w:color w:val="252525"/>
                <w:sz w:val="18"/>
                <w:szCs w:val="18"/>
              </w:rPr>
              <w:t>失活与</w:t>
            </w:r>
            <w:r w:rsidRPr="0096733F">
              <w:rPr>
                <w:rFonts w:ascii="Times New Roman" w:hAnsi="Times New Roman"/>
                <w:color w:val="252525"/>
                <w:sz w:val="18"/>
                <w:szCs w:val="18"/>
              </w:rPr>
              <w:t>MSI</w:t>
            </w:r>
            <w:r w:rsidRPr="0096733F">
              <w:rPr>
                <w:rFonts w:ascii="Times New Roman" w:hAnsi="Times New Roman"/>
                <w:color w:val="252525"/>
                <w:sz w:val="18"/>
                <w:szCs w:val="18"/>
              </w:rPr>
              <w:t>、高肿瘤突变负荷存在相关性。回顾性研究提示带有</w:t>
            </w:r>
            <w:r w:rsidRPr="0096733F">
              <w:rPr>
                <w:rFonts w:ascii="Times New Roman" w:hAnsi="Times New Roman"/>
                <w:color w:val="252525"/>
                <w:sz w:val="18"/>
                <w:szCs w:val="18"/>
              </w:rPr>
              <w:t>ARID1A</w:t>
            </w:r>
            <w:r w:rsidRPr="0096733F">
              <w:rPr>
                <w:rFonts w:ascii="Times New Roman" w:hAnsi="Times New Roman"/>
                <w:color w:val="252525"/>
                <w:sz w:val="18"/>
                <w:szCs w:val="18"/>
              </w:rPr>
              <w:t>失活突变的非小细胞肺癌、结直肠癌、胃癌和子宫内膜癌患者对免疫检查点抑制剂治疗响应较好（</w:t>
            </w:r>
            <w:r w:rsidRPr="0096733F">
              <w:rPr>
                <w:rFonts w:ascii="Times New Roman" w:hAnsi="Times New Roman"/>
                <w:color w:val="252525"/>
                <w:sz w:val="18"/>
                <w:szCs w:val="18"/>
              </w:rPr>
              <w:t>PMID: 31949479, 32111729, 34512623</w:t>
            </w:r>
            <w:r w:rsidRPr="0096733F">
              <w:rPr>
                <w:rFonts w:ascii="Times New Roman" w:hAnsi="Times New Roman"/>
                <w:color w:val="252525"/>
                <w:sz w:val="18"/>
                <w:szCs w:val="18"/>
              </w:rPr>
              <w:t>）。</w:t>
            </w:r>
          </w:p>
          <w:p w14:paraId="7D9F458B" w14:textId="62C653EA" w:rsidR="00AD09FD"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FBF72F2" w14:textId="77777777" w:rsidR="00AD09FD" w:rsidRPr="00AD09FD" w:rsidRDefault="00AD09FD" w:rsidP="00AD09FD">
            <w:pPr>
              <w:adjustRightInd w:val="0"/>
              <w:snapToGrid w:val="0"/>
              <w:spacing w:beforeLines="25" w:before="78" w:afterLines="25" w:after="78"/>
              <w:ind w:firstLineChars="200" w:firstLine="360"/>
              <w:rPr>
                <w:rFonts w:ascii="Times New Roman" w:hAnsi="Times New Roman"/>
                <w:color w:val="7E7E7E"/>
                <w:sz w:val="18"/>
                <w:szCs w:val="18"/>
              </w:rPr>
            </w:pPr>
            <w:r w:rsidRPr="00AD09FD">
              <w:rPr>
                <w:rFonts w:ascii="Times New Roman" w:hAnsi="Times New Roman"/>
                <w:color w:val="7E7E7E"/>
                <w:sz w:val="18"/>
                <w:szCs w:val="18"/>
              </w:rPr>
              <w:t>ARID1A</w:t>
            </w:r>
            <w:r w:rsidRPr="00AD09FD">
              <w:rPr>
                <w:rFonts w:ascii="Times New Roman" w:hAnsi="Times New Roman"/>
                <w:color w:val="7E7E7E"/>
                <w:sz w:val="18"/>
                <w:szCs w:val="18"/>
              </w:rPr>
              <w:t>编码产物在</w:t>
            </w:r>
            <w:r w:rsidRPr="00AD09FD">
              <w:rPr>
                <w:rFonts w:ascii="Times New Roman" w:hAnsi="Times New Roman"/>
                <w:color w:val="7E7E7E"/>
                <w:sz w:val="18"/>
                <w:szCs w:val="18"/>
              </w:rPr>
              <w:t>DNA</w:t>
            </w:r>
            <w:r w:rsidRPr="00AD09FD">
              <w:rPr>
                <w:rFonts w:ascii="Times New Roman" w:hAnsi="Times New Roman"/>
                <w:color w:val="7E7E7E"/>
                <w:sz w:val="18"/>
                <w:szCs w:val="18"/>
              </w:rPr>
              <w:t>错配修复通路中发挥功能，</w:t>
            </w:r>
            <w:r w:rsidRPr="00AD09FD">
              <w:rPr>
                <w:rFonts w:ascii="Times New Roman" w:hAnsi="Times New Roman"/>
                <w:color w:val="7E7E7E"/>
                <w:sz w:val="18"/>
                <w:szCs w:val="18"/>
              </w:rPr>
              <w:t>TCGA</w:t>
            </w:r>
            <w:r w:rsidRPr="00AD09FD">
              <w:rPr>
                <w:rFonts w:ascii="Times New Roman" w:hAnsi="Times New Roman"/>
                <w:color w:val="7E7E7E"/>
                <w:sz w:val="18"/>
                <w:szCs w:val="18"/>
              </w:rPr>
              <w:t>数据提示</w:t>
            </w:r>
            <w:r w:rsidRPr="00AD09FD">
              <w:rPr>
                <w:rFonts w:ascii="Times New Roman" w:hAnsi="Times New Roman"/>
                <w:color w:val="7E7E7E"/>
                <w:sz w:val="18"/>
                <w:szCs w:val="18"/>
              </w:rPr>
              <w:t>ARID1A</w:t>
            </w:r>
            <w:r w:rsidRPr="00AD09FD">
              <w:rPr>
                <w:rFonts w:ascii="Times New Roman" w:hAnsi="Times New Roman"/>
                <w:color w:val="7E7E7E"/>
                <w:sz w:val="18"/>
                <w:szCs w:val="18"/>
              </w:rPr>
              <w:t>失活与</w:t>
            </w:r>
            <w:r w:rsidRPr="00AD09FD">
              <w:rPr>
                <w:rFonts w:ascii="Times New Roman" w:hAnsi="Times New Roman"/>
                <w:color w:val="7E7E7E"/>
                <w:sz w:val="18"/>
                <w:szCs w:val="18"/>
              </w:rPr>
              <w:t>MSI</w:t>
            </w:r>
            <w:r w:rsidRPr="00AD09FD">
              <w:rPr>
                <w:rFonts w:ascii="Times New Roman" w:hAnsi="Times New Roman"/>
                <w:color w:val="7E7E7E"/>
                <w:sz w:val="18"/>
                <w:szCs w:val="18"/>
              </w:rPr>
              <w:t>、高肿瘤突变负荷存在相关性。回顾性研究提示带有</w:t>
            </w:r>
            <w:r w:rsidRPr="00AD09FD">
              <w:rPr>
                <w:rFonts w:ascii="Times New Roman" w:hAnsi="Times New Roman"/>
                <w:color w:val="7E7E7E"/>
                <w:sz w:val="18"/>
                <w:szCs w:val="18"/>
              </w:rPr>
              <w:lastRenderedPageBreak/>
              <w:t>ARID1A</w:t>
            </w:r>
            <w:r w:rsidRPr="00AD09FD">
              <w:rPr>
                <w:rFonts w:ascii="Times New Roman" w:hAnsi="Times New Roman"/>
                <w:color w:val="7E7E7E"/>
                <w:sz w:val="18"/>
                <w:szCs w:val="18"/>
              </w:rPr>
              <w:t>失活突变的非小细胞肺癌、结直肠癌、胃癌和子宫内膜癌患者对免疫检查点抑制剂治疗响应较好（</w:t>
            </w:r>
            <w:r w:rsidRPr="00AD09FD">
              <w:rPr>
                <w:rFonts w:ascii="Times New Roman" w:hAnsi="Times New Roman"/>
                <w:color w:val="7E7E7E"/>
                <w:sz w:val="18"/>
                <w:szCs w:val="18"/>
              </w:rPr>
              <w:t>PMID: 31949479, 32111729, 34512623</w:t>
            </w:r>
            <w:r w:rsidRPr="00AD09FD">
              <w:rPr>
                <w:rFonts w:ascii="Times New Roman" w:hAnsi="Times New Roman"/>
                <w:color w:val="7E7E7E"/>
                <w:sz w:val="18"/>
                <w:szCs w:val="18"/>
              </w:rPr>
              <w:t>）。</w:t>
            </w:r>
          </w:p>
          <w:p w14:paraId="0C60BC67" w14:textId="2F9A0DC2" w:rsidR="00AD09FD" w:rsidRPr="0096733F" w:rsidRDefault="00AD09FD"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6867EB25"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9A5E82F"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lastRenderedPageBreak/>
              <w:t>LRP1B</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8F9DAD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.LRP1B</w:t>
            </w:r>
            <w:r w:rsidRPr="006C0131">
              <w:rPr>
                <w:rFonts w:ascii="Times New Roman" w:hAnsi="Times New Roman" w:hint="eastAsia"/>
                <w:color w:val="000000"/>
                <w:sz w:val="18"/>
                <w:szCs w:val="18"/>
              </w:rPr>
              <w:t xml:space="preserve"> %}</w:t>
            </w:r>
          </w:p>
          <w:p w14:paraId="644C838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.LRP1B %}</w:t>
            </w:r>
          </w:p>
          <w:p w14:paraId="45354E9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AE058A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BB6169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38EB9B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CC90BA5" w14:textId="55766C6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02CFFC4" w14:textId="77777777" w:rsidR="00600111" w:rsidRPr="006C0131" w:rsidRDefault="00600111" w:rsidP="0060011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Pr="006C0131">
              <w:rPr>
                <w:rFonts w:ascii="Times New Roman" w:hAnsi="Times New Roman"/>
                <w:color w:val="000000"/>
                <w:sz w:val="18"/>
                <w:szCs w:val="18"/>
                <w:highlight w:val="yellow"/>
              </w:rPr>
              <w:t>var.io.result</w:t>
            </w:r>
            <w:proofErr w:type="gramEnd"/>
            <w:r w:rsidRPr="006C0131">
              <w:rPr>
                <w:rFonts w:ascii="Times New Roman" w:hAnsi="Times New Roman"/>
                <w:color w:val="000000"/>
                <w:sz w:val="18"/>
                <w:szCs w:val="18"/>
                <w:highlight w:val="yellow"/>
              </w:rPr>
              <w:t>.LRP1B %</w:t>
            </w:r>
            <w:r w:rsidRPr="006C0131">
              <w:rPr>
                <w:rFonts w:ascii="Times New Roman" w:hAnsi="Times New Roman" w:hint="eastAsia"/>
                <w:color w:val="000000"/>
                <w:sz w:val="18"/>
                <w:szCs w:val="18"/>
                <w:highlight w:val="yellow"/>
              </w:rPr>
              <w:t>}</w:t>
            </w:r>
          </w:p>
          <w:p w14:paraId="78DBF4F8" w14:textId="77777777" w:rsidR="00AB37A2" w:rsidRPr="00600111"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00111">
              <w:rPr>
                <w:rFonts w:ascii="Times New Roman" w:hAnsi="Times New Roman"/>
                <w:color w:val="000000" w:themeColor="text1"/>
                <w:sz w:val="18"/>
                <w:szCs w:val="18"/>
              </w:rPr>
              <w:t>LRP1B</w:t>
            </w:r>
            <w:r w:rsidRPr="00600111">
              <w:rPr>
                <w:rFonts w:ascii="Times New Roman" w:hAnsi="Times New Roman"/>
                <w:color w:val="000000" w:themeColor="text1"/>
                <w:sz w:val="18"/>
                <w:szCs w:val="18"/>
              </w:rPr>
              <w:t>基因编码一种肿瘤抑制因子。回顾性研究提示在接受免疫检查点抑制剂治疗的肺癌、前列腺癌、黑色素瘤、肉瘤和乳腺癌患者中，</w:t>
            </w:r>
            <w:r w:rsidRPr="00600111">
              <w:rPr>
                <w:rFonts w:ascii="Times New Roman" w:hAnsi="Times New Roman"/>
                <w:color w:val="000000" w:themeColor="text1"/>
                <w:sz w:val="18"/>
                <w:szCs w:val="18"/>
              </w:rPr>
              <w:t>LRP1B</w:t>
            </w:r>
            <w:r w:rsidRPr="00600111">
              <w:rPr>
                <w:rFonts w:ascii="Times New Roman" w:hAnsi="Times New Roman"/>
                <w:color w:val="000000" w:themeColor="text1"/>
                <w:sz w:val="18"/>
                <w:szCs w:val="18"/>
              </w:rPr>
              <w:t>致病</w:t>
            </w:r>
            <w:r w:rsidRPr="00600111">
              <w:rPr>
                <w:rFonts w:ascii="Times New Roman" w:hAnsi="Times New Roman"/>
                <w:color w:val="000000" w:themeColor="text1"/>
                <w:sz w:val="18"/>
                <w:szCs w:val="18"/>
              </w:rPr>
              <w:t>/</w:t>
            </w:r>
            <w:r w:rsidRPr="00600111">
              <w:rPr>
                <w:rFonts w:ascii="Times New Roman" w:hAnsi="Times New Roman"/>
                <w:color w:val="000000" w:themeColor="text1"/>
                <w:sz w:val="18"/>
                <w:szCs w:val="18"/>
              </w:rPr>
              <w:t>致癌性突变与较高的客观缓解率、无进展生存期和总生存期相关（</w:t>
            </w:r>
            <w:r w:rsidRPr="00600111">
              <w:rPr>
                <w:rFonts w:ascii="Times New Roman" w:hAnsi="Times New Roman"/>
                <w:color w:val="000000" w:themeColor="text1"/>
                <w:sz w:val="18"/>
                <w:szCs w:val="18"/>
              </w:rPr>
              <w:t>PMID: 31164891, 33653800</w:t>
            </w:r>
            <w:r w:rsidRPr="00600111">
              <w:rPr>
                <w:rFonts w:ascii="Times New Roman" w:hAnsi="Times New Roman"/>
                <w:color w:val="000000" w:themeColor="text1"/>
                <w:sz w:val="18"/>
                <w:szCs w:val="18"/>
              </w:rPr>
              <w:t>）。</w:t>
            </w:r>
          </w:p>
          <w:p w14:paraId="2951D232" w14:textId="77777777" w:rsidR="00600111" w:rsidRDefault="00600111" w:rsidP="0060011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BDFBE14" w14:textId="77777777" w:rsidR="00600111" w:rsidRDefault="00600111" w:rsidP="00600111">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LRP1B</w:t>
            </w:r>
            <w:r w:rsidRPr="0096733F">
              <w:rPr>
                <w:rFonts w:ascii="Times New Roman" w:hAnsi="Times New Roman"/>
                <w:color w:val="7E7E7E"/>
                <w:sz w:val="18"/>
                <w:szCs w:val="18"/>
              </w:rPr>
              <w:t>基因编码一种肿瘤抑制因子。回顾性研究提示在接受免疫检查点抑制剂治疗的肺癌、前列腺癌、黑色素瘤、肉瘤和乳腺癌患者中，</w:t>
            </w:r>
            <w:r w:rsidRPr="0096733F">
              <w:rPr>
                <w:rFonts w:ascii="Times New Roman" w:hAnsi="Times New Roman"/>
                <w:color w:val="7E7E7E"/>
                <w:sz w:val="18"/>
                <w:szCs w:val="18"/>
              </w:rPr>
              <w:t>LRP1B</w:t>
            </w:r>
            <w:r w:rsidRPr="0096733F">
              <w:rPr>
                <w:rFonts w:ascii="Times New Roman" w:hAnsi="Times New Roman"/>
                <w:color w:val="7E7E7E"/>
                <w:sz w:val="18"/>
                <w:szCs w:val="18"/>
              </w:rPr>
              <w:t>致病</w:t>
            </w:r>
            <w:r w:rsidRPr="0096733F">
              <w:rPr>
                <w:rFonts w:ascii="Times New Roman" w:hAnsi="Times New Roman"/>
                <w:color w:val="7E7E7E"/>
                <w:sz w:val="18"/>
                <w:szCs w:val="18"/>
              </w:rPr>
              <w:t>/</w:t>
            </w:r>
            <w:r w:rsidRPr="0096733F">
              <w:rPr>
                <w:rFonts w:ascii="Times New Roman" w:hAnsi="Times New Roman"/>
                <w:color w:val="7E7E7E"/>
                <w:sz w:val="18"/>
                <w:szCs w:val="18"/>
              </w:rPr>
              <w:t>致癌性突变与较高的客观缓解率、无进展生存期和总生存期相关（</w:t>
            </w:r>
            <w:r w:rsidRPr="0096733F">
              <w:rPr>
                <w:rFonts w:ascii="Times New Roman" w:hAnsi="Times New Roman"/>
                <w:color w:val="7E7E7E"/>
                <w:sz w:val="18"/>
                <w:szCs w:val="18"/>
              </w:rPr>
              <w:t>PMID: 31164891, 33653800</w:t>
            </w:r>
            <w:r w:rsidRPr="0096733F">
              <w:rPr>
                <w:rFonts w:ascii="Times New Roman" w:hAnsi="Times New Roman"/>
                <w:color w:val="7E7E7E"/>
                <w:sz w:val="18"/>
                <w:szCs w:val="18"/>
              </w:rPr>
              <w:t>）。</w:t>
            </w:r>
          </w:p>
          <w:p w14:paraId="07D0981B" w14:textId="31965E36" w:rsidR="00600111" w:rsidRPr="0096733F" w:rsidRDefault="00600111"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658E266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5B4D224"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SETD2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A078A8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.SETD2</w:t>
            </w:r>
            <w:r w:rsidRPr="006C0131">
              <w:rPr>
                <w:rFonts w:ascii="Times New Roman" w:hAnsi="Times New Roman" w:hint="eastAsia"/>
                <w:color w:val="000000"/>
                <w:sz w:val="18"/>
                <w:szCs w:val="18"/>
              </w:rPr>
              <w:t>%}</w:t>
            </w:r>
          </w:p>
          <w:p w14:paraId="2E59AB4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.SETD2%}</w:t>
            </w:r>
          </w:p>
          <w:p w14:paraId="2914A89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F5FE40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CBB344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4D0BAC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4EE97E7" w14:textId="5699D58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A5BE31A" w14:textId="77777777"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Pr="006C0131">
              <w:rPr>
                <w:rFonts w:ascii="Times New Roman" w:hAnsi="Times New Roman"/>
                <w:color w:val="000000"/>
                <w:sz w:val="18"/>
                <w:szCs w:val="18"/>
                <w:highlight w:val="yellow"/>
              </w:rPr>
              <w:t>var.io.result</w:t>
            </w:r>
            <w:proofErr w:type="gramEnd"/>
            <w:r w:rsidRPr="006C0131">
              <w:rPr>
                <w:rFonts w:ascii="Times New Roman" w:hAnsi="Times New Roman"/>
                <w:color w:val="000000"/>
                <w:sz w:val="18"/>
                <w:szCs w:val="18"/>
                <w:highlight w:val="yellow"/>
              </w:rPr>
              <w:t>.SETD2 %</w:t>
            </w:r>
            <w:r w:rsidRPr="006C0131">
              <w:rPr>
                <w:rFonts w:ascii="Times New Roman" w:hAnsi="Times New Roman" w:hint="eastAsia"/>
                <w:color w:val="000000"/>
                <w:sz w:val="18"/>
                <w:szCs w:val="18"/>
                <w:highlight w:val="yellow"/>
              </w:rPr>
              <w:t>}</w:t>
            </w:r>
          </w:p>
          <w:p w14:paraId="1F326A75" w14:textId="77777777" w:rsidR="001D1734" w:rsidRPr="001D1734" w:rsidRDefault="001D1734" w:rsidP="001D1734">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1D1734">
              <w:rPr>
                <w:rFonts w:ascii="Times New Roman" w:hAnsi="Times New Roman"/>
                <w:color w:val="000000" w:themeColor="text1"/>
                <w:sz w:val="18"/>
                <w:szCs w:val="18"/>
              </w:rPr>
              <w:t>SETD2</w:t>
            </w:r>
            <w:r w:rsidRPr="001D1734">
              <w:rPr>
                <w:rFonts w:ascii="Times New Roman" w:hAnsi="Times New Roman"/>
                <w:color w:val="000000" w:themeColor="text1"/>
                <w:sz w:val="18"/>
                <w:szCs w:val="18"/>
              </w:rPr>
              <w:t>编码一种组蛋白甲基转移酶，在维持基因组完整性和稳定性方面起关键作用。回顾性分析提示，</w:t>
            </w:r>
            <w:r w:rsidRPr="001D1734">
              <w:rPr>
                <w:rFonts w:ascii="Times New Roman" w:hAnsi="Times New Roman"/>
                <w:color w:val="000000" w:themeColor="text1"/>
                <w:sz w:val="18"/>
                <w:szCs w:val="18"/>
              </w:rPr>
              <w:t>SETD2</w:t>
            </w:r>
            <w:r w:rsidRPr="001D1734">
              <w:rPr>
                <w:rFonts w:ascii="Times New Roman" w:hAnsi="Times New Roman"/>
                <w:color w:val="000000" w:themeColor="text1"/>
                <w:sz w:val="18"/>
                <w:szCs w:val="18"/>
              </w:rPr>
              <w:t>基因突变与高肿瘤突变负荷和微卫星不稳定有一定相关性，在</w:t>
            </w:r>
            <w:r w:rsidRPr="001D1734">
              <w:rPr>
                <w:rFonts w:ascii="Times New Roman" w:hAnsi="Times New Roman"/>
                <w:color w:val="000000" w:themeColor="text1"/>
                <w:sz w:val="18"/>
                <w:szCs w:val="18"/>
              </w:rPr>
              <w:t>PD-1/PD-L1</w:t>
            </w:r>
            <w:r w:rsidRPr="001D1734">
              <w:rPr>
                <w:rFonts w:ascii="Times New Roman" w:hAnsi="Times New Roman"/>
                <w:color w:val="000000" w:themeColor="text1"/>
                <w:sz w:val="18"/>
                <w:szCs w:val="18"/>
              </w:rPr>
              <w:t>抑制剂类药物治疗人群中与较高的客观缓解率和较长的总生存期存在相关性（</w:t>
            </w:r>
            <w:r w:rsidRPr="001D1734">
              <w:rPr>
                <w:rFonts w:ascii="Times New Roman" w:hAnsi="Times New Roman"/>
                <w:color w:val="000000" w:themeColor="text1"/>
                <w:sz w:val="18"/>
                <w:szCs w:val="18"/>
              </w:rPr>
              <w:t>PMID: 34127768</w:t>
            </w:r>
            <w:r w:rsidRPr="001D1734">
              <w:rPr>
                <w:rFonts w:ascii="Times New Roman" w:hAnsi="Times New Roman"/>
                <w:color w:val="000000" w:themeColor="text1"/>
                <w:sz w:val="18"/>
                <w:szCs w:val="18"/>
              </w:rPr>
              <w:t>）。</w:t>
            </w:r>
          </w:p>
          <w:p w14:paraId="3DF825FD" w14:textId="77777777"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38E49CF" w14:textId="77777777" w:rsidR="00AB37A2" w:rsidRDefault="00AB37A2" w:rsidP="00AB37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SETD2</w:t>
            </w:r>
            <w:r w:rsidRPr="0096733F">
              <w:rPr>
                <w:rFonts w:ascii="Times New Roman" w:hAnsi="Times New Roman"/>
                <w:color w:val="7E7E7E"/>
                <w:sz w:val="18"/>
                <w:szCs w:val="18"/>
              </w:rPr>
              <w:t>编码一种组蛋白甲基转移酶，在维持基因组完整性和稳定性方面起关键作用。回顾性分析提示，</w:t>
            </w:r>
            <w:r w:rsidRPr="0096733F">
              <w:rPr>
                <w:rFonts w:ascii="Times New Roman" w:hAnsi="Times New Roman"/>
                <w:color w:val="7E7E7E"/>
                <w:sz w:val="18"/>
                <w:szCs w:val="18"/>
              </w:rPr>
              <w:t>SETD2</w:t>
            </w:r>
            <w:r w:rsidRPr="0096733F">
              <w:rPr>
                <w:rFonts w:ascii="Times New Roman" w:hAnsi="Times New Roman"/>
                <w:color w:val="7E7E7E"/>
                <w:sz w:val="18"/>
                <w:szCs w:val="18"/>
              </w:rPr>
              <w:t>基因突变与高肿瘤突变负荷和微卫星不稳定有一定相关性，在</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抑制剂类药物治疗人群中与较高的客观缓解率和较长的总生存期存在相关性（</w:t>
            </w:r>
            <w:r w:rsidRPr="0096733F">
              <w:rPr>
                <w:rFonts w:ascii="Times New Roman" w:hAnsi="Times New Roman"/>
                <w:color w:val="7E7E7E"/>
                <w:sz w:val="18"/>
                <w:szCs w:val="18"/>
              </w:rPr>
              <w:t>PMID: 34127768</w:t>
            </w:r>
            <w:r w:rsidRPr="0096733F">
              <w:rPr>
                <w:rFonts w:ascii="Times New Roman" w:hAnsi="Times New Roman"/>
                <w:color w:val="7E7E7E"/>
                <w:sz w:val="18"/>
                <w:szCs w:val="18"/>
              </w:rPr>
              <w:t>）。</w:t>
            </w:r>
          </w:p>
          <w:p w14:paraId="40465741" w14:textId="14B260BF" w:rsidR="001D1734" w:rsidRPr="0096733F" w:rsidRDefault="001D1734"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7D10B8FD"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196392A3"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PRKDC</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233003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spellStart"/>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.PRKDC</w:t>
            </w:r>
            <w:proofErr w:type="spellEnd"/>
            <w:r w:rsidRPr="006C0131">
              <w:rPr>
                <w:rFonts w:ascii="Times New Roman" w:hAnsi="Times New Roman" w:hint="eastAsia"/>
                <w:color w:val="000000"/>
                <w:sz w:val="18"/>
                <w:szCs w:val="18"/>
              </w:rPr>
              <w:t xml:space="preserve"> %}</w:t>
            </w:r>
          </w:p>
          <w:p w14:paraId="599BA733"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spellStart"/>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.PRKDC</w:t>
            </w:r>
            <w:proofErr w:type="spellEnd"/>
            <w:r w:rsidRPr="006C0131">
              <w:rPr>
                <w:rFonts w:ascii="Times New Roman" w:hAnsi="Times New Roman"/>
                <w:color w:val="000000"/>
                <w:sz w:val="18"/>
                <w:szCs w:val="18"/>
              </w:rPr>
              <w:t xml:space="preserve"> %}</w:t>
            </w:r>
          </w:p>
          <w:p w14:paraId="1895338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F3F991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5E0E1F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F48CB8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BFD358F" w14:textId="66B56A09"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F69AFE2" w14:textId="77777777"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spellStart"/>
            <w:proofErr w:type="gramStart"/>
            <w:r w:rsidRPr="006C0131">
              <w:rPr>
                <w:rFonts w:ascii="Times New Roman" w:hAnsi="Times New Roman"/>
                <w:color w:val="000000"/>
                <w:sz w:val="18"/>
                <w:szCs w:val="18"/>
                <w:highlight w:val="yellow"/>
              </w:rPr>
              <w:t>var.io.result</w:t>
            </w:r>
            <w:proofErr w:type="gramEnd"/>
            <w:r w:rsidRPr="006C0131">
              <w:rPr>
                <w:rFonts w:ascii="Times New Roman" w:hAnsi="Times New Roman"/>
                <w:color w:val="000000"/>
                <w:sz w:val="18"/>
                <w:szCs w:val="18"/>
                <w:highlight w:val="yellow"/>
              </w:rPr>
              <w:t>.PRKDC</w:t>
            </w:r>
            <w:proofErr w:type="spellEnd"/>
            <w:r w:rsidRPr="006C0131">
              <w:rPr>
                <w:rFonts w:ascii="Times New Roman" w:hAnsi="Times New Roman"/>
                <w:color w:val="000000"/>
                <w:sz w:val="18"/>
                <w:szCs w:val="18"/>
                <w:highlight w:val="yellow"/>
              </w:rPr>
              <w:t xml:space="preserve"> %</w:t>
            </w:r>
            <w:r w:rsidRPr="006C0131">
              <w:rPr>
                <w:rFonts w:ascii="Times New Roman" w:hAnsi="Times New Roman" w:hint="eastAsia"/>
                <w:color w:val="000000"/>
                <w:sz w:val="18"/>
                <w:szCs w:val="18"/>
                <w:highlight w:val="yellow"/>
              </w:rPr>
              <w:t>}</w:t>
            </w:r>
          </w:p>
          <w:p w14:paraId="01D76AFF" w14:textId="77777777" w:rsidR="00AB37A2" w:rsidRPr="001D1734"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1D1734">
              <w:rPr>
                <w:rFonts w:ascii="Times New Roman" w:hAnsi="Times New Roman"/>
                <w:color w:val="000000" w:themeColor="text1"/>
                <w:sz w:val="18"/>
                <w:szCs w:val="18"/>
              </w:rPr>
              <w:t>PRKDC</w:t>
            </w:r>
            <w:r w:rsidRPr="001D1734">
              <w:rPr>
                <w:rFonts w:ascii="Times New Roman" w:hAnsi="Times New Roman"/>
                <w:color w:val="000000" w:themeColor="text1"/>
                <w:sz w:val="18"/>
                <w:szCs w:val="18"/>
              </w:rPr>
              <w:t>基因突变常与其他</w:t>
            </w:r>
            <w:r w:rsidRPr="001D1734">
              <w:rPr>
                <w:rFonts w:ascii="Times New Roman" w:hAnsi="Times New Roman"/>
                <w:color w:val="000000" w:themeColor="text1"/>
                <w:sz w:val="18"/>
                <w:szCs w:val="18"/>
              </w:rPr>
              <w:t>DNA</w:t>
            </w:r>
            <w:r w:rsidRPr="001D1734">
              <w:rPr>
                <w:rFonts w:ascii="Times New Roman" w:hAnsi="Times New Roman"/>
                <w:color w:val="000000" w:themeColor="text1"/>
                <w:sz w:val="18"/>
                <w:szCs w:val="18"/>
              </w:rPr>
              <w:t>损伤修复缺陷共存，与高肿瘤突变负荷存在一定的相关性。回顾性分析提示在免疫检查点抑制剂治疗的实体瘤患者人群中，</w:t>
            </w:r>
            <w:r w:rsidRPr="001D1734">
              <w:rPr>
                <w:rFonts w:ascii="Times New Roman" w:hAnsi="Times New Roman"/>
                <w:color w:val="000000" w:themeColor="text1"/>
                <w:sz w:val="18"/>
                <w:szCs w:val="18"/>
              </w:rPr>
              <w:t>PRKDC</w:t>
            </w:r>
            <w:r w:rsidRPr="001D1734">
              <w:rPr>
                <w:rFonts w:ascii="Times New Roman" w:hAnsi="Times New Roman"/>
                <w:color w:val="000000" w:themeColor="text1"/>
                <w:sz w:val="18"/>
                <w:szCs w:val="18"/>
              </w:rPr>
              <w:t>基因突变与较长无进展生存期和总生存期存在相关性（</w:t>
            </w:r>
            <w:r w:rsidRPr="001D1734">
              <w:rPr>
                <w:rFonts w:ascii="Times New Roman" w:hAnsi="Times New Roman"/>
                <w:color w:val="000000" w:themeColor="text1"/>
                <w:sz w:val="18"/>
                <w:szCs w:val="18"/>
              </w:rPr>
              <w:t>PMID: 32502294</w:t>
            </w:r>
            <w:r w:rsidRPr="001D1734">
              <w:rPr>
                <w:rFonts w:ascii="Times New Roman" w:hAnsi="Times New Roman"/>
                <w:color w:val="000000" w:themeColor="text1"/>
                <w:sz w:val="18"/>
                <w:szCs w:val="18"/>
              </w:rPr>
              <w:t>）。</w:t>
            </w:r>
          </w:p>
          <w:p w14:paraId="40307601" w14:textId="77777777"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98044DB" w14:textId="77777777" w:rsidR="001D1734" w:rsidRDefault="001D1734" w:rsidP="001D1734">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PRKDC</w:t>
            </w:r>
            <w:r w:rsidRPr="0096733F">
              <w:rPr>
                <w:rFonts w:ascii="Times New Roman" w:hAnsi="Times New Roman"/>
                <w:color w:val="7E7E7E"/>
                <w:sz w:val="18"/>
                <w:szCs w:val="18"/>
              </w:rPr>
              <w:t>基因突变常与其他</w:t>
            </w:r>
            <w:r w:rsidRPr="0096733F">
              <w:rPr>
                <w:rFonts w:ascii="Times New Roman" w:hAnsi="Times New Roman"/>
                <w:color w:val="7E7E7E"/>
                <w:sz w:val="18"/>
                <w:szCs w:val="18"/>
              </w:rPr>
              <w:t>DNA</w:t>
            </w:r>
            <w:r w:rsidRPr="0096733F">
              <w:rPr>
                <w:rFonts w:ascii="Times New Roman" w:hAnsi="Times New Roman"/>
                <w:color w:val="7E7E7E"/>
                <w:sz w:val="18"/>
                <w:szCs w:val="18"/>
              </w:rPr>
              <w:t>损伤修复缺陷共存，与高肿瘤突变负荷存在一定的相关性。回顾性分析提示在免疫检查点抑制剂治疗的实体瘤患者人群中，</w:t>
            </w:r>
            <w:r w:rsidRPr="0096733F">
              <w:rPr>
                <w:rFonts w:ascii="Times New Roman" w:hAnsi="Times New Roman"/>
                <w:color w:val="7E7E7E"/>
                <w:sz w:val="18"/>
                <w:szCs w:val="18"/>
              </w:rPr>
              <w:t>PRKDC</w:t>
            </w:r>
            <w:r w:rsidRPr="0096733F">
              <w:rPr>
                <w:rFonts w:ascii="Times New Roman" w:hAnsi="Times New Roman"/>
                <w:color w:val="7E7E7E"/>
                <w:sz w:val="18"/>
                <w:szCs w:val="18"/>
              </w:rPr>
              <w:t>基因突变与较长无进展生存期和总生存期存在相关性（</w:t>
            </w:r>
            <w:r w:rsidRPr="0096733F">
              <w:rPr>
                <w:rFonts w:ascii="Times New Roman" w:hAnsi="Times New Roman"/>
                <w:color w:val="7E7E7E"/>
                <w:sz w:val="18"/>
                <w:szCs w:val="18"/>
              </w:rPr>
              <w:t>PMID: 32502294</w:t>
            </w:r>
            <w:r w:rsidRPr="0096733F">
              <w:rPr>
                <w:rFonts w:ascii="Times New Roman" w:hAnsi="Times New Roman"/>
                <w:color w:val="7E7E7E"/>
                <w:sz w:val="18"/>
                <w:szCs w:val="18"/>
              </w:rPr>
              <w:t>）。</w:t>
            </w:r>
          </w:p>
          <w:p w14:paraId="5BFC6738" w14:textId="76DC4683" w:rsidR="001D1734" w:rsidRPr="0096733F" w:rsidRDefault="001D1734"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793843D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595C676"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TERT</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4076F9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spellStart"/>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.TERT</w:t>
            </w:r>
            <w:proofErr w:type="spellEnd"/>
            <w:r w:rsidRPr="006C0131">
              <w:rPr>
                <w:rFonts w:ascii="Times New Roman" w:hAnsi="Times New Roman" w:hint="eastAsia"/>
                <w:color w:val="000000"/>
                <w:sz w:val="18"/>
                <w:szCs w:val="18"/>
              </w:rPr>
              <w:t xml:space="preserve"> %}</w:t>
            </w:r>
          </w:p>
          <w:p w14:paraId="1C4FD39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spellStart"/>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.TERT</w:t>
            </w:r>
            <w:proofErr w:type="spellEnd"/>
            <w:r w:rsidRPr="006C0131">
              <w:rPr>
                <w:rFonts w:ascii="Times New Roman" w:hAnsi="Times New Roman"/>
                <w:color w:val="000000"/>
                <w:sz w:val="18"/>
                <w:szCs w:val="18"/>
              </w:rPr>
              <w:t xml:space="preserve"> %}</w:t>
            </w:r>
          </w:p>
          <w:p w14:paraId="2EE68721"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8CFC09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51C8B3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16A5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DEB5CC8" w14:textId="66D0B51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5B99A13" w14:textId="77777777" w:rsidR="006538FD" w:rsidRPr="006C0131" w:rsidRDefault="006538FD" w:rsidP="006538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spellStart"/>
            <w:proofErr w:type="gramStart"/>
            <w:r w:rsidRPr="006C0131">
              <w:rPr>
                <w:rFonts w:ascii="Times New Roman" w:hAnsi="Times New Roman"/>
                <w:color w:val="000000"/>
                <w:sz w:val="18"/>
                <w:szCs w:val="18"/>
                <w:highlight w:val="yellow"/>
              </w:rPr>
              <w:t>var.io.result</w:t>
            </w:r>
            <w:proofErr w:type="gramEnd"/>
            <w:r w:rsidRPr="006C0131">
              <w:rPr>
                <w:rFonts w:ascii="Times New Roman" w:hAnsi="Times New Roman"/>
                <w:color w:val="000000"/>
                <w:sz w:val="18"/>
                <w:szCs w:val="18"/>
                <w:highlight w:val="yellow"/>
              </w:rPr>
              <w:t>.TERT</w:t>
            </w:r>
            <w:proofErr w:type="spellEnd"/>
            <w:r w:rsidRPr="006C0131">
              <w:rPr>
                <w:rFonts w:ascii="Times New Roman" w:hAnsi="Times New Roman"/>
                <w:color w:val="000000"/>
                <w:sz w:val="18"/>
                <w:szCs w:val="18"/>
                <w:highlight w:val="yellow"/>
              </w:rPr>
              <w:t xml:space="preserve"> %</w:t>
            </w:r>
            <w:r w:rsidRPr="006C0131">
              <w:rPr>
                <w:rFonts w:ascii="Times New Roman" w:hAnsi="Times New Roman" w:hint="eastAsia"/>
                <w:color w:val="000000"/>
                <w:sz w:val="18"/>
                <w:szCs w:val="18"/>
                <w:highlight w:val="yellow"/>
              </w:rPr>
              <w:t>}</w:t>
            </w:r>
          </w:p>
          <w:p w14:paraId="03A04E7B" w14:textId="77777777" w:rsidR="00AB37A2" w:rsidRPr="006538FD"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538FD">
              <w:rPr>
                <w:rFonts w:ascii="Times New Roman" w:hAnsi="Times New Roman"/>
                <w:color w:val="000000" w:themeColor="text1"/>
                <w:sz w:val="18"/>
                <w:szCs w:val="18"/>
              </w:rPr>
              <w:t>临床研究提示在免疫检查点抑制剂治疗的非小细胞肺癌患者人群中，</w:t>
            </w:r>
            <w:r w:rsidRPr="006538FD">
              <w:rPr>
                <w:rFonts w:ascii="Times New Roman" w:hAnsi="Times New Roman"/>
                <w:color w:val="000000" w:themeColor="text1"/>
                <w:sz w:val="18"/>
                <w:szCs w:val="18"/>
              </w:rPr>
              <w:t>TERT</w:t>
            </w:r>
            <w:r w:rsidRPr="006538FD">
              <w:rPr>
                <w:rFonts w:ascii="Times New Roman" w:hAnsi="Times New Roman"/>
                <w:color w:val="000000" w:themeColor="text1"/>
                <w:sz w:val="18"/>
                <w:szCs w:val="18"/>
              </w:rPr>
              <w:t>突变与更高的治疗有效率、更长的中位无进展生存期有关（</w:t>
            </w:r>
            <w:r w:rsidRPr="006538FD">
              <w:rPr>
                <w:rFonts w:ascii="Times New Roman" w:hAnsi="Times New Roman"/>
                <w:color w:val="000000" w:themeColor="text1"/>
                <w:sz w:val="18"/>
                <w:szCs w:val="18"/>
              </w:rPr>
              <w:t>PMID: 32241817</w:t>
            </w:r>
            <w:r w:rsidRPr="006538FD">
              <w:rPr>
                <w:rFonts w:ascii="Times New Roman" w:hAnsi="Times New Roman"/>
                <w:color w:val="000000" w:themeColor="text1"/>
                <w:sz w:val="18"/>
                <w:szCs w:val="18"/>
              </w:rPr>
              <w:t>），在尿路上皮癌人群中，</w:t>
            </w:r>
            <w:r w:rsidRPr="006538FD">
              <w:rPr>
                <w:rFonts w:ascii="Times New Roman" w:hAnsi="Times New Roman"/>
                <w:color w:val="000000" w:themeColor="text1"/>
                <w:sz w:val="18"/>
                <w:szCs w:val="18"/>
              </w:rPr>
              <w:t>TERT</w:t>
            </w:r>
            <w:r w:rsidRPr="006538FD">
              <w:rPr>
                <w:rFonts w:ascii="Times New Roman" w:hAnsi="Times New Roman"/>
                <w:color w:val="000000" w:themeColor="text1"/>
                <w:sz w:val="18"/>
                <w:szCs w:val="18"/>
              </w:rPr>
              <w:t>启动子突变与较长的无进展生存期和总生存期有关（</w:t>
            </w:r>
            <w:r w:rsidRPr="006538FD">
              <w:rPr>
                <w:rFonts w:ascii="Times New Roman" w:hAnsi="Times New Roman"/>
                <w:color w:val="000000" w:themeColor="text1"/>
                <w:sz w:val="18"/>
                <w:szCs w:val="18"/>
              </w:rPr>
              <w:t>PMID: 33980590</w:t>
            </w:r>
            <w:r w:rsidRPr="006538FD">
              <w:rPr>
                <w:rFonts w:ascii="Times New Roman" w:hAnsi="Times New Roman"/>
                <w:color w:val="000000" w:themeColor="text1"/>
                <w:sz w:val="18"/>
                <w:szCs w:val="18"/>
              </w:rPr>
              <w:t>）。</w:t>
            </w:r>
          </w:p>
          <w:p w14:paraId="37EF7EAE" w14:textId="77777777" w:rsidR="006538FD" w:rsidRPr="006C0131" w:rsidRDefault="006538FD" w:rsidP="006538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1C9C449" w14:textId="77777777" w:rsidR="006538FD" w:rsidRDefault="006538FD" w:rsidP="006538FD">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临床研究提示在免疫检查点抑制剂治疗的非小细胞肺癌患者人群中，</w:t>
            </w:r>
            <w:r w:rsidRPr="0096733F">
              <w:rPr>
                <w:rFonts w:ascii="Times New Roman" w:hAnsi="Times New Roman"/>
                <w:color w:val="7E7E7E"/>
                <w:sz w:val="18"/>
                <w:szCs w:val="18"/>
              </w:rPr>
              <w:t>TERT</w:t>
            </w:r>
            <w:r w:rsidRPr="0096733F">
              <w:rPr>
                <w:rFonts w:ascii="Times New Roman" w:hAnsi="Times New Roman"/>
                <w:color w:val="7E7E7E"/>
                <w:sz w:val="18"/>
                <w:szCs w:val="18"/>
              </w:rPr>
              <w:t>突变与更高的治疗有效率、更长的中位无进展生存期有关（</w:t>
            </w:r>
            <w:r w:rsidRPr="0096733F">
              <w:rPr>
                <w:rFonts w:ascii="Times New Roman" w:hAnsi="Times New Roman"/>
                <w:color w:val="7E7E7E"/>
                <w:sz w:val="18"/>
                <w:szCs w:val="18"/>
              </w:rPr>
              <w:t>PMID: 32241817</w:t>
            </w:r>
            <w:r w:rsidRPr="0096733F">
              <w:rPr>
                <w:rFonts w:ascii="Times New Roman" w:hAnsi="Times New Roman"/>
                <w:color w:val="7E7E7E"/>
                <w:sz w:val="18"/>
                <w:szCs w:val="18"/>
              </w:rPr>
              <w:t>），在尿路上皮癌人群中，</w:t>
            </w:r>
            <w:r w:rsidRPr="0096733F">
              <w:rPr>
                <w:rFonts w:ascii="Times New Roman" w:hAnsi="Times New Roman"/>
                <w:color w:val="7E7E7E"/>
                <w:sz w:val="18"/>
                <w:szCs w:val="18"/>
              </w:rPr>
              <w:t>TERT</w:t>
            </w:r>
            <w:r w:rsidRPr="0096733F">
              <w:rPr>
                <w:rFonts w:ascii="Times New Roman" w:hAnsi="Times New Roman"/>
                <w:color w:val="7E7E7E"/>
                <w:sz w:val="18"/>
                <w:szCs w:val="18"/>
              </w:rPr>
              <w:t>启动子突变与较长的无进展生存期和总生存期有关（</w:t>
            </w:r>
            <w:r w:rsidRPr="0096733F">
              <w:rPr>
                <w:rFonts w:ascii="Times New Roman" w:hAnsi="Times New Roman"/>
                <w:color w:val="7E7E7E"/>
                <w:sz w:val="18"/>
                <w:szCs w:val="18"/>
              </w:rPr>
              <w:t>PMID: 33980590</w:t>
            </w:r>
            <w:r w:rsidRPr="0096733F">
              <w:rPr>
                <w:rFonts w:ascii="Times New Roman" w:hAnsi="Times New Roman"/>
                <w:color w:val="7E7E7E"/>
                <w:sz w:val="18"/>
                <w:szCs w:val="18"/>
              </w:rPr>
              <w:t>）。</w:t>
            </w:r>
          </w:p>
          <w:p w14:paraId="29533C2D" w14:textId="56771859" w:rsidR="006538FD" w:rsidRPr="0096733F" w:rsidRDefault="006538FD"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2D1AE2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E8E8EFA"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sz w:val="18"/>
                <w:szCs w:val="18"/>
              </w:rPr>
              <w:t>KMT2D</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CA639B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.KMT2D</w:t>
            </w:r>
            <w:r w:rsidRPr="006C0131">
              <w:rPr>
                <w:rFonts w:ascii="Times New Roman" w:hAnsi="Times New Roman" w:hint="eastAsia"/>
                <w:color w:val="000000"/>
                <w:sz w:val="18"/>
                <w:szCs w:val="18"/>
              </w:rPr>
              <w:t xml:space="preserve"> %}</w:t>
            </w:r>
          </w:p>
          <w:p w14:paraId="4FFFF85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lastRenderedPageBreak/>
              <w:t>{</w:t>
            </w: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.KMT2D %}</w:t>
            </w:r>
          </w:p>
          <w:p w14:paraId="5CDAC29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5BDE42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0E5777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E23FF6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E0FF5F2" w14:textId="66099B42"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7BA1127" w14:textId="77777777" w:rsidR="006415A5" w:rsidRPr="006C0131" w:rsidRDefault="006415A5" w:rsidP="006415A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Pr="006C0131">
              <w:rPr>
                <w:rFonts w:ascii="Times New Roman" w:hAnsi="Times New Roman"/>
                <w:color w:val="000000"/>
                <w:sz w:val="18"/>
                <w:szCs w:val="18"/>
                <w:highlight w:val="yellow"/>
              </w:rPr>
              <w:t>var.io.result</w:t>
            </w:r>
            <w:proofErr w:type="gramEnd"/>
            <w:r w:rsidRPr="006C0131">
              <w:rPr>
                <w:rFonts w:ascii="Times New Roman" w:hAnsi="Times New Roman"/>
                <w:color w:val="000000"/>
                <w:sz w:val="18"/>
                <w:szCs w:val="18"/>
                <w:highlight w:val="yellow"/>
              </w:rPr>
              <w:t>.KMT2D %</w:t>
            </w:r>
            <w:r w:rsidRPr="006C0131">
              <w:rPr>
                <w:rFonts w:ascii="Times New Roman" w:hAnsi="Times New Roman" w:hint="eastAsia"/>
                <w:color w:val="000000"/>
                <w:sz w:val="18"/>
                <w:szCs w:val="18"/>
                <w:highlight w:val="yellow"/>
              </w:rPr>
              <w:t>}</w:t>
            </w:r>
          </w:p>
          <w:p w14:paraId="4BBE8595" w14:textId="77777777" w:rsidR="00AB37A2" w:rsidRPr="006415A5"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415A5">
              <w:rPr>
                <w:rFonts w:ascii="Times New Roman" w:hAnsi="Times New Roman"/>
                <w:color w:val="000000" w:themeColor="text1"/>
                <w:sz w:val="18"/>
                <w:szCs w:val="18"/>
              </w:rPr>
              <w:lastRenderedPageBreak/>
              <w:t>肿瘤细胞中的</w:t>
            </w:r>
            <w:r w:rsidRPr="006415A5">
              <w:rPr>
                <w:rFonts w:ascii="Times New Roman" w:hAnsi="Times New Roman"/>
                <w:color w:val="000000" w:themeColor="text1"/>
                <w:sz w:val="18"/>
                <w:szCs w:val="18"/>
              </w:rPr>
              <w:t>KMT2D</w:t>
            </w:r>
            <w:r w:rsidRPr="006415A5">
              <w:rPr>
                <w:rFonts w:ascii="Times New Roman" w:hAnsi="Times New Roman"/>
                <w:color w:val="000000" w:themeColor="text1"/>
                <w:sz w:val="18"/>
                <w:szCs w:val="18"/>
              </w:rPr>
              <w:t>突变会引起</w:t>
            </w:r>
            <w:r w:rsidRPr="006415A5">
              <w:rPr>
                <w:rFonts w:ascii="Times New Roman" w:hAnsi="Times New Roman"/>
                <w:color w:val="000000" w:themeColor="text1"/>
                <w:sz w:val="18"/>
                <w:szCs w:val="18"/>
              </w:rPr>
              <w:t>DNA</w:t>
            </w:r>
            <w:r w:rsidRPr="006415A5">
              <w:rPr>
                <w:rFonts w:ascii="Times New Roman" w:hAnsi="Times New Roman"/>
                <w:color w:val="000000" w:themeColor="text1"/>
                <w:sz w:val="18"/>
                <w:szCs w:val="18"/>
              </w:rPr>
              <w:t>损伤和转录异常，积累更高的突变负荷和异常转录本，易产生更多的肿瘤新抗原，进而可能对</w:t>
            </w:r>
            <w:r w:rsidRPr="006415A5">
              <w:rPr>
                <w:rFonts w:ascii="Times New Roman" w:hAnsi="Times New Roman"/>
                <w:color w:val="000000" w:themeColor="text1"/>
                <w:sz w:val="18"/>
                <w:szCs w:val="18"/>
              </w:rPr>
              <w:t>PD-1/PD-L1</w:t>
            </w:r>
            <w:r w:rsidRPr="006415A5">
              <w:rPr>
                <w:rFonts w:ascii="Times New Roman" w:hAnsi="Times New Roman"/>
                <w:color w:val="000000" w:themeColor="text1"/>
                <w:sz w:val="18"/>
                <w:szCs w:val="18"/>
              </w:rPr>
              <w:t>抑制剂治疗更加敏感（</w:t>
            </w:r>
            <w:r w:rsidRPr="006415A5">
              <w:rPr>
                <w:rFonts w:ascii="Times New Roman" w:hAnsi="Times New Roman"/>
                <w:color w:val="000000" w:themeColor="text1"/>
                <w:sz w:val="18"/>
                <w:szCs w:val="18"/>
              </w:rPr>
              <w:t>PMID: 32887696</w:t>
            </w:r>
            <w:r w:rsidRPr="006415A5">
              <w:rPr>
                <w:rFonts w:ascii="Times New Roman" w:hAnsi="Times New Roman"/>
                <w:color w:val="000000" w:themeColor="text1"/>
                <w:sz w:val="18"/>
                <w:szCs w:val="18"/>
              </w:rPr>
              <w:t>）。</w:t>
            </w:r>
          </w:p>
          <w:p w14:paraId="6717912C" w14:textId="77777777" w:rsidR="006415A5" w:rsidRPr="006C0131" w:rsidRDefault="006415A5" w:rsidP="006415A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6E907D96" w14:textId="77777777" w:rsidR="006415A5" w:rsidRDefault="006415A5" w:rsidP="006415A5">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肿瘤细胞中的</w:t>
            </w:r>
            <w:r w:rsidRPr="0096733F">
              <w:rPr>
                <w:rFonts w:ascii="Times New Roman" w:hAnsi="Times New Roman"/>
                <w:color w:val="7E7E7E"/>
                <w:sz w:val="18"/>
                <w:szCs w:val="18"/>
              </w:rPr>
              <w:t>KMT2D</w:t>
            </w:r>
            <w:r w:rsidRPr="0096733F">
              <w:rPr>
                <w:rFonts w:ascii="Times New Roman" w:hAnsi="Times New Roman"/>
                <w:color w:val="7E7E7E"/>
                <w:sz w:val="18"/>
                <w:szCs w:val="18"/>
              </w:rPr>
              <w:t>突变会引起</w:t>
            </w:r>
            <w:r w:rsidRPr="0096733F">
              <w:rPr>
                <w:rFonts w:ascii="Times New Roman" w:hAnsi="Times New Roman"/>
                <w:color w:val="7E7E7E"/>
                <w:sz w:val="18"/>
                <w:szCs w:val="18"/>
              </w:rPr>
              <w:t>DNA</w:t>
            </w:r>
            <w:r w:rsidRPr="0096733F">
              <w:rPr>
                <w:rFonts w:ascii="Times New Roman" w:hAnsi="Times New Roman"/>
                <w:color w:val="7E7E7E"/>
                <w:sz w:val="18"/>
                <w:szCs w:val="18"/>
              </w:rPr>
              <w:t>损伤和转录异常，积累更高的突变负荷和异常转录本，易产生更多的肿瘤新抗原，进而可能对</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抑制剂治疗更加敏感（</w:t>
            </w:r>
            <w:r w:rsidRPr="0096733F">
              <w:rPr>
                <w:rFonts w:ascii="Times New Roman" w:hAnsi="Times New Roman"/>
                <w:color w:val="7E7E7E"/>
                <w:sz w:val="18"/>
                <w:szCs w:val="18"/>
              </w:rPr>
              <w:t>PMID: 32887696</w:t>
            </w:r>
            <w:r w:rsidRPr="0096733F">
              <w:rPr>
                <w:rFonts w:ascii="Times New Roman" w:hAnsi="Times New Roman"/>
                <w:color w:val="7E7E7E"/>
                <w:sz w:val="18"/>
                <w:szCs w:val="18"/>
              </w:rPr>
              <w:t>）。</w:t>
            </w:r>
          </w:p>
          <w:p w14:paraId="055B18C3" w14:textId="3FD253FF" w:rsidR="006415A5" w:rsidRPr="0096733F" w:rsidRDefault="006415A5"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0586413E"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11121829"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lastRenderedPageBreak/>
              <w:t>FAT1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EF4A2E3"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.FAT1</w:t>
            </w:r>
            <w:r w:rsidRPr="006C0131">
              <w:rPr>
                <w:rFonts w:ascii="Times New Roman" w:hAnsi="Times New Roman" w:hint="eastAsia"/>
                <w:color w:val="000000"/>
                <w:sz w:val="18"/>
                <w:szCs w:val="18"/>
              </w:rPr>
              <w:t>%}</w:t>
            </w:r>
          </w:p>
          <w:p w14:paraId="7A19BDB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.FAT1%}</w:t>
            </w:r>
          </w:p>
          <w:p w14:paraId="4F68379B"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D17A06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E7113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3048EB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E358D25" w14:textId="40E44EE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274D56" w14:textId="77777777" w:rsidR="00201CAF" w:rsidRPr="006C0131" w:rsidRDefault="00201CAF" w:rsidP="00201CA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Pr="006C0131">
              <w:rPr>
                <w:rFonts w:ascii="Times New Roman" w:hAnsi="Times New Roman"/>
                <w:color w:val="000000"/>
                <w:sz w:val="18"/>
                <w:szCs w:val="18"/>
                <w:highlight w:val="yellow"/>
              </w:rPr>
              <w:t>var.io.result</w:t>
            </w:r>
            <w:proofErr w:type="gramEnd"/>
            <w:r w:rsidRPr="006C0131">
              <w:rPr>
                <w:rFonts w:ascii="Times New Roman" w:hAnsi="Times New Roman"/>
                <w:color w:val="000000"/>
                <w:sz w:val="18"/>
                <w:szCs w:val="18"/>
                <w:highlight w:val="yellow"/>
              </w:rPr>
              <w:t>.FAT1 %</w:t>
            </w:r>
            <w:r w:rsidRPr="006C0131">
              <w:rPr>
                <w:rFonts w:ascii="Times New Roman" w:hAnsi="Times New Roman" w:hint="eastAsia"/>
                <w:color w:val="000000"/>
                <w:sz w:val="18"/>
                <w:szCs w:val="18"/>
                <w:highlight w:val="yellow"/>
              </w:rPr>
              <w:t>}</w:t>
            </w:r>
          </w:p>
          <w:p w14:paraId="13E7498E" w14:textId="77777777" w:rsidR="00AB37A2" w:rsidRPr="00201CAF"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201CAF">
              <w:rPr>
                <w:rFonts w:ascii="Times New Roman" w:hAnsi="Times New Roman"/>
                <w:color w:val="000000" w:themeColor="text1"/>
                <w:sz w:val="18"/>
                <w:szCs w:val="18"/>
              </w:rPr>
              <w:t>非小细胞肺癌临床研究提示，携带</w:t>
            </w:r>
            <w:r w:rsidRPr="00201CAF">
              <w:rPr>
                <w:rFonts w:ascii="Times New Roman" w:hAnsi="Times New Roman"/>
                <w:color w:val="000000" w:themeColor="text1"/>
                <w:sz w:val="18"/>
                <w:szCs w:val="18"/>
              </w:rPr>
              <w:t>FAT1</w:t>
            </w:r>
            <w:r w:rsidRPr="00201CAF">
              <w:rPr>
                <w:rFonts w:ascii="Times New Roman" w:hAnsi="Times New Roman"/>
                <w:color w:val="000000" w:themeColor="text1"/>
                <w:sz w:val="18"/>
                <w:szCs w:val="18"/>
              </w:rPr>
              <w:t>失活突变的患者在抗</w:t>
            </w:r>
            <w:r w:rsidRPr="00201CAF">
              <w:rPr>
                <w:rFonts w:ascii="Times New Roman" w:hAnsi="Times New Roman"/>
                <w:color w:val="000000" w:themeColor="text1"/>
                <w:sz w:val="18"/>
                <w:szCs w:val="18"/>
              </w:rPr>
              <w:t>PD-1/PD-L1</w:t>
            </w:r>
            <w:r w:rsidRPr="00201CAF">
              <w:rPr>
                <w:rFonts w:ascii="Times New Roman" w:hAnsi="Times New Roman"/>
                <w:color w:val="000000" w:themeColor="text1"/>
                <w:sz w:val="18"/>
                <w:szCs w:val="18"/>
              </w:rPr>
              <w:t>治疗后具有更高的客观缓解率、更长的无进展生存期和总生存期（</w:t>
            </w:r>
            <w:r w:rsidRPr="00201CAF">
              <w:rPr>
                <w:rFonts w:ascii="Times New Roman" w:hAnsi="Times New Roman"/>
                <w:color w:val="000000" w:themeColor="text1"/>
                <w:sz w:val="18"/>
                <w:szCs w:val="18"/>
              </w:rPr>
              <w:t>PMID: 31085721; 35212236</w:t>
            </w:r>
            <w:r w:rsidRPr="00201CAF">
              <w:rPr>
                <w:rFonts w:ascii="Times New Roman" w:hAnsi="Times New Roman"/>
                <w:color w:val="000000" w:themeColor="text1"/>
                <w:sz w:val="18"/>
                <w:szCs w:val="18"/>
              </w:rPr>
              <w:t>）。</w:t>
            </w:r>
          </w:p>
          <w:p w14:paraId="589CE933" w14:textId="40D6B4A6" w:rsidR="00201CAF" w:rsidRDefault="00201CAF" w:rsidP="00201CA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75ED42F" w14:textId="77777777" w:rsidR="00201CAF" w:rsidRDefault="00201CAF" w:rsidP="00201CA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非小细胞肺癌临床研究提示，携带</w:t>
            </w:r>
            <w:r w:rsidRPr="0096733F">
              <w:rPr>
                <w:rFonts w:ascii="Times New Roman" w:hAnsi="Times New Roman"/>
                <w:color w:val="7E7E7E"/>
                <w:sz w:val="18"/>
                <w:szCs w:val="18"/>
              </w:rPr>
              <w:t>FAT1</w:t>
            </w:r>
            <w:r w:rsidRPr="0096733F">
              <w:rPr>
                <w:rFonts w:ascii="Times New Roman" w:hAnsi="Times New Roman"/>
                <w:color w:val="7E7E7E"/>
                <w:sz w:val="18"/>
                <w:szCs w:val="18"/>
              </w:rPr>
              <w:t>失活突变的患者在抗</w:t>
            </w:r>
            <w:r w:rsidRPr="0096733F">
              <w:rPr>
                <w:rFonts w:ascii="Times New Roman" w:hAnsi="Times New Roman"/>
                <w:color w:val="7E7E7E"/>
                <w:sz w:val="18"/>
                <w:szCs w:val="18"/>
              </w:rPr>
              <w:t>PD-1/PD-L1</w:t>
            </w:r>
            <w:r w:rsidRPr="0096733F">
              <w:rPr>
                <w:rFonts w:ascii="Times New Roman" w:hAnsi="Times New Roman"/>
                <w:color w:val="7E7E7E"/>
                <w:sz w:val="18"/>
                <w:szCs w:val="18"/>
              </w:rPr>
              <w:t>治疗后具有更高的客观缓解率、更长的无进展生存期和总生存期（</w:t>
            </w:r>
            <w:r w:rsidRPr="0096733F">
              <w:rPr>
                <w:rFonts w:ascii="Times New Roman" w:hAnsi="Times New Roman"/>
                <w:color w:val="7E7E7E"/>
                <w:sz w:val="18"/>
                <w:szCs w:val="18"/>
              </w:rPr>
              <w:t>PMID: 31085721; 35212236</w:t>
            </w:r>
            <w:r w:rsidRPr="0096733F">
              <w:rPr>
                <w:rFonts w:ascii="Times New Roman" w:hAnsi="Times New Roman"/>
                <w:color w:val="7E7E7E"/>
                <w:sz w:val="18"/>
                <w:szCs w:val="18"/>
              </w:rPr>
              <w:t>）。</w:t>
            </w:r>
          </w:p>
          <w:p w14:paraId="6774C3BE" w14:textId="42865022" w:rsidR="00201CAF" w:rsidRPr="00201CAF" w:rsidRDefault="00201CAF"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3DAE24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A81AC9C"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CDK12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021861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.CDK12</w:t>
            </w:r>
            <w:r w:rsidRPr="006C0131">
              <w:rPr>
                <w:rFonts w:ascii="Times New Roman" w:hAnsi="Times New Roman" w:hint="eastAsia"/>
                <w:color w:val="000000"/>
                <w:sz w:val="18"/>
                <w:szCs w:val="18"/>
              </w:rPr>
              <w:t>%}</w:t>
            </w:r>
          </w:p>
          <w:p w14:paraId="41219F3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.CDK12%}</w:t>
            </w:r>
          </w:p>
          <w:p w14:paraId="6C2A0ED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29CC0D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129FD86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93E5D8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BC7A248" w14:textId="089804E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0AAFBAE" w14:textId="77777777" w:rsidR="000059B7" w:rsidRPr="006C0131" w:rsidRDefault="000059B7" w:rsidP="000059B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Pr="006C0131">
              <w:rPr>
                <w:rFonts w:ascii="Times New Roman" w:hAnsi="Times New Roman"/>
                <w:color w:val="000000"/>
                <w:sz w:val="18"/>
                <w:szCs w:val="18"/>
                <w:highlight w:val="yellow"/>
              </w:rPr>
              <w:t>var.io.result</w:t>
            </w:r>
            <w:proofErr w:type="gramEnd"/>
            <w:r w:rsidRPr="006C0131">
              <w:rPr>
                <w:rFonts w:ascii="Times New Roman" w:hAnsi="Times New Roman"/>
                <w:color w:val="000000"/>
                <w:sz w:val="18"/>
                <w:szCs w:val="18"/>
                <w:highlight w:val="yellow"/>
              </w:rPr>
              <w:t>.CDK12 %</w:t>
            </w:r>
            <w:r w:rsidRPr="006C0131">
              <w:rPr>
                <w:rFonts w:ascii="Times New Roman" w:hAnsi="Times New Roman" w:hint="eastAsia"/>
                <w:color w:val="000000"/>
                <w:sz w:val="18"/>
                <w:szCs w:val="18"/>
                <w:highlight w:val="yellow"/>
              </w:rPr>
              <w:t>}</w:t>
            </w:r>
          </w:p>
          <w:p w14:paraId="1EC1D1D4" w14:textId="77777777" w:rsidR="00AB37A2" w:rsidRPr="000059B7"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059B7">
              <w:rPr>
                <w:rFonts w:ascii="Times New Roman" w:hAnsi="Times New Roman"/>
                <w:color w:val="000000" w:themeColor="text1"/>
                <w:sz w:val="18"/>
                <w:szCs w:val="18"/>
              </w:rPr>
              <w:t>CDK12</w:t>
            </w:r>
            <w:r w:rsidRPr="000059B7">
              <w:rPr>
                <w:rFonts w:ascii="Times New Roman" w:hAnsi="Times New Roman"/>
                <w:color w:val="000000" w:themeColor="text1"/>
                <w:sz w:val="18"/>
                <w:szCs w:val="18"/>
              </w:rPr>
              <w:t>双拷贝缺失的前列腺癌组织具有更多浸润</w:t>
            </w:r>
            <w:r w:rsidRPr="000059B7">
              <w:rPr>
                <w:rFonts w:ascii="Times New Roman" w:hAnsi="Times New Roman"/>
                <w:color w:val="000000" w:themeColor="text1"/>
                <w:sz w:val="18"/>
                <w:szCs w:val="18"/>
              </w:rPr>
              <w:t>T</w:t>
            </w:r>
            <w:r w:rsidRPr="000059B7">
              <w:rPr>
                <w:rFonts w:ascii="Times New Roman" w:hAnsi="Times New Roman"/>
                <w:color w:val="000000" w:themeColor="text1"/>
                <w:sz w:val="18"/>
                <w:szCs w:val="18"/>
              </w:rPr>
              <w:t>细胞和更高新抗原负荷，是一类特殊的前列腺癌亚型，可能从免疫检查点抑制剂治疗中获益（</w:t>
            </w:r>
            <w:r w:rsidRPr="000059B7">
              <w:rPr>
                <w:rFonts w:ascii="Times New Roman" w:hAnsi="Times New Roman"/>
                <w:color w:val="000000" w:themeColor="text1"/>
                <w:sz w:val="18"/>
                <w:szCs w:val="18"/>
              </w:rPr>
              <w:t>PMID: 29906450</w:t>
            </w:r>
            <w:r w:rsidRPr="000059B7">
              <w:rPr>
                <w:rFonts w:ascii="Times New Roman" w:hAnsi="Times New Roman"/>
                <w:color w:val="000000" w:themeColor="text1"/>
                <w:sz w:val="18"/>
                <w:szCs w:val="18"/>
              </w:rPr>
              <w:t>）。</w:t>
            </w:r>
          </w:p>
          <w:p w14:paraId="43463C48" w14:textId="7D17730C" w:rsidR="000059B7" w:rsidRDefault="000059B7" w:rsidP="000059B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7769D55" w14:textId="77777777" w:rsidR="000059B7" w:rsidRDefault="000059B7" w:rsidP="000059B7">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CDK12</w:t>
            </w:r>
            <w:r w:rsidRPr="0096733F">
              <w:rPr>
                <w:rFonts w:ascii="Times New Roman" w:hAnsi="Times New Roman"/>
                <w:color w:val="7E7E7E"/>
                <w:sz w:val="18"/>
                <w:szCs w:val="18"/>
              </w:rPr>
              <w:t>双拷贝缺失的前列腺癌组织具有更多浸润</w:t>
            </w:r>
            <w:r w:rsidRPr="0096733F">
              <w:rPr>
                <w:rFonts w:ascii="Times New Roman" w:hAnsi="Times New Roman"/>
                <w:color w:val="7E7E7E"/>
                <w:sz w:val="18"/>
                <w:szCs w:val="18"/>
              </w:rPr>
              <w:t>T</w:t>
            </w:r>
            <w:r w:rsidRPr="0096733F">
              <w:rPr>
                <w:rFonts w:ascii="Times New Roman" w:hAnsi="Times New Roman"/>
                <w:color w:val="7E7E7E"/>
                <w:sz w:val="18"/>
                <w:szCs w:val="18"/>
              </w:rPr>
              <w:t>细胞和更高新抗原负荷，是一类特殊的前列腺癌亚型，可能从免疫检查点抑制剂治疗中获益（</w:t>
            </w:r>
            <w:r w:rsidRPr="0096733F">
              <w:rPr>
                <w:rFonts w:ascii="Times New Roman" w:hAnsi="Times New Roman"/>
                <w:color w:val="7E7E7E"/>
                <w:sz w:val="18"/>
                <w:szCs w:val="18"/>
              </w:rPr>
              <w:t>PMID: 29906450</w:t>
            </w:r>
            <w:r w:rsidRPr="0096733F">
              <w:rPr>
                <w:rFonts w:ascii="Times New Roman" w:hAnsi="Times New Roman"/>
                <w:color w:val="7E7E7E"/>
                <w:sz w:val="18"/>
                <w:szCs w:val="18"/>
              </w:rPr>
              <w:t>）。</w:t>
            </w:r>
          </w:p>
          <w:p w14:paraId="24A9742F" w14:textId="64A3245C" w:rsidR="000059B7" w:rsidRPr="000059B7" w:rsidRDefault="000059B7"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CCAA156"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F268D69"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SERPINB3</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FBDFA3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.SERPINB3</w:t>
            </w:r>
            <w:r w:rsidRPr="006C0131">
              <w:rPr>
                <w:rFonts w:ascii="Times New Roman" w:hAnsi="Times New Roman" w:hint="eastAsia"/>
                <w:color w:val="000000"/>
                <w:sz w:val="18"/>
                <w:szCs w:val="18"/>
              </w:rPr>
              <w:t>%}</w:t>
            </w:r>
          </w:p>
          <w:p w14:paraId="1635DA7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.SERPINB3%}</w:t>
            </w:r>
          </w:p>
          <w:p w14:paraId="248876FF"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F26C59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D7627F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8E8E65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50BDF05" w14:textId="69DA1BE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687B3BF2" w14:textId="77777777" w:rsidR="00AF497F" w:rsidRPr="006C0131" w:rsidRDefault="00AF497F" w:rsidP="00AF497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Pr="006C0131">
              <w:rPr>
                <w:rFonts w:ascii="Times New Roman" w:hAnsi="Times New Roman"/>
                <w:color w:val="000000"/>
                <w:sz w:val="18"/>
                <w:szCs w:val="18"/>
                <w:highlight w:val="yellow"/>
              </w:rPr>
              <w:t>var.io.result</w:t>
            </w:r>
            <w:proofErr w:type="gramEnd"/>
            <w:r w:rsidRPr="006C0131">
              <w:rPr>
                <w:rFonts w:ascii="Times New Roman" w:hAnsi="Times New Roman"/>
                <w:color w:val="000000"/>
                <w:sz w:val="18"/>
                <w:szCs w:val="18"/>
                <w:highlight w:val="yellow"/>
              </w:rPr>
              <w:t xml:space="preserve">.SERPINB3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var.io.result.SERPINB4 %</w:t>
            </w:r>
            <w:r w:rsidRPr="006C0131">
              <w:rPr>
                <w:rFonts w:ascii="Times New Roman" w:hAnsi="Times New Roman" w:hint="eastAsia"/>
                <w:color w:val="000000"/>
                <w:sz w:val="18"/>
                <w:szCs w:val="18"/>
                <w:highlight w:val="yellow"/>
              </w:rPr>
              <w:t>}</w:t>
            </w:r>
          </w:p>
          <w:p w14:paraId="026D5142" w14:textId="77777777" w:rsidR="00AB37A2" w:rsidRPr="00AF497F"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AF497F">
              <w:rPr>
                <w:rFonts w:ascii="Times New Roman" w:hAnsi="Times New Roman"/>
                <w:color w:val="000000" w:themeColor="text1"/>
                <w:sz w:val="18"/>
                <w:szCs w:val="18"/>
              </w:rPr>
              <w:t>SERPINB3</w:t>
            </w:r>
            <w:r w:rsidRPr="00AF497F">
              <w:rPr>
                <w:rFonts w:ascii="Times New Roman" w:hAnsi="Times New Roman"/>
                <w:color w:val="000000" w:themeColor="text1"/>
                <w:sz w:val="18"/>
                <w:szCs w:val="18"/>
              </w:rPr>
              <w:t>和</w:t>
            </w:r>
            <w:r w:rsidRPr="00AF497F">
              <w:rPr>
                <w:rFonts w:ascii="Times New Roman" w:hAnsi="Times New Roman"/>
                <w:color w:val="000000" w:themeColor="text1"/>
                <w:sz w:val="18"/>
                <w:szCs w:val="18"/>
              </w:rPr>
              <w:t>SERPINB4</w:t>
            </w:r>
            <w:r w:rsidRPr="00AF497F">
              <w:rPr>
                <w:rFonts w:ascii="Times New Roman" w:hAnsi="Times New Roman"/>
                <w:color w:val="000000" w:themeColor="text1"/>
                <w:sz w:val="18"/>
                <w:szCs w:val="18"/>
              </w:rPr>
              <w:t>属于</w:t>
            </w:r>
            <w:r w:rsidRPr="00AF497F">
              <w:rPr>
                <w:rFonts w:ascii="Times New Roman" w:hAnsi="Times New Roman"/>
                <w:color w:val="000000" w:themeColor="text1"/>
                <w:sz w:val="18"/>
                <w:szCs w:val="18"/>
              </w:rPr>
              <w:t>serpin</w:t>
            </w:r>
            <w:r w:rsidRPr="00AF497F">
              <w:rPr>
                <w:rFonts w:ascii="Times New Roman" w:hAnsi="Times New Roman"/>
                <w:color w:val="000000" w:themeColor="text1"/>
                <w:sz w:val="18"/>
                <w:szCs w:val="18"/>
              </w:rPr>
              <w:t>家族，编码产物是一种丝氨酸蛋白酶抑制剂在细胞凋亡和自身免疫中发挥作用。黑色素瘤临床研究提示，在抗</w:t>
            </w:r>
            <w:r w:rsidRPr="00AF497F">
              <w:rPr>
                <w:rFonts w:ascii="Times New Roman" w:hAnsi="Times New Roman"/>
                <w:color w:val="000000" w:themeColor="text1"/>
                <w:sz w:val="18"/>
                <w:szCs w:val="18"/>
              </w:rPr>
              <w:t>CTLA4</w:t>
            </w:r>
            <w:r w:rsidRPr="00AF497F">
              <w:rPr>
                <w:rFonts w:ascii="Times New Roman" w:hAnsi="Times New Roman"/>
                <w:color w:val="000000" w:themeColor="text1"/>
                <w:sz w:val="18"/>
                <w:szCs w:val="18"/>
              </w:rPr>
              <w:t>免疫治疗</w:t>
            </w:r>
            <w:r w:rsidRPr="00AF497F">
              <w:rPr>
                <w:rFonts w:ascii="Times New Roman" w:hAnsi="Times New Roman"/>
                <w:color w:val="000000" w:themeColor="text1"/>
                <w:kern w:val="0"/>
                <w:sz w:val="18"/>
                <w:szCs w:val="18"/>
              </w:rPr>
              <w:t>中</w:t>
            </w:r>
            <w:r w:rsidRPr="00AF497F">
              <w:rPr>
                <w:rFonts w:ascii="Times New Roman" w:hAnsi="Times New Roman"/>
                <w:color w:val="000000" w:themeColor="text1"/>
                <w:sz w:val="18"/>
                <w:szCs w:val="18"/>
              </w:rPr>
              <w:t>，相关基因突变与较长的总生存期相关（</w:t>
            </w:r>
            <w:r w:rsidRPr="00AF497F">
              <w:rPr>
                <w:rFonts w:ascii="Times New Roman" w:hAnsi="Times New Roman"/>
                <w:color w:val="000000" w:themeColor="text1"/>
                <w:sz w:val="18"/>
                <w:szCs w:val="18"/>
              </w:rPr>
              <w:t>PMID: 27668655</w:t>
            </w:r>
            <w:r w:rsidRPr="00AF497F">
              <w:rPr>
                <w:rFonts w:ascii="Times New Roman" w:hAnsi="Times New Roman"/>
                <w:color w:val="000000" w:themeColor="text1"/>
                <w:sz w:val="18"/>
                <w:szCs w:val="18"/>
              </w:rPr>
              <w:t>）。</w:t>
            </w:r>
          </w:p>
          <w:p w14:paraId="36D30547" w14:textId="21C3125C" w:rsidR="00AF497F" w:rsidRDefault="00AF497F" w:rsidP="00AF497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88C6180" w14:textId="77777777" w:rsidR="00AF497F" w:rsidRDefault="00AF497F" w:rsidP="00AF49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SERPINB3</w:t>
            </w:r>
            <w:r w:rsidRPr="0096733F">
              <w:rPr>
                <w:rFonts w:ascii="Times New Roman" w:hAnsi="Times New Roman"/>
                <w:color w:val="7E7E7E"/>
                <w:sz w:val="18"/>
                <w:szCs w:val="18"/>
              </w:rPr>
              <w:t>和</w:t>
            </w:r>
            <w:r w:rsidRPr="0096733F">
              <w:rPr>
                <w:rFonts w:ascii="Times New Roman" w:hAnsi="Times New Roman"/>
                <w:color w:val="7E7E7E"/>
                <w:sz w:val="18"/>
                <w:szCs w:val="18"/>
              </w:rPr>
              <w:t>SERPINB4</w:t>
            </w:r>
            <w:r w:rsidRPr="0096733F">
              <w:rPr>
                <w:rFonts w:ascii="Times New Roman" w:hAnsi="Times New Roman"/>
                <w:color w:val="7E7E7E"/>
                <w:sz w:val="18"/>
                <w:szCs w:val="18"/>
              </w:rPr>
              <w:t>属于</w:t>
            </w:r>
            <w:r w:rsidRPr="0096733F">
              <w:rPr>
                <w:rFonts w:ascii="Times New Roman" w:hAnsi="Times New Roman"/>
                <w:color w:val="7E7E7E"/>
                <w:sz w:val="18"/>
                <w:szCs w:val="18"/>
              </w:rPr>
              <w:t>serpin</w:t>
            </w:r>
            <w:r w:rsidRPr="0096733F">
              <w:rPr>
                <w:rFonts w:ascii="Times New Roman" w:hAnsi="Times New Roman"/>
                <w:color w:val="7E7E7E"/>
                <w:sz w:val="18"/>
                <w:szCs w:val="18"/>
              </w:rPr>
              <w:t>家族，编码产物是一种丝氨酸蛋白酶抑制剂在细胞凋亡和自身免疫中发挥作用。黑色素瘤临床研究提示，在抗</w:t>
            </w:r>
            <w:r w:rsidRPr="0096733F">
              <w:rPr>
                <w:rFonts w:ascii="Times New Roman" w:hAnsi="Times New Roman"/>
                <w:color w:val="7E7E7E"/>
                <w:sz w:val="18"/>
                <w:szCs w:val="18"/>
              </w:rPr>
              <w:t>CTLA4</w:t>
            </w:r>
            <w:r w:rsidRPr="0096733F">
              <w:rPr>
                <w:rFonts w:ascii="Times New Roman" w:hAnsi="Times New Roman"/>
                <w:color w:val="7E7E7E"/>
                <w:sz w:val="18"/>
                <w:szCs w:val="18"/>
              </w:rPr>
              <w:t>免疫治疗</w:t>
            </w:r>
            <w:r w:rsidRPr="0096733F">
              <w:rPr>
                <w:rFonts w:ascii="Times New Roman" w:hAnsi="Times New Roman"/>
                <w:color w:val="7E7E7E"/>
                <w:kern w:val="0"/>
                <w:sz w:val="18"/>
                <w:szCs w:val="18"/>
              </w:rPr>
              <w:t>中</w:t>
            </w:r>
            <w:r w:rsidRPr="0096733F">
              <w:rPr>
                <w:rFonts w:ascii="Times New Roman" w:hAnsi="Times New Roman"/>
                <w:color w:val="7E7E7E"/>
                <w:sz w:val="18"/>
                <w:szCs w:val="18"/>
              </w:rPr>
              <w:t>，相关基因突变与较长的总生存期相关（</w:t>
            </w:r>
            <w:r w:rsidRPr="0096733F">
              <w:rPr>
                <w:rFonts w:ascii="Times New Roman" w:hAnsi="Times New Roman"/>
                <w:color w:val="7E7E7E"/>
                <w:sz w:val="18"/>
                <w:szCs w:val="18"/>
              </w:rPr>
              <w:t>PMID: 27668655</w:t>
            </w:r>
            <w:r w:rsidRPr="0096733F">
              <w:rPr>
                <w:rFonts w:ascii="Times New Roman" w:hAnsi="Times New Roman"/>
                <w:color w:val="7E7E7E"/>
                <w:sz w:val="18"/>
                <w:szCs w:val="18"/>
              </w:rPr>
              <w:t>）。</w:t>
            </w:r>
          </w:p>
          <w:p w14:paraId="03778F8C" w14:textId="7F5F53C0" w:rsidR="00AF497F" w:rsidRPr="0096733F" w:rsidRDefault="00AF497F"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0E6B9FE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49C31EB" w14:textId="77777777" w:rsidR="00AB37A2" w:rsidRPr="0096733F" w:rsidRDefault="00AB37A2" w:rsidP="00AB37A2">
            <w:pPr>
              <w:adjustRightInd w:val="0"/>
              <w:snapToGrid w:val="0"/>
              <w:spacing w:line="240" w:lineRule="exact"/>
              <w:jc w:val="center"/>
              <w:rPr>
                <w:rFonts w:ascii="Times New Roman" w:hAnsi="Times New Roman"/>
                <w:i/>
                <w:iCs/>
                <w:color w:val="000000"/>
                <w:szCs w:val="21"/>
              </w:rPr>
            </w:pPr>
            <w:r w:rsidRPr="0096733F">
              <w:rPr>
                <w:rFonts w:ascii="Times New Roman" w:hAnsi="Times New Roman"/>
                <w:i/>
                <w:iCs/>
                <w:color w:val="000000"/>
                <w:sz w:val="18"/>
                <w:szCs w:val="18"/>
              </w:rPr>
              <w:t>SERPINB4</w:t>
            </w:r>
          </w:p>
        </w:tc>
        <w:tc>
          <w:tcPr>
            <w:tcW w:w="2089" w:type="dxa"/>
            <w:tcBorders>
              <w:top w:val="single" w:sz="4" w:space="0" w:color="00653B"/>
              <w:left w:val="single" w:sz="4" w:space="0" w:color="00653B"/>
              <w:bottom w:val="single" w:sz="4" w:space="0" w:color="00653B"/>
              <w:right w:val="single" w:sz="4" w:space="0" w:color="00653B"/>
            </w:tcBorders>
            <w:vAlign w:val="center"/>
          </w:tcPr>
          <w:p w14:paraId="541CCEA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.SERPINB4</w:t>
            </w:r>
            <w:r w:rsidRPr="006C0131">
              <w:rPr>
                <w:rFonts w:ascii="Times New Roman" w:hAnsi="Times New Roman" w:hint="eastAsia"/>
                <w:color w:val="000000"/>
                <w:sz w:val="18"/>
                <w:szCs w:val="18"/>
              </w:rPr>
              <w:t>%}</w:t>
            </w:r>
          </w:p>
          <w:p w14:paraId="7030401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.SERPINB4%}</w:t>
            </w:r>
          </w:p>
          <w:p w14:paraId="2249D84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D3A47D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FE31B83"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6A335C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733B766" w14:textId="3E51D354"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1E7648"/>
              <w:right w:val="single" w:sz="4" w:space="0" w:color="auto"/>
            </w:tcBorders>
            <w:vAlign w:val="center"/>
          </w:tcPr>
          <w:p w14:paraId="360F9248" w14:textId="77777777" w:rsidR="00AB37A2" w:rsidRPr="0096733F" w:rsidRDefault="00AB37A2" w:rsidP="00AB37A2">
            <w:pPr>
              <w:adjustRightInd w:val="0"/>
              <w:snapToGrid w:val="0"/>
              <w:spacing w:beforeLines="25" w:before="78" w:afterLines="25" w:after="78"/>
              <w:rPr>
                <w:rFonts w:ascii="Times New Roman" w:hAnsi="Times New Roman"/>
                <w:color w:val="252525"/>
                <w:sz w:val="17"/>
                <w:szCs w:val="17"/>
              </w:rPr>
            </w:pPr>
          </w:p>
        </w:tc>
      </w:tr>
    </w:tbl>
    <w:p w14:paraId="51E2799F" w14:textId="77777777" w:rsidR="00FA7BF2" w:rsidRDefault="0035086C">
      <w:pPr>
        <w:pStyle w:val="afb"/>
        <w:spacing w:afterLines="20" w:after="62" w:line="200" w:lineRule="exact"/>
        <w:ind w:firstLineChars="0" w:firstLine="0"/>
        <w:rPr>
          <w:rFonts w:ascii="Times New Roman" w:hAnsi="Times New Roman"/>
          <w:color w:val="595959"/>
          <w:sz w:val="16"/>
          <w:szCs w:val="16"/>
        </w:rPr>
      </w:pPr>
      <w:r>
        <w:rPr>
          <w:rFonts w:ascii="Times New Roman" w:hAnsi="Times New Roman"/>
          <w:color w:val="595959"/>
          <w:sz w:val="16"/>
          <w:szCs w:val="16"/>
        </w:rPr>
        <w:br w:type="page"/>
      </w:r>
    </w:p>
    <w:tbl>
      <w:tblPr>
        <w:tblW w:w="9894" w:type="dxa"/>
        <w:tblInd w:w="-122"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629"/>
        <w:gridCol w:w="1949"/>
        <w:gridCol w:w="6316"/>
      </w:tblGrid>
      <w:tr w:rsidR="00FA7BF2" w:rsidRPr="0096733F" w14:paraId="2F58F376" w14:textId="77777777">
        <w:trPr>
          <w:trHeight w:val="454"/>
        </w:trPr>
        <w:tc>
          <w:tcPr>
            <w:tcW w:w="989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7860A9A4" w14:textId="77777777" w:rsidR="00FA7BF2" w:rsidRPr="0096733F" w:rsidRDefault="0035086C">
            <w:pPr>
              <w:adjustRightInd w:val="0"/>
              <w:snapToGrid w:val="0"/>
              <w:jc w:val="center"/>
              <w:rPr>
                <w:rFonts w:ascii="Times New Roman" w:hAnsi="Times New Roman"/>
                <w:b/>
                <w:bCs/>
                <w:color w:val="FFFFFF"/>
                <w:szCs w:val="21"/>
              </w:rPr>
            </w:pPr>
            <w:r w:rsidRPr="0096733F">
              <w:rPr>
                <w:rFonts w:ascii="Times New Roman" w:hAnsi="Times New Roman"/>
                <w:b/>
                <w:bCs/>
                <w:color w:val="FFFFFF"/>
                <w:szCs w:val="21"/>
              </w:rPr>
              <w:lastRenderedPageBreak/>
              <w:t>免疫检查点抑制剂疗效负相关基因</w:t>
            </w:r>
          </w:p>
        </w:tc>
      </w:tr>
      <w:tr w:rsidR="00FA7BF2" w:rsidRPr="0096733F" w14:paraId="7A743DC8" w14:textId="77777777">
        <w:trPr>
          <w:trHeight w:val="340"/>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280CB84"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检测内容</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20C2BAC"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检测结果</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7F4191D"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检测意义</w:t>
            </w:r>
          </w:p>
        </w:tc>
      </w:tr>
      <w:tr w:rsidR="005B5F42" w:rsidRPr="0096733F" w14:paraId="0A1B58A0"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8731019"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t>EGFR</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6752B6A"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.EGFR</w:t>
            </w:r>
            <w:proofErr w:type="spellEnd"/>
            <w:r w:rsidRPr="006C0131">
              <w:rPr>
                <w:rFonts w:ascii="Times New Roman" w:hAnsi="Times New Roman"/>
                <w:color w:val="000000"/>
                <w:sz w:val="18"/>
                <w:szCs w:val="18"/>
              </w:rPr>
              <w:t xml:space="preserve"> %}</w:t>
            </w:r>
          </w:p>
          <w:p w14:paraId="480F453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.EGFR</w:t>
            </w:r>
            <w:proofErr w:type="spellEnd"/>
            <w:r w:rsidRPr="006C0131">
              <w:rPr>
                <w:rFonts w:ascii="Times New Roman" w:hAnsi="Times New Roman"/>
                <w:color w:val="000000"/>
                <w:sz w:val="18"/>
                <w:szCs w:val="18"/>
              </w:rPr>
              <w:t xml:space="preserve"> %}</w:t>
            </w:r>
          </w:p>
          <w:p w14:paraId="05FBB64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196F50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742208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EE6838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13D8565" w14:textId="1C4FC900"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5B9FB718" w14:textId="77777777" w:rsidR="005B5F42" w:rsidRPr="006C0131" w:rsidRDefault="005B5F42" w:rsidP="005B5F4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spellStart"/>
            <w:proofErr w:type="gramStart"/>
            <w:r w:rsidRPr="006C0131">
              <w:rPr>
                <w:rFonts w:ascii="Times New Roman" w:hAnsi="Times New Roman"/>
                <w:color w:val="000000"/>
                <w:sz w:val="18"/>
                <w:szCs w:val="18"/>
                <w:highlight w:val="yellow"/>
              </w:rPr>
              <w:t>var.io.result</w:t>
            </w:r>
            <w:proofErr w:type="gramEnd"/>
            <w:r w:rsidRPr="006C0131">
              <w:rPr>
                <w:rFonts w:ascii="Times New Roman" w:hAnsi="Times New Roman"/>
                <w:color w:val="000000"/>
                <w:sz w:val="18"/>
                <w:szCs w:val="18"/>
                <w:highlight w:val="yellow"/>
              </w:rPr>
              <w:t>.EGFR</w:t>
            </w:r>
            <w:proofErr w:type="spellEnd"/>
            <w:r w:rsidRPr="006C0131">
              <w:rPr>
                <w:rFonts w:ascii="Times New Roman" w:hAnsi="Times New Roman"/>
                <w:color w:val="000000"/>
                <w:sz w:val="18"/>
                <w:szCs w:val="18"/>
                <w:highlight w:val="yellow"/>
              </w:rPr>
              <w:t xml:space="preserve">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proofErr w:type="spellStart"/>
            <w:r w:rsidRPr="006C0131">
              <w:rPr>
                <w:rFonts w:ascii="Times New Roman" w:hAnsi="Times New Roman"/>
                <w:color w:val="000000"/>
                <w:sz w:val="18"/>
                <w:szCs w:val="18"/>
                <w:highlight w:val="yellow"/>
              </w:rPr>
              <w:t>var.io.result.ALK</w:t>
            </w:r>
            <w:proofErr w:type="spellEnd"/>
            <w:r w:rsidRPr="006C0131">
              <w:rPr>
                <w:rFonts w:ascii="Times New Roman" w:hAnsi="Times New Roman"/>
                <w:color w:val="000000"/>
                <w:sz w:val="18"/>
                <w:szCs w:val="18"/>
                <w:highlight w:val="yellow"/>
              </w:rPr>
              <w:t xml:space="preserve"> %</w:t>
            </w:r>
            <w:r w:rsidRPr="006C0131">
              <w:rPr>
                <w:rFonts w:ascii="Times New Roman" w:hAnsi="Times New Roman" w:hint="eastAsia"/>
                <w:color w:val="000000"/>
                <w:sz w:val="18"/>
                <w:szCs w:val="18"/>
                <w:highlight w:val="yellow"/>
              </w:rPr>
              <w:t>}</w:t>
            </w:r>
          </w:p>
          <w:p w14:paraId="0DD2E69B" w14:textId="77777777" w:rsidR="005B5F42" w:rsidRPr="005B5F4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5B5F42">
              <w:rPr>
                <w:rFonts w:ascii="Times New Roman" w:hAnsi="Times New Roman"/>
                <w:color w:val="000000" w:themeColor="text1"/>
                <w:sz w:val="18"/>
                <w:szCs w:val="18"/>
              </w:rPr>
              <w:t>非小细胞肺癌的临床研究提示，与</w:t>
            </w:r>
            <w:r w:rsidRPr="005B5F42">
              <w:rPr>
                <w:rFonts w:ascii="Times New Roman" w:hAnsi="Times New Roman"/>
                <w:color w:val="000000" w:themeColor="text1"/>
                <w:sz w:val="18"/>
                <w:szCs w:val="18"/>
              </w:rPr>
              <w:t>EGFR</w:t>
            </w:r>
            <w:r w:rsidRPr="005B5F42">
              <w:rPr>
                <w:rFonts w:ascii="Times New Roman" w:hAnsi="Times New Roman"/>
                <w:color w:val="000000" w:themeColor="text1"/>
                <w:sz w:val="18"/>
                <w:szCs w:val="18"/>
              </w:rPr>
              <w:t>野生型和</w:t>
            </w:r>
            <w:r w:rsidRPr="005B5F42">
              <w:rPr>
                <w:rFonts w:ascii="Times New Roman" w:hAnsi="Times New Roman"/>
                <w:color w:val="000000" w:themeColor="text1"/>
                <w:sz w:val="18"/>
                <w:szCs w:val="18"/>
              </w:rPr>
              <w:t>ALK</w:t>
            </w:r>
            <w:r w:rsidRPr="005B5F42">
              <w:rPr>
                <w:rFonts w:ascii="Times New Roman" w:hAnsi="Times New Roman"/>
                <w:color w:val="000000" w:themeColor="text1"/>
                <w:sz w:val="18"/>
                <w:szCs w:val="18"/>
              </w:rPr>
              <w:t>阴性</w:t>
            </w:r>
            <w:r w:rsidRPr="005B5F42">
              <w:rPr>
                <w:rFonts w:ascii="Times New Roman" w:hAnsi="Times New Roman"/>
                <w:color w:val="000000" w:themeColor="text1"/>
                <w:sz w:val="18"/>
                <w:szCs w:val="18"/>
              </w:rPr>
              <w:t>/</w:t>
            </w:r>
            <w:r w:rsidRPr="005B5F42">
              <w:rPr>
                <w:rFonts w:ascii="Times New Roman" w:hAnsi="Times New Roman"/>
                <w:color w:val="000000" w:themeColor="text1"/>
                <w:sz w:val="18"/>
                <w:szCs w:val="18"/>
              </w:rPr>
              <w:t>未知患者相比，携带</w:t>
            </w:r>
            <w:r w:rsidRPr="005B5F42">
              <w:rPr>
                <w:rFonts w:ascii="Times New Roman" w:hAnsi="Times New Roman"/>
                <w:color w:val="000000" w:themeColor="text1"/>
                <w:sz w:val="18"/>
                <w:szCs w:val="18"/>
              </w:rPr>
              <w:t>EGFR</w:t>
            </w:r>
            <w:r w:rsidRPr="005B5F42">
              <w:rPr>
                <w:rFonts w:ascii="Times New Roman" w:hAnsi="Times New Roman"/>
                <w:color w:val="000000" w:themeColor="text1"/>
                <w:sz w:val="18"/>
                <w:szCs w:val="18"/>
              </w:rPr>
              <w:t>突变或</w:t>
            </w:r>
            <w:r w:rsidRPr="005B5F42">
              <w:rPr>
                <w:rFonts w:ascii="Times New Roman" w:hAnsi="Times New Roman"/>
                <w:color w:val="000000" w:themeColor="text1"/>
                <w:sz w:val="18"/>
                <w:szCs w:val="18"/>
              </w:rPr>
              <w:t>ALK</w:t>
            </w:r>
            <w:r w:rsidRPr="005B5F42">
              <w:rPr>
                <w:rFonts w:ascii="Times New Roman" w:hAnsi="Times New Roman"/>
                <w:color w:val="000000" w:themeColor="text1"/>
                <w:sz w:val="18"/>
                <w:szCs w:val="18"/>
              </w:rPr>
              <w:t>重排的患者更难从</w:t>
            </w:r>
            <w:r w:rsidRPr="005B5F42">
              <w:rPr>
                <w:rFonts w:ascii="Times New Roman" w:hAnsi="Times New Roman"/>
                <w:color w:val="000000" w:themeColor="text1"/>
                <w:sz w:val="18"/>
                <w:szCs w:val="18"/>
              </w:rPr>
              <w:t>PD-1/PD-L1</w:t>
            </w:r>
            <w:r w:rsidRPr="005B5F42">
              <w:rPr>
                <w:rFonts w:ascii="Times New Roman" w:hAnsi="Times New Roman"/>
                <w:color w:val="000000" w:themeColor="text1"/>
                <w:sz w:val="18"/>
                <w:szCs w:val="18"/>
              </w:rPr>
              <w:t>抑制剂治疗中获益（</w:t>
            </w:r>
            <w:r w:rsidRPr="005B5F42">
              <w:rPr>
                <w:rFonts w:ascii="Times New Roman" w:hAnsi="Times New Roman"/>
                <w:color w:val="000000" w:themeColor="text1"/>
                <w:sz w:val="18"/>
                <w:szCs w:val="18"/>
              </w:rPr>
              <w:t>PMID: 26412456, 26712084, 27225694, 31125062</w:t>
            </w:r>
            <w:r w:rsidRPr="005B5F42">
              <w:rPr>
                <w:rFonts w:ascii="Times New Roman" w:hAnsi="Times New Roman"/>
                <w:color w:val="000000" w:themeColor="text1"/>
                <w:sz w:val="18"/>
                <w:szCs w:val="18"/>
              </w:rPr>
              <w:t>）。在检出相关突变后，请结合临床实际情况确定靶向抑制剂类药物的使用。</w:t>
            </w:r>
          </w:p>
          <w:p w14:paraId="6EE5775C" w14:textId="6B58ED5E" w:rsidR="005B5F42" w:rsidRDefault="005B5F42" w:rsidP="005B5F4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76E7601" w14:textId="77777777" w:rsidR="005B5F42" w:rsidRDefault="005B5F42" w:rsidP="005B5F4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非小细胞肺癌的临床研究提示，与</w:t>
            </w:r>
            <w:r w:rsidRPr="0096733F">
              <w:rPr>
                <w:rFonts w:ascii="Times New Roman" w:hAnsi="Times New Roman"/>
                <w:color w:val="7E7E7E"/>
                <w:sz w:val="18"/>
                <w:szCs w:val="18"/>
              </w:rPr>
              <w:t>EGFR</w:t>
            </w:r>
            <w:r w:rsidRPr="0096733F">
              <w:rPr>
                <w:rFonts w:ascii="Times New Roman" w:hAnsi="Times New Roman"/>
                <w:color w:val="7E7E7E"/>
                <w:sz w:val="18"/>
                <w:szCs w:val="18"/>
              </w:rPr>
              <w:t>野生型和</w:t>
            </w:r>
            <w:r w:rsidRPr="0096733F">
              <w:rPr>
                <w:rFonts w:ascii="Times New Roman" w:hAnsi="Times New Roman"/>
                <w:color w:val="7E7E7E"/>
                <w:sz w:val="18"/>
                <w:szCs w:val="18"/>
              </w:rPr>
              <w:t>ALK</w:t>
            </w:r>
            <w:r w:rsidRPr="0096733F">
              <w:rPr>
                <w:rFonts w:ascii="Times New Roman" w:hAnsi="Times New Roman"/>
                <w:color w:val="7E7E7E"/>
                <w:sz w:val="18"/>
                <w:szCs w:val="18"/>
              </w:rPr>
              <w:t>阴性</w:t>
            </w:r>
            <w:r w:rsidRPr="0096733F">
              <w:rPr>
                <w:rFonts w:ascii="Times New Roman" w:hAnsi="Times New Roman"/>
                <w:color w:val="7E7E7E"/>
                <w:sz w:val="18"/>
                <w:szCs w:val="18"/>
              </w:rPr>
              <w:t>/</w:t>
            </w:r>
            <w:r w:rsidRPr="0096733F">
              <w:rPr>
                <w:rFonts w:ascii="Times New Roman" w:hAnsi="Times New Roman"/>
                <w:color w:val="7E7E7E"/>
                <w:sz w:val="18"/>
                <w:szCs w:val="18"/>
              </w:rPr>
              <w:t>未知患者相比，携带</w:t>
            </w:r>
            <w:r w:rsidRPr="0096733F">
              <w:rPr>
                <w:rFonts w:ascii="Times New Roman" w:hAnsi="Times New Roman"/>
                <w:color w:val="7E7E7E"/>
                <w:sz w:val="18"/>
                <w:szCs w:val="18"/>
              </w:rPr>
              <w:t>EGFR</w:t>
            </w:r>
            <w:r w:rsidRPr="0096733F">
              <w:rPr>
                <w:rFonts w:ascii="Times New Roman" w:hAnsi="Times New Roman"/>
                <w:color w:val="7E7E7E"/>
                <w:sz w:val="18"/>
                <w:szCs w:val="18"/>
              </w:rPr>
              <w:t>突变或</w:t>
            </w:r>
            <w:r w:rsidRPr="0096733F">
              <w:rPr>
                <w:rFonts w:ascii="Times New Roman" w:hAnsi="Times New Roman"/>
                <w:color w:val="7E7E7E"/>
                <w:sz w:val="18"/>
                <w:szCs w:val="18"/>
              </w:rPr>
              <w:t>ALK</w:t>
            </w:r>
            <w:r w:rsidRPr="0096733F">
              <w:rPr>
                <w:rFonts w:ascii="Times New Roman" w:hAnsi="Times New Roman"/>
                <w:color w:val="7E7E7E"/>
                <w:sz w:val="18"/>
                <w:szCs w:val="18"/>
              </w:rPr>
              <w:t>重排的患者更难从</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抑制剂治疗中获益（</w:t>
            </w:r>
            <w:r w:rsidRPr="0096733F">
              <w:rPr>
                <w:rFonts w:ascii="Times New Roman" w:hAnsi="Times New Roman"/>
                <w:color w:val="7E7E7E"/>
                <w:sz w:val="18"/>
                <w:szCs w:val="18"/>
              </w:rPr>
              <w:t>PMID: 26412456, 26712084, 27225694, 31125062</w:t>
            </w:r>
            <w:r w:rsidRPr="0096733F">
              <w:rPr>
                <w:rFonts w:ascii="Times New Roman" w:hAnsi="Times New Roman"/>
                <w:color w:val="7E7E7E"/>
                <w:sz w:val="18"/>
                <w:szCs w:val="18"/>
              </w:rPr>
              <w:t>）。在检出相关突变后，请结合临床实际情况确定靶向抑制剂类药物的使用。</w:t>
            </w:r>
          </w:p>
          <w:p w14:paraId="40334643" w14:textId="1B53E3CA" w:rsidR="005B5F42" w:rsidRPr="0096733F" w:rsidRDefault="005B5F42"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457B41FC"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623B54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ALK</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ED5BE4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r w:rsidRPr="006C0131">
              <w:rPr>
                <w:rFonts w:ascii="Times New Roman" w:hAnsi="Times New Roman"/>
                <w:color w:val="000000"/>
                <w:sz w:val="18"/>
                <w:szCs w:val="18"/>
              </w:rPr>
              <w:t>var.io.result.ALK</w:t>
            </w:r>
            <w:proofErr w:type="spellEnd"/>
            <w:r w:rsidRPr="006C0131">
              <w:rPr>
                <w:rFonts w:ascii="Times New Roman" w:hAnsi="Times New Roman"/>
                <w:color w:val="000000"/>
                <w:sz w:val="18"/>
                <w:szCs w:val="18"/>
              </w:rPr>
              <w:t xml:space="preserve"> %}</w:t>
            </w:r>
          </w:p>
          <w:p w14:paraId="18F0EAE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r w:rsidRPr="006C0131">
              <w:rPr>
                <w:rFonts w:ascii="Times New Roman" w:hAnsi="Times New Roman"/>
                <w:color w:val="000000"/>
                <w:sz w:val="18"/>
                <w:szCs w:val="18"/>
              </w:rPr>
              <w:t>var.io.result.ALK</w:t>
            </w:r>
            <w:proofErr w:type="spellEnd"/>
            <w:r w:rsidRPr="006C0131">
              <w:rPr>
                <w:rFonts w:ascii="Times New Roman" w:hAnsi="Times New Roman"/>
                <w:color w:val="000000"/>
                <w:sz w:val="18"/>
                <w:szCs w:val="18"/>
              </w:rPr>
              <w:t xml:space="preserve"> %}</w:t>
            </w:r>
          </w:p>
          <w:p w14:paraId="248C6D0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4F563C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45014A6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D90BA2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2ED9B97" w14:textId="1441FE07"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076B7EF"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9C375F8"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49F4B8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MDM2</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9D87CD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.MDM2%}</w:t>
            </w:r>
          </w:p>
          <w:p w14:paraId="113902D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.MDM2%}</w:t>
            </w:r>
          </w:p>
          <w:p w14:paraId="3A3F77F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AF902F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DF3434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868BF5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E21FC06" w14:textId="5581C153"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4E7267CE" w14:textId="77777777" w:rsidR="00E9695F" w:rsidRPr="006C0131" w:rsidRDefault="00E9695F" w:rsidP="00E9695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Pr="006C0131">
              <w:rPr>
                <w:rFonts w:ascii="Times New Roman" w:hAnsi="Times New Roman"/>
                <w:color w:val="000000"/>
                <w:sz w:val="18"/>
                <w:szCs w:val="18"/>
                <w:highlight w:val="yellow"/>
              </w:rPr>
              <w:t>var.io.result</w:t>
            </w:r>
            <w:proofErr w:type="gramEnd"/>
            <w:r w:rsidRPr="006C0131">
              <w:rPr>
                <w:rFonts w:ascii="Times New Roman" w:hAnsi="Times New Roman"/>
                <w:color w:val="000000"/>
                <w:sz w:val="18"/>
                <w:szCs w:val="18"/>
                <w:highlight w:val="yellow"/>
              </w:rPr>
              <w:t xml:space="preserve">.MDM2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var.io.result.MDM4 %</w:t>
            </w:r>
            <w:r w:rsidRPr="006C0131">
              <w:rPr>
                <w:rFonts w:ascii="Times New Roman" w:hAnsi="Times New Roman" w:hint="eastAsia"/>
                <w:color w:val="000000"/>
                <w:sz w:val="18"/>
                <w:szCs w:val="18"/>
                <w:highlight w:val="yellow"/>
              </w:rPr>
              <w:t>}</w:t>
            </w:r>
          </w:p>
          <w:p w14:paraId="03AB2A59" w14:textId="77777777" w:rsidR="005B5F42" w:rsidRPr="00E9695F"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E9695F">
              <w:rPr>
                <w:rFonts w:ascii="Times New Roman" w:hAnsi="Times New Roman"/>
                <w:color w:val="000000" w:themeColor="text1"/>
                <w:sz w:val="18"/>
                <w:szCs w:val="18"/>
              </w:rPr>
              <w:t>实体瘤临床研究提示，在免疫检查点抑制剂治疗后的</w:t>
            </w:r>
            <w:proofErr w:type="gramStart"/>
            <w:r w:rsidRPr="00E9695F">
              <w:rPr>
                <w:rFonts w:ascii="Times New Roman" w:hAnsi="Times New Roman"/>
                <w:color w:val="000000" w:themeColor="text1"/>
                <w:sz w:val="18"/>
                <w:szCs w:val="18"/>
              </w:rPr>
              <w:t>超进展</w:t>
            </w:r>
            <w:proofErr w:type="gramEnd"/>
            <w:r w:rsidRPr="00E9695F">
              <w:rPr>
                <w:rFonts w:ascii="Times New Roman" w:hAnsi="Times New Roman"/>
                <w:color w:val="000000" w:themeColor="text1"/>
                <w:sz w:val="18"/>
                <w:szCs w:val="18"/>
              </w:rPr>
              <w:t>人群中，更易出现</w:t>
            </w:r>
            <w:r w:rsidRPr="00E9695F">
              <w:rPr>
                <w:rFonts w:ascii="Times New Roman" w:hAnsi="Times New Roman"/>
                <w:color w:val="000000" w:themeColor="text1"/>
                <w:sz w:val="18"/>
                <w:szCs w:val="18"/>
              </w:rPr>
              <w:t>MDM2/4</w:t>
            </w:r>
            <w:r w:rsidRPr="00E9695F">
              <w:rPr>
                <w:rFonts w:ascii="Times New Roman" w:hAnsi="Times New Roman"/>
                <w:color w:val="000000" w:themeColor="text1"/>
                <w:sz w:val="18"/>
                <w:szCs w:val="18"/>
              </w:rPr>
              <w:t>基因的扩增，提示其可能与较差的治疗效果相关（</w:t>
            </w:r>
            <w:r w:rsidRPr="00E9695F">
              <w:rPr>
                <w:rFonts w:ascii="Times New Roman" w:hAnsi="Times New Roman"/>
                <w:color w:val="000000" w:themeColor="text1"/>
                <w:sz w:val="18"/>
                <w:szCs w:val="18"/>
              </w:rPr>
              <w:t>PMID: 28351930,  34290608</w:t>
            </w:r>
            <w:r w:rsidRPr="00E9695F">
              <w:rPr>
                <w:rFonts w:ascii="Times New Roman" w:hAnsi="Times New Roman"/>
                <w:color w:val="000000" w:themeColor="text1"/>
                <w:sz w:val="18"/>
                <w:szCs w:val="18"/>
              </w:rPr>
              <w:t>）。</w:t>
            </w:r>
          </w:p>
          <w:p w14:paraId="58843CAC" w14:textId="3C1B9EAE" w:rsidR="00E9695F" w:rsidRDefault="00E9695F" w:rsidP="00E9695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3D8EC60" w14:textId="77777777" w:rsidR="00E9695F" w:rsidRDefault="00E9695F" w:rsidP="00E9695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实体瘤临床研究提示，在免疫检查点抑制剂治疗后的</w:t>
            </w:r>
            <w:proofErr w:type="gramStart"/>
            <w:r w:rsidRPr="0096733F">
              <w:rPr>
                <w:rFonts w:ascii="Times New Roman" w:hAnsi="Times New Roman"/>
                <w:color w:val="7E7E7E"/>
                <w:sz w:val="18"/>
                <w:szCs w:val="18"/>
              </w:rPr>
              <w:t>超进展</w:t>
            </w:r>
            <w:proofErr w:type="gramEnd"/>
            <w:r w:rsidRPr="0096733F">
              <w:rPr>
                <w:rFonts w:ascii="Times New Roman" w:hAnsi="Times New Roman"/>
                <w:color w:val="7E7E7E"/>
                <w:sz w:val="18"/>
                <w:szCs w:val="18"/>
              </w:rPr>
              <w:t>人群中，更易出现</w:t>
            </w:r>
            <w:r w:rsidRPr="0096733F">
              <w:rPr>
                <w:rFonts w:ascii="Times New Roman" w:hAnsi="Times New Roman"/>
                <w:color w:val="7E7E7E"/>
                <w:sz w:val="18"/>
                <w:szCs w:val="18"/>
              </w:rPr>
              <w:t>MDM2/4</w:t>
            </w:r>
            <w:r w:rsidRPr="0096733F">
              <w:rPr>
                <w:rFonts w:ascii="Times New Roman" w:hAnsi="Times New Roman"/>
                <w:color w:val="7E7E7E"/>
                <w:sz w:val="18"/>
                <w:szCs w:val="18"/>
              </w:rPr>
              <w:t>基因的扩增，提示其可能与较差的治疗效果相关（</w:t>
            </w:r>
            <w:r w:rsidRPr="0096733F">
              <w:rPr>
                <w:rFonts w:ascii="Times New Roman" w:hAnsi="Times New Roman"/>
                <w:color w:val="7E7E7E"/>
                <w:sz w:val="18"/>
                <w:szCs w:val="18"/>
              </w:rPr>
              <w:t>PMID: 28351930,  34290608</w:t>
            </w:r>
            <w:r w:rsidRPr="0096733F">
              <w:rPr>
                <w:rFonts w:ascii="Times New Roman" w:hAnsi="Times New Roman"/>
                <w:color w:val="7E7E7E"/>
                <w:sz w:val="18"/>
                <w:szCs w:val="18"/>
              </w:rPr>
              <w:t>）。</w:t>
            </w:r>
          </w:p>
          <w:p w14:paraId="48CE3491" w14:textId="2D4C8B29" w:rsidR="00E9695F" w:rsidRPr="0096733F" w:rsidRDefault="00E9695F"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2F8A33EB"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A917606"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MDM4</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57B631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.MDM4%}</w:t>
            </w:r>
          </w:p>
          <w:p w14:paraId="0994787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.MDM4%}</w:t>
            </w:r>
          </w:p>
          <w:p w14:paraId="2FEA111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6A4ED0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024D6E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054C40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969903B" w14:textId="6EF0A977"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1CF0F48"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4882BA84"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3F69476"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CDKN2A</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360FA0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.CDKN2A %}</w:t>
            </w:r>
          </w:p>
          <w:p w14:paraId="6A644F7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.CDKN2A %}</w:t>
            </w:r>
          </w:p>
          <w:p w14:paraId="419DF7A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51774C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FE7338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3B0C85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5AA67C2" w14:textId="20019216"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4A71D342" w14:textId="77777777" w:rsidR="007E13A2" w:rsidRPr="006C0131" w:rsidRDefault="007E13A2" w:rsidP="007E13A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Pr="006C0131">
              <w:rPr>
                <w:rFonts w:ascii="Times New Roman" w:hAnsi="Times New Roman"/>
                <w:color w:val="000000"/>
                <w:sz w:val="18"/>
                <w:szCs w:val="18"/>
                <w:highlight w:val="yellow"/>
              </w:rPr>
              <w:t>var.io.result</w:t>
            </w:r>
            <w:proofErr w:type="gramEnd"/>
            <w:r w:rsidRPr="006C0131">
              <w:rPr>
                <w:rFonts w:ascii="Times New Roman" w:hAnsi="Times New Roman"/>
                <w:color w:val="000000"/>
                <w:sz w:val="18"/>
                <w:szCs w:val="18"/>
                <w:highlight w:val="yellow"/>
              </w:rPr>
              <w:t xml:space="preserve">.CDKN2A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var.io.result.CDKN2B %</w:t>
            </w:r>
            <w:r w:rsidRPr="006C0131">
              <w:rPr>
                <w:rFonts w:ascii="Times New Roman" w:hAnsi="Times New Roman" w:hint="eastAsia"/>
                <w:color w:val="000000"/>
                <w:sz w:val="18"/>
                <w:szCs w:val="18"/>
                <w:highlight w:val="yellow"/>
              </w:rPr>
              <w:t>}</w:t>
            </w:r>
          </w:p>
          <w:p w14:paraId="1ECE640E" w14:textId="77777777" w:rsidR="005B5F42" w:rsidRPr="007E13A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7E13A2">
              <w:rPr>
                <w:rFonts w:ascii="Times New Roman" w:hAnsi="Times New Roman"/>
                <w:color w:val="000000" w:themeColor="text1"/>
                <w:sz w:val="18"/>
                <w:szCs w:val="18"/>
              </w:rPr>
              <w:t>非小细胞肺癌和尿路上皮癌临床研究提示</w:t>
            </w:r>
            <w:r w:rsidRPr="007E13A2">
              <w:rPr>
                <w:rFonts w:ascii="Times New Roman" w:hAnsi="Times New Roman"/>
                <w:color w:val="000000" w:themeColor="text1"/>
                <w:sz w:val="18"/>
                <w:szCs w:val="18"/>
              </w:rPr>
              <w:t>CDKN2A/CDKN2B</w:t>
            </w:r>
            <w:r w:rsidRPr="007E13A2">
              <w:rPr>
                <w:rFonts w:ascii="Times New Roman" w:hAnsi="Times New Roman"/>
                <w:color w:val="000000" w:themeColor="text1"/>
                <w:sz w:val="18"/>
                <w:szCs w:val="18"/>
              </w:rPr>
              <w:t>基因缺失与免疫检查点抑制剂治疗后的</w:t>
            </w:r>
            <w:proofErr w:type="gramStart"/>
            <w:r w:rsidRPr="007E13A2">
              <w:rPr>
                <w:rFonts w:ascii="Times New Roman" w:hAnsi="Times New Roman"/>
                <w:color w:val="000000" w:themeColor="text1"/>
                <w:sz w:val="18"/>
                <w:szCs w:val="18"/>
              </w:rPr>
              <w:t>肿瘤超</w:t>
            </w:r>
            <w:proofErr w:type="gramEnd"/>
            <w:r w:rsidRPr="007E13A2">
              <w:rPr>
                <w:rFonts w:ascii="Times New Roman" w:hAnsi="Times New Roman"/>
                <w:color w:val="000000" w:themeColor="text1"/>
                <w:sz w:val="18"/>
                <w:szCs w:val="18"/>
              </w:rPr>
              <w:t>进展、较短的总生存期相关（</w:t>
            </w:r>
            <w:r w:rsidRPr="007E13A2">
              <w:rPr>
                <w:rFonts w:ascii="Times New Roman" w:hAnsi="Times New Roman"/>
                <w:color w:val="000000" w:themeColor="text1"/>
                <w:sz w:val="18"/>
                <w:szCs w:val="18"/>
              </w:rPr>
              <w:t>PMID: 33334611, 34074656, 34625620</w:t>
            </w:r>
            <w:r w:rsidRPr="007E13A2">
              <w:rPr>
                <w:rFonts w:ascii="Times New Roman" w:hAnsi="Times New Roman"/>
                <w:color w:val="000000" w:themeColor="text1"/>
                <w:sz w:val="18"/>
                <w:szCs w:val="18"/>
              </w:rPr>
              <w:t>）。</w:t>
            </w:r>
          </w:p>
          <w:p w14:paraId="6EE128BA" w14:textId="6067A752" w:rsidR="007E13A2" w:rsidRDefault="007E13A2" w:rsidP="007E13A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1872CBF" w14:textId="77777777" w:rsidR="007E13A2" w:rsidRDefault="007E13A2" w:rsidP="007E13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非小细胞肺癌和尿路上皮癌临床研究提示</w:t>
            </w:r>
            <w:r w:rsidRPr="0096733F">
              <w:rPr>
                <w:rFonts w:ascii="Times New Roman" w:hAnsi="Times New Roman"/>
                <w:color w:val="7E7E7E"/>
                <w:sz w:val="18"/>
                <w:szCs w:val="18"/>
              </w:rPr>
              <w:t>CDKN2A/CDKN2B</w:t>
            </w:r>
            <w:r w:rsidRPr="0096733F">
              <w:rPr>
                <w:rFonts w:ascii="Times New Roman" w:hAnsi="Times New Roman"/>
                <w:color w:val="7E7E7E"/>
                <w:sz w:val="18"/>
                <w:szCs w:val="18"/>
              </w:rPr>
              <w:t>基因缺失与免疫检查点抑制剂治疗后的</w:t>
            </w:r>
            <w:proofErr w:type="gramStart"/>
            <w:r w:rsidRPr="0096733F">
              <w:rPr>
                <w:rFonts w:ascii="Times New Roman" w:hAnsi="Times New Roman"/>
                <w:color w:val="7E7E7E"/>
                <w:sz w:val="18"/>
                <w:szCs w:val="18"/>
              </w:rPr>
              <w:t>肿瘤超</w:t>
            </w:r>
            <w:proofErr w:type="gramEnd"/>
            <w:r w:rsidRPr="0096733F">
              <w:rPr>
                <w:rFonts w:ascii="Times New Roman" w:hAnsi="Times New Roman"/>
                <w:color w:val="7E7E7E"/>
                <w:sz w:val="18"/>
                <w:szCs w:val="18"/>
              </w:rPr>
              <w:t>进展、较短的总生存期相关（</w:t>
            </w:r>
            <w:r w:rsidRPr="0096733F">
              <w:rPr>
                <w:rFonts w:ascii="Times New Roman" w:hAnsi="Times New Roman"/>
                <w:color w:val="7E7E7E"/>
                <w:sz w:val="18"/>
                <w:szCs w:val="18"/>
              </w:rPr>
              <w:t>PMID: 33334611, 34074656, 34625620</w:t>
            </w:r>
            <w:r w:rsidRPr="0096733F">
              <w:rPr>
                <w:rFonts w:ascii="Times New Roman" w:hAnsi="Times New Roman"/>
                <w:color w:val="7E7E7E"/>
                <w:sz w:val="18"/>
                <w:szCs w:val="18"/>
              </w:rPr>
              <w:t>）。</w:t>
            </w:r>
          </w:p>
          <w:p w14:paraId="755B3EBC" w14:textId="290C8418" w:rsidR="007E13A2" w:rsidRPr="0096733F" w:rsidRDefault="007E13A2"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44AC2E16"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A3A3C7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CDKN2B</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09749F4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.CDKN2B %}</w:t>
            </w:r>
          </w:p>
          <w:p w14:paraId="5A0E6218"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.CDKN2B %}</w:t>
            </w:r>
          </w:p>
          <w:p w14:paraId="6432447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xml:space="preserve">”, </w:t>
            </w:r>
            <w:r>
              <w:rPr>
                <w:rFonts w:ascii="Times New Roman" w:hAnsi="Times New Roman"/>
                <w:b/>
                <w:bCs/>
                <w:color w:val="FF0000"/>
                <w:sz w:val="18"/>
                <w:szCs w:val="18"/>
              </w:rPr>
              <w:lastRenderedPageBreak/>
              <w:t>“”)|replace(“)”, “”)</w:t>
            </w:r>
            <w:r w:rsidRPr="006C0131">
              <w:rPr>
                <w:rFonts w:ascii="Times New Roman" w:hAnsi="Times New Roman"/>
                <w:b/>
                <w:bCs/>
                <w:color w:val="FF0000"/>
                <w:sz w:val="18"/>
                <w:szCs w:val="18"/>
              </w:rPr>
              <w:t>}}</w:t>
            </w:r>
          </w:p>
          <w:p w14:paraId="547B66CC"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1D2394A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90982E8"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72F356C" w14:textId="7CEFF4BD"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9211194"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24C6D24"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1C70DB3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DNMT3A</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319596F"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.DNMT3A %}</w:t>
            </w:r>
          </w:p>
          <w:p w14:paraId="4E88AC3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.DNMT3A %}</w:t>
            </w:r>
          </w:p>
          <w:p w14:paraId="7778722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468DCC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45E9AD7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0B0371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0974D16" w14:textId="733D9802"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0CD1395" w14:textId="77777777" w:rsidR="00E738D0" w:rsidRPr="006C0131" w:rsidRDefault="00E738D0" w:rsidP="00E738D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Pr="006C0131">
              <w:rPr>
                <w:rFonts w:ascii="Times New Roman" w:hAnsi="Times New Roman"/>
                <w:color w:val="000000"/>
                <w:sz w:val="18"/>
                <w:szCs w:val="18"/>
                <w:highlight w:val="yellow"/>
              </w:rPr>
              <w:t>var.io.result</w:t>
            </w:r>
            <w:proofErr w:type="gramEnd"/>
            <w:r w:rsidRPr="006C0131">
              <w:rPr>
                <w:rFonts w:ascii="Times New Roman" w:hAnsi="Times New Roman"/>
                <w:color w:val="000000"/>
                <w:sz w:val="18"/>
                <w:szCs w:val="18"/>
                <w:highlight w:val="yellow"/>
              </w:rPr>
              <w:t>.DNMT3A %</w:t>
            </w:r>
            <w:r w:rsidRPr="006C0131">
              <w:rPr>
                <w:rFonts w:ascii="Times New Roman" w:hAnsi="Times New Roman" w:hint="eastAsia"/>
                <w:color w:val="000000"/>
                <w:sz w:val="18"/>
                <w:szCs w:val="18"/>
                <w:highlight w:val="yellow"/>
              </w:rPr>
              <w:t>}</w:t>
            </w:r>
          </w:p>
          <w:p w14:paraId="097DAEA1" w14:textId="77777777" w:rsidR="005B5F42" w:rsidRPr="00E738D0"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E738D0">
              <w:rPr>
                <w:rFonts w:ascii="Times New Roman" w:hAnsi="Times New Roman"/>
                <w:color w:val="000000" w:themeColor="text1"/>
                <w:sz w:val="18"/>
                <w:szCs w:val="18"/>
              </w:rPr>
              <w:t>实体瘤临床研究提示在免疫检查点抑制剂治疗过程中，</w:t>
            </w:r>
            <w:r w:rsidRPr="00E738D0">
              <w:rPr>
                <w:rFonts w:ascii="Times New Roman" w:hAnsi="Times New Roman"/>
                <w:color w:val="000000" w:themeColor="text1"/>
                <w:sz w:val="18"/>
                <w:szCs w:val="18"/>
              </w:rPr>
              <w:t>DNMT3A</w:t>
            </w:r>
            <w:r w:rsidRPr="00E738D0">
              <w:rPr>
                <w:rFonts w:ascii="Times New Roman" w:hAnsi="Times New Roman"/>
                <w:color w:val="000000" w:themeColor="text1"/>
                <w:sz w:val="18"/>
                <w:szCs w:val="18"/>
              </w:rPr>
              <w:t>基因突变更易出现在治疗失败时间短的人群中，提示其可能与较差的治疗效果相关（</w:t>
            </w:r>
            <w:r w:rsidRPr="00E738D0">
              <w:rPr>
                <w:rFonts w:ascii="Times New Roman" w:hAnsi="Times New Roman"/>
                <w:color w:val="000000" w:themeColor="text1"/>
                <w:sz w:val="18"/>
                <w:szCs w:val="18"/>
              </w:rPr>
              <w:t>PMID: 28351930</w:t>
            </w:r>
            <w:r w:rsidRPr="00E738D0">
              <w:rPr>
                <w:rFonts w:ascii="Times New Roman" w:hAnsi="Times New Roman"/>
                <w:color w:val="000000" w:themeColor="text1"/>
                <w:sz w:val="18"/>
                <w:szCs w:val="18"/>
              </w:rPr>
              <w:t>）。</w:t>
            </w:r>
          </w:p>
          <w:p w14:paraId="35A1161B" w14:textId="11BA4A96" w:rsidR="00E738D0" w:rsidRDefault="00E738D0" w:rsidP="00E738D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93FD242" w14:textId="77777777" w:rsidR="00E738D0" w:rsidRDefault="00E738D0" w:rsidP="00E738D0">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实体瘤临床研究提示在免疫检查点抑制剂治疗过程中，</w:t>
            </w:r>
            <w:r w:rsidRPr="0096733F">
              <w:rPr>
                <w:rFonts w:ascii="Times New Roman" w:hAnsi="Times New Roman"/>
                <w:color w:val="7E7E7E"/>
                <w:sz w:val="18"/>
                <w:szCs w:val="18"/>
              </w:rPr>
              <w:t>DNMT3A</w:t>
            </w:r>
            <w:r w:rsidRPr="0096733F">
              <w:rPr>
                <w:rFonts w:ascii="Times New Roman" w:hAnsi="Times New Roman"/>
                <w:color w:val="7E7E7E"/>
                <w:sz w:val="18"/>
                <w:szCs w:val="18"/>
              </w:rPr>
              <w:t>基因突变更易出现在治疗失败时间短的人群中，提示其可能与较差的治疗效果相关（</w:t>
            </w:r>
            <w:r w:rsidRPr="0096733F">
              <w:rPr>
                <w:rFonts w:ascii="Times New Roman" w:hAnsi="Times New Roman"/>
                <w:color w:val="7E7E7E"/>
                <w:sz w:val="18"/>
                <w:szCs w:val="18"/>
              </w:rPr>
              <w:t>PMID: 28351930</w:t>
            </w:r>
            <w:r w:rsidRPr="0096733F">
              <w:rPr>
                <w:rFonts w:ascii="Times New Roman" w:hAnsi="Times New Roman"/>
                <w:color w:val="7E7E7E"/>
                <w:sz w:val="18"/>
                <w:szCs w:val="18"/>
              </w:rPr>
              <w:t>）。</w:t>
            </w:r>
          </w:p>
          <w:p w14:paraId="377518FD" w14:textId="63EAD961" w:rsidR="00E738D0" w:rsidRPr="0096733F" w:rsidRDefault="00E738D0"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320B897F"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903BFA3"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STK11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58548C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.STK11%}</w:t>
            </w:r>
          </w:p>
          <w:p w14:paraId="2545358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.STK11%}</w:t>
            </w:r>
          </w:p>
          <w:p w14:paraId="62C0FAF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A598B0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4837B30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BDB2C4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FDBCDF2" w14:textId="423F078C"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1DA4FCE" w14:textId="77777777" w:rsidR="00411C3F" w:rsidRPr="006C0131" w:rsidRDefault="00411C3F" w:rsidP="00411C3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Pr="006C0131">
              <w:rPr>
                <w:rFonts w:ascii="Times New Roman" w:hAnsi="Times New Roman"/>
                <w:color w:val="000000"/>
                <w:sz w:val="18"/>
                <w:szCs w:val="18"/>
                <w:highlight w:val="yellow"/>
              </w:rPr>
              <w:t>var.io.result</w:t>
            </w:r>
            <w:proofErr w:type="gramEnd"/>
            <w:r w:rsidRPr="006C0131">
              <w:rPr>
                <w:rFonts w:ascii="Times New Roman" w:hAnsi="Times New Roman"/>
                <w:color w:val="000000"/>
                <w:sz w:val="18"/>
                <w:szCs w:val="18"/>
                <w:highlight w:val="yellow"/>
              </w:rPr>
              <w:t>.STK11 %</w:t>
            </w:r>
            <w:r w:rsidRPr="006C0131">
              <w:rPr>
                <w:rFonts w:ascii="Times New Roman" w:hAnsi="Times New Roman" w:hint="eastAsia"/>
                <w:color w:val="000000"/>
                <w:sz w:val="18"/>
                <w:szCs w:val="18"/>
                <w:highlight w:val="yellow"/>
              </w:rPr>
              <w:t>}</w:t>
            </w:r>
          </w:p>
          <w:p w14:paraId="13E444D7" w14:textId="77777777" w:rsidR="005B5F42" w:rsidRPr="00411C3F"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11C3F">
              <w:rPr>
                <w:rFonts w:ascii="Times New Roman" w:hAnsi="Times New Roman"/>
                <w:color w:val="000000" w:themeColor="text1"/>
                <w:sz w:val="18"/>
                <w:szCs w:val="18"/>
              </w:rPr>
              <w:t>非小细胞肺癌临床研究提示，</w:t>
            </w:r>
            <w:r w:rsidRPr="00411C3F">
              <w:rPr>
                <w:rFonts w:ascii="Times New Roman" w:hAnsi="Times New Roman"/>
                <w:color w:val="000000" w:themeColor="text1"/>
                <w:sz w:val="18"/>
                <w:szCs w:val="18"/>
              </w:rPr>
              <w:t>STK11</w:t>
            </w:r>
            <w:r w:rsidRPr="00411C3F">
              <w:rPr>
                <w:rFonts w:ascii="Times New Roman" w:hAnsi="Times New Roman"/>
                <w:color w:val="000000" w:themeColor="text1"/>
                <w:sz w:val="18"/>
                <w:szCs w:val="18"/>
              </w:rPr>
              <w:t>基因缺失的肿瘤组织中效应</w:t>
            </w:r>
            <w:r w:rsidRPr="00411C3F">
              <w:rPr>
                <w:rFonts w:ascii="Times New Roman" w:hAnsi="Times New Roman"/>
                <w:color w:val="000000" w:themeColor="text1"/>
                <w:sz w:val="18"/>
                <w:szCs w:val="18"/>
              </w:rPr>
              <w:t>T</w:t>
            </w:r>
            <w:r w:rsidRPr="00411C3F">
              <w:rPr>
                <w:rFonts w:ascii="Times New Roman" w:hAnsi="Times New Roman"/>
                <w:color w:val="000000" w:themeColor="text1"/>
                <w:sz w:val="18"/>
                <w:szCs w:val="18"/>
              </w:rPr>
              <w:t>细胞浸润程度低，与较低的客观缓解率、较短的无进展生存期相关（</w:t>
            </w:r>
            <w:r w:rsidRPr="00411C3F">
              <w:rPr>
                <w:rFonts w:ascii="Times New Roman" w:hAnsi="Times New Roman"/>
                <w:color w:val="000000" w:themeColor="text1"/>
                <w:sz w:val="18"/>
                <w:szCs w:val="18"/>
              </w:rPr>
              <w:t>PMID: 29773717</w:t>
            </w:r>
            <w:r w:rsidRPr="00411C3F">
              <w:rPr>
                <w:rFonts w:ascii="Times New Roman" w:hAnsi="Times New Roman"/>
                <w:color w:val="000000" w:themeColor="text1"/>
                <w:sz w:val="18"/>
                <w:szCs w:val="18"/>
              </w:rPr>
              <w:t>）。但同时有研究提示，</w:t>
            </w:r>
            <w:r w:rsidRPr="00411C3F">
              <w:rPr>
                <w:rFonts w:ascii="Times New Roman" w:hAnsi="Times New Roman"/>
                <w:color w:val="000000" w:themeColor="text1"/>
                <w:sz w:val="18"/>
                <w:szCs w:val="18"/>
              </w:rPr>
              <w:t>STK11</w:t>
            </w:r>
            <w:r w:rsidRPr="00411C3F">
              <w:rPr>
                <w:rFonts w:ascii="Times New Roman" w:hAnsi="Times New Roman"/>
                <w:color w:val="000000" w:themeColor="text1"/>
                <w:sz w:val="18"/>
                <w:szCs w:val="18"/>
              </w:rPr>
              <w:t>基因突变更偏向于肿瘤治疗的一种预后指标（</w:t>
            </w:r>
            <w:r w:rsidRPr="00411C3F">
              <w:rPr>
                <w:rFonts w:ascii="Times New Roman" w:hAnsi="Times New Roman"/>
                <w:color w:val="000000" w:themeColor="text1"/>
                <w:sz w:val="18"/>
                <w:szCs w:val="18"/>
              </w:rPr>
              <w:t>PMID: 32312757</w:t>
            </w:r>
            <w:r w:rsidRPr="00411C3F">
              <w:rPr>
                <w:rFonts w:ascii="Times New Roman" w:hAnsi="Times New Roman"/>
                <w:color w:val="000000" w:themeColor="text1"/>
                <w:sz w:val="18"/>
                <w:szCs w:val="18"/>
              </w:rPr>
              <w:t>）。</w:t>
            </w:r>
          </w:p>
          <w:p w14:paraId="3731B250" w14:textId="67A7345F" w:rsidR="00411C3F" w:rsidRDefault="00411C3F" w:rsidP="00411C3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1AEF28B4" w14:textId="77777777" w:rsidR="00411C3F" w:rsidRDefault="00411C3F" w:rsidP="00411C3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基因缺失的肿瘤组织中效应</w:t>
            </w:r>
            <w:r w:rsidRPr="0096733F">
              <w:rPr>
                <w:rFonts w:ascii="Times New Roman" w:hAnsi="Times New Roman"/>
                <w:color w:val="7E7E7E"/>
                <w:sz w:val="18"/>
                <w:szCs w:val="18"/>
              </w:rPr>
              <w:t>T</w:t>
            </w:r>
            <w:r w:rsidRPr="0096733F">
              <w:rPr>
                <w:rFonts w:ascii="Times New Roman" w:hAnsi="Times New Roman"/>
                <w:color w:val="7E7E7E"/>
                <w:sz w:val="18"/>
                <w:szCs w:val="18"/>
              </w:rPr>
              <w:t>细胞浸润程度低，与较低的客观缓解率、较短的无进展生存期相关（</w:t>
            </w:r>
            <w:r w:rsidRPr="0096733F">
              <w:rPr>
                <w:rFonts w:ascii="Times New Roman" w:hAnsi="Times New Roman"/>
                <w:color w:val="7E7E7E"/>
                <w:sz w:val="18"/>
                <w:szCs w:val="18"/>
              </w:rPr>
              <w:t>PMID: 29773717</w:t>
            </w:r>
            <w:r w:rsidRPr="0096733F">
              <w:rPr>
                <w:rFonts w:ascii="Times New Roman" w:hAnsi="Times New Roman"/>
                <w:color w:val="7E7E7E"/>
                <w:sz w:val="18"/>
                <w:szCs w:val="18"/>
              </w:rPr>
              <w:t>）。但同时有研究提示，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基因突变更偏向于肿瘤治疗的一种预后指标（</w:t>
            </w:r>
            <w:r w:rsidRPr="0096733F">
              <w:rPr>
                <w:rFonts w:ascii="Times New Roman" w:hAnsi="Times New Roman"/>
                <w:color w:val="7E7E7E"/>
                <w:sz w:val="18"/>
                <w:szCs w:val="18"/>
              </w:rPr>
              <w:t>PMID: 32312757</w:t>
            </w:r>
            <w:r w:rsidRPr="0096733F">
              <w:rPr>
                <w:rFonts w:ascii="Times New Roman" w:hAnsi="Times New Roman"/>
                <w:color w:val="7E7E7E"/>
                <w:sz w:val="18"/>
                <w:szCs w:val="18"/>
              </w:rPr>
              <w:t>）。</w:t>
            </w:r>
          </w:p>
          <w:p w14:paraId="3E788ED0" w14:textId="788A4286" w:rsidR="00411C3F" w:rsidRPr="0096733F" w:rsidRDefault="00411C3F"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3F914D57"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FA68EFF"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IFNGR1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F07BB6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.IFNGR1%}</w:t>
            </w:r>
          </w:p>
          <w:p w14:paraId="56ACC93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.IFNGR1%}</w:t>
            </w:r>
          </w:p>
          <w:p w14:paraId="2069C99A"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5FB70BC"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A20986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F8301B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3C8BFE1" w14:textId="2FE62EC3"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29B59BF0" w14:textId="77777777" w:rsidR="0001357D" w:rsidRPr="006C0131" w:rsidRDefault="0001357D" w:rsidP="0001357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Pr="006C0131">
              <w:rPr>
                <w:rFonts w:ascii="Times New Roman" w:hAnsi="Times New Roman"/>
                <w:color w:val="000000"/>
                <w:sz w:val="18"/>
                <w:szCs w:val="18"/>
                <w:highlight w:val="yellow"/>
              </w:rPr>
              <w:t>var.io.result</w:t>
            </w:r>
            <w:proofErr w:type="gramEnd"/>
            <w:r w:rsidRPr="006C0131">
              <w:rPr>
                <w:rFonts w:ascii="Times New Roman" w:hAnsi="Times New Roman"/>
                <w:color w:val="000000"/>
                <w:sz w:val="18"/>
                <w:szCs w:val="18"/>
                <w:highlight w:val="yellow"/>
              </w:rPr>
              <w:t xml:space="preserve">.IFNGR1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var.io.result.IRF1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var.io.result.JAK1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var.io.result.JAK2 %</w:t>
            </w:r>
            <w:r w:rsidRPr="006C0131">
              <w:rPr>
                <w:rFonts w:ascii="Times New Roman" w:hAnsi="Times New Roman" w:hint="eastAsia"/>
                <w:color w:val="000000"/>
                <w:sz w:val="18"/>
                <w:szCs w:val="18"/>
                <w:highlight w:val="yellow"/>
              </w:rPr>
              <w:t>}</w:t>
            </w:r>
          </w:p>
          <w:p w14:paraId="4F4338F4" w14:textId="77777777" w:rsidR="005B5F42" w:rsidRPr="0001357D"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1357D">
              <w:rPr>
                <w:rFonts w:ascii="Times New Roman" w:hAnsi="Times New Roman"/>
                <w:color w:val="000000" w:themeColor="text1"/>
                <w:sz w:val="18"/>
                <w:szCs w:val="18"/>
              </w:rPr>
              <w:t>IFN</w:t>
            </w:r>
            <w:r w:rsidRPr="0001357D">
              <w:rPr>
                <w:rFonts w:ascii="Times New Roman" w:hAnsi="Times New Roman"/>
                <w:color w:val="000000" w:themeColor="text1"/>
                <w:sz w:val="18"/>
                <w:szCs w:val="18"/>
              </w:rPr>
              <w:t>信号通路相关基因编码产物在抗原呈递过程中发挥重要作用，包括</w:t>
            </w:r>
            <w:r w:rsidRPr="0001357D">
              <w:rPr>
                <w:rFonts w:ascii="Times New Roman" w:hAnsi="Times New Roman"/>
                <w:color w:val="000000" w:themeColor="text1"/>
                <w:sz w:val="18"/>
                <w:szCs w:val="18"/>
              </w:rPr>
              <w:t>JAK1</w:t>
            </w:r>
            <w:r w:rsidRPr="0001357D">
              <w:rPr>
                <w:rFonts w:ascii="Times New Roman" w:hAnsi="Times New Roman"/>
                <w:color w:val="000000" w:themeColor="text1"/>
                <w:sz w:val="18"/>
                <w:szCs w:val="18"/>
              </w:rPr>
              <w:t>、</w:t>
            </w:r>
            <w:r w:rsidRPr="0001357D">
              <w:rPr>
                <w:rFonts w:ascii="Times New Roman" w:hAnsi="Times New Roman"/>
                <w:color w:val="000000" w:themeColor="text1"/>
                <w:sz w:val="18"/>
                <w:szCs w:val="18"/>
              </w:rPr>
              <w:t>JAK2</w:t>
            </w:r>
            <w:r w:rsidRPr="0001357D">
              <w:rPr>
                <w:rFonts w:ascii="Times New Roman" w:hAnsi="Times New Roman"/>
                <w:color w:val="000000" w:themeColor="text1"/>
                <w:sz w:val="18"/>
                <w:szCs w:val="18"/>
              </w:rPr>
              <w:t>、</w:t>
            </w:r>
            <w:r w:rsidRPr="0001357D">
              <w:rPr>
                <w:rFonts w:ascii="Times New Roman" w:hAnsi="Times New Roman"/>
                <w:color w:val="000000" w:themeColor="text1"/>
                <w:sz w:val="18"/>
                <w:szCs w:val="18"/>
              </w:rPr>
              <w:t xml:space="preserve"> IFNGR1</w:t>
            </w:r>
            <w:r w:rsidRPr="0001357D">
              <w:rPr>
                <w:rFonts w:ascii="Times New Roman" w:hAnsi="Times New Roman"/>
                <w:color w:val="000000" w:themeColor="text1"/>
                <w:sz w:val="18"/>
                <w:szCs w:val="18"/>
              </w:rPr>
              <w:t>和</w:t>
            </w:r>
            <w:r w:rsidRPr="0001357D">
              <w:rPr>
                <w:rFonts w:ascii="Times New Roman" w:hAnsi="Times New Roman"/>
                <w:color w:val="000000" w:themeColor="text1"/>
                <w:sz w:val="18"/>
                <w:szCs w:val="18"/>
              </w:rPr>
              <w:t>IRF1</w:t>
            </w:r>
            <w:r w:rsidRPr="0001357D">
              <w:rPr>
                <w:rFonts w:ascii="Times New Roman" w:hAnsi="Times New Roman"/>
                <w:color w:val="000000" w:themeColor="text1"/>
                <w:sz w:val="18"/>
                <w:szCs w:val="18"/>
              </w:rPr>
              <w:t>等，临床研究显示此类基因突变更易在</w:t>
            </w:r>
            <w:r w:rsidRPr="0001357D">
              <w:rPr>
                <w:rFonts w:ascii="Times New Roman" w:hAnsi="Times New Roman"/>
                <w:color w:val="000000" w:themeColor="text1"/>
                <w:sz w:val="18"/>
                <w:szCs w:val="18"/>
              </w:rPr>
              <w:t>PD-1/PD-L1</w:t>
            </w:r>
            <w:r w:rsidRPr="0001357D">
              <w:rPr>
                <w:rFonts w:ascii="Times New Roman" w:hAnsi="Times New Roman"/>
                <w:color w:val="000000" w:themeColor="text1"/>
                <w:sz w:val="18"/>
                <w:szCs w:val="18"/>
              </w:rPr>
              <w:t>抑制剂治疗失败人群中出现，提示其可能与较差的治疗效果相关（</w:t>
            </w:r>
            <w:r w:rsidRPr="0001357D">
              <w:rPr>
                <w:rFonts w:ascii="Times New Roman" w:hAnsi="Times New Roman"/>
                <w:color w:val="000000" w:themeColor="text1"/>
                <w:sz w:val="18"/>
                <w:szCs w:val="18"/>
              </w:rPr>
              <w:t>PMID: 27433843, 27667683, 27903500, 29070816, 31570880</w:t>
            </w:r>
            <w:r w:rsidRPr="0001357D">
              <w:rPr>
                <w:rFonts w:ascii="Times New Roman" w:hAnsi="Times New Roman"/>
                <w:color w:val="000000" w:themeColor="text1"/>
                <w:sz w:val="18"/>
                <w:szCs w:val="18"/>
              </w:rPr>
              <w:t>）。</w:t>
            </w:r>
          </w:p>
          <w:p w14:paraId="60ECB6F0" w14:textId="42BA7F2D" w:rsidR="0001357D" w:rsidRDefault="0001357D" w:rsidP="0001357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2D12E7B5" w14:textId="77777777" w:rsidR="0001357D" w:rsidRDefault="0001357D" w:rsidP="0001357D">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IFN</w:t>
            </w:r>
            <w:r w:rsidRPr="0096733F">
              <w:rPr>
                <w:rFonts w:ascii="Times New Roman" w:hAnsi="Times New Roman"/>
                <w:color w:val="7E7E7E"/>
                <w:sz w:val="18"/>
                <w:szCs w:val="18"/>
              </w:rPr>
              <w:t>信号通路相关基因编码产物在抗原呈递过程中发挥重要作用，包括</w:t>
            </w:r>
            <w:r w:rsidRPr="0096733F">
              <w:rPr>
                <w:rFonts w:ascii="Times New Roman" w:hAnsi="Times New Roman"/>
                <w:color w:val="7E7E7E"/>
                <w:sz w:val="18"/>
                <w:szCs w:val="18"/>
              </w:rPr>
              <w:t>JAK1</w:t>
            </w:r>
            <w:r w:rsidRPr="0096733F">
              <w:rPr>
                <w:rFonts w:ascii="Times New Roman" w:hAnsi="Times New Roman"/>
                <w:color w:val="7E7E7E"/>
                <w:sz w:val="18"/>
                <w:szCs w:val="18"/>
              </w:rPr>
              <w:t>、</w:t>
            </w:r>
            <w:r w:rsidRPr="0096733F">
              <w:rPr>
                <w:rFonts w:ascii="Times New Roman" w:hAnsi="Times New Roman"/>
                <w:color w:val="7E7E7E"/>
                <w:sz w:val="18"/>
                <w:szCs w:val="18"/>
              </w:rPr>
              <w:t>JAK2</w:t>
            </w:r>
            <w:r w:rsidRPr="0096733F">
              <w:rPr>
                <w:rFonts w:ascii="Times New Roman" w:hAnsi="Times New Roman"/>
                <w:color w:val="7E7E7E"/>
                <w:sz w:val="18"/>
                <w:szCs w:val="18"/>
              </w:rPr>
              <w:t>、</w:t>
            </w:r>
            <w:r w:rsidRPr="0096733F">
              <w:rPr>
                <w:rFonts w:ascii="Times New Roman" w:hAnsi="Times New Roman"/>
                <w:color w:val="7E7E7E"/>
                <w:sz w:val="18"/>
                <w:szCs w:val="18"/>
              </w:rPr>
              <w:t xml:space="preserve"> IFNGR1</w:t>
            </w:r>
            <w:r w:rsidRPr="0096733F">
              <w:rPr>
                <w:rFonts w:ascii="Times New Roman" w:hAnsi="Times New Roman"/>
                <w:color w:val="7E7E7E"/>
                <w:sz w:val="18"/>
                <w:szCs w:val="18"/>
              </w:rPr>
              <w:t>和</w:t>
            </w:r>
            <w:r w:rsidRPr="0096733F">
              <w:rPr>
                <w:rFonts w:ascii="Times New Roman" w:hAnsi="Times New Roman"/>
                <w:color w:val="7E7E7E"/>
                <w:sz w:val="18"/>
                <w:szCs w:val="18"/>
              </w:rPr>
              <w:t>IRF1</w:t>
            </w:r>
            <w:r w:rsidRPr="0096733F">
              <w:rPr>
                <w:rFonts w:ascii="Times New Roman" w:hAnsi="Times New Roman"/>
                <w:color w:val="7E7E7E"/>
                <w:sz w:val="18"/>
                <w:szCs w:val="18"/>
              </w:rPr>
              <w:t>等，临床研究显示此类基因突变更易在</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抑制剂治疗失败人群中出现，提示其可能与较差的治疗效果相关（</w:t>
            </w:r>
            <w:r w:rsidRPr="0096733F">
              <w:rPr>
                <w:rFonts w:ascii="Times New Roman" w:hAnsi="Times New Roman"/>
                <w:color w:val="7E7E7E"/>
                <w:sz w:val="18"/>
                <w:szCs w:val="18"/>
              </w:rPr>
              <w:t>PMID: 27433843, 27667683, 27903500, 29070816, 31570880</w:t>
            </w:r>
            <w:r w:rsidRPr="0096733F">
              <w:rPr>
                <w:rFonts w:ascii="Times New Roman" w:hAnsi="Times New Roman"/>
                <w:color w:val="7E7E7E"/>
                <w:sz w:val="18"/>
                <w:szCs w:val="18"/>
              </w:rPr>
              <w:t>）。</w:t>
            </w:r>
          </w:p>
          <w:p w14:paraId="3775DC4D" w14:textId="65B75B49" w:rsidR="0001357D" w:rsidRPr="0096733F" w:rsidRDefault="0001357D"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0457646A"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450D481"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IRF1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4C318C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.IRF1%}</w:t>
            </w:r>
          </w:p>
          <w:p w14:paraId="1B9A858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.IRF1%}</w:t>
            </w:r>
          </w:p>
          <w:p w14:paraId="1567DEE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C04C0C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5D657AB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920F32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BF520CB" w14:textId="201DF07F"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5F7F3F9"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55BCAE47"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7B3D887"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JAK1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168C64F"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.JAK1%}</w:t>
            </w:r>
          </w:p>
          <w:p w14:paraId="7B8C766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.JAK1%}</w:t>
            </w:r>
          </w:p>
          <w:p w14:paraId="4CE01CF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FD133F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57C3F75A"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F5295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986785A" w14:textId="3F409D51"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6C3EF35"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CEF1033"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276B488"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lastRenderedPageBreak/>
              <w:t>JAK2</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8603BC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.JAK2%}</w:t>
            </w:r>
          </w:p>
          <w:p w14:paraId="0EE145E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.JAK2%}</w:t>
            </w:r>
          </w:p>
          <w:p w14:paraId="4CC3F4AA"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8F4BFB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106CB24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4FFB72A"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EF89DF8" w14:textId="5122A5A4"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2D127C3"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7548FF34"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A4D3C6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APC</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BD5340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r w:rsidRPr="006C0131">
              <w:rPr>
                <w:rFonts w:ascii="Times New Roman" w:hAnsi="Times New Roman"/>
                <w:color w:val="000000"/>
                <w:sz w:val="18"/>
                <w:szCs w:val="18"/>
              </w:rPr>
              <w:t>var.io.result.APC</w:t>
            </w:r>
            <w:proofErr w:type="spellEnd"/>
            <w:r w:rsidRPr="006C0131">
              <w:rPr>
                <w:rFonts w:ascii="Times New Roman" w:hAnsi="Times New Roman"/>
                <w:color w:val="000000"/>
                <w:sz w:val="18"/>
                <w:szCs w:val="18"/>
              </w:rPr>
              <w:t xml:space="preserve"> %}</w:t>
            </w:r>
          </w:p>
          <w:p w14:paraId="1D3AE11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r w:rsidRPr="006C0131">
              <w:rPr>
                <w:rFonts w:ascii="Times New Roman" w:hAnsi="Times New Roman"/>
                <w:color w:val="000000"/>
                <w:sz w:val="18"/>
                <w:szCs w:val="18"/>
              </w:rPr>
              <w:t>var.io.result.APC</w:t>
            </w:r>
            <w:proofErr w:type="spellEnd"/>
            <w:r w:rsidRPr="006C0131">
              <w:rPr>
                <w:rFonts w:ascii="Times New Roman" w:hAnsi="Times New Roman"/>
                <w:color w:val="000000"/>
                <w:sz w:val="18"/>
                <w:szCs w:val="18"/>
              </w:rPr>
              <w:t xml:space="preserve"> %}</w:t>
            </w:r>
          </w:p>
          <w:p w14:paraId="148DFBC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AEF871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21E31E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B6C6B3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01273DD" w14:textId="495AEF95"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2F80FC7F" w14:textId="77777777" w:rsidR="004F3166" w:rsidRPr="006C0131" w:rsidRDefault="004F3166" w:rsidP="004F3166">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spellStart"/>
            <w:r w:rsidRPr="006C0131">
              <w:rPr>
                <w:rFonts w:ascii="Times New Roman" w:hAnsi="Times New Roman"/>
                <w:color w:val="000000"/>
                <w:sz w:val="18"/>
                <w:szCs w:val="18"/>
                <w:highlight w:val="yellow"/>
              </w:rPr>
              <w:t>var.io.result.APC</w:t>
            </w:r>
            <w:proofErr w:type="spellEnd"/>
            <w:r w:rsidRPr="006C0131">
              <w:rPr>
                <w:rFonts w:ascii="Times New Roman" w:hAnsi="Times New Roman"/>
                <w:color w:val="000000"/>
                <w:sz w:val="18"/>
                <w:szCs w:val="18"/>
                <w:highlight w:val="yellow"/>
              </w:rPr>
              <w:t xml:space="preserve">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proofErr w:type="gramStart"/>
            <w:r w:rsidRPr="006C0131">
              <w:rPr>
                <w:rFonts w:ascii="Times New Roman" w:hAnsi="Times New Roman"/>
                <w:color w:val="000000"/>
                <w:sz w:val="18"/>
                <w:szCs w:val="18"/>
                <w:highlight w:val="yellow"/>
              </w:rPr>
              <w:t>var.io.result</w:t>
            </w:r>
            <w:proofErr w:type="gramEnd"/>
            <w:r w:rsidRPr="006C0131">
              <w:rPr>
                <w:rFonts w:ascii="Times New Roman" w:hAnsi="Times New Roman"/>
                <w:color w:val="000000"/>
                <w:sz w:val="18"/>
                <w:szCs w:val="18"/>
                <w:highlight w:val="yellow"/>
              </w:rPr>
              <w:t>.CTNNB1 %</w:t>
            </w:r>
            <w:r w:rsidRPr="006C0131">
              <w:rPr>
                <w:rFonts w:ascii="Times New Roman" w:hAnsi="Times New Roman" w:hint="eastAsia"/>
                <w:color w:val="000000"/>
                <w:sz w:val="18"/>
                <w:szCs w:val="18"/>
                <w:highlight w:val="yellow"/>
              </w:rPr>
              <w:t>}</w:t>
            </w:r>
          </w:p>
          <w:p w14:paraId="6C143D4A" w14:textId="77777777" w:rsidR="005B5F42" w:rsidRPr="004F3166"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F3166">
              <w:rPr>
                <w:rFonts w:ascii="Times New Roman" w:hAnsi="Times New Roman"/>
                <w:color w:val="000000" w:themeColor="text1"/>
                <w:sz w:val="18"/>
                <w:szCs w:val="18"/>
              </w:rPr>
              <w:t>研究发现</w:t>
            </w:r>
            <w:r w:rsidRPr="004F3166">
              <w:rPr>
                <w:rFonts w:ascii="Times New Roman" w:hAnsi="Times New Roman"/>
                <w:color w:val="000000" w:themeColor="text1"/>
                <w:sz w:val="18"/>
                <w:szCs w:val="18"/>
              </w:rPr>
              <w:t>WNT/β-catenin</w:t>
            </w:r>
            <w:r w:rsidRPr="004F3166">
              <w:rPr>
                <w:rFonts w:ascii="Times New Roman" w:hAnsi="Times New Roman"/>
                <w:color w:val="000000" w:themeColor="text1"/>
                <w:sz w:val="18"/>
                <w:szCs w:val="18"/>
              </w:rPr>
              <w:t>通路的</w:t>
            </w:r>
            <w:r w:rsidRPr="004F3166">
              <w:rPr>
                <w:rFonts w:ascii="Times New Roman" w:hAnsi="Times New Roman"/>
                <w:color w:val="000000" w:themeColor="text1"/>
                <w:sz w:val="18"/>
                <w:szCs w:val="18"/>
              </w:rPr>
              <w:t>APC</w:t>
            </w:r>
            <w:r w:rsidRPr="004F3166">
              <w:rPr>
                <w:rFonts w:ascii="Times New Roman" w:hAnsi="Times New Roman"/>
                <w:color w:val="000000" w:themeColor="text1"/>
                <w:sz w:val="18"/>
                <w:szCs w:val="18"/>
              </w:rPr>
              <w:t>和</w:t>
            </w:r>
            <w:r w:rsidRPr="004F3166">
              <w:rPr>
                <w:rFonts w:ascii="Times New Roman" w:hAnsi="Times New Roman"/>
                <w:color w:val="000000" w:themeColor="text1"/>
                <w:sz w:val="18"/>
                <w:szCs w:val="18"/>
              </w:rPr>
              <w:t>CTNNB1</w:t>
            </w:r>
            <w:r w:rsidRPr="004F3166">
              <w:rPr>
                <w:rFonts w:ascii="Times New Roman" w:hAnsi="Times New Roman"/>
                <w:color w:val="000000" w:themeColor="text1"/>
                <w:sz w:val="18"/>
                <w:szCs w:val="18"/>
              </w:rPr>
              <w:t>基因突变在无</w:t>
            </w:r>
            <w:r w:rsidRPr="004F3166">
              <w:rPr>
                <w:rFonts w:ascii="Times New Roman" w:hAnsi="Times New Roman"/>
                <w:color w:val="000000" w:themeColor="text1"/>
                <w:sz w:val="18"/>
                <w:szCs w:val="18"/>
              </w:rPr>
              <w:t>T</w:t>
            </w:r>
            <w:r w:rsidRPr="004F3166">
              <w:rPr>
                <w:rFonts w:ascii="Times New Roman" w:hAnsi="Times New Roman"/>
                <w:color w:val="000000" w:themeColor="text1"/>
                <w:sz w:val="18"/>
                <w:szCs w:val="18"/>
              </w:rPr>
              <w:t>细胞浸润的肿瘤中的发生概率较高（</w:t>
            </w:r>
            <w:r w:rsidRPr="004F3166">
              <w:rPr>
                <w:rFonts w:ascii="Times New Roman" w:hAnsi="Times New Roman"/>
                <w:color w:val="000000" w:themeColor="text1"/>
                <w:sz w:val="18"/>
                <w:szCs w:val="18"/>
              </w:rPr>
              <w:t>PMID: 25970248</w:t>
            </w:r>
            <w:r w:rsidRPr="004F3166">
              <w:rPr>
                <w:rFonts w:ascii="Times New Roman" w:hAnsi="Times New Roman"/>
                <w:color w:val="000000" w:themeColor="text1"/>
                <w:sz w:val="18"/>
                <w:szCs w:val="18"/>
              </w:rPr>
              <w:t>）。肿瘤免疫微环境分析结果显示</w:t>
            </w:r>
            <w:r w:rsidRPr="004F3166">
              <w:rPr>
                <w:rFonts w:ascii="Times New Roman" w:hAnsi="Times New Roman"/>
                <w:color w:val="000000" w:themeColor="text1"/>
                <w:sz w:val="18"/>
                <w:szCs w:val="18"/>
              </w:rPr>
              <w:t>CTNNB1</w:t>
            </w:r>
            <w:r w:rsidRPr="004F3166">
              <w:rPr>
                <w:rFonts w:ascii="Times New Roman" w:hAnsi="Times New Roman"/>
                <w:color w:val="000000" w:themeColor="text1"/>
                <w:sz w:val="18"/>
                <w:szCs w:val="18"/>
              </w:rPr>
              <w:t>突变可导致肝癌患者活化的免疫细胞显著减少，显著降低免疫刺激分子的表达（</w:t>
            </w:r>
            <w:r w:rsidRPr="004F3166">
              <w:rPr>
                <w:rFonts w:ascii="Times New Roman" w:hAnsi="Times New Roman"/>
                <w:color w:val="000000" w:themeColor="text1"/>
                <w:sz w:val="18"/>
                <w:szCs w:val="18"/>
              </w:rPr>
              <w:t>PMID:34777372</w:t>
            </w:r>
            <w:r w:rsidRPr="004F3166">
              <w:rPr>
                <w:rFonts w:ascii="Times New Roman" w:hAnsi="Times New Roman"/>
                <w:color w:val="000000" w:themeColor="text1"/>
                <w:sz w:val="18"/>
                <w:szCs w:val="18"/>
              </w:rPr>
              <w:t>）。</w:t>
            </w:r>
          </w:p>
          <w:p w14:paraId="5F80293B" w14:textId="77777777" w:rsidR="004F3166" w:rsidRPr="006C0131" w:rsidRDefault="004F3166" w:rsidP="004F3166">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0898385" w14:textId="1A7BCC17" w:rsidR="004F3166" w:rsidRDefault="004F3166" w:rsidP="005B5F4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研究发现</w:t>
            </w:r>
            <w:r w:rsidRPr="0096733F">
              <w:rPr>
                <w:rFonts w:ascii="Times New Roman" w:hAnsi="Times New Roman"/>
                <w:color w:val="7E7E7E"/>
                <w:sz w:val="18"/>
                <w:szCs w:val="18"/>
              </w:rPr>
              <w:t>WNT/β-catenin</w:t>
            </w:r>
            <w:r w:rsidRPr="0096733F">
              <w:rPr>
                <w:rFonts w:ascii="Times New Roman" w:hAnsi="Times New Roman"/>
                <w:color w:val="7E7E7E"/>
                <w:sz w:val="18"/>
                <w:szCs w:val="18"/>
              </w:rPr>
              <w:t>通路的</w:t>
            </w:r>
            <w:r w:rsidRPr="0096733F">
              <w:rPr>
                <w:rFonts w:ascii="Times New Roman" w:hAnsi="Times New Roman"/>
                <w:color w:val="7E7E7E"/>
                <w:sz w:val="18"/>
                <w:szCs w:val="18"/>
              </w:rPr>
              <w:t>APC</w:t>
            </w:r>
            <w:r w:rsidRPr="0096733F">
              <w:rPr>
                <w:rFonts w:ascii="Times New Roman" w:hAnsi="Times New Roman"/>
                <w:color w:val="7E7E7E"/>
                <w:sz w:val="18"/>
                <w:szCs w:val="18"/>
              </w:rPr>
              <w:t>和</w:t>
            </w:r>
            <w:r w:rsidRPr="0096733F">
              <w:rPr>
                <w:rFonts w:ascii="Times New Roman" w:hAnsi="Times New Roman"/>
                <w:color w:val="7E7E7E"/>
                <w:sz w:val="18"/>
                <w:szCs w:val="18"/>
              </w:rPr>
              <w:t>CTNNB1</w:t>
            </w:r>
            <w:r w:rsidRPr="0096733F">
              <w:rPr>
                <w:rFonts w:ascii="Times New Roman" w:hAnsi="Times New Roman"/>
                <w:color w:val="7E7E7E"/>
                <w:sz w:val="18"/>
                <w:szCs w:val="18"/>
              </w:rPr>
              <w:t>基因突变在无</w:t>
            </w:r>
            <w:r w:rsidRPr="0096733F">
              <w:rPr>
                <w:rFonts w:ascii="Times New Roman" w:hAnsi="Times New Roman"/>
                <w:color w:val="7E7E7E"/>
                <w:sz w:val="18"/>
                <w:szCs w:val="18"/>
              </w:rPr>
              <w:t>T</w:t>
            </w:r>
            <w:r w:rsidRPr="0096733F">
              <w:rPr>
                <w:rFonts w:ascii="Times New Roman" w:hAnsi="Times New Roman"/>
                <w:color w:val="7E7E7E"/>
                <w:sz w:val="18"/>
                <w:szCs w:val="18"/>
              </w:rPr>
              <w:t>细胞浸润的肿瘤中的发生概率较高（</w:t>
            </w:r>
            <w:r w:rsidRPr="0096733F">
              <w:rPr>
                <w:rFonts w:ascii="Times New Roman" w:hAnsi="Times New Roman"/>
                <w:color w:val="7E7E7E"/>
                <w:sz w:val="18"/>
                <w:szCs w:val="18"/>
              </w:rPr>
              <w:t>PMID: 25970248</w:t>
            </w:r>
            <w:r w:rsidRPr="0096733F">
              <w:rPr>
                <w:rFonts w:ascii="Times New Roman" w:hAnsi="Times New Roman"/>
                <w:color w:val="7E7E7E"/>
                <w:sz w:val="18"/>
                <w:szCs w:val="18"/>
              </w:rPr>
              <w:t>）。肿瘤免疫微环境分析结果显示</w:t>
            </w:r>
            <w:r w:rsidRPr="0096733F">
              <w:rPr>
                <w:rFonts w:ascii="Times New Roman" w:hAnsi="Times New Roman"/>
                <w:color w:val="7E7E7E"/>
                <w:sz w:val="18"/>
                <w:szCs w:val="18"/>
              </w:rPr>
              <w:t>CTNNB1</w:t>
            </w:r>
            <w:r w:rsidRPr="0096733F">
              <w:rPr>
                <w:rFonts w:ascii="Times New Roman" w:hAnsi="Times New Roman"/>
                <w:color w:val="7E7E7E"/>
                <w:sz w:val="18"/>
                <w:szCs w:val="18"/>
              </w:rPr>
              <w:t>突变可导致肝癌患者活化的免疫细胞显著减少，显著降低免疫刺激分子的表达（</w:t>
            </w:r>
            <w:r w:rsidRPr="0096733F">
              <w:rPr>
                <w:rFonts w:ascii="Times New Roman" w:hAnsi="Times New Roman"/>
                <w:color w:val="7E7E7E"/>
                <w:sz w:val="18"/>
                <w:szCs w:val="18"/>
              </w:rPr>
              <w:t>PMID:34777372</w:t>
            </w:r>
            <w:r w:rsidRPr="0096733F">
              <w:rPr>
                <w:rFonts w:ascii="Times New Roman" w:hAnsi="Times New Roman"/>
                <w:color w:val="7E7E7E"/>
                <w:sz w:val="18"/>
                <w:szCs w:val="18"/>
              </w:rPr>
              <w:t>）。</w:t>
            </w:r>
          </w:p>
          <w:p w14:paraId="4EF3AD37" w14:textId="73ECC12B" w:rsidR="004F3166" w:rsidRPr="0096733F" w:rsidRDefault="004F3166"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4233C2C6"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C73612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CTNNB1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A8BA6C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.CTNNB1%}</w:t>
            </w:r>
          </w:p>
          <w:p w14:paraId="1A893EE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.CTNNB1%}</w:t>
            </w:r>
          </w:p>
          <w:p w14:paraId="26017303"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9D75EC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65CC38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FC6D35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16216EA" w14:textId="29A65F4A"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B15E65F"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23F9231"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6C3EDEF"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B2M</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83C14B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if var.io.result.B2M %}</w:t>
            </w:r>
          </w:p>
          <w:p w14:paraId="33F3EAD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for a in var.io.result.B2M %}</w:t>
            </w:r>
          </w:p>
          <w:p w14:paraId="20A612E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CA0544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7DCEEE4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6971D1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58BD905" w14:textId="6E44B1C8"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B22A29C" w14:textId="77777777" w:rsidR="00D82991" w:rsidRPr="006C0131" w:rsidRDefault="00D82991" w:rsidP="00D8299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var.io.result.B2M %</w:t>
            </w:r>
            <w:r w:rsidRPr="006C0131">
              <w:rPr>
                <w:rFonts w:ascii="Times New Roman" w:hAnsi="Times New Roman" w:hint="eastAsia"/>
                <w:color w:val="000000"/>
                <w:sz w:val="18"/>
                <w:szCs w:val="18"/>
                <w:highlight w:val="yellow"/>
              </w:rPr>
              <w:t>}</w:t>
            </w:r>
          </w:p>
          <w:p w14:paraId="2B87513A" w14:textId="77777777" w:rsidR="005B5F4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B2M</w:t>
            </w:r>
            <w:r w:rsidRPr="0096733F">
              <w:rPr>
                <w:rFonts w:ascii="Times New Roman" w:hAnsi="Times New Roman"/>
                <w:color w:val="000000" w:themeColor="text1"/>
                <w:sz w:val="18"/>
                <w:szCs w:val="18"/>
              </w:rPr>
              <w:t>基因缺失或失活会导致肿瘤细胞的</w:t>
            </w:r>
            <w:r w:rsidRPr="0096733F">
              <w:rPr>
                <w:rFonts w:ascii="Times New Roman" w:hAnsi="Times New Roman"/>
                <w:color w:val="000000" w:themeColor="text1"/>
                <w:sz w:val="18"/>
                <w:szCs w:val="18"/>
              </w:rPr>
              <w:t>HLA-I</w:t>
            </w:r>
            <w:r w:rsidRPr="0096733F">
              <w:rPr>
                <w:rFonts w:ascii="Times New Roman" w:hAnsi="Times New Roman"/>
                <w:color w:val="000000" w:themeColor="text1"/>
                <w:sz w:val="18"/>
                <w:szCs w:val="18"/>
              </w:rPr>
              <w:t>类抗原表达缺失，进而引起免疫检查点抑制剂的抗性（</w:t>
            </w:r>
            <w:r w:rsidRPr="0096733F">
              <w:rPr>
                <w:rFonts w:ascii="Times New Roman" w:hAnsi="Times New Roman"/>
                <w:color w:val="000000" w:themeColor="text1"/>
                <w:sz w:val="18"/>
                <w:szCs w:val="18"/>
              </w:rPr>
              <w:t>PMID: 22833104, 29025772</w:t>
            </w:r>
            <w:r w:rsidRPr="0096733F">
              <w:rPr>
                <w:rFonts w:ascii="Times New Roman" w:hAnsi="Times New Roman"/>
                <w:color w:val="000000" w:themeColor="text1"/>
                <w:sz w:val="18"/>
                <w:szCs w:val="18"/>
              </w:rPr>
              <w:t>）。</w:t>
            </w:r>
          </w:p>
          <w:p w14:paraId="0143EEC6" w14:textId="3B339F47" w:rsidR="00D82991" w:rsidRDefault="00D82991" w:rsidP="00D8299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29234D25" w14:textId="77777777" w:rsidR="00D82991" w:rsidRPr="00D82991" w:rsidRDefault="00D82991" w:rsidP="00D82991">
            <w:pPr>
              <w:adjustRightInd w:val="0"/>
              <w:snapToGrid w:val="0"/>
              <w:spacing w:beforeLines="25" w:before="78" w:afterLines="25" w:after="78"/>
              <w:ind w:firstLineChars="200" w:firstLine="360"/>
              <w:rPr>
                <w:rFonts w:ascii="Times New Roman" w:hAnsi="Times New Roman"/>
                <w:color w:val="7E7E7E"/>
                <w:sz w:val="18"/>
                <w:szCs w:val="18"/>
              </w:rPr>
            </w:pPr>
            <w:r w:rsidRPr="00D82991">
              <w:rPr>
                <w:rFonts w:ascii="Times New Roman" w:hAnsi="Times New Roman"/>
                <w:color w:val="7E7E7E"/>
                <w:sz w:val="18"/>
                <w:szCs w:val="18"/>
              </w:rPr>
              <w:t>B2M</w:t>
            </w:r>
            <w:r w:rsidRPr="00D82991">
              <w:rPr>
                <w:rFonts w:ascii="Times New Roman" w:hAnsi="Times New Roman"/>
                <w:color w:val="7E7E7E"/>
                <w:sz w:val="18"/>
                <w:szCs w:val="18"/>
              </w:rPr>
              <w:t>基因缺失或失活会导致肿瘤细胞的</w:t>
            </w:r>
            <w:r w:rsidRPr="00D82991">
              <w:rPr>
                <w:rFonts w:ascii="Times New Roman" w:hAnsi="Times New Roman"/>
                <w:color w:val="7E7E7E"/>
                <w:sz w:val="18"/>
                <w:szCs w:val="18"/>
              </w:rPr>
              <w:t>HLA-I</w:t>
            </w:r>
            <w:r w:rsidRPr="00D82991">
              <w:rPr>
                <w:rFonts w:ascii="Times New Roman" w:hAnsi="Times New Roman"/>
                <w:color w:val="7E7E7E"/>
                <w:sz w:val="18"/>
                <w:szCs w:val="18"/>
              </w:rPr>
              <w:t>类抗原表达缺失，进而引起免疫检查点抑制剂的抗性（</w:t>
            </w:r>
            <w:r w:rsidRPr="00D82991">
              <w:rPr>
                <w:rFonts w:ascii="Times New Roman" w:hAnsi="Times New Roman"/>
                <w:color w:val="7E7E7E"/>
                <w:sz w:val="18"/>
                <w:szCs w:val="18"/>
              </w:rPr>
              <w:t>PMID: 22833104, 29025772</w:t>
            </w:r>
            <w:r w:rsidRPr="00D82991">
              <w:rPr>
                <w:rFonts w:ascii="Times New Roman" w:hAnsi="Times New Roman"/>
                <w:color w:val="7E7E7E"/>
                <w:sz w:val="18"/>
                <w:szCs w:val="18"/>
              </w:rPr>
              <w:t>）。</w:t>
            </w:r>
          </w:p>
          <w:p w14:paraId="51115D92" w14:textId="7881C127" w:rsidR="00D82991" w:rsidRPr="0096733F" w:rsidRDefault="00D82991"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7F3C336F"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BD827B5"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PTEN</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18C996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.PTEN</w:t>
            </w:r>
            <w:proofErr w:type="spellEnd"/>
            <w:r w:rsidRPr="006C0131">
              <w:rPr>
                <w:rFonts w:ascii="Times New Roman" w:hAnsi="Times New Roman"/>
                <w:color w:val="000000"/>
                <w:sz w:val="18"/>
                <w:szCs w:val="18"/>
              </w:rPr>
              <w:t xml:space="preserve"> %}</w:t>
            </w:r>
          </w:p>
          <w:p w14:paraId="79E58A4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.PTEN</w:t>
            </w:r>
            <w:proofErr w:type="spellEnd"/>
            <w:r w:rsidRPr="006C0131">
              <w:rPr>
                <w:rFonts w:ascii="Times New Roman" w:hAnsi="Times New Roman"/>
                <w:color w:val="000000"/>
                <w:sz w:val="18"/>
                <w:szCs w:val="18"/>
              </w:rPr>
              <w:t xml:space="preserve"> %}</w:t>
            </w:r>
          </w:p>
          <w:p w14:paraId="1E2F24F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B4F195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248BCF8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2A585C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4D56DB9" w14:textId="4309CFF3" w:rsidR="005B5F42" w:rsidRPr="0096733F" w:rsidRDefault="005B5F42" w:rsidP="005B5F42">
            <w:pPr>
              <w:adjustRightInd w:val="0"/>
              <w:snapToGrid w:val="0"/>
              <w:jc w:val="center"/>
              <w:rPr>
                <w:rFonts w:ascii="Times New Roman" w:hAnsi="Times New Roman"/>
                <w:b/>
                <w:bCs/>
                <w:color w:val="FF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8B3FBC" w14:textId="77777777" w:rsidR="005A0AA8" w:rsidRPr="006C0131" w:rsidRDefault="005A0AA8" w:rsidP="005A0AA8">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spellStart"/>
            <w:proofErr w:type="gramStart"/>
            <w:r w:rsidRPr="006C0131">
              <w:rPr>
                <w:rFonts w:ascii="Times New Roman" w:hAnsi="Times New Roman"/>
                <w:color w:val="000000"/>
                <w:sz w:val="18"/>
                <w:szCs w:val="18"/>
                <w:highlight w:val="yellow"/>
              </w:rPr>
              <w:t>var.io.result</w:t>
            </w:r>
            <w:proofErr w:type="gramEnd"/>
            <w:r w:rsidRPr="006C0131">
              <w:rPr>
                <w:rFonts w:ascii="Times New Roman" w:hAnsi="Times New Roman"/>
                <w:color w:val="000000"/>
                <w:sz w:val="18"/>
                <w:szCs w:val="18"/>
                <w:highlight w:val="yellow"/>
              </w:rPr>
              <w:t>.PTEN</w:t>
            </w:r>
            <w:proofErr w:type="spellEnd"/>
            <w:r w:rsidRPr="006C0131">
              <w:rPr>
                <w:rFonts w:ascii="Times New Roman" w:hAnsi="Times New Roman"/>
                <w:color w:val="000000"/>
                <w:sz w:val="18"/>
                <w:szCs w:val="18"/>
                <w:highlight w:val="yellow"/>
              </w:rPr>
              <w:t xml:space="preserve"> %</w:t>
            </w:r>
            <w:r w:rsidRPr="006C0131">
              <w:rPr>
                <w:rFonts w:ascii="Times New Roman" w:hAnsi="Times New Roman" w:hint="eastAsia"/>
                <w:color w:val="000000"/>
                <w:sz w:val="18"/>
                <w:szCs w:val="18"/>
                <w:highlight w:val="yellow"/>
              </w:rPr>
              <w:t>}</w:t>
            </w:r>
          </w:p>
          <w:p w14:paraId="0BBA1F79" w14:textId="77777777" w:rsidR="005B5F42" w:rsidRDefault="005B5F42" w:rsidP="005B5F4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t>研究提示</w:t>
            </w:r>
            <w:r w:rsidRPr="0096733F">
              <w:rPr>
                <w:rFonts w:ascii="Times New Roman" w:hAnsi="Times New Roman"/>
                <w:color w:val="252525"/>
                <w:sz w:val="18"/>
                <w:szCs w:val="18"/>
              </w:rPr>
              <w:t>PTEN</w:t>
            </w:r>
            <w:r w:rsidRPr="0096733F">
              <w:rPr>
                <w:rFonts w:ascii="Times New Roman" w:hAnsi="Times New Roman"/>
                <w:color w:val="252525"/>
                <w:sz w:val="18"/>
                <w:szCs w:val="18"/>
              </w:rPr>
              <w:t>缺失的肿瘤组织中，效应</w:t>
            </w:r>
            <w:r w:rsidRPr="0096733F">
              <w:rPr>
                <w:rFonts w:ascii="Times New Roman" w:hAnsi="Times New Roman"/>
                <w:color w:val="252525"/>
                <w:sz w:val="18"/>
                <w:szCs w:val="18"/>
              </w:rPr>
              <w:t>T</w:t>
            </w:r>
            <w:r w:rsidRPr="0096733F">
              <w:rPr>
                <w:rFonts w:ascii="Times New Roman" w:hAnsi="Times New Roman"/>
                <w:color w:val="252525"/>
                <w:sz w:val="18"/>
                <w:szCs w:val="18"/>
              </w:rPr>
              <w:t>细胞渗透较少且肿瘤杀伤作用较弱，提示</w:t>
            </w:r>
            <w:r w:rsidRPr="0096733F">
              <w:rPr>
                <w:rFonts w:ascii="Times New Roman" w:hAnsi="Times New Roman"/>
                <w:color w:val="252525"/>
                <w:sz w:val="18"/>
                <w:szCs w:val="18"/>
              </w:rPr>
              <w:t>PD-1/PD-L1</w:t>
            </w:r>
            <w:r w:rsidRPr="0096733F">
              <w:rPr>
                <w:rFonts w:ascii="Times New Roman" w:hAnsi="Times New Roman"/>
                <w:color w:val="252525"/>
                <w:sz w:val="18"/>
                <w:szCs w:val="18"/>
              </w:rPr>
              <w:t>抑制剂治疗效果可能较差（</w:t>
            </w:r>
            <w:r w:rsidRPr="0096733F">
              <w:rPr>
                <w:rFonts w:ascii="Times New Roman" w:hAnsi="Times New Roman"/>
                <w:color w:val="252525"/>
                <w:sz w:val="18"/>
                <w:szCs w:val="18"/>
              </w:rPr>
              <w:t>PMID: 26645196, 29977240</w:t>
            </w:r>
            <w:r w:rsidRPr="0096733F">
              <w:rPr>
                <w:rFonts w:ascii="Times New Roman" w:hAnsi="Times New Roman"/>
                <w:color w:val="252525"/>
                <w:sz w:val="18"/>
                <w:szCs w:val="18"/>
              </w:rPr>
              <w:t>）。</w:t>
            </w:r>
          </w:p>
          <w:p w14:paraId="7E5617E8" w14:textId="5FFA535D" w:rsidR="005A0AA8" w:rsidRDefault="005A0AA8" w:rsidP="005A0AA8">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89B985E" w14:textId="77777777" w:rsidR="005A0AA8" w:rsidRPr="005A0AA8" w:rsidRDefault="005A0AA8" w:rsidP="005A0AA8">
            <w:pPr>
              <w:adjustRightInd w:val="0"/>
              <w:snapToGrid w:val="0"/>
              <w:spacing w:beforeLines="25" w:before="78" w:afterLines="25" w:after="78"/>
              <w:ind w:firstLineChars="200" w:firstLine="360"/>
              <w:rPr>
                <w:rFonts w:ascii="Times New Roman" w:hAnsi="Times New Roman"/>
                <w:color w:val="7E7E7E"/>
                <w:sz w:val="18"/>
                <w:szCs w:val="18"/>
              </w:rPr>
            </w:pPr>
            <w:r w:rsidRPr="005A0AA8">
              <w:rPr>
                <w:rFonts w:ascii="Times New Roman" w:hAnsi="Times New Roman"/>
                <w:color w:val="7E7E7E"/>
                <w:sz w:val="18"/>
                <w:szCs w:val="18"/>
              </w:rPr>
              <w:t>研究提示</w:t>
            </w:r>
            <w:r w:rsidRPr="005A0AA8">
              <w:rPr>
                <w:rFonts w:ascii="Times New Roman" w:hAnsi="Times New Roman"/>
                <w:color w:val="7E7E7E"/>
                <w:sz w:val="18"/>
                <w:szCs w:val="18"/>
              </w:rPr>
              <w:t>PTEN</w:t>
            </w:r>
            <w:r w:rsidRPr="005A0AA8">
              <w:rPr>
                <w:rFonts w:ascii="Times New Roman" w:hAnsi="Times New Roman"/>
                <w:color w:val="7E7E7E"/>
                <w:sz w:val="18"/>
                <w:szCs w:val="18"/>
              </w:rPr>
              <w:t>缺失的肿瘤组织中，效应</w:t>
            </w:r>
            <w:r w:rsidRPr="005A0AA8">
              <w:rPr>
                <w:rFonts w:ascii="Times New Roman" w:hAnsi="Times New Roman"/>
                <w:color w:val="7E7E7E"/>
                <w:sz w:val="18"/>
                <w:szCs w:val="18"/>
              </w:rPr>
              <w:t>T</w:t>
            </w:r>
            <w:r w:rsidRPr="005A0AA8">
              <w:rPr>
                <w:rFonts w:ascii="Times New Roman" w:hAnsi="Times New Roman"/>
                <w:color w:val="7E7E7E"/>
                <w:sz w:val="18"/>
                <w:szCs w:val="18"/>
              </w:rPr>
              <w:t>细胞渗透较少且肿瘤杀伤作用较弱，提示</w:t>
            </w:r>
            <w:r w:rsidRPr="005A0AA8">
              <w:rPr>
                <w:rFonts w:ascii="Times New Roman" w:hAnsi="Times New Roman"/>
                <w:color w:val="7E7E7E"/>
                <w:sz w:val="18"/>
                <w:szCs w:val="18"/>
              </w:rPr>
              <w:t>PD-1/PD-L1</w:t>
            </w:r>
            <w:r w:rsidRPr="005A0AA8">
              <w:rPr>
                <w:rFonts w:ascii="Times New Roman" w:hAnsi="Times New Roman"/>
                <w:color w:val="7E7E7E"/>
                <w:sz w:val="18"/>
                <w:szCs w:val="18"/>
              </w:rPr>
              <w:t>抑制剂治疗效果可能较差（</w:t>
            </w:r>
            <w:r w:rsidRPr="005A0AA8">
              <w:rPr>
                <w:rFonts w:ascii="Times New Roman" w:hAnsi="Times New Roman"/>
                <w:color w:val="7E7E7E"/>
                <w:sz w:val="18"/>
                <w:szCs w:val="18"/>
              </w:rPr>
              <w:t>PMID: 26645196, 29977240</w:t>
            </w:r>
            <w:r w:rsidRPr="005A0AA8">
              <w:rPr>
                <w:rFonts w:ascii="Times New Roman" w:hAnsi="Times New Roman"/>
                <w:color w:val="7E7E7E"/>
                <w:sz w:val="18"/>
                <w:szCs w:val="18"/>
              </w:rPr>
              <w:t>）。</w:t>
            </w:r>
          </w:p>
          <w:p w14:paraId="1ADF2FDF" w14:textId="795BC9DD" w:rsidR="005A0AA8" w:rsidRPr="0096733F" w:rsidRDefault="005A0AA8" w:rsidP="005B5F4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16C65D4C"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38E16B8"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t>CCND1/FGF3</w:t>
            </w:r>
          </w:p>
          <w:p w14:paraId="3D0A722D"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t>/FGF19</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F10FA8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Pr="006C0131">
              <w:rPr>
                <w:rFonts w:ascii="Times New Roman" w:hAnsi="Times New Roman"/>
                <w:color w:val="000000"/>
                <w:sz w:val="18"/>
                <w:szCs w:val="18"/>
              </w:rPr>
              <w:t>var.io.result</w:t>
            </w:r>
            <w:proofErr w:type="gramEnd"/>
            <w:r w:rsidRPr="006C0131">
              <w:rPr>
                <w:rFonts w:ascii="Times New Roman" w:hAnsi="Times New Roman"/>
                <w:color w:val="000000"/>
                <w:sz w:val="18"/>
                <w:szCs w:val="18"/>
              </w:rPr>
              <w:t>.CCND1 and var.io.result.FGF3 and var.io.result.FGF19</w:t>
            </w:r>
            <w:r w:rsidRPr="006C0131">
              <w:rPr>
                <w:rFonts w:ascii="Times New Roman" w:hAnsi="Times New Roman" w:hint="eastAsia"/>
                <w:color w:val="000000"/>
                <w:sz w:val="18"/>
                <w:szCs w:val="18"/>
              </w:rPr>
              <w:t>%}</w:t>
            </w:r>
          </w:p>
          <w:p w14:paraId="6966D2FE" w14:textId="77777777" w:rsidR="005B5F42" w:rsidRPr="006C0131" w:rsidRDefault="005B5F42" w:rsidP="005B5F42">
            <w:pPr>
              <w:adjustRightInd w:val="0"/>
              <w:snapToGrid w:val="0"/>
              <w:jc w:val="center"/>
              <w:rPr>
                <w:rFonts w:ascii="Times New Roman" w:hAnsi="Times New Roman"/>
                <w:b/>
                <w:bCs/>
                <w:color w:val="FF0000"/>
                <w:sz w:val="18"/>
                <w:szCs w:val="18"/>
              </w:rPr>
            </w:pPr>
            <w:r w:rsidRPr="006C0131">
              <w:rPr>
                <w:rFonts w:ascii="Times New Roman" w:hAnsi="Times New Roman" w:hint="eastAsia"/>
                <w:b/>
                <w:bCs/>
                <w:color w:val="FF0000"/>
                <w:sz w:val="18"/>
                <w:szCs w:val="18"/>
              </w:rPr>
              <w:t>共扩增</w:t>
            </w:r>
          </w:p>
          <w:p w14:paraId="28B959F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9BCACE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4CB0050" w14:textId="0641C36F"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6CB4F04" w14:textId="77777777" w:rsidR="00433970" w:rsidRPr="006C0131" w:rsidRDefault="00433970" w:rsidP="00433970">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color w:val="252525"/>
                <w:sz w:val="18"/>
                <w:szCs w:val="18"/>
                <w:highlight w:val="yellow"/>
              </w:rPr>
              <w:t xml:space="preserve">{%p if </w:t>
            </w:r>
            <w:proofErr w:type="gramStart"/>
            <w:r w:rsidRPr="006C0131">
              <w:rPr>
                <w:rFonts w:ascii="Times New Roman" w:hAnsi="Times New Roman"/>
                <w:color w:val="252525"/>
                <w:sz w:val="18"/>
                <w:szCs w:val="18"/>
                <w:highlight w:val="yellow"/>
              </w:rPr>
              <w:t>var.io.result</w:t>
            </w:r>
            <w:proofErr w:type="gramEnd"/>
            <w:r w:rsidRPr="006C0131">
              <w:rPr>
                <w:rFonts w:ascii="Times New Roman" w:hAnsi="Times New Roman"/>
                <w:color w:val="252525"/>
                <w:sz w:val="18"/>
                <w:szCs w:val="18"/>
                <w:highlight w:val="yellow"/>
              </w:rPr>
              <w:t>.CCND1 and var.io.result.FGF3 and var.io.result.FGF19%}</w:t>
            </w:r>
          </w:p>
          <w:p w14:paraId="784D4B21" w14:textId="77777777" w:rsidR="005B5F42" w:rsidRPr="00433970"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33970">
              <w:rPr>
                <w:rFonts w:ascii="Times New Roman" w:hAnsi="Times New Roman"/>
                <w:color w:val="000000" w:themeColor="text1"/>
                <w:sz w:val="18"/>
                <w:szCs w:val="18"/>
              </w:rPr>
              <w:t>研究提示在免疫检查点抑制剂治疗人群中，</w:t>
            </w:r>
            <w:r w:rsidRPr="00433970">
              <w:rPr>
                <w:rFonts w:ascii="Times New Roman" w:hAnsi="Times New Roman"/>
                <w:color w:val="000000" w:themeColor="text1"/>
                <w:sz w:val="18"/>
                <w:szCs w:val="18"/>
              </w:rPr>
              <w:t>CCND1</w:t>
            </w:r>
            <w:r w:rsidRPr="00433970">
              <w:rPr>
                <w:rFonts w:ascii="Times New Roman" w:hAnsi="Times New Roman"/>
                <w:color w:val="000000" w:themeColor="text1"/>
                <w:sz w:val="18"/>
                <w:szCs w:val="18"/>
              </w:rPr>
              <w:t>基因扩增与更短的生存期、更差的治疗结果相关（</w:t>
            </w:r>
            <w:r w:rsidRPr="00433970">
              <w:rPr>
                <w:rFonts w:ascii="Times New Roman" w:hAnsi="Times New Roman"/>
                <w:color w:val="000000" w:themeColor="text1"/>
                <w:sz w:val="18"/>
                <w:szCs w:val="18"/>
              </w:rPr>
              <w:t>PMID: 32903763</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CCND1</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FGF3</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FGF4</w:t>
            </w:r>
            <w:r w:rsidRPr="00433970">
              <w:rPr>
                <w:rFonts w:ascii="Times New Roman" w:hAnsi="Times New Roman"/>
                <w:color w:val="000000" w:themeColor="text1"/>
                <w:sz w:val="18"/>
                <w:szCs w:val="18"/>
              </w:rPr>
              <w:t>和</w:t>
            </w:r>
            <w:r w:rsidRPr="00433970">
              <w:rPr>
                <w:rFonts w:ascii="Times New Roman" w:hAnsi="Times New Roman"/>
                <w:color w:val="000000" w:themeColor="text1"/>
                <w:sz w:val="18"/>
                <w:szCs w:val="18"/>
              </w:rPr>
              <w:t>FGF19</w:t>
            </w:r>
            <w:r w:rsidRPr="00433970">
              <w:rPr>
                <w:rFonts w:ascii="Times New Roman" w:hAnsi="Times New Roman"/>
                <w:color w:val="000000" w:themeColor="text1"/>
                <w:sz w:val="18"/>
                <w:szCs w:val="18"/>
              </w:rPr>
              <w:t>基因位于染色体</w:t>
            </w:r>
            <w:r w:rsidRPr="00433970">
              <w:rPr>
                <w:rFonts w:ascii="Times New Roman" w:hAnsi="Times New Roman"/>
                <w:color w:val="000000" w:themeColor="text1"/>
                <w:sz w:val="18"/>
                <w:szCs w:val="18"/>
              </w:rPr>
              <w:t>11q13</w:t>
            </w:r>
            <w:r w:rsidRPr="00433970">
              <w:rPr>
                <w:rFonts w:ascii="Times New Roman" w:hAnsi="Times New Roman"/>
                <w:color w:val="000000" w:themeColor="text1"/>
                <w:sz w:val="18"/>
                <w:szCs w:val="18"/>
              </w:rPr>
              <w:t>，易发生共扩增。</w:t>
            </w:r>
          </w:p>
          <w:p w14:paraId="48482CCF" w14:textId="2B327465" w:rsidR="00433970" w:rsidRDefault="00433970" w:rsidP="0043397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21471A8" w14:textId="77777777" w:rsidR="00433970" w:rsidRDefault="00433970" w:rsidP="00433970">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研究提示在免疫检查点抑制剂治疗人群中，</w:t>
            </w:r>
            <w:r w:rsidRPr="0096733F">
              <w:rPr>
                <w:rFonts w:ascii="Times New Roman" w:hAnsi="Times New Roman"/>
                <w:color w:val="7E7E7E"/>
                <w:sz w:val="18"/>
                <w:szCs w:val="18"/>
              </w:rPr>
              <w:t>CCND1</w:t>
            </w:r>
            <w:r w:rsidRPr="0096733F">
              <w:rPr>
                <w:rFonts w:ascii="Times New Roman" w:hAnsi="Times New Roman"/>
                <w:color w:val="7E7E7E"/>
                <w:sz w:val="18"/>
                <w:szCs w:val="18"/>
              </w:rPr>
              <w:t>基因扩增与更短的生存期、更差的治疗结果相关（</w:t>
            </w:r>
            <w:r w:rsidRPr="0096733F">
              <w:rPr>
                <w:rFonts w:ascii="Times New Roman" w:hAnsi="Times New Roman"/>
                <w:color w:val="7E7E7E"/>
                <w:sz w:val="18"/>
                <w:szCs w:val="18"/>
              </w:rPr>
              <w:t>PMID: 32903763</w:t>
            </w:r>
            <w:r w:rsidRPr="0096733F">
              <w:rPr>
                <w:rFonts w:ascii="Times New Roman" w:hAnsi="Times New Roman"/>
                <w:color w:val="7E7E7E"/>
                <w:sz w:val="18"/>
                <w:szCs w:val="18"/>
              </w:rPr>
              <w:t>）。</w:t>
            </w:r>
            <w:r w:rsidRPr="0096733F">
              <w:rPr>
                <w:rFonts w:ascii="Times New Roman" w:hAnsi="Times New Roman"/>
                <w:color w:val="7E7E7E"/>
                <w:sz w:val="18"/>
                <w:szCs w:val="18"/>
              </w:rPr>
              <w:t>CCND1</w:t>
            </w:r>
            <w:r w:rsidRPr="0096733F">
              <w:rPr>
                <w:rFonts w:ascii="Times New Roman" w:hAnsi="Times New Roman"/>
                <w:color w:val="7E7E7E"/>
                <w:sz w:val="18"/>
                <w:szCs w:val="18"/>
              </w:rPr>
              <w:t>、</w:t>
            </w:r>
            <w:r w:rsidRPr="0096733F">
              <w:rPr>
                <w:rFonts w:ascii="Times New Roman" w:hAnsi="Times New Roman"/>
                <w:color w:val="7E7E7E"/>
                <w:sz w:val="18"/>
                <w:szCs w:val="18"/>
              </w:rPr>
              <w:t>FGF3</w:t>
            </w:r>
            <w:r w:rsidRPr="0096733F">
              <w:rPr>
                <w:rFonts w:ascii="Times New Roman" w:hAnsi="Times New Roman"/>
                <w:color w:val="7E7E7E"/>
                <w:sz w:val="18"/>
                <w:szCs w:val="18"/>
              </w:rPr>
              <w:t>、</w:t>
            </w:r>
            <w:r w:rsidRPr="0096733F">
              <w:rPr>
                <w:rFonts w:ascii="Times New Roman" w:hAnsi="Times New Roman"/>
                <w:color w:val="7E7E7E"/>
                <w:sz w:val="18"/>
                <w:szCs w:val="18"/>
              </w:rPr>
              <w:t>FGF4</w:t>
            </w:r>
            <w:r w:rsidRPr="0096733F">
              <w:rPr>
                <w:rFonts w:ascii="Times New Roman" w:hAnsi="Times New Roman"/>
                <w:color w:val="7E7E7E"/>
                <w:sz w:val="18"/>
                <w:szCs w:val="18"/>
              </w:rPr>
              <w:t>和</w:t>
            </w:r>
            <w:r w:rsidRPr="0096733F">
              <w:rPr>
                <w:rFonts w:ascii="Times New Roman" w:hAnsi="Times New Roman"/>
                <w:color w:val="7E7E7E"/>
                <w:sz w:val="18"/>
                <w:szCs w:val="18"/>
              </w:rPr>
              <w:t>FGF19</w:t>
            </w:r>
            <w:r w:rsidRPr="0096733F">
              <w:rPr>
                <w:rFonts w:ascii="Times New Roman" w:hAnsi="Times New Roman"/>
                <w:color w:val="7E7E7E"/>
                <w:sz w:val="18"/>
                <w:szCs w:val="18"/>
              </w:rPr>
              <w:t>基因位于染色体</w:t>
            </w:r>
            <w:r w:rsidRPr="0096733F">
              <w:rPr>
                <w:rFonts w:ascii="Times New Roman" w:hAnsi="Times New Roman"/>
                <w:color w:val="7E7E7E"/>
                <w:sz w:val="18"/>
                <w:szCs w:val="18"/>
              </w:rPr>
              <w:t>11q13</w:t>
            </w:r>
            <w:r w:rsidRPr="0096733F">
              <w:rPr>
                <w:rFonts w:ascii="Times New Roman" w:hAnsi="Times New Roman"/>
                <w:color w:val="7E7E7E"/>
                <w:sz w:val="18"/>
                <w:szCs w:val="18"/>
              </w:rPr>
              <w:t>，易发生共扩增。</w:t>
            </w:r>
          </w:p>
          <w:p w14:paraId="0AD7E059" w14:textId="5850768C" w:rsidR="00433970" w:rsidRPr="0096733F" w:rsidRDefault="00433970"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lastRenderedPageBreak/>
              <w:t>{</w:t>
            </w:r>
            <w:r w:rsidRPr="006C0131">
              <w:rPr>
                <w:rFonts w:ascii="Times New Roman" w:hAnsi="Times New Roman"/>
                <w:color w:val="252525"/>
                <w:sz w:val="18"/>
                <w:szCs w:val="18"/>
                <w:highlight w:val="yellow"/>
              </w:rPr>
              <w:t>%p endif%}</w:t>
            </w:r>
          </w:p>
        </w:tc>
      </w:tr>
    </w:tbl>
    <w:p w14:paraId="52F5F178"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lastRenderedPageBreak/>
        <w:t>注：</w:t>
      </w:r>
    </w:p>
    <w:p w14:paraId="403D5FA9" w14:textId="26EE8029" w:rsidR="00FA7BF2" w:rsidRDefault="0035086C">
      <w:pPr>
        <w:ind w:firstLineChars="200" w:firstLine="360"/>
        <w:rPr>
          <w:rFonts w:ascii="宋体" w:hAnsi="宋体"/>
          <w:bCs/>
          <w:sz w:val="18"/>
          <w:szCs w:val="18"/>
        </w:rPr>
      </w:pPr>
      <w:r>
        <w:rPr>
          <w:rFonts w:ascii="宋体" w:hAnsi="宋体"/>
          <w:bCs/>
          <w:sz w:val="18"/>
          <w:szCs w:val="18"/>
        </w:rPr>
        <w:t>免疫检查点抑制剂疗效相关基因等的临床研究目前处于探索性研究阶段，检出相关基因的致癌/致病性或</w:t>
      </w:r>
      <w:r>
        <w:rPr>
          <w:rFonts w:ascii="宋体" w:hAnsi="宋体" w:hint="eastAsia"/>
          <w:bCs/>
          <w:sz w:val="18"/>
          <w:szCs w:val="18"/>
        </w:rPr>
        <w:t>可能</w:t>
      </w:r>
      <w:r>
        <w:rPr>
          <w:rFonts w:ascii="宋体" w:hAnsi="宋体"/>
          <w:bCs/>
          <w:sz w:val="18"/>
          <w:szCs w:val="18"/>
        </w:rPr>
        <w:t>致癌/致病性突变时，均会在上表中提示，结果仅供参考，请根据临床实际情况和</w:t>
      </w:r>
      <w:proofErr w:type="gramStart"/>
      <w:r>
        <w:rPr>
          <w:rFonts w:ascii="宋体" w:hAnsi="宋体"/>
          <w:bCs/>
          <w:sz w:val="18"/>
          <w:szCs w:val="18"/>
        </w:rPr>
        <w:t>药物获批状态</w:t>
      </w:r>
      <w:proofErr w:type="gramEnd"/>
      <w:r>
        <w:rPr>
          <w:rFonts w:ascii="宋体" w:hAnsi="宋体"/>
          <w:bCs/>
          <w:sz w:val="18"/>
          <w:szCs w:val="18"/>
        </w:rPr>
        <w:t>确定免疫治疗方案。</w:t>
      </w:r>
      <w:r>
        <w:rPr>
          <w:rFonts w:ascii="宋体" w:hAnsi="宋体"/>
          <w:bCs/>
          <w:sz w:val="18"/>
          <w:szCs w:val="18"/>
        </w:rPr>
        <w:br w:type="page"/>
      </w:r>
    </w:p>
    <w:p w14:paraId="65EAE1F8" w14:textId="77777777" w:rsidR="000F2D99" w:rsidRDefault="000F2D99" w:rsidP="000F2D99">
      <w:pPr>
        <w:rPr>
          <w:rFonts w:ascii="Times New Roman" w:hAnsi="Times New Roman"/>
          <w:b/>
          <w:bCs/>
          <w:kern w:val="0"/>
          <w:sz w:val="24"/>
          <w:szCs w:val="24"/>
        </w:rPr>
      </w:pPr>
      <w:r w:rsidRPr="003F5248">
        <w:rPr>
          <w:rFonts w:ascii="Times New Roman" w:hAnsi="Times New Roman" w:hint="eastAsia"/>
          <w:b/>
          <w:bCs/>
          <w:kern w:val="0"/>
          <w:sz w:val="24"/>
          <w:szCs w:val="24"/>
          <w:highlight w:val="green"/>
        </w:rPr>
        <w:lastRenderedPageBreak/>
        <w:t xml:space="preserve">{%p if </w:t>
      </w:r>
      <w:r w:rsidRPr="003F5248">
        <w:rPr>
          <w:rFonts w:ascii="Times New Roman" w:hAnsi="Times New Roman" w:hint="eastAsia"/>
          <w:b/>
          <w:bCs/>
          <w:kern w:val="0"/>
          <w:sz w:val="24"/>
          <w:szCs w:val="24"/>
          <w:highlight w:val="green"/>
        </w:rPr>
        <w:t>“胃癌”</w:t>
      </w:r>
      <w:r w:rsidRPr="003F5248">
        <w:rPr>
          <w:rFonts w:ascii="Times New Roman" w:hAnsi="Times New Roman" w:hint="eastAsia"/>
          <w:b/>
          <w:bCs/>
          <w:kern w:val="0"/>
          <w:sz w:val="24"/>
          <w:szCs w:val="24"/>
          <w:highlight w:val="green"/>
        </w:rPr>
        <w:t xml:space="preserve"> in </w:t>
      </w:r>
      <w:proofErr w:type="spellStart"/>
      <w:r w:rsidRPr="003F5248">
        <w:rPr>
          <w:rFonts w:ascii="Times New Roman" w:hAnsi="Times New Roman" w:hint="eastAsia"/>
          <w:b/>
          <w:bCs/>
          <w:kern w:val="0"/>
          <w:sz w:val="24"/>
          <w:szCs w:val="24"/>
          <w:highlight w:val="green"/>
        </w:rPr>
        <w:t>sample.tumor_list</w:t>
      </w:r>
      <w:proofErr w:type="spellEnd"/>
      <w:r w:rsidRPr="003F5248">
        <w:rPr>
          <w:rFonts w:ascii="Times New Roman" w:hAnsi="Times New Roman" w:hint="eastAsia"/>
          <w:b/>
          <w:bCs/>
          <w:kern w:val="0"/>
          <w:sz w:val="24"/>
          <w:szCs w:val="24"/>
          <w:highlight w:val="green"/>
        </w:rPr>
        <w:t xml:space="preserve"> and </w:t>
      </w:r>
      <w:proofErr w:type="spellStart"/>
      <w:r w:rsidRPr="003F5248">
        <w:rPr>
          <w:rFonts w:ascii="Times New Roman" w:hAnsi="Times New Roman" w:hint="eastAsia"/>
          <w:b/>
          <w:bCs/>
          <w:kern w:val="0"/>
          <w:sz w:val="24"/>
          <w:szCs w:val="24"/>
          <w:highlight w:val="green"/>
        </w:rPr>
        <w:t>sample.rna_sample_id</w:t>
      </w:r>
      <w:proofErr w:type="spellEnd"/>
      <w:r w:rsidRPr="003F5248">
        <w:rPr>
          <w:rFonts w:ascii="Times New Roman" w:hAnsi="Times New Roman" w:hint="eastAsia"/>
          <w:b/>
          <w:bCs/>
          <w:kern w:val="0"/>
          <w:sz w:val="24"/>
          <w:szCs w:val="24"/>
          <w:highlight w:val="green"/>
        </w:rPr>
        <w:t xml:space="preserve"> and </w:t>
      </w:r>
      <w:r w:rsidRPr="003F5248">
        <w:rPr>
          <w:rFonts w:ascii="Times New Roman" w:hAnsi="Times New Roman" w:hint="eastAsia"/>
          <w:b/>
          <w:bCs/>
          <w:kern w:val="0"/>
          <w:sz w:val="24"/>
          <w:szCs w:val="24"/>
          <w:highlight w:val="green"/>
        </w:rPr>
        <w:t>“实体瘤”</w:t>
      </w:r>
      <w:r w:rsidRPr="003F5248">
        <w:rPr>
          <w:rFonts w:ascii="Times New Roman" w:hAnsi="Times New Roman" w:hint="eastAsia"/>
          <w:b/>
          <w:bCs/>
          <w:kern w:val="0"/>
          <w:sz w:val="24"/>
          <w:szCs w:val="24"/>
          <w:highlight w:val="green"/>
        </w:rPr>
        <w:t xml:space="preserve"> not in </w:t>
      </w:r>
      <w:proofErr w:type="spellStart"/>
      <w:r w:rsidRPr="003F5248">
        <w:rPr>
          <w:rFonts w:ascii="Times New Roman" w:hAnsi="Times New Roman" w:hint="eastAsia"/>
          <w:b/>
          <w:bCs/>
          <w:kern w:val="0"/>
          <w:sz w:val="24"/>
          <w:szCs w:val="24"/>
          <w:highlight w:val="green"/>
        </w:rPr>
        <w:t>sample.tumor_names_cn</w:t>
      </w:r>
      <w:proofErr w:type="spellEnd"/>
      <w:r w:rsidRPr="003F5248">
        <w:rPr>
          <w:rFonts w:ascii="Times New Roman" w:hAnsi="Times New Roman" w:hint="eastAsia"/>
          <w:b/>
          <w:bCs/>
          <w:kern w:val="0"/>
          <w:sz w:val="24"/>
          <w:szCs w:val="24"/>
          <w:highlight w:val="green"/>
        </w:rPr>
        <w:t>%}</w:t>
      </w:r>
    </w:p>
    <w:p w14:paraId="7EEBE3D9" w14:textId="18B295C6" w:rsidR="000F2D99" w:rsidRPr="00E84D35" w:rsidRDefault="000F2D99" w:rsidP="00985E97">
      <w:pPr>
        <w:pStyle w:val="14"/>
        <w:numPr>
          <w:ilvl w:val="0"/>
          <w:numId w:val="8"/>
        </w:numPr>
        <w:spacing w:line="360" w:lineRule="auto"/>
        <w:ind w:left="340" w:firstLineChars="0" w:hanging="340"/>
        <w:jc w:val="left"/>
        <w:rPr>
          <w:rFonts w:ascii="Times New Roman" w:hAnsi="Times New Roman"/>
          <w:b/>
          <w:bCs/>
          <w:sz w:val="24"/>
          <w:szCs w:val="28"/>
        </w:rPr>
      </w:pPr>
      <w:r w:rsidRPr="00E84D35">
        <w:rPr>
          <w:rFonts w:ascii="Times New Roman" w:hAnsi="Times New Roman" w:hint="eastAsia"/>
          <w:b/>
          <w:bCs/>
          <w:sz w:val="24"/>
          <w:szCs w:val="28"/>
        </w:rPr>
        <w:t>胃</w:t>
      </w:r>
      <w:r w:rsidRPr="00E84D35">
        <w:rPr>
          <w:rFonts w:ascii="Times New Roman" w:hAnsi="Times New Roman"/>
          <w:b/>
          <w:bCs/>
          <w:sz w:val="24"/>
          <w:szCs w:val="28"/>
        </w:rPr>
        <w:t>癌分子分型</w:t>
      </w:r>
      <w:r w:rsidR="00E84D35">
        <w:rPr>
          <w:rFonts w:ascii="Times New Roman" w:hAnsi="Times New Roman" w:hint="eastAsia"/>
          <w:b/>
          <w:bCs/>
          <w:sz w:val="24"/>
          <w:szCs w:val="28"/>
        </w:rPr>
        <w:t>结果</w:t>
      </w:r>
    </w:p>
    <w:tbl>
      <w:tblPr>
        <w:tblW w:w="977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000" w:firstRow="0" w:lastRow="0" w:firstColumn="0" w:lastColumn="0" w:noHBand="0" w:noVBand="0"/>
      </w:tblPr>
      <w:tblGrid>
        <w:gridCol w:w="1819"/>
        <w:gridCol w:w="1862"/>
        <w:gridCol w:w="6095"/>
      </w:tblGrid>
      <w:tr w:rsidR="000F2D99" w:rsidRPr="000F3C34" w14:paraId="279504C6" w14:textId="77777777" w:rsidTr="00112D79">
        <w:trPr>
          <w:trHeight w:val="463"/>
        </w:trPr>
        <w:tc>
          <w:tcPr>
            <w:tcW w:w="1819" w:type="dxa"/>
            <w:shd w:val="clear" w:color="auto" w:fill="1E7648"/>
            <w:vAlign w:val="center"/>
          </w:tcPr>
          <w:p w14:paraId="3A90E63B" w14:textId="77777777" w:rsidR="000F2D99" w:rsidRPr="000F3C34" w:rsidRDefault="000F2D99" w:rsidP="00112D79">
            <w:pPr>
              <w:pStyle w:val="TableParagraph"/>
              <w:spacing w:before="72"/>
              <w:ind w:left="440" w:right="419"/>
              <w:jc w:val="center"/>
              <w:rPr>
                <w:rFonts w:ascii="Times New Roman" w:eastAsia="宋体" w:hAnsi="Times New Roman" w:cs="Times New Roman"/>
                <w:b/>
                <w:bCs/>
                <w:color w:val="FFFFFF"/>
                <w:kern w:val="2"/>
                <w:sz w:val="21"/>
                <w:szCs w:val="21"/>
                <w:lang w:val="en-US" w:bidi="ar-SA"/>
              </w:rPr>
            </w:pPr>
            <w:r w:rsidRPr="000F3C34">
              <w:rPr>
                <w:rFonts w:ascii="Times New Roman" w:eastAsia="宋体" w:hAnsi="Times New Roman" w:cs="Times New Roman"/>
                <w:b/>
                <w:bCs/>
                <w:color w:val="FFFFFF"/>
                <w:kern w:val="2"/>
                <w:sz w:val="21"/>
                <w:szCs w:val="21"/>
                <w:lang w:val="en-US" w:bidi="ar-SA"/>
              </w:rPr>
              <w:t>检测内容</w:t>
            </w:r>
          </w:p>
        </w:tc>
        <w:tc>
          <w:tcPr>
            <w:tcW w:w="1862" w:type="dxa"/>
            <w:shd w:val="clear" w:color="auto" w:fill="1E7648"/>
            <w:vAlign w:val="center"/>
          </w:tcPr>
          <w:p w14:paraId="63DD3C93" w14:textId="77777777" w:rsidR="000F2D99" w:rsidRPr="000F3C34" w:rsidRDefault="000F2D99" w:rsidP="00112D79">
            <w:pPr>
              <w:pStyle w:val="12"/>
              <w:jc w:val="center"/>
              <w:rPr>
                <w:rFonts w:ascii="Times New Roman" w:hAnsi="Times New Roman"/>
                <w:b/>
                <w:bCs/>
                <w:color w:val="FFFFFF"/>
                <w:kern w:val="2"/>
                <w:sz w:val="21"/>
                <w:szCs w:val="21"/>
              </w:rPr>
            </w:pPr>
            <w:r w:rsidRPr="000F3C34">
              <w:rPr>
                <w:rFonts w:ascii="Times New Roman" w:hAnsi="Times New Roman" w:hint="eastAsia"/>
                <w:b/>
                <w:bCs/>
                <w:color w:val="FFFFFF"/>
                <w:kern w:val="2"/>
                <w:sz w:val="21"/>
                <w:szCs w:val="21"/>
              </w:rPr>
              <w:t>检测结果</w:t>
            </w:r>
          </w:p>
        </w:tc>
        <w:tc>
          <w:tcPr>
            <w:tcW w:w="6095" w:type="dxa"/>
            <w:shd w:val="clear" w:color="auto" w:fill="1E7648"/>
            <w:vAlign w:val="center"/>
          </w:tcPr>
          <w:p w14:paraId="3969B6C2" w14:textId="77777777" w:rsidR="000F2D99" w:rsidRPr="000F3C34" w:rsidRDefault="000F2D99" w:rsidP="00112D79">
            <w:pPr>
              <w:pStyle w:val="12"/>
              <w:jc w:val="center"/>
              <w:rPr>
                <w:rFonts w:ascii="Times New Roman" w:hAnsi="Times New Roman"/>
                <w:b/>
                <w:bCs/>
                <w:color w:val="FFFFFF"/>
                <w:kern w:val="2"/>
                <w:sz w:val="21"/>
                <w:szCs w:val="21"/>
              </w:rPr>
            </w:pPr>
            <w:r w:rsidRPr="000F3C34">
              <w:rPr>
                <w:rFonts w:ascii="Times New Roman" w:hAnsi="Times New Roman"/>
                <w:b/>
                <w:bCs/>
                <w:color w:val="FFFFFF"/>
                <w:kern w:val="2"/>
                <w:sz w:val="21"/>
                <w:szCs w:val="21"/>
              </w:rPr>
              <w:t>分子分型描述</w:t>
            </w:r>
          </w:p>
        </w:tc>
      </w:tr>
      <w:tr w:rsidR="000F2D99" w:rsidRPr="000F3C34" w14:paraId="1E57950F" w14:textId="77777777" w:rsidTr="00112D79">
        <w:trPr>
          <w:trHeight w:val="400"/>
        </w:trPr>
        <w:tc>
          <w:tcPr>
            <w:tcW w:w="1819" w:type="dxa"/>
            <w:shd w:val="clear" w:color="auto" w:fill="auto"/>
            <w:vAlign w:val="center"/>
          </w:tcPr>
          <w:p w14:paraId="1AE4E0AC"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0F3C34">
              <w:rPr>
                <w:rFonts w:ascii="Times New Roman" w:hAnsi="Times New Roman"/>
                <w:bCs/>
                <w:sz w:val="18"/>
                <w:szCs w:val="18"/>
              </w:rPr>
              <w:t>EB</w:t>
            </w:r>
            <w:r w:rsidRPr="000F3C34">
              <w:rPr>
                <w:rFonts w:ascii="Times New Roman" w:hAnsi="Times New Roman"/>
                <w:bCs/>
                <w:sz w:val="18"/>
                <w:szCs w:val="18"/>
              </w:rPr>
              <w:t>病毒感染</w:t>
            </w:r>
          </w:p>
        </w:tc>
        <w:tc>
          <w:tcPr>
            <w:tcW w:w="1862" w:type="dxa"/>
            <w:shd w:val="clear" w:color="auto" w:fill="auto"/>
            <w:vAlign w:val="center"/>
          </w:tcPr>
          <w:p w14:paraId="598BD790"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 xml:space="preserve">{%p if </w:t>
            </w:r>
            <w:proofErr w:type="spellStart"/>
            <w:r w:rsidRPr="00BB5772">
              <w:rPr>
                <w:rFonts w:ascii="Times New Roman" w:hAnsi="Times New Roman"/>
                <w:bCs/>
                <w:sz w:val="18"/>
                <w:szCs w:val="18"/>
              </w:rPr>
              <w:t>var.GA_type.ebv_type.ebv_type</w:t>
            </w:r>
            <w:proofErr w:type="spellEnd"/>
            <w:r w:rsidRPr="00BB5772">
              <w:rPr>
                <w:rFonts w:ascii="Times New Roman" w:hAnsi="Times New Roman"/>
                <w:bCs/>
                <w:sz w:val="18"/>
                <w:szCs w:val="18"/>
              </w:rPr>
              <w:t>=</w:t>
            </w:r>
            <w:proofErr w:type="gramStart"/>
            <w:r w:rsidRPr="00BB5772">
              <w:rPr>
                <w:rFonts w:ascii="Times New Roman" w:hAnsi="Times New Roman"/>
                <w:bCs/>
                <w:sz w:val="18"/>
                <w:szCs w:val="18"/>
              </w:rPr>
              <w:t>=”P</w:t>
            </w:r>
            <w:proofErr w:type="gramEnd"/>
            <w:r w:rsidRPr="00BB5772">
              <w:rPr>
                <w:rFonts w:ascii="Times New Roman" w:hAnsi="Times New Roman"/>
                <w:bCs/>
                <w:sz w:val="18"/>
                <w:szCs w:val="18"/>
              </w:rPr>
              <w:t>”%}</w:t>
            </w:r>
          </w:p>
          <w:p w14:paraId="64D9882D" w14:textId="77777777" w:rsidR="000F2D99" w:rsidRPr="00BB5772" w:rsidRDefault="000F2D99" w:rsidP="00112D79">
            <w:pPr>
              <w:adjustRightInd w:val="0"/>
              <w:snapToGrid w:val="0"/>
              <w:spacing w:beforeLines="10" w:before="31" w:afterLines="10" w:after="31"/>
              <w:jc w:val="center"/>
              <w:rPr>
                <w:rFonts w:ascii="Times New Roman" w:hAnsi="Times New Roman"/>
                <w:b/>
                <w:color w:val="FF0000"/>
                <w:sz w:val="18"/>
                <w:szCs w:val="18"/>
              </w:rPr>
            </w:pPr>
            <w:r w:rsidRPr="00BB5772">
              <w:rPr>
                <w:rFonts w:ascii="Times New Roman" w:hAnsi="Times New Roman" w:hint="eastAsia"/>
                <w:b/>
                <w:color w:val="FF0000"/>
                <w:sz w:val="18"/>
                <w:szCs w:val="18"/>
              </w:rPr>
              <w:t>阳性</w:t>
            </w:r>
          </w:p>
          <w:p w14:paraId="084A1086"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1C68A6E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hint="eastAsia"/>
                <w:bCs/>
                <w:sz w:val="18"/>
                <w:szCs w:val="18"/>
              </w:rPr>
              <w:t>阴性</w:t>
            </w:r>
          </w:p>
          <w:p w14:paraId="75D84EB9"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val="restart"/>
            <w:shd w:val="clear" w:color="auto" w:fill="auto"/>
            <w:vAlign w:val="center"/>
          </w:tcPr>
          <w:p w14:paraId="065108BF"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BB5772">
              <w:rPr>
                <w:rFonts w:ascii="Times New Roman" w:hAnsi="Times New Roman"/>
                <w:bCs/>
                <w:sz w:val="18"/>
                <w:szCs w:val="18"/>
                <w:highlight w:val="yellow"/>
              </w:rPr>
              <w:t xml:space="preserve">{%p if </w:t>
            </w:r>
            <w:proofErr w:type="spellStart"/>
            <w:r w:rsidRPr="00BB5772">
              <w:rPr>
                <w:rFonts w:ascii="Times New Roman" w:hAnsi="Times New Roman"/>
                <w:bCs/>
                <w:sz w:val="18"/>
                <w:szCs w:val="18"/>
                <w:highlight w:val="yellow"/>
              </w:rPr>
              <w:t>var.GA_type.ebv_type.ebv_type</w:t>
            </w:r>
            <w:proofErr w:type="spellEnd"/>
            <w:r w:rsidRPr="00BB5772">
              <w:rPr>
                <w:rFonts w:ascii="Times New Roman" w:hAnsi="Times New Roman"/>
                <w:bCs/>
                <w:sz w:val="18"/>
                <w:szCs w:val="18"/>
                <w:highlight w:val="yellow"/>
              </w:rPr>
              <w:t>=</w:t>
            </w:r>
            <w:proofErr w:type="gramStart"/>
            <w:r w:rsidRPr="00BB5772">
              <w:rPr>
                <w:rFonts w:ascii="Times New Roman" w:hAnsi="Times New Roman"/>
                <w:bCs/>
                <w:sz w:val="18"/>
                <w:szCs w:val="18"/>
                <w:highlight w:val="yellow"/>
              </w:rPr>
              <w:t>=”P</w:t>
            </w:r>
            <w:proofErr w:type="gramEnd"/>
            <w:r w:rsidRPr="00BB5772">
              <w:rPr>
                <w:rFonts w:ascii="Times New Roman" w:hAnsi="Times New Roman"/>
                <w:bCs/>
                <w:sz w:val="18"/>
                <w:szCs w:val="18"/>
                <w:highlight w:val="yellow"/>
              </w:rPr>
              <w:t>”%}</w:t>
            </w:r>
          </w:p>
          <w:p w14:paraId="6DC92C79"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0F3C34">
              <w:rPr>
                <w:rFonts w:ascii="Times New Roman" w:hAnsi="Times New Roman"/>
                <w:bCs/>
                <w:sz w:val="18"/>
                <w:szCs w:val="18"/>
              </w:rPr>
              <w:t xml:space="preserve">EB </w:t>
            </w:r>
            <w:r w:rsidRPr="000F3C34">
              <w:rPr>
                <w:rFonts w:ascii="Times New Roman" w:hAnsi="Times New Roman"/>
                <w:bCs/>
                <w:sz w:val="18"/>
                <w:szCs w:val="18"/>
              </w:rPr>
              <w:t>病毒感染型：该亚型约占所有胃癌的</w:t>
            </w:r>
            <w:r w:rsidRPr="000F3C34">
              <w:rPr>
                <w:rFonts w:ascii="Times New Roman" w:hAnsi="Times New Roman"/>
                <w:bCs/>
                <w:sz w:val="18"/>
                <w:szCs w:val="18"/>
              </w:rPr>
              <w:t xml:space="preserve"> 10%</w:t>
            </w:r>
            <w:r w:rsidRPr="000F3C34">
              <w:rPr>
                <w:rFonts w:ascii="Times New Roman" w:hAnsi="Times New Roman"/>
                <w:bCs/>
                <w:sz w:val="18"/>
                <w:szCs w:val="18"/>
              </w:rPr>
              <w:t>，不同地域之间有一定差异。一项回顾性研究提示与</w:t>
            </w:r>
            <w:r w:rsidRPr="000F3C34">
              <w:rPr>
                <w:rFonts w:ascii="Times New Roman" w:hAnsi="Times New Roman"/>
                <w:bCs/>
                <w:sz w:val="18"/>
                <w:szCs w:val="18"/>
              </w:rPr>
              <w:t xml:space="preserve"> EBV </w:t>
            </w:r>
            <w:r w:rsidRPr="000F3C34">
              <w:rPr>
                <w:rFonts w:ascii="Times New Roman" w:hAnsi="Times New Roman"/>
                <w:bCs/>
                <w:sz w:val="18"/>
                <w:szCs w:val="18"/>
              </w:rPr>
              <w:t>阴性胃癌患者相比，</w:t>
            </w:r>
            <w:r w:rsidRPr="000F3C34">
              <w:rPr>
                <w:rFonts w:ascii="Times New Roman" w:hAnsi="Times New Roman"/>
                <w:bCs/>
                <w:sz w:val="18"/>
                <w:szCs w:val="18"/>
              </w:rPr>
              <w:t xml:space="preserve">EBV </w:t>
            </w:r>
            <w:r w:rsidRPr="000F3C34">
              <w:rPr>
                <w:rFonts w:ascii="Times New Roman" w:hAnsi="Times New Roman"/>
                <w:bCs/>
                <w:sz w:val="18"/>
                <w:szCs w:val="18"/>
              </w:rPr>
              <w:t>感染型胃癌患者具有更长的总生存期。病理学研究提示</w:t>
            </w:r>
            <w:r w:rsidRPr="000F3C34">
              <w:rPr>
                <w:rFonts w:ascii="Times New Roman" w:hAnsi="Times New Roman"/>
                <w:bCs/>
                <w:sz w:val="18"/>
                <w:szCs w:val="18"/>
              </w:rPr>
              <w:t xml:space="preserve">EBV </w:t>
            </w:r>
            <w:r w:rsidRPr="000F3C34">
              <w:rPr>
                <w:rFonts w:ascii="Times New Roman" w:hAnsi="Times New Roman"/>
                <w:bCs/>
                <w:sz w:val="18"/>
                <w:szCs w:val="18"/>
              </w:rPr>
              <w:t>感染型胃癌常伴有大量</w:t>
            </w:r>
            <w:r w:rsidRPr="000F3C34">
              <w:rPr>
                <w:rFonts w:ascii="Times New Roman" w:hAnsi="Times New Roman"/>
                <w:bCs/>
                <w:sz w:val="18"/>
                <w:szCs w:val="18"/>
              </w:rPr>
              <w:t>CD8+</w:t>
            </w:r>
            <w:r w:rsidRPr="000F3C34">
              <w:rPr>
                <w:rFonts w:ascii="Times New Roman" w:hAnsi="Times New Roman"/>
                <w:bCs/>
                <w:sz w:val="18"/>
                <w:szCs w:val="18"/>
              </w:rPr>
              <w:t>细胞毒性</w:t>
            </w:r>
            <w:r w:rsidRPr="000F3C34">
              <w:rPr>
                <w:rFonts w:ascii="Times New Roman" w:hAnsi="Times New Roman"/>
                <w:bCs/>
                <w:sz w:val="18"/>
                <w:szCs w:val="18"/>
              </w:rPr>
              <w:t xml:space="preserve">T </w:t>
            </w:r>
            <w:r w:rsidRPr="000F3C34">
              <w:rPr>
                <w:rFonts w:ascii="Times New Roman" w:hAnsi="Times New Roman"/>
                <w:bCs/>
                <w:sz w:val="18"/>
                <w:szCs w:val="18"/>
              </w:rPr>
              <w:t>细胞浸润和</w:t>
            </w:r>
            <w:r w:rsidRPr="000F3C34">
              <w:rPr>
                <w:rFonts w:ascii="Times New Roman" w:hAnsi="Times New Roman"/>
                <w:bCs/>
                <w:sz w:val="18"/>
                <w:szCs w:val="18"/>
              </w:rPr>
              <w:t xml:space="preserve"> PD-L1 </w:t>
            </w:r>
            <w:r w:rsidRPr="000F3C34">
              <w:rPr>
                <w:rFonts w:ascii="Times New Roman" w:hAnsi="Times New Roman"/>
                <w:bCs/>
                <w:sz w:val="18"/>
                <w:szCs w:val="18"/>
              </w:rPr>
              <w:t>高表达。</w:t>
            </w:r>
            <w:r w:rsidRPr="000F3C34">
              <w:rPr>
                <w:rFonts w:ascii="Times New Roman" w:hAnsi="Times New Roman"/>
                <w:bCs/>
                <w:sz w:val="18"/>
                <w:szCs w:val="18"/>
              </w:rPr>
              <w:t xml:space="preserve">EBV </w:t>
            </w:r>
            <w:r w:rsidRPr="000F3C34">
              <w:rPr>
                <w:rFonts w:ascii="Times New Roman" w:hAnsi="Times New Roman"/>
                <w:bCs/>
                <w:sz w:val="18"/>
                <w:szCs w:val="18"/>
              </w:rPr>
              <w:t>感染型胃癌患者对免疫治疗或化疗联合免疫治疗存在较高的响应率。此种类型中也常见</w:t>
            </w:r>
            <w:r w:rsidRPr="000F3C34">
              <w:rPr>
                <w:rFonts w:ascii="Times New Roman" w:hAnsi="Times New Roman"/>
                <w:bCs/>
                <w:sz w:val="18"/>
                <w:szCs w:val="18"/>
              </w:rPr>
              <w:t>PIK3CA</w:t>
            </w:r>
            <w:r w:rsidRPr="000F3C34">
              <w:rPr>
                <w:rFonts w:ascii="Times New Roman" w:hAnsi="Times New Roman"/>
                <w:bCs/>
                <w:sz w:val="18"/>
                <w:szCs w:val="18"/>
              </w:rPr>
              <w:t>、</w:t>
            </w:r>
            <w:r w:rsidRPr="000F3C34">
              <w:rPr>
                <w:rFonts w:ascii="Times New Roman" w:hAnsi="Times New Roman"/>
                <w:bCs/>
                <w:sz w:val="18"/>
                <w:szCs w:val="18"/>
              </w:rPr>
              <w:t>ARID1A</w:t>
            </w:r>
            <w:r w:rsidRPr="000F3C34">
              <w:rPr>
                <w:rFonts w:ascii="Times New Roman" w:hAnsi="Times New Roman"/>
                <w:bCs/>
                <w:sz w:val="18"/>
                <w:szCs w:val="18"/>
              </w:rPr>
              <w:t>、</w:t>
            </w:r>
            <w:r w:rsidRPr="000F3C34">
              <w:rPr>
                <w:rFonts w:ascii="Times New Roman" w:hAnsi="Times New Roman"/>
                <w:bCs/>
                <w:sz w:val="18"/>
                <w:szCs w:val="18"/>
              </w:rPr>
              <w:t xml:space="preserve">BCOR </w:t>
            </w:r>
            <w:r w:rsidRPr="000F3C34">
              <w:rPr>
                <w:rFonts w:ascii="Times New Roman" w:hAnsi="Times New Roman"/>
                <w:bCs/>
                <w:sz w:val="18"/>
                <w:szCs w:val="18"/>
              </w:rPr>
              <w:t>基因突变（</w:t>
            </w:r>
            <w:r w:rsidRPr="000F3C34">
              <w:rPr>
                <w:rFonts w:ascii="Times New Roman" w:hAnsi="Times New Roman"/>
                <w:bCs/>
                <w:sz w:val="18"/>
                <w:szCs w:val="18"/>
              </w:rPr>
              <w:t>PMID: 14966089, 25079317, 35318527</w:t>
            </w:r>
            <w:r w:rsidRPr="000F3C34">
              <w:rPr>
                <w:rFonts w:ascii="Times New Roman" w:hAnsi="Times New Roman"/>
                <w:bCs/>
                <w:sz w:val="18"/>
                <w:szCs w:val="18"/>
              </w:rPr>
              <w:t>）。</w:t>
            </w:r>
          </w:p>
          <w:p w14:paraId="59BC1AC9" w14:textId="77777777" w:rsidR="000F2D99" w:rsidRPr="00BB5772" w:rsidRDefault="000F2D99" w:rsidP="00112D79">
            <w:pPr>
              <w:adjustRightInd w:val="0"/>
              <w:snapToGrid w:val="0"/>
              <w:spacing w:beforeLines="10" w:before="31" w:afterLines="10" w:after="31"/>
              <w:ind w:leftChars="50" w:left="105" w:rightChars="50" w:right="105"/>
              <w:rPr>
                <w:rFonts w:ascii="Times New Roman" w:hAnsi="Times New Roman"/>
                <w:bCs/>
                <w:sz w:val="18"/>
                <w:szCs w:val="18"/>
                <w:highlight w:val="yellow"/>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else%}</w:t>
            </w:r>
          </w:p>
          <w:p w14:paraId="205C828A" w14:textId="77777777" w:rsidR="000F2D99" w:rsidRPr="00670225"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670225">
              <w:rPr>
                <w:rFonts w:ascii="Times New Roman" w:hAnsi="Times New Roman"/>
                <w:bCs/>
                <w:color w:val="7E7E7E"/>
                <w:sz w:val="18"/>
                <w:szCs w:val="18"/>
              </w:rPr>
              <w:t xml:space="preserve">EB </w:t>
            </w:r>
            <w:r w:rsidRPr="00670225">
              <w:rPr>
                <w:rFonts w:ascii="Times New Roman" w:hAnsi="Times New Roman"/>
                <w:bCs/>
                <w:color w:val="7E7E7E"/>
                <w:sz w:val="18"/>
                <w:szCs w:val="18"/>
              </w:rPr>
              <w:t>病毒感染型：该亚型约占所有胃癌的</w:t>
            </w:r>
            <w:r w:rsidRPr="00670225">
              <w:rPr>
                <w:rFonts w:ascii="Times New Roman" w:hAnsi="Times New Roman"/>
                <w:bCs/>
                <w:color w:val="7E7E7E"/>
                <w:sz w:val="18"/>
                <w:szCs w:val="18"/>
              </w:rPr>
              <w:t xml:space="preserve"> 10%</w:t>
            </w:r>
            <w:r w:rsidRPr="00670225">
              <w:rPr>
                <w:rFonts w:ascii="Times New Roman" w:hAnsi="Times New Roman"/>
                <w:bCs/>
                <w:color w:val="7E7E7E"/>
                <w:sz w:val="18"/>
                <w:szCs w:val="18"/>
              </w:rPr>
              <w:t>，不同地域之间有一定差异。一项回顾性研究提示与</w:t>
            </w:r>
            <w:r w:rsidRPr="00670225">
              <w:rPr>
                <w:rFonts w:ascii="Times New Roman" w:hAnsi="Times New Roman"/>
                <w:bCs/>
                <w:color w:val="7E7E7E"/>
                <w:sz w:val="18"/>
                <w:szCs w:val="18"/>
              </w:rPr>
              <w:t xml:space="preserve"> EBV </w:t>
            </w:r>
            <w:r w:rsidRPr="00670225">
              <w:rPr>
                <w:rFonts w:ascii="Times New Roman" w:hAnsi="Times New Roman"/>
                <w:bCs/>
                <w:color w:val="7E7E7E"/>
                <w:sz w:val="18"/>
                <w:szCs w:val="18"/>
              </w:rPr>
              <w:t>阴性胃癌患者相比，</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感染型胃癌患者具有更长的总生存期。病理学研究提示</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感染型胃癌常伴有大量</w:t>
            </w:r>
            <w:r w:rsidRPr="00670225">
              <w:rPr>
                <w:rFonts w:ascii="Times New Roman" w:hAnsi="Times New Roman"/>
                <w:bCs/>
                <w:color w:val="7E7E7E"/>
                <w:sz w:val="18"/>
                <w:szCs w:val="18"/>
              </w:rPr>
              <w:t>CD8+</w:t>
            </w:r>
            <w:r w:rsidRPr="00670225">
              <w:rPr>
                <w:rFonts w:ascii="Times New Roman" w:hAnsi="Times New Roman"/>
                <w:bCs/>
                <w:color w:val="7E7E7E"/>
                <w:sz w:val="18"/>
                <w:szCs w:val="18"/>
              </w:rPr>
              <w:t>细胞毒性</w:t>
            </w:r>
            <w:r w:rsidRPr="00670225">
              <w:rPr>
                <w:rFonts w:ascii="Times New Roman" w:hAnsi="Times New Roman"/>
                <w:bCs/>
                <w:color w:val="7E7E7E"/>
                <w:sz w:val="18"/>
                <w:szCs w:val="18"/>
              </w:rPr>
              <w:t xml:space="preserve">T </w:t>
            </w:r>
            <w:r w:rsidRPr="00670225">
              <w:rPr>
                <w:rFonts w:ascii="Times New Roman" w:hAnsi="Times New Roman"/>
                <w:bCs/>
                <w:color w:val="7E7E7E"/>
                <w:sz w:val="18"/>
                <w:szCs w:val="18"/>
              </w:rPr>
              <w:t>细胞浸润和</w:t>
            </w:r>
            <w:r w:rsidRPr="00670225">
              <w:rPr>
                <w:rFonts w:ascii="Times New Roman" w:hAnsi="Times New Roman"/>
                <w:bCs/>
                <w:color w:val="7E7E7E"/>
                <w:sz w:val="18"/>
                <w:szCs w:val="18"/>
              </w:rPr>
              <w:t xml:space="preserve"> PD-L1 </w:t>
            </w:r>
            <w:r w:rsidRPr="00670225">
              <w:rPr>
                <w:rFonts w:ascii="Times New Roman" w:hAnsi="Times New Roman"/>
                <w:bCs/>
                <w:color w:val="7E7E7E"/>
                <w:sz w:val="18"/>
                <w:szCs w:val="18"/>
              </w:rPr>
              <w:t>高表达。</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感染型胃癌患者对免疫治疗或化疗联合免疫治疗存在较高的响应率。此种类型中也常见</w:t>
            </w:r>
            <w:r w:rsidRPr="00670225">
              <w:rPr>
                <w:rFonts w:ascii="Times New Roman" w:hAnsi="Times New Roman"/>
                <w:bCs/>
                <w:color w:val="7E7E7E"/>
                <w:sz w:val="18"/>
                <w:szCs w:val="18"/>
              </w:rPr>
              <w:t>PIK3CA</w:t>
            </w:r>
            <w:r w:rsidRPr="00670225">
              <w:rPr>
                <w:rFonts w:ascii="Times New Roman" w:hAnsi="Times New Roman"/>
                <w:bCs/>
                <w:color w:val="7E7E7E"/>
                <w:sz w:val="18"/>
                <w:szCs w:val="18"/>
              </w:rPr>
              <w:t>、</w:t>
            </w:r>
            <w:r w:rsidRPr="00670225">
              <w:rPr>
                <w:rFonts w:ascii="Times New Roman" w:hAnsi="Times New Roman"/>
                <w:bCs/>
                <w:color w:val="7E7E7E"/>
                <w:sz w:val="18"/>
                <w:szCs w:val="18"/>
              </w:rPr>
              <w:t>ARID1A</w:t>
            </w:r>
            <w:r w:rsidRPr="00670225">
              <w:rPr>
                <w:rFonts w:ascii="Times New Roman" w:hAnsi="Times New Roman"/>
                <w:bCs/>
                <w:color w:val="7E7E7E"/>
                <w:sz w:val="18"/>
                <w:szCs w:val="18"/>
              </w:rPr>
              <w:t>、</w:t>
            </w:r>
            <w:r w:rsidRPr="00670225">
              <w:rPr>
                <w:rFonts w:ascii="Times New Roman" w:hAnsi="Times New Roman"/>
                <w:bCs/>
                <w:color w:val="7E7E7E"/>
                <w:sz w:val="18"/>
                <w:szCs w:val="18"/>
              </w:rPr>
              <w:t xml:space="preserve">BCOR </w:t>
            </w:r>
            <w:r w:rsidRPr="00670225">
              <w:rPr>
                <w:rFonts w:ascii="Times New Roman" w:hAnsi="Times New Roman"/>
                <w:bCs/>
                <w:color w:val="7E7E7E"/>
                <w:sz w:val="18"/>
                <w:szCs w:val="18"/>
              </w:rPr>
              <w:t>基因突变（</w:t>
            </w:r>
            <w:r w:rsidRPr="00670225">
              <w:rPr>
                <w:rFonts w:ascii="Times New Roman" w:hAnsi="Times New Roman"/>
                <w:bCs/>
                <w:color w:val="7E7E7E"/>
                <w:sz w:val="18"/>
                <w:szCs w:val="18"/>
              </w:rPr>
              <w:t>PMID: 14966089, 25079317, 35318527</w:t>
            </w:r>
            <w:r w:rsidRPr="00670225">
              <w:rPr>
                <w:rFonts w:ascii="Times New Roman" w:hAnsi="Times New Roman"/>
                <w:bCs/>
                <w:color w:val="7E7E7E"/>
                <w:sz w:val="18"/>
                <w:szCs w:val="18"/>
              </w:rPr>
              <w:t>）。</w:t>
            </w:r>
          </w:p>
          <w:p w14:paraId="1808A2BB"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633D1209" w14:textId="77777777" w:rsidTr="00112D79">
        <w:trPr>
          <w:trHeight w:val="405"/>
        </w:trPr>
        <w:tc>
          <w:tcPr>
            <w:tcW w:w="1819" w:type="dxa"/>
            <w:shd w:val="clear" w:color="auto" w:fill="auto"/>
            <w:vAlign w:val="center"/>
          </w:tcPr>
          <w:p w14:paraId="20FE31F9"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PIK3CA</w:t>
            </w:r>
          </w:p>
        </w:tc>
        <w:tc>
          <w:tcPr>
            <w:tcW w:w="1862" w:type="dxa"/>
            <w:shd w:val="clear" w:color="auto" w:fill="auto"/>
            <w:vAlign w:val="center"/>
          </w:tcPr>
          <w:p w14:paraId="52CFE8E9"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w:t>
            </w:r>
            <w:proofErr w:type="gramStart"/>
            <w:r w:rsidRPr="00BB5772">
              <w:rPr>
                <w:rFonts w:ascii="Times New Roman" w:hAnsi="Times New Roman"/>
                <w:bCs/>
                <w:sz w:val="18"/>
                <w:szCs w:val="18"/>
              </w:rPr>
              <w:t>gene.PIK</w:t>
            </w:r>
            <w:proofErr w:type="gramEnd"/>
            <w:r w:rsidRPr="00BB5772">
              <w:rPr>
                <w:rFonts w:ascii="Times New Roman" w:hAnsi="Times New Roman"/>
                <w:bCs/>
                <w:sz w:val="18"/>
                <w:szCs w:val="18"/>
              </w:rPr>
              <w:t>3CA%}</w:t>
            </w:r>
          </w:p>
          <w:p w14:paraId="0D27091D"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for a in var.GA_type.ebv_</w:t>
            </w:r>
            <w:proofErr w:type="gramStart"/>
            <w:r w:rsidRPr="00BB5772">
              <w:rPr>
                <w:rFonts w:ascii="Times New Roman" w:hAnsi="Times New Roman"/>
                <w:bCs/>
                <w:sz w:val="18"/>
                <w:szCs w:val="18"/>
              </w:rPr>
              <w:t>gene.PIK</w:t>
            </w:r>
            <w:proofErr w:type="gramEnd"/>
            <w:r w:rsidRPr="00BB5772">
              <w:rPr>
                <w:rFonts w:ascii="Times New Roman" w:hAnsi="Times New Roman"/>
                <w:bCs/>
                <w:sz w:val="18"/>
                <w:szCs w:val="18"/>
              </w:rPr>
              <w:t>3CA%}</w:t>
            </w:r>
          </w:p>
          <w:p w14:paraId="29536751" w14:textId="77777777" w:rsidR="00B22375" w:rsidRDefault="00B22375" w:rsidP="00112D79">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57D84927" w14:textId="16FAA9DE"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 xml:space="preserve">{%p </w:t>
            </w:r>
            <w:proofErr w:type="spellStart"/>
            <w:r w:rsidRPr="00BB5772">
              <w:rPr>
                <w:rFonts w:ascii="Times New Roman" w:hAnsi="Times New Roman"/>
                <w:bCs/>
                <w:sz w:val="18"/>
                <w:szCs w:val="18"/>
              </w:rPr>
              <w:t>endfor</w:t>
            </w:r>
            <w:proofErr w:type="spellEnd"/>
            <w:r w:rsidRPr="00BB5772">
              <w:rPr>
                <w:rFonts w:ascii="Times New Roman" w:hAnsi="Times New Roman"/>
                <w:bCs/>
                <w:sz w:val="18"/>
                <w:szCs w:val="18"/>
              </w:rPr>
              <w:t>%}</w:t>
            </w:r>
          </w:p>
          <w:p w14:paraId="1F7B40E6"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56758854"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75FBD102"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shd w:val="clear" w:color="auto" w:fill="auto"/>
            <w:vAlign w:val="center"/>
          </w:tcPr>
          <w:p w14:paraId="588E3967"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508A466F" w14:textId="77777777" w:rsidTr="00112D79">
        <w:trPr>
          <w:trHeight w:val="402"/>
        </w:trPr>
        <w:tc>
          <w:tcPr>
            <w:tcW w:w="1819" w:type="dxa"/>
            <w:shd w:val="clear" w:color="auto" w:fill="auto"/>
            <w:vAlign w:val="center"/>
          </w:tcPr>
          <w:p w14:paraId="38E9D982"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ARID1A</w:t>
            </w:r>
          </w:p>
        </w:tc>
        <w:tc>
          <w:tcPr>
            <w:tcW w:w="1862" w:type="dxa"/>
            <w:shd w:val="clear" w:color="auto" w:fill="auto"/>
            <w:vAlign w:val="center"/>
          </w:tcPr>
          <w:p w14:paraId="7E4A1BD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w:t>
            </w:r>
            <w:proofErr w:type="gramStart"/>
            <w:r w:rsidRPr="00BB5772">
              <w:rPr>
                <w:rFonts w:ascii="Times New Roman" w:hAnsi="Times New Roman"/>
                <w:bCs/>
                <w:sz w:val="18"/>
                <w:szCs w:val="18"/>
              </w:rPr>
              <w:t>gene.ARID</w:t>
            </w:r>
            <w:proofErr w:type="gramEnd"/>
            <w:r w:rsidRPr="00BB5772">
              <w:rPr>
                <w:rFonts w:ascii="Times New Roman" w:hAnsi="Times New Roman"/>
                <w:bCs/>
                <w:sz w:val="18"/>
                <w:szCs w:val="18"/>
              </w:rPr>
              <w:t>1A%}</w:t>
            </w:r>
          </w:p>
          <w:p w14:paraId="7C1A786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for a in var.GA_type.ebv_</w:t>
            </w:r>
            <w:proofErr w:type="gramStart"/>
            <w:r w:rsidRPr="00BB5772">
              <w:rPr>
                <w:rFonts w:ascii="Times New Roman" w:hAnsi="Times New Roman"/>
                <w:bCs/>
                <w:sz w:val="18"/>
                <w:szCs w:val="18"/>
              </w:rPr>
              <w:t>gene.ARID</w:t>
            </w:r>
            <w:proofErr w:type="gramEnd"/>
            <w:r w:rsidRPr="00BB5772">
              <w:rPr>
                <w:rFonts w:ascii="Times New Roman" w:hAnsi="Times New Roman"/>
                <w:bCs/>
                <w:sz w:val="18"/>
                <w:szCs w:val="18"/>
              </w:rPr>
              <w:t>1A%}</w:t>
            </w:r>
          </w:p>
          <w:p w14:paraId="04518C2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43DCCF7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 xml:space="preserve">{%p </w:t>
            </w:r>
            <w:proofErr w:type="spellStart"/>
            <w:r w:rsidRPr="00BB5772">
              <w:rPr>
                <w:rFonts w:ascii="Times New Roman" w:hAnsi="Times New Roman"/>
                <w:bCs/>
                <w:sz w:val="18"/>
                <w:szCs w:val="18"/>
              </w:rPr>
              <w:t>endfor</w:t>
            </w:r>
            <w:proofErr w:type="spellEnd"/>
            <w:r w:rsidRPr="00BB5772">
              <w:rPr>
                <w:rFonts w:ascii="Times New Roman" w:hAnsi="Times New Roman"/>
                <w:bCs/>
                <w:sz w:val="18"/>
                <w:szCs w:val="18"/>
              </w:rPr>
              <w:t>%}</w:t>
            </w:r>
          </w:p>
          <w:p w14:paraId="09108558"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59D82469"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53F9A6C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shd w:val="clear" w:color="auto" w:fill="auto"/>
            <w:vAlign w:val="center"/>
          </w:tcPr>
          <w:p w14:paraId="2B7F5FC8"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799F06B0" w14:textId="77777777" w:rsidTr="00112D79">
        <w:trPr>
          <w:trHeight w:val="434"/>
        </w:trPr>
        <w:tc>
          <w:tcPr>
            <w:tcW w:w="1819" w:type="dxa"/>
            <w:shd w:val="clear" w:color="auto" w:fill="auto"/>
            <w:vAlign w:val="center"/>
          </w:tcPr>
          <w:p w14:paraId="63BCF4CD"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BCOR</w:t>
            </w:r>
          </w:p>
        </w:tc>
        <w:tc>
          <w:tcPr>
            <w:tcW w:w="1862" w:type="dxa"/>
            <w:shd w:val="clear" w:color="auto" w:fill="auto"/>
            <w:vAlign w:val="center"/>
          </w:tcPr>
          <w:p w14:paraId="63084C90"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 xml:space="preserve">{%p if </w:t>
            </w:r>
            <w:proofErr w:type="spellStart"/>
            <w:r w:rsidRPr="00BB5772">
              <w:rPr>
                <w:rFonts w:ascii="Times New Roman" w:hAnsi="Times New Roman"/>
                <w:bCs/>
                <w:sz w:val="18"/>
                <w:szCs w:val="18"/>
              </w:rPr>
              <w:t>var.GA_type.ebv_</w:t>
            </w:r>
            <w:proofErr w:type="gramStart"/>
            <w:r w:rsidRPr="00BB5772">
              <w:rPr>
                <w:rFonts w:ascii="Times New Roman" w:hAnsi="Times New Roman"/>
                <w:bCs/>
                <w:sz w:val="18"/>
                <w:szCs w:val="18"/>
              </w:rPr>
              <w:t>gene.BCOR</w:t>
            </w:r>
            <w:proofErr w:type="spellEnd"/>
            <w:proofErr w:type="gramEnd"/>
            <w:r w:rsidRPr="00BB5772">
              <w:rPr>
                <w:rFonts w:ascii="Times New Roman" w:hAnsi="Times New Roman"/>
                <w:bCs/>
                <w:sz w:val="18"/>
                <w:szCs w:val="18"/>
              </w:rPr>
              <w:t>%}</w:t>
            </w:r>
          </w:p>
          <w:p w14:paraId="506E265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 xml:space="preserve">{%p for a in </w:t>
            </w:r>
            <w:proofErr w:type="spellStart"/>
            <w:r w:rsidRPr="00BB5772">
              <w:rPr>
                <w:rFonts w:ascii="Times New Roman" w:hAnsi="Times New Roman"/>
                <w:bCs/>
                <w:sz w:val="18"/>
                <w:szCs w:val="18"/>
              </w:rPr>
              <w:t>var.GA_type.ebv_</w:t>
            </w:r>
            <w:proofErr w:type="gramStart"/>
            <w:r w:rsidRPr="00BB5772">
              <w:rPr>
                <w:rFonts w:ascii="Times New Roman" w:hAnsi="Times New Roman"/>
                <w:bCs/>
                <w:sz w:val="18"/>
                <w:szCs w:val="18"/>
              </w:rPr>
              <w:t>gene.BCOR</w:t>
            </w:r>
            <w:proofErr w:type="spellEnd"/>
            <w:proofErr w:type="gramEnd"/>
            <w:r w:rsidRPr="00BB5772">
              <w:rPr>
                <w:rFonts w:ascii="Times New Roman" w:hAnsi="Times New Roman"/>
                <w:bCs/>
                <w:sz w:val="18"/>
                <w:szCs w:val="18"/>
              </w:rPr>
              <w:t>%}</w:t>
            </w:r>
          </w:p>
          <w:p w14:paraId="4779A8E0"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073DD76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 xml:space="preserve">{%p </w:t>
            </w:r>
            <w:proofErr w:type="spellStart"/>
            <w:r w:rsidRPr="00BB5772">
              <w:rPr>
                <w:rFonts w:ascii="Times New Roman" w:hAnsi="Times New Roman"/>
                <w:bCs/>
                <w:sz w:val="18"/>
                <w:szCs w:val="18"/>
              </w:rPr>
              <w:t>endfor</w:t>
            </w:r>
            <w:proofErr w:type="spellEnd"/>
            <w:r w:rsidRPr="00BB5772">
              <w:rPr>
                <w:rFonts w:ascii="Times New Roman" w:hAnsi="Times New Roman"/>
                <w:bCs/>
                <w:sz w:val="18"/>
                <w:szCs w:val="18"/>
              </w:rPr>
              <w:t>%}</w:t>
            </w:r>
          </w:p>
          <w:p w14:paraId="6A7CB29A"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4CDC9C48"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466443EF"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shd w:val="clear" w:color="auto" w:fill="auto"/>
            <w:vAlign w:val="center"/>
          </w:tcPr>
          <w:p w14:paraId="0F8EF022"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0FE8ED98" w14:textId="77777777" w:rsidTr="00112D79">
        <w:trPr>
          <w:trHeight w:val="1032"/>
        </w:trPr>
        <w:tc>
          <w:tcPr>
            <w:tcW w:w="1819" w:type="dxa"/>
            <w:shd w:val="clear" w:color="auto" w:fill="auto"/>
            <w:vAlign w:val="center"/>
          </w:tcPr>
          <w:p w14:paraId="64D092EF"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0F3C34">
              <w:rPr>
                <w:rFonts w:ascii="Times New Roman" w:hAnsi="Times New Roman"/>
                <w:bCs/>
                <w:sz w:val="18"/>
                <w:szCs w:val="18"/>
              </w:rPr>
              <w:t>微卫星状态</w:t>
            </w:r>
          </w:p>
        </w:tc>
        <w:tc>
          <w:tcPr>
            <w:tcW w:w="1862" w:type="dxa"/>
            <w:shd w:val="clear" w:color="auto" w:fill="auto"/>
            <w:vAlign w:val="center"/>
          </w:tcPr>
          <w:p w14:paraId="30A1C48D"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625306">
              <w:rPr>
                <w:rFonts w:ascii="Times New Roman" w:hAnsi="Times New Roman" w:hint="eastAsia"/>
                <w:bCs/>
                <w:sz w:val="18"/>
                <w:szCs w:val="18"/>
              </w:rPr>
              <w:t xml:space="preserve">{%if </w:t>
            </w:r>
            <w:proofErr w:type="spellStart"/>
            <w:r w:rsidRPr="00625306">
              <w:rPr>
                <w:rFonts w:ascii="Times New Roman" w:hAnsi="Times New Roman" w:hint="eastAsia"/>
                <w:bCs/>
                <w:sz w:val="18"/>
                <w:szCs w:val="18"/>
              </w:rPr>
              <w:t>msi.var_id</w:t>
            </w:r>
            <w:proofErr w:type="spellEnd"/>
            <w:r w:rsidRPr="00625306">
              <w:rPr>
                <w:rFonts w:ascii="Times New Roman" w:hAnsi="Times New Roman" w:hint="eastAsia"/>
                <w:bCs/>
                <w:sz w:val="18"/>
                <w:szCs w:val="18"/>
              </w:rPr>
              <w:t>==</w:t>
            </w:r>
            <w:proofErr w:type="gramStart"/>
            <w:r w:rsidRPr="00625306">
              <w:rPr>
                <w:rFonts w:ascii="Times New Roman" w:hAnsi="Times New Roman" w:hint="eastAsia"/>
                <w:bCs/>
                <w:sz w:val="18"/>
                <w:szCs w:val="18"/>
              </w:rPr>
              <w:t>”</w:t>
            </w:r>
            <w:proofErr w:type="gramEnd"/>
            <w:r w:rsidRPr="00625306">
              <w:rPr>
                <w:rFonts w:ascii="Times New Roman" w:hAnsi="Times New Roman" w:hint="eastAsia"/>
                <w:bCs/>
                <w:sz w:val="18"/>
                <w:szCs w:val="18"/>
              </w:rPr>
              <w:t>MSS</w:t>
            </w:r>
            <w:proofErr w:type="gramStart"/>
            <w:r w:rsidRPr="00625306">
              <w:rPr>
                <w:rFonts w:ascii="Times New Roman" w:hAnsi="Times New Roman" w:hint="eastAsia"/>
                <w:bCs/>
                <w:sz w:val="18"/>
                <w:szCs w:val="18"/>
              </w:rPr>
              <w:t>”</w:t>
            </w:r>
            <w:proofErr w:type="gramEnd"/>
            <w:r w:rsidRPr="00625306">
              <w:rPr>
                <w:rFonts w:ascii="Times New Roman" w:hAnsi="Times New Roman" w:hint="eastAsia"/>
                <w:bCs/>
                <w:sz w:val="18"/>
                <w:szCs w:val="18"/>
              </w:rPr>
              <w:t>%}</w:t>
            </w:r>
            <w:r>
              <w:rPr>
                <w:rFonts w:ascii="Times New Roman" w:hAnsi="Times New Roman" w:hint="eastAsia"/>
                <w:bCs/>
                <w:sz w:val="18"/>
                <w:szCs w:val="18"/>
              </w:rPr>
              <w:t>未检测到</w:t>
            </w:r>
            <w:r>
              <w:rPr>
                <w:rFonts w:ascii="Times New Roman" w:hAnsi="Times New Roman" w:hint="eastAsia"/>
                <w:bCs/>
                <w:sz w:val="18"/>
                <w:szCs w:val="18"/>
              </w:rPr>
              <w:t>MSI-H</w:t>
            </w:r>
            <w:r w:rsidRPr="00625306">
              <w:rPr>
                <w:rFonts w:ascii="Times New Roman" w:hAnsi="Times New Roman" w:hint="eastAsia"/>
                <w:bCs/>
                <w:sz w:val="18"/>
                <w:szCs w:val="18"/>
              </w:rPr>
              <w:t>{%else%}</w:t>
            </w:r>
            <w:r w:rsidRPr="00625306">
              <w:rPr>
                <w:rFonts w:ascii="Times New Roman" w:hAnsi="Times New Roman" w:hint="eastAsia"/>
                <w:b/>
                <w:color w:val="FF0000"/>
                <w:sz w:val="18"/>
                <w:szCs w:val="18"/>
              </w:rPr>
              <w:t>MSI-H</w:t>
            </w:r>
            <w:r w:rsidRPr="00625306">
              <w:rPr>
                <w:rFonts w:ascii="Times New Roman" w:hAnsi="Times New Roman" w:hint="eastAsia"/>
                <w:bCs/>
                <w:sz w:val="18"/>
                <w:szCs w:val="18"/>
              </w:rPr>
              <w:t>{%endif%}</w:t>
            </w:r>
          </w:p>
        </w:tc>
        <w:tc>
          <w:tcPr>
            <w:tcW w:w="6095" w:type="dxa"/>
            <w:shd w:val="clear" w:color="auto" w:fill="auto"/>
            <w:vAlign w:val="center"/>
          </w:tcPr>
          <w:p w14:paraId="48FE1403"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highlight w:val="yellow"/>
              </w:rPr>
              <w:t xml:space="preserve">{%p if </w:t>
            </w:r>
            <w:proofErr w:type="spellStart"/>
            <w:r w:rsidRPr="00AA75F6">
              <w:rPr>
                <w:rFonts w:ascii="Times New Roman" w:hAnsi="Times New Roman"/>
                <w:bCs/>
                <w:color w:val="000000" w:themeColor="text1"/>
                <w:sz w:val="18"/>
                <w:szCs w:val="18"/>
                <w:highlight w:val="yellow"/>
              </w:rPr>
              <w:t>msi.var_id</w:t>
            </w:r>
            <w:proofErr w:type="spellEnd"/>
            <w:r w:rsidRPr="00AA75F6">
              <w:rPr>
                <w:rFonts w:ascii="Times New Roman" w:hAnsi="Times New Roman"/>
                <w:bCs/>
                <w:color w:val="000000" w:themeColor="text1"/>
                <w:sz w:val="18"/>
                <w:szCs w:val="18"/>
                <w:highlight w:val="yellow"/>
              </w:rPr>
              <w:t>==”MSI-</w:t>
            </w:r>
            <w:proofErr w:type="gramStart"/>
            <w:r w:rsidRPr="00AA75F6">
              <w:rPr>
                <w:rFonts w:ascii="Times New Roman" w:hAnsi="Times New Roman"/>
                <w:bCs/>
                <w:color w:val="000000" w:themeColor="text1"/>
                <w:sz w:val="18"/>
                <w:szCs w:val="18"/>
                <w:highlight w:val="yellow"/>
              </w:rPr>
              <w:t>H”%</w:t>
            </w:r>
            <w:proofErr w:type="gramEnd"/>
            <w:r w:rsidRPr="00AA75F6">
              <w:rPr>
                <w:rFonts w:ascii="Times New Roman" w:hAnsi="Times New Roman"/>
                <w:bCs/>
                <w:color w:val="000000" w:themeColor="text1"/>
                <w:sz w:val="18"/>
                <w:szCs w:val="18"/>
                <w:highlight w:val="yellow"/>
              </w:rPr>
              <w:t>}</w:t>
            </w:r>
          </w:p>
          <w:p w14:paraId="5652992C" w14:textId="77777777" w:rsidR="000F2D99" w:rsidRPr="00AA75F6"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rPr>
              <w:t>微卫星不稳定型：该亚型患者通常伴随较高密度的淋巴细胞浸润和广泛的免疫检查点蛋白表达（例如</w:t>
            </w:r>
            <w:r w:rsidRPr="00AA75F6">
              <w:rPr>
                <w:rFonts w:ascii="Times New Roman" w:hAnsi="Times New Roman"/>
                <w:bCs/>
                <w:color w:val="000000" w:themeColor="text1"/>
                <w:sz w:val="18"/>
                <w:szCs w:val="18"/>
              </w:rPr>
              <w:t xml:space="preserve"> PD-L1</w:t>
            </w:r>
            <w:r w:rsidRPr="00AA75F6">
              <w:rPr>
                <w:rFonts w:ascii="Times New Roman" w:hAnsi="Times New Roman"/>
                <w:bCs/>
                <w:color w:val="000000" w:themeColor="text1"/>
                <w:sz w:val="18"/>
                <w:szCs w:val="18"/>
              </w:rPr>
              <w:t>），因此该亚型具有较高的免疫原性，可能对免疫治疗有较好的应答</w:t>
            </w:r>
            <w:r w:rsidRPr="00AA75F6">
              <w:rPr>
                <w:rFonts w:ascii="Times New Roman" w:hAnsi="Times New Roman"/>
                <w:bCs/>
                <w:color w:val="000000" w:themeColor="text1"/>
                <w:sz w:val="18"/>
                <w:szCs w:val="18"/>
              </w:rPr>
              <w:t xml:space="preserve"> (PMID: 25079317, 35534656 )</w:t>
            </w:r>
            <w:r w:rsidRPr="00AA75F6">
              <w:rPr>
                <w:rFonts w:ascii="Times New Roman" w:hAnsi="Times New Roman"/>
                <w:bCs/>
                <w:color w:val="000000" w:themeColor="text1"/>
                <w:sz w:val="18"/>
                <w:szCs w:val="18"/>
              </w:rPr>
              <w:t>。</w:t>
            </w:r>
          </w:p>
          <w:p w14:paraId="39CAFDE8" w14:textId="77777777" w:rsidR="000F2D99" w:rsidRPr="00AA75F6"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highlight w:val="yellow"/>
              </w:rPr>
              <w:t>{%p else%}</w:t>
            </w:r>
          </w:p>
          <w:p w14:paraId="3B7B8DB7"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微卫星不稳定型：该亚型患者通常伴随较高密度的淋巴细胞浸润和广泛的免</w:t>
            </w:r>
            <w:r w:rsidRPr="000F3C34">
              <w:rPr>
                <w:rFonts w:ascii="Times New Roman" w:hAnsi="Times New Roman"/>
                <w:bCs/>
                <w:color w:val="7E7E7E"/>
                <w:sz w:val="18"/>
                <w:szCs w:val="18"/>
              </w:rPr>
              <w:lastRenderedPageBreak/>
              <w:t>疫检查点蛋白表达（例如</w:t>
            </w:r>
            <w:r w:rsidRPr="000F3C34">
              <w:rPr>
                <w:rFonts w:ascii="Times New Roman" w:hAnsi="Times New Roman"/>
                <w:bCs/>
                <w:color w:val="7E7E7E"/>
                <w:sz w:val="18"/>
                <w:szCs w:val="18"/>
              </w:rPr>
              <w:t xml:space="preserve"> PD-L1</w:t>
            </w:r>
            <w:r w:rsidRPr="000F3C34">
              <w:rPr>
                <w:rFonts w:ascii="Times New Roman" w:hAnsi="Times New Roman"/>
                <w:bCs/>
                <w:color w:val="7E7E7E"/>
                <w:sz w:val="18"/>
                <w:szCs w:val="18"/>
              </w:rPr>
              <w:t>），因此该亚型具有较高的免疫原性，可能对免疫治疗有较好的应答</w:t>
            </w:r>
            <w:r w:rsidRPr="000F3C34">
              <w:rPr>
                <w:rFonts w:ascii="Times New Roman" w:hAnsi="Times New Roman"/>
                <w:bCs/>
                <w:color w:val="7E7E7E"/>
                <w:sz w:val="18"/>
                <w:szCs w:val="18"/>
              </w:rPr>
              <w:t xml:space="preserve"> (PMID: 25079317, 35534656 )</w:t>
            </w:r>
            <w:r w:rsidRPr="000F3C34">
              <w:rPr>
                <w:rFonts w:ascii="Times New Roman" w:hAnsi="Times New Roman"/>
                <w:bCs/>
                <w:color w:val="7E7E7E"/>
                <w:sz w:val="18"/>
                <w:szCs w:val="18"/>
              </w:rPr>
              <w:t>。</w:t>
            </w:r>
          </w:p>
          <w:p w14:paraId="0DF8768E"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1FD64AE6" w14:textId="77777777" w:rsidTr="00112D79">
        <w:trPr>
          <w:trHeight w:val="441"/>
        </w:trPr>
        <w:tc>
          <w:tcPr>
            <w:tcW w:w="1819" w:type="dxa"/>
            <w:shd w:val="clear" w:color="auto" w:fill="auto"/>
            <w:vAlign w:val="center"/>
          </w:tcPr>
          <w:p w14:paraId="75EFA90C"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lastRenderedPageBreak/>
              <w:t>CDH1</w:t>
            </w:r>
          </w:p>
        </w:tc>
        <w:tc>
          <w:tcPr>
            <w:tcW w:w="1862" w:type="dxa"/>
            <w:shd w:val="clear" w:color="auto" w:fill="auto"/>
            <w:vAlign w:val="center"/>
          </w:tcPr>
          <w:p w14:paraId="0635207B"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if var.GA_type.gs_</w:t>
            </w:r>
            <w:proofErr w:type="gramStart"/>
            <w:r w:rsidRPr="0085562D">
              <w:rPr>
                <w:rFonts w:ascii="Times New Roman" w:hAnsi="Times New Roman"/>
                <w:bCs/>
                <w:sz w:val="18"/>
                <w:szCs w:val="18"/>
              </w:rPr>
              <w:t>gene.CDH</w:t>
            </w:r>
            <w:proofErr w:type="gramEnd"/>
            <w:r w:rsidRPr="0085562D">
              <w:rPr>
                <w:rFonts w:ascii="Times New Roman" w:hAnsi="Times New Roman"/>
                <w:bCs/>
                <w:sz w:val="18"/>
                <w:szCs w:val="18"/>
              </w:rPr>
              <w:t>1%}</w:t>
            </w:r>
          </w:p>
          <w:p w14:paraId="3F2BD08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for a in var.GA_type.gs_</w:t>
            </w:r>
            <w:proofErr w:type="gramStart"/>
            <w:r w:rsidRPr="0085562D">
              <w:rPr>
                <w:rFonts w:ascii="Times New Roman" w:hAnsi="Times New Roman"/>
                <w:bCs/>
                <w:sz w:val="18"/>
                <w:szCs w:val="18"/>
              </w:rPr>
              <w:t>gene.CDH</w:t>
            </w:r>
            <w:proofErr w:type="gramEnd"/>
            <w:r w:rsidRPr="0085562D">
              <w:rPr>
                <w:rFonts w:ascii="Times New Roman" w:hAnsi="Times New Roman"/>
                <w:bCs/>
                <w:sz w:val="18"/>
                <w:szCs w:val="18"/>
              </w:rPr>
              <w:t>1%}</w:t>
            </w:r>
          </w:p>
          <w:p w14:paraId="21507FE1"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1BEEAF13"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 xml:space="preserve">{%p </w:t>
            </w:r>
            <w:proofErr w:type="spellStart"/>
            <w:r w:rsidRPr="0085562D">
              <w:rPr>
                <w:rFonts w:ascii="Times New Roman" w:hAnsi="Times New Roman"/>
                <w:bCs/>
                <w:sz w:val="18"/>
                <w:szCs w:val="18"/>
              </w:rPr>
              <w:t>endfor</w:t>
            </w:r>
            <w:proofErr w:type="spellEnd"/>
            <w:r w:rsidRPr="0085562D">
              <w:rPr>
                <w:rFonts w:ascii="Times New Roman" w:hAnsi="Times New Roman"/>
                <w:bCs/>
                <w:sz w:val="18"/>
                <w:szCs w:val="18"/>
              </w:rPr>
              <w:t>%}</w:t>
            </w:r>
          </w:p>
          <w:p w14:paraId="2EBF355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786DD804"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2904FF00"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val="restart"/>
            <w:shd w:val="clear" w:color="auto" w:fill="auto"/>
            <w:vAlign w:val="center"/>
          </w:tcPr>
          <w:p w14:paraId="3FB76C0E"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85562D">
              <w:rPr>
                <w:rFonts w:ascii="Times New Roman" w:hAnsi="Times New Roman"/>
                <w:bCs/>
                <w:color w:val="000000" w:themeColor="text1"/>
                <w:sz w:val="18"/>
                <w:szCs w:val="18"/>
                <w:highlight w:val="yellow"/>
              </w:rPr>
              <w:t xml:space="preserve">{%p if </w:t>
            </w:r>
            <w:proofErr w:type="spellStart"/>
            <w:r w:rsidRPr="0085562D">
              <w:rPr>
                <w:rFonts w:ascii="Times New Roman" w:hAnsi="Times New Roman"/>
                <w:bCs/>
                <w:color w:val="000000" w:themeColor="text1"/>
                <w:sz w:val="18"/>
                <w:szCs w:val="18"/>
                <w:highlight w:val="yellow"/>
              </w:rPr>
              <w:t>var.GA_type.gs_gene</w:t>
            </w:r>
            <w:proofErr w:type="spellEnd"/>
            <w:r w:rsidRPr="0085562D">
              <w:rPr>
                <w:rFonts w:ascii="Times New Roman" w:hAnsi="Times New Roman"/>
                <w:bCs/>
                <w:color w:val="000000" w:themeColor="text1"/>
                <w:sz w:val="18"/>
                <w:szCs w:val="18"/>
                <w:highlight w:val="yellow"/>
              </w:rPr>
              <w:t>%}</w:t>
            </w:r>
          </w:p>
          <w:p w14:paraId="7AB932BE" w14:textId="77777777" w:rsidR="000F2D99" w:rsidRPr="0085562D"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85562D">
              <w:rPr>
                <w:rFonts w:ascii="Times New Roman" w:hAnsi="Times New Roman"/>
                <w:bCs/>
                <w:color w:val="000000" w:themeColor="text1"/>
                <w:sz w:val="18"/>
                <w:szCs w:val="18"/>
              </w:rPr>
              <w:t>基因组稳定型：该亚型不存在染色体非整倍性现象，且</w:t>
            </w:r>
            <w:r w:rsidRPr="0085562D">
              <w:rPr>
                <w:rFonts w:ascii="Times New Roman" w:hAnsi="Times New Roman"/>
                <w:bCs/>
                <w:color w:val="000000" w:themeColor="text1"/>
                <w:sz w:val="18"/>
                <w:szCs w:val="18"/>
              </w:rPr>
              <w:t xml:space="preserve"> CDH1 </w:t>
            </w:r>
            <w:r w:rsidRPr="0085562D">
              <w:rPr>
                <w:rFonts w:ascii="Times New Roman" w:hAnsi="Times New Roman"/>
                <w:bCs/>
                <w:color w:val="000000" w:themeColor="text1"/>
                <w:sz w:val="18"/>
                <w:szCs w:val="18"/>
              </w:rPr>
              <w:t>和</w:t>
            </w:r>
            <w:r w:rsidRPr="0085562D">
              <w:rPr>
                <w:rFonts w:ascii="Times New Roman" w:hAnsi="Times New Roman"/>
                <w:bCs/>
                <w:color w:val="000000" w:themeColor="text1"/>
                <w:sz w:val="18"/>
                <w:szCs w:val="18"/>
              </w:rPr>
              <w:t xml:space="preserve"> RHOA </w:t>
            </w:r>
            <w:r w:rsidRPr="0085562D">
              <w:rPr>
                <w:rFonts w:ascii="Times New Roman" w:hAnsi="Times New Roman"/>
                <w:bCs/>
                <w:color w:val="000000" w:themeColor="text1"/>
                <w:sz w:val="18"/>
                <w:szCs w:val="18"/>
              </w:rPr>
              <w:t>突变频率较高。</w:t>
            </w:r>
            <w:r w:rsidRPr="0085562D">
              <w:rPr>
                <w:rFonts w:ascii="Times New Roman" w:hAnsi="Times New Roman"/>
                <w:bCs/>
                <w:color w:val="000000" w:themeColor="text1"/>
                <w:sz w:val="18"/>
                <w:szCs w:val="18"/>
              </w:rPr>
              <w:t xml:space="preserve">CDH1 </w:t>
            </w:r>
            <w:r w:rsidRPr="0085562D">
              <w:rPr>
                <w:rFonts w:ascii="Times New Roman" w:hAnsi="Times New Roman"/>
                <w:bCs/>
                <w:color w:val="000000" w:themeColor="text1"/>
                <w:sz w:val="18"/>
                <w:szCs w:val="18"/>
              </w:rPr>
              <w:t>与遗传学弥漫性胃癌有关。</w:t>
            </w:r>
            <w:r w:rsidRPr="0085562D">
              <w:rPr>
                <w:rFonts w:ascii="Times New Roman" w:hAnsi="Times New Roman"/>
                <w:bCs/>
                <w:color w:val="000000" w:themeColor="text1"/>
                <w:sz w:val="18"/>
                <w:szCs w:val="18"/>
              </w:rPr>
              <w:t xml:space="preserve">RHOA </w:t>
            </w:r>
            <w:r w:rsidRPr="0085562D">
              <w:rPr>
                <w:rFonts w:ascii="Times New Roman" w:hAnsi="Times New Roman"/>
                <w:bCs/>
                <w:color w:val="000000" w:themeColor="text1"/>
                <w:sz w:val="18"/>
                <w:szCs w:val="18"/>
              </w:rPr>
              <w:t>突变可能导致</w:t>
            </w:r>
            <w:r w:rsidRPr="0085562D">
              <w:rPr>
                <w:rFonts w:ascii="Times New Roman" w:hAnsi="Times New Roman"/>
                <w:bCs/>
                <w:color w:val="000000" w:themeColor="text1"/>
                <w:sz w:val="18"/>
                <w:szCs w:val="18"/>
              </w:rPr>
              <w:t xml:space="preserve"> RHOA-ROCK1-RAS </w:t>
            </w:r>
            <w:r w:rsidRPr="0085562D">
              <w:rPr>
                <w:rFonts w:ascii="Times New Roman" w:hAnsi="Times New Roman"/>
                <w:bCs/>
                <w:color w:val="000000" w:themeColor="text1"/>
                <w:sz w:val="18"/>
                <w:szCs w:val="18"/>
              </w:rPr>
              <w:t>信号通路的激活。约</w:t>
            </w:r>
            <w:r w:rsidRPr="0085562D">
              <w:rPr>
                <w:rFonts w:ascii="Times New Roman" w:hAnsi="Times New Roman"/>
                <w:bCs/>
                <w:color w:val="000000" w:themeColor="text1"/>
                <w:sz w:val="18"/>
                <w:szCs w:val="18"/>
              </w:rPr>
              <w:t xml:space="preserve"> 15%</w:t>
            </w:r>
            <w:r w:rsidRPr="0085562D">
              <w:rPr>
                <w:rFonts w:ascii="Times New Roman" w:hAnsi="Times New Roman"/>
                <w:bCs/>
                <w:color w:val="000000" w:themeColor="text1"/>
                <w:sz w:val="18"/>
                <w:szCs w:val="18"/>
              </w:rPr>
              <w:t>的患者携带</w:t>
            </w:r>
            <w:r w:rsidRPr="0085562D">
              <w:rPr>
                <w:rFonts w:ascii="Times New Roman" w:hAnsi="Times New Roman"/>
                <w:bCs/>
                <w:color w:val="000000" w:themeColor="text1"/>
                <w:sz w:val="18"/>
                <w:szCs w:val="18"/>
              </w:rPr>
              <w:t xml:space="preserve"> CLDN18-ARHGAP26/6 </w:t>
            </w:r>
            <w:r w:rsidRPr="0085562D">
              <w:rPr>
                <w:rFonts w:ascii="Times New Roman" w:hAnsi="Times New Roman"/>
                <w:bCs/>
                <w:color w:val="000000" w:themeColor="text1"/>
                <w:sz w:val="18"/>
                <w:szCs w:val="18"/>
              </w:rPr>
              <w:t>融合。有研究表明，该亚型患者预后较差且较难从化疗中获益（</w:t>
            </w:r>
            <w:r w:rsidRPr="0085562D">
              <w:rPr>
                <w:rFonts w:ascii="Times New Roman" w:hAnsi="Times New Roman"/>
                <w:bCs/>
                <w:color w:val="000000" w:themeColor="text1"/>
                <w:sz w:val="18"/>
                <w:szCs w:val="18"/>
              </w:rPr>
              <w:t>PMID: 31771969</w:t>
            </w:r>
            <w:r w:rsidRPr="0085562D">
              <w:rPr>
                <w:rFonts w:ascii="Times New Roman" w:hAnsi="Times New Roman"/>
                <w:bCs/>
                <w:color w:val="000000" w:themeColor="text1"/>
                <w:sz w:val="18"/>
                <w:szCs w:val="18"/>
              </w:rPr>
              <w:t>）。</w:t>
            </w:r>
          </w:p>
          <w:p w14:paraId="2DDCA52D" w14:textId="77777777" w:rsidR="000F2D99" w:rsidRPr="0085562D"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Pr>
                <w:rFonts w:ascii="Times New Roman" w:hAnsi="Times New Roman" w:hint="eastAsia"/>
                <w:bCs/>
                <w:color w:val="000000" w:themeColor="text1"/>
                <w:sz w:val="18"/>
                <w:szCs w:val="18"/>
                <w:highlight w:val="yellow"/>
              </w:rPr>
              <w:t>{</w:t>
            </w:r>
            <w:r>
              <w:rPr>
                <w:rFonts w:ascii="Times New Roman" w:hAnsi="Times New Roman"/>
                <w:bCs/>
                <w:color w:val="000000" w:themeColor="text1"/>
                <w:sz w:val="18"/>
                <w:szCs w:val="18"/>
                <w:highlight w:val="yellow"/>
              </w:rPr>
              <w:t>%</w:t>
            </w:r>
            <w:r>
              <w:rPr>
                <w:rFonts w:ascii="Times New Roman" w:hAnsi="Times New Roman" w:hint="eastAsia"/>
                <w:bCs/>
                <w:color w:val="000000" w:themeColor="text1"/>
                <w:sz w:val="18"/>
                <w:szCs w:val="18"/>
                <w:highlight w:val="yellow"/>
              </w:rPr>
              <w:t>p</w:t>
            </w:r>
            <w:r>
              <w:rPr>
                <w:rFonts w:ascii="Times New Roman" w:hAnsi="Times New Roman"/>
                <w:bCs/>
                <w:color w:val="000000" w:themeColor="text1"/>
                <w:sz w:val="18"/>
                <w:szCs w:val="18"/>
                <w:highlight w:val="yellow"/>
              </w:rPr>
              <w:t xml:space="preserve"> else%</w:t>
            </w:r>
            <w:r>
              <w:rPr>
                <w:rFonts w:ascii="Times New Roman" w:hAnsi="Times New Roman" w:hint="eastAsia"/>
                <w:bCs/>
                <w:color w:val="000000" w:themeColor="text1"/>
                <w:sz w:val="18"/>
                <w:szCs w:val="18"/>
                <w:highlight w:val="yellow"/>
              </w:rPr>
              <w:t>}</w:t>
            </w:r>
          </w:p>
          <w:p w14:paraId="04B97675"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基因组稳定型：该亚型不存在染色体非整倍性现象，且</w:t>
            </w:r>
            <w:r w:rsidRPr="000F3C34">
              <w:rPr>
                <w:rFonts w:ascii="Times New Roman" w:hAnsi="Times New Roman"/>
                <w:bCs/>
                <w:color w:val="7E7E7E"/>
                <w:sz w:val="18"/>
                <w:szCs w:val="18"/>
              </w:rPr>
              <w:t xml:space="preserve"> CDH1 </w:t>
            </w:r>
            <w:r w:rsidRPr="000F3C34">
              <w:rPr>
                <w:rFonts w:ascii="Times New Roman" w:hAnsi="Times New Roman"/>
                <w:bCs/>
                <w:color w:val="7E7E7E"/>
                <w:sz w:val="18"/>
                <w:szCs w:val="18"/>
              </w:rPr>
              <w:t>和</w:t>
            </w:r>
            <w:r w:rsidRPr="000F3C34">
              <w:rPr>
                <w:rFonts w:ascii="Times New Roman" w:hAnsi="Times New Roman"/>
                <w:bCs/>
                <w:color w:val="7E7E7E"/>
                <w:sz w:val="18"/>
                <w:szCs w:val="18"/>
              </w:rPr>
              <w:t xml:space="preserve"> RHOA </w:t>
            </w:r>
            <w:r w:rsidRPr="000F3C34">
              <w:rPr>
                <w:rFonts w:ascii="Times New Roman" w:hAnsi="Times New Roman"/>
                <w:bCs/>
                <w:color w:val="7E7E7E"/>
                <w:sz w:val="18"/>
                <w:szCs w:val="18"/>
              </w:rPr>
              <w:t>突变频率较高。</w:t>
            </w:r>
            <w:r w:rsidRPr="000F3C34">
              <w:rPr>
                <w:rFonts w:ascii="Times New Roman" w:hAnsi="Times New Roman"/>
                <w:bCs/>
                <w:color w:val="7E7E7E"/>
                <w:sz w:val="18"/>
                <w:szCs w:val="18"/>
              </w:rPr>
              <w:t xml:space="preserve">CDH1 </w:t>
            </w:r>
            <w:r w:rsidRPr="000F3C34">
              <w:rPr>
                <w:rFonts w:ascii="Times New Roman" w:hAnsi="Times New Roman"/>
                <w:bCs/>
                <w:color w:val="7E7E7E"/>
                <w:sz w:val="18"/>
                <w:szCs w:val="18"/>
              </w:rPr>
              <w:t>与遗传学弥漫性胃癌有关。</w:t>
            </w:r>
            <w:r w:rsidRPr="000F3C34">
              <w:rPr>
                <w:rFonts w:ascii="Times New Roman" w:hAnsi="Times New Roman"/>
                <w:bCs/>
                <w:color w:val="7E7E7E"/>
                <w:sz w:val="18"/>
                <w:szCs w:val="18"/>
              </w:rPr>
              <w:t xml:space="preserve">RHOA </w:t>
            </w:r>
            <w:r w:rsidRPr="000F3C34">
              <w:rPr>
                <w:rFonts w:ascii="Times New Roman" w:hAnsi="Times New Roman"/>
                <w:bCs/>
                <w:color w:val="7E7E7E"/>
                <w:sz w:val="18"/>
                <w:szCs w:val="18"/>
              </w:rPr>
              <w:t>突变可能导致</w:t>
            </w:r>
            <w:r w:rsidRPr="000F3C34">
              <w:rPr>
                <w:rFonts w:ascii="Times New Roman" w:hAnsi="Times New Roman"/>
                <w:bCs/>
                <w:color w:val="7E7E7E"/>
                <w:sz w:val="18"/>
                <w:szCs w:val="18"/>
              </w:rPr>
              <w:t xml:space="preserve"> RHOA-ROCK1-RAS </w:t>
            </w:r>
            <w:r w:rsidRPr="000F3C34">
              <w:rPr>
                <w:rFonts w:ascii="Times New Roman" w:hAnsi="Times New Roman"/>
                <w:bCs/>
                <w:color w:val="7E7E7E"/>
                <w:sz w:val="18"/>
                <w:szCs w:val="18"/>
              </w:rPr>
              <w:t>信号通路的激活。约</w:t>
            </w:r>
            <w:r w:rsidRPr="000F3C34">
              <w:rPr>
                <w:rFonts w:ascii="Times New Roman" w:hAnsi="Times New Roman"/>
                <w:bCs/>
                <w:color w:val="7E7E7E"/>
                <w:sz w:val="18"/>
                <w:szCs w:val="18"/>
              </w:rPr>
              <w:t xml:space="preserve"> 15%</w:t>
            </w:r>
            <w:r w:rsidRPr="000F3C34">
              <w:rPr>
                <w:rFonts w:ascii="Times New Roman" w:hAnsi="Times New Roman"/>
                <w:bCs/>
                <w:color w:val="7E7E7E"/>
                <w:sz w:val="18"/>
                <w:szCs w:val="18"/>
              </w:rPr>
              <w:t>的患者携带</w:t>
            </w:r>
            <w:r w:rsidRPr="000F3C34">
              <w:rPr>
                <w:rFonts w:ascii="Times New Roman" w:hAnsi="Times New Roman"/>
                <w:bCs/>
                <w:color w:val="7E7E7E"/>
                <w:sz w:val="18"/>
                <w:szCs w:val="18"/>
              </w:rPr>
              <w:t xml:space="preserve"> CLDN18-ARHGAP26/6 </w:t>
            </w:r>
            <w:r w:rsidRPr="000F3C34">
              <w:rPr>
                <w:rFonts w:ascii="Times New Roman" w:hAnsi="Times New Roman"/>
                <w:bCs/>
                <w:color w:val="7E7E7E"/>
                <w:sz w:val="18"/>
                <w:szCs w:val="18"/>
              </w:rPr>
              <w:t>融合。有研究表明，该亚型患者预后较差且较难从化疗中获益（</w:t>
            </w:r>
            <w:r w:rsidRPr="000F3C34">
              <w:rPr>
                <w:rFonts w:ascii="Times New Roman" w:hAnsi="Times New Roman"/>
                <w:bCs/>
                <w:color w:val="7E7E7E"/>
                <w:sz w:val="18"/>
                <w:szCs w:val="18"/>
              </w:rPr>
              <w:t>PMID: 31771969</w:t>
            </w:r>
            <w:r w:rsidRPr="000F3C34">
              <w:rPr>
                <w:rFonts w:ascii="Times New Roman" w:hAnsi="Times New Roman"/>
                <w:bCs/>
                <w:color w:val="7E7E7E"/>
                <w:sz w:val="18"/>
                <w:szCs w:val="18"/>
              </w:rPr>
              <w:t>）。</w:t>
            </w:r>
          </w:p>
          <w:p w14:paraId="5A022871"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68B6C0C8" w14:textId="77777777" w:rsidTr="00112D79">
        <w:trPr>
          <w:trHeight w:val="446"/>
        </w:trPr>
        <w:tc>
          <w:tcPr>
            <w:tcW w:w="1819" w:type="dxa"/>
            <w:shd w:val="clear" w:color="auto" w:fill="auto"/>
            <w:vAlign w:val="center"/>
          </w:tcPr>
          <w:p w14:paraId="7B0416D8"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RHOA</w:t>
            </w:r>
          </w:p>
        </w:tc>
        <w:tc>
          <w:tcPr>
            <w:tcW w:w="1862" w:type="dxa"/>
            <w:shd w:val="clear" w:color="auto" w:fill="auto"/>
            <w:vAlign w:val="center"/>
          </w:tcPr>
          <w:p w14:paraId="66ED4CA2"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 xml:space="preserve">{%p if </w:t>
            </w:r>
            <w:proofErr w:type="spellStart"/>
            <w:r w:rsidRPr="0085562D">
              <w:rPr>
                <w:rFonts w:ascii="Times New Roman" w:hAnsi="Times New Roman"/>
                <w:bCs/>
                <w:sz w:val="18"/>
                <w:szCs w:val="18"/>
              </w:rPr>
              <w:t>var.GA_type.gs_</w:t>
            </w:r>
            <w:proofErr w:type="gramStart"/>
            <w:r w:rsidRPr="0085562D">
              <w:rPr>
                <w:rFonts w:ascii="Times New Roman" w:hAnsi="Times New Roman"/>
                <w:bCs/>
                <w:sz w:val="18"/>
                <w:szCs w:val="18"/>
              </w:rPr>
              <w:t>gene.RHOA</w:t>
            </w:r>
            <w:proofErr w:type="spellEnd"/>
            <w:proofErr w:type="gramEnd"/>
            <w:r w:rsidRPr="0085562D">
              <w:rPr>
                <w:rFonts w:ascii="Times New Roman" w:hAnsi="Times New Roman"/>
                <w:bCs/>
                <w:sz w:val="18"/>
                <w:szCs w:val="18"/>
              </w:rPr>
              <w:t>%}</w:t>
            </w:r>
          </w:p>
          <w:p w14:paraId="38A1DFE8"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 xml:space="preserve">{%p for a in </w:t>
            </w:r>
            <w:proofErr w:type="spellStart"/>
            <w:r w:rsidRPr="0085562D">
              <w:rPr>
                <w:rFonts w:ascii="Times New Roman" w:hAnsi="Times New Roman"/>
                <w:bCs/>
                <w:sz w:val="18"/>
                <w:szCs w:val="18"/>
              </w:rPr>
              <w:t>var.GA_type.gs_</w:t>
            </w:r>
            <w:proofErr w:type="gramStart"/>
            <w:r w:rsidRPr="0085562D">
              <w:rPr>
                <w:rFonts w:ascii="Times New Roman" w:hAnsi="Times New Roman"/>
                <w:bCs/>
                <w:sz w:val="18"/>
                <w:szCs w:val="18"/>
              </w:rPr>
              <w:t>gene.RHOA</w:t>
            </w:r>
            <w:proofErr w:type="spellEnd"/>
            <w:proofErr w:type="gramEnd"/>
            <w:r w:rsidRPr="0085562D">
              <w:rPr>
                <w:rFonts w:ascii="Times New Roman" w:hAnsi="Times New Roman"/>
                <w:bCs/>
                <w:sz w:val="18"/>
                <w:szCs w:val="18"/>
              </w:rPr>
              <w:t>%}</w:t>
            </w:r>
          </w:p>
          <w:p w14:paraId="2846A0C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6775C97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 xml:space="preserve">{%p </w:t>
            </w:r>
            <w:proofErr w:type="spellStart"/>
            <w:r w:rsidRPr="0085562D">
              <w:rPr>
                <w:rFonts w:ascii="Times New Roman" w:hAnsi="Times New Roman"/>
                <w:bCs/>
                <w:sz w:val="18"/>
                <w:szCs w:val="18"/>
              </w:rPr>
              <w:t>endfor</w:t>
            </w:r>
            <w:proofErr w:type="spellEnd"/>
            <w:r w:rsidRPr="0085562D">
              <w:rPr>
                <w:rFonts w:ascii="Times New Roman" w:hAnsi="Times New Roman"/>
                <w:bCs/>
                <w:sz w:val="18"/>
                <w:szCs w:val="18"/>
              </w:rPr>
              <w:t>%}</w:t>
            </w:r>
          </w:p>
          <w:p w14:paraId="2CBE725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2135F9A2"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2EB676E5"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shd w:val="clear" w:color="auto" w:fill="auto"/>
            <w:vAlign w:val="center"/>
          </w:tcPr>
          <w:p w14:paraId="28FC0E21"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p>
        </w:tc>
      </w:tr>
      <w:tr w:rsidR="000F2D99" w:rsidRPr="000F3C34" w14:paraId="027392D4" w14:textId="77777777" w:rsidTr="00112D79">
        <w:trPr>
          <w:trHeight w:val="475"/>
        </w:trPr>
        <w:tc>
          <w:tcPr>
            <w:tcW w:w="1819" w:type="dxa"/>
            <w:shd w:val="clear" w:color="auto" w:fill="auto"/>
            <w:vAlign w:val="center"/>
          </w:tcPr>
          <w:p w14:paraId="460EACB8"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CLDN18</w:t>
            </w:r>
          </w:p>
        </w:tc>
        <w:tc>
          <w:tcPr>
            <w:tcW w:w="1862" w:type="dxa"/>
            <w:shd w:val="clear" w:color="auto" w:fill="auto"/>
            <w:vAlign w:val="center"/>
          </w:tcPr>
          <w:p w14:paraId="3C04F68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if var.GA_type.gs_</w:t>
            </w:r>
            <w:proofErr w:type="gramStart"/>
            <w:r w:rsidRPr="0085562D">
              <w:rPr>
                <w:rFonts w:ascii="Times New Roman" w:hAnsi="Times New Roman"/>
                <w:bCs/>
                <w:sz w:val="18"/>
                <w:szCs w:val="18"/>
              </w:rPr>
              <w:t>gene.CLDN</w:t>
            </w:r>
            <w:proofErr w:type="gramEnd"/>
            <w:r w:rsidRPr="0085562D">
              <w:rPr>
                <w:rFonts w:ascii="Times New Roman" w:hAnsi="Times New Roman"/>
                <w:bCs/>
                <w:sz w:val="18"/>
                <w:szCs w:val="18"/>
              </w:rPr>
              <w:t>18%}</w:t>
            </w:r>
          </w:p>
          <w:p w14:paraId="25731B53"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for a in var.GA_type.gs_</w:t>
            </w:r>
            <w:proofErr w:type="gramStart"/>
            <w:r w:rsidRPr="0085562D">
              <w:rPr>
                <w:rFonts w:ascii="Times New Roman" w:hAnsi="Times New Roman"/>
                <w:bCs/>
                <w:sz w:val="18"/>
                <w:szCs w:val="18"/>
              </w:rPr>
              <w:t>gene.CLDN</w:t>
            </w:r>
            <w:proofErr w:type="gramEnd"/>
            <w:r w:rsidRPr="0085562D">
              <w:rPr>
                <w:rFonts w:ascii="Times New Roman" w:hAnsi="Times New Roman"/>
                <w:bCs/>
                <w:sz w:val="18"/>
                <w:szCs w:val="18"/>
              </w:rPr>
              <w:t>18%}</w:t>
            </w:r>
          </w:p>
          <w:p w14:paraId="38938595"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36717488"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 xml:space="preserve">{%p </w:t>
            </w:r>
            <w:proofErr w:type="spellStart"/>
            <w:r w:rsidRPr="0085562D">
              <w:rPr>
                <w:rFonts w:ascii="Times New Roman" w:hAnsi="Times New Roman"/>
                <w:bCs/>
                <w:sz w:val="18"/>
                <w:szCs w:val="18"/>
              </w:rPr>
              <w:t>endfor</w:t>
            </w:r>
            <w:proofErr w:type="spellEnd"/>
            <w:r w:rsidRPr="0085562D">
              <w:rPr>
                <w:rFonts w:ascii="Times New Roman" w:hAnsi="Times New Roman"/>
                <w:bCs/>
                <w:sz w:val="18"/>
                <w:szCs w:val="18"/>
              </w:rPr>
              <w:t>%}</w:t>
            </w:r>
          </w:p>
          <w:p w14:paraId="399051D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70A03CB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4E45CDE9"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shd w:val="clear" w:color="auto" w:fill="auto"/>
            <w:vAlign w:val="center"/>
          </w:tcPr>
          <w:p w14:paraId="66F93BAF"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p>
        </w:tc>
      </w:tr>
      <w:tr w:rsidR="000F2D99" w:rsidRPr="000F3C34" w14:paraId="4419F5D6" w14:textId="77777777" w:rsidTr="00112D79">
        <w:trPr>
          <w:trHeight w:val="340"/>
        </w:trPr>
        <w:tc>
          <w:tcPr>
            <w:tcW w:w="1819" w:type="dxa"/>
            <w:shd w:val="clear" w:color="auto" w:fill="auto"/>
            <w:vAlign w:val="center"/>
          </w:tcPr>
          <w:p w14:paraId="26D471DC"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TP53</w:t>
            </w:r>
          </w:p>
        </w:tc>
        <w:tc>
          <w:tcPr>
            <w:tcW w:w="1862" w:type="dxa"/>
            <w:shd w:val="clear" w:color="auto" w:fill="auto"/>
            <w:vAlign w:val="center"/>
          </w:tcPr>
          <w:p w14:paraId="3F20CA2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var.GA_type.cin_gene.TP53%}</w:t>
            </w:r>
          </w:p>
          <w:p w14:paraId="67F84B14"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var.GA_type.cin_gene.TP53%}</w:t>
            </w:r>
          </w:p>
          <w:p w14:paraId="0E7865F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3209C21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3B6774A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0AF3CA8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45AE0B17"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val="restart"/>
            <w:shd w:val="clear" w:color="auto" w:fill="auto"/>
            <w:vAlign w:val="center"/>
          </w:tcPr>
          <w:p w14:paraId="40EC4DF8"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C15917">
              <w:rPr>
                <w:rFonts w:ascii="Times New Roman" w:hAnsi="Times New Roman"/>
                <w:bCs/>
                <w:color w:val="000000" w:themeColor="text1"/>
                <w:sz w:val="18"/>
                <w:szCs w:val="18"/>
                <w:highlight w:val="yellow"/>
              </w:rPr>
              <w:t xml:space="preserve">{%p if </w:t>
            </w:r>
            <w:proofErr w:type="spellStart"/>
            <w:r w:rsidRPr="00C15917">
              <w:rPr>
                <w:rFonts w:ascii="Times New Roman" w:hAnsi="Times New Roman"/>
                <w:bCs/>
                <w:color w:val="000000" w:themeColor="text1"/>
                <w:sz w:val="18"/>
                <w:szCs w:val="18"/>
                <w:highlight w:val="yellow"/>
              </w:rPr>
              <w:t>var.GA_type.cin_gene</w:t>
            </w:r>
            <w:proofErr w:type="spellEnd"/>
            <w:r w:rsidRPr="00C15917">
              <w:rPr>
                <w:rFonts w:ascii="Times New Roman" w:hAnsi="Times New Roman"/>
                <w:bCs/>
                <w:color w:val="000000" w:themeColor="text1"/>
                <w:sz w:val="18"/>
                <w:szCs w:val="18"/>
                <w:highlight w:val="yellow"/>
              </w:rPr>
              <w:t xml:space="preserve"> %}</w:t>
            </w:r>
          </w:p>
          <w:p w14:paraId="4477EA0D" w14:textId="77777777" w:rsidR="000F2D99" w:rsidRPr="00C15917"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C15917">
              <w:rPr>
                <w:rFonts w:ascii="Times New Roman" w:hAnsi="Times New Roman"/>
                <w:bCs/>
                <w:color w:val="000000" w:themeColor="text1"/>
                <w:sz w:val="18"/>
                <w:szCs w:val="18"/>
              </w:rPr>
              <w:t>染色体不稳定型：约</w:t>
            </w:r>
            <w:r w:rsidRPr="00C15917">
              <w:rPr>
                <w:rFonts w:ascii="Times New Roman" w:hAnsi="Times New Roman"/>
                <w:bCs/>
                <w:color w:val="000000" w:themeColor="text1"/>
                <w:sz w:val="18"/>
                <w:szCs w:val="18"/>
              </w:rPr>
              <w:t xml:space="preserve"> 50%</w:t>
            </w:r>
            <w:r w:rsidRPr="00C15917">
              <w:rPr>
                <w:rFonts w:ascii="Times New Roman" w:hAnsi="Times New Roman"/>
                <w:bCs/>
                <w:color w:val="000000" w:themeColor="text1"/>
                <w:sz w:val="18"/>
                <w:szCs w:val="18"/>
              </w:rPr>
              <w:t>的胃癌为染色体不稳定型，存在由染色体拷贝数变化或结构变异导致的非整倍性现象。该亚型</w:t>
            </w:r>
            <w:r w:rsidRPr="00C15917">
              <w:rPr>
                <w:rFonts w:ascii="Times New Roman" w:hAnsi="Times New Roman"/>
                <w:bCs/>
                <w:color w:val="000000" w:themeColor="text1"/>
                <w:sz w:val="18"/>
                <w:szCs w:val="18"/>
              </w:rPr>
              <w:t xml:space="preserve"> TP53 </w:t>
            </w:r>
            <w:r w:rsidRPr="00C15917">
              <w:rPr>
                <w:rFonts w:ascii="Times New Roman" w:hAnsi="Times New Roman"/>
                <w:bCs/>
                <w:color w:val="000000" w:themeColor="text1"/>
                <w:sz w:val="18"/>
                <w:szCs w:val="18"/>
              </w:rPr>
              <w:t>突变频发（约</w:t>
            </w:r>
            <w:r w:rsidRPr="00C15917">
              <w:rPr>
                <w:rFonts w:ascii="Times New Roman" w:hAnsi="Times New Roman"/>
                <w:bCs/>
                <w:color w:val="000000" w:themeColor="text1"/>
                <w:sz w:val="18"/>
                <w:szCs w:val="18"/>
              </w:rPr>
              <w:t xml:space="preserve"> 71%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 xml:space="preserve">RAS/RTK </w:t>
            </w:r>
            <w:r w:rsidRPr="00C15917">
              <w:rPr>
                <w:rFonts w:ascii="Times New Roman" w:hAnsi="Times New Roman"/>
                <w:bCs/>
                <w:color w:val="000000" w:themeColor="text1"/>
                <w:sz w:val="18"/>
                <w:szCs w:val="18"/>
              </w:rPr>
              <w:t>相关基因</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如</w:t>
            </w:r>
            <w:r w:rsidRPr="00C15917">
              <w:rPr>
                <w:rFonts w:ascii="Times New Roman" w:hAnsi="Times New Roman"/>
                <w:bCs/>
                <w:color w:val="000000" w:themeColor="text1"/>
                <w:sz w:val="18"/>
                <w:szCs w:val="18"/>
              </w:rPr>
              <w:t xml:space="preserve"> HER2, EGFR, KRAS)</w:t>
            </w:r>
            <w:r w:rsidRPr="00C15917">
              <w:rPr>
                <w:rFonts w:ascii="Times New Roman" w:hAnsi="Times New Roman"/>
                <w:bCs/>
                <w:color w:val="000000" w:themeColor="text1"/>
                <w:sz w:val="18"/>
                <w:szCs w:val="18"/>
              </w:rPr>
              <w:t>突变或扩增，细胞周期相关基因</w:t>
            </w:r>
            <w:r w:rsidRPr="00C15917">
              <w:rPr>
                <w:rFonts w:ascii="Times New Roman" w:hAnsi="Times New Roman"/>
                <w:bCs/>
                <w:color w:val="000000" w:themeColor="text1"/>
                <w:sz w:val="18"/>
                <w:szCs w:val="18"/>
              </w:rPr>
              <w:t>(CDK6, CCNE1)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APC</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CTNNB1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SMAD2/4</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 xml:space="preserve">PTEN </w:t>
            </w:r>
            <w:r w:rsidRPr="00C15917">
              <w:rPr>
                <w:rFonts w:ascii="Times New Roman" w:hAnsi="Times New Roman"/>
                <w:bCs/>
                <w:color w:val="000000" w:themeColor="text1"/>
                <w:sz w:val="18"/>
                <w:szCs w:val="18"/>
              </w:rPr>
              <w:t>拷贝数变异频率较高。目前，该亚型的临床相关性仍在研究中。</w:t>
            </w:r>
          </w:p>
          <w:p w14:paraId="475ACF16" w14:textId="77777777" w:rsidR="000F2D99" w:rsidRPr="00BB5772" w:rsidRDefault="000F2D99" w:rsidP="00112D79">
            <w:pPr>
              <w:adjustRightInd w:val="0"/>
              <w:snapToGrid w:val="0"/>
              <w:spacing w:beforeLines="10" w:before="31" w:afterLines="10" w:after="31"/>
              <w:ind w:leftChars="50" w:left="105" w:rightChars="50" w:right="105"/>
              <w:rPr>
                <w:rFonts w:ascii="Times New Roman" w:hAnsi="Times New Roman"/>
                <w:bCs/>
                <w:sz w:val="18"/>
                <w:szCs w:val="18"/>
                <w:highlight w:val="yellow"/>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else%}</w:t>
            </w:r>
          </w:p>
          <w:p w14:paraId="01C75B15"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染色体不稳定型：约</w:t>
            </w:r>
            <w:r w:rsidRPr="000F3C34">
              <w:rPr>
                <w:rFonts w:ascii="Times New Roman" w:hAnsi="Times New Roman"/>
                <w:bCs/>
                <w:color w:val="7E7E7E"/>
                <w:sz w:val="18"/>
                <w:szCs w:val="18"/>
              </w:rPr>
              <w:t xml:space="preserve"> 50%</w:t>
            </w:r>
            <w:r w:rsidRPr="000F3C34">
              <w:rPr>
                <w:rFonts w:ascii="Times New Roman" w:hAnsi="Times New Roman"/>
                <w:bCs/>
                <w:color w:val="7E7E7E"/>
                <w:sz w:val="18"/>
                <w:szCs w:val="18"/>
              </w:rPr>
              <w:t>的胃癌为染色体不稳定型，存在由染色体拷贝数变化或结构变异导致的非整倍性现象。该亚型</w:t>
            </w:r>
            <w:r w:rsidRPr="000F3C34">
              <w:rPr>
                <w:rFonts w:ascii="Times New Roman" w:hAnsi="Times New Roman"/>
                <w:bCs/>
                <w:color w:val="7E7E7E"/>
                <w:sz w:val="18"/>
                <w:szCs w:val="18"/>
              </w:rPr>
              <w:t xml:space="preserve"> TP53 </w:t>
            </w:r>
            <w:r w:rsidRPr="000F3C34">
              <w:rPr>
                <w:rFonts w:ascii="Times New Roman" w:hAnsi="Times New Roman"/>
                <w:bCs/>
                <w:color w:val="7E7E7E"/>
                <w:sz w:val="18"/>
                <w:szCs w:val="18"/>
              </w:rPr>
              <w:t>突变频发（约</w:t>
            </w:r>
            <w:r w:rsidRPr="000F3C34">
              <w:rPr>
                <w:rFonts w:ascii="Times New Roman" w:hAnsi="Times New Roman"/>
                <w:bCs/>
                <w:color w:val="7E7E7E"/>
                <w:sz w:val="18"/>
                <w:szCs w:val="18"/>
              </w:rPr>
              <w:t xml:space="preserve"> 71%</w:t>
            </w:r>
            <w:r w:rsidRPr="000F3C34">
              <w:rPr>
                <w:rFonts w:ascii="Times New Roman" w:hAnsi="Times New Roman"/>
                <w:bCs/>
                <w:color w:val="7E7E7E"/>
                <w:sz w:val="18"/>
                <w:szCs w:val="18"/>
              </w:rPr>
              <w:t>），</w:t>
            </w:r>
            <w:r w:rsidRPr="000F3C34">
              <w:rPr>
                <w:rFonts w:ascii="Times New Roman" w:hAnsi="Times New Roman"/>
                <w:bCs/>
                <w:color w:val="7E7E7E"/>
                <w:sz w:val="18"/>
                <w:szCs w:val="18"/>
              </w:rPr>
              <w:t xml:space="preserve">RAS/RTK </w:t>
            </w:r>
            <w:r w:rsidRPr="000F3C34">
              <w:rPr>
                <w:rFonts w:ascii="Times New Roman" w:hAnsi="Times New Roman"/>
                <w:bCs/>
                <w:color w:val="7E7E7E"/>
                <w:sz w:val="18"/>
                <w:szCs w:val="18"/>
              </w:rPr>
              <w:t>相关基因</w:t>
            </w:r>
            <w:r w:rsidRPr="000F3C34">
              <w:rPr>
                <w:rFonts w:ascii="Times New Roman" w:hAnsi="Times New Roman"/>
                <w:bCs/>
                <w:color w:val="7E7E7E"/>
                <w:sz w:val="18"/>
                <w:szCs w:val="18"/>
              </w:rPr>
              <w:t>(</w:t>
            </w:r>
            <w:r w:rsidRPr="000F3C34">
              <w:rPr>
                <w:rFonts w:ascii="Times New Roman" w:hAnsi="Times New Roman"/>
                <w:bCs/>
                <w:color w:val="7E7E7E"/>
                <w:sz w:val="18"/>
                <w:szCs w:val="18"/>
              </w:rPr>
              <w:t>如</w:t>
            </w:r>
            <w:r w:rsidRPr="000F3C34">
              <w:rPr>
                <w:rFonts w:ascii="Times New Roman" w:hAnsi="Times New Roman"/>
                <w:bCs/>
                <w:color w:val="7E7E7E"/>
                <w:sz w:val="18"/>
                <w:szCs w:val="18"/>
              </w:rPr>
              <w:t xml:space="preserve"> HER2, EGFR, KRAS)</w:t>
            </w:r>
            <w:r w:rsidRPr="000F3C34">
              <w:rPr>
                <w:rFonts w:ascii="Times New Roman" w:hAnsi="Times New Roman"/>
                <w:bCs/>
                <w:color w:val="7E7E7E"/>
                <w:sz w:val="18"/>
                <w:szCs w:val="18"/>
              </w:rPr>
              <w:t>突变或扩增，细胞周期相关基因</w:t>
            </w:r>
            <w:r w:rsidRPr="000F3C34">
              <w:rPr>
                <w:rFonts w:ascii="Times New Roman" w:hAnsi="Times New Roman"/>
                <w:bCs/>
                <w:color w:val="7E7E7E"/>
                <w:sz w:val="18"/>
                <w:szCs w:val="18"/>
              </w:rPr>
              <w:t>(CDK6, CCNE1)</w:t>
            </w:r>
            <w:r w:rsidRPr="000F3C34">
              <w:rPr>
                <w:rFonts w:ascii="Times New Roman" w:hAnsi="Times New Roman"/>
                <w:bCs/>
                <w:color w:val="7E7E7E"/>
                <w:sz w:val="18"/>
                <w:szCs w:val="18"/>
              </w:rPr>
              <w:t>、</w:t>
            </w:r>
            <w:r w:rsidRPr="000F3C34">
              <w:rPr>
                <w:rFonts w:ascii="Times New Roman" w:hAnsi="Times New Roman"/>
                <w:bCs/>
                <w:color w:val="7E7E7E"/>
                <w:sz w:val="18"/>
                <w:szCs w:val="18"/>
              </w:rPr>
              <w:t>APC</w:t>
            </w:r>
            <w:r w:rsidRPr="000F3C34">
              <w:rPr>
                <w:rFonts w:ascii="Times New Roman" w:hAnsi="Times New Roman"/>
                <w:bCs/>
                <w:color w:val="7E7E7E"/>
                <w:sz w:val="18"/>
                <w:szCs w:val="18"/>
              </w:rPr>
              <w:t>、</w:t>
            </w:r>
            <w:r w:rsidRPr="000F3C34">
              <w:rPr>
                <w:rFonts w:ascii="Times New Roman" w:hAnsi="Times New Roman"/>
                <w:bCs/>
                <w:color w:val="7E7E7E"/>
                <w:sz w:val="18"/>
                <w:szCs w:val="18"/>
              </w:rPr>
              <w:t>CTNNB1</w:t>
            </w:r>
            <w:r w:rsidRPr="000F3C34">
              <w:rPr>
                <w:rFonts w:ascii="Times New Roman" w:hAnsi="Times New Roman"/>
                <w:bCs/>
                <w:color w:val="7E7E7E"/>
                <w:sz w:val="18"/>
                <w:szCs w:val="18"/>
              </w:rPr>
              <w:t>、</w:t>
            </w:r>
            <w:r w:rsidRPr="000F3C34">
              <w:rPr>
                <w:rFonts w:ascii="Times New Roman" w:hAnsi="Times New Roman"/>
                <w:bCs/>
                <w:color w:val="7E7E7E"/>
                <w:sz w:val="18"/>
                <w:szCs w:val="18"/>
              </w:rPr>
              <w:t>SMAD2/4</w:t>
            </w:r>
            <w:r w:rsidRPr="000F3C34">
              <w:rPr>
                <w:rFonts w:ascii="Times New Roman" w:hAnsi="Times New Roman"/>
                <w:bCs/>
                <w:color w:val="7E7E7E"/>
                <w:sz w:val="18"/>
                <w:szCs w:val="18"/>
              </w:rPr>
              <w:t>、</w:t>
            </w:r>
            <w:r w:rsidRPr="000F3C34">
              <w:rPr>
                <w:rFonts w:ascii="Times New Roman" w:hAnsi="Times New Roman"/>
                <w:bCs/>
                <w:color w:val="7E7E7E"/>
                <w:sz w:val="18"/>
                <w:szCs w:val="18"/>
              </w:rPr>
              <w:t xml:space="preserve">PTEN </w:t>
            </w:r>
            <w:r w:rsidRPr="000F3C34">
              <w:rPr>
                <w:rFonts w:ascii="Times New Roman" w:hAnsi="Times New Roman"/>
                <w:bCs/>
                <w:color w:val="7E7E7E"/>
                <w:sz w:val="18"/>
                <w:szCs w:val="18"/>
              </w:rPr>
              <w:t>拷贝数变异频率较高。目前，该亚型的临床相关性仍在研究中。</w:t>
            </w:r>
          </w:p>
          <w:p w14:paraId="57FDF12B"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3AFB95AB" w14:textId="77777777" w:rsidTr="00112D79">
        <w:trPr>
          <w:trHeight w:val="376"/>
        </w:trPr>
        <w:tc>
          <w:tcPr>
            <w:tcW w:w="1819" w:type="dxa"/>
            <w:shd w:val="clear" w:color="auto" w:fill="auto"/>
            <w:vAlign w:val="center"/>
          </w:tcPr>
          <w:p w14:paraId="32F8DCD9"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ERBB2</w:t>
            </w:r>
            <w:r w:rsidRPr="00EA4257">
              <w:rPr>
                <w:rFonts w:ascii="Times New Roman" w:hAnsi="Times New Roman"/>
                <w:bCs/>
                <w:sz w:val="18"/>
                <w:szCs w:val="18"/>
              </w:rPr>
              <w:t>（</w:t>
            </w:r>
            <w:r w:rsidRPr="000F3C34">
              <w:rPr>
                <w:rFonts w:ascii="Times New Roman" w:hAnsi="Times New Roman"/>
                <w:bCs/>
                <w:i/>
                <w:iCs/>
                <w:sz w:val="18"/>
                <w:szCs w:val="18"/>
              </w:rPr>
              <w:t>HER2</w:t>
            </w:r>
            <w:r w:rsidRPr="00EA4257">
              <w:rPr>
                <w:rFonts w:ascii="Times New Roman" w:hAnsi="Times New Roman"/>
                <w:bCs/>
                <w:sz w:val="18"/>
                <w:szCs w:val="18"/>
              </w:rPr>
              <w:t>）</w:t>
            </w:r>
          </w:p>
        </w:tc>
        <w:tc>
          <w:tcPr>
            <w:tcW w:w="1862" w:type="dxa"/>
            <w:shd w:val="clear" w:color="auto" w:fill="auto"/>
            <w:vAlign w:val="center"/>
          </w:tcPr>
          <w:p w14:paraId="103D3CF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w:t>
            </w:r>
            <w:proofErr w:type="gramStart"/>
            <w:r w:rsidRPr="00C15917">
              <w:rPr>
                <w:rFonts w:ascii="Times New Roman" w:hAnsi="Times New Roman"/>
                <w:bCs/>
                <w:sz w:val="18"/>
                <w:szCs w:val="18"/>
              </w:rPr>
              <w:t>gene.ERBB</w:t>
            </w:r>
            <w:proofErr w:type="gramEnd"/>
            <w:r w:rsidRPr="00C15917">
              <w:rPr>
                <w:rFonts w:ascii="Times New Roman" w:hAnsi="Times New Roman"/>
                <w:bCs/>
                <w:sz w:val="18"/>
                <w:szCs w:val="18"/>
              </w:rPr>
              <w:t>2%}</w:t>
            </w:r>
          </w:p>
          <w:p w14:paraId="185871D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w:t>
            </w:r>
            <w:proofErr w:type="gramStart"/>
            <w:r w:rsidRPr="00C15917">
              <w:rPr>
                <w:rFonts w:ascii="Times New Roman" w:hAnsi="Times New Roman"/>
                <w:bCs/>
                <w:sz w:val="18"/>
                <w:szCs w:val="18"/>
              </w:rPr>
              <w:t>gene.E</w:t>
            </w:r>
            <w:r w:rsidRPr="00C15917">
              <w:rPr>
                <w:rFonts w:ascii="Times New Roman" w:hAnsi="Times New Roman"/>
                <w:bCs/>
                <w:sz w:val="18"/>
                <w:szCs w:val="18"/>
              </w:rPr>
              <w:lastRenderedPageBreak/>
              <w:t>RBB</w:t>
            </w:r>
            <w:proofErr w:type="gramEnd"/>
            <w:r w:rsidRPr="00C15917">
              <w:rPr>
                <w:rFonts w:ascii="Times New Roman" w:hAnsi="Times New Roman"/>
                <w:bCs/>
                <w:sz w:val="18"/>
                <w:szCs w:val="18"/>
              </w:rPr>
              <w:t>2%}</w:t>
            </w:r>
          </w:p>
          <w:p w14:paraId="3BEBACF6"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49ECBBD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19EF849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14BE925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E01B6C6"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2CDC496"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23EF9B94" w14:textId="77777777" w:rsidTr="00112D79">
        <w:trPr>
          <w:trHeight w:val="373"/>
        </w:trPr>
        <w:tc>
          <w:tcPr>
            <w:tcW w:w="1819" w:type="dxa"/>
            <w:shd w:val="clear" w:color="auto" w:fill="auto"/>
            <w:vAlign w:val="center"/>
          </w:tcPr>
          <w:p w14:paraId="60A99F87"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KRAS</w:t>
            </w:r>
          </w:p>
        </w:tc>
        <w:tc>
          <w:tcPr>
            <w:tcW w:w="1862" w:type="dxa"/>
            <w:shd w:val="clear" w:color="auto" w:fill="auto"/>
            <w:vAlign w:val="center"/>
          </w:tcPr>
          <w:p w14:paraId="6659F92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if </w:t>
            </w:r>
            <w:proofErr w:type="spellStart"/>
            <w:r w:rsidRPr="00C15917">
              <w:rPr>
                <w:rFonts w:ascii="Times New Roman" w:hAnsi="Times New Roman"/>
                <w:bCs/>
                <w:sz w:val="18"/>
                <w:szCs w:val="18"/>
              </w:rPr>
              <w:t>var.GA_type.cin_</w:t>
            </w:r>
            <w:proofErr w:type="gramStart"/>
            <w:r w:rsidRPr="00C15917">
              <w:rPr>
                <w:rFonts w:ascii="Times New Roman" w:hAnsi="Times New Roman"/>
                <w:bCs/>
                <w:sz w:val="18"/>
                <w:szCs w:val="18"/>
              </w:rPr>
              <w:t>gene.KRAS</w:t>
            </w:r>
            <w:proofErr w:type="spellEnd"/>
            <w:proofErr w:type="gramEnd"/>
            <w:r w:rsidRPr="00C15917">
              <w:rPr>
                <w:rFonts w:ascii="Times New Roman" w:hAnsi="Times New Roman"/>
                <w:bCs/>
                <w:sz w:val="18"/>
                <w:szCs w:val="18"/>
              </w:rPr>
              <w:t>%}</w:t>
            </w:r>
          </w:p>
          <w:p w14:paraId="24B8115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for a in </w:t>
            </w:r>
            <w:proofErr w:type="spellStart"/>
            <w:r w:rsidRPr="00C15917">
              <w:rPr>
                <w:rFonts w:ascii="Times New Roman" w:hAnsi="Times New Roman"/>
                <w:bCs/>
                <w:sz w:val="18"/>
                <w:szCs w:val="18"/>
              </w:rPr>
              <w:t>var.GA_type.cin_</w:t>
            </w:r>
            <w:proofErr w:type="gramStart"/>
            <w:r w:rsidRPr="00C15917">
              <w:rPr>
                <w:rFonts w:ascii="Times New Roman" w:hAnsi="Times New Roman"/>
                <w:bCs/>
                <w:sz w:val="18"/>
                <w:szCs w:val="18"/>
              </w:rPr>
              <w:t>gene.KRAS</w:t>
            </w:r>
            <w:proofErr w:type="spellEnd"/>
            <w:proofErr w:type="gramEnd"/>
            <w:r w:rsidRPr="00C15917">
              <w:rPr>
                <w:rFonts w:ascii="Times New Roman" w:hAnsi="Times New Roman"/>
                <w:bCs/>
                <w:sz w:val="18"/>
                <w:szCs w:val="18"/>
              </w:rPr>
              <w:t>%}</w:t>
            </w:r>
          </w:p>
          <w:p w14:paraId="5B572E1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46381D0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71BF040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480AD3B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268020B"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4B234A8B"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7D7DF2D" w14:textId="77777777" w:rsidTr="00112D79">
        <w:trPr>
          <w:trHeight w:val="373"/>
        </w:trPr>
        <w:tc>
          <w:tcPr>
            <w:tcW w:w="1819" w:type="dxa"/>
            <w:shd w:val="clear" w:color="auto" w:fill="auto"/>
            <w:vAlign w:val="center"/>
          </w:tcPr>
          <w:p w14:paraId="3A303184"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EGFR</w:t>
            </w:r>
          </w:p>
        </w:tc>
        <w:tc>
          <w:tcPr>
            <w:tcW w:w="1862" w:type="dxa"/>
            <w:shd w:val="clear" w:color="auto" w:fill="auto"/>
            <w:vAlign w:val="center"/>
          </w:tcPr>
          <w:p w14:paraId="65E869F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if </w:t>
            </w:r>
            <w:proofErr w:type="spellStart"/>
            <w:r w:rsidRPr="00C15917">
              <w:rPr>
                <w:rFonts w:ascii="Times New Roman" w:hAnsi="Times New Roman"/>
                <w:bCs/>
                <w:sz w:val="18"/>
                <w:szCs w:val="18"/>
              </w:rPr>
              <w:t>var.GA_type.cin_</w:t>
            </w:r>
            <w:proofErr w:type="gramStart"/>
            <w:r w:rsidRPr="00C15917">
              <w:rPr>
                <w:rFonts w:ascii="Times New Roman" w:hAnsi="Times New Roman"/>
                <w:bCs/>
                <w:sz w:val="18"/>
                <w:szCs w:val="18"/>
              </w:rPr>
              <w:t>gene.EGFR</w:t>
            </w:r>
            <w:proofErr w:type="spellEnd"/>
            <w:proofErr w:type="gramEnd"/>
            <w:r w:rsidRPr="00C15917">
              <w:rPr>
                <w:rFonts w:ascii="Times New Roman" w:hAnsi="Times New Roman"/>
                <w:bCs/>
                <w:sz w:val="18"/>
                <w:szCs w:val="18"/>
              </w:rPr>
              <w:t>%}</w:t>
            </w:r>
          </w:p>
          <w:p w14:paraId="20373BB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for a in </w:t>
            </w:r>
            <w:proofErr w:type="spellStart"/>
            <w:r w:rsidRPr="00C15917">
              <w:rPr>
                <w:rFonts w:ascii="Times New Roman" w:hAnsi="Times New Roman"/>
                <w:bCs/>
                <w:sz w:val="18"/>
                <w:szCs w:val="18"/>
              </w:rPr>
              <w:t>var.GA_type.cin_</w:t>
            </w:r>
            <w:proofErr w:type="gramStart"/>
            <w:r w:rsidRPr="00C15917">
              <w:rPr>
                <w:rFonts w:ascii="Times New Roman" w:hAnsi="Times New Roman"/>
                <w:bCs/>
                <w:sz w:val="18"/>
                <w:szCs w:val="18"/>
              </w:rPr>
              <w:t>gene.EGFR</w:t>
            </w:r>
            <w:proofErr w:type="spellEnd"/>
            <w:proofErr w:type="gramEnd"/>
            <w:r w:rsidRPr="00C15917">
              <w:rPr>
                <w:rFonts w:ascii="Times New Roman" w:hAnsi="Times New Roman"/>
                <w:bCs/>
                <w:sz w:val="18"/>
                <w:szCs w:val="18"/>
              </w:rPr>
              <w:t>%}</w:t>
            </w:r>
          </w:p>
          <w:p w14:paraId="3A90D2B8"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6C82F09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765497D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2650F7EE"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B44388F"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33A8A48"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7BF10C69" w14:textId="77777777" w:rsidTr="00112D79">
        <w:trPr>
          <w:trHeight w:val="376"/>
        </w:trPr>
        <w:tc>
          <w:tcPr>
            <w:tcW w:w="1819" w:type="dxa"/>
            <w:shd w:val="clear" w:color="auto" w:fill="auto"/>
            <w:vAlign w:val="center"/>
          </w:tcPr>
          <w:p w14:paraId="7F996DDA"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CDK6</w:t>
            </w:r>
          </w:p>
        </w:tc>
        <w:tc>
          <w:tcPr>
            <w:tcW w:w="1862" w:type="dxa"/>
            <w:shd w:val="clear" w:color="auto" w:fill="auto"/>
            <w:vAlign w:val="center"/>
          </w:tcPr>
          <w:p w14:paraId="3C18405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w:t>
            </w:r>
            <w:proofErr w:type="gramStart"/>
            <w:r w:rsidRPr="00C15917">
              <w:rPr>
                <w:rFonts w:ascii="Times New Roman" w:hAnsi="Times New Roman"/>
                <w:bCs/>
                <w:sz w:val="18"/>
                <w:szCs w:val="18"/>
              </w:rPr>
              <w:t>gene.CDK</w:t>
            </w:r>
            <w:proofErr w:type="gramEnd"/>
            <w:r w:rsidRPr="00C15917">
              <w:rPr>
                <w:rFonts w:ascii="Times New Roman" w:hAnsi="Times New Roman"/>
                <w:bCs/>
                <w:sz w:val="18"/>
                <w:szCs w:val="18"/>
              </w:rPr>
              <w:t>6%}</w:t>
            </w:r>
          </w:p>
          <w:p w14:paraId="096995C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w:t>
            </w:r>
            <w:proofErr w:type="gramStart"/>
            <w:r w:rsidRPr="00C15917">
              <w:rPr>
                <w:rFonts w:ascii="Times New Roman" w:hAnsi="Times New Roman"/>
                <w:bCs/>
                <w:sz w:val="18"/>
                <w:szCs w:val="18"/>
              </w:rPr>
              <w:t>gene.CDK</w:t>
            </w:r>
            <w:proofErr w:type="gramEnd"/>
            <w:r w:rsidRPr="00C15917">
              <w:rPr>
                <w:rFonts w:ascii="Times New Roman" w:hAnsi="Times New Roman"/>
                <w:bCs/>
                <w:sz w:val="18"/>
                <w:szCs w:val="18"/>
              </w:rPr>
              <w:t>6%}</w:t>
            </w:r>
          </w:p>
          <w:p w14:paraId="60F0C1E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5C55C088"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60C8123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7670E9D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4C850C5"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73CF8A14"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D1063FF" w14:textId="77777777" w:rsidTr="00112D79">
        <w:trPr>
          <w:trHeight w:val="374"/>
        </w:trPr>
        <w:tc>
          <w:tcPr>
            <w:tcW w:w="1819" w:type="dxa"/>
            <w:shd w:val="clear" w:color="auto" w:fill="auto"/>
            <w:vAlign w:val="center"/>
          </w:tcPr>
          <w:p w14:paraId="69760EC1"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CCNE1</w:t>
            </w:r>
          </w:p>
        </w:tc>
        <w:tc>
          <w:tcPr>
            <w:tcW w:w="1862" w:type="dxa"/>
            <w:shd w:val="clear" w:color="auto" w:fill="auto"/>
            <w:vAlign w:val="center"/>
          </w:tcPr>
          <w:p w14:paraId="7120F0A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w:t>
            </w:r>
            <w:proofErr w:type="gramStart"/>
            <w:r w:rsidRPr="00C15917">
              <w:rPr>
                <w:rFonts w:ascii="Times New Roman" w:hAnsi="Times New Roman"/>
                <w:bCs/>
                <w:sz w:val="18"/>
                <w:szCs w:val="18"/>
              </w:rPr>
              <w:t>gene.CCNE</w:t>
            </w:r>
            <w:proofErr w:type="gramEnd"/>
            <w:r w:rsidRPr="00C15917">
              <w:rPr>
                <w:rFonts w:ascii="Times New Roman" w:hAnsi="Times New Roman"/>
                <w:bCs/>
                <w:sz w:val="18"/>
                <w:szCs w:val="18"/>
              </w:rPr>
              <w:t>1%}</w:t>
            </w:r>
          </w:p>
          <w:p w14:paraId="17BC4D9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w:t>
            </w:r>
            <w:proofErr w:type="gramStart"/>
            <w:r w:rsidRPr="00C15917">
              <w:rPr>
                <w:rFonts w:ascii="Times New Roman" w:hAnsi="Times New Roman"/>
                <w:bCs/>
                <w:sz w:val="18"/>
                <w:szCs w:val="18"/>
              </w:rPr>
              <w:t>gene.CCNE</w:t>
            </w:r>
            <w:proofErr w:type="gramEnd"/>
            <w:r w:rsidRPr="00C15917">
              <w:rPr>
                <w:rFonts w:ascii="Times New Roman" w:hAnsi="Times New Roman"/>
                <w:bCs/>
                <w:sz w:val="18"/>
                <w:szCs w:val="18"/>
              </w:rPr>
              <w:t>1%}</w:t>
            </w:r>
          </w:p>
          <w:p w14:paraId="0F4C55DA"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00105F1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0F1C128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42FF887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023AA19"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341596C"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2848DFBF" w14:textId="77777777" w:rsidTr="00112D79">
        <w:trPr>
          <w:trHeight w:val="376"/>
        </w:trPr>
        <w:tc>
          <w:tcPr>
            <w:tcW w:w="1819" w:type="dxa"/>
            <w:shd w:val="clear" w:color="auto" w:fill="auto"/>
            <w:vAlign w:val="center"/>
          </w:tcPr>
          <w:p w14:paraId="48D8E65B"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APC</w:t>
            </w:r>
          </w:p>
        </w:tc>
        <w:tc>
          <w:tcPr>
            <w:tcW w:w="1862" w:type="dxa"/>
            <w:shd w:val="clear" w:color="auto" w:fill="auto"/>
            <w:vAlign w:val="center"/>
          </w:tcPr>
          <w:p w14:paraId="440A1E2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if </w:t>
            </w:r>
            <w:proofErr w:type="spellStart"/>
            <w:r w:rsidRPr="00C15917">
              <w:rPr>
                <w:rFonts w:ascii="Times New Roman" w:hAnsi="Times New Roman"/>
                <w:bCs/>
                <w:sz w:val="18"/>
                <w:szCs w:val="18"/>
              </w:rPr>
              <w:t>var.GA_type.cin_gene.A</w:t>
            </w:r>
            <w:r w:rsidRPr="00C15917">
              <w:rPr>
                <w:rFonts w:ascii="Times New Roman" w:hAnsi="Times New Roman"/>
                <w:bCs/>
                <w:sz w:val="18"/>
                <w:szCs w:val="18"/>
              </w:rPr>
              <w:lastRenderedPageBreak/>
              <w:t>PC</w:t>
            </w:r>
            <w:proofErr w:type="spellEnd"/>
            <w:r w:rsidRPr="00C15917">
              <w:rPr>
                <w:rFonts w:ascii="Times New Roman" w:hAnsi="Times New Roman"/>
                <w:bCs/>
                <w:sz w:val="18"/>
                <w:szCs w:val="18"/>
              </w:rPr>
              <w:t>%}</w:t>
            </w:r>
          </w:p>
          <w:p w14:paraId="5333A9F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for a in </w:t>
            </w:r>
            <w:proofErr w:type="spellStart"/>
            <w:r w:rsidRPr="00C15917">
              <w:rPr>
                <w:rFonts w:ascii="Times New Roman" w:hAnsi="Times New Roman"/>
                <w:bCs/>
                <w:sz w:val="18"/>
                <w:szCs w:val="18"/>
              </w:rPr>
              <w:t>var.GA_type.cin_gene.APC</w:t>
            </w:r>
            <w:proofErr w:type="spellEnd"/>
            <w:r w:rsidRPr="00C15917">
              <w:rPr>
                <w:rFonts w:ascii="Times New Roman" w:hAnsi="Times New Roman"/>
                <w:bCs/>
                <w:sz w:val="18"/>
                <w:szCs w:val="18"/>
              </w:rPr>
              <w:t>%}</w:t>
            </w:r>
          </w:p>
          <w:p w14:paraId="7E863ADF"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1611A63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3E21F44E"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37A62C8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7D07C0CF"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2D7CD01E"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132A6D90" w14:textId="77777777" w:rsidTr="00112D79">
        <w:trPr>
          <w:trHeight w:val="374"/>
        </w:trPr>
        <w:tc>
          <w:tcPr>
            <w:tcW w:w="1819" w:type="dxa"/>
            <w:shd w:val="clear" w:color="auto" w:fill="auto"/>
            <w:vAlign w:val="center"/>
          </w:tcPr>
          <w:p w14:paraId="0EBC7BDB"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CTNNB1</w:t>
            </w:r>
          </w:p>
        </w:tc>
        <w:tc>
          <w:tcPr>
            <w:tcW w:w="1862" w:type="dxa"/>
            <w:shd w:val="clear" w:color="auto" w:fill="auto"/>
            <w:vAlign w:val="center"/>
          </w:tcPr>
          <w:p w14:paraId="6FE82F6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w:t>
            </w:r>
            <w:proofErr w:type="gramStart"/>
            <w:r w:rsidRPr="00C15917">
              <w:rPr>
                <w:rFonts w:ascii="Times New Roman" w:hAnsi="Times New Roman"/>
                <w:bCs/>
                <w:sz w:val="18"/>
                <w:szCs w:val="18"/>
              </w:rPr>
              <w:t>gene.CTNNB</w:t>
            </w:r>
            <w:proofErr w:type="gramEnd"/>
            <w:r w:rsidRPr="00C15917">
              <w:rPr>
                <w:rFonts w:ascii="Times New Roman" w:hAnsi="Times New Roman"/>
                <w:bCs/>
                <w:sz w:val="18"/>
                <w:szCs w:val="18"/>
              </w:rPr>
              <w:t>1%}</w:t>
            </w:r>
          </w:p>
          <w:p w14:paraId="396ED6F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w:t>
            </w:r>
            <w:proofErr w:type="gramStart"/>
            <w:r w:rsidRPr="00C15917">
              <w:rPr>
                <w:rFonts w:ascii="Times New Roman" w:hAnsi="Times New Roman"/>
                <w:bCs/>
                <w:sz w:val="18"/>
                <w:szCs w:val="18"/>
              </w:rPr>
              <w:t>gene.CTNNB</w:t>
            </w:r>
            <w:proofErr w:type="gramEnd"/>
            <w:r w:rsidRPr="00C15917">
              <w:rPr>
                <w:rFonts w:ascii="Times New Roman" w:hAnsi="Times New Roman"/>
                <w:bCs/>
                <w:sz w:val="18"/>
                <w:szCs w:val="18"/>
              </w:rPr>
              <w:t>1%}</w:t>
            </w:r>
          </w:p>
          <w:p w14:paraId="7E8D836E"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714CDB34"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2C82405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1BEA48F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5FD9734"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6C9E6235"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3788F06E" w14:textId="77777777" w:rsidTr="00112D79">
        <w:trPr>
          <w:trHeight w:val="373"/>
        </w:trPr>
        <w:tc>
          <w:tcPr>
            <w:tcW w:w="1819" w:type="dxa"/>
            <w:shd w:val="clear" w:color="auto" w:fill="auto"/>
            <w:vAlign w:val="center"/>
          </w:tcPr>
          <w:p w14:paraId="5DB9ECC6"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SMAD2</w:t>
            </w:r>
          </w:p>
        </w:tc>
        <w:tc>
          <w:tcPr>
            <w:tcW w:w="1862" w:type="dxa"/>
            <w:shd w:val="clear" w:color="auto" w:fill="auto"/>
            <w:vAlign w:val="center"/>
          </w:tcPr>
          <w:p w14:paraId="40BD625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w:t>
            </w:r>
            <w:proofErr w:type="gramStart"/>
            <w:r w:rsidRPr="00C15917">
              <w:rPr>
                <w:rFonts w:ascii="Times New Roman" w:hAnsi="Times New Roman"/>
                <w:bCs/>
                <w:sz w:val="18"/>
                <w:szCs w:val="18"/>
              </w:rPr>
              <w:t>gene.SMAD</w:t>
            </w:r>
            <w:proofErr w:type="gramEnd"/>
            <w:r w:rsidRPr="00C15917">
              <w:rPr>
                <w:rFonts w:ascii="Times New Roman" w:hAnsi="Times New Roman"/>
                <w:bCs/>
                <w:sz w:val="18"/>
                <w:szCs w:val="18"/>
              </w:rPr>
              <w:t>2%}</w:t>
            </w:r>
          </w:p>
          <w:p w14:paraId="3C735BF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w:t>
            </w:r>
            <w:proofErr w:type="gramStart"/>
            <w:r w:rsidRPr="00C15917">
              <w:rPr>
                <w:rFonts w:ascii="Times New Roman" w:hAnsi="Times New Roman"/>
                <w:bCs/>
                <w:sz w:val="18"/>
                <w:szCs w:val="18"/>
              </w:rPr>
              <w:t>gene.SMAD</w:t>
            </w:r>
            <w:proofErr w:type="gramEnd"/>
            <w:r w:rsidRPr="00C15917">
              <w:rPr>
                <w:rFonts w:ascii="Times New Roman" w:hAnsi="Times New Roman"/>
                <w:bCs/>
                <w:sz w:val="18"/>
                <w:szCs w:val="18"/>
              </w:rPr>
              <w:t>2%}</w:t>
            </w:r>
          </w:p>
          <w:p w14:paraId="15F80E1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014CB4A8"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76BB390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078834B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F5A134A"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0DA2BF13"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4D96D5C" w14:textId="77777777" w:rsidTr="00112D79">
        <w:trPr>
          <w:trHeight w:val="376"/>
        </w:trPr>
        <w:tc>
          <w:tcPr>
            <w:tcW w:w="1819" w:type="dxa"/>
            <w:shd w:val="clear" w:color="auto" w:fill="auto"/>
            <w:vAlign w:val="center"/>
          </w:tcPr>
          <w:p w14:paraId="1B7C6C1A"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SMAD4</w:t>
            </w:r>
          </w:p>
        </w:tc>
        <w:tc>
          <w:tcPr>
            <w:tcW w:w="1862" w:type="dxa"/>
            <w:shd w:val="clear" w:color="auto" w:fill="auto"/>
            <w:vAlign w:val="center"/>
          </w:tcPr>
          <w:p w14:paraId="0F4BE78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w:t>
            </w:r>
            <w:proofErr w:type="gramStart"/>
            <w:r w:rsidRPr="00C15917">
              <w:rPr>
                <w:rFonts w:ascii="Times New Roman" w:hAnsi="Times New Roman"/>
                <w:bCs/>
                <w:sz w:val="18"/>
                <w:szCs w:val="18"/>
              </w:rPr>
              <w:t>gene.SMAD</w:t>
            </w:r>
            <w:proofErr w:type="gramEnd"/>
            <w:r w:rsidRPr="00C15917">
              <w:rPr>
                <w:rFonts w:ascii="Times New Roman" w:hAnsi="Times New Roman"/>
                <w:bCs/>
                <w:sz w:val="18"/>
                <w:szCs w:val="18"/>
              </w:rPr>
              <w:t>4%}</w:t>
            </w:r>
          </w:p>
          <w:p w14:paraId="6DFD135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w:t>
            </w:r>
            <w:proofErr w:type="gramStart"/>
            <w:r w:rsidRPr="00C15917">
              <w:rPr>
                <w:rFonts w:ascii="Times New Roman" w:hAnsi="Times New Roman"/>
                <w:bCs/>
                <w:sz w:val="18"/>
                <w:szCs w:val="18"/>
              </w:rPr>
              <w:t>gene.SMAD</w:t>
            </w:r>
            <w:proofErr w:type="gramEnd"/>
            <w:r w:rsidRPr="00C15917">
              <w:rPr>
                <w:rFonts w:ascii="Times New Roman" w:hAnsi="Times New Roman"/>
                <w:bCs/>
                <w:sz w:val="18"/>
                <w:szCs w:val="18"/>
              </w:rPr>
              <w:t>4%}</w:t>
            </w:r>
          </w:p>
          <w:p w14:paraId="68408CC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2172769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3F3B9AC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6CAC9E2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353D09CD"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01ADD538"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1293F6A7" w14:textId="77777777" w:rsidTr="00112D79">
        <w:trPr>
          <w:trHeight w:val="373"/>
        </w:trPr>
        <w:tc>
          <w:tcPr>
            <w:tcW w:w="1819" w:type="dxa"/>
            <w:shd w:val="clear" w:color="auto" w:fill="auto"/>
            <w:vAlign w:val="center"/>
          </w:tcPr>
          <w:p w14:paraId="244515C1"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PTEN</w:t>
            </w:r>
          </w:p>
        </w:tc>
        <w:tc>
          <w:tcPr>
            <w:tcW w:w="1862" w:type="dxa"/>
            <w:shd w:val="clear" w:color="auto" w:fill="auto"/>
            <w:vAlign w:val="center"/>
          </w:tcPr>
          <w:p w14:paraId="0960417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if </w:t>
            </w:r>
            <w:proofErr w:type="spellStart"/>
            <w:r w:rsidRPr="00C15917">
              <w:rPr>
                <w:rFonts w:ascii="Times New Roman" w:hAnsi="Times New Roman"/>
                <w:bCs/>
                <w:sz w:val="18"/>
                <w:szCs w:val="18"/>
              </w:rPr>
              <w:t>var.GA_type.cin_</w:t>
            </w:r>
            <w:proofErr w:type="gramStart"/>
            <w:r w:rsidRPr="00C15917">
              <w:rPr>
                <w:rFonts w:ascii="Times New Roman" w:hAnsi="Times New Roman"/>
                <w:bCs/>
                <w:sz w:val="18"/>
                <w:szCs w:val="18"/>
              </w:rPr>
              <w:t>gene.PTEN</w:t>
            </w:r>
            <w:proofErr w:type="spellEnd"/>
            <w:proofErr w:type="gramEnd"/>
            <w:r w:rsidRPr="00C15917">
              <w:rPr>
                <w:rFonts w:ascii="Times New Roman" w:hAnsi="Times New Roman"/>
                <w:bCs/>
                <w:sz w:val="18"/>
                <w:szCs w:val="18"/>
              </w:rPr>
              <w:t>%}</w:t>
            </w:r>
          </w:p>
          <w:p w14:paraId="4CBCD50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for a in </w:t>
            </w:r>
            <w:proofErr w:type="spellStart"/>
            <w:r w:rsidRPr="00C15917">
              <w:rPr>
                <w:rFonts w:ascii="Times New Roman" w:hAnsi="Times New Roman"/>
                <w:bCs/>
                <w:sz w:val="18"/>
                <w:szCs w:val="18"/>
              </w:rPr>
              <w:t>var.GA_type.cin_</w:t>
            </w:r>
            <w:proofErr w:type="gramStart"/>
            <w:r w:rsidRPr="00C15917">
              <w:rPr>
                <w:rFonts w:ascii="Times New Roman" w:hAnsi="Times New Roman"/>
                <w:bCs/>
                <w:sz w:val="18"/>
                <w:szCs w:val="18"/>
              </w:rPr>
              <w:t>gene.PTEN</w:t>
            </w:r>
            <w:proofErr w:type="spellEnd"/>
            <w:proofErr w:type="gramEnd"/>
            <w:r w:rsidRPr="00C15917">
              <w:rPr>
                <w:rFonts w:ascii="Times New Roman" w:hAnsi="Times New Roman"/>
                <w:bCs/>
                <w:sz w:val="18"/>
                <w:szCs w:val="18"/>
              </w:rPr>
              <w:t>%}</w:t>
            </w:r>
          </w:p>
          <w:p w14:paraId="0F665A29"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6CEC7C2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4763E29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5DF7FC4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D968963"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lastRenderedPageBreak/>
              <w:t>{%p endif%}</w:t>
            </w:r>
          </w:p>
        </w:tc>
        <w:tc>
          <w:tcPr>
            <w:tcW w:w="6095" w:type="dxa"/>
            <w:vMerge/>
            <w:shd w:val="clear" w:color="auto" w:fill="DBDBDB"/>
            <w:vAlign w:val="center"/>
          </w:tcPr>
          <w:p w14:paraId="63216105"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bl>
    <w:p w14:paraId="516A257B" w14:textId="77777777" w:rsidR="000F2D99" w:rsidRPr="000F3C34" w:rsidRDefault="000F2D99" w:rsidP="000F2D99">
      <w:pPr>
        <w:adjustRightInd w:val="0"/>
        <w:snapToGrid w:val="0"/>
        <w:spacing w:line="200" w:lineRule="exact"/>
        <w:rPr>
          <w:rFonts w:ascii="宋体" w:hAnsi="宋体"/>
          <w:bCs/>
          <w:sz w:val="18"/>
          <w:szCs w:val="18"/>
        </w:rPr>
      </w:pPr>
      <w:r w:rsidRPr="000F3C34">
        <w:rPr>
          <w:rFonts w:ascii="宋体" w:hAnsi="宋体"/>
          <w:bCs/>
          <w:sz w:val="18"/>
          <w:szCs w:val="18"/>
        </w:rPr>
        <w:t>注：</w:t>
      </w:r>
    </w:p>
    <w:p w14:paraId="702CBE17" w14:textId="77777777" w:rsidR="000F2D99" w:rsidRPr="000F3C34"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胃癌</w:t>
      </w:r>
      <w:r w:rsidRPr="000F3C34">
        <w:rPr>
          <w:rFonts w:ascii="Times New Roman" w:hAnsi="Times New Roman"/>
          <w:bCs/>
          <w:sz w:val="18"/>
          <w:szCs w:val="18"/>
        </w:rPr>
        <w:t>TCGA</w:t>
      </w:r>
      <w:r w:rsidRPr="000F3C34">
        <w:rPr>
          <w:rFonts w:ascii="Times New Roman" w:hAnsi="Times New Roman"/>
          <w:bCs/>
          <w:sz w:val="18"/>
          <w:szCs w:val="18"/>
        </w:rPr>
        <w:t>分子分型分为四种，分别为</w:t>
      </w:r>
      <w:r w:rsidRPr="000F3C34">
        <w:rPr>
          <w:rFonts w:ascii="Times New Roman" w:hAnsi="Times New Roman"/>
          <w:bCs/>
          <w:sz w:val="18"/>
          <w:szCs w:val="18"/>
        </w:rPr>
        <w:t>EB</w:t>
      </w:r>
      <w:r w:rsidRPr="000F3C34">
        <w:rPr>
          <w:rFonts w:ascii="Times New Roman" w:hAnsi="Times New Roman"/>
          <w:bCs/>
          <w:sz w:val="18"/>
          <w:szCs w:val="18"/>
        </w:rPr>
        <w:t>病毒感染型（</w:t>
      </w:r>
      <w:r w:rsidRPr="000F3C34">
        <w:rPr>
          <w:rFonts w:ascii="Times New Roman" w:hAnsi="Times New Roman"/>
          <w:bCs/>
          <w:sz w:val="18"/>
          <w:szCs w:val="18"/>
        </w:rPr>
        <w:t>EBV</w:t>
      </w:r>
      <w:r w:rsidRPr="000F3C34">
        <w:rPr>
          <w:rFonts w:ascii="Times New Roman" w:hAnsi="Times New Roman"/>
          <w:bCs/>
          <w:sz w:val="18"/>
          <w:szCs w:val="18"/>
        </w:rPr>
        <w:t>）、微卫星不稳定型（</w:t>
      </w:r>
      <w:r w:rsidRPr="000F3C34">
        <w:rPr>
          <w:rFonts w:ascii="Times New Roman" w:hAnsi="Times New Roman"/>
          <w:bCs/>
          <w:sz w:val="18"/>
          <w:szCs w:val="18"/>
        </w:rPr>
        <w:t>MSI</w:t>
      </w:r>
      <w:r>
        <w:rPr>
          <w:rFonts w:ascii="Times New Roman" w:hAnsi="Times New Roman" w:hint="eastAsia"/>
          <w:bCs/>
          <w:sz w:val="18"/>
          <w:szCs w:val="18"/>
        </w:rPr>
        <w:t>-H</w:t>
      </w:r>
      <w:r w:rsidRPr="000F3C34">
        <w:rPr>
          <w:rFonts w:ascii="Times New Roman" w:hAnsi="Times New Roman"/>
          <w:bCs/>
          <w:sz w:val="18"/>
          <w:szCs w:val="18"/>
        </w:rPr>
        <w:t>）、基因组稳定型（</w:t>
      </w:r>
      <w:r w:rsidRPr="000F3C34">
        <w:rPr>
          <w:rFonts w:ascii="Times New Roman" w:hAnsi="Times New Roman"/>
          <w:bCs/>
          <w:sz w:val="18"/>
          <w:szCs w:val="18"/>
        </w:rPr>
        <w:t>GS</w:t>
      </w:r>
      <w:r w:rsidRPr="000F3C34">
        <w:rPr>
          <w:rFonts w:ascii="Times New Roman" w:hAnsi="Times New Roman"/>
          <w:bCs/>
          <w:sz w:val="18"/>
          <w:szCs w:val="18"/>
        </w:rPr>
        <w:t>）和染色体不稳定型（</w:t>
      </w:r>
      <w:r w:rsidRPr="000F3C34">
        <w:rPr>
          <w:rFonts w:ascii="Times New Roman" w:hAnsi="Times New Roman"/>
          <w:bCs/>
          <w:sz w:val="18"/>
          <w:szCs w:val="18"/>
        </w:rPr>
        <w:t>CIN</w:t>
      </w:r>
      <w:r w:rsidRPr="000F3C34">
        <w:rPr>
          <w:rFonts w:ascii="Times New Roman" w:hAnsi="Times New Roman"/>
          <w:bCs/>
          <w:sz w:val="18"/>
          <w:szCs w:val="18"/>
        </w:rPr>
        <w:t>），各分型与临床治疗疗效和预后存在一定相关性，尚需前瞻性研究进一步证实。</w:t>
      </w:r>
    </w:p>
    <w:p w14:paraId="7F857376" w14:textId="77777777" w:rsidR="000F2D99" w:rsidRPr="000F3C34"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基于二代测序技术，对肿瘤组织</w:t>
      </w:r>
      <w:r w:rsidRPr="000F3C34">
        <w:rPr>
          <w:rFonts w:ascii="Times New Roman" w:hAnsi="Times New Roman"/>
          <w:bCs/>
          <w:sz w:val="18"/>
          <w:szCs w:val="18"/>
        </w:rPr>
        <w:t>RNA</w:t>
      </w:r>
      <w:r w:rsidRPr="000F3C34">
        <w:rPr>
          <w:rFonts w:ascii="Times New Roman" w:hAnsi="Times New Roman"/>
          <w:bCs/>
          <w:sz w:val="18"/>
          <w:szCs w:val="18"/>
        </w:rPr>
        <w:t>样本中的</w:t>
      </w:r>
      <w:r w:rsidRPr="000F3C34">
        <w:rPr>
          <w:rFonts w:ascii="Times New Roman" w:hAnsi="Times New Roman"/>
          <w:bCs/>
          <w:sz w:val="18"/>
          <w:szCs w:val="18"/>
        </w:rPr>
        <w:t xml:space="preserve"> EBER1/2</w:t>
      </w:r>
      <w:r w:rsidRPr="000F3C34">
        <w:rPr>
          <w:rFonts w:ascii="Times New Roman" w:hAnsi="Times New Roman"/>
          <w:bCs/>
          <w:sz w:val="18"/>
          <w:szCs w:val="18"/>
        </w:rPr>
        <w:t>（</w:t>
      </w:r>
      <w:r w:rsidRPr="000F3C34">
        <w:rPr>
          <w:rFonts w:ascii="Times New Roman" w:hAnsi="Times New Roman"/>
          <w:bCs/>
          <w:sz w:val="18"/>
          <w:szCs w:val="18"/>
        </w:rPr>
        <w:t>EB</w:t>
      </w:r>
      <w:r w:rsidRPr="000F3C34">
        <w:rPr>
          <w:rFonts w:ascii="Times New Roman" w:hAnsi="Times New Roman"/>
          <w:bCs/>
          <w:sz w:val="18"/>
          <w:szCs w:val="18"/>
        </w:rPr>
        <w:t>病毒编码</w:t>
      </w:r>
      <w:r w:rsidRPr="000F3C34">
        <w:rPr>
          <w:rFonts w:ascii="Times New Roman" w:hAnsi="Times New Roman"/>
          <w:bCs/>
          <w:sz w:val="18"/>
          <w:szCs w:val="18"/>
        </w:rPr>
        <w:t>RNA1</w:t>
      </w:r>
      <w:r w:rsidRPr="000F3C34">
        <w:rPr>
          <w:rFonts w:ascii="Times New Roman" w:hAnsi="Times New Roman"/>
          <w:bCs/>
          <w:sz w:val="18"/>
          <w:szCs w:val="18"/>
        </w:rPr>
        <w:t>或</w:t>
      </w:r>
      <w:r w:rsidRPr="000F3C34">
        <w:rPr>
          <w:rFonts w:ascii="Times New Roman" w:hAnsi="Times New Roman"/>
          <w:bCs/>
          <w:sz w:val="18"/>
          <w:szCs w:val="18"/>
        </w:rPr>
        <w:t>2</w:t>
      </w:r>
      <w:r w:rsidRPr="000F3C34">
        <w:rPr>
          <w:rFonts w:ascii="Times New Roman" w:hAnsi="Times New Roman"/>
          <w:bCs/>
          <w:sz w:val="18"/>
          <w:szCs w:val="18"/>
        </w:rPr>
        <w:t>）进行检测，确定</w:t>
      </w:r>
      <w:r w:rsidRPr="000F3C34">
        <w:rPr>
          <w:rFonts w:ascii="Times New Roman" w:hAnsi="Times New Roman"/>
          <w:bCs/>
          <w:sz w:val="18"/>
          <w:szCs w:val="18"/>
        </w:rPr>
        <w:t>EB</w:t>
      </w:r>
      <w:r w:rsidRPr="000F3C34">
        <w:rPr>
          <w:rFonts w:ascii="Times New Roman" w:hAnsi="Times New Roman"/>
          <w:bCs/>
          <w:sz w:val="18"/>
          <w:szCs w:val="18"/>
        </w:rPr>
        <w:t>病毒感染状态</w:t>
      </w:r>
      <w:r w:rsidRPr="000F3C34">
        <w:rPr>
          <w:rFonts w:ascii="Times New Roman" w:hAnsi="Times New Roman" w:hint="eastAsia"/>
          <w:bCs/>
          <w:sz w:val="18"/>
          <w:szCs w:val="18"/>
        </w:rPr>
        <w:t>，</w:t>
      </w:r>
      <w:r w:rsidRPr="000F3C34">
        <w:rPr>
          <w:rFonts w:ascii="Times New Roman" w:hAnsi="Times New Roman" w:hint="eastAsia"/>
          <w:bCs/>
          <w:sz w:val="18"/>
          <w:szCs w:val="18"/>
        </w:rPr>
        <w:t>FPKM</w:t>
      </w:r>
      <w:r w:rsidRPr="000F3C34">
        <w:rPr>
          <w:rFonts w:ascii="Times New Roman" w:hAnsi="Times New Roman"/>
          <w:bCs/>
          <w:sz w:val="18"/>
          <w:szCs w:val="18"/>
        </w:rPr>
        <w:t>≥</w:t>
      </w:r>
      <w:r w:rsidRPr="000F3C34">
        <w:rPr>
          <w:rFonts w:ascii="Times New Roman" w:hAnsi="Times New Roman" w:hint="eastAsia"/>
          <w:bCs/>
          <w:sz w:val="18"/>
          <w:szCs w:val="18"/>
        </w:rPr>
        <w:t>0.5</w:t>
      </w:r>
      <w:r w:rsidRPr="000F3C34">
        <w:rPr>
          <w:rFonts w:ascii="Times New Roman" w:hAnsi="Times New Roman"/>
          <w:bCs/>
          <w:sz w:val="18"/>
          <w:szCs w:val="18"/>
        </w:rPr>
        <w:t>。</w:t>
      </w:r>
    </w:p>
    <w:p w14:paraId="45BA924C" w14:textId="12363070" w:rsidR="000F2D99" w:rsidRPr="000F2D99"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以上检测结果仅供参考，请结合临床实际情况确定治疗方案。</w:t>
      </w:r>
      <w:r w:rsidRPr="000F2D99">
        <w:rPr>
          <w:rFonts w:ascii="Times New Roman" w:hAnsi="Times New Roman"/>
          <w:bCs/>
          <w:sz w:val="18"/>
          <w:szCs w:val="18"/>
        </w:rPr>
        <w:br w:type="page"/>
      </w:r>
    </w:p>
    <w:p w14:paraId="72A18787" w14:textId="28A10E9E" w:rsidR="000F2D99" w:rsidRPr="000F3C34" w:rsidRDefault="000F2D99" w:rsidP="000F2D99">
      <w:pPr>
        <w:rPr>
          <w:rFonts w:ascii="Times New Roman" w:hAnsi="Times New Roman"/>
          <w:bCs/>
          <w:sz w:val="18"/>
          <w:szCs w:val="18"/>
        </w:rPr>
      </w:pPr>
      <w:r w:rsidRPr="003F5248">
        <w:rPr>
          <w:rFonts w:ascii="Times New Roman" w:hAnsi="Times New Roman"/>
          <w:bCs/>
          <w:sz w:val="18"/>
          <w:szCs w:val="18"/>
          <w:highlight w:val="green"/>
        </w:rPr>
        <w:lastRenderedPageBreak/>
        <w:t>{%p endif%}</w:t>
      </w:r>
    </w:p>
    <w:p w14:paraId="0D8BB2C9" w14:textId="77777777"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t>化疗药物相关标志物</w:t>
      </w:r>
    </w:p>
    <w:tbl>
      <w:tblPr>
        <w:tblStyle w:val="CP-"/>
        <w:tblW w:w="9962"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276"/>
        <w:gridCol w:w="1276"/>
        <w:gridCol w:w="1418"/>
        <w:gridCol w:w="5244"/>
        <w:gridCol w:w="748"/>
      </w:tblGrid>
      <w:tr w:rsidR="00FA7BF2" w14:paraId="3595835C" w14:textId="77777777" w:rsidTr="00513CC1">
        <w:trPr>
          <w:cnfStyle w:val="100000000000" w:firstRow="1" w:lastRow="0" w:firstColumn="0" w:lastColumn="0" w:oddVBand="0" w:evenVBand="0" w:oddHBand="0" w:evenHBand="0" w:firstRowFirstColumn="0" w:firstRowLastColumn="0" w:lastRowFirstColumn="0" w:lastRowLastColumn="0"/>
          <w:trHeight w:val="454"/>
        </w:trPr>
        <w:tc>
          <w:tcPr>
            <w:tcW w:w="1276" w:type="dxa"/>
            <w:tcBorders>
              <w:top w:val="single" w:sz="4" w:space="0" w:color="00653B"/>
              <w:left w:val="single" w:sz="4" w:space="0" w:color="00653B"/>
              <w:right w:val="single" w:sz="4" w:space="0" w:color="00653B"/>
            </w:tcBorders>
          </w:tcPr>
          <w:p w14:paraId="43567B12" w14:textId="77777777" w:rsidR="00FA7BF2" w:rsidRDefault="0035086C">
            <w:pPr>
              <w:adjustRightInd w:val="0"/>
              <w:snapToGrid w:val="0"/>
              <w:spacing w:line="240" w:lineRule="exact"/>
              <w:jc w:val="center"/>
              <w:rPr>
                <w:rFonts w:ascii="Times New Roman" w:hAnsi="Times New Roman"/>
                <w:b/>
                <w:i/>
                <w:iCs/>
                <w:color w:val="000000"/>
                <w:szCs w:val="21"/>
              </w:rPr>
            </w:pPr>
            <w:r>
              <w:rPr>
                <w:rFonts w:ascii="Times New Roman" w:hAnsi="Times New Roman"/>
                <w:b/>
                <w:color w:val="FFFFFF"/>
                <w:szCs w:val="21"/>
              </w:rPr>
              <w:t>检测基因</w:t>
            </w:r>
          </w:p>
        </w:tc>
        <w:tc>
          <w:tcPr>
            <w:tcW w:w="1276" w:type="dxa"/>
            <w:tcBorders>
              <w:top w:val="single" w:sz="4" w:space="0" w:color="00653B"/>
              <w:left w:val="single" w:sz="4" w:space="0" w:color="00653B"/>
              <w:right w:val="single" w:sz="4" w:space="0" w:color="00653B"/>
            </w:tcBorders>
          </w:tcPr>
          <w:p w14:paraId="67BC4843"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位点</w:t>
            </w:r>
          </w:p>
        </w:tc>
        <w:tc>
          <w:tcPr>
            <w:tcW w:w="1418" w:type="dxa"/>
            <w:tcBorders>
              <w:top w:val="single" w:sz="4" w:space="0" w:color="00653B"/>
              <w:left w:val="single" w:sz="4" w:space="0" w:color="00653B"/>
              <w:right w:val="single" w:sz="4" w:space="0" w:color="00653B"/>
            </w:tcBorders>
          </w:tcPr>
          <w:p w14:paraId="3D2D33AB"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基因型</w:t>
            </w:r>
          </w:p>
        </w:tc>
        <w:tc>
          <w:tcPr>
            <w:tcW w:w="5244" w:type="dxa"/>
            <w:tcBorders>
              <w:top w:val="single" w:sz="4" w:space="0" w:color="00653B"/>
              <w:left w:val="single" w:sz="4" w:space="0" w:color="00653B"/>
              <w:right w:val="single" w:sz="4" w:space="0" w:color="00653B"/>
            </w:tcBorders>
          </w:tcPr>
          <w:p w14:paraId="0A23EE3B"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临床意义</w:t>
            </w:r>
          </w:p>
        </w:tc>
        <w:tc>
          <w:tcPr>
            <w:tcW w:w="748" w:type="dxa"/>
            <w:tcBorders>
              <w:top w:val="single" w:sz="4" w:space="0" w:color="00653B"/>
              <w:left w:val="single" w:sz="4" w:space="0" w:color="00653B"/>
              <w:right w:val="single" w:sz="4" w:space="0" w:color="00653B"/>
            </w:tcBorders>
          </w:tcPr>
          <w:p w14:paraId="1F770F5F"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证据等级</w:t>
            </w:r>
          </w:p>
        </w:tc>
      </w:tr>
      <w:tr w:rsidR="00410870" w14:paraId="044C85AF" w14:textId="77777777" w:rsidTr="00410870">
        <w:trPr>
          <w:trHeight w:val="454"/>
        </w:trPr>
        <w:tc>
          <w:tcPr>
            <w:tcW w:w="9962" w:type="dxa"/>
            <w:gridSpan w:val="5"/>
            <w:shd w:val="clear" w:color="auto" w:fill="auto"/>
          </w:tcPr>
          <w:p w14:paraId="5EE14CCF" w14:textId="2B59BA76" w:rsidR="00410870"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 xml:space="preserve">{%tr for a in </w:t>
            </w:r>
            <w:proofErr w:type="gramStart"/>
            <w:r w:rsidRPr="00410870">
              <w:rPr>
                <w:rFonts w:ascii="Times New Roman" w:hAnsi="Times New Roman"/>
                <w:color w:val="000000"/>
                <w:sz w:val="18"/>
                <w:szCs w:val="18"/>
              </w:rPr>
              <w:t>chemo.reduce</w:t>
            </w:r>
            <w:proofErr w:type="gramEnd"/>
            <w:r w:rsidRPr="00410870">
              <w:rPr>
                <w:rFonts w:ascii="Times New Roman" w:hAnsi="Times New Roman"/>
                <w:color w:val="000000"/>
                <w:sz w:val="18"/>
                <w:szCs w:val="18"/>
              </w:rPr>
              <w:t>_116%}</w:t>
            </w:r>
          </w:p>
        </w:tc>
      </w:tr>
      <w:tr w:rsidR="00FA7BF2" w14:paraId="64F7C227" w14:textId="77777777" w:rsidTr="00410870">
        <w:trPr>
          <w:trHeight w:val="454"/>
        </w:trPr>
        <w:tc>
          <w:tcPr>
            <w:tcW w:w="1276" w:type="dxa"/>
            <w:shd w:val="clear" w:color="auto" w:fill="auto"/>
          </w:tcPr>
          <w:p w14:paraId="06B12DF2" w14:textId="76FA933C" w:rsidR="00FA7BF2" w:rsidRDefault="00410870">
            <w:pPr>
              <w:adjustRightInd w:val="0"/>
              <w:snapToGrid w:val="0"/>
              <w:spacing w:line="240" w:lineRule="exact"/>
              <w:jc w:val="center"/>
              <w:rPr>
                <w:rFonts w:ascii="Times New Roman" w:hAnsi="Times New Roman"/>
                <w:i/>
                <w:iCs/>
                <w:color w:val="000000"/>
                <w:sz w:val="18"/>
                <w:szCs w:val="18"/>
              </w:rPr>
            </w:pPr>
            <w:r w:rsidRPr="00410870">
              <w:rPr>
                <w:rFonts w:ascii="Times New Roman" w:hAnsi="Times New Roman"/>
                <w:i/>
                <w:iCs/>
                <w:color w:val="000000"/>
                <w:sz w:val="18"/>
                <w:szCs w:val="18"/>
              </w:rPr>
              <w:t>{{</w:t>
            </w:r>
            <w:proofErr w:type="spellStart"/>
            <w:proofErr w:type="gramStart"/>
            <w:r w:rsidRPr="00410870">
              <w:rPr>
                <w:rFonts w:ascii="Times New Roman" w:hAnsi="Times New Roman"/>
                <w:i/>
                <w:iCs/>
                <w:color w:val="000000"/>
                <w:sz w:val="18"/>
                <w:szCs w:val="18"/>
              </w:rPr>
              <w:t>a.gene</w:t>
            </w:r>
            <w:proofErr w:type="gramEnd"/>
            <w:r w:rsidRPr="00410870">
              <w:rPr>
                <w:rFonts w:ascii="Times New Roman" w:hAnsi="Times New Roman"/>
                <w:i/>
                <w:iCs/>
                <w:color w:val="000000"/>
                <w:sz w:val="18"/>
                <w:szCs w:val="18"/>
              </w:rPr>
              <w:t>_symbol</w:t>
            </w:r>
            <w:proofErr w:type="spellEnd"/>
            <w:r w:rsidRPr="00410870">
              <w:rPr>
                <w:rFonts w:ascii="Times New Roman" w:hAnsi="Times New Roman"/>
                <w:i/>
                <w:iCs/>
                <w:color w:val="000000"/>
                <w:sz w:val="18"/>
                <w:szCs w:val="18"/>
              </w:rPr>
              <w:t>}}</w:t>
            </w:r>
          </w:p>
        </w:tc>
        <w:tc>
          <w:tcPr>
            <w:tcW w:w="1276" w:type="dxa"/>
            <w:shd w:val="clear" w:color="auto" w:fill="auto"/>
          </w:tcPr>
          <w:p w14:paraId="563C4633" w14:textId="3F3776FA" w:rsidR="00FA7BF2"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w:t>
            </w:r>
            <w:proofErr w:type="spellStart"/>
            <w:proofErr w:type="gramStart"/>
            <w:r w:rsidRPr="00410870">
              <w:rPr>
                <w:rFonts w:ascii="Times New Roman" w:hAnsi="Times New Roman"/>
                <w:color w:val="000000"/>
                <w:sz w:val="18"/>
                <w:szCs w:val="18"/>
              </w:rPr>
              <w:t>a.dbsnp</w:t>
            </w:r>
            <w:proofErr w:type="spellEnd"/>
            <w:proofErr w:type="gramEnd"/>
            <w:r w:rsidRPr="00410870">
              <w:rPr>
                <w:rFonts w:ascii="Times New Roman" w:hAnsi="Times New Roman"/>
                <w:color w:val="000000"/>
                <w:sz w:val="18"/>
                <w:szCs w:val="18"/>
              </w:rPr>
              <w:t>}}</w:t>
            </w:r>
          </w:p>
        </w:tc>
        <w:tc>
          <w:tcPr>
            <w:tcW w:w="1418" w:type="dxa"/>
            <w:shd w:val="clear" w:color="auto" w:fill="auto"/>
          </w:tcPr>
          <w:p w14:paraId="615DEF96" w14:textId="2AA90BBA" w:rsidR="00FA7BF2" w:rsidRDefault="00410870">
            <w:pPr>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w:t>
            </w:r>
            <w:proofErr w:type="spellStart"/>
            <w:proofErr w:type="gramStart"/>
            <w:r w:rsidRPr="00410870">
              <w:rPr>
                <w:rFonts w:ascii="Times New Roman" w:hAnsi="Times New Roman"/>
                <w:color w:val="000000"/>
                <w:sz w:val="18"/>
                <w:szCs w:val="18"/>
              </w:rPr>
              <w:t>a.genotype</w:t>
            </w:r>
            <w:proofErr w:type="spellEnd"/>
            <w:proofErr w:type="gramEnd"/>
            <w:r w:rsidRPr="00410870">
              <w:rPr>
                <w:rFonts w:ascii="Times New Roman" w:hAnsi="Times New Roman"/>
                <w:color w:val="000000"/>
                <w:sz w:val="18"/>
                <w:szCs w:val="18"/>
              </w:rPr>
              <w:t>}}</w:t>
            </w:r>
          </w:p>
        </w:tc>
        <w:tc>
          <w:tcPr>
            <w:tcW w:w="5244" w:type="dxa"/>
            <w:shd w:val="clear" w:color="auto" w:fill="auto"/>
          </w:tcPr>
          <w:p w14:paraId="6BBD3E42" w14:textId="51DAB0E2" w:rsidR="00FA7BF2" w:rsidRDefault="00410870">
            <w:pPr>
              <w:adjustRightInd w:val="0"/>
              <w:snapToGrid w:val="0"/>
              <w:spacing w:line="240" w:lineRule="exact"/>
              <w:jc w:val="left"/>
              <w:rPr>
                <w:rFonts w:ascii="Times New Roman" w:hAnsi="Times New Roman"/>
                <w:color w:val="000000"/>
                <w:sz w:val="18"/>
                <w:szCs w:val="18"/>
              </w:rPr>
            </w:pPr>
            <w:r w:rsidRPr="00410870">
              <w:rPr>
                <w:rFonts w:ascii="Times New Roman" w:hAnsi="Times New Roman"/>
                <w:color w:val="000000"/>
                <w:sz w:val="18"/>
                <w:szCs w:val="18"/>
              </w:rPr>
              <w:t>{{</w:t>
            </w:r>
            <w:proofErr w:type="spellStart"/>
            <w:proofErr w:type="gramStart"/>
            <w:r w:rsidRPr="00410870">
              <w:rPr>
                <w:rFonts w:ascii="Times New Roman" w:hAnsi="Times New Roman"/>
                <w:color w:val="000000"/>
                <w:sz w:val="18"/>
                <w:szCs w:val="18"/>
              </w:rPr>
              <w:t>a.clin</w:t>
            </w:r>
            <w:proofErr w:type="gramEnd"/>
            <w:r w:rsidRPr="00410870">
              <w:rPr>
                <w:rFonts w:ascii="Times New Roman" w:hAnsi="Times New Roman"/>
                <w:color w:val="000000"/>
                <w:sz w:val="18"/>
                <w:szCs w:val="18"/>
              </w:rPr>
              <w:t>_anno_cn</w:t>
            </w:r>
            <w:proofErr w:type="spellEnd"/>
            <w:r w:rsidRPr="00410870">
              <w:rPr>
                <w:rFonts w:ascii="Times New Roman" w:hAnsi="Times New Roman"/>
                <w:color w:val="000000"/>
                <w:sz w:val="18"/>
                <w:szCs w:val="18"/>
              </w:rPr>
              <w:t>}}</w:t>
            </w:r>
          </w:p>
        </w:tc>
        <w:tc>
          <w:tcPr>
            <w:tcW w:w="748" w:type="dxa"/>
            <w:shd w:val="clear" w:color="auto" w:fill="auto"/>
          </w:tcPr>
          <w:p w14:paraId="560A51FA" w14:textId="099B3406" w:rsidR="00FA7BF2"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w:t>
            </w:r>
            <w:proofErr w:type="spellStart"/>
            <w:r w:rsidRPr="00410870">
              <w:rPr>
                <w:rFonts w:ascii="Times New Roman" w:hAnsi="Times New Roman"/>
                <w:color w:val="000000"/>
                <w:sz w:val="18"/>
                <w:szCs w:val="18"/>
              </w:rPr>
              <w:t>a.evi_level</w:t>
            </w:r>
            <w:proofErr w:type="spellEnd"/>
            <w:r w:rsidRPr="00410870">
              <w:rPr>
                <w:rFonts w:ascii="Times New Roman" w:hAnsi="Times New Roman"/>
                <w:color w:val="000000"/>
                <w:sz w:val="18"/>
                <w:szCs w:val="18"/>
              </w:rPr>
              <w:t>}}</w:t>
            </w:r>
          </w:p>
        </w:tc>
      </w:tr>
      <w:tr w:rsidR="00410870" w14:paraId="5FC7E704" w14:textId="77777777" w:rsidTr="00F967D9">
        <w:trPr>
          <w:trHeight w:val="454"/>
        </w:trPr>
        <w:tc>
          <w:tcPr>
            <w:tcW w:w="9962" w:type="dxa"/>
            <w:gridSpan w:val="5"/>
            <w:shd w:val="clear" w:color="auto" w:fill="auto"/>
          </w:tcPr>
          <w:p w14:paraId="0FD454DA" w14:textId="001B91F2" w:rsidR="00410870"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 xml:space="preserve">{%tr </w:t>
            </w:r>
            <w:proofErr w:type="spellStart"/>
            <w:r w:rsidRPr="00410870">
              <w:rPr>
                <w:rFonts w:ascii="Times New Roman" w:hAnsi="Times New Roman"/>
                <w:color w:val="000000"/>
                <w:sz w:val="18"/>
                <w:szCs w:val="18"/>
              </w:rPr>
              <w:t>endfor</w:t>
            </w:r>
            <w:proofErr w:type="spellEnd"/>
            <w:r w:rsidRPr="00410870">
              <w:rPr>
                <w:rFonts w:ascii="Times New Roman" w:hAnsi="Times New Roman"/>
                <w:color w:val="000000"/>
                <w:sz w:val="18"/>
                <w:szCs w:val="18"/>
              </w:rPr>
              <w:t>%}</w:t>
            </w:r>
          </w:p>
        </w:tc>
      </w:tr>
    </w:tbl>
    <w:p w14:paraId="62B0F0C5" w14:textId="0F444E97" w:rsidR="00FA7BF2" w:rsidRPr="003C2F49" w:rsidRDefault="0035086C" w:rsidP="003C2F49">
      <w:pPr>
        <w:spacing w:line="260" w:lineRule="exact"/>
        <w:rPr>
          <w:rFonts w:ascii="Times New Roman" w:hAnsi="Times New Roman"/>
          <w:b/>
          <w:bCs/>
          <w:color w:val="595959"/>
          <w:sz w:val="18"/>
          <w:szCs w:val="18"/>
        </w:rPr>
      </w:pPr>
      <w:r>
        <w:rPr>
          <w:rFonts w:ascii="Times New Roman" w:hAnsi="Times New Roman"/>
          <w:b/>
          <w:bCs/>
          <w:color w:val="595959"/>
          <w:sz w:val="18"/>
          <w:szCs w:val="18"/>
        </w:rPr>
        <w:t>注：</w:t>
      </w:r>
      <w:r w:rsidR="003C2F49">
        <w:rPr>
          <w:rFonts w:ascii="Times New Roman" w:hAnsi="Times New Roman" w:hint="eastAsia"/>
          <w:b/>
          <w:bCs/>
          <w:color w:val="595959"/>
          <w:sz w:val="18"/>
          <w:szCs w:val="18"/>
        </w:rPr>
        <w:t>1</w:t>
      </w:r>
      <w:r w:rsidR="003C2F49">
        <w:rPr>
          <w:rFonts w:ascii="Times New Roman" w:hAnsi="Times New Roman"/>
          <w:b/>
          <w:bCs/>
          <w:color w:val="595959"/>
          <w:sz w:val="18"/>
          <w:szCs w:val="18"/>
        </w:rPr>
        <w:t xml:space="preserve">. </w:t>
      </w:r>
      <w:r>
        <w:rPr>
          <w:rFonts w:ascii="Times New Roman" w:hAnsi="Times New Roman"/>
          <w:bCs/>
          <w:sz w:val="18"/>
          <w:szCs w:val="18"/>
        </w:rPr>
        <w:t>化疗药物证据等级划分依据参考</w:t>
      </w:r>
      <w:proofErr w:type="spellStart"/>
      <w:r>
        <w:rPr>
          <w:rFonts w:ascii="Times New Roman" w:hAnsi="Times New Roman"/>
          <w:bCs/>
          <w:sz w:val="18"/>
          <w:szCs w:val="18"/>
        </w:rPr>
        <w:t>PharmGKB</w:t>
      </w:r>
      <w:proofErr w:type="spellEnd"/>
      <w:r>
        <w:rPr>
          <w:rFonts w:ascii="Times New Roman" w:hAnsi="Times New Roman"/>
          <w:bCs/>
          <w:sz w:val="18"/>
          <w:szCs w:val="18"/>
        </w:rPr>
        <w:t>数据库，共分为</w:t>
      </w:r>
      <w:r>
        <w:rPr>
          <w:rFonts w:ascii="Times New Roman" w:hAnsi="Times New Roman"/>
          <w:bCs/>
          <w:sz w:val="18"/>
          <w:szCs w:val="18"/>
        </w:rPr>
        <w:t>1A/1B/2A/2B/3/4</w:t>
      </w:r>
      <w:r>
        <w:rPr>
          <w:rFonts w:ascii="Times New Roman" w:hAnsi="Times New Roman"/>
          <w:bCs/>
          <w:sz w:val="18"/>
          <w:szCs w:val="18"/>
        </w:rPr>
        <w:t>这</w:t>
      </w:r>
      <w:r>
        <w:rPr>
          <w:rFonts w:ascii="Times New Roman" w:hAnsi="Times New Roman"/>
          <w:bCs/>
          <w:sz w:val="18"/>
          <w:szCs w:val="18"/>
        </w:rPr>
        <w:t>6</w:t>
      </w:r>
      <w:r>
        <w:rPr>
          <w:rFonts w:ascii="Times New Roman" w:hAnsi="Times New Roman"/>
          <w:bCs/>
          <w:sz w:val="18"/>
          <w:szCs w:val="18"/>
        </w:rPr>
        <w:t>个等级：</w:t>
      </w:r>
    </w:p>
    <w:p w14:paraId="39119DA4"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1A</w:t>
      </w:r>
      <w:r>
        <w:rPr>
          <w:rFonts w:ascii="Times New Roman" w:hAnsi="Times New Roman"/>
          <w:bCs/>
          <w:sz w:val="18"/>
          <w:szCs w:val="18"/>
        </w:rPr>
        <w:t>级：由临床药物基因组</w:t>
      </w:r>
      <w:proofErr w:type="gramStart"/>
      <w:r>
        <w:rPr>
          <w:rFonts w:ascii="Times New Roman" w:hAnsi="Times New Roman"/>
          <w:bCs/>
          <w:sz w:val="18"/>
          <w:szCs w:val="18"/>
        </w:rPr>
        <w:t>学实施</w:t>
      </w:r>
      <w:proofErr w:type="gramEnd"/>
      <w:r>
        <w:rPr>
          <w:rFonts w:ascii="Times New Roman" w:hAnsi="Times New Roman"/>
          <w:bCs/>
          <w:sz w:val="18"/>
          <w:szCs w:val="18"/>
        </w:rPr>
        <w:t>联盟（</w:t>
      </w:r>
      <w:r>
        <w:rPr>
          <w:rFonts w:ascii="Times New Roman" w:hAnsi="Times New Roman"/>
          <w:bCs/>
          <w:sz w:val="18"/>
          <w:szCs w:val="18"/>
        </w:rPr>
        <w:t>CPIC</w:t>
      </w:r>
      <w:r>
        <w:rPr>
          <w:rFonts w:ascii="Times New Roman" w:hAnsi="Times New Roman"/>
          <w:bCs/>
          <w:sz w:val="18"/>
          <w:szCs w:val="18"/>
        </w:rPr>
        <w:t>）或遗传药理学指南认可，或者应用于其他主要卫生系统；</w:t>
      </w:r>
    </w:p>
    <w:p w14:paraId="73D981E1"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1B</w:t>
      </w:r>
      <w:r>
        <w:rPr>
          <w:rFonts w:ascii="Times New Roman" w:hAnsi="Times New Roman"/>
          <w:bCs/>
          <w:sz w:val="18"/>
          <w:szCs w:val="18"/>
        </w:rPr>
        <w:t>级：注释基于多项有统计显著性的研究；</w:t>
      </w:r>
    </w:p>
    <w:p w14:paraId="7A5884C1"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2A</w:t>
      </w:r>
      <w:r>
        <w:rPr>
          <w:rFonts w:ascii="Times New Roman" w:hAnsi="Times New Roman"/>
          <w:bCs/>
          <w:sz w:val="18"/>
          <w:szCs w:val="18"/>
        </w:rPr>
        <w:t>级：注释基于多项重复研究，并且该基因为明确的药物代谢基因；</w:t>
      </w:r>
    </w:p>
    <w:p w14:paraId="30E9CF3C"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2B</w:t>
      </w:r>
      <w:r>
        <w:rPr>
          <w:rFonts w:ascii="Times New Roman" w:hAnsi="Times New Roman"/>
          <w:bCs/>
          <w:sz w:val="18"/>
          <w:szCs w:val="18"/>
        </w:rPr>
        <w:t>级：注释基于多项重复研究，但其中一些研究没有统计学意义或影响较小；</w:t>
      </w:r>
    </w:p>
    <w:p w14:paraId="14BFF2A9"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3</w:t>
      </w:r>
      <w:r>
        <w:rPr>
          <w:rFonts w:ascii="Times New Roman" w:hAnsi="Times New Roman"/>
          <w:bCs/>
          <w:sz w:val="18"/>
          <w:szCs w:val="18"/>
        </w:rPr>
        <w:t>级：</w:t>
      </w:r>
      <w:proofErr w:type="gramStart"/>
      <w:r>
        <w:rPr>
          <w:rFonts w:ascii="Times New Roman" w:hAnsi="Times New Roman"/>
          <w:bCs/>
          <w:sz w:val="18"/>
          <w:szCs w:val="18"/>
        </w:rPr>
        <w:t>注释仅</w:t>
      </w:r>
      <w:proofErr w:type="gramEnd"/>
      <w:r>
        <w:rPr>
          <w:rFonts w:ascii="Times New Roman" w:hAnsi="Times New Roman"/>
          <w:bCs/>
          <w:sz w:val="18"/>
          <w:szCs w:val="18"/>
        </w:rPr>
        <w:t>基于一项有显著性差异的研究，或多项研究但缺乏明显药效关联；</w:t>
      </w:r>
    </w:p>
    <w:p w14:paraId="2603293A" w14:textId="77777777" w:rsidR="003C2F49" w:rsidRDefault="0035086C" w:rsidP="003C2F49">
      <w:pPr>
        <w:spacing w:line="260" w:lineRule="exact"/>
        <w:ind w:left="425"/>
        <w:jc w:val="left"/>
        <w:rPr>
          <w:rFonts w:ascii="Times New Roman" w:hAnsi="Times New Roman"/>
          <w:color w:val="595959"/>
          <w:sz w:val="16"/>
          <w:szCs w:val="16"/>
        </w:rPr>
      </w:pPr>
      <w:r>
        <w:rPr>
          <w:rFonts w:ascii="Times New Roman" w:hAnsi="Times New Roman"/>
          <w:bCs/>
          <w:sz w:val="18"/>
          <w:szCs w:val="18"/>
        </w:rPr>
        <w:t>4</w:t>
      </w:r>
      <w:r>
        <w:rPr>
          <w:rFonts w:ascii="Times New Roman" w:hAnsi="Times New Roman"/>
          <w:bCs/>
          <w:sz w:val="18"/>
          <w:szCs w:val="18"/>
        </w:rPr>
        <w:t>级：</w:t>
      </w:r>
      <w:proofErr w:type="gramStart"/>
      <w:r>
        <w:rPr>
          <w:rFonts w:ascii="Times New Roman" w:hAnsi="Times New Roman"/>
          <w:bCs/>
          <w:sz w:val="18"/>
          <w:szCs w:val="18"/>
        </w:rPr>
        <w:t>注释仅</w:t>
      </w:r>
      <w:proofErr w:type="gramEnd"/>
      <w:r>
        <w:rPr>
          <w:rFonts w:ascii="Times New Roman" w:hAnsi="Times New Roman"/>
          <w:bCs/>
          <w:sz w:val="18"/>
          <w:szCs w:val="18"/>
        </w:rPr>
        <w:t>基于病例报告，非权威性研究或体外分子功能研究。</w:t>
      </w:r>
    </w:p>
    <w:p w14:paraId="2F0FE0D8" w14:textId="5A1BF95D" w:rsidR="00FA7BF2" w:rsidRPr="003C2F49" w:rsidRDefault="003C2F49" w:rsidP="003C2F49">
      <w:pPr>
        <w:spacing w:line="260" w:lineRule="exact"/>
        <w:ind w:left="425"/>
        <w:jc w:val="left"/>
        <w:rPr>
          <w:rFonts w:ascii="Times New Roman" w:hAnsi="Times New Roman"/>
          <w:color w:val="595959"/>
          <w:sz w:val="16"/>
          <w:szCs w:val="16"/>
        </w:rPr>
      </w:pPr>
      <w:r w:rsidRPr="003C2F49">
        <w:rPr>
          <w:rFonts w:ascii="Times New Roman" w:hAnsi="Times New Roman" w:hint="eastAsia"/>
          <w:b/>
          <w:bCs/>
          <w:color w:val="595959"/>
          <w:sz w:val="18"/>
          <w:szCs w:val="18"/>
        </w:rPr>
        <w:t>2</w:t>
      </w:r>
      <w:r w:rsidRPr="003C2F49">
        <w:rPr>
          <w:rFonts w:ascii="Times New Roman" w:hAnsi="Times New Roman"/>
          <w:b/>
          <w:bCs/>
          <w:color w:val="595959"/>
          <w:sz w:val="18"/>
          <w:szCs w:val="18"/>
        </w:rPr>
        <w:t xml:space="preserve">. </w:t>
      </w:r>
      <w:r w:rsidR="0035086C">
        <w:rPr>
          <w:rFonts w:ascii="Times New Roman" w:hAnsi="Times New Roman"/>
          <w:bCs/>
          <w:sz w:val="18"/>
          <w:szCs w:val="18"/>
        </w:rPr>
        <w:t>如果同一个药物不同</w:t>
      </w:r>
      <w:r w:rsidR="0035086C">
        <w:rPr>
          <w:rFonts w:ascii="Times New Roman" w:hAnsi="Times New Roman"/>
          <w:bCs/>
          <w:sz w:val="18"/>
          <w:szCs w:val="18"/>
        </w:rPr>
        <w:t>SNP</w:t>
      </w:r>
      <w:r w:rsidR="0035086C">
        <w:rPr>
          <w:rFonts w:ascii="Times New Roman" w:hAnsi="Times New Roman"/>
          <w:bCs/>
          <w:sz w:val="18"/>
          <w:szCs w:val="18"/>
        </w:rPr>
        <w:t>位点对药物疗效或毒性预测的结论不一致，以证据水平级别高的为准。</w:t>
      </w:r>
      <w:r w:rsidR="0035086C">
        <w:rPr>
          <w:rFonts w:ascii="宋体" w:hAnsi="宋体"/>
          <w:bCs/>
          <w:sz w:val="18"/>
          <w:szCs w:val="18"/>
        </w:rPr>
        <w:br w:type="page"/>
      </w:r>
    </w:p>
    <w:p w14:paraId="0F3187E7" w14:textId="77777777"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lastRenderedPageBreak/>
        <w:t>检测基因列表</w:t>
      </w:r>
    </w:p>
    <w:p w14:paraId="190DE540" w14:textId="7105A517" w:rsidR="00410870" w:rsidRPr="00410870" w:rsidRDefault="00410870" w:rsidP="00410870">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410870">
        <w:rPr>
          <w:rStyle w:val="fontstyle11"/>
          <w:rFonts w:ascii="Times New Roman" w:eastAsia="宋体" w:hAnsi="Times New Roman" w:hint="eastAsia"/>
          <w:bCs/>
          <w:kern w:val="2"/>
          <w:sz w:val="18"/>
          <w:szCs w:val="18"/>
          <w:highlight w:val="red"/>
          <w:lang w:val="en-US" w:bidi="ar-SA"/>
        </w:rPr>
        <w:t xml:space="preserve">{%if </w:t>
      </w:r>
      <w:proofErr w:type="spellStart"/>
      <w:r w:rsidRPr="00410870">
        <w:rPr>
          <w:rStyle w:val="fontstyle11"/>
          <w:rFonts w:ascii="Times New Roman" w:eastAsia="宋体" w:hAnsi="Times New Roman" w:hint="eastAsia"/>
          <w:bCs/>
          <w:kern w:val="2"/>
          <w:sz w:val="18"/>
          <w:szCs w:val="18"/>
          <w:highlight w:val="red"/>
          <w:lang w:val="en-US" w:bidi="ar-SA"/>
        </w:rPr>
        <w:t>sample.rna_sample_id</w:t>
      </w:r>
      <w:proofErr w:type="spellEnd"/>
      <w:r w:rsidRPr="00410870">
        <w:rPr>
          <w:rStyle w:val="fontstyle11"/>
          <w:rFonts w:ascii="Times New Roman" w:eastAsia="宋体" w:hAnsi="Times New Roman" w:hint="eastAsia"/>
          <w:bCs/>
          <w:kern w:val="2"/>
          <w:sz w:val="18"/>
          <w:szCs w:val="18"/>
          <w:highlight w:val="red"/>
          <w:lang w:val="en-US" w:bidi="ar-SA"/>
        </w:rPr>
        <w:t>%}</w:t>
      </w:r>
      <w:r w:rsidRPr="00410870">
        <w:rPr>
          <w:rStyle w:val="fontstyle11"/>
          <w:rFonts w:ascii="Times New Roman" w:eastAsia="宋体" w:hAnsi="Times New Roman" w:hint="eastAsia"/>
          <w:bCs/>
          <w:kern w:val="2"/>
          <w:sz w:val="18"/>
          <w:szCs w:val="18"/>
          <w:lang w:val="en-US" w:bidi="ar-SA"/>
        </w:rPr>
        <w:t>本检测在</w:t>
      </w:r>
      <w:r w:rsidRPr="00410870">
        <w:rPr>
          <w:rStyle w:val="fontstyle11"/>
          <w:rFonts w:ascii="Times New Roman" w:eastAsia="宋体" w:hAnsi="Times New Roman" w:hint="eastAsia"/>
          <w:bCs/>
          <w:kern w:val="2"/>
          <w:sz w:val="18"/>
          <w:szCs w:val="18"/>
          <w:lang w:val="en-US" w:bidi="ar-SA"/>
        </w:rPr>
        <w:t>DNA</w:t>
      </w:r>
      <w:r w:rsidRPr="00410870">
        <w:rPr>
          <w:rStyle w:val="fontstyle11"/>
          <w:rFonts w:ascii="Times New Roman" w:eastAsia="宋体" w:hAnsi="Times New Roman" w:hint="eastAsia"/>
          <w:bCs/>
          <w:kern w:val="2"/>
          <w:sz w:val="18"/>
          <w:szCs w:val="18"/>
          <w:lang w:val="en-US" w:bidi="ar-SA"/>
        </w:rPr>
        <w:t>层面涵盖</w:t>
      </w:r>
      <w:r w:rsidRPr="00410870">
        <w:rPr>
          <w:rStyle w:val="fontstyle11"/>
          <w:rFonts w:ascii="Times New Roman" w:eastAsia="宋体" w:hAnsi="Times New Roman" w:hint="eastAsia"/>
          <w:bCs/>
          <w:kern w:val="2"/>
          <w:sz w:val="18"/>
          <w:szCs w:val="18"/>
          <w:lang w:val="en-US" w:bidi="ar-SA"/>
        </w:rPr>
        <w:t>571</w:t>
      </w:r>
      <w:r w:rsidRPr="00410870">
        <w:rPr>
          <w:rStyle w:val="fontstyle11"/>
          <w:rFonts w:ascii="Times New Roman" w:eastAsia="宋体" w:hAnsi="Times New Roman" w:hint="eastAsia"/>
          <w:bCs/>
          <w:kern w:val="2"/>
          <w:sz w:val="18"/>
          <w:szCs w:val="18"/>
          <w:lang w:val="en-US" w:bidi="ar-SA"/>
        </w:rPr>
        <w:t>个基因，在</w:t>
      </w:r>
      <w:r w:rsidRPr="00410870">
        <w:rPr>
          <w:rStyle w:val="fontstyle11"/>
          <w:rFonts w:ascii="Times New Roman" w:eastAsia="宋体" w:hAnsi="Times New Roman" w:hint="eastAsia"/>
          <w:bCs/>
          <w:kern w:val="2"/>
          <w:sz w:val="18"/>
          <w:szCs w:val="18"/>
          <w:lang w:val="en-US" w:bidi="ar-SA"/>
        </w:rPr>
        <w:t>RNA</w:t>
      </w:r>
      <w:r w:rsidRPr="00410870">
        <w:rPr>
          <w:rStyle w:val="fontstyle11"/>
          <w:rFonts w:ascii="Times New Roman" w:eastAsia="宋体" w:hAnsi="Times New Roman" w:hint="eastAsia"/>
          <w:bCs/>
          <w:kern w:val="2"/>
          <w:sz w:val="18"/>
          <w:szCs w:val="18"/>
          <w:lang w:val="en-US" w:bidi="ar-SA"/>
        </w:rPr>
        <w:t>层面涵盖</w:t>
      </w:r>
      <w:r w:rsidRPr="00410870">
        <w:rPr>
          <w:rStyle w:val="fontstyle11"/>
          <w:rFonts w:ascii="Times New Roman" w:eastAsia="宋体" w:hAnsi="Times New Roman" w:hint="eastAsia"/>
          <w:bCs/>
          <w:kern w:val="2"/>
          <w:sz w:val="18"/>
          <w:szCs w:val="18"/>
          <w:lang w:val="en-US" w:bidi="ar-SA"/>
        </w:rPr>
        <w:t>2660</w:t>
      </w:r>
      <w:r w:rsidRPr="00410870">
        <w:rPr>
          <w:rStyle w:val="fontstyle11"/>
          <w:rFonts w:ascii="Times New Roman" w:eastAsia="宋体" w:hAnsi="Times New Roman" w:hint="eastAsia"/>
          <w:bCs/>
          <w:kern w:val="2"/>
          <w:sz w:val="18"/>
          <w:szCs w:val="18"/>
          <w:lang w:val="en-US" w:bidi="ar-SA"/>
        </w:rPr>
        <w:t>个基因，检测变异包含点突变、小片段插入缺失、基因融合和拷贝数变异，同时检测</w:t>
      </w:r>
      <w:r w:rsidRPr="00410870">
        <w:rPr>
          <w:rStyle w:val="fontstyle11"/>
          <w:rFonts w:ascii="Times New Roman" w:eastAsia="宋体" w:hAnsi="Times New Roman" w:hint="eastAsia"/>
          <w:bCs/>
          <w:kern w:val="2"/>
          <w:sz w:val="18"/>
          <w:szCs w:val="18"/>
          <w:highlight w:val="yellow"/>
          <w:lang w:val="en-US" w:bidi="ar-SA"/>
        </w:rPr>
        <w:t xml:space="preserve">{%if </w:t>
      </w:r>
      <w:proofErr w:type="spellStart"/>
      <w:r w:rsidRPr="00410870">
        <w:rPr>
          <w:rStyle w:val="fontstyle11"/>
          <w:rFonts w:ascii="Times New Roman" w:eastAsia="宋体" w:hAnsi="Times New Roman" w:hint="eastAsia"/>
          <w:bCs/>
          <w:kern w:val="2"/>
          <w:sz w:val="18"/>
          <w:szCs w:val="18"/>
          <w:highlight w:val="yellow"/>
          <w:lang w:val="en-US" w:bidi="ar-SA"/>
        </w:rPr>
        <w:t>sample.control_sample_id</w:t>
      </w:r>
      <w:proofErr w:type="spellEnd"/>
      <w:r w:rsidRPr="00410870">
        <w:rPr>
          <w:rStyle w:val="fontstyle11"/>
          <w:rFonts w:ascii="Times New Roman" w:eastAsia="宋体" w:hAnsi="Times New Roman" w:hint="eastAsia"/>
          <w:bCs/>
          <w:kern w:val="2"/>
          <w:sz w:val="18"/>
          <w:szCs w:val="18"/>
          <w:highlight w:val="yellow"/>
          <w:lang w:val="en-US" w:bidi="ar-SA"/>
        </w:rPr>
        <w:t xml:space="preserve"> %}</w:t>
      </w:r>
      <w:r w:rsidRPr="00410870">
        <w:rPr>
          <w:rStyle w:val="fontstyle11"/>
          <w:rFonts w:ascii="Times New Roman" w:eastAsia="宋体" w:hAnsi="Times New Roman" w:hint="eastAsia"/>
          <w:bCs/>
          <w:kern w:val="2"/>
          <w:sz w:val="18"/>
          <w:szCs w:val="18"/>
          <w:lang w:val="en-US" w:bidi="ar-SA"/>
        </w:rPr>
        <w:t>遗传性肿瘤相关基因胚系突变、</w:t>
      </w:r>
      <w:r w:rsidRPr="00410870">
        <w:rPr>
          <w:rStyle w:val="fontstyle11"/>
          <w:rFonts w:ascii="Times New Roman" w:eastAsia="宋体" w:hAnsi="Times New Roman" w:hint="eastAsia"/>
          <w:bCs/>
          <w:kern w:val="2"/>
          <w:sz w:val="18"/>
          <w:szCs w:val="18"/>
          <w:highlight w:val="yellow"/>
          <w:lang w:val="en-US" w:bidi="ar-SA"/>
        </w:rPr>
        <w:t>{%endif%}</w:t>
      </w:r>
      <w:r w:rsidRPr="00410870">
        <w:rPr>
          <w:rStyle w:val="fontstyle11"/>
          <w:rFonts w:ascii="Times New Roman" w:eastAsia="宋体" w:hAnsi="Times New Roman" w:hint="eastAsia"/>
          <w:bCs/>
          <w:kern w:val="2"/>
          <w:sz w:val="18"/>
          <w:szCs w:val="18"/>
          <w:lang w:val="en-US" w:bidi="ar-SA"/>
        </w:rPr>
        <w:t>微卫星状态、肿瘤突变负荷、肿瘤免疫微环境分型、同源重组修复缺陷、基因表达和化疗药物代谢相关酶类多态性位点等。</w:t>
      </w:r>
      <w:r w:rsidRPr="00410870">
        <w:rPr>
          <w:rStyle w:val="fontstyle11"/>
          <w:rFonts w:ascii="Times New Roman" w:eastAsia="宋体" w:hAnsi="Times New Roman" w:hint="eastAsia"/>
          <w:bCs/>
          <w:kern w:val="2"/>
          <w:sz w:val="18"/>
          <w:szCs w:val="18"/>
          <w:highlight w:val="red"/>
          <w:lang w:val="en-US" w:bidi="ar-SA"/>
        </w:rPr>
        <w:t>{%else%}</w:t>
      </w:r>
      <w:r w:rsidRPr="00410870">
        <w:rPr>
          <w:rStyle w:val="fontstyle11"/>
          <w:rFonts w:ascii="Times New Roman" w:eastAsia="宋体" w:hAnsi="Times New Roman" w:hint="eastAsia"/>
          <w:bCs/>
          <w:kern w:val="2"/>
          <w:sz w:val="18"/>
          <w:szCs w:val="18"/>
          <w:lang w:val="en-US" w:bidi="ar-SA"/>
        </w:rPr>
        <w:t>本产品共检测</w:t>
      </w:r>
      <w:r w:rsidRPr="00410870">
        <w:rPr>
          <w:rStyle w:val="fontstyle11"/>
          <w:rFonts w:ascii="Times New Roman" w:eastAsia="宋体" w:hAnsi="Times New Roman" w:hint="eastAsia"/>
          <w:bCs/>
          <w:kern w:val="2"/>
          <w:sz w:val="18"/>
          <w:szCs w:val="18"/>
          <w:lang w:val="en-US" w:bidi="ar-SA"/>
        </w:rPr>
        <w:t>571</w:t>
      </w:r>
      <w:r w:rsidRPr="00410870">
        <w:rPr>
          <w:rStyle w:val="fontstyle11"/>
          <w:rFonts w:ascii="Times New Roman" w:eastAsia="宋体" w:hAnsi="Times New Roman" w:hint="eastAsia"/>
          <w:bCs/>
          <w:kern w:val="2"/>
          <w:sz w:val="18"/>
          <w:szCs w:val="18"/>
          <w:lang w:val="en-US" w:bidi="ar-SA"/>
        </w:rPr>
        <w:t>个与肿瘤诊断、治疗、预后密切相关的基因，检测变异包含点突变、小片段插入缺失、基因融合和拷贝数变异，同时检测</w:t>
      </w:r>
      <w:r w:rsidRPr="00410870">
        <w:rPr>
          <w:rStyle w:val="fontstyle11"/>
          <w:rFonts w:ascii="Times New Roman" w:eastAsia="宋体" w:hAnsi="Times New Roman" w:hint="eastAsia"/>
          <w:bCs/>
          <w:kern w:val="2"/>
          <w:sz w:val="18"/>
          <w:szCs w:val="18"/>
          <w:highlight w:val="yellow"/>
          <w:lang w:val="en-US" w:bidi="ar-SA"/>
        </w:rPr>
        <w:t xml:space="preserve">{%if </w:t>
      </w:r>
      <w:proofErr w:type="spellStart"/>
      <w:r w:rsidRPr="00410870">
        <w:rPr>
          <w:rStyle w:val="fontstyle11"/>
          <w:rFonts w:ascii="Times New Roman" w:eastAsia="宋体" w:hAnsi="Times New Roman" w:hint="eastAsia"/>
          <w:bCs/>
          <w:kern w:val="2"/>
          <w:sz w:val="18"/>
          <w:szCs w:val="18"/>
          <w:highlight w:val="yellow"/>
          <w:lang w:val="en-US" w:bidi="ar-SA"/>
        </w:rPr>
        <w:t>sample.control_sample_id</w:t>
      </w:r>
      <w:proofErr w:type="spellEnd"/>
      <w:r w:rsidRPr="00410870">
        <w:rPr>
          <w:rStyle w:val="fontstyle11"/>
          <w:rFonts w:ascii="Times New Roman" w:eastAsia="宋体" w:hAnsi="Times New Roman" w:hint="eastAsia"/>
          <w:bCs/>
          <w:kern w:val="2"/>
          <w:sz w:val="18"/>
          <w:szCs w:val="18"/>
          <w:highlight w:val="yellow"/>
          <w:lang w:val="en-US" w:bidi="ar-SA"/>
        </w:rPr>
        <w:t xml:space="preserve"> %}</w:t>
      </w:r>
      <w:r w:rsidRPr="00410870">
        <w:rPr>
          <w:rStyle w:val="fontstyle11"/>
          <w:rFonts w:ascii="Times New Roman" w:eastAsia="宋体" w:hAnsi="Times New Roman" w:hint="eastAsia"/>
          <w:bCs/>
          <w:kern w:val="2"/>
          <w:sz w:val="18"/>
          <w:szCs w:val="18"/>
          <w:lang w:val="en-US" w:bidi="ar-SA"/>
        </w:rPr>
        <w:t>遗传性肿瘤相关基因胚系突变、</w:t>
      </w:r>
      <w:r w:rsidRPr="00410870">
        <w:rPr>
          <w:rStyle w:val="fontstyle11"/>
          <w:rFonts w:ascii="Times New Roman" w:eastAsia="宋体" w:hAnsi="Times New Roman" w:hint="eastAsia"/>
          <w:bCs/>
          <w:kern w:val="2"/>
          <w:sz w:val="18"/>
          <w:szCs w:val="18"/>
          <w:highlight w:val="yellow"/>
          <w:lang w:val="en-US" w:bidi="ar-SA"/>
        </w:rPr>
        <w:t>{%endif%}</w:t>
      </w:r>
      <w:r w:rsidRPr="00410870">
        <w:rPr>
          <w:rStyle w:val="fontstyle11"/>
          <w:rFonts w:ascii="Times New Roman" w:eastAsia="宋体" w:hAnsi="Times New Roman" w:hint="eastAsia"/>
          <w:bCs/>
          <w:kern w:val="2"/>
          <w:sz w:val="18"/>
          <w:szCs w:val="18"/>
          <w:lang w:val="en-US" w:bidi="ar-SA"/>
        </w:rPr>
        <w:t>微卫星状态、肿瘤突变负荷、同源重组修复缺陷和化疗药物代谢相关酶类多态性位点等。</w:t>
      </w:r>
      <w:r w:rsidRPr="00410870">
        <w:rPr>
          <w:rStyle w:val="fontstyle11"/>
          <w:rFonts w:ascii="Times New Roman" w:eastAsia="宋体" w:hAnsi="Times New Roman" w:hint="eastAsia"/>
          <w:bCs/>
          <w:kern w:val="2"/>
          <w:sz w:val="18"/>
          <w:szCs w:val="18"/>
          <w:highlight w:val="red"/>
          <w:lang w:val="en-US" w:bidi="ar-SA"/>
        </w:rPr>
        <w:t>{%endif%}</w:t>
      </w:r>
    </w:p>
    <w:p w14:paraId="38EBDFD9" w14:textId="7BE55BBC" w:rsidR="00FA7BF2" w:rsidRDefault="0035086C">
      <w:pPr>
        <w:pStyle w:val="a5"/>
        <w:spacing w:before="54" w:line="322" w:lineRule="exact"/>
        <w:rPr>
          <w:rStyle w:val="fontstyle11"/>
          <w:rFonts w:ascii="宋体" w:eastAsia="宋体" w:hAnsi="宋体"/>
          <w:bCs/>
          <w:kern w:val="2"/>
          <w:sz w:val="18"/>
          <w:szCs w:val="18"/>
          <w:lang w:val="en-US" w:bidi="ar-SA"/>
        </w:rPr>
      </w:pPr>
      <w:r>
        <w:rPr>
          <w:rStyle w:val="fontstyle11"/>
          <w:rFonts w:ascii="Times New Roman" w:eastAsia="宋体" w:hAnsi="Times New Roman"/>
          <w:bCs/>
          <w:kern w:val="2"/>
          <w:sz w:val="18"/>
          <w:szCs w:val="18"/>
          <w:lang w:val="en-US" w:bidi="ar-SA"/>
        </w:rPr>
        <w:t>2.</w:t>
      </w:r>
      <w:r>
        <w:rPr>
          <w:rStyle w:val="fontstyle11"/>
          <w:rFonts w:ascii="Times New Roman" w:eastAsia="宋体" w:hAnsi="Times New Roman"/>
          <w:bCs/>
          <w:kern w:val="2"/>
          <w:sz w:val="18"/>
          <w:szCs w:val="18"/>
          <w:lang w:val="en-US" w:bidi="ar-SA"/>
        </w:rPr>
        <w:tab/>
      </w:r>
      <w:r>
        <w:rPr>
          <w:rStyle w:val="fontstyle11"/>
          <w:rFonts w:ascii="Times New Roman" w:eastAsia="宋体" w:hAnsi="Times New Roman" w:hint="eastAsia"/>
          <w:bCs/>
          <w:kern w:val="2"/>
          <w:sz w:val="18"/>
          <w:szCs w:val="18"/>
          <w:lang w:val="en-US" w:bidi="ar-SA"/>
        </w:rPr>
        <w:t>本检测项目中使用的参考基因组版本为</w:t>
      </w:r>
      <w:r>
        <w:rPr>
          <w:rStyle w:val="fontstyle11"/>
          <w:rFonts w:ascii="Times New Roman" w:eastAsia="宋体" w:hAnsi="Times New Roman"/>
          <w:bCs/>
          <w:kern w:val="2"/>
          <w:sz w:val="18"/>
          <w:szCs w:val="18"/>
          <w:lang w:val="en-US" w:bidi="ar-SA"/>
        </w:rPr>
        <w:t>hg19</w:t>
      </w:r>
      <w:r>
        <w:rPr>
          <w:rStyle w:val="fontstyle11"/>
          <w:rFonts w:ascii="Times New Roman" w:eastAsia="宋体" w:hAnsi="Times New Roman" w:hint="eastAsia"/>
          <w:bCs/>
          <w:kern w:val="2"/>
          <w:sz w:val="18"/>
          <w:szCs w:val="18"/>
          <w:lang w:val="en-US" w:bidi="ar-SA"/>
        </w:rPr>
        <w:t>，报告中的变异命名遵从</w:t>
      </w:r>
      <w:r>
        <w:rPr>
          <w:rStyle w:val="fontstyle11"/>
          <w:rFonts w:ascii="Times New Roman" w:eastAsia="宋体" w:hAnsi="Times New Roman"/>
          <w:bCs/>
          <w:kern w:val="2"/>
          <w:sz w:val="18"/>
          <w:szCs w:val="18"/>
          <w:lang w:val="en-US" w:bidi="ar-SA"/>
        </w:rPr>
        <w:t>HGVS</w:t>
      </w:r>
      <w:r>
        <w:rPr>
          <w:rStyle w:val="fontstyle11"/>
          <w:rFonts w:ascii="Times New Roman" w:eastAsia="宋体" w:hAnsi="Times New Roman" w:hint="eastAsia"/>
          <w:bCs/>
          <w:kern w:val="2"/>
          <w:sz w:val="18"/>
          <w:szCs w:val="18"/>
          <w:lang w:val="en-US" w:bidi="ar-SA"/>
        </w:rPr>
        <w:t>指南</w:t>
      </w:r>
      <w:r>
        <w:rPr>
          <w:rStyle w:val="fontstyle11"/>
          <w:rFonts w:ascii="Times New Roman" w:eastAsia="宋体" w:hAnsi="Times New Roman"/>
          <w:bCs/>
          <w:kern w:val="2"/>
          <w:sz w:val="18"/>
          <w:szCs w:val="18"/>
          <w:lang w:val="en-US" w:bidi="ar-SA"/>
        </w:rPr>
        <w:t>(http: //varnomen.hgvs.org)</w:t>
      </w:r>
      <w:r>
        <w:rPr>
          <w:rStyle w:val="fontstyle11"/>
          <w:rFonts w:ascii="Times New Roman" w:eastAsia="宋体" w:hAnsi="Times New Roman" w:hint="eastAsia"/>
          <w:bCs/>
          <w:kern w:val="2"/>
          <w:sz w:val="18"/>
          <w:szCs w:val="18"/>
          <w:lang w:val="en-US" w:bidi="ar-SA"/>
        </w:rPr>
        <w:t>中的相关规定进行命名。以下是检测突变、插入缺失、拷贝数变异、基因融合</w:t>
      </w:r>
      <w:r w:rsidR="00410870" w:rsidRPr="00410870">
        <w:rPr>
          <w:rStyle w:val="fontstyle11"/>
          <w:rFonts w:ascii="Times New Roman" w:eastAsia="宋体" w:hAnsi="Times New Roman" w:hint="eastAsia"/>
          <w:bCs/>
          <w:kern w:val="2"/>
          <w:sz w:val="18"/>
          <w:szCs w:val="18"/>
          <w:highlight w:val="red"/>
          <w:lang w:val="en-US" w:bidi="ar-SA"/>
        </w:rPr>
        <w:t xml:space="preserve">{%if </w:t>
      </w:r>
      <w:proofErr w:type="spellStart"/>
      <w:r w:rsidR="00410870" w:rsidRPr="00410870">
        <w:rPr>
          <w:rStyle w:val="fontstyle11"/>
          <w:rFonts w:ascii="Times New Roman" w:eastAsia="宋体" w:hAnsi="Times New Roman" w:hint="eastAsia"/>
          <w:bCs/>
          <w:kern w:val="2"/>
          <w:sz w:val="18"/>
          <w:szCs w:val="18"/>
          <w:highlight w:val="red"/>
          <w:lang w:val="en-US" w:bidi="ar-SA"/>
        </w:rPr>
        <w:t>sample.rna_sample_id</w:t>
      </w:r>
      <w:proofErr w:type="spellEnd"/>
      <w:r w:rsidR="00410870" w:rsidRPr="00410870">
        <w:rPr>
          <w:rStyle w:val="fontstyle11"/>
          <w:rFonts w:ascii="Times New Roman" w:eastAsia="宋体" w:hAnsi="Times New Roman" w:hint="eastAsia"/>
          <w:bCs/>
          <w:kern w:val="2"/>
          <w:sz w:val="18"/>
          <w:szCs w:val="18"/>
          <w:highlight w:val="red"/>
          <w:lang w:val="en-US" w:bidi="ar-SA"/>
        </w:rPr>
        <w:t>%}</w:t>
      </w:r>
      <w:r>
        <w:rPr>
          <w:rStyle w:val="fontstyle11"/>
          <w:rFonts w:ascii="Times New Roman" w:eastAsia="宋体" w:hAnsi="Times New Roman" w:hint="eastAsia"/>
          <w:bCs/>
          <w:kern w:val="2"/>
          <w:sz w:val="18"/>
          <w:szCs w:val="18"/>
          <w:lang w:val="en-US" w:bidi="ar-SA"/>
        </w:rPr>
        <w:t>、基因表达</w:t>
      </w:r>
      <w:r w:rsidR="00410870" w:rsidRPr="00410870">
        <w:rPr>
          <w:rStyle w:val="fontstyle11"/>
          <w:rFonts w:ascii="Times New Roman" w:eastAsia="宋体" w:hAnsi="Times New Roman" w:hint="eastAsia"/>
          <w:bCs/>
          <w:kern w:val="2"/>
          <w:sz w:val="18"/>
          <w:szCs w:val="18"/>
          <w:highlight w:val="red"/>
          <w:lang w:val="en-US" w:bidi="ar-SA"/>
        </w:rPr>
        <w:t>{%endif%}</w:t>
      </w:r>
      <w:r>
        <w:rPr>
          <w:rStyle w:val="fontstyle11"/>
          <w:rFonts w:ascii="Times New Roman" w:eastAsia="宋体" w:hAnsi="Times New Roman" w:hint="eastAsia"/>
          <w:bCs/>
          <w:kern w:val="2"/>
          <w:sz w:val="18"/>
          <w:szCs w:val="18"/>
          <w:lang w:val="en-US" w:bidi="ar-SA"/>
        </w:rPr>
        <w:t>等变异类型的基因列表，同一基因可重复出现。</w:t>
      </w: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FA7BF2" w14:paraId="69E6F21F" w14:textId="77777777" w:rsidTr="00786393">
        <w:trPr>
          <w:trHeight w:hRule="exact" w:val="397"/>
        </w:trPr>
        <w:tc>
          <w:tcPr>
            <w:tcW w:w="9608" w:type="dxa"/>
            <w:gridSpan w:val="10"/>
            <w:shd w:val="clear" w:color="auto" w:fill="1E7648"/>
            <w:vAlign w:val="center"/>
          </w:tcPr>
          <w:p w14:paraId="4BF750E3"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包含全部外显子的</w:t>
            </w:r>
            <w:r>
              <w:rPr>
                <w:rFonts w:ascii="Times New Roman" w:hAnsi="Times New Roman" w:hint="eastAsia"/>
                <w:b/>
                <w:bCs/>
                <w:color w:val="FFFFFF"/>
                <w:szCs w:val="21"/>
              </w:rPr>
              <w:t>254</w:t>
            </w:r>
            <w:r>
              <w:rPr>
                <w:rFonts w:ascii="Times New Roman" w:hAnsi="Times New Roman" w:hint="eastAsia"/>
                <w:b/>
                <w:bCs/>
                <w:color w:val="FFFFFF"/>
                <w:szCs w:val="21"/>
              </w:rPr>
              <w:t>个基因</w:t>
            </w:r>
          </w:p>
        </w:tc>
      </w:tr>
      <w:tr w:rsidR="00FA7BF2" w14:paraId="490621CE" w14:textId="77777777">
        <w:trPr>
          <w:trHeight w:hRule="exact" w:val="281"/>
        </w:trPr>
        <w:tc>
          <w:tcPr>
            <w:tcW w:w="958" w:type="dxa"/>
            <w:shd w:val="clear" w:color="auto" w:fill="FFFFFF"/>
            <w:vAlign w:val="center"/>
          </w:tcPr>
          <w:p w14:paraId="5BE3916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ABRAXAS1</w:t>
            </w:r>
          </w:p>
        </w:tc>
        <w:tc>
          <w:tcPr>
            <w:tcW w:w="961" w:type="dxa"/>
            <w:shd w:val="clear" w:color="auto" w:fill="FFFFFF"/>
            <w:vAlign w:val="center"/>
          </w:tcPr>
          <w:p w14:paraId="444E568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AKT2</w:t>
            </w:r>
          </w:p>
        </w:tc>
        <w:tc>
          <w:tcPr>
            <w:tcW w:w="961" w:type="dxa"/>
            <w:shd w:val="clear" w:color="auto" w:fill="FFFFFF"/>
            <w:vAlign w:val="center"/>
          </w:tcPr>
          <w:p w14:paraId="0C5ACD7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AKT3</w:t>
            </w:r>
          </w:p>
        </w:tc>
        <w:tc>
          <w:tcPr>
            <w:tcW w:w="963" w:type="dxa"/>
            <w:shd w:val="clear" w:color="auto" w:fill="FFFFFF"/>
            <w:vAlign w:val="center"/>
          </w:tcPr>
          <w:p w14:paraId="1289263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AMER1</w:t>
            </w:r>
          </w:p>
        </w:tc>
        <w:tc>
          <w:tcPr>
            <w:tcW w:w="961" w:type="dxa"/>
            <w:shd w:val="clear" w:color="auto" w:fill="FFFFFF"/>
            <w:vAlign w:val="center"/>
          </w:tcPr>
          <w:p w14:paraId="328B2F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APC</w:t>
            </w:r>
          </w:p>
        </w:tc>
        <w:tc>
          <w:tcPr>
            <w:tcW w:w="960" w:type="dxa"/>
            <w:shd w:val="clear" w:color="auto" w:fill="FFFFFF"/>
            <w:vAlign w:val="center"/>
          </w:tcPr>
          <w:p w14:paraId="20A7F5B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APC2</w:t>
            </w:r>
          </w:p>
        </w:tc>
        <w:tc>
          <w:tcPr>
            <w:tcW w:w="961" w:type="dxa"/>
            <w:shd w:val="clear" w:color="auto" w:fill="FFFFFF"/>
            <w:vAlign w:val="center"/>
          </w:tcPr>
          <w:p w14:paraId="668B3EE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w:t>
            </w:r>
          </w:p>
        </w:tc>
        <w:tc>
          <w:tcPr>
            <w:tcW w:w="961" w:type="dxa"/>
            <w:shd w:val="clear" w:color="auto" w:fill="FFFFFF"/>
            <w:vAlign w:val="center"/>
          </w:tcPr>
          <w:p w14:paraId="06F83B2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ARID1A</w:t>
            </w:r>
          </w:p>
        </w:tc>
        <w:tc>
          <w:tcPr>
            <w:tcW w:w="961" w:type="dxa"/>
            <w:shd w:val="clear" w:color="auto" w:fill="FFFFFF"/>
            <w:vAlign w:val="center"/>
          </w:tcPr>
          <w:p w14:paraId="7C02BD0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ARID1B</w:t>
            </w:r>
          </w:p>
        </w:tc>
        <w:tc>
          <w:tcPr>
            <w:tcW w:w="961" w:type="dxa"/>
            <w:shd w:val="clear" w:color="auto" w:fill="FFFFFF"/>
            <w:vAlign w:val="center"/>
          </w:tcPr>
          <w:p w14:paraId="1019CE2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ARID2</w:t>
            </w:r>
          </w:p>
        </w:tc>
      </w:tr>
      <w:tr w:rsidR="00FA7BF2" w14:paraId="3A34ABC7" w14:textId="77777777">
        <w:trPr>
          <w:trHeight w:hRule="exact" w:val="281"/>
        </w:trPr>
        <w:tc>
          <w:tcPr>
            <w:tcW w:w="958" w:type="dxa"/>
            <w:shd w:val="clear" w:color="auto" w:fill="FFFFFF"/>
            <w:vAlign w:val="center"/>
          </w:tcPr>
          <w:p w14:paraId="0B4BB6C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ATM</w:t>
            </w:r>
          </w:p>
        </w:tc>
        <w:tc>
          <w:tcPr>
            <w:tcW w:w="961" w:type="dxa"/>
            <w:shd w:val="clear" w:color="auto" w:fill="FFFFFF"/>
            <w:vAlign w:val="center"/>
          </w:tcPr>
          <w:p w14:paraId="72B09D9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ATR</w:t>
            </w:r>
          </w:p>
        </w:tc>
        <w:tc>
          <w:tcPr>
            <w:tcW w:w="961" w:type="dxa"/>
            <w:shd w:val="clear" w:color="auto" w:fill="FFFFFF"/>
            <w:vAlign w:val="center"/>
          </w:tcPr>
          <w:p w14:paraId="7C9A1F1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ATRX</w:t>
            </w:r>
          </w:p>
        </w:tc>
        <w:tc>
          <w:tcPr>
            <w:tcW w:w="963" w:type="dxa"/>
            <w:shd w:val="clear" w:color="auto" w:fill="FFFFFF"/>
            <w:vAlign w:val="center"/>
          </w:tcPr>
          <w:p w14:paraId="3FA6A30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AURKA</w:t>
            </w:r>
          </w:p>
        </w:tc>
        <w:tc>
          <w:tcPr>
            <w:tcW w:w="961" w:type="dxa"/>
            <w:shd w:val="clear" w:color="auto" w:fill="FFFFFF"/>
            <w:vAlign w:val="center"/>
          </w:tcPr>
          <w:p w14:paraId="76C8DA8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AXIN1</w:t>
            </w:r>
          </w:p>
        </w:tc>
        <w:tc>
          <w:tcPr>
            <w:tcW w:w="960" w:type="dxa"/>
            <w:shd w:val="clear" w:color="auto" w:fill="FFFFFF"/>
            <w:vAlign w:val="center"/>
          </w:tcPr>
          <w:p w14:paraId="1274FDA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AXIN2</w:t>
            </w:r>
          </w:p>
        </w:tc>
        <w:tc>
          <w:tcPr>
            <w:tcW w:w="961" w:type="dxa"/>
            <w:shd w:val="clear" w:color="auto" w:fill="FFFFFF"/>
            <w:vAlign w:val="center"/>
          </w:tcPr>
          <w:p w14:paraId="2D33028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AXL</w:t>
            </w:r>
          </w:p>
        </w:tc>
        <w:tc>
          <w:tcPr>
            <w:tcW w:w="961" w:type="dxa"/>
            <w:shd w:val="clear" w:color="auto" w:fill="FFFFFF"/>
            <w:vAlign w:val="center"/>
          </w:tcPr>
          <w:p w14:paraId="18F3A96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B2M</w:t>
            </w:r>
          </w:p>
        </w:tc>
        <w:tc>
          <w:tcPr>
            <w:tcW w:w="961" w:type="dxa"/>
            <w:shd w:val="clear" w:color="auto" w:fill="FFFFFF"/>
            <w:vAlign w:val="center"/>
          </w:tcPr>
          <w:p w14:paraId="56B6205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BAP1</w:t>
            </w:r>
          </w:p>
        </w:tc>
        <w:tc>
          <w:tcPr>
            <w:tcW w:w="961" w:type="dxa"/>
            <w:shd w:val="clear" w:color="auto" w:fill="FFFFFF"/>
            <w:vAlign w:val="center"/>
          </w:tcPr>
          <w:p w14:paraId="2403A09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BARD1</w:t>
            </w:r>
          </w:p>
        </w:tc>
      </w:tr>
      <w:tr w:rsidR="00FA7BF2" w14:paraId="38047128" w14:textId="77777777">
        <w:trPr>
          <w:trHeight w:hRule="exact" w:val="281"/>
        </w:trPr>
        <w:tc>
          <w:tcPr>
            <w:tcW w:w="958" w:type="dxa"/>
            <w:shd w:val="clear" w:color="auto" w:fill="FFFFFF"/>
            <w:vAlign w:val="center"/>
          </w:tcPr>
          <w:p w14:paraId="11AED2D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BCL2L1</w:t>
            </w:r>
          </w:p>
        </w:tc>
        <w:tc>
          <w:tcPr>
            <w:tcW w:w="961" w:type="dxa"/>
            <w:shd w:val="clear" w:color="auto" w:fill="FFFFFF"/>
            <w:vAlign w:val="center"/>
          </w:tcPr>
          <w:p w14:paraId="7ADBBBB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BCL2L2</w:t>
            </w:r>
          </w:p>
        </w:tc>
        <w:tc>
          <w:tcPr>
            <w:tcW w:w="961" w:type="dxa"/>
            <w:shd w:val="clear" w:color="auto" w:fill="FFFFFF"/>
            <w:vAlign w:val="center"/>
          </w:tcPr>
          <w:p w14:paraId="5ABCBF4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BCL6</w:t>
            </w:r>
          </w:p>
        </w:tc>
        <w:tc>
          <w:tcPr>
            <w:tcW w:w="963" w:type="dxa"/>
            <w:shd w:val="clear" w:color="auto" w:fill="FFFFFF"/>
            <w:vAlign w:val="center"/>
          </w:tcPr>
          <w:p w14:paraId="1604082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BLK</w:t>
            </w:r>
          </w:p>
        </w:tc>
        <w:tc>
          <w:tcPr>
            <w:tcW w:w="961" w:type="dxa"/>
            <w:shd w:val="clear" w:color="auto" w:fill="FFFFFF"/>
            <w:vAlign w:val="center"/>
          </w:tcPr>
          <w:p w14:paraId="33B97A7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BLM</w:t>
            </w:r>
          </w:p>
        </w:tc>
        <w:tc>
          <w:tcPr>
            <w:tcW w:w="960" w:type="dxa"/>
            <w:shd w:val="clear" w:color="auto" w:fill="FFFFFF"/>
            <w:vAlign w:val="center"/>
          </w:tcPr>
          <w:p w14:paraId="6D9BE6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61" w:type="dxa"/>
            <w:shd w:val="clear" w:color="auto" w:fill="FFFFFF"/>
            <w:vAlign w:val="center"/>
          </w:tcPr>
          <w:p w14:paraId="10F3CE7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BRCA1</w:t>
            </w:r>
          </w:p>
        </w:tc>
        <w:tc>
          <w:tcPr>
            <w:tcW w:w="961" w:type="dxa"/>
            <w:shd w:val="clear" w:color="auto" w:fill="FFFFFF"/>
            <w:vAlign w:val="center"/>
          </w:tcPr>
          <w:p w14:paraId="7444E84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BRCA2</w:t>
            </w:r>
          </w:p>
        </w:tc>
        <w:tc>
          <w:tcPr>
            <w:tcW w:w="961" w:type="dxa"/>
            <w:shd w:val="clear" w:color="auto" w:fill="FFFFFF"/>
            <w:vAlign w:val="center"/>
          </w:tcPr>
          <w:p w14:paraId="128FA9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BRD3</w:t>
            </w:r>
          </w:p>
        </w:tc>
        <w:tc>
          <w:tcPr>
            <w:tcW w:w="961" w:type="dxa"/>
            <w:shd w:val="clear" w:color="auto" w:fill="FFFFFF"/>
            <w:vAlign w:val="center"/>
          </w:tcPr>
          <w:p w14:paraId="2C78F96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BRIP1</w:t>
            </w:r>
          </w:p>
        </w:tc>
      </w:tr>
      <w:tr w:rsidR="00FA7BF2" w14:paraId="75AFFD6B" w14:textId="77777777">
        <w:trPr>
          <w:trHeight w:hRule="exact" w:val="281"/>
        </w:trPr>
        <w:tc>
          <w:tcPr>
            <w:tcW w:w="958" w:type="dxa"/>
            <w:shd w:val="clear" w:color="auto" w:fill="FFFFFF"/>
            <w:vAlign w:val="center"/>
          </w:tcPr>
          <w:p w14:paraId="1D75E0B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BTG1</w:t>
            </w:r>
          </w:p>
        </w:tc>
        <w:tc>
          <w:tcPr>
            <w:tcW w:w="961" w:type="dxa"/>
            <w:shd w:val="clear" w:color="auto" w:fill="FFFFFF"/>
            <w:vAlign w:val="center"/>
          </w:tcPr>
          <w:p w14:paraId="4E3B073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CCN6</w:t>
            </w:r>
          </w:p>
        </w:tc>
        <w:tc>
          <w:tcPr>
            <w:tcW w:w="961" w:type="dxa"/>
            <w:shd w:val="clear" w:color="auto" w:fill="FFFFFF"/>
            <w:vAlign w:val="center"/>
          </w:tcPr>
          <w:p w14:paraId="4990223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CCND1</w:t>
            </w:r>
          </w:p>
        </w:tc>
        <w:tc>
          <w:tcPr>
            <w:tcW w:w="963" w:type="dxa"/>
            <w:shd w:val="clear" w:color="auto" w:fill="FFFFFF"/>
            <w:vAlign w:val="center"/>
          </w:tcPr>
          <w:p w14:paraId="397E81E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CCND2</w:t>
            </w:r>
          </w:p>
        </w:tc>
        <w:tc>
          <w:tcPr>
            <w:tcW w:w="961" w:type="dxa"/>
            <w:shd w:val="clear" w:color="auto" w:fill="FFFFFF"/>
            <w:vAlign w:val="center"/>
          </w:tcPr>
          <w:p w14:paraId="4549A16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CCNE1</w:t>
            </w:r>
          </w:p>
        </w:tc>
        <w:tc>
          <w:tcPr>
            <w:tcW w:w="960" w:type="dxa"/>
            <w:shd w:val="clear" w:color="auto" w:fill="FFFFFF"/>
            <w:vAlign w:val="center"/>
          </w:tcPr>
          <w:p w14:paraId="34C0DDC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CD274</w:t>
            </w:r>
          </w:p>
        </w:tc>
        <w:tc>
          <w:tcPr>
            <w:tcW w:w="961" w:type="dxa"/>
            <w:shd w:val="clear" w:color="auto" w:fill="FFFFFF"/>
            <w:vAlign w:val="center"/>
          </w:tcPr>
          <w:p w14:paraId="660814F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CD34</w:t>
            </w:r>
          </w:p>
        </w:tc>
        <w:tc>
          <w:tcPr>
            <w:tcW w:w="961" w:type="dxa"/>
            <w:shd w:val="clear" w:color="auto" w:fill="FFFFFF"/>
            <w:vAlign w:val="center"/>
          </w:tcPr>
          <w:p w14:paraId="5F186DF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CDH1</w:t>
            </w:r>
          </w:p>
        </w:tc>
        <w:tc>
          <w:tcPr>
            <w:tcW w:w="961" w:type="dxa"/>
            <w:shd w:val="clear" w:color="auto" w:fill="FFFFFF"/>
            <w:vAlign w:val="center"/>
          </w:tcPr>
          <w:p w14:paraId="473F85B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CDK12</w:t>
            </w:r>
          </w:p>
        </w:tc>
        <w:tc>
          <w:tcPr>
            <w:tcW w:w="961" w:type="dxa"/>
            <w:shd w:val="clear" w:color="auto" w:fill="FFFFFF"/>
            <w:vAlign w:val="center"/>
          </w:tcPr>
          <w:p w14:paraId="6AF936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CDK4</w:t>
            </w:r>
          </w:p>
        </w:tc>
      </w:tr>
      <w:tr w:rsidR="00FA7BF2" w14:paraId="025DE6E0" w14:textId="77777777">
        <w:trPr>
          <w:trHeight w:hRule="exact" w:val="281"/>
        </w:trPr>
        <w:tc>
          <w:tcPr>
            <w:tcW w:w="958" w:type="dxa"/>
            <w:shd w:val="clear" w:color="auto" w:fill="FFFFFF"/>
            <w:vAlign w:val="center"/>
          </w:tcPr>
          <w:p w14:paraId="7B99E57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CDK6</w:t>
            </w:r>
          </w:p>
        </w:tc>
        <w:tc>
          <w:tcPr>
            <w:tcW w:w="961" w:type="dxa"/>
            <w:shd w:val="clear" w:color="auto" w:fill="FFFFFF"/>
            <w:vAlign w:val="center"/>
          </w:tcPr>
          <w:p w14:paraId="5A05AA6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CDKN1A</w:t>
            </w:r>
          </w:p>
        </w:tc>
        <w:tc>
          <w:tcPr>
            <w:tcW w:w="961" w:type="dxa"/>
            <w:shd w:val="clear" w:color="auto" w:fill="FFFFFF"/>
            <w:vAlign w:val="center"/>
          </w:tcPr>
          <w:p w14:paraId="2666071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CDKN1B</w:t>
            </w:r>
          </w:p>
        </w:tc>
        <w:tc>
          <w:tcPr>
            <w:tcW w:w="963" w:type="dxa"/>
            <w:shd w:val="clear" w:color="auto" w:fill="FFFFFF"/>
            <w:vAlign w:val="center"/>
          </w:tcPr>
          <w:p w14:paraId="332B75A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CDKN2A</w:t>
            </w:r>
          </w:p>
        </w:tc>
        <w:tc>
          <w:tcPr>
            <w:tcW w:w="961" w:type="dxa"/>
            <w:shd w:val="clear" w:color="auto" w:fill="FFFFFF"/>
            <w:vAlign w:val="center"/>
          </w:tcPr>
          <w:p w14:paraId="254DF95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CDKN2B</w:t>
            </w:r>
          </w:p>
        </w:tc>
        <w:tc>
          <w:tcPr>
            <w:tcW w:w="960" w:type="dxa"/>
            <w:shd w:val="clear" w:color="auto" w:fill="FFFFFF"/>
            <w:vAlign w:val="center"/>
          </w:tcPr>
          <w:p w14:paraId="3B6243E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CDKN2C</w:t>
            </w:r>
          </w:p>
        </w:tc>
        <w:tc>
          <w:tcPr>
            <w:tcW w:w="961" w:type="dxa"/>
            <w:shd w:val="clear" w:color="auto" w:fill="FFFFFF"/>
            <w:vAlign w:val="center"/>
          </w:tcPr>
          <w:p w14:paraId="43D31C6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CEBPA</w:t>
            </w:r>
          </w:p>
        </w:tc>
        <w:tc>
          <w:tcPr>
            <w:tcW w:w="961" w:type="dxa"/>
            <w:shd w:val="clear" w:color="auto" w:fill="FFFFFF"/>
            <w:vAlign w:val="center"/>
          </w:tcPr>
          <w:p w14:paraId="14F66DF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CHEK1</w:t>
            </w:r>
          </w:p>
        </w:tc>
        <w:tc>
          <w:tcPr>
            <w:tcW w:w="961" w:type="dxa"/>
            <w:shd w:val="clear" w:color="auto" w:fill="FFFFFF"/>
            <w:vAlign w:val="center"/>
          </w:tcPr>
          <w:p w14:paraId="4CE4A96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CHEK2</w:t>
            </w:r>
          </w:p>
        </w:tc>
        <w:tc>
          <w:tcPr>
            <w:tcW w:w="961" w:type="dxa"/>
            <w:shd w:val="clear" w:color="auto" w:fill="FFFFFF"/>
            <w:vAlign w:val="center"/>
          </w:tcPr>
          <w:p w14:paraId="7B4432C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CREBBP</w:t>
            </w:r>
          </w:p>
        </w:tc>
      </w:tr>
      <w:tr w:rsidR="00FA7BF2" w14:paraId="2A115410" w14:textId="77777777">
        <w:trPr>
          <w:trHeight w:hRule="exact" w:val="281"/>
        </w:trPr>
        <w:tc>
          <w:tcPr>
            <w:tcW w:w="958" w:type="dxa"/>
            <w:shd w:val="clear" w:color="auto" w:fill="FFFFFF"/>
            <w:vAlign w:val="center"/>
          </w:tcPr>
          <w:p w14:paraId="676ED15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CRKL</w:t>
            </w:r>
          </w:p>
        </w:tc>
        <w:tc>
          <w:tcPr>
            <w:tcW w:w="961" w:type="dxa"/>
            <w:shd w:val="clear" w:color="auto" w:fill="FFFFFF"/>
            <w:vAlign w:val="center"/>
          </w:tcPr>
          <w:p w14:paraId="2162497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CSF1</w:t>
            </w:r>
          </w:p>
        </w:tc>
        <w:tc>
          <w:tcPr>
            <w:tcW w:w="961" w:type="dxa"/>
            <w:shd w:val="clear" w:color="auto" w:fill="FFFFFF"/>
            <w:vAlign w:val="center"/>
          </w:tcPr>
          <w:p w14:paraId="52A8DD3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CSF1R</w:t>
            </w:r>
          </w:p>
        </w:tc>
        <w:tc>
          <w:tcPr>
            <w:tcW w:w="963" w:type="dxa"/>
            <w:shd w:val="clear" w:color="auto" w:fill="FFFFFF"/>
            <w:vAlign w:val="center"/>
          </w:tcPr>
          <w:p w14:paraId="333BDE1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CYP2D6</w:t>
            </w:r>
          </w:p>
        </w:tc>
        <w:tc>
          <w:tcPr>
            <w:tcW w:w="961" w:type="dxa"/>
            <w:shd w:val="clear" w:color="auto" w:fill="FFFFFF"/>
            <w:vAlign w:val="center"/>
          </w:tcPr>
          <w:p w14:paraId="1AC451B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DKK3</w:t>
            </w:r>
          </w:p>
        </w:tc>
        <w:tc>
          <w:tcPr>
            <w:tcW w:w="960" w:type="dxa"/>
            <w:shd w:val="clear" w:color="auto" w:fill="FFFFFF"/>
            <w:vAlign w:val="center"/>
          </w:tcPr>
          <w:p w14:paraId="788034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DNMT3A</w:t>
            </w:r>
          </w:p>
        </w:tc>
        <w:tc>
          <w:tcPr>
            <w:tcW w:w="961" w:type="dxa"/>
            <w:shd w:val="clear" w:color="auto" w:fill="FFFFFF"/>
            <w:vAlign w:val="center"/>
          </w:tcPr>
          <w:p w14:paraId="697C02B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EED</w:t>
            </w:r>
          </w:p>
        </w:tc>
        <w:tc>
          <w:tcPr>
            <w:tcW w:w="961" w:type="dxa"/>
            <w:shd w:val="clear" w:color="auto" w:fill="FFFFFF"/>
            <w:vAlign w:val="center"/>
          </w:tcPr>
          <w:p w14:paraId="5581791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961" w:type="dxa"/>
            <w:shd w:val="clear" w:color="auto" w:fill="FFFFFF"/>
            <w:vAlign w:val="center"/>
          </w:tcPr>
          <w:p w14:paraId="630FCAF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EIF1AX</w:t>
            </w:r>
          </w:p>
        </w:tc>
        <w:tc>
          <w:tcPr>
            <w:tcW w:w="961" w:type="dxa"/>
            <w:shd w:val="clear" w:color="auto" w:fill="FFFFFF"/>
            <w:vAlign w:val="center"/>
          </w:tcPr>
          <w:p w14:paraId="6FEB1F0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EPAS1</w:t>
            </w:r>
          </w:p>
        </w:tc>
      </w:tr>
      <w:tr w:rsidR="00FA7BF2" w14:paraId="0961A9DA" w14:textId="77777777">
        <w:trPr>
          <w:trHeight w:hRule="exact" w:val="281"/>
        </w:trPr>
        <w:tc>
          <w:tcPr>
            <w:tcW w:w="958" w:type="dxa"/>
            <w:shd w:val="clear" w:color="auto" w:fill="FFFFFF"/>
            <w:vAlign w:val="center"/>
          </w:tcPr>
          <w:p w14:paraId="75D2B6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EPCAM</w:t>
            </w:r>
          </w:p>
        </w:tc>
        <w:tc>
          <w:tcPr>
            <w:tcW w:w="961" w:type="dxa"/>
            <w:shd w:val="clear" w:color="auto" w:fill="FFFFFF"/>
            <w:vAlign w:val="center"/>
          </w:tcPr>
          <w:p w14:paraId="2FAEC61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ERBB2</w:t>
            </w:r>
          </w:p>
        </w:tc>
        <w:tc>
          <w:tcPr>
            <w:tcW w:w="961" w:type="dxa"/>
            <w:shd w:val="clear" w:color="auto" w:fill="FFFFFF"/>
            <w:vAlign w:val="center"/>
          </w:tcPr>
          <w:p w14:paraId="5EF2A96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ERCC3</w:t>
            </w:r>
          </w:p>
        </w:tc>
        <w:tc>
          <w:tcPr>
            <w:tcW w:w="963" w:type="dxa"/>
            <w:shd w:val="clear" w:color="auto" w:fill="FFFFFF"/>
            <w:vAlign w:val="center"/>
          </w:tcPr>
          <w:p w14:paraId="1E5921E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ESR1</w:t>
            </w:r>
          </w:p>
        </w:tc>
        <w:tc>
          <w:tcPr>
            <w:tcW w:w="961" w:type="dxa"/>
            <w:shd w:val="clear" w:color="auto" w:fill="FFFFFF"/>
            <w:vAlign w:val="center"/>
          </w:tcPr>
          <w:p w14:paraId="5C76FDE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EZH2</w:t>
            </w:r>
          </w:p>
        </w:tc>
        <w:tc>
          <w:tcPr>
            <w:tcW w:w="960" w:type="dxa"/>
            <w:shd w:val="clear" w:color="auto" w:fill="FFFFFF"/>
            <w:vAlign w:val="center"/>
          </w:tcPr>
          <w:p w14:paraId="5BF65B7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FANCA</w:t>
            </w:r>
          </w:p>
        </w:tc>
        <w:tc>
          <w:tcPr>
            <w:tcW w:w="961" w:type="dxa"/>
            <w:shd w:val="clear" w:color="auto" w:fill="FFFFFF"/>
            <w:vAlign w:val="center"/>
          </w:tcPr>
          <w:p w14:paraId="1520671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FANCC</w:t>
            </w:r>
          </w:p>
        </w:tc>
        <w:tc>
          <w:tcPr>
            <w:tcW w:w="961" w:type="dxa"/>
            <w:shd w:val="clear" w:color="auto" w:fill="FFFFFF"/>
            <w:vAlign w:val="center"/>
          </w:tcPr>
          <w:p w14:paraId="1720667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FANCD2</w:t>
            </w:r>
          </w:p>
        </w:tc>
        <w:tc>
          <w:tcPr>
            <w:tcW w:w="961" w:type="dxa"/>
            <w:shd w:val="clear" w:color="auto" w:fill="FFFFFF"/>
            <w:vAlign w:val="center"/>
          </w:tcPr>
          <w:p w14:paraId="51073C5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FANCE</w:t>
            </w:r>
          </w:p>
        </w:tc>
        <w:tc>
          <w:tcPr>
            <w:tcW w:w="961" w:type="dxa"/>
            <w:shd w:val="clear" w:color="auto" w:fill="FFFFFF"/>
            <w:vAlign w:val="center"/>
          </w:tcPr>
          <w:p w14:paraId="1DA2CB6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FANCF</w:t>
            </w:r>
          </w:p>
        </w:tc>
      </w:tr>
      <w:tr w:rsidR="00FA7BF2" w14:paraId="444E316E" w14:textId="77777777">
        <w:trPr>
          <w:trHeight w:hRule="exact" w:val="281"/>
        </w:trPr>
        <w:tc>
          <w:tcPr>
            <w:tcW w:w="958" w:type="dxa"/>
            <w:shd w:val="clear" w:color="auto" w:fill="FFFFFF"/>
            <w:vAlign w:val="center"/>
          </w:tcPr>
          <w:p w14:paraId="02BDC09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FANCG</w:t>
            </w:r>
          </w:p>
        </w:tc>
        <w:tc>
          <w:tcPr>
            <w:tcW w:w="961" w:type="dxa"/>
            <w:shd w:val="clear" w:color="auto" w:fill="FFFFFF"/>
            <w:vAlign w:val="center"/>
          </w:tcPr>
          <w:p w14:paraId="4492947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FANCI</w:t>
            </w:r>
          </w:p>
        </w:tc>
        <w:tc>
          <w:tcPr>
            <w:tcW w:w="961" w:type="dxa"/>
            <w:shd w:val="clear" w:color="auto" w:fill="FFFFFF"/>
            <w:vAlign w:val="center"/>
          </w:tcPr>
          <w:p w14:paraId="4656356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FANCL</w:t>
            </w:r>
          </w:p>
        </w:tc>
        <w:tc>
          <w:tcPr>
            <w:tcW w:w="963" w:type="dxa"/>
            <w:shd w:val="clear" w:color="auto" w:fill="FFFFFF"/>
            <w:vAlign w:val="center"/>
          </w:tcPr>
          <w:p w14:paraId="744BACA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FANCM</w:t>
            </w:r>
          </w:p>
        </w:tc>
        <w:tc>
          <w:tcPr>
            <w:tcW w:w="961" w:type="dxa"/>
            <w:shd w:val="clear" w:color="auto" w:fill="FFFFFF"/>
            <w:vAlign w:val="center"/>
          </w:tcPr>
          <w:p w14:paraId="162B3C4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FBXW7</w:t>
            </w:r>
          </w:p>
        </w:tc>
        <w:tc>
          <w:tcPr>
            <w:tcW w:w="960" w:type="dxa"/>
            <w:shd w:val="clear" w:color="auto" w:fill="FFFFFF"/>
            <w:vAlign w:val="center"/>
          </w:tcPr>
          <w:p w14:paraId="13B4B0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FGF10</w:t>
            </w:r>
          </w:p>
        </w:tc>
        <w:tc>
          <w:tcPr>
            <w:tcW w:w="961" w:type="dxa"/>
            <w:shd w:val="clear" w:color="auto" w:fill="FFFFFF"/>
            <w:vAlign w:val="center"/>
          </w:tcPr>
          <w:p w14:paraId="15E72BD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FGF14</w:t>
            </w:r>
          </w:p>
        </w:tc>
        <w:tc>
          <w:tcPr>
            <w:tcW w:w="961" w:type="dxa"/>
            <w:shd w:val="clear" w:color="auto" w:fill="FFFFFF"/>
            <w:vAlign w:val="center"/>
          </w:tcPr>
          <w:p w14:paraId="60894CD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FGF19</w:t>
            </w:r>
          </w:p>
        </w:tc>
        <w:tc>
          <w:tcPr>
            <w:tcW w:w="961" w:type="dxa"/>
            <w:shd w:val="clear" w:color="auto" w:fill="FFFFFF"/>
            <w:vAlign w:val="center"/>
          </w:tcPr>
          <w:p w14:paraId="0E55B25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FGF23</w:t>
            </w:r>
          </w:p>
        </w:tc>
        <w:tc>
          <w:tcPr>
            <w:tcW w:w="961" w:type="dxa"/>
            <w:shd w:val="clear" w:color="auto" w:fill="FFFFFF"/>
            <w:vAlign w:val="center"/>
          </w:tcPr>
          <w:p w14:paraId="08A886F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FGF3</w:t>
            </w:r>
          </w:p>
        </w:tc>
      </w:tr>
      <w:tr w:rsidR="00FA7BF2" w14:paraId="2A0B8385" w14:textId="77777777">
        <w:trPr>
          <w:trHeight w:hRule="exact" w:val="281"/>
        </w:trPr>
        <w:tc>
          <w:tcPr>
            <w:tcW w:w="958" w:type="dxa"/>
            <w:shd w:val="clear" w:color="auto" w:fill="FFFFFF"/>
            <w:vAlign w:val="center"/>
          </w:tcPr>
          <w:p w14:paraId="06CB2D4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FGF4</w:t>
            </w:r>
          </w:p>
        </w:tc>
        <w:tc>
          <w:tcPr>
            <w:tcW w:w="961" w:type="dxa"/>
            <w:shd w:val="clear" w:color="auto" w:fill="FFFFFF"/>
            <w:vAlign w:val="center"/>
          </w:tcPr>
          <w:p w14:paraId="3B95520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FGF6</w:t>
            </w:r>
          </w:p>
        </w:tc>
        <w:tc>
          <w:tcPr>
            <w:tcW w:w="961" w:type="dxa"/>
            <w:shd w:val="clear" w:color="auto" w:fill="FFFFFF"/>
            <w:vAlign w:val="center"/>
          </w:tcPr>
          <w:p w14:paraId="6A79218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FGF7</w:t>
            </w:r>
          </w:p>
        </w:tc>
        <w:tc>
          <w:tcPr>
            <w:tcW w:w="963" w:type="dxa"/>
            <w:shd w:val="clear" w:color="auto" w:fill="FFFFFF"/>
            <w:vAlign w:val="center"/>
          </w:tcPr>
          <w:p w14:paraId="4407EDF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FGFR1</w:t>
            </w:r>
          </w:p>
        </w:tc>
        <w:tc>
          <w:tcPr>
            <w:tcW w:w="961" w:type="dxa"/>
            <w:shd w:val="clear" w:color="auto" w:fill="FFFFFF"/>
            <w:vAlign w:val="center"/>
          </w:tcPr>
          <w:p w14:paraId="7F41FAB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FGFR2</w:t>
            </w:r>
          </w:p>
        </w:tc>
        <w:tc>
          <w:tcPr>
            <w:tcW w:w="960" w:type="dxa"/>
            <w:shd w:val="clear" w:color="auto" w:fill="FFFFFF"/>
            <w:vAlign w:val="center"/>
          </w:tcPr>
          <w:p w14:paraId="213C4FB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FGFR3</w:t>
            </w:r>
          </w:p>
        </w:tc>
        <w:tc>
          <w:tcPr>
            <w:tcW w:w="961" w:type="dxa"/>
            <w:shd w:val="clear" w:color="auto" w:fill="FFFFFF"/>
            <w:vAlign w:val="center"/>
          </w:tcPr>
          <w:p w14:paraId="21CA140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FGFR4</w:t>
            </w:r>
          </w:p>
        </w:tc>
        <w:tc>
          <w:tcPr>
            <w:tcW w:w="961" w:type="dxa"/>
            <w:shd w:val="clear" w:color="auto" w:fill="FFFFFF"/>
            <w:vAlign w:val="center"/>
          </w:tcPr>
          <w:p w14:paraId="606F9C3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FGR</w:t>
            </w:r>
          </w:p>
        </w:tc>
        <w:tc>
          <w:tcPr>
            <w:tcW w:w="961" w:type="dxa"/>
            <w:shd w:val="clear" w:color="auto" w:fill="FFFFFF"/>
            <w:vAlign w:val="center"/>
          </w:tcPr>
          <w:p w14:paraId="34C81ED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FLCN</w:t>
            </w:r>
          </w:p>
        </w:tc>
        <w:tc>
          <w:tcPr>
            <w:tcW w:w="961" w:type="dxa"/>
            <w:shd w:val="clear" w:color="auto" w:fill="FFFFFF"/>
            <w:vAlign w:val="center"/>
          </w:tcPr>
          <w:p w14:paraId="7C537DB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FLT1</w:t>
            </w:r>
          </w:p>
        </w:tc>
      </w:tr>
      <w:tr w:rsidR="00FA7BF2" w14:paraId="40630BB6" w14:textId="77777777">
        <w:trPr>
          <w:trHeight w:hRule="exact" w:val="281"/>
        </w:trPr>
        <w:tc>
          <w:tcPr>
            <w:tcW w:w="958" w:type="dxa"/>
            <w:shd w:val="clear" w:color="auto" w:fill="FFFFFF"/>
            <w:vAlign w:val="center"/>
          </w:tcPr>
          <w:p w14:paraId="16C1404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FLT4</w:t>
            </w:r>
          </w:p>
        </w:tc>
        <w:tc>
          <w:tcPr>
            <w:tcW w:w="961" w:type="dxa"/>
            <w:shd w:val="clear" w:color="auto" w:fill="FFFFFF"/>
            <w:vAlign w:val="center"/>
          </w:tcPr>
          <w:p w14:paraId="0ECC087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FOXA1</w:t>
            </w:r>
          </w:p>
        </w:tc>
        <w:tc>
          <w:tcPr>
            <w:tcW w:w="961" w:type="dxa"/>
            <w:shd w:val="clear" w:color="auto" w:fill="FFFFFF"/>
            <w:vAlign w:val="center"/>
          </w:tcPr>
          <w:p w14:paraId="446E605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FOXL2</w:t>
            </w:r>
          </w:p>
        </w:tc>
        <w:tc>
          <w:tcPr>
            <w:tcW w:w="963" w:type="dxa"/>
            <w:shd w:val="clear" w:color="auto" w:fill="FFFFFF"/>
            <w:vAlign w:val="center"/>
          </w:tcPr>
          <w:p w14:paraId="597243D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FOXO1</w:t>
            </w:r>
          </w:p>
        </w:tc>
        <w:tc>
          <w:tcPr>
            <w:tcW w:w="961" w:type="dxa"/>
            <w:shd w:val="clear" w:color="auto" w:fill="FFFFFF"/>
            <w:vAlign w:val="center"/>
          </w:tcPr>
          <w:p w14:paraId="0FA17A5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FRS2</w:t>
            </w:r>
          </w:p>
        </w:tc>
        <w:tc>
          <w:tcPr>
            <w:tcW w:w="960" w:type="dxa"/>
            <w:shd w:val="clear" w:color="auto" w:fill="FFFFFF"/>
            <w:vAlign w:val="center"/>
          </w:tcPr>
          <w:p w14:paraId="40DEBF9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FYN</w:t>
            </w:r>
          </w:p>
        </w:tc>
        <w:tc>
          <w:tcPr>
            <w:tcW w:w="961" w:type="dxa"/>
            <w:shd w:val="clear" w:color="auto" w:fill="FFFFFF"/>
            <w:vAlign w:val="center"/>
          </w:tcPr>
          <w:p w14:paraId="3C68938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GATA2</w:t>
            </w:r>
          </w:p>
        </w:tc>
        <w:tc>
          <w:tcPr>
            <w:tcW w:w="961" w:type="dxa"/>
            <w:shd w:val="clear" w:color="auto" w:fill="FFFFFF"/>
            <w:vAlign w:val="center"/>
          </w:tcPr>
          <w:p w14:paraId="12F0075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GATA3</w:t>
            </w:r>
          </w:p>
        </w:tc>
        <w:tc>
          <w:tcPr>
            <w:tcW w:w="961" w:type="dxa"/>
            <w:shd w:val="clear" w:color="auto" w:fill="FFFFFF"/>
            <w:vAlign w:val="center"/>
          </w:tcPr>
          <w:p w14:paraId="1D5787E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GATA4</w:t>
            </w:r>
          </w:p>
        </w:tc>
        <w:tc>
          <w:tcPr>
            <w:tcW w:w="961" w:type="dxa"/>
            <w:shd w:val="clear" w:color="auto" w:fill="FFFFFF"/>
            <w:vAlign w:val="center"/>
          </w:tcPr>
          <w:p w14:paraId="4204775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GATA6</w:t>
            </w:r>
          </w:p>
        </w:tc>
      </w:tr>
      <w:tr w:rsidR="00FA7BF2" w14:paraId="64A646FD" w14:textId="77777777">
        <w:trPr>
          <w:trHeight w:hRule="exact" w:val="281"/>
        </w:trPr>
        <w:tc>
          <w:tcPr>
            <w:tcW w:w="958" w:type="dxa"/>
            <w:shd w:val="clear" w:color="auto" w:fill="FFFFFF"/>
            <w:vAlign w:val="center"/>
          </w:tcPr>
          <w:p w14:paraId="32C52D6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GEN1</w:t>
            </w:r>
          </w:p>
        </w:tc>
        <w:tc>
          <w:tcPr>
            <w:tcW w:w="961" w:type="dxa"/>
            <w:shd w:val="clear" w:color="auto" w:fill="FFFFFF"/>
            <w:vAlign w:val="center"/>
          </w:tcPr>
          <w:p w14:paraId="516C35B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GLI1</w:t>
            </w:r>
          </w:p>
        </w:tc>
        <w:tc>
          <w:tcPr>
            <w:tcW w:w="961" w:type="dxa"/>
            <w:shd w:val="clear" w:color="auto" w:fill="FFFFFF"/>
            <w:vAlign w:val="center"/>
          </w:tcPr>
          <w:p w14:paraId="3F55912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GNA11</w:t>
            </w:r>
          </w:p>
        </w:tc>
        <w:tc>
          <w:tcPr>
            <w:tcW w:w="963" w:type="dxa"/>
            <w:shd w:val="clear" w:color="auto" w:fill="FFFFFF"/>
            <w:vAlign w:val="center"/>
          </w:tcPr>
          <w:p w14:paraId="50ADB58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GNAQ</w:t>
            </w:r>
          </w:p>
        </w:tc>
        <w:tc>
          <w:tcPr>
            <w:tcW w:w="961" w:type="dxa"/>
            <w:shd w:val="clear" w:color="auto" w:fill="FFFFFF"/>
            <w:vAlign w:val="center"/>
          </w:tcPr>
          <w:p w14:paraId="331985E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GREM1</w:t>
            </w:r>
          </w:p>
        </w:tc>
        <w:tc>
          <w:tcPr>
            <w:tcW w:w="960" w:type="dxa"/>
            <w:shd w:val="clear" w:color="auto" w:fill="FFFFFF"/>
            <w:vAlign w:val="center"/>
          </w:tcPr>
          <w:p w14:paraId="7533FAC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GRM3</w:t>
            </w:r>
          </w:p>
        </w:tc>
        <w:tc>
          <w:tcPr>
            <w:tcW w:w="961" w:type="dxa"/>
            <w:shd w:val="clear" w:color="auto" w:fill="FFFFFF"/>
            <w:vAlign w:val="center"/>
          </w:tcPr>
          <w:p w14:paraId="6627FBF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GSTP1</w:t>
            </w:r>
          </w:p>
        </w:tc>
        <w:tc>
          <w:tcPr>
            <w:tcW w:w="961" w:type="dxa"/>
            <w:shd w:val="clear" w:color="auto" w:fill="FFFFFF"/>
            <w:vAlign w:val="center"/>
          </w:tcPr>
          <w:p w14:paraId="26FAB0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H1-2</w:t>
            </w:r>
          </w:p>
        </w:tc>
        <w:tc>
          <w:tcPr>
            <w:tcW w:w="961" w:type="dxa"/>
            <w:shd w:val="clear" w:color="auto" w:fill="FFFFFF"/>
            <w:vAlign w:val="center"/>
          </w:tcPr>
          <w:p w14:paraId="7A5DF33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H2BC5</w:t>
            </w:r>
          </w:p>
        </w:tc>
        <w:tc>
          <w:tcPr>
            <w:tcW w:w="961" w:type="dxa"/>
            <w:shd w:val="clear" w:color="auto" w:fill="FFFFFF"/>
            <w:vAlign w:val="center"/>
          </w:tcPr>
          <w:p w14:paraId="0148E5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H3-5</w:t>
            </w:r>
          </w:p>
        </w:tc>
      </w:tr>
      <w:tr w:rsidR="00FA7BF2" w14:paraId="71D2B2A7" w14:textId="77777777">
        <w:trPr>
          <w:trHeight w:hRule="exact" w:val="281"/>
        </w:trPr>
        <w:tc>
          <w:tcPr>
            <w:tcW w:w="958" w:type="dxa"/>
            <w:shd w:val="clear" w:color="auto" w:fill="FFFFFF"/>
            <w:vAlign w:val="center"/>
          </w:tcPr>
          <w:p w14:paraId="59FE489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H3C2</w:t>
            </w:r>
          </w:p>
        </w:tc>
        <w:tc>
          <w:tcPr>
            <w:tcW w:w="961" w:type="dxa"/>
            <w:shd w:val="clear" w:color="auto" w:fill="FFFFFF"/>
            <w:vAlign w:val="center"/>
          </w:tcPr>
          <w:p w14:paraId="0B3428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HCK</w:t>
            </w:r>
          </w:p>
        </w:tc>
        <w:tc>
          <w:tcPr>
            <w:tcW w:w="961" w:type="dxa"/>
            <w:shd w:val="clear" w:color="auto" w:fill="FFFFFF"/>
            <w:vAlign w:val="center"/>
          </w:tcPr>
          <w:p w14:paraId="6B00517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HDAC2</w:t>
            </w:r>
          </w:p>
        </w:tc>
        <w:tc>
          <w:tcPr>
            <w:tcW w:w="963" w:type="dxa"/>
            <w:shd w:val="clear" w:color="auto" w:fill="FFFFFF"/>
            <w:vAlign w:val="center"/>
          </w:tcPr>
          <w:p w14:paraId="06430B7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HIF1A</w:t>
            </w:r>
          </w:p>
        </w:tc>
        <w:tc>
          <w:tcPr>
            <w:tcW w:w="961" w:type="dxa"/>
            <w:shd w:val="clear" w:color="auto" w:fill="FFFFFF"/>
            <w:vAlign w:val="center"/>
          </w:tcPr>
          <w:p w14:paraId="551BB32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HLA-A</w:t>
            </w:r>
          </w:p>
        </w:tc>
        <w:tc>
          <w:tcPr>
            <w:tcW w:w="960" w:type="dxa"/>
            <w:shd w:val="clear" w:color="auto" w:fill="FFFFFF"/>
            <w:vAlign w:val="center"/>
          </w:tcPr>
          <w:p w14:paraId="22B5316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HLA-B</w:t>
            </w:r>
          </w:p>
        </w:tc>
        <w:tc>
          <w:tcPr>
            <w:tcW w:w="961" w:type="dxa"/>
            <w:shd w:val="clear" w:color="auto" w:fill="FFFFFF"/>
            <w:vAlign w:val="center"/>
          </w:tcPr>
          <w:p w14:paraId="1C35A39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HLA-C</w:t>
            </w:r>
          </w:p>
        </w:tc>
        <w:tc>
          <w:tcPr>
            <w:tcW w:w="961" w:type="dxa"/>
            <w:shd w:val="clear" w:color="auto" w:fill="FFFFFF"/>
            <w:vAlign w:val="center"/>
          </w:tcPr>
          <w:p w14:paraId="50D0FFB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HNF1A</w:t>
            </w:r>
          </w:p>
        </w:tc>
        <w:tc>
          <w:tcPr>
            <w:tcW w:w="961" w:type="dxa"/>
            <w:shd w:val="clear" w:color="auto" w:fill="FFFFFF"/>
            <w:vAlign w:val="center"/>
          </w:tcPr>
          <w:p w14:paraId="7CEFDE7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HOXB13</w:t>
            </w:r>
          </w:p>
        </w:tc>
        <w:tc>
          <w:tcPr>
            <w:tcW w:w="961" w:type="dxa"/>
            <w:shd w:val="clear" w:color="auto" w:fill="FFFFFF"/>
            <w:vAlign w:val="center"/>
          </w:tcPr>
          <w:p w14:paraId="1937194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HSD3B1</w:t>
            </w:r>
          </w:p>
        </w:tc>
      </w:tr>
      <w:tr w:rsidR="00FA7BF2" w14:paraId="1ED28B4C" w14:textId="77777777">
        <w:trPr>
          <w:trHeight w:hRule="exact" w:val="281"/>
        </w:trPr>
        <w:tc>
          <w:tcPr>
            <w:tcW w:w="958" w:type="dxa"/>
            <w:shd w:val="clear" w:color="auto" w:fill="FFFFFF"/>
            <w:vAlign w:val="center"/>
          </w:tcPr>
          <w:p w14:paraId="3B1CB16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IFNGR1</w:t>
            </w:r>
          </w:p>
        </w:tc>
        <w:tc>
          <w:tcPr>
            <w:tcW w:w="961" w:type="dxa"/>
            <w:shd w:val="clear" w:color="auto" w:fill="FFFFFF"/>
            <w:vAlign w:val="center"/>
          </w:tcPr>
          <w:p w14:paraId="56CE4BE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IFNGR2</w:t>
            </w:r>
          </w:p>
        </w:tc>
        <w:tc>
          <w:tcPr>
            <w:tcW w:w="961" w:type="dxa"/>
            <w:shd w:val="clear" w:color="auto" w:fill="FFFFFF"/>
            <w:vAlign w:val="center"/>
          </w:tcPr>
          <w:p w14:paraId="4343B3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IGF1R</w:t>
            </w:r>
          </w:p>
        </w:tc>
        <w:tc>
          <w:tcPr>
            <w:tcW w:w="963" w:type="dxa"/>
            <w:shd w:val="clear" w:color="auto" w:fill="FFFFFF"/>
            <w:vAlign w:val="center"/>
          </w:tcPr>
          <w:p w14:paraId="175AED2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IGF2</w:t>
            </w:r>
          </w:p>
        </w:tc>
        <w:tc>
          <w:tcPr>
            <w:tcW w:w="961" w:type="dxa"/>
            <w:shd w:val="clear" w:color="auto" w:fill="FFFFFF"/>
            <w:vAlign w:val="center"/>
          </w:tcPr>
          <w:p w14:paraId="1648F1B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IL7R</w:t>
            </w:r>
          </w:p>
        </w:tc>
        <w:tc>
          <w:tcPr>
            <w:tcW w:w="960" w:type="dxa"/>
            <w:shd w:val="clear" w:color="auto" w:fill="FFFFFF"/>
            <w:vAlign w:val="center"/>
          </w:tcPr>
          <w:p w14:paraId="076EFA8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INHBA</w:t>
            </w:r>
          </w:p>
        </w:tc>
        <w:tc>
          <w:tcPr>
            <w:tcW w:w="961" w:type="dxa"/>
            <w:shd w:val="clear" w:color="auto" w:fill="FFFFFF"/>
            <w:vAlign w:val="center"/>
          </w:tcPr>
          <w:p w14:paraId="478E44E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IP6K1</w:t>
            </w:r>
          </w:p>
        </w:tc>
        <w:tc>
          <w:tcPr>
            <w:tcW w:w="961" w:type="dxa"/>
            <w:shd w:val="clear" w:color="auto" w:fill="FFFFFF"/>
            <w:vAlign w:val="center"/>
          </w:tcPr>
          <w:p w14:paraId="37F6BB7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IRF1</w:t>
            </w:r>
          </w:p>
        </w:tc>
        <w:tc>
          <w:tcPr>
            <w:tcW w:w="961" w:type="dxa"/>
            <w:shd w:val="clear" w:color="auto" w:fill="FFFFFF"/>
            <w:vAlign w:val="center"/>
          </w:tcPr>
          <w:p w14:paraId="0F82CB1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IRF4</w:t>
            </w:r>
          </w:p>
        </w:tc>
        <w:tc>
          <w:tcPr>
            <w:tcW w:w="961" w:type="dxa"/>
            <w:shd w:val="clear" w:color="auto" w:fill="FFFFFF"/>
            <w:vAlign w:val="center"/>
          </w:tcPr>
          <w:p w14:paraId="27B67C7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IRS2</w:t>
            </w:r>
          </w:p>
        </w:tc>
      </w:tr>
      <w:tr w:rsidR="00FA7BF2" w14:paraId="40BB6F83" w14:textId="77777777">
        <w:trPr>
          <w:trHeight w:hRule="exact" w:val="281"/>
        </w:trPr>
        <w:tc>
          <w:tcPr>
            <w:tcW w:w="958" w:type="dxa"/>
            <w:shd w:val="clear" w:color="auto" w:fill="FFFFFF"/>
            <w:vAlign w:val="center"/>
          </w:tcPr>
          <w:p w14:paraId="0E36ABD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JUN</w:t>
            </w:r>
          </w:p>
        </w:tc>
        <w:tc>
          <w:tcPr>
            <w:tcW w:w="961" w:type="dxa"/>
            <w:shd w:val="clear" w:color="auto" w:fill="FFFFFF"/>
            <w:vAlign w:val="center"/>
          </w:tcPr>
          <w:p w14:paraId="626A362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KDM5C</w:t>
            </w:r>
          </w:p>
        </w:tc>
        <w:tc>
          <w:tcPr>
            <w:tcW w:w="961" w:type="dxa"/>
            <w:shd w:val="clear" w:color="auto" w:fill="FFFFFF"/>
            <w:vAlign w:val="center"/>
          </w:tcPr>
          <w:p w14:paraId="1FAC967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KEAP1</w:t>
            </w:r>
          </w:p>
        </w:tc>
        <w:tc>
          <w:tcPr>
            <w:tcW w:w="963" w:type="dxa"/>
            <w:shd w:val="clear" w:color="auto" w:fill="FFFFFF"/>
            <w:vAlign w:val="center"/>
          </w:tcPr>
          <w:p w14:paraId="3B1434D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KLHL6</w:t>
            </w:r>
          </w:p>
        </w:tc>
        <w:tc>
          <w:tcPr>
            <w:tcW w:w="961" w:type="dxa"/>
            <w:shd w:val="clear" w:color="auto" w:fill="FFFFFF"/>
            <w:vAlign w:val="center"/>
          </w:tcPr>
          <w:p w14:paraId="113BA9A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KMT2D</w:t>
            </w:r>
          </w:p>
        </w:tc>
        <w:tc>
          <w:tcPr>
            <w:tcW w:w="960" w:type="dxa"/>
            <w:shd w:val="clear" w:color="auto" w:fill="FFFFFF"/>
            <w:vAlign w:val="center"/>
          </w:tcPr>
          <w:p w14:paraId="38E8DA3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KRAS</w:t>
            </w:r>
          </w:p>
        </w:tc>
        <w:tc>
          <w:tcPr>
            <w:tcW w:w="961" w:type="dxa"/>
            <w:shd w:val="clear" w:color="auto" w:fill="FFFFFF"/>
            <w:vAlign w:val="center"/>
          </w:tcPr>
          <w:p w14:paraId="58093D2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LATS2</w:t>
            </w:r>
          </w:p>
        </w:tc>
        <w:tc>
          <w:tcPr>
            <w:tcW w:w="961" w:type="dxa"/>
            <w:shd w:val="clear" w:color="auto" w:fill="FFFFFF"/>
            <w:vAlign w:val="center"/>
          </w:tcPr>
          <w:p w14:paraId="757D2AE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LCK</w:t>
            </w:r>
          </w:p>
        </w:tc>
        <w:tc>
          <w:tcPr>
            <w:tcW w:w="961" w:type="dxa"/>
            <w:shd w:val="clear" w:color="auto" w:fill="FFFFFF"/>
            <w:vAlign w:val="center"/>
          </w:tcPr>
          <w:p w14:paraId="5DE409A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LYN</w:t>
            </w:r>
          </w:p>
        </w:tc>
        <w:tc>
          <w:tcPr>
            <w:tcW w:w="961" w:type="dxa"/>
            <w:shd w:val="clear" w:color="auto" w:fill="FFFFFF"/>
            <w:vAlign w:val="center"/>
          </w:tcPr>
          <w:p w14:paraId="10524F5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MAP2K2</w:t>
            </w:r>
          </w:p>
        </w:tc>
      </w:tr>
      <w:tr w:rsidR="00FA7BF2" w14:paraId="2CDF3B7F" w14:textId="77777777">
        <w:trPr>
          <w:trHeight w:hRule="exact" w:val="281"/>
        </w:trPr>
        <w:tc>
          <w:tcPr>
            <w:tcW w:w="958" w:type="dxa"/>
            <w:shd w:val="clear" w:color="auto" w:fill="FFFFFF"/>
            <w:vAlign w:val="center"/>
          </w:tcPr>
          <w:p w14:paraId="71B1CE6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MAPK1</w:t>
            </w:r>
          </w:p>
        </w:tc>
        <w:tc>
          <w:tcPr>
            <w:tcW w:w="961" w:type="dxa"/>
            <w:shd w:val="clear" w:color="auto" w:fill="FFFFFF"/>
            <w:vAlign w:val="center"/>
          </w:tcPr>
          <w:p w14:paraId="4D4923A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MAPK3</w:t>
            </w:r>
          </w:p>
        </w:tc>
        <w:tc>
          <w:tcPr>
            <w:tcW w:w="961" w:type="dxa"/>
            <w:shd w:val="clear" w:color="auto" w:fill="FFFFFF"/>
            <w:vAlign w:val="center"/>
          </w:tcPr>
          <w:p w14:paraId="09E8D76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MAPK4</w:t>
            </w:r>
          </w:p>
        </w:tc>
        <w:tc>
          <w:tcPr>
            <w:tcW w:w="963" w:type="dxa"/>
            <w:shd w:val="clear" w:color="auto" w:fill="FFFFFF"/>
            <w:vAlign w:val="center"/>
          </w:tcPr>
          <w:p w14:paraId="449BF37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MCL1</w:t>
            </w:r>
          </w:p>
        </w:tc>
        <w:tc>
          <w:tcPr>
            <w:tcW w:w="961" w:type="dxa"/>
            <w:shd w:val="clear" w:color="auto" w:fill="FFFFFF"/>
            <w:vAlign w:val="center"/>
          </w:tcPr>
          <w:p w14:paraId="2DD8EC4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MDC1</w:t>
            </w:r>
          </w:p>
        </w:tc>
        <w:tc>
          <w:tcPr>
            <w:tcW w:w="960" w:type="dxa"/>
            <w:shd w:val="clear" w:color="auto" w:fill="FFFFFF"/>
            <w:vAlign w:val="center"/>
          </w:tcPr>
          <w:p w14:paraId="75ED793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MDM2</w:t>
            </w:r>
          </w:p>
        </w:tc>
        <w:tc>
          <w:tcPr>
            <w:tcW w:w="961" w:type="dxa"/>
            <w:shd w:val="clear" w:color="auto" w:fill="FFFFFF"/>
            <w:vAlign w:val="center"/>
          </w:tcPr>
          <w:p w14:paraId="32513FB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MDM4</w:t>
            </w:r>
          </w:p>
        </w:tc>
        <w:tc>
          <w:tcPr>
            <w:tcW w:w="961" w:type="dxa"/>
            <w:shd w:val="clear" w:color="auto" w:fill="FFFFFF"/>
            <w:vAlign w:val="center"/>
          </w:tcPr>
          <w:p w14:paraId="7206945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61" w:type="dxa"/>
            <w:shd w:val="clear" w:color="auto" w:fill="FFFFFF"/>
            <w:vAlign w:val="center"/>
          </w:tcPr>
          <w:p w14:paraId="0174C7C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MGME1</w:t>
            </w:r>
          </w:p>
        </w:tc>
        <w:tc>
          <w:tcPr>
            <w:tcW w:w="961" w:type="dxa"/>
            <w:shd w:val="clear" w:color="auto" w:fill="FFFFFF"/>
            <w:vAlign w:val="center"/>
          </w:tcPr>
          <w:p w14:paraId="7821344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MKI67</w:t>
            </w:r>
          </w:p>
        </w:tc>
      </w:tr>
      <w:tr w:rsidR="00FA7BF2" w14:paraId="062820F6" w14:textId="77777777">
        <w:trPr>
          <w:trHeight w:hRule="exact" w:val="281"/>
        </w:trPr>
        <w:tc>
          <w:tcPr>
            <w:tcW w:w="958" w:type="dxa"/>
            <w:shd w:val="clear" w:color="auto" w:fill="FFFFFF"/>
            <w:vAlign w:val="center"/>
          </w:tcPr>
          <w:p w14:paraId="0AFA42E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MLH1</w:t>
            </w:r>
          </w:p>
        </w:tc>
        <w:tc>
          <w:tcPr>
            <w:tcW w:w="961" w:type="dxa"/>
            <w:shd w:val="clear" w:color="auto" w:fill="FFFFFF"/>
            <w:vAlign w:val="center"/>
          </w:tcPr>
          <w:p w14:paraId="3DE4F0C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MLH3</w:t>
            </w:r>
          </w:p>
        </w:tc>
        <w:tc>
          <w:tcPr>
            <w:tcW w:w="961" w:type="dxa"/>
            <w:shd w:val="clear" w:color="auto" w:fill="FFFFFF"/>
            <w:vAlign w:val="center"/>
          </w:tcPr>
          <w:p w14:paraId="12F6EFB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MPL</w:t>
            </w:r>
          </w:p>
        </w:tc>
        <w:tc>
          <w:tcPr>
            <w:tcW w:w="963" w:type="dxa"/>
            <w:shd w:val="clear" w:color="auto" w:fill="FFFFFF"/>
            <w:vAlign w:val="center"/>
          </w:tcPr>
          <w:p w14:paraId="26573A5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MRE11</w:t>
            </w:r>
          </w:p>
        </w:tc>
        <w:tc>
          <w:tcPr>
            <w:tcW w:w="961" w:type="dxa"/>
            <w:shd w:val="clear" w:color="auto" w:fill="FFFFFF"/>
            <w:vAlign w:val="center"/>
          </w:tcPr>
          <w:p w14:paraId="7B66D76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MSH2</w:t>
            </w:r>
          </w:p>
        </w:tc>
        <w:tc>
          <w:tcPr>
            <w:tcW w:w="960" w:type="dxa"/>
            <w:shd w:val="clear" w:color="auto" w:fill="FFFFFF"/>
            <w:vAlign w:val="center"/>
          </w:tcPr>
          <w:p w14:paraId="3363620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MSH6</w:t>
            </w:r>
          </w:p>
        </w:tc>
        <w:tc>
          <w:tcPr>
            <w:tcW w:w="961" w:type="dxa"/>
            <w:shd w:val="clear" w:color="auto" w:fill="FFFFFF"/>
            <w:vAlign w:val="center"/>
          </w:tcPr>
          <w:p w14:paraId="06B4F3C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MTOR</w:t>
            </w:r>
          </w:p>
        </w:tc>
        <w:tc>
          <w:tcPr>
            <w:tcW w:w="961" w:type="dxa"/>
            <w:shd w:val="clear" w:color="auto" w:fill="FFFFFF"/>
            <w:vAlign w:val="center"/>
          </w:tcPr>
          <w:p w14:paraId="66F8BA1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MUC16</w:t>
            </w:r>
          </w:p>
        </w:tc>
        <w:tc>
          <w:tcPr>
            <w:tcW w:w="961" w:type="dxa"/>
            <w:shd w:val="clear" w:color="auto" w:fill="FFFFFF"/>
            <w:vAlign w:val="center"/>
          </w:tcPr>
          <w:p w14:paraId="6F08B37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MUTYH</w:t>
            </w:r>
          </w:p>
        </w:tc>
        <w:tc>
          <w:tcPr>
            <w:tcW w:w="961" w:type="dxa"/>
            <w:shd w:val="clear" w:color="auto" w:fill="FFFFFF"/>
            <w:vAlign w:val="center"/>
          </w:tcPr>
          <w:p w14:paraId="3BD8C5C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MYC</w:t>
            </w:r>
          </w:p>
        </w:tc>
      </w:tr>
      <w:tr w:rsidR="00FA7BF2" w14:paraId="079C062C" w14:textId="77777777">
        <w:trPr>
          <w:trHeight w:hRule="exact" w:val="281"/>
        </w:trPr>
        <w:tc>
          <w:tcPr>
            <w:tcW w:w="958" w:type="dxa"/>
            <w:shd w:val="clear" w:color="auto" w:fill="FFFFFF"/>
            <w:vAlign w:val="center"/>
          </w:tcPr>
          <w:p w14:paraId="4C8543A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MYCN</w:t>
            </w:r>
          </w:p>
        </w:tc>
        <w:tc>
          <w:tcPr>
            <w:tcW w:w="961" w:type="dxa"/>
            <w:shd w:val="clear" w:color="auto" w:fill="FFFFFF"/>
            <w:vAlign w:val="center"/>
          </w:tcPr>
          <w:p w14:paraId="2F811FA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MYD88</w:t>
            </w:r>
          </w:p>
        </w:tc>
        <w:tc>
          <w:tcPr>
            <w:tcW w:w="961" w:type="dxa"/>
            <w:shd w:val="clear" w:color="auto" w:fill="FFFFFF"/>
            <w:vAlign w:val="center"/>
          </w:tcPr>
          <w:p w14:paraId="07A9310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MYOD1</w:t>
            </w:r>
          </w:p>
        </w:tc>
        <w:tc>
          <w:tcPr>
            <w:tcW w:w="963" w:type="dxa"/>
            <w:shd w:val="clear" w:color="auto" w:fill="FFFFFF"/>
            <w:vAlign w:val="center"/>
          </w:tcPr>
          <w:p w14:paraId="00CA92B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NAA11</w:t>
            </w:r>
          </w:p>
        </w:tc>
        <w:tc>
          <w:tcPr>
            <w:tcW w:w="961" w:type="dxa"/>
            <w:shd w:val="clear" w:color="auto" w:fill="FFFFFF"/>
            <w:vAlign w:val="center"/>
          </w:tcPr>
          <w:p w14:paraId="766B40A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NBN</w:t>
            </w:r>
          </w:p>
        </w:tc>
        <w:tc>
          <w:tcPr>
            <w:tcW w:w="960" w:type="dxa"/>
            <w:shd w:val="clear" w:color="auto" w:fill="FFFFFF"/>
            <w:vAlign w:val="center"/>
          </w:tcPr>
          <w:p w14:paraId="0B9C667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NF1</w:t>
            </w:r>
          </w:p>
        </w:tc>
        <w:tc>
          <w:tcPr>
            <w:tcW w:w="961" w:type="dxa"/>
            <w:shd w:val="clear" w:color="auto" w:fill="FFFFFF"/>
            <w:vAlign w:val="center"/>
          </w:tcPr>
          <w:p w14:paraId="0A14BFB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NF2</w:t>
            </w:r>
          </w:p>
        </w:tc>
        <w:tc>
          <w:tcPr>
            <w:tcW w:w="961" w:type="dxa"/>
            <w:shd w:val="clear" w:color="auto" w:fill="FFFFFF"/>
            <w:vAlign w:val="center"/>
          </w:tcPr>
          <w:p w14:paraId="590BEEC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NFKBIA</w:t>
            </w:r>
          </w:p>
        </w:tc>
        <w:tc>
          <w:tcPr>
            <w:tcW w:w="961" w:type="dxa"/>
            <w:shd w:val="clear" w:color="auto" w:fill="FFFFFF"/>
            <w:vAlign w:val="center"/>
          </w:tcPr>
          <w:p w14:paraId="39D4289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NOTCH1</w:t>
            </w:r>
          </w:p>
        </w:tc>
        <w:tc>
          <w:tcPr>
            <w:tcW w:w="961" w:type="dxa"/>
            <w:shd w:val="clear" w:color="auto" w:fill="FFFFFF"/>
            <w:vAlign w:val="center"/>
          </w:tcPr>
          <w:p w14:paraId="1B2578E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NRAS</w:t>
            </w:r>
          </w:p>
        </w:tc>
      </w:tr>
      <w:tr w:rsidR="00FA7BF2" w14:paraId="3F53B7C8" w14:textId="77777777">
        <w:trPr>
          <w:trHeight w:hRule="exact" w:val="281"/>
        </w:trPr>
        <w:tc>
          <w:tcPr>
            <w:tcW w:w="958" w:type="dxa"/>
            <w:shd w:val="clear" w:color="auto" w:fill="FFFFFF"/>
            <w:vAlign w:val="center"/>
          </w:tcPr>
          <w:p w14:paraId="07A567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NTRK3</w:t>
            </w:r>
          </w:p>
        </w:tc>
        <w:tc>
          <w:tcPr>
            <w:tcW w:w="961" w:type="dxa"/>
            <w:shd w:val="clear" w:color="auto" w:fill="FFFFFF"/>
            <w:vAlign w:val="center"/>
          </w:tcPr>
          <w:p w14:paraId="6F88343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PALB2</w:t>
            </w:r>
          </w:p>
        </w:tc>
        <w:tc>
          <w:tcPr>
            <w:tcW w:w="961" w:type="dxa"/>
            <w:shd w:val="clear" w:color="auto" w:fill="FFFFFF"/>
            <w:vAlign w:val="center"/>
          </w:tcPr>
          <w:p w14:paraId="5747006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PARP1</w:t>
            </w:r>
          </w:p>
        </w:tc>
        <w:tc>
          <w:tcPr>
            <w:tcW w:w="963" w:type="dxa"/>
            <w:shd w:val="clear" w:color="auto" w:fill="FFFFFF"/>
            <w:vAlign w:val="center"/>
          </w:tcPr>
          <w:p w14:paraId="59E88AD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PBRM1</w:t>
            </w:r>
          </w:p>
        </w:tc>
        <w:tc>
          <w:tcPr>
            <w:tcW w:w="961" w:type="dxa"/>
            <w:shd w:val="clear" w:color="auto" w:fill="FFFFFF"/>
            <w:vAlign w:val="center"/>
          </w:tcPr>
          <w:p w14:paraId="49238F9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PDCD1</w:t>
            </w:r>
          </w:p>
        </w:tc>
        <w:tc>
          <w:tcPr>
            <w:tcW w:w="960" w:type="dxa"/>
            <w:shd w:val="clear" w:color="auto" w:fill="FFFFFF"/>
            <w:vAlign w:val="center"/>
          </w:tcPr>
          <w:p w14:paraId="74481E6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PDCD1LG2</w:t>
            </w:r>
          </w:p>
        </w:tc>
        <w:tc>
          <w:tcPr>
            <w:tcW w:w="961" w:type="dxa"/>
            <w:shd w:val="clear" w:color="auto" w:fill="FFFFFF"/>
            <w:vAlign w:val="center"/>
          </w:tcPr>
          <w:p w14:paraId="0DC3E02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61" w:type="dxa"/>
            <w:shd w:val="clear" w:color="auto" w:fill="FFFFFF"/>
            <w:vAlign w:val="center"/>
          </w:tcPr>
          <w:p w14:paraId="2E7B775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PEG3</w:t>
            </w:r>
          </w:p>
        </w:tc>
        <w:tc>
          <w:tcPr>
            <w:tcW w:w="961" w:type="dxa"/>
            <w:shd w:val="clear" w:color="auto" w:fill="FFFFFF"/>
            <w:vAlign w:val="center"/>
          </w:tcPr>
          <w:p w14:paraId="519CF98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PGR</w:t>
            </w:r>
          </w:p>
        </w:tc>
        <w:tc>
          <w:tcPr>
            <w:tcW w:w="961" w:type="dxa"/>
            <w:shd w:val="clear" w:color="auto" w:fill="FFFFFF"/>
            <w:vAlign w:val="center"/>
          </w:tcPr>
          <w:p w14:paraId="0E1E66A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PIK3CA</w:t>
            </w:r>
          </w:p>
        </w:tc>
      </w:tr>
      <w:tr w:rsidR="00FA7BF2" w14:paraId="6EBAAB4C" w14:textId="77777777">
        <w:trPr>
          <w:trHeight w:hRule="exact" w:val="281"/>
        </w:trPr>
        <w:tc>
          <w:tcPr>
            <w:tcW w:w="958" w:type="dxa"/>
            <w:shd w:val="clear" w:color="auto" w:fill="FFFFFF"/>
            <w:vAlign w:val="center"/>
          </w:tcPr>
          <w:p w14:paraId="09BE3B3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PIK3CB</w:t>
            </w:r>
          </w:p>
        </w:tc>
        <w:tc>
          <w:tcPr>
            <w:tcW w:w="961" w:type="dxa"/>
            <w:shd w:val="clear" w:color="auto" w:fill="FFFFFF"/>
            <w:vAlign w:val="center"/>
          </w:tcPr>
          <w:p w14:paraId="61F2725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PIK3CG</w:t>
            </w:r>
          </w:p>
        </w:tc>
        <w:tc>
          <w:tcPr>
            <w:tcW w:w="961" w:type="dxa"/>
            <w:shd w:val="clear" w:color="auto" w:fill="FFFFFF"/>
            <w:vAlign w:val="center"/>
          </w:tcPr>
          <w:p w14:paraId="2D1A3B4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PIK3R1</w:t>
            </w:r>
          </w:p>
        </w:tc>
        <w:tc>
          <w:tcPr>
            <w:tcW w:w="963" w:type="dxa"/>
            <w:shd w:val="clear" w:color="auto" w:fill="FFFFFF"/>
            <w:vAlign w:val="center"/>
          </w:tcPr>
          <w:p w14:paraId="626085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PIM1</w:t>
            </w:r>
          </w:p>
        </w:tc>
        <w:tc>
          <w:tcPr>
            <w:tcW w:w="961" w:type="dxa"/>
            <w:shd w:val="clear" w:color="auto" w:fill="FFFFFF"/>
            <w:vAlign w:val="center"/>
          </w:tcPr>
          <w:p w14:paraId="2BF2665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PMS1</w:t>
            </w:r>
          </w:p>
        </w:tc>
        <w:tc>
          <w:tcPr>
            <w:tcW w:w="960" w:type="dxa"/>
            <w:shd w:val="clear" w:color="auto" w:fill="FFFFFF"/>
            <w:vAlign w:val="center"/>
          </w:tcPr>
          <w:p w14:paraId="0D4D326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PMS2</w:t>
            </w:r>
          </w:p>
        </w:tc>
        <w:tc>
          <w:tcPr>
            <w:tcW w:w="961" w:type="dxa"/>
            <w:shd w:val="clear" w:color="auto" w:fill="FFFFFF"/>
            <w:vAlign w:val="center"/>
          </w:tcPr>
          <w:p w14:paraId="6593A3F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PNRC1</w:t>
            </w:r>
          </w:p>
        </w:tc>
        <w:tc>
          <w:tcPr>
            <w:tcW w:w="961" w:type="dxa"/>
            <w:shd w:val="clear" w:color="auto" w:fill="FFFFFF"/>
            <w:vAlign w:val="center"/>
          </w:tcPr>
          <w:p w14:paraId="6C05E8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POLD1</w:t>
            </w:r>
          </w:p>
        </w:tc>
        <w:tc>
          <w:tcPr>
            <w:tcW w:w="961" w:type="dxa"/>
            <w:shd w:val="clear" w:color="auto" w:fill="FFFFFF"/>
            <w:vAlign w:val="center"/>
          </w:tcPr>
          <w:p w14:paraId="39B8A2A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POLE</w:t>
            </w:r>
          </w:p>
        </w:tc>
        <w:tc>
          <w:tcPr>
            <w:tcW w:w="961" w:type="dxa"/>
            <w:shd w:val="clear" w:color="auto" w:fill="FFFFFF"/>
            <w:vAlign w:val="center"/>
          </w:tcPr>
          <w:p w14:paraId="7B43AFC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PPARG</w:t>
            </w:r>
          </w:p>
        </w:tc>
      </w:tr>
      <w:tr w:rsidR="00FA7BF2" w14:paraId="35DDD0F3" w14:textId="77777777">
        <w:trPr>
          <w:trHeight w:hRule="exact" w:val="281"/>
        </w:trPr>
        <w:tc>
          <w:tcPr>
            <w:tcW w:w="958" w:type="dxa"/>
            <w:shd w:val="clear" w:color="auto" w:fill="FFFFFF"/>
            <w:vAlign w:val="center"/>
          </w:tcPr>
          <w:p w14:paraId="0A4A6C5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PPP2R2A</w:t>
            </w:r>
          </w:p>
        </w:tc>
        <w:tc>
          <w:tcPr>
            <w:tcW w:w="961" w:type="dxa"/>
            <w:shd w:val="clear" w:color="auto" w:fill="FFFFFF"/>
            <w:vAlign w:val="center"/>
          </w:tcPr>
          <w:p w14:paraId="642ADE1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PRDM1</w:t>
            </w:r>
          </w:p>
        </w:tc>
        <w:tc>
          <w:tcPr>
            <w:tcW w:w="961" w:type="dxa"/>
            <w:shd w:val="clear" w:color="auto" w:fill="FFFFFF"/>
            <w:vAlign w:val="center"/>
          </w:tcPr>
          <w:p w14:paraId="5B979AD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PRKAA1</w:t>
            </w:r>
          </w:p>
        </w:tc>
        <w:tc>
          <w:tcPr>
            <w:tcW w:w="963" w:type="dxa"/>
            <w:shd w:val="clear" w:color="auto" w:fill="FFFFFF"/>
            <w:vAlign w:val="center"/>
          </w:tcPr>
          <w:p w14:paraId="621CB6B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PSMD4</w:t>
            </w:r>
          </w:p>
        </w:tc>
        <w:tc>
          <w:tcPr>
            <w:tcW w:w="961" w:type="dxa"/>
            <w:shd w:val="clear" w:color="auto" w:fill="FFFFFF"/>
            <w:vAlign w:val="center"/>
          </w:tcPr>
          <w:p w14:paraId="029AB80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PTCH1</w:t>
            </w:r>
          </w:p>
        </w:tc>
        <w:tc>
          <w:tcPr>
            <w:tcW w:w="960" w:type="dxa"/>
            <w:shd w:val="clear" w:color="auto" w:fill="FFFFFF"/>
            <w:vAlign w:val="center"/>
          </w:tcPr>
          <w:p w14:paraId="04923F0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PTEN</w:t>
            </w:r>
          </w:p>
        </w:tc>
        <w:tc>
          <w:tcPr>
            <w:tcW w:w="961" w:type="dxa"/>
            <w:shd w:val="clear" w:color="auto" w:fill="FFFFFF"/>
            <w:vAlign w:val="center"/>
          </w:tcPr>
          <w:p w14:paraId="7987E32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RAD50</w:t>
            </w:r>
          </w:p>
        </w:tc>
        <w:tc>
          <w:tcPr>
            <w:tcW w:w="961" w:type="dxa"/>
            <w:shd w:val="clear" w:color="auto" w:fill="FFFFFF"/>
            <w:vAlign w:val="center"/>
          </w:tcPr>
          <w:p w14:paraId="6D214AA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w:t>
            </w:r>
          </w:p>
        </w:tc>
        <w:tc>
          <w:tcPr>
            <w:tcW w:w="961" w:type="dxa"/>
            <w:shd w:val="clear" w:color="auto" w:fill="FFFFFF"/>
            <w:vAlign w:val="center"/>
          </w:tcPr>
          <w:p w14:paraId="313B073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RAD51B</w:t>
            </w:r>
          </w:p>
        </w:tc>
        <w:tc>
          <w:tcPr>
            <w:tcW w:w="961" w:type="dxa"/>
            <w:shd w:val="clear" w:color="auto" w:fill="FFFFFF"/>
            <w:vAlign w:val="center"/>
          </w:tcPr>
          <w:p w14:paraId="4091D67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RAD51C</w:t>
            </w:r>
          </w:p>
        </w:tc>
      </w:tr>
      <w:tr w:rsidR="00FA7BF2" w14:paraId="70FC78DE" w14:textId="77777777">
        <w:trPr>
          <w:trHeight w:hRule="exact" w:val="281"/>
        </w:trPr>
        <w:tc>
          <w:tcPr>
            <w:tcW w:w="958" w:type="dxa"/>
            <w:shd w:val="clear" w:color="auto" w:fill="FFFFFF"/>
            <w:vAlign w:val="center"/>
          </w:tcPr>
          <w:p w14:paraId="19A5D0D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RAD51D</w:t>
            </w:r>
          </w:p>
        </w:tc>
        <w:tc>
          <w:tcPr>
            <w:tcW w:w="961" w:type="dxa"/>
            <w:shd w:val="clear" w:color="auto" w:fill="FFFFFF"/>
            <w:vAlign w:val="center"/>
          </w:tcPr>
          <w:p w14:paraId="0948DA4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RAD52</w:t>
            </w:r>
          </w:p>
        </w:tc>
        <w:tc>
          <w:tcPr>
            <w:tcW w:w="961" w:type="dxa"/>
            <w:shd w:val="clear" w:color="auto" w:fill="FFFFFF"/>
            <w:vAlign w:val="center"/>
          </w:tcPr>
          <w:p w14:paraId="4AEA0B3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RAD54L</w:t>
            </w:r>
          </w:p>
        </w:tc>
        <w:tc>
          <w:tcPr>
            <w:tcW w:w="963" w:type="dxa"/>
            <w:shd w:val="clear" w:color="auto" w:fill="FFFFFF"/>
            <w:vAlign w:val="center"/>
          </w:tcPr>
          <w:p w14:paraId="0FBE074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RASA1</w:t>
            </w:r>
          </w:p>
        </w:tc>
        <w:tc>
          <w:tcPr>
            <w:tcW w:w="961" w:type="dxa"/>
            <w:shd w:val="clear" w:color="auto" w:fill="FFFFFF"/>
            <w:vAlign w:val="center"/>
          </w:tcPr>
          <w:p w14:paraId="082988F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RASAL1</w:t>
            </w:r>
          </w:p>
        </w:tc>
        <w:tc>
          <w:tcPr>
            <w:tcW w:w="960" w:type="dxa"/>
            <w:shd w:val="clear" w:color="auto" w:fill="FFFFFF"/>
            <w:vAlign w:val="center"/>
          </w:tcPr>
          <w:p w14:paraId="3C77DCE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RB1</w:t>
            </w:r>
          </w:p>
        </w:tc>
        <w:tc>
          <w:tcPr>
            <w:tcW w:w="961" w:type="dxa"/>
            <w:shd w:val="clear" w:color="auto" w:fill="FFFFFF"/>
            <w:vAlign w:val="center"/>
          </w:tcPr>
          <w:p w14:paraId="5D62186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RHOA</w:t>
            </w:r>
          </w:p>
        </w:tc>
        <w:tc>
          <w:tcPr>
            <w:tcW w:w="961" w:type="dxa"/>
            <w:shd w:val="clear" w:color="auto" w:fill="FFFFFF"/>
            <w:vAlign w:val="center"/>
          </w:tcPr>
          <w:p w14:paraId="174E1D4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RICTOR</w:t>
            </w:r>
          </w:p>
        </w:tc>
        <w:tc>
          <w:tcPr>
            <w:tcW w:w="961" w:type="dxa"/>
            <w:shd w:val="clear" w:color="auto" w:fill="FFFFFF"/>
            <w:vAlign w:val="center"/>
          </w:tcPr>
          <w:p w14:paraId="2AC4FC3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RIPK4</w:t>
            </w:r>
          </w:p>
        </w:tc>
        <w:tc>
          <w:tcPr>
            <w:tcW w:w="961" w:type="dxa"/>
            <w:shd w:val="clear" w:color="auto" w:fill="FFFFFF"/>
            <w:vAlign w:val="center"/>
          </w:tcPr>
          <w:p w14:paraId="620B926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RIT1</w:t>
            </w:r>
          </w:p>
        </w:tc>
      </w:tr>
      <w:tr w:rsidR="00FA7BF2" w14:paraId="296AF102" w14:textId="77777777">
        <w:trPr>
          <w:trHeight w:hRule="exact" w:val="281"/>
        </w:trPr>
        <w:tc>
          <w:tcPr>
            <w:tcW w:w="958" w:type="dxa"/>
            <w:shd w:val="clear" w:color="auto" w:fill="FFFFFF"/>
            <w:vAlign w:val="center"/>
          </w:tcPr>
          <w:p w14:paraId="20B5DBB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RNF43</w:t>
            </w:r>
          </w:p>
        </w:tc>
        <w:tc>
          <w:tcPr>
            <w:tcW w:w="961" w:type="dxa"/>
            <w:shd w:val="clear" w:color="auto" w:fill="FFFFFF"/>
            <w:vAlign w:val="center"/>
          </w:tcPr>
          <w:p w14:paraId="7BBB4AC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ROBO2</w:t>
            </w:r>
          </w:p>
        </w:tc>
        <w:tc>
          <w:tcPr>
            <w:tcW w:w="961" w:type="dxa"/>
            <w:shd w:val="clear" w:color="auto" w:fill="FFFFFF"/>
            <w:vAlign w:val="center"/>
          </w:tcPr>
          <w:p w14:paraId="5B31B1A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RSF1</w:t>
            </w:r>
          </w:p>
        </w:tc>
        <w:tc>
          <w:tcPr>
            <w:tcW w:w="963" w:type="dxa"/>
            <w:shd w:val="clear" w:color="auto" w:fill="FFFFFF"/>
            <w:vAlign w:val="center"/>
          </w:tcPr>
          <w:p w14:paraId="1C7A28F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SDHAF2</w:t>
            </w:r>
          </w:p>
        </w:tc>
        <w:tc>
          <w:tcPr>
            <w:tcW w:w="961" w:type="dxa"/>
            <w:shd w:val="clear" w:color="auto" w:fill="FFFFFF"/>
            <w:vAlign w:val="center"/>
          </w:tcPr>
          <w:p w14:paraId="158273E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SDHB</w:t>
            </w:r>
          </w:p>
        </w:tc>
        <w:tc>
          <w:tcPr>
            <w:tcW w:w="960" w:type="dxa"/>
            <w:shd w:val="clear" w:color="auto" w:fill="FFFFFF"/>
            <w:vAlign w:val="center"/>
          </w:tcPr>
          <w:p w14:paraId="48A46B0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SERPINB3</w:t>
            </w:r>
          </w:p>
        </w:tc>
        <w:tc>
          <w:tcPr>
            <w:tcW w:w="961" w:type="dxa"/>
            <w:shd w:val="clear" w:color="auto" w:fill="FFFFFF"/>
            <w:vAlign w:val="center"/>
          </w:tcPr>
          <w:p w14:paraId="66AA179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SERPINB4</w:t>
            </w:r>
          </w:p>
        </w:tc>
        <w:tc>
          <w:tcPr>
            <w:tcW w:w="961" w:type="dxa"/>
            <w:shd w:val="clear" w:color="auto" w:fill="FFFFFF"/>
            <w:vAlign w:val="center"/>
          </w:tcPr>
          <w:p w14:paraId="26591E2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SETBP1</w:t>
            </w:r>
          </w:p>
        </w:tc>
        <w:tc>
          <w:tcPr>
            <w:tcW w:w="961" w:type="dxa"/>
            <w:shd w:val="clear" w:color="auto" w:fill="FFFFFF"/>
            <w:vAlign w:val="center"/>
          </w:tcPr>
          <w:p w14:paraId="43E7A85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SETD2</w:t>
            </w:r>
          </w:p>
        </w:tc>
        <w:tc>
          <w:tcPr>
            <w:tcW w:w="961" w:type="dxa"/>
            <w:shd w:val="clear" w:color="auto" w:fill="FFFFFF"/>
            <w:vAlign w:val="center"/>
          </w:tcPr>
          <w:p w14:paraId="2933204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SLX4</w:t>
            </w:r>
          </w:p>
        </w:tc>
      </w:tr>
      <w:tr w:rsidR="00FA7BF2" w14:paraId="366055C8" w14:textId="77777777">
        <w:trPr>
          <w:trHeight w:hRule="exact" w:val="281"/>
        </w:trPr>
        <w:tc>
          <w:tcPr>
            <w:tcW w:w="958" w:type="dxa"/>
            <w:shd w:val="clear" w:color="auto" w:fill="FFFFFF"/>
            <w:vAlign w:val="center"/>
          </w:tcPr>
          <w:p w14:paraId="06AC94B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SMAD4</w:t>
            </w:r>
          </w:p>
        </w:tc>
        <w:tc>
          <w:tcPr>
            <w:tcW w:w="961" w:type="dxa"/>
            <w:shd w:val="clear" w:color="auto" w:fill="FFFFFF"/>
            <w:vAlign w:val="center"/>
          </w:tcPr>
          <w:p w14:paraId="25D148A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SMARCA4</w:t>
            </w:r>
          </w:p>
        </w:tc>
        <w:tc>
          <w:tcPr>
            <w:tcW w:w="961" w:type="dxa"/>
            <w:shd w:val="clear" w:color="auto" w:fill="FFFFFF"/>
            <w:vAlign w:val="center"/>
          </w:tcPr>
          <w:p w14:paraId="68DC2BC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SMARCB1</w:t>
            </w:r>
          </w:p>
        </w:tc>
        <w:tc>
          <w:tcPr>
            <w:tcW w:w="963" w:type="dxa"/>
            <w:shd w:val="clear" w:color="auto" w:fill="FFFFFF"/>
            <w:vAlign w:val="center"/>
          </w:tcPr>
          <w:p w14:paraId="6187F1E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SMO</w:t>
            </w:r>
          </w:p>
        </w:tc>
        <w:tc>
          <w:tcPr>
            <w:tcW w:w="961" w:type="dxa"/>
            <w:shd w:val="clear" w:color="auto" w:fill="FFFFFF"/>
            <w:vAlign w:val="center"/>
          </w:tcPr>
          <w:p w14:paraId="3757A30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SOCS1</w:t>
            </w:r>
          </w:p>
        </w:tc>
        <w:tc>
          <w:tcPr>
            <w:tcW w:w="960" w:type="dxa"/>
            <w:shd w:val="clear" w:color="auto" w:fill="FFFFFF"/>
            <w:vAlign w:val="center"/>
          </w:tcPr>
          <w:p w14:paraId="381700C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SOX10</w:t>
            </w:r>
          </w:p>
        </w:tc>
        <w:tc>
          <w:tcPr>
            <w:tcW w:w="961" w:type="dxa"/>
            <w:shd w:val="clear" w:color="auto" w:fill="FFFFFF"/>
            <w:vAlign w:val="center"/>
          </w:tcPr>
          <w:p w14:paraId="658621C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SOX2</w:t>
            </w:r>
          </w:p>
        </w:tc>
        <w:tc>
          <w:tcPr>
            <w:tcW w:w="961" w:type="dxa"/>
            <w:shd w:val="clear" w:color="auto" w:fill="FFFFFF"/>
            <w:vAlign w:val="center"/>
          </w:tcPr>
          <w:p w14:paraId="65CA5AF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SOX9</w:t>
            </w:r>
          </w:p>
        </w:tc>
        <w:tc>
          <w:tcPr>
            <w:tcW w:w="961" w:type="dxa"/>
            <w:shd w:val="clear" w:color="auto" w:fill="FFFFFF"/>
            <w:vAlign w:val="center"/>
          </w:tcPr>
          <w:p w14:paraId="1F1135E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SRC</w:t>
            </w:r>
          </w:p>
        </w:tc>
        <w:tc>
          <w:tcPr>
            <w:tcW w:w="961" w:type="dxa"/>
            <w:shd w:val="clear" w:color="auto" w:fill="FFFFFF"/>
            <w:vAlign w:val="center"/>
          </w:tcPr>
          <w:p w14:paraId="724E06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SRSF2</w:t>
            </w:r>
          </w:p>
        </w:tc>
      </w:tr>
      <w:tr w:rsidR="00FA7BF2" w14:paraId="073993C6" w14:textId="77777777">
        <w:trPr>
          <w:trHeight w:hRule="exact" w:val="281"/>
        </w:trPr>
        <w:tc>
          <w:tcPr>
            <w:tcW w:w="958" w:type="dxa"/>
            <w:shd w:val="clear" w:color="auto" w:fill="FFFFFF"/>
            <w:vAlign w:val="center"/>
          </w:tcPr>
          <w:p w14:paraId="28C79BA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STAT3</w:t>
            </w:r>
          </w:p>
        </w:tc>
        <w:tc>
          <w:tcPr>
            <w:tcW w:w="961" w:type="dxa"/>
            <w:shd w:val="clear" w:color="auto" w:fill="FFFFFF"/>
            <w:vAlign w:val="center"/>
          </w:tcPr>
          <w:p w14:paraId="0CABC9F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STK11</w:t>
            </w:r>
          </w:p>
        </w:tc>
        <w:tc>
          <w:tcPr>
            <w:tcW w:w="961" w:type="dxa"/>
            <w:shd w:val="clear" w:color="auto" w:fill="FFFFFF"/>
            <w:vAlign w:val="center"/>
          </w:tcPr>
          <w:p w14:paraId="356EB55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SUZ12</w:t>
            </w:r>
          </w:p>
        </w:tc>
        <w:tc>
          <w:tcPr>
            <w:tcW w:w="963" w:type="dxa"/>
            <w:shd w:val="clear" w:color="auto" w:fill="FFFFFF"/>
            <w:vAlign w:val="center"/>
          </w:tcPr>
          <w:p w14:paraId="7330549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TBX3</w:t>
            </w:r>
          </w:p>
        </w:tc>
        <w:tc>
          <w:tcPr>
            <w:tcW w:w="961" w:type="dxa"/>
            <w:shd w:val="clear" w:color="auto" w:fill="FFFFFF"/>
            <w:vAlign w:val="center"/>
          </w:tcPr>
          <w:p w14:paraId="202A6B0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TCF7L2</w:t>
            </w:r>
          </w:p>
        </w:tc>
        <w:tc>
          <w:tcPr>
            <w:tcW w:w="960" w:type="dxa"/>
            <w:shd w:val="clear" w:color="auto" w:fill="FFFFFF"/>
            <w:vAlign w:val="center"/>
          </w:tcPr>
          <w:p w14:paraId="1659496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TENT5C</w:t>
            </w:r>
          </w:p>
        </w:tc>
        <w:tc>
          <w:tcPr>
            <w:tcW w:w="961" w:type="dxa"/>
            <w:shd w:val="clear" w:color="auto" w:fill="FFFFFF"/>
            <w:vAlign w:val="center"/>
          </w:tcPr>
          <w:p w14:paraId="7A61EE6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TET2</w:t>
            </w:r>
          </w:p>
        </w:tc>
        <w:tc>
          <w:tcPr>
            <w:tcW w:w="961" w:type="dxa"/>
            <w:shd w:val="clear" w:color="auto" w:fill="FFFFFF"/>
            <w:vAlign w:val="center"/>
          </w:tcPr>
          <w:p w14:paraId="1A03B42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TMEM127</w:t>
            </w:r>
          </w:p>
        </w:tc>
        <w:tc>
          <w:tcPr>
            <w:tcW w:w="961" w:type="dxa"/>
            <w:shd w:val="clear" w:color="auto" w:fill="FFFFFF"/>
            <w:vAlign w:val="center"/>
          </w:tcPr>
          <w:p w14:paraId="1B23ABD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TNFAIP3</w:t>
            </w:r>
          </w:p>
        </w:tc>
        <w:tc>
          <w:tcPr>
            <w:tcW w:w="961" w:type="dxa"/>
            <w:shd w:val="clear" w:color="auto" w:fill="FFFFFF"/>
            <w:vAlign w:val="center"/>
          </w:tcPr>
          <w:p w14:paraId="428519B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TNFRSF14</w:t>
            </w:r>
          </w:p>
        </w:tc>
      </w:tr>
      <w:tr w:rsidR="00FA7BF2" w14:paraId="0FD7114A" w14:textId="77777777">
        <w:trPr>
          <w:trHeight w:hRule="exact" w:val="281"/>
        </w:trPr>
        <w:tc>
          <w:tcPr>
            <w:tcW w:w="958" w:type="dxa"/>
            <w:shd w:val="clear" w:color="auto" w:fill="FFFFFF"/>
            <w:vAlign w:val="center"/>
          </w:tcPr>
          <w:p w14:paraId="46E6CF2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TOP2A</w:t>
            </w:r>
          </w:p>
        </w:tc>
        <w:tc>
          <w:tcPr>
            <w:tcW w:w="961" w:type="dxa"/>
            <w:shd w:val="clear" w:color="auto" w:fill="FFFFFF"/>
            <w:vAlign w:val="center"/>
          </w:tcPr>
          <w:p w14:paraId="1FA6A65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TP53</w:t>
            </w:r>
          </w:p>
        </w:tc>
        <w:tc>
          <w:tcPr>
            <w:tcW w:w="961" w:type="dxa"/>
            <w:shd w:val="clear" w:color="auto" w:fill="FFFFFF"/>
            <w:vAlign w:val="center"/>
          </w:tcPr>
          <w:p w14:paraId="574781B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TPMT</w:t>
            </w:r>
          </w:p>
        </w:tc>
        <w:tc>
          <w:tcPr>
            <w:tcW w:w="963" w:type="dxa"/>
            <w:shd w:val="clear" w:color="auto" w:fill="FFFFFF"/>
            <w:vAlign w:val="center"/>
          </w:tcPr>
          <w:p w14:paraId="6D49035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TSC1</w:t>
            </w:r>
          </w:p>
        </w:tc>
        <w:tc>
          <w:tcPr>
            <w:tcW w:w="961" w:type="dxa"/>
            <w:shd w:val="clear" w:color="auto" w:fill="FFFFFF"/>
            <w:vAlign w:val="center"/>
          </w:tcPr>
          <w:p w14:paraId="25128FC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TSC2</w:t>
            </w:r>
          </w:p>
        </w:tc>
        <w:tc>
          <w:tcPr>
            <w:tcW w:w="960" w:type="dxa"/>
            <w:shd w:val="clear" w:color="auto" w:fill="FFFFFF"/>
            <w:vAlign w:val="center"/>
          </w:tcPr>
          <w:p w14:paraId="5422975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VHL</w:t>
            </w:r>
          </w:p>
        </w:tc>
        <w:tc>
          <w:tcPr>
            <w:tcW w:w="961" w:type="dxa"/>
            <w:shd w:val="clear" w:color="auto" w:fill="FFFFFF"/>
            <w:vAlign w:val="center"/>
          </w:tcPr>
          <w:p w14:paraId="4E14BA7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WRN</w:t>
            </w:r>
          </w:p>
        </w:tc>
        <w:tc>
          <w:tcPr>
            <w:tcW w:w="961" w:type="dxa"/>
            <w:shd w:val="clear" w:color="auto" w:fill="FFFFFF"/>
            <w:vAlign w:val="center"/>
          </w:tcPr>
          <w:p w14:paraId="0C4293F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XRCC1</w:t>
            </w:r>
          </w:p>
        </w:tc>
        <w:tc>
          <w:tcPr>
            <w:tcW w:w="961" w:type="dxa"/>
            <w:shd w:val="clear" w:color="auto" w:fill="FFFFFF"/>
            <w:vAlign w:val="center"/>
          </w:tcPr>
          <w:p w14:paraId="7132522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XRCC2</w:t>
            </w:r>
          </w:p>
        </w:tc>
        <w:tc>
          <w:tcPr>
            <w:tcW w:w="961" w:type="dxa"/>
            <w:shd w:val="clear" w:color="auto" w:fill="FFFFFF"/>
            <w:vAlign w:val="center"/>
          </w:tcPr>
          <w:p w14:paraId="3287691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YES1</w:t>
            </w:r>
          </w:p>
        </w:tc>
      </w:tr>
      <w:tr w:rsidR="00FA7BF2" w14:paraId="5B502BE8" w14:textId="77777777">
        <w:trPr>
          <w:trHeight w:hRule="exact" w:val="281"/>
        </w:trPr>
        <w:tc>
          <w:tcPr>
            <w:tcW w:w="958" w:type="dxa"/>
            <w:shd w:val="clear" w:color="auto" w:fill="FFFFFF"/>
            <w:vAlign w:val="center"/>
          </w:tcPr>
          <w:p w14:paraId="48BF025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ZBTB2</w:t>
            </w:r>
          </w:p>
        </w:tc>
        <w:tc>
          <w:tcPr>
            <w:tcW w:w="961" w:type="dxa"/>
            <w:shd w:val="clear" w:color="auto" w:fill="FFFFFF"/>
            <w:vAlign w:val="center"/>
          </w:tcPr>
          <w:p w14:paraId="62CAE31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ZFHX4</w:t>
            </w:r>
          </w:p>
        </w:tc>
        <w:tc>
          <w:tcPr>
            <w:tcW w:w="961" w:type="dxa"/>
            <w:shd w:val="clear" w:color="auto" w:fill="FFFFFF"/>
            <w:vAlign w:val="center"/>
          </w:tcPr>
          <w:p w14:paraId="1C767E0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ZNF703</w:t>
            </w:r>
          </w:p>
        </w:tc>
        <w:tc>
          <w:tcPr>
            <w:tcW w:w="963" w:type="dxa"/>
            <w:shd w:val="clear" w:color="auto" w:fill="FFFFFF"/>
            <w:vAlign w:val="center"/>
          </w:tcPr>
          <w:p w14:paraId="08CDFE3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ZNRF3</w:t>
            </w:r>
          </w:p>
        </w:tc>
        <w:tc>
          <w:tcPr>
            <w:tcW w:w="961" w:type="dxa"/>
            <w:shd w:val="clear" w:color="auto" w:fill="FFFFFF"/>
            <w:vAlign w:val="center"/>
          </w:tcPr>
          <w:p w14:paraId="619DF00C" w14:textId="77777777" w:rsidR="00FA7BF2" w:rsidRDefault="00FA7BF2">
            <w:pPr>
              <w:jc w:val="center"/>
              <w:rPr>
                <w:rFonts w:ascii="Times New Roman" w:hAnsi="Times New Roman"/>
                <w:bCs/>
                <w:i/>
                <w:iCs/>
                <w:sz w:val="13"/>
                <w:szCs w:val="13"/>
              </w:rPr>
            </w:pPr>
          </w:p>
        </w:tc>
        <w:tc>
          <w:tcPr>
            <w:tcW w:w="960" w:type="dxa"/>
            <w:shd w:val="clear" w:color="auto" w:fill="FFFFFF"/>
            <w:vAlign w:val="center"/>
          </w:tcPr>
          <w:p w14:paraId="030EF06D" w14:textId="77777777" w:rsidR="00FA7BF2" w:rsidRDefault="00FA7BF2">
            <w:pPr>
              <w:jc w:val="center"/>
              <w:rPr>
                <w:rFonts w:ascii="Times New Roman" w:hAnsi="Times New Roman"/>
                <w:bCs/>
                <w:i/>
                <w:iCs/>
                <w:sz w:val="13"/>
                <w:szCs w:val="13"/>
              </w:rPr>
            </w:pPr>
          </w:p>
        </w:tc>
        <w:tc>
          <w:tcPr>
            <w:tcW w:w="961" w:type="dxa"/>
            <w:shd w:val="clear" w:color="auto" w:fill="FFFFFF"/>
            <w:vAlign w:val="center"/>
          </w:tcPr>
          <w:p w14:paraId="6F2A46EF" w14:textId="77777777" w:rsidR="00FA7BF2" w:rsidRDefault="00FA7BF2">
            <w:pPr>
              <w:jc w:val="center"/>
              <w:rPr>
                <w:rFonts w:ascii="Times New Roman" w:hAnsi="Times New Roman"/>
                <w:bCs/>
                <w:i/>
                <w:iCs/>
                <w:sz w:val="13"/>
                <w:szCs w:val="13"/>
              </w:rPr>
            </w:pPr>
          </w:p>
        </w:tc>
        <w:tc>
          <w:tcPr>
            <w:tcW w:w="961" w:type="dxa"/>
            <w:shd w:val="clear" w:color="auto" w:fill="FFFFFF"/>
            <w:vAlign w:val="center"/>
          </w:tcPr>
          <w:p w14:paraId="43F027A7" w14:textId="77777777" w:rsidR="00FA7BF2" w:rsidRDefault="00FA7BF2">
            <w:pPr>
              <w:jc w:val="center"/>
              <w:rPr>
                <w:rFonts w:ascii="Times New Roman" w:hAnsi="Times New Roman"/>
                <w:bCs/>
                <w:i/>
                <w:iCs/>
                <w:sz w:val="13"/>
                <w:szCs w:val="13"/>
              </w:rPr>
            </w:pPr>
          </w:p>
        </w:tc>
        <w:tc>
          <w:tcPr>
            <w:tcW w:w="961" w:type="dxa"/>
            <w:shd w:val="clear" w:color="auto" w:fill="FFFFFF"/>
            <w:vAlign w:val="center"/>
          </w:tcPr>
          <w:p w14:paraId="6F2E0091" w14:textId="77777777" w:rsidR="00FA7BF2" w:rsidRDefault="00FA7BF2">
            <w:pPr>
              <w:jc w:val="center"/>
              <w:rPr>
                <w:rFonts w:ascii="Times New Roman" w:hAnsi="Times New Roman"/>
                <w:bCs/>
                <w:i/>
                <w:iCs/>
                <w:sz w:val="13"/>
                <w:szCs w:val="13"/>
              </w:rPr>
            </w:pPr>
          </w:p>
        </w:tc>
        <w:tc>
          <w:tcPr>
            <w:tcW w:w="961" w:type="dxa"/>
            <w:shd w:val="clear" w:color="auto" w:fill="FFFFFF"/>
            <w:vAlign w:val="center"/>
          </w:tcPr>
          <w:p w14:paraId="52D89EC7" w14:textId="77777777" w:rsidR="00FA7BF2" w:rsidRDefault="00FA7BF2">
            <w:pPr>
              <w:jc w:val="center"/>
              <w:rPr>
                <w:rFonts w:ascii="Times New Roman" w:hAnsi="Times New Roman"/>
                <w:bCs/>
                <w:i/>
                <w:iCs/>
                <w:sz w:val="13"/>
                <w:szCs w:val="13"/>
              </w:rPr>
            </w:pPr>
          </w:p>
        </w:tc>
      </w:tr>
    </w:tbl>
    <w:p w14:paraId="2DB14789" w14:textId="77777777" w:rsidR="00FA7BF2" w:rsidRDefault="00FA7BF2">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FA7BF2" w14:paraId="2579EC05" w14:textId="77777777" w:rsidTr="00786393">
        <w:trPr>
          <w:trHeight w:hRule="exact" w:val="394"/>
        </w:trPr>
        <w:tc>
          <w:tcPr>
            <w:tcW w:w="9608" w:type="dxa"/>
            <w:gridSpan w:val="10"/>
            <w:shd w:val="clear" w:color="auto" w:fill="1E7648"/>
            <w:vAlign w:val="center"/>
          </w:tcPr>
          <w:p w14:paraId="05122DF6" w14:textId="77777777" w:rsidR="00FA7BF2" w:rsidRDefault="0035086C">
            <w:pPr>
              <w:adjustRightInd w:val="0"/>
              <w:snapToGrid w:val="0"/>
              <w:jc w:val="center"/>
              <w:rPr>
                <w:rFonts w:ascii="Times New Roman" w:hAnsi="Times New Roman"/>
                <w:b/>
                <w:sz w:val="13"/>
                <w:szCs w:val="13"/>
              </w:rPr>
            </w:pPr>
            <w:r>
              <w:rPr>
                <w:rFonts w:ascii="Times New Roman" w:hAnsi="Times New Roman" w:hint="eastAsia"/>
                <w:b/>
                <w:bCs/>
                <w:color w:val="FFFFFF"/>
                <w:szCs w:val="21"/>
              </w:rPr>
              <w:t>包含部分外显子的</w:t>
            </w:r>
            <w:r>
              <w:rPr>
                <w:rFonts w:ascii="Times New Roman" w:hAnsi="Times New Roman" w:hint="eastAsia"/>
                <w:b/>
                <w:bCs/>
                <w:color w:val="FFFFFF"/>
                <w:szCs w:val="21"/>
              </w:rPr>
              <w:t>247</w:t>
            </w:r>
            <w:r>
              <w:rPr>
                <w:rFonts w:ascii="Times New Roman" w:hAnsi="Times New Roman" w:hint="eastAsia"/>
                <w:b/>
                <w:bCs/>
                <w:color w:val="FFFFFF"/>
                <w:szCs w:val="21"/>
              </w:rPr>
              <w:t>个基因</w:t>
            </w:r>
          </w:p>
        </w:tc>
      </w:tr>
      <w:tr w:rsidR="00FA7BF2" w14:paraId="50304AB1" w14:textId="77777777">
        <w:trPr>
          <w:trHeight w:hRule="exact" w:val="281"/>
        </w:trPr>
        <w:tc>
          <w:tcPr>
            <w:tcW w:w="958" w:type="dxa"/>
            <w:shd w:val="clear" w:color="auto" w:fill="FFFFFF"/>
            <w:vAlign w:val="center"/>
          </w:tcPr>
          <w:p w14:paraId="5160316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ABCB1</w:t>
            </w:r>
          </w:p>
        </w:tc>
        <w:tc>
          <w:tcPr>
            <w:tcW w:w="961" w:type="dxa"/>
            <w:shd w:val="clear" w:color="auto" w:fill="FFFFFF"/>
            <w:vAlign w:val="center"/>
          </w:tcPr>
          <w:p w14:paraId="72539E4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ABL1</w:t>
            </w:r>
          </w:p>
        </w:tc>
        <w:tc>
          <w:tcPr>
            <w:tcW w:w="961" w:type="dxa"/>
            <w:shd w:val="clear" w:color="auto" w:fill="FFFFFF"/>
            <w:vAlign w:val="center"/>
          </w:tcPr>
          <w:p w14:paraId="0CECA2B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ABL2</w:t>
            </w:r>
          </w:p>
        </w:tc>
        <w:tc>
          <w:tcPr>
            <w:tcW w:w="963" w:type="dxa"/>
            <w:shd w:val="clear" w:color="auto" w:fill="FFFFFF"/>
            <w:vAlign w:val="center"/>
          </w:tcPr>
          <w:p w14:paraId="6D2A85D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ACVR1B</w:t>
            </w:r>
          </w:p>
        </w:tc>
        <w:tc>
          <w:tcPr>
            <w:tcW w:w="961" w:type="dxa"/>
            <w:shd w:val="clear" w:color="auto" w:fill="FFFFFF"/>
            <w:vAlign w:val="center"/>
          </w:tcPr>
          <w:p w14:paraId="135C862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AGO1</w:t>
            </w:r>
          </w:p>
        </w:tc>
        <w:tc>
          <w:tcPr>
            <w:tcW w:w="960" w:type="dxa"/>
            <w:shd w:val="clear" w:color="auto" w:fill="FFFFFF"/>
            <w:vAlign w:val="center"/>
          </w:tcPr>
          <w:p w14:paraId="5F928C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AKT1</w:t>
            </w:r>
          </w:p>
        </w:tc>
        <w:tc>
          <w:tcPr>
            <w:tcW w:w="961" w:type="dxa"/>
            <w:shd w:val="clear" w:color="auto" w:fill="FFFFFF"/>
            <w:vAlign w:val="center"/>
          </w:tcPr>
          <w:p w14:paraId="142CEB1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61" w:type="dxa"/>
            <w:shd w:val="clear" w:color="auto" w:fill="FFFFFF"/>
            <w:vAlign w:val="center"/>
          </w:tcPr>
          <w:p w14:paraId="1A43F4C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ALOX12B</w:t>
            </w:r>
          </w:p>
        </w:tc>
        <w:tc>
          <w:tcPr>
            <w:tcW w:w="961" w:type="dxa"/>
            <w:shd w:val="clear" w:color="auto" w:fill="FFFFFF"/>
            <w:vAlign w:val="center"/>
          </w:tcPr>
          <w:p w14:paraId="3C122FD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ARAF</w:t>
            </w:r>
          </w:p>
        </w:tc>
        <w:tc>
          <w:tcPr>
            <w:tcW w:w="961" w:type="dxa"/>
            <w:shd w:val="clear" w:color="auto" w:fill="FFFFFF"/>
            <w:vAlign w:val="center"/>
          </w:tcPr>
          <w:p w14:paraId="20C211C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ARFRP1</w:t>
            </w:r>
          </w:p>
        </w:tc>
      </w:tr>
      <w:tr w:rsidR="00FA7BF2" w14:paraId="5DCFC60B" w14:textId="77777777">
        <w:trPr>
          <w:trHeight w:hRule="exact" w:val="281"/>
        </w:trPr>
        <w:tc>
          <w:tcPr>
            <w:tcW w:w="958" w:type="dxa"/>
            <w:shd w:val="clear" w:color="auto" w:fill="FFFFFF"/>
            <w:vAlign w:val="center"/>
          </w:tcPr>
          <w:p w14:paraId="67AE54D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ARID5B</w:t>
            </w:r>
          </w:p>
        </w:tc>
        <w:tc>
          <w:tcPr>
            <w:tcW w:w="961" w:type="dxa"/>
            <w:shd w:val="clear" w:color="auto" w:fill="FFFFFF"/>
            <w:vAlign w:val="center"/>
          </w:tcPr>
          <w:p w14:paraId="25FAD06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ASXL1</w:t>
            </w:r>
          </w:p>
        </w:tc>
        <w:tc>
          <w:tcPr>
            <w:tcW w:w="961" w:type="dxa"/>
            <w:shd w:val="clear" w:color="auto" w:fill="FFFFFF"/>
            <w:vAlign w:val="center"/>
          </w:tcPr>
          <w:p w14:paraId="221A77C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AURKB</w:t>
            </w:r>
          </w:p>
        </w:tc>
        <w:tc>
          <w:tcPr>
            <w:tcW w:w="963" w:type="dxa"/>
            <w:shd w:val="clear" w:color="auto" w:fill="FFFFFF"/>
            <w:vAlign w:val="center"/>
          </w:tcPr>
          <w:p w14:paraId="6C72F8F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BCL2</w:t>
            </w:r>
          </w:p>
        </w:tc>
        <w:tc>
          <w:tcPr>
            <w:tcW w:w="961" w:type="dxa"/>
            <w:shd w:val="clear" w:color="auto" w:fill="FFFFFF"/>
            <w:vAlign w:val="center"/>
          </w:tcPr>
          <w:p w14:paraId="11C71C5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BCOR</w:t>
            </w:r>
          </w:p>
        </w:tc>
        <w:tc>
          <w:tcPr>
            <w:tcW w:w="960" w:type="dxa"/>
            <w:shd w:val="clear" w:color="auto" w:fill="FFFFFF"/>
            <w:vAlign w:val="center"/>
          </w:tcPr>
          <w:p w14:paraId="1E96F70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BCORL1</w:t>
            </w:r>
          </w:p>
        </w:tc>
        <w:tc>
          <w:tcPr>
            <w:tcW w:w="961" w:type="dxa"/>
            <w:shd w:val="clear" w:color="auto" w:fill="FFFFFF"/>
            <w:vAlign w:val="center"/>
          </w:tcPr>
          <w:p w14:paraId="208F444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BCR</w:t>
            </w:r>
          </w:p>
        </w:tc>
        <w:tc>
          <w:tcPr>
            <w:tcW w:w="961" w:type="dxa"/>
            <w:shd w:val="clear" w:color="auto" w:fill="FFFFFF"/>
            <w:vAlign w:val="center"/>
          </w:tcPr>
          <w:p w14:paraId="3339FF0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BIRC3</w:t>
            </w:r>
          </w:p>
        </w:tc>
        <w:tc>
          <w:tcPr>
            <w:tcW w:w="961" w:type="dxa"/>
            <w:shd w:val="clear" w:color="auto" w:fill="FFFFFF"/>
            <w:vAlign w:val="center"/>
          </w:tcPr>
          <w:p w14:paraId="52F976B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BMPR1A</w:t>
            </w:r>
          </w:p>
        </w:tc>
        <w:tc>
          <w:tcPr>
            <w:tcW w:w="961" w:type="dxa"/>
            <w:shd w:val="clear" w:color="auto" w:fill="FFFFFF"/>
            <w:vAlign w:val="center"/>
          </w:tcPr>
          <w:p w14:paraId="474C867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BRD4</w:t>
            </w:r>
          </w:p>
        </w:tc>
      </w:tr>
      <w:tr w:rsidR="00FA7BF2" w14:paraId="179EC273" w14:textId="77777777">
        <w:trPr>
          <w:trHeight w:hRule="exact" w:val="281"/>
        </w:trPr>
        <w:tc>
          <w:tcPr>
            <w:tcW w:w="958" w:type="dxa"/>
            <w:shd w:val="clear" w:color="auto" w:fill="FFFFFF"/>
            <w:vAlign w:val="center"/>
          </w:tcPr>
          <w:p w14:paraId="06ED780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BTK</w:t>
            </w:r>
          </w:p>
        </w:tc>
        <w:tc>
          <w:tcPr>
            <w:tcW w:w="961" w:type="dxa"/>
            <w:shd w:val="clear" w:color="auto" w:fill="FFFFFF"/>
            <w:vAlign w:val="center"/>
          </w:tcPr>
          <w:p w14:paraId="5F226AD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CALR</w:t>
            </w:r>
          </w:p>
        </w:tc>
        <w:tc>
          <w:tcPr>
            <w:tcW w:w="961" w:type="dxa"/>
            <w:shd w:val="clear" w:color="auto" w:fill="FFFFFF"/>
            <w:vAlign w:val="center"/>
          </w:tcPr>
          <w:p w14:paraId="4669090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CARD11</w:t>
            </w:r>
          </w:p>
        </w:tc>
        <w:tc>
          <w:tcPr>
            <w:tcW w:w="963" w:type="dxa"/>
            <w:shd w:val="clear" w:color="auto" w:fill="FFFFFF"/>
            <w:vAlign w:val="center"/>
          </w:tcPr>
          <w:p w14:paraId="468C2C5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CASP8</w:t>
            </w:r>
          </w:p>
        </w:tc>
        <w:tc>
          <w:tcPr>
            <w:tcW w:w="961" w:type="dxa"/>
            <w:shd w:val="clear" w:color="auto" w:fill="FFFFFF"/>
            <w:vAlign w:val="center"/>
          </w:tcPr>
          <w:p w14:paraId="0A8E7E9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CBFB</w:t>
            </w:r>
          </w:p>
        </w:tc>
        <w:tc>
          <w:tcPr>
            <w:tcW w:w="960" w:type="dxa"/>
            <w:shd w:val="clear" w:color="auto" w:fill="FFFFFF"/>
            <w:vAlign w:val="center"/>
          </w:tcPr>
          <w:p w14:paraId="179B576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CBL</w:t>
            </w:r>
          </w:p>
        </w:tc>
        <w:tc>
          <w:tcPr>
            <w:tcW w:w="961" w:type="dxa"/>
            <w:shd w:val="clear" w:color="auto" w:fill="FFFFFF"/>
            <w:vAlign w:val="center"/>
          </w:tcPr>
          <w:p w14:paraId="3D74B72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CCND3</w:t>
            </w:r>
          </w:p>
        </w:tc>
        <w:tc>
          <w:tcPr>
            <w:tcW w:w="961" w:type="dxa"/>
            <w:shd w:val="clear" w:color="auto" w:fill="FFFFFF"/>
            <w:vAlign w:val="center"/>
          </w:tcPr>
          <w:p w14:paraId="41A3178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CD74</w:t>
            </w:r>
          </w:p>
        </w:tc>
        <w:tc>
          <w:tcPr>
            <w:tcW w:w="961" w:type="dxa"/>
            <w:shd w:val="clear" w:color="auto" w:fill="FFFFFF"/>
            <w:vAlign w:val="center"/>
          </w:tcPr>
          <w:p w14:paraId="28C97C8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CD79A</w:t>
            </w:r>
          </w:p>
        </w:tc>
        <w:tc>
          <w:tcPr>
            <w:tcW w:w="961" w:type="dxa"/>
            <w:shd w:val="clear" w:color="auto" w:fill="FFFFFF"/>
            <w:vAlign w:val="center"/>
          </w:tcPr>
          <w:p w14:paraId="54BAA6D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CD79B</w:t>
            </w:r>
          </w:p>
        </w:tc>
      </w:tr>
      <w:tr w:rsidR="00FA7BF2" w14:paraId="6D412DCC" w14:textId="77777777">
        <w:trPr>
          <w:trHeight w:hRule="exact" w:val="281"/>
        </w:trPr>
        <w:tc>
          <w:tcPr>
            <w:tcW w:w="958" w:type="dxa"/>
            <w:shd w:val="clear" w:color="auto" w:fill="FFFFFF"/>
            <w:vAlign w:val="center"/>
          </w:tcPr>
          <w:p w14:paraId="4096686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CD80</w:t>
            </w:r>
          </w:p>
        </w:tc>
        <w:tc>
          <w:tcPr>
            <w:tcW w:w="961" w:type="dxa"/>
            <w:shd w:val="clear" w:color="auto" w:fill="FFFFFF"/>
            <w:vAlign w:val="center"/>
          </w:tcPr>
          <w:p w14:paraId="653115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CD86</w:t>
            </w:r>
          </w:p>
        </w:tc>
        <w:tc>
          <w:tcPr>
            <w:tcW w:w="961" w:type="dxa"/>
            <w:shd w:val="clear" w:color="auto" w:fill="FFFFFF"/>
            <w:vAlign w:val="center"/>
          </w:tcPr>
          <w:p w14:paraId="271AA11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CDC73</w:t>
            </w:r>
          </w:p>
        </w:tc>
        <w:tc>
          <w:tcPr>
            <w:tcW w:w="963" w:type="dxa"/>
            <w:shd w:val="clear" w:color="auto" w:fill="FFFFFF"/>
            <w:vAlign w:val="center"/>
          </w:tcPr>
          <w:p w14:paraId="43A39FA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CDK8</w:t>
            </w:r>
          </w:p>
        </w:tc>
        <w:tc>
          <w:tcPr>
            <w:tcW w:w="961" w:type="dxa"/>
            <w:shd w:val="clear" w:color="auto" w:fill="FFFFFF"/>
            <w:vAlign w:val="center"/>
          </w:tcPr>
          <w:p w14:paraId="773022B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CHD2</w:t>
            </w:r>
          </w:p>
        </w:tc>
        <w:tc>
          <w:tcPr>
            <w:tcW w:w="960" w:type="dxa"/>
            <w:shd w:val="clear" w:color="auto" w:fill="FFFFFF"/>
            <w:vAlign w:val="center"/>
          </w:tcPr>
          <w:p w14:paraId="0CB0423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CHD4</w:t>
            </w:r>
          </w:p>
        </w:tc>
        <w:tc>
          <w:tcPr>
            <w:tcW w:w="961" w:type="dxa"/>
            <w:shd w:val="clear" w:color="auto" w:fill="FFFFFF"/>
            <w:vAlign w:val="center"/>
          </w:tcPr>
          <w:p w14:paraId="60E8DDF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CIC</w:t>
            </w:r>
          </w:p>
        </w:tc>
        <w:tc>
          <w:tcPr>
            <w:tcW w:w="961" w:type="dxa"/>
            <w:shd w:val="clear" w:color="auto" w:fill="FFFFFF"/>
            <w:vAlign w:val="center"/>
          </w:tcPr>
          <w:p w14:paraId="6098507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CRLF2</w:t>
            </w:r>
          </w:p>
        </w:tc>
        <w:tc>
          <w:tcPr>
            <w:tcW w:w="961" w:type="dxa"/>
            <w:shd w:val="clear" w:color="auto" w:fill="FFFFFF"/>
            <w:vAlign w:val="center"/>
          </w:tcPr>
          <w:p w14:paraId="4E53586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CSF3R</w:t>
            </w:r>
          </w:p>
        </w:tc>
        <w:tc>
          <w:tcPr>
            <w:tcW w:w="961" w:type="dxa"/>
            <w:shd w:val="clear" w:color="auto" w:fill="FFFFFF"/>
            <w:vAlign w:val="center"/>
          </w:tcPr>
          <w:p w14:paraId="6E73D86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CTCF</w:t>
            </w:r>
          </w:p>
        </w:tc>
      </w:tr>
      <w:tr w:rsidR="00FA7BF2" w14:paraId="374272C9" w14:textId="77777777">
        <w:trPr>
          <w:trHeight w:hRule="exact" w:val="281"/>
        </w:trPr>
        <w:tc>
          <w:tcPr>
            <w:tcW w:w="958" w:type="dxa"/>
            <w:shd w:val="clear" w:color="auto" w:fill="FFFFFF"/>
            <w:vAlign w:val="center"/>
          </w:tcPr>
          <w:p w14:paraId="7886D13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lastRenderedPageBreak/>
              <w:t>CTLA4</w:t>
            </w:r>
          </w:p>
        </w:tc>
        <w:tc>
          <w:tcPr>
            <w:tcW w:w="961" w:type="dxa"/>
            <w:shd w:val="clear" w:color="auto" w:fill="FFFFFF"/>
            <w:vAlign w:val="center"/>
          </w:tcPr>
          <w:p w14:paraId="6715DA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CTNNA1</w:t>
            </w:r>
          </w:p>
        </w:tc>
        <w:tc>
          <w:tcPr>
            <w:tcW w:w="961" w:type="dxa"/>
            <w:shd w:val="clear" w:color="auto" w:fill="FFFFFF"/>
            <w:vAlign w:val="center"/>
          </w:tcPr>
          <w:p w14:paraId="4C784CA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CTNNB1</w:t>
            </w:r>
          </w:p>
        </w:tc>
        <w:tc>
          <w:tcPr>
            <w:tcW w:w="963" w:type="dxa"/>
            <w:shd w:val="clear" w:color="auto" w:fill="FFFFFF"/>
            <w:vAlign w:val="center"/>
          </w:tcPr>
          <w:p w14:paraId="3E22975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CUL3</w:t>
            </w:r>
          </w:p>
        </w:tc>
        <w:tc>
          <w:tcPr>
            <w:tcW w:w="961" w:type="dxa"/>
            <w:shd w:val="clear" w:color="auto" w:fill="FFFFFF"/>
            <w:vAlign w:val="center"/>
          </w:tcPr>
          <w:p w14:paraId="501590B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CYLD</w:t>
            </w:r>
          </w:p>
        </w:tc>
        <w:tc>
          <w:tcPr>
            <w:tcW w:w="960" w:type="dxa"/>
            <w:shd w:val="clear" w:color="auto" w:fill="FFFFFF"/>
            <w:vAlign w:val="center"/>
          </w:tcPr>
          <w:p w14:paraId="665CC23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DAXX</w:t>
            </w:r>
          </w:p>
        </w:tc>
        <w:tc>
          <w:tcPr>
            <w:tcW w:w="961" w:type="dxa"/>
            <w:shd w:val="clear" w:color="auto" w:fill="FFFFFF"/>
            <w:vAlign w:val="center"/>
          </w:tcPr>
          <w:p w14:paraId="0F92E7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DCUN1D1</w:t>
            </w:r>
          </w:p>
        </w:tc>
        <w:tc>
          <w:tcPr>
            <w:tcW w:w="961" w:type="dxa"/>
            <w:shd w:val="clear" w:color="auto" w:fill="FFFFFF"/>
            <w:vAlign w:val="center"/>
          </w:tcPr>
          <w:p w14:paraId="11CB1CC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DDR1</w:t>
            </w:r>
          </w:p>
        </w:tc>
        <w:tc>
          <w:tcPr>
            <w:tcW w:w="961" w:type="dxa"/>
            <w:shd w:val="clear" w:color="auto" w:fill="FFFFFF"/>
            <w:vAlign w:val="center"/>
          </w:tcPr>
          <w:p w14:paraId="381C4D2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DDR2</w:t>
            </w:r>
          </w:p>
        </w:tc>
        <w:tc>
          <w:tcPr>
            <w:tcW w:w="961" w:type="dxa"/>
            <w:shd w:val="clear" w:color="auto" w:fill="FFFFFF"/>
            <w:vAlign w:val="center"/>
          </w:tcPr>
          <w:p w14:paraId="30C9580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DICER1</w:t>
            </w:r>
          </w:p>
        </w:tc>
      </w:tr>
      <w:tr w:rsidR="00FA7BF2" w14:paraId="0608F9EC" w14:textId="77777777">
        <w:trPr>
          <w:trHeight w:hRule="exact" w:val="281"/>
        </w:trPr>
        <w:tc>
          <w:tcPr>
            <w:tcW w:w="958" w:type="dxa"/>
            <w:shd w:val="clear" w:color="auto" w:fill="FFFFFF"/>
            <w:vAlign w:val="center"/>
          </w:tcPr>
          <w:p w14:paraId="0B3A60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DIS3</w:t>
            </w:r>
          </w:p>
        </w:tc>
        <w:tc>
          <w:tcPr>
            <w:tcW w:w="961" w:type="dxa"/>
            <w:shd w:val="clear" w:color="auto" w:fill="FFFFFF"/>
            <w:vAlign w:val="center"/>
          </w:tcPr>
          <w:p w14:paraId="59A786D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DNMT1</w:t>
            </w:r>
          </w:p>
        </w:tc>
        <w:tc>
          <w:tcPr>
            <w:tcW w:w="961" w:type="dxa"/>
            <w:shd w:val="clear" w:color="auto" w:fill="FFFFFF"/>
            <w:vAlign w:val="center"/>
          </w:tcPr>
          <w:p w14:paraId="0AEC405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DOT1L</w:t>
            </w:r>
          </w:p>
        </w:tc>
        <w:tc>
          <w:tcPr>
            <w:tcW w:w="963" w:type="dxa"/>
            <w:shd w:val="clear" w:color="auto" w:fill="FFFFFF"/>
            <w:vAlign w:val="center"/>
          </w:tcPr>
          <w:p w14:paraId="246D34D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DPYD</w:t>
            </w:r>
          </w:p>
        </w:tc>
        <w:tc>
          <w:tcPr>
            <w:tcW w:w="961" w:type="dxa"/>
            <w:shd w:val="clear" w:color="auto" w:fill="FFFFFF"/>
            <w:vAlign w:val="center"/>
          </w:tcPr>
          <w:p w14:paraId="0C90801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EIF4A2</w:t>
            </w:r>
          </w:p>
        </w:tc>
        <w:tc>
          <w:tcPr>
            <w:tcW w:w="960" w:type="dxa"/>
            <w:shd w:val="clear" w:color="auto" w:fill="FFFFFF"/>
            <w:vAlign w:val="center"/>
          </w:tcPr>
          <w:p w14:paraId="1E8E820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EMSY</w:t>
            </w:r>
          </w:p>
        </w:tc>
        <w:tc>
          <w:tcPr>
            <w:tcW w:w="961" w:type="dxa"/>
            <w:shd w:val="clear" w:color="auto" w:fill="FFFFFF"/>
            <w:vAlign w:val="center"/>
          </w:tcPr>
          <w:p w14:paraId="5C1EABD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EP300</w:t>
            </w:r>
          </w:p>
        </w:tc>
        <w:tc>
          <w:tcPr>
            <w:tcW w:w="961" w:type="dxa"/>
            <w:shd w:val="clear" w:color="auto" w:fill="FFFFFF"/>
            <w:vAlign w:val="center"/>
          </w:tcPr>
          <w:p w14:paraId="1FB44A6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EPHA3</w:t>
            </w:r>
          </w:p>
        </w:tc>
        <w:tc>
          <w:tcPr>
            <w:tcW w:w="961" w:type="dxa"/>
            <w:shd w:val="clear" w:color="auto" w:fill="FFFFFF"/>
            <w:vAlign w:val="center"/>
          </w:tcPr>
          <w:p w14:paraId="62961FD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EPHA5</w:t>
            </w:r>
          </w:p>
        </w:tc>
        <w:tc>
          <w:tcPr>
            <w:tcW w:w="961" w:type="dxa"/>
            <w:shd w:val="clear" w:color="auto" w:fill="FFFFFF"/>
            <w:vAlign w:val="center"/>
          </w:tcPr>
          <w:p w14:paraId="3450423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EPHA6</w:t>
            </w:r>
          </w:p>
        </w:tc>
      </w:tr>
      <w:tr w:rsidR="00FA7BF2" w14:paraId="51EBC87E" w14:textId="77777777">
        <w:trPr>
          <w:trHeight w:hRule="exact" w:val="281"/>
        </w:trPr>
        <w:tc>
          <w:tcPr>
            <w:tcW w:w="958" w:type="dxa"/>
            <w:shd w:val="clear" w:color="auto" w:fill="FFFFFF"/>
            <w:vAlign w:val="center"/>
          </w:tcPr>
          <w:p w14:paraId="2168803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EPHA7</w:t>
            </w:r>
          </w:p>
        </w:tc>
        <w:tc>
          <w:tcPr>
            <w:tcW w:w="961" w:type="dxa"/>
            <w:shd w:val="clear" w:color="auto" w:fill="FFFFFF"/>
            <w:vAlign w:val="center"/>
          </w:tcPr>
          <w:p w14:paraId="410BA1A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EPHB1</w:t>
            </w:r>
          </w:p>
        </w:tc>
        <w:tc>
          <w:tcPr>
            <w:tcW w:w="961" w:type="dxa"/>
            <w:shd w:val="clear" w:color="auto" w:fill="FFFFFF"/>
            <w:vAlign w:val="center"/>
          </w:tcPr>
          <w:p w14:paraId="7644B40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ERBB3</w:t>
            </w:r>
          </w:p>
        </w:tc>
        <w:tc>
          <w:tcPr>
            <w:tcW w:w="963" w:type="dxa"/>
            <w:shd w:val="clear" w:color="auto" w:fill="FFFFFF"/>
            <w:vAlign w:val="center"/>
          </w:tcPr>
          <w:p w14:paraId="44BAFA6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ERBB4</w:t>
            </w:r>
          </w:p>
        </w:tc>
        <w:tc>
          <w:tcPr>
            <w:tcW w:w="961" w:type="dxa"/>
            <w:shd w:val="clear" w:color="auto" w:fill="FFFFFF"/>
            <w:vAlign w:val="center"/>
          </w:tcPr>
          <w:p w14:paraId="54264D4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ERCC1</w:t>
            </w:r>
          </w:p>
        </w:tc>
        <w:tc>
          <w:tcPr>
            <w:tcW w:w="960" w:type="dxa"/>
            <w:shd w:val="clear" w:color="auto" w:fill="FFFFFF"/>
            <w:vAlign w:val="center"/>
          </w:tcPr>
          <w:p w14:paraId="5C6EF47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ERCC2</w:t>
            </w:r>
          </w:p>
        </w:tc>
        <w:tc>
          <w:tcPr>
            <w:tcW w:w="961" w:type="dxa"/>
            <w:shd w:val="clear" w:color="auto" w:fill="FFFFFF"/>
            <w:vAlign w:val="center"/>
          </w:tcPr>
          <w:p w14:paraId="27A5F72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ERG</w:t>
            </w:r>
          </w:p>
        </w:tc>
        <w:tc>
          <w:tcPr>
            <w:tcW w:w="961" w:type="dxa"/>
            <w:shd w:val="clear" w:color="auto" w:fill="FFFFFF"/>
            <w:vAlign w:val="center"/>
          </w:tcPr>
          <w:p w14:paraId="2507CF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ERRFI1</w:t>
            </w:r>
          </w:p>
        </w:tc>
        <w:tc>
          <w:tcPr>
            <w:tcW w:w="961" w:type="dxa"/>
            <w:shd w:val="clear" w:color="auto" w:fill="FFFFFF"/>
            <w:vAlign w:val="center"/>
          </w:tcPr>
          <w:p w14:paraId="37C2EC8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ETS2</w:t>
            </w:r>
          </w:p>
        </w:tc>
        <w:tc>
          <w:tcPr>
            <w:tcW w:w="961" w:type="dxa"/>
            <w:shd w:val="clear" w:color="auto" w:fill="FFFFFF"/>
            <w:vAlign w:val="center"/>
          </w:tcPr>
          <w:p w14:paraId="4BFA070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ETV1</w:t>
            </w:r>
          </w:p>
        </w:tc>
      </w:tr>
      <w:tr w:rsidR="00FA7BF2" w14:paraId="5749E364" w14:textId="77777777">
        <w:trPr>
          <w:trHeight w:hRule="exact" w:val="281"/>
        </w:trPr>
        <w:tc>
          <w:tcPr>
            <w:tcW w:w="958" w:type="dxa"/>
            <w:shd w:val="clear" w:color="auto" w:fill="FFFFFF"/>
            <w:vAlign w:val="center"/>
          </w:tcPr>
          <w:p w14:paraId="5D7771C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ETV4</w:t>
            </w:r>
          </w:p>
        </w:tc>
        <w:tc>
          <w:tcPr>
            <w:tcW w:w="961" w:type="dxa"/>
            <w:shd w:val="clear" w:color="auto" w:fill="FFFFFF"/>
            <w:vAlign w:val="center"/>
          </w:tcPr>
          <w:p w14:paraId="4A54974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ETV5</w:t>
            </w:r>
          </w:p>
        </w:tc>
        <w:tc>
          <w:tcPr>
            <w:tcW w:w="961" w:type="dxa"/>
            <w:shd w:val="clear" w:color="auto" w:fill="FFFFFF"/>
            <w:vAlign w:val="center"/>
          </w:tcPr>
          <w:p w14:paraId="2A3BD97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ETV6</w:t>
            </w:r>
          </w:p>
        </w:tc>
        <w:tc>
          <w:tcPr>
            <w:tcW w:w="963" w:type="dxa"/>
            <w:shd w:val="clear" w:color="auto" w:fill="FFFFFF"/>
            <w:vAlign w:val="center"/>
          </w:tcPr>
          <w:p w14:paraId="55130B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EWSR1</w:t>
            </w:r>
          </w:p>
        </w:tc>
        <w:tc>
          <w:tcPr>
            <w:tcW w:w="961" w:type="dxa"/>
            <w:shd w:val="clear" w:color="auto" w:fill="FFFFFF"/>
            <w:vAlign w:val="center"/>
          </w:tcPr>
          <w:p w14:paraId="56BFCD9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FAS</w:t>
            </w:r>
          </w:p>
        </w:tc>
        <w:tc>
          <w:tcPr>
            <w:tcW w:w="960" w:type="dxa"/>
            <w:shd w:val="clear" w:color="auto" w:fill="FFFFFF"/>
            <w:vAlign w:val="center"/>
          </w:tcPr>
          <w:p w14:paraId="173FDEA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FAT1</w:t>
            </w:r>
          </w:p>
        </w:tc>
        <w:tc>
          <w:tcPr>
            <w:tcW w:w="961" w:type="dxa"/>
            <w:shd w:val="clear" w:color="auto" w:fill="FFFFFF"/>
            <w:vAlign w:val="center"/>
          </w:tcPr>
          <w:p w14:paraId="084E2FC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FCGR2B</w:t>
            </w:r>
          </w:p>
        </w:tc>
        <w:tc>
          <w:tcPr>
            <w:tcW w:w="961" w:type="dxa"/>
            <w:shd w:val="clear" w:color="auto" w:fill="FFFFFF"/>
            <w:vAlign w:val="center"/>
          </w:tcPr>
          <w:p w14:paraId="3A8B76C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FH</w:t>
            </w:r>
          </w:p>
        </w:tc>
        <w:tc>
          <w:tcPr>
            <w:tcW w:w="961" w:type="dxa"/>
            <w:shd w:val="clear" w:color="auto" w:fill="FFFFFF"/>
            <w:vAlign w:val="center"/>
          </w:tcPr>
          <w:p w14:paraId="135789F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FLT3</w:t>
            </w:r>
          </w:p>
        </w:tc>
        <w:tc>
          <w:tcPr>
            <w:tcW w:w="961" w:type="dxa"/>
            <w:shd w:val="clear" w:color="auto" w:fill="FFFFFF"/>
            <w:vAlign w:val="center"/>
          </w:tcPr>
          <w:p w14:paraId="2054263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FOXP1</w:t>
            </w:r>
          </w:p>
        </w:tc>
      </w:tr>
      <w:tr w:rsidR="00FA7BF2" w14:paraId="50E8B171" w14:textId="77777777">
        <w:trPr>
          <w:trHeight w:hRule="exact" w:val="281"/>
        </w:trPr>
        <w:tc>
          <w:tcPr>
            <w:tcW w:w="958" w:type="dxa"/>
            <w:shd w:val="clear" w:color="auto" w:fill="FFFFFF"/>
            <w:vAlign w:val="center"/>
          </w:tcPr>
          <w:p w14:paraId="48A5590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FUBP1</w:t>
            </w:r>
          </w:p>
        </w:tc>
        <w:tc>
          <w:tcPr>
            <w:tcW w:w="961" w:type="dxa"/>
            <w:shd w:val="clear" w:color="auto" w:fill="FFFFFF"/>
            <w:vAlign w:val="center"/>
          </w:tcPr>
          <w:p w14:paraId="0A5467D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FUS</w:t>
            </w:r>
          </w:p>
        </w:tc>
        <w:tc>
          <w:tcPr>
            <w:tcW w:w="961" w:type="dxa"/>
            <w:shd w:val="clear" w:color="auto" w:fill="FFFFFF"/>
            <w:vAlign w:val="center"/>
          </w:tcPr>
          <w:p w14:paraId="63213D5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GABRA6</w:t>
            </w:r>
          </w:p>
        </w:tc>
        <w:tc>
          <w:tcPr>
            <w:tcW w:w="963" w:type="dxa"/>
            <w:shd w:val="clear" w:color="auto" w:fill="FFFFFF"/>
            <w:vAlign w:val="center"/>
          </w:tcPr>
          <w:p w14:paraId="0D3BD57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GATA1</w:t>
            </w:r>
          </w:p>
        </w:tc>
        <w:tc>
          <w:tcPr>
            <w:tcW w:w="961" w:type="dxa"/>
            <w:shd w:val="clear" w:color="auto" w:fill="FFFFFF"/>
            <w:vAlign w:val="center"/>
          </w:tcPr>
          <w:p w14:paraId="4B79881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GNA13</w:t>
            </w:r>
          </w:p>
        </w:tc>
        <w:tc>
          <w:tcPr>
            <w:tcW w:w="960" w:type="dxa"/>
            <w:shd w:val="clear" w:color="auto" w:fill="FFFFFF"/>
            <w:vAlign w:val="center"/>
          </w:tcPr>
          <w:p w14:paraId="1067450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GNAS</w:t>
            </w:r>
          </w:p>
        </w:tc>
        <w:tc>
          <w:tcPr>
            <w:tcW w:w="961" w:type="dxa"/>
            <w:shd w:val="clear" w:color="auto" w:fill="FFFFFF"/>
            <w:vAlign w:val="center"/>
          </w:tcPr>
          <w:p w14:paraId="64D019D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GRIN2A</w:t>
            </w:r>
          </w:p>
        </w:tc>
        <w:tc>
          <w:tcPr>
            <w:tcW w:w="961" w:type="dxa"/>
            <w:shd w:val="clear" w:color="auto" w:fill="FFFFFF"/>
            <w:vAlign w:val="center"/>
          </w:tcPr>
          <w:p w14:paraId="1E7C80C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GSK3B</w:t>
            </w:r>
          </w:p>
        </w:tc>
        <w:tc>
          <w:tcPr>
            <w:tcW w:w="961" w:type="dxa"/>
            <w:shd w:val="clear" w:color="auto" w:fill="FFFFFF"/>
            <w:vAlign w:val="center"/>
          </w:tcPr>
          <w:p w14:paraId="296568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H3-3A</w:t>
            </w:r>
          </w:p>
        </w:tc>
        <w:tc>
          <w:tcPr>
            <w:tcW w:w="961" w:type="dxa"/>
            <w:shd w:val="clear" w:color="auto" w:fill="FFFFFF"/>
            <w:vAlign w:val="center"/>
          </w:tcPr>
          <w:p w14:paraId="3267BDC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HAVCR2</w:t>
            </w:r>
          </w:p>
        </w:tc>
      </w:tr>
      <w:tr w:rsidR="00FA7BF2" w14:paraId="17A96E40" w14:textId="77777777">
        <w:trPr>
          <w:trHeight w:hRule="exact" w:val="281"/>
        </w:trPr>
        <w:tc>
          <w:tcPr>
            <w:tcW w:w="958" w:type="dxa"/>
            <w:shd w:val="clear" w:color="auto" w:fill="FFFFFF"/>
            <w:vAlign w:val="center"/>
          </w:tcPr>
          <w:p w14:paraId="09EC2BB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HEY1</w:t>
            </w:r>
          </w:p>
        </w:tc>
        <w:tc>
          <w:tcPr>
            <w:tcW w:w="961" w:type="dxa"/>
            <w:shd w:val="clear" w:color="auto" w:fill="FFFFFF"/>
            <w:vAlign w:val="center"/>
          </w:tcPr>
          <w:p w14:paraId="445517D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HGF</w:t>
            </w:r>
          </w:p>
        </w:tc>
        <w:tc>
          <w:tcPr>
            <w:tcW w:w="961" w:type="dxa"/>
            <w:shd w:val="clear" w:color="auto" w:fill="FFFFFF"/>
            <w:vAlign w:val="center"/>
          </w:tcPr>
          <w:p w14:paraId="0F816F1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HRAS</w:t>
            </w:r>
          </w:p>
        </w:tc>
        <w:tc>
          <w:tcPr>
            <w:tcW w:w="963" w:type="dxa"/>
            <w:shd w:val="clear" w:color="auto" w:fill="FFFFFF"/>
            <w:vAlign w:val="center"/>
          </w:tcPr>
          <w:p w14:paraId="738EF40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HSP90AA1</w:t>
            </w:r>
          </w:p>
        </w:tc>
        <w:tc>
          <w:tcPr>
            <w:tcW w:w="961" w:type="dxa"/>
            <w:shd w:val="clear" w:color="auto" w:fill="FFFFFF"/>
            <w:vAlign w:val="center"/>
          </w:tcPr>
          <w:p w14:paraId="4E35BA3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ICOS</w:t>
            </w:r>
          </w:p>
        </w:tc>
        <w:tc>
          <w:tcPr>
            <w:tcW w:w="960" w:type="dxa"/>
            <w:shd w:val="clear" w:color="auto" w:fill="FFFFFF"/>
            <w:vAlign w:val="center"/>
          </w:tcPr>
          <w:p w14:paraId="7E35B70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ICOSLG</w:t>
            </w:r>
          </w:p>
        </w:tc>
        <w:tc>
          <w:tcPr>
            <w:tcW w:w="961" w:type="dxa"/>
            <w:shd w:val="clear" w:color="auto" w:fill="FFFFFF"/>
            <w:vAlign w:val="center"/>
          </w:tcPr>
          <w:p w14:paraId="6DBA983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IDH1</w:t>
            </w:r>
          </w:p>
        </w:tc>
        <w:tc>
          <w:tcPr>
            <w:tcW w:w="961" w:type="dxa"/>
            <w:shd w:val="clear" w:color="auto" w:fill="FFFFFF"/>
            <w:vAlign w:val="center"/>
          </w:tcPr>
          <w:p w14:paraId="2A6DB9A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IDH2</w:t>
            </w:r>
          </w:p>
        </w:tc>
        <w:tc>
          <w:tcPr>
            <w:tcW w:w="961" w:type="dxa"/>
            <w:shd w:val="clear" w:color="auto" w:fill="FFFFFF"/>
            <w:vAlign w:val="center"/>
          </w:tcPr>
          <w:p w14:paraId="4E78803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IGF1</w:t>
            </w:r>
          </w:p>
        </w:tc>
        <w:tc>
          <w:tcPr>
            <w:tcW w:w="961" w:type="dxa"/>
            <w:shd w:val="clear" w:color="auto" w:fill="FFFFFF"/>
            <w:vAlign w:val="center"/>
          </w:tcPr>
          <w:p w14:paraId="7FDB35B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IKBKE</w:t>
            </w:r>
          </w:p>
        </w:tc>
      </w:tr>
      <w:tr w:rsidR="00FA7BF2" w14:paraId="69D8738E" w14:textId="77777777">
        <w:trPr>
          <w:trHeight w:hRule="exact" w:val="281"/>
        </w:trPr>
        <w:tc>
          <w:tcPr>
            <w:tcW w:w="958" w:type="dxa"/>
            <w:shd w:val="clear" w:color="auto" w:fill="FFFFFF"/>
            <w:vAlign w:val="center"/>
          </w:tcPr>
          <w:p w14:paraId="59F757F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IKZF1</w:t>
            </w:r>
          </w:p>
        </w:tc>
        <w:tc>
          <w:tcPr>
            <w:tcW w:w="961" w:type="dxa"/>
            <w:shd w:val="clear" w:color="auto" w:fill="FFFFFF"/>
            <w:vAlign w:val="center"/>
          </w:tcPr>
          <w:p w14:paraId="00F6092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INPP4A</w:t>
            </w:r>
          </w:p>
        </w:tc>
        <w:tc>
          <w:tcPr>
            <w:tcW w:w="961" w:type="dxa"/>
            <w:shd w:val="clear" w:color="auto" w:fill="FFFFFF"/>
            <w:vAlign w:val="center"/>
          </w:tcPr>
          <w:p w14:paraId="79C9EB0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INPP4B</w:t>
            </w:r>
          </w:p>
        </w:tc>
        <w:tc>
          <w:tcPr>
            <w:tcW w:w="963" w:type="dxa"/>
            <w:shd w:val="clear" w:color="auto" w:fill="FFFFFF"/>
            <w:vAlign w:val="center"/>
          </w:tcPr>
          <w:p w14:paraId="5249EE1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INSR</w:t>
            </w:r>
          </w:p>
        </w:tc>
        <w:tc>
          <w:tcPr>
            <w:tcW w:w="961" w:type="dxa"/>
            <w:shd w:val="clear" w:color="auto" w:fill="FFFFFF"/>
            <w:vAlign w:val="center"/>
          </w:tcPr>
          <w:p w14:paraId="793FD47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IRF2</w:t>
            </w:r>
          </w:p>
        </w:tc>
        <w:tc>
          <w:tcPr>
            <w:tcW w:w="960" w:type="dxa"/>
            <w:shd w:val="clear" w:color="auto" w:fill="FFFFFF"/>
            <w:vAlign w:val="center"/>
          </w:tcPr>
          <w:p w14:paraId="20C72A4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JAK1</w:t>
            </w:r>
          </w:p>
        </w:tc>
        <w:tc>
          <w:tcPr>
            <w:tcW w:w="961" w:type="dxa"/>
            <w:shd w:val="clear" w:color="auto" w:fill="FFFFFF"/>
            <w:vAlign w:val="center"/>
          </w:tcPr>
          <w:p w14:paraId="13ADDD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JAK2</w:t>
            </w:r>
          </w:p>
        </w:tc>
        <w:tc>
          <w:tcPr>
            <w:tcW w:w="961" w:type="dxa"/>
            <w:shd w:val="clear" w:color="auto" w:fill="FFFFFF"/>
            <w:vAlign w:val="center"/>
          </w:tcPr>
          <w:p w14:paraId="101B47C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JAK3</w:t>
            </w:r>
          </w:p>
        </w:tc>
        <w:tc>
          <w:tcPr>
            <w:tcW w:w="961" w:type="dxa"/>
            <w:shd w:val="clear" w:color="auto" w:fill="FFFFFF"/>
            <w:vAlign w:val="center"/>
          </w:tcPr>
          <w:p w14:paraId="019E115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KDM5A</w:t>
            </w:r>
          </w:p>
        </w:tc>
        <w:tc>
          <w:tcPr>
            <w:tcW w:w="961" w:type="dxa"/>
            <w:shd w:val="clear" w:color="auto" w:fill="FFFFFF"/>
            <w:vAlign w:val="center"/>
          </w:tcPr>
          <w:p w14:paraId="280BDAD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KDM6A</w:t>
            </w:r>
          </w:p>
        </w:tc>
      </w:tr>
      <w:tr w:rsidR="00FA7BF2" w14:paraId="6A9060E2" w14:textId="77777777">
        <w:trPr>
          <w:trHeight w:hRule="exact" w:val="281"/>
        </w:trPr>
        <w:tc>
          <w:tcPr>
            <w:tcW w:w="958" w:type="dxa"/>
            <w:shd w:val="clear" w:color="auto" w:fill="FFFFFF"/>
            <w:vAlign w:val="center"/>
          </w:tcPr>
          <w:p w14:paraId="2FD5EC0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KDR</w:t>
            </w:r>
          </w:p>
        </w:tc>
        <w:tc>
          <w:tcPr>
            <w:tcW w:w="961" w:type="dxa"/>
            <w:shd w:val="clear" w:color="auto" w:fill="FFFFFF"/>
            <w:vAlign w:val="center"/>
          </w:tcPr>
          <w:p w14:paraId="3CCDD8F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KEL</w:t>
            </w:r>
          </w:p>
        </w:tc>
        <w:tc>
          <w:tcPr>
            <w:tcW w:w="961" w:type="dxa"/>
            <w:shd w:val="clear" w:color="auto" w:fill="FFFFFF"/>
            <w:vAlign w:val="center"/>
          </w:tcPr>
          <w:p w14:paraId="4009233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c>
          <w:tcPr>
            <w:tcW w:w="963" w:type="dxa"/>
            <w:shd w:val="clear" w:color="auto" w:fill="FFFFFF"/>
            <w:vAlign w:val="center"/>
          </w:tcPr>
          <w:p w14:paraId="3998EA9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KLF4</w:t>
            </w:r>
          </w:p>
        </w:tc>
        <w:tc>
          <w:tcPr>
            <w:tcW w:w="961" w:type="dxa"/>
            <w:shd w:val="clear" w:color="auto" w:fill="FFFFFF"/>
            <w:vAlign w:val="center"/>
          </w:tcPr>
          <w:p w14:paraId="3A6D8FF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KMT2A</w:t>
            </w:r>
          </w:p>
        </w:tc>
        <w:tc>
          <w:tcPr>
            <w:tcW w:w="960" w:type="dxa"/>
            <w:shd w:val="clear" w:color="auto" w:fill="FFFFFF"/>
            <w:vAlign w:val="center"/>
          </w:tcPr>
          <w:p w14:paraId="18396F3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KMT2B</w:t>
            </w:r>
          </w:p>
        </w:tc>
        <w:tc>
          <w:tcPr>
            <w:tcW w:w="961" w:type="dxa"/>
            <w:shd w:val="clear" w:color="auto" w:fill="FFFFFF"/>
            <w:vAlign w:val="center"/>
          </w:tcPr>
          <w:p w14:paraId="6E6B90E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KMT2C</w:t>
            </w:r>
          </w:p>
        </w:tc>
        <w:tc>
          <w:tcPr>
            <w:tcW w:w="961" w:type="dxa"/>
            <w:shd w:val="clear" w:color="auto" w:fill="FFFFFF"/>
            <w:vAlign w:val="center"/>
          </w:tcPr>
          <w:p w14:paraId="2FA3C40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LAG3</w:t>
            </w:r>
          </w:p>
        </w:tc>
        <w:tc>
          <w:tcPr>
            <w:tcW w:w="961" w:type="dxa"/>
            <w:shd w:val="clear" w:color="auto" w:fill="FFFFFF"/>
            <w:vAlign w:val="center"/>
          </w:tcPr>
          <w:p w14:paraId="38A49BD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LATS1</w:t>
            </w:r>
          </w:p>
        </w:tc>
        <w:tc>
          <w:tcPr>
            <w:tcW w:w="961" w:type="dxa"/>
            <w:shd w:val="clear" w:color="auto" w:fill="FFFFFF"/>
            <w:vAlign w:val="center"/>
          </w:tcPr>
          <w:p w14:paraId="1DFC13C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LMO1</w:t>
            </w:r>
          </w:p>
        </w:tc>
      </w:tr>
      <w:tr w:rsidR="00FA7BF2" w14:paraId="2E79BCBD" w14:textId="77777777">
        <w:trPr>
          <w:trHeight w:hRule="exact" w:val="281"/>
        </w:trPr>
        <w:tc>
          <w:tcPr>
            <w:tcW w:w="958" w:type="dxa"/>
            <w:shd w:val="clear" w:color="auto" w:fill="FFFFFF"/>
            <w:vAlign w:val="center"/>
          </w:tcPr>
          <w:p w14:paraId="3FE1ADE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LRP1B</w:t>
            </w:r>
          </w:p>
        </w:tc>
        <w:tc>
          <w:tcPr>
            <w:tcW w:w="961" w:type="dxa"/>
            <w:shd w:val="clear" w:color="auto" w:fill="FFFFFF"/>
            <w:vAlign w:val="center"/>
          </w:tcPr>
          <w:p w14:paraId="4FD9045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LZTR1</w:t>
            </w:r>
          </w:p>
        </w:tc>
        <w:tc>
          <w:tcPr>
            <w:tcW w:w="961" w:type="dxa"/>
            <w:shd w:val="clear" w:color="auto" w:fill="FFFFFF"/>
            <w:vAlign w:val="center"/>
          </w:tcPr>
          <w:p w14:paraId="5387F80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MAGI2</w:t>
            </w:r>
          </w:p>
        </w:tc>
        <w:tc>
          <w:tcPr>
            <w:tcW w:w="963" w:type="dxa"/>
            <w:shd w:val="clear" w:color="auto" w:fill="FFFFFF"/>
            <w:vAlign w:val="center"/>
          </w:tcPr>
          <w:p w14:paraId="224446B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MAP2K1</w:t>
            </w:r>
          </w:p>
        </w:tc>
        <w:tc>
          <w:tcPr>
            <w:tcW w:w="961" w:type="dxa"/>
            <w:shd w:val="clear" w:color="auto" w:fill="FFFFFF"/>
            <w:vAlign w:val="center"/>
          </w:tcPr>
          <w:p w14:paraId="3059D09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MAP2K4</w:t>
            </w:r>
          </w:p>
        </w:tc>
        <w:tc>
          <w:tcPr>
            <w:tcW w:w="960" w:type="dxa"/>
            <w:shd w:val="clear" w:color="auto" w:fill="FFFFFF"/>
            <w:vAlign w:val="center"/>
          </w:tcPr>
          <w:p w14:paraId="00A32EB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MAP3K1</w:t>
            </w:r>
          </w:p>
        </w:tc>
        <w:tc>
          <w:tcPr>
            <w:tcW w:w="961" w:type="dxa"/>
            <w:shd w:val="clear" w:color="auto" w:fill="FFFFFF"/>
            <w:vAlign w:val="center"/>
          </w:tcPr>
          <w:p w14:paraId="0F439C0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MAP3K13</w:t>
            </w:r>
          </w:p>
        </w:tc>
        <w:tc>
          <w:tcPr>
            <w:tcW w:w="961" w:type="dxa"/>
            <w:shd w:val="clear" w:color="auto" w:fill="FFFFFF"/>
            <w:vAlign w:val="center"/>
          </w:tcPr>
          <w:p w14:paraId="2FC5EDA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MAP3K14</w:t>
            </w:r>
          </w:p>
        </w:tc>
        <w:tc>
          <w:tcPr>
            <w:tcW w:w="961" w:type="dxa"/>
            <w:shd w:val="clear" w:color="auto" w:fill="FFFFFF"/>
            <w:vAlign w:val="center"/>
          </w:tcPr>
          <w:p w14:paraId="573AB94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MAX</w:t>
            </w:r>
          </w:p>
        </w:tc>
        <w:tc>
          <w:tcPr>
            <w:tcW w:w="961" w:type="dxa"/>
            <w:shd w:val="clear" w:color="auto" w:fill="FFFFFF"/>
            <w:vAlign w:val="center"/>
          </w:tcPr>
          <w:p w14:paraId="02E1E0C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MED12</w:t>
            </w:r>
          </w:p>
        </w:tc>
      </w:tr>
      <w:tr w:rsidR="00FA7BF2" w14:paraId="10998AE9" w14:textId="77777777">
        <w:trPr>
          <w:trHeight w:hRule="exact" w:val="281"/>
        </w:trPr>
        <w:tc>
          <w:tcPr>
            <w:tcW w:w="958" w:type="dxa"/>
            <w:shd w:val="clear" w:color="auto" w:fill="FFFFFF"/>
            <w:vAlign w:val="center"/>
          </w:tcPr>
          <w:p w14:paraId="0F4A753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MEF2B</w:t>
            </w:r>
          </w:p>
        </w:tc>
        <w:tc>
          <w:tcPr>
            <w:tcW w:w="961" w:type="dxa"/>
            <w:shd w:val="clear" w:color="auto" w:fill="FFFFFF"/>
            <w:vAlign w:val="center"/>
          </w:tcPr>
          <w:p w14:paraId="367F34D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MEN1</w:t>
            </w:r>
          </w:p>
        </w:tc>
        <w:tc>
          <w:tcPr>
            <w:tcW w:w="961" w:type="dxa"/>
            <w:shd w:val="clear" w:color="auto" w:fill="FFFFFF"/>
            <w:vAlign w:val="center"/>
          </w:tcPr>
          <w:p w14:paraId="491BEE7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MGA</w:t>
            </w:r>
          </w:p>
        </w:tc>
        <w:tc>
          <w:tcPr>
            <w:tcW w:w="963" w:type="dxa"/>
            <w:shd w:val="clear" w:color="auto" w:fill="FFFFFF"/>
            <w:vAlign w:val="center"/>
          </w:tcPr>
          <w:p w14:paraId="4F98C99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MITF</w:t>
            </w:r>
          </w:p>
        </w:tc>
        <w:tc>
          <w:tcPr>
            <w:tcW w:w="961" w:type="dxa"/>
            <w:shd w:val="clear" w:color="auto" w:fill="FFFFFF"/>
            <w:vAlign w:val="center"/>
          </w:tcPr>
          <w:p w14:paraId="337B593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MSH3</w:t>
            </w:r>
          </w:p>
        </w:tc>
        <w:tc>
          <w:tcPr>
            <w:tcW w:w="960" w:type="dxa"/>
            <w:shd w:val="clear" w:color="auto" w:fill="FFFFFF"/>
            <w:vAlign w:val="center"/>
          </w:tcPr>
          <w:p w14:paraId="1E1A49E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MST1R</w:t>
            </w:r>
          </w:p>
        </w:tc>
        <w:tc>
          <w:tcPr>
            <w:tcW w:w="961" w:type="dxa"/>
            <w:shd w:val="clear" w:color="auto" w:fill="FFFFFF"/>
            <w:vAlign w:val="center"/>
          </w:tcPr>
          <w:p w14:paraId="7192023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MYB</w:t>
            </w:r>
          </w:p>
        </w:tc>
        <w:tc>
          <w:tcPr>
            <w:tcW w:w="961" w:type="dxa"/>
            <w:shd w:val="clear" w:color="auto" w:fill="FFFFFF"/>
            <w:vAlign w:val="center"/>
          </w:tcPr>
          <w:p w14:paraId="096C46B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MYCL</w:t>
            </w:r>
          </w:p>
        </w:tc>
        <w:tc>
          <w:tcPr>
            <w:tcW w:w="961" w:type="dxa"/>
            <w:shd w:val="clear" w:color="auto" w:fill="FFFFFF"/>
            <w:vAlign w:val="center"/>
          </w:tcPr>
          <w:p w14:paraId="19E16D4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NAB2</w:t>
            </w:r>
          </w:p>
        </w:tc>
        <w:tc>
          <w:tcPr>
            <w:tcW w:w="961" w:type="dxa"/>
            <w:shd w:val="clear" w:color="auto" w:fill="FFFFFF"/>
            <w:vAlign w:val="center"/>
          </w:tcPr>
          <w:p w14:paraId="782A7A0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NCOA2</w:t>
            </w:r>
          </w:p>
        </w:tc>
      </w:tr>
      <w:tr w:rsidR="00FA7BF2" w14:paraId="03CE17F2" w14:textId="77777777">
        <w:trPr>
          <w:trHeight w:hRule="exact" w:val="281"/>
        </w:trPr>
        <w:tc>
          <w:tcPr>
            <w:tcW w:w="958" w:type="dxa"/>
            <w:shd w:val="clear" w:color="auto" w:fill="FFFFFF"/>
            <w:vAlign w:val="center"/>
          </w:tcPr>
          <w:p w14:paraId="6D72D10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NCOA3</w:t>
            </w:r>
          </w:p>
        </w:tc>
        <w:tc>
          <w:tcPr>
            <w:tcW w:w="961" w:type="dxa"/>
            <w:shd w:val="clear" w:color="auto" w:fill="FFFFFF"/>
            <w:vAlign w:val="center"/>
          </w:tcPr>
          <w:p w14:paraId="68CAD9B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NCOR1</w:t>
            </w:r>
          </w:p>
        </w:tc>
        <w:tc>
          <w:tcPr>
            <w:tcW w:w="961" w:type="dxa"/>
            <w:shd w:val="clear" w:color="auto" w:fill="FFFFFF"/>
            <w:vAlign w:val="center"/>
          </w:tcPr>
          <w:p w14:paraId="490EC38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NFE2L2</w:t>
            </w:r>
          </w:p>
        </w:tc>
        <w:tc>
          <w:tcPr>
            <w:tcW w:w="963" w:type="dxa"/>
            <w:shd w:val="clear" w:color="auto" w:fill="FFFFFF"/>
            <w:vAlign w:val="center"/>
          </w:tcPr>
          <w:p w14:paraId="566F02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NKX2-1</w:t>
            </w:r>
          </w:p>
        </w:tc>
        <w:tc>
          <w:tcPr>
            <w:tcW w:w="961" w:type="dxa"/>
            <w:shd w:val="clear" w:color="auto" w:fill="FFFFFF"/>
            <w:vAlign w:val="center"/>
          </w:tcPr>
          <w:p w14:paraId="7BADC26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NOTCH2</w:t>
            </w:r>
          </w:p>
        </w:tc>
        <w:tc>
          <w:tcPr>
            <w:tcW w:w="960" w:type="dxa"/>
            <w:shd w:val="clear" w:color="auto" w:fill="FFFFFF"/>
            <w:vAlign w:val="center"/>
          </w:tcPr>
          <w:p w14:paraId="5407A68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NOTCH3</w:t>
            </w:r>
          </w:p>
        </w:tc>
        <w:tc>
          <w:tcPr>
            <w:tcW w:w="961" w:type="dxa"/>
            <w:shd w:val="clear" w:color="auto" w:fill="FFFFFF"/>
            <w:vAlign w:val="center"/>
          </w:tcPr>
          <w:p w14:paraId="448D9E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NOTCH4</w:t>
            </w:r>
          </w:p>
        </w:tc>
        <w:tc>
          <w:tcPr>
            <w:tcW w:w="961" w:type="dxa"/>
            <w:shd w:val="clear" w:color="auto" w:fill="FFFFFF"/>
            <w:vAlign w:val="center"/>
          </w:tcPr>
          <w:p w14:paraId="07FA299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NPM1</w:t>
            </w:r>
          </w:p>
        </w:tc>
        <w:tc>
          <w:tcPr>
            <w:tcW w:w="961" w:type="dxa"/>
            <w:shd w:val="clear" w:color="auto" w:fill="FFFFFF"/>
            <w:vAlign w:val="center"/>
          </w:tcPr>
          <w:p w14:paraId="23199E3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NR4A3</w:t>
            </w:r>
          </w:p>
        </w:tc>
        <w:tc>
          <w:tcPr>
            <w:tcW w:w="961" w:type="dxa"/>
            <w:shd w:val="clear" w:color="auto" w:fill="FFFFFF"/>
            <w:vAlign w:val="center"/>
          </w:tcPr>
          <w:p w14:paraId="28D80F4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NSD1</w:t>
            </w:r>
          </w:p>
        </w:tc>
      </w:tr>
      <w:tr w:rsidR="00FA7BF2" w14:paraId="3ED99EF7" w14:textId="77777777">
        <w:trPr>
          <w:trHeight w:hRule="exact" w:val="281"/>
        </w:trPr>
        <w:tc>
          <w:tcPr>
            <w:tcW w:w="958" w:type="dxa"/>
            <w:shd w:val="clear" w:color="auto" w:fill="FFFFFF"/>
            <w:vAlign w:val="center"/>
          </w:tcPr>
          <w:p w14:paraId="14793E8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c>
          <w:tcPr>
            <w:tcW w:w="961" w:type="dxa"/>
            <w:shd w:val="clear" w:color="auto" w:fill="FFFFFF"/>
            <w:vAlign w:val="center"/>
          </w:tcPr>
          <w:p w14:paraId="0A60DA4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NTRK2</w:t>
            </w:r>
          </w:p>
        </w:tc>
        <w:tc>
          <w:tcPr>
            <w:tcW w:w="961" w:type="dxa"/>
            <w:shd w:val="clear" w:color="auto" w:fill="FFFFFF"/>
            <w:vAlign w:val="center"/>
          </w:tcPr>
          <w:p w14:paraId="40A2745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NUP93</w:t>
            </w:r>
          </w:p>
        </w:tc>
        <w:tc>
          <w:tcPr>
            <w:tcW w:w="963" w:type="dxa"/>
            <w:shd w:val="clear" w:color="auto" w:fill="FFFFFF"/>
            <w:vAlign w:val="center"/>
          </w:tcPr>
          <w:p w14:paraId="3356F1D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OXSR1</w:t>
            </w:r>
          </w:p>
        </w:tc>
        <w:tc>
          <w:tcPr>
            <w:tcW w:w="961" w:type="dxa"/>
            <w:shd w:val="clear" w:color="auto" w:fill="FFFFFF"/>
            <w:vAlign w:val="center"/>
          </w:tcPr>
          <w:p w14:paraId="2987DD8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PAK1</w:t>
            </w:r>
          </w:p>
        </w:tc>
        <w:tc>
          <w:tcPr>
            <w:tcW w:w="960" w:type="dxa"/>
            <w:shd w:val="clear" w:color="auto" w:fill="FFFFFF"/>
            <w:vAlign w:val="center"/>
          </w:tcPr>
          <w:p w14:paraId="5C4B696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PAK3</w:t>
            </w:r>
          </w:p>
        </w:tc>
        <w:tc>
          <w:tcPr>
            <w:tcW w:w="961" w:type="dxa"/>
            <w:shd w:val="clear" w:color="auto" w:fill="FFFFFF"/>
            <w:vAlign w:val="center"/>
          </w:tcPr>
          <w:p w14:paraId="54166B1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PAK5</w:t>
            </w:r>
          </w:p>
        </w:tc>
        <w:tc>
          <w:tcPr>
            <w:tcW w:w="961" w:type="dxa"/>
            <w:shd w:val="clear" w:color="auto" w:fill="FFFFFF"/>
            <w:vAlign w:val="center"/>
          </w:tcPr>
          <w:p w14:paraId="7B16CAF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PAPPA2</w:t>
            </w:r>
          </w:p>
        </w:tc>
        <w:tc>
          <w:tcPr>
            <w:tcW w:w="961" w:type="dxa"/>
            <w:shd w:val="clear" w:color="auto" w:fill="FFFFFF"/>
            <w:vAlign w:val="center"/>
          </w:tcPr>
          <w:p w14:paraId="347614E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PAX5</w:t>
            </w:r>
          </w:p>
        </w:tc>
        <w:tc>
          <w:tcPr>
            <w:tcW w:w="961" w:type="dxa"/>
            <w:shd w:val="clear" w:color="auto" w:fill="FFFFFF"/>
            <w:vAlign w:val="center"/>
          </w:tcPr>
          <w:p w14:paraId="310C45A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PAX7</w:t>
            </w:r>
          </w:p>
        </w:tc>
      </w:tr>
      <w:tr w:rsidR="00FA7BF2" w14:paraId="1FAF5A9E" w14:textId="77777777">
        <w:trPr>
          <w:trHeight w:hRule="exact" w:val="281"/>
        </w:trPr>
        <w:tc>
          <w:tcPr>
            <w:tcW w:w="958" w:type="dxa"/>
            <w:shd w:val="clear" w:color="auto" w:fill="FFFFFF"/>
            <w:vAlign w:val="center"/>
          </w:tcPr>
          <w:p w14:paraId="3DB44E8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PAX8</w:t>
            </w:r>
          </w:p>
        </w:tc>
        <w:tc>
          <w:tcPr>
            <w:tcW w:w="961" w:type="dxa"/>
            <w:shd w:val="clear" w:color="auto" w:fill="FFFFFF"/>
            <w:vAlign w:val="center"/>
          </w:tcPr>
          <w:p w14:paraId="4934B6D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PDGFB</w:t>
            </w:r>
          </w:p>
        </w:tc>
        <w:tc>
          <w:tcPr>
            <w:tcW w:w="961" w:type="dxa"/>
            <w:shd w:val="clear" w:color="auto" w:fill="FFFFFF"/>
            <w:vAlign w:val="center"/>
          </w:tcPr>
          <w:p w14:paraId="0656C88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PDGFRB</w:t>
            </w:r>
          </w:p>
        </w:tc>
        <w:tc>
          <w:tcPr>
            <w:tcW w:w="963" w:type="dxa"/>
            <w:shd w:val="clear" w:color="auto" w:fill="FFFFFF"/>
            <w:vAlign w:val="center"/>
          </w:tcPr>
          <w:p w14:paraId="4A585B0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PDK1</w:t>
            </w:r>
          </w:p>
        </w:tc>
        <w:tc>
          <w:tcPr>
            <w:tcW w:w="961" w:type="dxa"/>
            <w:shd w:val="clear" w:color="auto" w:fill="FFFFFF"/>
            <w:vAlign w:val="center"/>
          </w:tcPr>
          <w:p w14:paraId="3AAA0AC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PDPK1</w:t>
            </w:r>
          </w:p>
        </w:tc>
        <w:tc>
          <w:tcPr>
            <w:tcW w:w="960" w:type="dxa"/>
            <w:shd w:val="clear" w:color="auto" w:fill="FFFFFF"/>
            <w:vAlign w:val="center"/>
          </w:tcPr>
          <w:p w14:paraId="286BE38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PHF6</w:t>
            </w:r>
          </w:p>
        </w:tc>
        <w:tc>
          <w:tcPr>
            <w:tcW w:w="961" w:type="dxa"/>
            <w:shd w:val="clear" w:color="auto" w:fill="FFFFFF"/>
            <w:vAlign w:val="center"/>
          </w:tcPr>
          <w:p w14:paraId="4E03D80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PIK3C2B</w:t>
            </w:r>
          </w:p>
        </w:tc>
        <w:tc>
          <w:tcPr>
            <w:tcW w:w="961" w:type="dxa"/>
            <w:shd w:val="clear" w:color="auto" w:fill="FFFFFF"/>
            <w:vAlign w:val="center"/>
          </w:tcPr>
          <w:p w14:paraId="0484652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PIK3C2G</w:t>
            </w:r>
          </w:p>
        </w:tc>
        <w:tc>
          <w:tcPr>
            <w:tcW w:w="961" w:type="dxa"/>
            <w:shd w:val="clear" w:color="auto" w:fill="FFFFFF"/>
            <w:vAlign w:val="center"/>
          </w:tcPr>
          <w:p w14:paraId="662981B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PIK3C3</w:t>
            </w:r>
          </w:p>
        </w:tc>
        <w:tc>
          <w:tcPr>
            <w:tcW w:w="961" w:type="dxa"/>
            <w:shd w:val="clear" w:color="auto" w:fill="FFFFFF"/>
            <w:vAlign w:val="center"/>
          </w:tcPr>
          <w:p w14:paraId="6162A06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PIK3CD</w:t>
            </w:r>
          </w:p>
        </w:tc>
      </w:tr>
      <w:tr w:rsidR="00FA7BF2" w14:paraId="6BB7FFBA" w14:textId="77777777">
        <w:trPr>
          <w:trHeight w:hRule="exact" w:val="281"/>
        </w:trPr>
        <w:tc>
          <w:tcPr>
            <w:tcW w:w="958" w:type="dxa"/>
            <w:shd w:val="clear" w:color="auto" w:fill="FFFFFF"/>
            <w:vAlign w:val="center"/>
          </w:tcPr>
          <w:p w14:paraId="25342DC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PIK3R2</w:t>
            </w:r>
          </w:p>
        </w:tc>
        <w:tc>
          <w:tcPr>
            <w:tcW w:w="961" w:type="dxa"/>
            <w:shd w:val="clear" w:color="auto" w:fill="FFFFFF"/>
            <w:vAlign w:val="center"/>
          </w:tcPr>
          <w:p w14:paraId="5DCCDE9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PLCG2</w:t>
            </w:r>
          </w:p>
        </w:tc>
        <w:tc>
          <w:tcPr>
            <w:tcW w:w="961" w:type="dxa"/>
            <w:shd w:val="clear" w:color="auto" w:fill="FFFFFF"/>
            <w:vAlign w:val="center"/>
          </w:tcPr>
          <w:p w14:paraId="17853D8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PLK2</w:t>
            </w:r>
          </w:p>
        </w:tc>
        <w:tc>
          <w:tcPr>
            <w:tcW w:w="963" w:type="dxa"/>
            <w:shd w:val="clear" w:color="auto" w:fill="FFFFFF"/>
            <w:vAlign w:val="center"/>
          </w:tcPr>
          <w:p w14:paraId="6D9512C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POLE4</w:t>
            </w:r>
          </w:p>
        </w:tc>
        <w:tc>
          <w:tcPr>
            <w:tcW w:w="961" w:type="dxa"/>
            <w:shd w:val="clear" w:color="auto" w:fill="FFFFFF"/>
            <w:vAlign w:val="center"/>
          </w:tcPr>
          <w:p w14:paraId="0AFDDD0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PPP2R1A</w:t>
            </w:r>
          </w:p>
        </w:tc>
        <w:tc>
          <w:tcPr>
            <w:tcW w:w="960" w:type="dxa"/>
            <w:shd w:val="clear" w:color="auto" w:fill="FFFFFF"/>
            <w:vAlign w:val="center"/>
          </w:tcPr>
          <w:p w14:paraId="4815C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PREX2</w:t>
            </w:r>
          </w:p>
        </w:tc>
        <w:tc>
          <w:tcPr>
            <w:tcW w:w="961" w:type="dxa"/>
            <w:shd w:val="clear" w:color="auto" w:fill="FFFFFF"/>
            <w:vAlign w:val="center"/>
          </w:tcPr>
          <w:p w14:paraId="05BE175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PRKACA</w:t>
            </w:r>
          </w:p>
        </w:tc>
        <w:tc>
          <w:tcPr>
            <w:tcW w:w="961" w:type="dxa"/>
            <w:shd w:val="clear" w:color="auto" w:fill="FFFFFF"/>
            <w:vAlign w:val="center"/>
          </w:tcPr>
          <w:p w14:paraId="68912CF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PRKAR1A</w:t>
            </w:r>
          </w:p>
        </w:tc>
        <w:tc>
          <w:tcPr>
            <w:tcW w:w="961" w:type="dxa"/>
            <w:shd w:val="clear" w:color="auto" w:fill="FFFFFF"/>
            <w:vAlign w:val="center"/>
          </w:tcPr>
          <w:p w14:paraId="2476852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PRKCI</w:t>
            </w:r>
          </w:p>
        </w:tc>
        <w:tc>
          <w:tcPr>
            <w:tcW w:w="961" w:type="dxa"/>
            <w:shd w:val="clear" w:color="auto" w:fill="FFFFFF"/>
            <w:vAlign w:val="center"/>
          </w:tcPr>
          <w:p w14:paraId="71DDF97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PRKDC</w:t>
            </w:r>
          </w:p>
        </w:tc>
      </w:tr>
      <w:tr w:rsidR="00FA7BF2" w14:paraId="779B2FB7" w14:textId="77777777">
        <w:trPr>
          <w:trHeight w:hRule="exact" w:val="281"/>
        </w:trPr>
        <w:tc>
          <w:tcPr>
            <w:tcW w:w="958" w:type="dxa"/>
            <w:shd w:val="clear" w:color="auto" w:fill="FFFFFF"/>
            <w:vAlign w:val="center"/>
          </w:tcPr>
          <w:p w14:paraId="0CDA771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PRKN</w:t>
            </w:r>
          </w:p>
        </w:tc>
        <w:tc>
          <w:tcPr>
            <w:tcW w:w="961" w:type="dxa"/>
            <w:shd w:val="clear" w:color="auto" w:fill="FFFFFF"/>
            <w:vAlign w:val="center"/>
          </w:tcPr>
          <w:p w14:paraId="34174BD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PRSS8</w:t>
            </w:r>
          </w:p>
        </w:tc>
        <w:tc>
          <w:tcPr>
            <w:tcW w:w="961" w:type="dxa"/>
            <w:shd w:val="clear" w:color="auto" w:fill="FFFFFF"/>
            <w:vAlign w:val="center"/>
          </w:tcPr>
          <w:p w14:paraId="7CC5C14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PTPN11</w:t>
            </w:r>
          </w:p>
        </w:tc>
        <w:tc>
          <w:tcPr>
            <w:tcW w:w="963" w:type="dxa"/>
            <w:shd w:val="clear" w:color="auto" w:fill="FFFFFF"/>
            <w:vAlign w:val="center"/>
          </w:tcPr>
          <w:p w14:paraId="499403B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PTPRD</w:t>
            </w:r>
          </w:p>
        </w:tc>
        <w:tc>
          <w:tcPr>
            <w:tcW w:w="961" w:type="dxa"/>
            <w:shd w:val="clear" w:color="auto" w:fill="FFFFFF"/>
            <w:vAlign w:val="center"/>
          </w:tcPr>
          <w:p w14:paraId="4E5FCF0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PXDNL</w:t>
            </w:r>
          </w:p>
        </w:tc>
        <w:tc>
          <w:tcPr>
            <w:tcW w:w="960" w:type="dxa"/>
            <w:shd w:val="clear" w:color="auto" w:fill="FFFFFF"/>
            <w:vAlign w:val="center"/>
          </w:tcPr>
          <w:p w14:paraId="4C97602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QKI</w:t>
            </w:r>
          </w:p>
        </w:tc>
        <w:tc>
          <w:tcPr>
            <w:tcW w:w="961" w:type="dxa"/>
            <w:shd w:val="clear" w:color="auto" w:fill="FFFFFF"/>
            <w:vAlign w:val="center"/>
          </w:tcPr>
          <w:p w14:paraId="6650424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RAC1</w:t>
            </w:r>
          </w:p>
        </w:tc>
        <w:tc>
          <w:tcPr>
            <w:tcW w:w="961" w:type="dxa"/>
            <w:shd w:val="clear" w:color="auto" w:fill="FFFFFF"/>
            <w:vAlign w:val="center"/>
          </w:tcPr>
          <w:p w14:paraId="300BB20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RAD21</w:t>
            </w:r>
          </w:p>
        </w:tc>
        <w:tc>
          <w:tcPr>
            <w:tcW w:w="961" w:type="dxa"/>
            <w:shd w:val="clear" w:color="auto" w:fill="FFFFFF"/>
            <w:vAlign w:val="center"/>
          </w:tcPr>
          <w:p w14:paraId="4BB88EC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RAF1</w:t>
            </w:r>
          </w:p>
        </w:tc>
        <w:tc>
          <w:tcPr>
            <w:tcW w:w="961" w:type="dxa"/>
            <w:shd w:val="clear" w:color="auto" w:fill="FFFFFF"/>
            <w:vAlign w:val="center"/>
          </w:tcPr>
          <w:p w14:paraId="024A4DE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RANBP2</w:t>
            </w:r>
          </w:p>
        </w:tc>
      </w:tr>
      <w:tr w:rsidR="00FA7BF2" w14:paraId="11BAC0CA" w14:textId="77777777">
        <w:trPr>
          <w:trHeight w:hRule="exact" w:val="281"/>
        </w:trPr>
        <w:tc>
          <w:tcPr>
            <w:tcW w:w="958" w:type="dxa"/>
            <w:shd w:val="clear" w:color="auto" w:fill="FFFFFF"/>
            <w:vAlign w:val="center"/>
          </w:tcPr>
          <w:p w14:paraId="1782846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RARA</w:t>
            </w:r>
          </w:p>
        </w:tc>
        <w:tc>
          <w:tcPr>
            <w:tcW w:w="961" w:type="dxa"/>
            <w:shd w:val="clear" w:color="auto" w:fill="FFFFFF"/>
            <w:vAlign w:val="center"/>
          </w:tcPr>
          <w:p w14:paraId="051E5D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RBM10</w:t>
            </w:r>
          </w:p>
        </w:tc>
        <w:tc>
          <w:tcPr>
            <w:tcW w:w="961" w:type="dxa"/>
            <w:shd w:val="clear" w:color="auto" w:fill="FFFFFF"/>
            <w:vAlign w:val="center"/>
          </w:tcPr>
          <w:p w14:paraId="78E9678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RECQL4</w:t>
            </w:r>
          </w:p>
        </w:tc>
        <w:tc>
          <w:tcPr>
            <w:tcW w:w="963" w:type="dxa"/>
            <w:shd w:val="clear" w:color="auto" w:fill="FFFFFF"/>
            <w:vAlign w:val="center"/>
          </w:tcPr>
          <w:p w14:paraId="2D36951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REL</w:t>
            </w:r>
          </w:p>
        </w:tc>
        <w:tc>
          <w:tcPr>
            <w:tcW w:w="961" w:type="dxa"/>
            <w:shd w:val="clear" w:color="auto" w:fill="FFFFFF"/>
            <w:vAlign w:val="center"/>
          </w:tcPr>
          <w:p w14:paraId="2203745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960" w:type="dxa"/>
            <w:shd w:val="clear" w:color="auto" w:fill="FFFFFF"/>
            <w:vAlign w:val="center"/>
          </w:tcPr>
          <w:p w14:paraId="799322A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RHEB</w:t>
            </w:r>
          </w:p>
        </w:tc>
        <w:tc>
          <w:tcPr>
            <w:tcW w:w="961" w:type="dxa"/>
            <w:shd w:val="clear" w:color="auto" w:fill="FFFFFF"/>
            <w:vAlign w:val="center"/>
          </w:tcPr>
          <w:p w14:paraId="1CA4E32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ROS1</w:t>
            </w:r>
          </w:p>
        </w:tc>
        <w:tc>
          <w:tcPr>
            <w:tcW w:w="961" w:type="dxa"/>
            <w:shd w:val="clear" w:color="auto" w:fill="FFFFFF"/>
            <w:vAlign w:val="center"/>
          </w:tcPr>
          <w:p w14:paraId="7CAAB5C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RPPH1</w:t>
            </w:r>
          </w:p>
        </w:tc>
        <w:tc>
          <w:tcPr>
            <w:tcW w:w="961" w:type="dxa"/>
            <w:shd w:val="clear" w:color="auto" w:fill="FFFFFF"/>
            <w:vAlign w:val="center"/>
          </w:tcPr>
          <w:p w14:paraId="3C0C0A4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RPS6KB1</w:t>
            </w:r>
          </w:p>
        </w:tc>
        <w:tc>
          <w:tcPr>
            <w:tcW w:w="961" w:type="dxa"/>
            <w:shd w:val="clear" w:color="auto" w:fill="FFFFFF"/>
            <w:vAlign w:val="center"/>
          </w:tcPr>
          <w:p w14:paraId="34F40D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RPS6KB2</w:t>
            </w:r>
          </w:p>
        </w:tc>
      </w:tr>
      <w:tr w:rsidR="00FA7BF2" w14:paraId="2D7F427F" w14:textId="77777777">
        <w:trPr>
          <w:trHeight w:hRule="exact" w:val="281"/>
        </w:trPr>
        <w:tc>
          <w:tcPr>
            <w:tcW w:w="958" w:type="dxa"/>
            <w:shd w:val="clear" w:color="auto" w:fill="FFFFFF"/>
            <w:vAlign w:val="center"/>
          </w:tcPr>
          <w:p w14:paraId="4482B1D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RPTOR</w:t>
            </w:r>
          </w:p>
        </w:tc>
        <w:tc>
          <w:tcPr>
            <w:tcW w:w="961" w:type="dxa"/>
            <w:shd w:val="clear" w:color="auto" w:fill="FFFFFF"/>
            <w:vAlign w:val="center"/>
          </w:tcPr>
          <w:p w14:paraId="64EC6DC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RUNX1</w:t>
            </w:r>
          </w:p>
        </w:tc>
        <w:tc>
          <w:tcPr>
            <w:tcW w:w="961" w:type="dxa"/>
            <w:shd w:val="clear" w:color="auto" w:fill="FFFFFF"/>
            <w:vAlign w:val="center"/>
          </w:tcPr>
          <w:p w14:paraId="5D3B3BE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RUNX1T1</w:t>
            </w:r>
          </w:p>
        </w:tc>
        <w:tc>
          <w:tcPr>
            <w:tcW w:w="963" w:type="dxa"/>
            <w:shd w:val="clear" w:color="auto" w:fill="FFFFFF"/>
            <w:vAlign w:val="center"/>
          </w:tcPr>
          <w:p w14:paraId="447544D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SCN8A</w:t>
            </w:r>
          </w:p>
        </w:tc>
        <w:tc>
          <w:tcPr>
            <w:tcW w:w="961" w:type="dxa"/>
            <w:shd w:val="clear" w:color="auto" w:fill="FFFFFF"/>
            <w:vAlign w:val="center"/>
          </w:tcPr>
          <w:p w14:paraId="61DEA99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SDHA</w:t>
            </w:r>
          </w:p>
        </w:tc>
        <w:tc>
          <w:tcPr>
            <w:tcW w:w="960" w:type="dxa"/>
            <w:shd w:val="clear" w:color="auto" w:fill="FFFFFF"/>
            <w:vAlign w:val="center"/>
          </w:tcPr>
          <w:p w14:paraId="361E177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SDHC</w:t>
            </w:r>
          </w:p>
        </w:tc>
        <w:tc>
          <w:tcPr>
            <w:tcW w:w="961" w:type="dxa"/>
            <w:shd w:val="clear" w:color="auto" w:fill="FFFFFF"/>
            <w:vAlign w:val="center"/>
          </w:tcPr>
          <w:p w14:paraId="3B77473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SDHD</w:t>
            </w:r>
          </w:p>
        </w:tc>
        <w:tc>
          <w:tcPr>
            <w:tcW w:w="961" w:type="dxa"/>
            <w:shd w:val="clear" w:color="auto" w:fill="FFFFFF"/>
            <w:vAlign w:val="center"/>
          </w:tcPr>
          <w:p w14:paraId="69F3BCA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SF3B1</w:t>
            </w:r>
          </w:p>
        </w:tc>
        <w:tc>
          <w:tcPr>
            <w:tcW w:w="961" w:type="dxa"/>
            <w:shd w:val="clear" w:color="auto" w:fill="FFFFFF"/>
            <w:vAlign w:val="center"/>
          </w:tcPr>
          <w:p w14:paraId="469A45C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SIK1</w:t>
            </w:r>
          </w:p>
        </w:tc>
        <w:tc>
          <w:tcPr>
            <w:tcW w:w="961" w:type="dxa"/>
            <w:shd w:val="clear" w:color="auto" w:fill="FFFFFF"/>
            <w:vAlign w:val="center"/>
          </w:tcPr>
          <w:p w14:paraId="2774236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SKP2</w:t>
            </w:r>
          </w:p>
        </w:tc>
      </w:tr>
      <w:tr w:rsidR="00FA7BF2" w14:paraId="36D46F5B" w14:textId="77777777">
        <w:trPr>
          <w:trHeight w:hRule="exact" w:val="281"/>
        </w:trPr>
        <w:tc>
          <w:tcPr>
            <w:tcW w:w="958" w:type="dxa"/>
            <w:shd w:val="clear" w:color="auto" w:fill="FFFFFF"/>
            <w:vAlign w:val="center"/>
          </w:tcPr>
          <w:p w14:paraId="0626C35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SLIT2</w:t>
            </w:r>
          </w:p>
        </w:tc>
        <w:tc>
          <w:tcPr>
            <w:tcW w:w="961" w:type="dxa"/>
            <w:shd w:val="clear" w:color="auto" w:fill="FFFFFF"/>
            <w:vAlign w:val="center"/>
          </w:tcPr>
          <w:p w14:paraId="1820220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SMAD2</w:t>
            </w:r>
          </w:p>
        </w:tc>
        <w:tc>
          <w:tcPr>
            <w:tcW w:w="961" w:type="dxa"/>
            <w:shd w:val="clear" w:color="auto" w:fill="FFFFFF"/>
            <w:vAlign w:val="center"/>
          </w:tcPr>
          <w:p w14:paraId="23C6C02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SMAD3</w:t>
            </w:r>
          </w:p>
        </w:tc>
        <w:tc>
          <w:tcPr>
            <w:tcW w:w="963" w:type="dxa"/>
            <w:shd w:val="clear" w:color="auto" w:fill="FFFFFF"/>
            <w:vAlign w:val="center"/>
          </w:tcPr>
          <w:p w14:paraId="1AC5C4C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SMARCD1</w:t>
            </w:r>
          </w:p>
        </w:tc>
        <w:tc>
          <w:tcPr>
            <w:tcW w:w="961" w:type="dxa"/>
            <w:shd w:val="clear" w:color="auto" w:fill="FFFFFF"/>
            <w:vAlign w:val="center"/>
          </w:tcPr>
          <w:p w14:paraId="301AB36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SNCAIP</w:t>
            </w:r>
          </w:p>
        </w:tc>
        <w:tc>
          <w:tcPr>
            <w:tcW w:w="960" w:type="dxa"/>
            <w:shd w:val="clear" w:color="auto" w:fill="FFFFFF"/>
            <w:vAlign w:val="center"/>
          </w:tcPr>
          <w:p w14:paraId="0B61373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SOX17</w:t>
            </w:r>
          </w:p>
        </w:tc>
        <w:tc>
          <w:tcPr>
            <w:tcW w:w="961" w:type="dxa"/>
            <w:shd w:val="clear" w:color="auto" w:fill="FFFFFF"/>
            <w:vAlign w:val="center"/>
          </w:tcPr>
          <w:p w14:paraId="2B90B0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SPEN</w:t>
            </w:r>
          </w:p>
        </w:tc>
        <w:tc>
          <w:tcPr>
            <w:tcW w:w="961" w:type="dxa"/>
            <w:shd w:val="clear" w:color="auto" w:fill="FFFFFF"/>
            <w:vAlign w:val="center"/>
          </w:tcPr>
          <w:p w14:paraId="68DD233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SPOP</w:t>
            </w:r>
          </w:p>
        </w:tc>
        <w:tc>
          <w:tcPr>
            <w:tcW w:w="961" w:type="dxa"/>
            <w:shd w:val="clear" w:color="auto" w:fill="FFFFFF"/>
            <w:vAlign w:val="center"/>
          </w:tcPr>
          <w:p w14:paraId="069CB92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SPTA1</w:t>
            </w:r>
          </w:p>
        </w:tc>
        <w:tc>
          <w:tcPr>
            <w:tcW w:w="961" w:type="dxa"/>
            <w:shd w:val="clear" w:color="auto" w:fill="FFFFFF"/>
            <w:vAlign w:val="center"/>
          </w:tcPr>
          <w:p w14:paraId="4578655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SS18</w:t>
            </w:r>
          </w:p>
        </w:tc>
      </w:tr>
      <w:tr w:rsidR="00FA7BF2" w14:paraId="7CC9A1ED" w14:textId="77777777">
        <w:trPr>
          <w:trHeight w:hRule="exact" w:val="281"/>
        </w:trPr>
        <w:tc>
          <w:tcPr>
            <w:tcW w:w="958" w:type="dxa"/>
            <w:shd w:val="clear" w:color="auto" w:fill="FFFFFF"/>
            <w:vAlign w:val="center"/>
          </w:tcPr>
          <w:p w14:paraId="0EC0CB1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STAG2</w:t>
            </w:r>
          </w:p>
        </w:tc>
        <w:tc>
          <w:tcPr>
            <w:tcW w:w="961" w:type="dxa"/>
            <w:shd w:val="clear" w:color="auto" w:fill="FFFFFF"/>
            <w:vAlign w:val="center"/>
          </w:tcPr>
          <w:p w14:paraId="153C848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STAT4</w:t>
            </w:r>
          </w:p>
        </w:tc>
        <w:tc>
          <w:tcPr>
            <w:tcW w:w="961" w:type="dxa"/>
            <w:shd w:val="clear" w:color="auto" w:fill="FFFFFF"/>
            <w:vAlign w:val="center"/>
          </w:tcPr>
          <w:p w14:paraId="4DB41D7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STAT6</w:t>
            </w:r>
          </w:p>
        </w:tc>
        <w:tc>
          <w:tcPr>
            <w:tcW w:w="963" w:type="dxa"/>
            <w:shd w:val="clear" w:color="auto" w:fill="FFFFFF"/>
            <w:vAlign w:val="center"/>
          </w:tcPr>
          <w:p w14:paraId="11DAEE1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SUFU</w:t>
            </w:r>
          </w:p>
        </w:tc>
        <w:tc>
          <w:tcPr>
            <w:tcW w:w="961" w:type="dxa"/>
            <w:shd w:val="clear" w:color="auto" w:fill="FFFFFF"/>
            <w:vAlign w:val="center"/>
          </w:tcPr>
          <w:p w14:paraId="16EDBBD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SYK</w:t>
            </w:r>
          </w:p>
        </w:tc>
        <w:tc>
          <w:tcPr>
            <w:tcW w:w="960" w:type="dxa"/>
            <w:shd w:val="clear" w:color="auto" w:fill="FFFFFF"/>
            <w:vAlign w:val="center"/>
          </w:tcPr>
          <w:p w14:paraId="394C9A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TAF1</w:t>
            </w:r>
          </w:p>
        </w:tc>
        <w:tc>
          <w:tcPr>
            <w:tcW w:w="961" w:type="dxa"/>
            <w:shd w:val="clear" w:color="auto" w:fill="FFFFFF"/>
            <w:vAlign w:val="center"/>
          </w:tcPr>
          <w:p w14:paraId="4AE02BD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TAOK1</w:t>
            </w:r>
          </w:p>
        </w:tc>
        <w:tc>
          <w:tcPr>
            <w:tcW w:w="961" w:type="dxa"/>
            <w:shd w:val="clear" w:color="auto" w:fill="FFFFFF"/>
            <w:vAlign w:val="center"/>
          </w:tcPr>
          <w:p w14:paraId="14FDFA3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TCF7L1</w:t>
            </w:r>
          </w:p>
        </w:tc>
        <w:tc>
          <w:tcPr>
            <w:tcW w:w="961" w:type="dxa"/>
            <w:shd w:val="clear" w:color="auto" w:fill="FFFFFF"/>
            <w:vAlign w:val="center"/>
          </w:tcPr>
          <w:p w14:paraId="6E74210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TET1</w:t>
            </w:r>
          </w:p>
        </w:tc>
        <w:tc>
          <w:tcPr>
            <w:tcW w:w="961" w:type="dxa"/>
            <w:shd w:val="clear" w:color="auto" w:fill="FFFFFF"/>
            <w:vAlign w:val="center"/>
          </w:tcPr>
          <w:p w14:paraId="7823498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TFE3</w:t>
            </w:r>
          </w:p>
        </w:tc>
      </w:tr>
      <w:tr w:rsidR="00FA7BF2" w14:paraId="1916DEF5" w14:textId="77777777">
        <w:trPr>
          <w:trHeight w:hRule="exact" w:val="281"/>
        </w:trPr>
        <w:tc>
          <w:tcPr>
            <w:tcW w:w="958" w:type="dxa"/>
            <w:shd w:val="clear" w:color="auto" w:fill="FFFFFF"/>
            <w:vAlign w:val="center"/>
          </w:tcPr>
          <w:p w14:paraId="5E55FD1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TGFBR2</w:t>
            </w:r>
          </w:p>
        </w:tc>
        <w:tc>
          <w:tcPr>
            <w:tcW w:w="961" w:type="dxa"/>
            <w:shd w:val="clear" w:color="auto" w:fill="FFFFFF"/>
            <w:vAlign w:val="center"/>
          </w:tcPr>
          <w:p w14:paraId="23DBBFF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TIGIT</w:t>
            </w:r>
          </w:p>
        </w:tc>
        <w:tc>
          <w:tcPr>
            <w:tcW w:w="961" w:type="dxa"/>
            <w:shd w:val="clear" w:color="auto" w:fill="FFFFFF"/>
            <w:vAlign w:val="center"/>
          </w:tcPr>
          <w:p w14:paraId="4060215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TMPRSS2</w:t>
            </w:r>
          </w:p>
        </w:tc>
        <w:tc>
          <w:tcPr>
            <w:tcW w:w="963" w:type="dxa"/>
            <w:shd w:val="clear" w:color="auto" w:fill="FFFFFF"/>
            <w:vAlign w:val="center"/>
          </w:tcPr>
          <w:p w14:paraId="42EB48A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TNFRSF18</w:t>
            </w:r>
          </w:p>
        </w:tc>
        <w:tc>
          <w:tcPr>
            <w:tcW w:w="961" w:type="dxa"/>
            <w:shd w:val="clear" w:color="auto" w:fill="FFFFFF"/>
            <w:vAlign w:val="center"/>
          </w:tcPr>
          <w:p w14:paraId="574E8D1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TNFRSF9</w:t>
            </w:r>
          </w:p>
        </w:tc>
        <w:tc>
          <w:tcPr>
            <w:tcW w:w="960" w:type="dxa"/>
            <w:shd w:val="clear" w:color="auto" w:fill="FFFFFF"/>
            <w:vAlign w:val="center"/>
          </w:tcPr>
          <w:p w14:paraId="7B87E9E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TOP1</w:t>
            </w:r>
          </w:p>
        </w:tc>
        <w:tc>
          <w:tcPr>
            <w:tcW w:w="961" w:type="dxa"/>
            <w:shd w:val="clear" w:color="auto" w:fill="FFFFFF"/>
            <w:vAlign w:val="center"/>
          </w:tcPr>
          <w:p w14:paraId="2824F30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TRAF7</w:t>
            </w:r>
          </w:p>
        </w:tc>
        <w:tc>
          <w:tcPr>
            <w:tcW w:w="961" w:type="dxa"/>
            <w:shd w:val="clear" w:color="auto" w:fill="FFFFFF"/>
            <w:vAlign w:val="center"/>
          </w:tcPr>
          <w:p w14:paraId="2C8BF85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TRRAP</w:t>
            </w:r>
          </w:p>
        </w:tc>
        <w:tc>
          <w:tcPr>
            <w:tcW w:w="961" w:type="dxa"/>
            <w:shd w:val="clear" w:color="auto" w:fill="FFFFFF"/>
            <w:vAlign w:val="center"/>
          </w:tcPr>
          <w:p w14:paraId="10C2B5D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TSHR</w:t>
            </w:r>
          </w:p>
        </w:tc>
        <w:tc>
          <w:tcPr>
            <w:tcW w:w="961" w:type="dxa"/>
            <w:shd w:val="clear" w:color="auto" w:fill="FFFFFF"/>
            <w:vAlign w:val="center"/>
          </w:tcPr>
          <w:p w14:paraId="18C6AE3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U2AF1</w:t>
            </w:r>
          </w:p>
        </w:tc>
      </w:tr>
      <w:tr w:rsidR="00FA7BF2" w14:paraId="605BBEFD" w14:textId="77777777">
        <w:trPr>
          <w:trHeight w:hRule="exact" w:val="281"/>
        </w:trPr>
        <w:tc>
          <w:tcPr>
            <w:tcW w:w="958" w:type="dxa"/>
            <w:shd w:val="clear" w:color="auto" w:fill="FFFFFF"/>
            <w:vAlign w:val="center"/>
          </w:tcPr>
          <w:p w14:paraId="1D7428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VEGFA</w:t>
            </w:r>
          </w:p>
        </w:tc>
        <w:tc>
          <w:tcPr>
            <w:tcW w:w="961" w:type="dxa"/>
            <w:shd w:val="clear" w:color="auto" w:fill="FFFFFF"/>
            <w:vAlign w:val="center"/>
          </w:tcPr>
          <w:p w14:paraId="0C40E6F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WT1</w:t>
            </w:r>
          </w:p>
        </w:tc>
        <w:tc>
          <w:tcPr>
            <w:tcW w:w="961" w:type="dxa"/>
            <w:shd w:val="clear" w:color="auto" w:fill="FFFFFF"/>
            <w:vAlign w:val="center"/>
          </w:tcPr>
          <w:p w14:paraId="30E9A9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XPC</w:t>
            </w:r>
          </w:p>
        </w:tc>
        <w:tc>
          <w:tcPr>
            <w:tcW w:w="963" w:type="dxa"/>
            <w:shd w:val="clear" w:color="auto" w:fill="FFFFFF"/>
            <w:vAlign w:val="center"/>
          </w:tcPr>
          <w:p w14:paraId="0F16E6E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XPO1</w:t>
            </w:r>
          </w:p>
        </w:tc>
        <w:tc>
          <w:tcPr>
            <w:tcW w:w="961" w:type="dxa"/>
            <w:shd w:val="clear" w:color="auto" w:fill="FFFFFF"/>
            <w:vAlign w:val="center"/>
          </w:tcPr>
          <w:p w14:paraId="7CA4763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YWHAE</w:t>
            </w:r>
          </w:p>
        </w:tc>
        <w:tc>
          <w:tcPr>
            <w:tcW w:w="960" w:type="dxa"/>
            <w:shd w:val="clear" w:color="auto" w:fill="FFFFFF"/>
            <w:vAlign w:val="center"/>
          </w:tcPr>
          <w:p w14:paraId="4C572CF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ZNF217</w:t>
            </w:r>
          </w:p>
        </w:tc>
        <w:tc>
          <w:tcPr>
            <w:tcW w:w="961" w:type="dxa"/>
            <w:shd w:val="clear" w:color="auto" w:fill="FFFFFF"/>
            <w:vAlign w:val="center"/>
          </w:tcPr>
          <w:p w14:paraId="4763C5D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ZRSR2</w:t>
            </w:r>
          </w:p>
        </w:tc>
        <w:tc>
          <w:tcPr>
            <w:tcW w:w="961" w:type="dxa"/>
            <w:shd w:val="clear" w:color="auto" w:fill="FFFFFF"/>
            <w:vAlign w:val="center"/>
          </w:tcPr>
          <w:p w14:paraId="59A963A1" w14:textId="77777777" w:rsidR="00FA7BF2" w:rsidRDefault="00FA7BF2">
            <w:pPr>
              <w:jc w:val="center"/>
              <w:rPr>
                <w:rFonts w:ascii="Times New Roman" w:hAnsi="Times New Roman"/>
                <w:bCs/>
                <w:i/>
                <w:iCs/>
                <w:sz w:val="13"/>
                <w:szCs w:val="13"/>
              </w:rPr>
            </w:pPr>
          </w:p>
        </w:tc>
        <w:tc>
          <w:tcPr>
            <w:tcW w:w="961" w:type="dxa"/>
            <w:shd w:val="clear" w:color="auto" w:fill="FFFFFF"/>
            <w:vAlign w:val="center"/>
          </w:tcPr>
          <w:p w14:paraId="525FFCDE" w14:textId="77777777" w:rsidR="00FA7BF2" w:rsidRDefault="00FA7BF2">
            <w:pPr>
              <w:jc w:val="center"/>
              <w:rPr>
                <w:rFonts w:ascii="Times New Roman" w:hAnsi="Times New Roman"/>
                <w:bCs/>
                <w:i/>
                <w:iCs/>
                <w:sz w:val="13"/>
                <w:szCs w:val="13"/>
              </w:rPr>
            </w:pPr>
          </w:p>
        </w:tc>
        <w:tc>
          <w:tcPr>
            <w:tcW w:w="961" w:type="dxa"/>
            <w:shd w:val="clear" w:color="auto" w:fill="FFFFFF"/>
            <w:vAlign w:val="center"/>
          </w:tcPr>
          <w:p w14:paraId="4774A145" w14:textId="77777777" w:rsidR="00FA7BF2" w:rsidRDefault="00FA7BF2">
            <w:pPr>
              <w:jc w:val="center"/>
              <w:rPr>
                <w:rFonts w:ascii="Times New Roman" w:hAnsi="Times New Roman"/>
                <w:bCs/>
                <w:i/>
                <w:iCs/>
                <w:sz w:val="13"/>
                <w:szCs w:val="13"/>
              </w:rPr>
            </w:pPr>
          </w:p>
        </w:tc>
      </w:tr>
    </w:tbl>
    <w:p w14:paraId="3ABAD178" w14:textId="77777777" w:rsidR="00FA7BF2" w:rsidRDefault="00FA7BF2">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FA7BF2" w14:paraId="7E044F5C" w14:textId="77777777" w:rsidTr="00786393">
        <w:trPr>
          <w:trHeight w:hRule="exact" w:val="397"/>
        </w:trPr>
        <w:tc>
          <w:tcPr>
            <w:tcW w:w="9752" w:type="dxa"/>
            <w:gridSpan w:val="10"/>
            <w:shd w:val="clear" w:color="auto" w:fill="1E7648"/>
            <w:vAlign w:val="center"/>
          </w:tcPr>
          <w:p w14:paraId="2C02AF1A"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t>内含子、启动子或融合区域检测基因列表（</w:t>
            </w:r>
            <w:r>
              <w:rPr>
                <w:rFonts w:ascii="Times New Roman" w:hAnsi="Times New Roman"/>
                <w:b/>
                <w:bCs/>
                <w:color w:val="FFFFFF"/>
                <w:szCs w:val="21"/>
              </w:rPr>
              <w:t>46</w:t>
            </w:r>
            <w:r>
              <w:rPr>
                <w:rFonts w:ascii="Times New Roman" w:hAnsi="Times New Roman"/>
                <w:b/>
                <w:bCs/>
                <w:color w:val="FFFFFF"/>
                <w:szCs w:val="21"/>
              </w:rPr>
              <w:t>个基因，</w:t>
            </w:r>
            <w:r>
              <w:rPr>
                <w:rFonts w:ascii="Times New Roman" w:hAnsi="Times New Roman"/>
                <w:b/>
                <w:bCs/>
                <w:color w:val="FFFFFF"/>
                <w:szCs w:val="21"/>
              </w:rPr>
              <w:t>DNA</w:t>
            </w:r>
            <w:r>
              <w:rPr>
                <w:rFonts w:ascii="Times New Roman" w:hAnsi="Times New Roman"/>
                <w:b/>
                <w:bCs/>
                <w:color w:val="FFFFFF"/>
                <w:szCs w:val="21"/>
              </w:rPr>
              <w:t>）</w:t>
            </w:r>
          </w:p>
        </w:tc>
      </w:tr>
      <w:tr w:rsidR="00FA7BF2" w14:paraId="34DA1BAA" w14:textId="77777777">
        <w:trPr>
          <w:trHeight w:hRule="exact" w:val="281"/>
        </w:trPr>
        <w:tc>
          <w:tcPr>
            <w:tcW w:w="973" w:type="dxa"/>
            <w:shd w:val="clear" w:color="auto" w:fill="FFFFFF"/>
            <w:vAlign w:val="center"/>
          </w:tcPr>
          <w:p w14:paraId="0665713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76" w:type="dxa"/>
            <w:shd w:val="clear" w:color="auto" w:fill="FFFFFF"/>
            <w:vAlign w:val="center"/>
          </w:tcPr>
          <w:p w14:paraId="7CB5EB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w:t>
            </w:r>
          </w:p>
        </w:tc>
        <w:tc>
          <w:tcPr>
            <w:tcW w:w="976" w:type="dxa"/>
            <w:shd w:val="clear" w:color="auto" w:fill="FFFFFF"/>
            <w:vAlign w:val="center"/>
          </w:tcPr>
          <w:p w14:paraId="6A1986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78" w:type="dxa"/>
            <w:shd w:val="clear" w:color="auto" w:fill="FFFFFF"/>
            <w:vAlign w:val="center"/>
          </w:tcPr>
          <w:p w14:paraId="705C75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CD74</w:t>
            </w:r>
          </w:p>
        </w:tc>
        <w:tc>
          <w:tcPr>
            <w:tcW w:w="975" w:type="dxa"/>
            <w:shd w:val="clear" w:color="auto" w:fill="FFFFFF"/>
            <w:vAlign w:val="center"/>
          </w:tcPr>
          <w:p w14:paraId="26259D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974" w:type="dxa"/>
            <w:shd w:val="clear" w:color="auto" w:fill="FFFFFF"/>
            <w:vAlign w:val="center"/>
          </w:tcPr>
          <w:p w14:paraId="0C0BC6A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ERBB2</w:t>
            </w:r>
          </w:p>
        </w:tc>
        <w:tc>
          <w:tcPr>
            <w:tcW w:w="975" w:type="dxa"/>
            <w:shd w:val="clear" w:color="auto" w:fill="FFFFFF"/>
            <w:vAlign w:val="center"/>
          </w:tcPr>
          <w:p w14:paraId="3AD0BF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ERBB4</w:t>
            </w:r>
          </w:p>
        </w:tc>
        <w:tc>
          <w:tcPr>
            <w:tcW w:w="975" w:type="dxa"/>
            <w:shd w:val="clear" w:color="auto" w:fill="FFFFFF"/>
            <w:vAlign w:val="center"/>
          </w:tcPr>
          <w:p w14:paraId="754D5CE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ESR1</w:t>
            </w:r>
          </w:p>
        </w:tc>
        <w:tc>
          <w:tcPr>
            <w:tcW w:w="975" w:type="dxa"/>
            <w:shd w:val="clear" w:color="auto" w:fill="FFFFFF"/>
            <w:vAlign w:val="center"/>
          </w:tcPr>
          <w:p w14:paraId="33F186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ETV1</w:t>
            </w:r>
          </w:p>
        </w:tc>
        <w:tc>
          <w:tcPr>
            <w:tcW w:w="975" w:type="dxa"/>
            <w:shd w:val="clear" w:color="auto" w:fill="FFFFFF"/>
            <w:vAlign w:val="center"/>
          </w:tcPr>
          <w:p w14:paraId="53D1DB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ETV4</w:t>
            </w:r>
          </w:p>
        </w:tc>
      </w:tr>
      <w:tr w:rsidR="00FA7BF2" w14:paraId="4BE844EB" w14:textId="77777777">
        <w:trPr>
          <w:trHeight w:hRule="exact" w:val="281"/>
        </w:trPr>
        <w:tc>
          <w:tcPr>
            <w:tcW w:w="973" w:type="dxa"/>
            <w:shd w:val="clear" w:color="auto" w:fill="FFFFFF"/>
            <w:vAlign w:val="center"/>
          </w:tcPr>
          <w:p w14:paraId="2E64132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ETV5</w:t>
            </w:r>
          </w:p>
        </w:tc>
        <w:tc>
          <w:tcPr>
            <w:tcW w:w="976" w:type="dxa"/>
            <w:shd w:val="clear" w:color="auto" w:fill="FFFFFF"/>
            <w:vAlign w:val="center"/>
          </w:tcPr>
          <w:p w14:paraId="503FF3E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ETV6</w:t>
            </w:r>
          </w:p>
        </w:tc>
        <w:tc>
          <w:tcPr>
            <w:tcW w:w="976" w:type="dxa"/>
            <w:shd w:val="clear" w:color="auto" w:fill="FFFFFF"/>
            <w:vAlign w:val="center"/>
          </w:tcPr>
          <w:p w14:paraId="407C76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EWSR1</w:t>
            </w:r>
          </w:p>
        </w:tc>
        <w:tc>
          <w:tcPr>
            <w:tcW w:w="978" w:type="dxa"/>
            <w:shd w:val="clear" w:color="auto" w:fill="FFFFFF"/>
            <w:vAlign w:val="center"/>
          </w:tcPr>
          <w:p w14:paraId="01DBE6D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FGFR1</w:t>
            </w:r>
          </w:p>
        </w:tc>
        <w:tc>
          <w:tcPr>
            <w:tcW w:w="975" w:type="dxa"/>
            <w:shd w:val="clear" w:color="auto" w:fill="FFFFFF"/>
            <w:vAlign w:val="center"/>
          </w:tcPr>
          <w:p w14:paraId="6C32CE9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FGFR2</w:t>
            </w:r>
          </w:p>
        </w:tc>
        <w:tc>
          <w:tcPr>
            <w:tcW w:w="974" w:type="dxa"/>
            <w:shd w:val="clear" w:color="auto" w:fill="FFFFFF"/>
            <w:vAlign w:val="center"/>
          </w:tcPr>
          <w:p w14:paraId="742C81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FGFR3</w:t>
            </w:r>
          </w:p>
        </w:tc>
        <w:tc>
          <w:tcPr>
            <w:tcW w:w="975" w:type="dxa"/>
            <w:shd w:val="clear" w:color="auto" w:fill="FFFFFF"/>
            <w:vAlign w:val="center"/>
          </w:tcPr>
          <w:p w14:paraId="6A8130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FGFR4</w:t>
            </w:r>
          </w:p>
        </w:tc>
        <w:tc>
          <w:tcPr>
            <w:tcW w:w="975" w:type="dxa"/>
            <w:shd w:val="clear" w:color="auto" w:fill="FFFFFF"/>
            <w:vAlign w:val="center"/>
          </w:tcPr>
          <w:p w14:paraId="792C6D0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FUS</w:t>
            </w:r>
          </w:p>
        </w:tc>
        <w:tc>
          <w:tcPr>
            <w:tcW w:w="975" w:type="dxa"/>
            <w:shd w:val="clear" w:color="auto" w:fill="FFFFFF"/>
            <w:vAlign w:val="center"/>
          </w:tcPr>
          <w:p w14:paraId="385FFA7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HEY1</w:t>
            </w:r>
          </w:p>
        </w:tc>
        <w:tc>
          <w:tcPr>
            <w:tcW w:w="975" w:type="dxa"/>
            <w:shd w:val="clear" w:color="auto" w:fill="FFFFFF"/>
            <w:vAlign w:val="center"/>
          </w:tcPr>
          <w:p w14:paraId="55196F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r>
      <w:tr w:rsidR="00FA7BF2" w14:paraId="1255FCA5" w14:textId="77777777">
        <w:trPr>
          <w:trHeight w:hRule="exact" w:val="281"/>
        </w:trPr>
        <w:tc>
          <w:tcPr>
            <w:tcW w:w="973" w:type="dxa"/>
            <w:shd w:val="clear" w:color="auto" w:fill="FFFFFF"/>
            <w:vAlign w:val="center"/>
          </w:tcPr>
          <w:p w14:paraId="28A8D97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70AA975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MYB</w:t>
            </w:r>
          </w:p>
        </w:tc>
        <w:tc>
          <w:tcPr>
            <w:tcW w:w="976" w:type="dxa"/>
            <w:shd w:val="clear" w:color="auto" w:fill="FFFFFF"/>
            <w:vAlign w:val="center"/>
          </w:tcPr>
          <w:p w14:paraId="5B7DF0C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NAB2</w:t>
            </w:r>
          </w:p>
        </w:tc>
        <w:tc>
          <w:tcPr>
            <w:tcW w:w="978" w:type="dxa"/>
            <w:shd w:val="clear" w:color="auto" w:fill="FFFFFF"/>
            <w:vAlign w:val="center"/>
          </w:tcPr>
          <w:p w14:paraId="0989DC7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NCOA2</w:t>
            </w:r>
          </w:p>
        </w:tc>
        <w:tc>
          <w:tcPr>
            <w:tcW w:w="975" w:type="dxa"/>
            <w:shd w:val="clear" w:color="auto" w:fill="FFFFFF"/>
            <w:vAlign w:val="center"/>
          </w:tcPr>
          <w:p w14:paraId="08DC0F4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NOTCH2</w:t>
            </w:r>
          </w:p>
        </w:tc>
        <w:tc>
          <w:tcPr>
            <w:tcW w:w="974" w:type="dxa"/>
            <w:shd w:val="clear" w:color="auto" w:fill="FFFFFF"/>
            <w:vAlign w:val="center"/>
          </w:tcPr>
          <w:p w14:paraId="7D432AA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NR4A3</w:t>
            </w:r>
          </w:p>
        </w:tc>
        <w:tc>
          <w:tcPr>
            <w:tcW w:w="975" w:type="dxa"/>
            <w:shd w:val="clear" w:color="auto" w:fill="FFFFFF"/>
            <w:vAlign w:val="center"/>
          </w:tcPr>
          <w:p w14:paraId="14C7246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NRG1</w:t>
            </w:r>
          </w:p>
        </w:tc>
        <w:tc>
          <w:tcPr>
            <w:tcW w:w="975" w:type="dxa"/>
            <w:shd w:val="clear" w:color="auto" w:fill="FFFFFF"/>
            <w:vAlign w:val="center"/>
          </w:tcPr>
          <w:p w14:paraId="36CD3D7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c>
          <w:tcPr>
            <w:tcW w:w="975" w:type="dxa"/>
            <w:shd w:val="clear" w:color="auto" w:fill="FFFFFF"/>
            <w:vAlign w:val="center"/>
          </w:tcPr>
          <w:p w14:paraId="7ABAFBB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NTRK2</w:t>
            </w:r>
          </w:p>
        </w:tc>
        <w:tc>
          <w:tcPr>
            <w:tcW w:w="975" w:type="dxa"/>
            <w:shd w:val="clear" w:color="auto" w:fill="FFFFFF"/>
            <w:vAlign w:val="center"/>
          </w:tcPr>
          <w:p w14:paraId="7257188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NTRK3</w:t>
            </w:r>
          </w:p>
        </w:tc>
      </w:tr>
      <w:tr w:rsidR="00FA7BF2" w14:paraId="4511DDF6" w14:textId="77777777">
        <w:trPr>
          <w:trHeight w:hRule="exact" w:val="281"/>
        </w:trPr>
        <w:tc>
          <w:tcPr>
            <w:tcW w:w="973" w:type="dxa"/>
            <w:shd w:val="clear" w:color="auto" w:fill="FFFFFF"/>
            <w:vAlign w:val="center"/>
          </w:tcPr>
          <w:p w14:paraId="07C9FF9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NUTM1</w:t>
            </w:r>
          </w:p>
        </w:tc>
        <w:tc>
          <w:tcPr>
            <w:tcW w:w="976" w:type="dxa"/>
            <w:shd w:val="clear" w:color="auto" w:fill="FFFFFF"/>
            <w:vAlign w:val="center"/>
          </w:tcPr>
          <w:p w14:paraId="6B5E04F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PAX3</w:t>
            </w:r>
          </w:p>
        </w:tc>
        <w:tc>
          <w:tcPr>
            <w:tcW w:w="976" w:type="dxa"/>
            <w:shd w:val="clear" w:color="auto" w:fill="FFFFFF"/>
            <w:vAlign w:val="center"/>
          </w:tcPr>
          <w:p w14:paraId="10F04B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PAX7</w:t>
            </w:r>
          </w:p>
        </w:tc>
        <w:tc>
          <w:tcPr>
            <w:tcW w:w="978" w:type="dxa"/>
            <w:shd w:val="clear" w:color="auto" w:fill="FFFFFF"/>
            <w:vAlign w:val="center"/>
          </w:tcPr>
          <w:p w14:paraId="6D9D636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PAX8</w:t>
            </w:r>
          </w:p>
        </w:tc>
        <w:tc>
          <w:tcPr>
            <w:tcW w:w="975" w:type="dxa"/>
            <w:shd w:val="clear" w:color="auto" w:fill="FFFFFF"/>
            <w:vAlign w:val="center"/>
          </w:tcPr>
          <w:p w14:paraId="49FAD8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PDGFB</w:t>
            </w:r>
          </w:p>
        </w:tc>
        <w:tc>
          <w:tcPr>
            <w:tcW w:w="974" w:type="dxa"/>
            <w:shd w:val="clear" w:color="auto" w:fill="FFFFFF"/>
            <w:vAlign w:val="center"/>
          </w:tcPr>
          <w:p w14:paraId="3744496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51C1F04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PDGFRB</w:t>
            </w:r>
          </w:p>
        </w:tc>
        <w:tc>
          <w:tcPr>
            <w:tcW w:w="975" w:type="dxa"/>
            <w:shd w:val="clear" w:color="auto" w:fill="FFFFFF"/>
            <w:vAlign w:val="center"/>
          </w:tcPr>
          <w:p w14:paraId="182CB7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RAF1</w:t>
            </w:r>
          </w:p>
        </w:tc>
        <w:tc>
          <w:tcPr>
            <w:tcW w:w="975" w:type="dxa"/>
            <w:shd w:val="clear" w:color="auto" w:fill="FFFFFF"/>
            <w:vAlign w:val="center"/>
          </w:tcPr>
          <w:p w14:paraId="0676677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076B93C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ROS1</w:t>
            </w:r>
          </w:p>
        </w:tc>
      </w:tr>
      <w:tr w:rsidR="00FA7BF2" w14:paraId="062A137C" w14:textId="77777777">
        <w:trPr>
          <w:trHeight w:hRule="exact" w:val="281"/>
        </w:trPr>
        <w:tc>
          <w:tcPr>
            <w:tcW w:w="973" w:type="dxa"/>
            <w:shd w:val="clear" w:color="auto" w:fill="FFFFFF"/>
            <w:vAlign w:val="center"/>
          </w:tcPr>
          <w:p w14:paraId="597D12F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SS18</w:t>
            </w:r>
          </w:p>
        </w:tc>
        <w:tc>
          <w:tcPr>
            <w:tcW w:w="976" w:type="dxa"/>
            <w:shd w:val="clear" w:color="auto" w:fill="FFFFFF"/>
            <w:vAlign w:val="center"/>
          </w:tcPr>
          <w:p w14:paraId="2E4C629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STAT6</w:t>
            </w:r>
          </w:p>
        </w:tc>
        <w:tc>
          <w:tcPr>
            <w:tcW w:w="976" w:type="dxa"/>
            <w:shd w:val="clear" w:color="auto" w:fill="FFFFFF"/>
            <w:vAlign w:val="center"/>
          </w:tcPr>
          <w:p w14:paraId="436F402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TERT</w:t>
            </w:r>
          </w:p>
        </w:tc>
        <w:tc>
          <w:tcPr>
            <w:tcW w:w="978" w:type="dxa"/>
            <w:shd w:val="clear" w:color="auto" w:fill="FFFFFF"/>
            <w:vAlign w:val="center"/>
          </w:tcPr>
          <w:p w14:paraId="1DFCF75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TFE3</w:t>
            </w:r>
          </w:p>
        </w:tc>
        <w:tc>
          <w:tcPr>
            <w:tcW w:w="975" w:type="dxa"/>
            <w:shd w:val="clear" w:color="auto" w:fill="FFFFFF"/>
            <w:vAlign w:val="center"/>
          </w:tcPr>
          <w:p w14:paraId="0CA91F3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TMPRSS2</w:t>
            </w:r>
          </w:p>
        </w:tc>
        <w:tc>
          <w:tcPr>
            <w:tcW w:w="974" w:type="dxa"/>
            <w:shd w:val="clear" w:color="auto" w:fill="FFFFFF"/>
            <w:vAlign w:val="center"/>
          </w:tcPr>
          <w:p w14:paraId="4F1F68A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YWHAE</w:t>
            </w:r>
          </w:p>
        </w:tc>
        <w:tc>
          <w:tcPr>
            <w:tcW w:w="975" w:type="dxa"/>
            <w:shd w:val="clear" w:color="auto" w:fill="FFFFFF"/>
            <w:vAlign w:val="center"/>
          </w:tcPr>
          <w:p w14:paraId="02FFC40A"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29106B88"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75FA0736"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13F3AC6A" w14:textId="77777777" w:rsidR="00FA7BF2" w:rsidRDefault="00FA7BF2">
            <w:pPr>
              <w:jc w:val="center"/>
              <w:rPr>
                <w:rFonts w:ascii="Times New Roman" w:hAnsi="Times New Roman"/>
                <w:bCs/>
                <w:i/>
                <w:iCs/>
                <w:sz w:val="13"/>
                <w:szCs w:val="13"/>
              </w:rPr>
            </w:pPr>
          </w:p>
        </w:tc>
      </w:tr>
    </w:tbl>
    <w:p w14:paraId="173A3FA3" w14:textId="77777777" w:rsidR="00FA7BF2" w:rsidRDefault="00FA7BF2">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FA7BF2" w14:paraId="37B6B994" w14:textId="77777777" w:rsidTr="00786393">
        <w:trPr>
          <w:trHeight w:hRule="exact" w:val="397"/>
        </w:trPr>
        <w:tc>
          <w:tcPr>
            <w:tcW w:w="9752" w:type="dxa"/>
            <w:gridSpan w:val="10"/>
            <w:shd w:val="clear" w:color="auto" w:fill="1E7648"/>
            <w:vAlign w:val="center"/>
          </w:tcPr>
          <w:p w14:paraId="30A7FD8C"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t>拷贝数变异检测基因列表（</w:t>
            </w:r>
            <w:r>
              <w:rPr>
                <w:rFonts w:ascii="Times New Roman" w:hAnsi="Times New Roman"/>
                <w:b/>
                <w:bCs/>
                <w:color w:val="FFFFFF"/>
                <w:szCs w:val="21"/>
              </w:rPr>
              <w:t>30</w:t>
            </w:r>
            <w:r>
              <w:rPr>
                <w:rFonts w:ascii="Times New Roman" w:hAnsi="Times New Roman"/>
                <w:b/>
                <w:bCs/>
                <w:color w:val="FFFFFF"/>
                <w:szCs w:val="21"/>
              </w:rPr>
              <w:t>基因）</w:t>
            </w:r>
          </w:p>
        </w:tc>
      </w:tr>
      <w:tr w:rsidR="00FA7BF2" w14:paraId="26B2EA5F" w14:textId="77777777">
        <w:trPr>
          <w:trHeight w:hRule="exact" w:val="281"/>
        </w:trPr>
        <w:tc>
          <w:tcPr>
            <w:tcW w:w="973" w:type="dxa"/>
            <w:shd w:val="clear" w:color="auto" w:fill="FFFFFF"/>
            <w:vAlign w:val="center"/>
          </w:tcPr>
          <w:p w14:paraId="77FA34C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AKT2</w:t>
            </w:r>
          </w:p>
        </w:tc>
        <w:tc>
          <w:tcPr>
            <w:tcW w:w="976" w:type="dxa"/>
            <w:shd w:val="clear" w:color="auto" w:fill="FFFFFF"/>
            <w:vAlign w:val="center"/>
          </w:tcPr>
          <w:p w14:paraId="54C8E56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AKT3</w:t>
            </w:r>
          </w:p>
        </w:tc>
        <w:tc>
          <w:tcPr>
            <w:tcW w:w="976" w:type="dxa"/>
            <w:shd w:val="clear" w:color="auto" w:fill="FFFFFF"/>
            <w:vAlign w:val="center"/>
          </w:tcPr>
          <w:p w14:paraId="3A168D1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AURKA</w:t>
            </w:r>
          </w:p>
        </w:tc>
        <w:tc>
          <w:tcPr>
            <w:tcW w:w="978" w:type="dxa"/>
            <w:shd w:val="clear" w:color="auto" w:fill="FFFFFF"/>
            <w:vAlign w:val="center"/>
          </w:tcPr>
          <w:p w14:paraId="0E2FAD4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CCND1</w:t>
            </w:r>
          </w:p>
        </w:tc>
        <w:tc>
          <w:tcPr>
            <w:tcW w:w="975" w:type="dxa"/>
            <w:shd w:val="clear" w:color="auto" w:fill="FFFFFF"/>
            <w:vAlign w:val="center"/>
          </w:tcPr>
          <w:p w14:paraId="56177BA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CCNE1</w:t>
            </w:r>
          </w:p>
        </w:tc>
        <w:tc>
          <w:tcPr>
            <w:tcW w:w="974" w:type="dxa"/>
            <w:shd w:val="clear" w:color="auto" w:fill="FFFFFF"/>
            <w:vAlign w:val="center"/>
          </w:tcPr>
          <w:p w14:paraId="5DEF56A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CD274</w:t>
            </w:r>
          </w:p>
        </w:tc>
        <w:tc>
          <w:tcPr>
            <w:tcW w:w="975" w:type="dxa"/>
            <w:shd w:val="clear" w:color="auto" w:fill="FFFFFF"/>
            <w:vAlign w:val="center"/>
          </w:tcPr>
          <w:p w14:paraId="41DB820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CDK4</w:t>
            </w:r>
          </w:p>
        </w:tc>
        <w:tc>
          <w:tcPr>
            <w:tcW w:w="975" w:type="dxa"/>
            <w:shd w:val="clear" w:color="auto" w:fill="FFFFFF"/>
            <w:vAlign w:val="center"/>
          </w:tcPr>
          <w:p w14:paraId="1D1940E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CDK6</w:t>
            </w:r>
          </w:p>
        </w:tc>
        <w:tc>
          <w:tcPr>
            <w:tcW w:w="975" w:type="dxa"/>
            <w:shd w:val="clear" w:color="auto" w:fill="FFFFFF"/>
            <w:vAlign w:val="center"/>
          </w:tcPr>
          <w:p w14:paraId="6CDCCF3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975" w:type="dxa"/>
            <w:shd w:val="clear" w:color="auto" w:fill="FFFFFF"/>
            <w:vAlign w:val="center"/>
          </w:tcPr>
          <w:p w14:paraId="6E073CC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ERBB2</w:t>
            </w:r>
          </w:p>
        </w:tc>
      </w:tr>
      <w:tr w:rsidR="00FA7BF2" w14:paraId="1724F300" w14:textId="77777777">
        <w:trPr>
          <w:trHeight w:hRule="exact" w:val="281"/>
        </w:trPr>
        <w:tc>
          <w:tcPr>
            <w:tcW w:w="973" w:type="dxa"/>
            <w:shd w:val="clear" w:color="auto" w:fill="FFFFFF"/>
            <w:vAlign w:val="center"/>
          </w:tcPr>
          <w:p w14:paraId="38D5F6C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FGF19</w:t>
            </w:r>
          </w:p>
        </w:tc>
        <w:tc>
          <w:tcPr>
            <w:tcW w:w="976" w:type="dxa"/>
            <w:shd w:val="clear" w:color="auto" w:fill="FFFFFF"/>
            <w:vAlign w:val="center"/>
          </w:tcPr>
          <w:p w14:paraId="0369404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FGF3</w:t>
            </w:r>
          </w:p>
        </w:tc>
        <w:tc>
          <w:tcPr>
            <w:tcW w:w="976" w:type="dxa"/>
            <w:shd w:val="clear" w:color="auto" w:fill="FFFFFF"/>
            <w:vAlign w:val="center"/>
          </w:tcPr>
          <w:p w14:paraId="77D4CE8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FGFR1</w:t>
            </w:r>
          </w:p>
        </w:tc>
        <w:tc>
          <w:tcPr>
            <w:tcW w:w="978" w:type="dxa"/>
            <w:shd w:val="clear" w:color="auto" w:fill="FFFFFF"/>
            <w:vAlign w:val="center"/>
          </w:tcPr>
          <w:p w14:paraId="3A03AA8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FGFR2</w:t>
            </w:r>
          </w:p>
        </w:tc>
        <w:tc>
          <w:tcPr>
            <w:tcW w:w="975" w:type="dxa"/>
            <w:shd w:val="clear" w:color="auto" w:fill="FFFFFF"/>
            <w:vAlign w:val="center"/>
          </w:tcPr>
          <w:p w14:paraId="39B180D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FGFR3</w:t>
            </w:r>
          </w:p>
        </w:tc>
        <w:tc>
          <w:tcPr>
            <w:tcW w:w="974" w:type="dxa"/>
            <w:shd w:val="clear" w:color="auto" w:fill="FFFFFF"/>
            <w:vAlign w:val="center"/>
          </w:tcPr>
          <w:p w14:paraId="69A9823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HGF</w:t>
            </w:r>
          </w:p>
        </w:tc>
        <w:tc>
          <w:tcPr>
            <w:tcW w:w="975" w:type="dxa"/>
            <w:shd w:val="clear" w:color="auto" w:fill="FFFFFF"/>
            <w:vAlign w:val="center"/>
          </w:tcPr>
          <w:p w14:paraId="26F643D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IGF1R</w:t>
            </w:r>
          </w:p>
        </w:tc>
        <w:tc>
          <w:tcPr>
            <w:tcW w:w="975" w:type="dxa"/>
            <w:shd w:val="clear" w:color="auto" w:fill="FFFFFF"/>
            <w:vAlign w:val="center"/>
          </w:tcPr>
          <w:p w14:paraId="5095553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MAPK1</w:t>
            </w:r>
          </w:p>
        </w:tc>
        <w:tc>
          <w:tcPr>
            <w:tcW w:w="975" w:type="dxa"/>
            <w:shd w:val="clear" w:color="auto" w:fill="FFFFFF"/>
            <w:vAlign w:val="center"/>
          </w:tcPr>
          <w:p w14:paraId="0BF3DF9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MDM2</w:t>
            </w:r>
          </w:p>
        </w:tc>
        <w:tc>
          <w:tcPr>
            <w:tcW w:w="975" w:type="dxa"/>
            <w:shd w:val="clear" w:color="auto" w:fill="FFFFFF"/>
            <w:vAlign w:val="center"/>
          </w:tcPr>
          <w:p w14:paraId="25D5D3A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MDM4</w:t>
            </w:r>
          </w:p>
        </w:tc>
      </w:tr>
      <w:tr w:rsidR="00FA7BF2" w14:paraId="69D3C21C" w14:textId="77777777">
        <w:trPr>
          <w:trHeight w:hRule="exact" w:val="281"/>
        </w:trPr>
        <w:tc>
          <w:tcPr>
            <w:tcW w:w="973" w:type="dxa"/>
            <w:shd w:val="clear" w:color="auto" w:fill="FFFFFF"/>
            <w:vAlign w:val="center"/>
          </w:tcPr>
          <w:p w14:paraId="7F8B183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162D18A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MYC</w:t>
            </w:r>
          </w:p>
        </w:tc>
        <w:tc>
          <w:tcPr>
            <w:tcW w:w="976" w:type="dxa"/>
            <w:shd w:val="clear" w:color="auto" w:fill="FFFFFF"/>
            <w:vAlign w:val="center"/>
          </w:tcPr>
          <w:p w14:paraId="5B177F5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NTRK3</w:t>
            </w:r>
          </w:p>
        </w:tc>
        <w:tc>
          <w:tcPr>
            <w:tcW w:w="978" w:type="dxa"/>
            <w:shd w:val="clear" w:color="auto" w:fill="FFFFFF"/>
            <w:vAlign w:val="center"/>
          </w:tcPr>
          <w:p w14:paraId="2F7CB05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5D8649A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PGR</w:t>
            </w:r>
          </w:p>
        </w:tc>
        <w:tc>
          <w:tcPr>
            <w:tcW w:w="974" w:type="dxa"/>
            <w:shd w:val="clear" w:color="auto" w:fill="FFFFFF"/>
            <w:vAlign w:val="center"/>
          </w:tcPr>
          <w:p w14:paraId="03C5820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PIK3CA</w:t>
            </w:r>
          </w:p>
        </w:tc>
        <w:tc>
          <w:tcPr>
            <w:tcW w:w="975" w:type="dxa"/>
            <w:shd w:val="clear" w:color="auto" w:fill="FFFFFF"/>
            <w:vAlign w:val="center"/>
          </w:tcPr>
          <w:p w14:paraId="4B1972D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2A57CCC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RICTOR</w:t>
            </w:r>
          </w:p>
        </w:tc>
        <w:tc>
          <w:tcPr>
            <w:tcW w:w="975" w:type="dxa"/>
            <w:shd w:val="clear" w:color="auto" w:fill="FFFFFF"/>
            <w:vAlign w:val="center"/>
          </w:tcPr>
          <w:p w14:paraId="0558590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SMO</w:t>
            </w:r>
          </w:p>
        </w:tc>
        <w:tc>
          <w:tcPr>
            <w:tcW w:w="975" w:type="dxa"/>
            <w:shd w:val="clear" w:color="auto" w:fill="FFFFFF"/>
            <w:vAlign w:val="center"/>
          </w:tcPr>
          <w:p w14:paraId="295CD7E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TOP2A</w:t>
            </w:r>
          </w:p>
        </w:tc>
      </w:tr>
    </w:tbl>
    <w:p w14:paraId="7BCA9C69" w14:textId="77777777" w:rsidR="00FA7BF2" w:rsidRDefault="0035086C">
      <w:pPr>
        <w:spacing w:line="200" w:lineRule="exact"/>
        <w:jc w:val="left"/>
        <w:rPr>
          <w:rFonts w:ascii="Times New Roman" w:hAnsi="Times New Roman"/>
          <w:b/>
          <w:bCs/>
          <w:color w:val="595959"/>
          <w:sz w:val="15"/>
          <w:szCs w:val="15"/>
        </w:rPr>
      </w:pPr>
      <w:r>
        <w:rPr>
          <w:rFonts w:ascii="Times New Roman" w:hAnsi="Times New Roman"/>
          <w:b/>
          <w:bCs/>
          <w:color w:val="595959"/>
          <w:sz w:val="15"/>
          <w:szCs w:val="15"/>
        </w:rPr>
        <w:t>注：</w:t>
      </w:r>
    </w:p>
    <w:p w14:paraId="26DF6C18" w14:textId="7D4DC9A0" w:rsidR="00FA7BF2" w:rsidRDefault="0035086C">
      <w:pPr>
        <w:spacing w:line="200" w:lineRule="exact"/>
        <w:ind w:firstLineChars="200" w:firstLine="300"/>
        <w:jc w:val="left"/>
        <w:rPr>
          <w:rFonts w:ascii="Times New Roman" w:hAnsi="Times New Roman"/>
          <w:color w:val="595959"/>
          <w:sz w:val="15"/>
          <w:szCs w:val="15"/>
        </w:rPr>
      </w:pPr>
      <w:r>
        <w:rPr>
          <w:rFonts w:ascii="Times New Roman" w:hAnsi="Times New Roman"/>
          <w:color w:val="595959"/>
          <w:sz w:val="15"/>
          <w:szCs w:val="15"/>
        </w:rPr>
        <w:t>当样本肿瘤细胞含量低于</w:t>
      </w:r>
      <w:r>
        <w:rPr>
          <w:rFonts w:ascii="Times New Roman" w:hAnsi="Times New Roman"/>
          <w:color w:val="595959"/>
          <w:sz w:val="15"/>
          <w:szCs w:val="15"/>
        </w:rPr>
        <w:t>30%</w:t>
      </w:r>
      <w:r>
        <w:rPr>
          <w:rFonts w:ascii="Times New Roman" w:hAnsi="Times New Roman"/>
          <w:color w:val="595959"/>
          <w:sz w:val="15"/>
          <w:szCs w:val="15"/>
        </w:rPr>
        <w:t>或样本质量较差时，</w:t>
      </w:r>
      <w:r>
        <w:rPr>
          <w:rFonts w:ascii="Times New Roman" w:hAnsi="Times New Roman"/>
          <w:color w:val="595959"/>
          <w:sz w:val="15"/>
          <w:szCs w:val="15"/>
        </w:rPr>
        <w:t>CNV</w:t>
      </w:r>
      <w:r>
        <w:rPr>
          <w:rFonts w:ascii="Times New Roman" w:hAnsi="Times New Roman"/>
          <w:color w:val="595959"/>
          <w:sz w:val="15"/>
          <w:szCs w:val="15"/>
        </w:rPr>
        <w:t>检测的特异性和灵敏度会受到影响。</w:t>
      </w:r>
    </w:p>
    <w:p w14:paraId="3983DDA1" w14:textId="77777777" w:rsidR="00F74D48" w:rsidRPr="006C0131" w:rsidRDefault="00F74D48" w:rsidP="00F74D48">
      <w:pPr>
        <w:spacing w:line="200" w:lineRule="exact"/>
        <w:ind w:firstLineChars="200" w:firstLine="300"/>
        <w:jc w:val="left"/>
        <w:rPr>
          <w:rFonts w:ascii="Times New Roman" w:hAnsi="Times New Roman"/>
          <w:color w:val="595959"/>
          <w:sz w:val="15"/>
          <w:szCs w:val="15"/>
        </w:rPr>
      </w:pPr>
      <w:r w:rsidRPr="00F74D48">
        <w:rPr>
          <w:rFonts w:ascii="Times New Roman" w:hAnsi="Times New Roman"/>
          <w:color w:val="595959"/>
          <w:sz w:val="15"/>
          <w:szCs w:val="15"/>
          <w:highlight w:val="red"/>
        </w:rPr>
        <w:t xml:space="preserve">{%p if </w:t>
      </w:r>
      <w:proofErr w:type="spellStart"/>
      <w:r w:rsidRPr="00F74D48">
        <w:rPr>
          <w:rFonts w:ascii="Times New Roman" w:hAnsi="Times New Roman"/>
          <w:color w:val="595959"/>
          <w:sz w:val="15"/>
          <w:szCs w:val="15"/>
          <w:highlight w:val="red"/>
        </w:rPr>
        <w:t>sample.rna_sample_id</w:t>
      </w:r>
      <w:proofErr w:type="spellEnd"/>
      <w:r w:rsidRPr="00F74D48">
        <w:rPr>
          <w:rFonts w:ascii="Times New Roman" w:hAnsi="Times New Roman"/>
          <w:color w:val="595959"/>
          <w:sz w:val="15"/>
          <w:szCs w:val="15"/>
          <w:highlight w:val="red"/>
        </w:rPr>
        <w:t>%}</w:t>
      </w: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FA7BF2" w14:paraId="6C71BE27" w14:textId="77777777" w:rsidTr="00786393">
        <w:trPr>
          <w:trHeight w:hRule="exact" w:val="397"/>
        </w:trPr>
        <w:tc>
          <w:tcPr>
            <w:tcW w:w="9752" w:type="dxa"/>
            <w:gridSpan w:val="10"/>
            <w:shd w:val="clear" w:color="auto" w:fill="1E7648"/>
            <w:vAlign w:val="center"/>
          </w:tcPr>
          <w:p w14:paraId="6442A99C"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t>融合区域检测基因列表（</w:t>
            </w:r>
            <w:r>
              <w:rPr>
                <w:rFonts w:ascii="Times New Roman" w:hAnsi="Times New Roman"/>
                <w:b/>
                <w:bCs/>
                <w:color w:val="FFFFFF"/>
                <w:szCs w:val="21"/>
              </w:rPr>
              <w:t>45</w:t>
            </w:r>
            <w:r>
              <w:rPr>
                <w:rFonts w:ascii="Times New Roman" w:hAnsi="Times New Roman"/>
                <w:b/>
                <w:bCs/>
                <w:color w:val="FFFFFF"/>
                <w:szCs w:val="21"/>
              </w:rPr>
              <w:t>基因，</w:t>
            </w:r>
            <w:r>
              <w:rPr>
                <w:rFonts w:ascii="Times New Roman" w:hAnsi="Times New Roman"/>
                <w:b/>
                <w:bCs/>
                <w:color w:val="FFFFFF"/>
                <w:szCs w:val="21"/>
              </w:rPr>
              <w:t>RNA</w:t>
            </w:r>
            <w:r>
              <w:rPr>
                <w:rFonts w:ascii="Times New Roman" w:hAnsi="Times New Roman"/>
                <w:b/>
                <w:bCs/>
                <w:color w:val="FFFFFF"/>
                <w:szCs w:val="21"/>
              </w:rPr>
              <w:t>）</w:t>
            </w:r>
          </w:p>
        </w:tc>
      </w:tr>
      <w:tr w:rsidR="00FA7BF2" w14:paraId="5C255DF4" w14:textId="77777777">
        <w:trPr>
          <w:trHeight w:hRule="exact" w:val="281"/>
        </w:trPr>
        <w:tc>
          <w:tcPr>
            <w:tcW w:w="973" w:type="dxa"/>
            <w:shd w:val="clear" w:color="auto" w:fill="FFFFFF"/>
            <w:vAlign w:val="center"/>
          </w:tcPr>
          <w:p w14:paraId="6298E15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76" w:type="dxa"/>
            <w:shd w:val="clear" w:color="auto" w:fill="FFFFFF"/>
            <w:vAlign w:val="center"/>
          </w:tcPr>
          <w:p w14:paraId="1E0AAF1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w:t>
            </w:r>
          </w:p>
        </w:tc>
        <w:tc>
          <w:tcPr>
            <w:tcW w:w="976" w:type="dxa"/>
            <w:shd w:val="clear" w:color="auto" w:fill="FFFFFF"/>
            <w:vAlign w:val="center"/>
          </w:tcPr>
          <w:p w14:paraId="1AEBB3F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78" w:type="dxa"/>
            <w:shd w:val="clear" w:color="auto" w:fill="FFFFFF"/>
            <w:vAlign w:val="center"/>
          </w:tcPr>
          <w:p w14:paraId="5F63BD7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CD74</w:t>
            </w:r>
          </w:p>
        </w:tc>
        <w:tc>
          <w:tcPr>
            <w:tcW w:w="975" w:type="dxa"/>
            <w:shd w:val="clear" w:color="auto" w:fill="FFFFFF"/>
            <w:vAlign w:val="center"/>
          </w:tcPr>
          <w:p w14:paraId="10680A3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CLDN18</w:t>
            </w:r>
          </w:p>
        </w:tc>
        <w:tc>
          <w:tcPr>
            <w:tcW w:w="974" w:type="dxa"/>
            <w:shd w:val="clear" w:color="auto" w:fill="FFFFFF"/>
            <w:vAlign w:val="center"/>
          </w:tcPr>
          <w:p w14:paraId="025CE2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975" w:type="dxa"/>
            <w:shd w:val="clear" w:color="auto" w:fill="FFFFFF"/>
            <w:vAlign w:val="center"/>
          </w:tcPr>
          <w:p w14:paraId="406D389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ERBB2</w:t>
            </w:r>
          </w:p>
        </w:tc>
        <w:tc>
          <w:tcPr>
            <w:tcW w:w="975" w:type="dxa"/>
            <w:shd w:val="clear" w:color="auto" w:fill="FFFFFF"/>
            <w:vAlign w:val="center"/>
          </w:tcPr>
          <w:p w14:paraId="3921814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ERBB4</w:t>
            </w:r>
          </w:p>
        </w:tc>
        <w:tc>
          <w:tcPr>
            <w:tcW w:w="975" w:type="dxa"/>
            <w:shd w:val="clear" w:color="auto" w:fill="FFFFFF"/>
            <w:vAlign w:val="center"/>
          </w:tcPr>
          <w:p w14:paraId="5569720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ESR1</w:t>
            </w:r>
          </w:p>
        </w:tc>
        <w:tc>
          <w:tcPr>
            <w:tcW w:w="975" w:type="dxa"/>
            <w:shd w:val="clear" w:color="auto" w:fill="FFFFFF"/>
            <w:vAlign w:val="center"/>
          </w:tcPr>
          <w:p w14:paraId="4947A22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ETV1</w:t>
            </w:r>
          </w:p>
        </w:tc>
      </w:tr>
      <w:tr w:rsidR="00FA7BF2" w14:paraId="54EBA0A0" w14:textId="77777777">
        <w:trPr>
          <w:trHeight w:hRule="exact" w:val="281"/>
        </w:trPr>
        <w:tc>
          <w:tcPr>
            <w:tcW w:w="973" w:type="dxa"/>
            <w:shd w:val="clear" w:color="auto" w:fill="FFFFFF"/>
            <w:vAlign w:val="center"/>
          </w:tcPr>
          <w:p w14:paraId="209250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ETV4</w:t>
            </w:r>
          </w:p>
        </w:tc>
        <w:tc>
          <w:tcPr>
            <w:tcW w:w="976" w:type="dxa"/>
            <w:shd w:val="clear" w:color="auto" w:fill="FFFFFF"/>
            <w:vAlign w:val="center"/>
          </w:tcPr>
          <w:p w14:paraId="2814F61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ETV5</w:t>
            </w:r>
          </w:p>
        </w:tc>
        <w:tc>
          <w:tcPr>
            <w:tcW w:w="976" w:type="dxa"/>
            <w:shd w:val="clear" w:color="auto" w:fill="FFFFFF"/>
            <w:vAlign w:val="center"/>
          </w:tcPr>
          <w:p w14:paraId="47315FC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ETV6</w:t>
            </w:r>
          </w:p>
        </w:tc>
        <w:tc>
          <w:tcPr>
            <w:tcW w:w="978" w:type="dxa"/>
            <w:shd w:val="clear" w:color="auto" w:fill="FFFFFF"/>
            <w:vAlign w:val="center"/>
          </w:tcPr>
          <w:p w14:paraId="4C34B24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EWSR1</w:t>
            </w:r>
          </w:p>
        </w:tc>
        <w:tc>
          <w:tcPr>
            <w:tcW w:w="975" w:type="dxa"/>
            <w:shd w:val="clear" w:color="auto" w:fill="FFFFFF"/>
            <w:vAlign w:val="center"/>
          </w:tcPr>
          <w:p w14:paraId="1CA75A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FGFR1</w:t>
            </w:r>
          </w:p>
        </w:tc>
        <w:tc>
          <w:tcPr>
            <w:tcW w:w="974" w:type="dxa"/>
            <w:shd w:val="clear" w:color="auto" w:fill="FFFFFF"/>
            <w:vAlign w:val="center"/>
          </w:tcPr>
          <w:p w14:paraId="5B4F853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FGFR2</w:t>
            </w:r>
          </w:p>
        </w:tc>
        <w:tc>
          <w:tcPr>
            <w:tcW w:w="975" w:type="dxa"/>
            <w:shd w:val="clear" w:color="auto" w:fill="FFFFFF"/>
            <w:vAlign w:val="center"/>
          </w:tcPr>
          <w:p w14:paraId="14B6FA1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FGFR3</w:t>
            </w:r>
          </w:p>
        </w:tc>
        <w:tc>
          <w:tcPr>
            <w:tcW w:w="975" w:type="dxa"/>
            <w:shd w:val="clear" w:color="auto" w:fill="FFFFFF"/>
            <w:vAlign w:val="center"/>
          </w:tcPr>
          <w:p w14:paraId="4AA5B73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FGFR4</w:t>
            </w:r>
          </w:p>
        </w:tc>
        <w:tc>
          <w:tcPr>
            <w:tcW w:w="975" w:type="dxa"/>
            <w:shd w:val="clear" w:color="auto" w:fill="FFFFFF"/>
            <w:vAlign w:val="center"/>
          </w:tcPr>
          <w:p w14:paraId="5271EDC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HEY1</w:t>
            </w:r>
          </w:p>
        </w:tc>
        <w:tc>
          <w:tcPr>
            <w:tcW w:w="975" w:type="dxa"/>
            <w:shd w:val="clear" w:color="auto" w:fill="FFFFFF"/>
            <w:vAlign w:val="center"/>
          </w:tcPr>
          <w:p w14:paraId="77BAD0D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r>
      <w:tr w:rsidR="00FA7BF2" w14:paraId="5E33809F" w14:textId="77777777">
        <w:trPr>
          <w:trHeight w:hRule="exact" w:val="281"/>
        </w:trPr>
        <w:tc>
          <w:tcPr>
            <w:tcW w:w="973" w:type="dxa"/>
            <w:shd w:val="clear" w:color="auto" w:fill="FFFFFF"/>
            <w:vAlign w:val="center"/>
          </w:tcPr>
          <w:p w14:paraId="6E7DFB2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72190FF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MYB</w:t>
            </w:r>
          </w:p>
        </w:tc>
        <w:tc>
          <w:tcPr>
            <w:tcW w:w="976" w:type="dxa"/>
            <w:shd w:val="clear" w:color="auto" w:fill="FFFFFF"/>
            <w:vAlign w:val="center"/>
          </w:tcPr>
          <w:p w14:paraId="46872A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NAB2</w:t>
            </w:r>
          </w:p>
        </w:tc>
        <w:tc>
          <w:tcPr>
            <w:tcW w:w="978" w:type="dxa"/>
            <w:shd w:val="clear" w:color="auto" w:fill="FFFFFF"/>
            <w:vAlign w:val="center"/>
          </w:tcPr>
          <w:p w14:paraId="4A74CA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NCOA2</w:t>
            </w:r>
          </w:p>
        </w:tc>
        <w:tc>
          <w:tcPr>
            <w:tcW w:w="975" w:type="dxa"/>
            <w:shd w:val="clear" w:color="auto" w:fill="FFFFFF"/>
            <w:vAlign w:val="center"/>
          </w:tcPr>
          <w:p w14:paraId="7D91536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NOTCH2</w:t>
            </w:r>
          </w:p>
        </w:tc>
        <w:tc>
          <w:tcPr>
            <w:tcW w:w="974" w:type="dxa"/>
            <w:shd w:val="clear" w:color="auto" w:fill="FFFFFF"/>
            <w:vAlign w:val="center"/>
          </w:tcPr>
          <w:p w14:paraId="4B3A55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NR4A3</w:t>
            </w:r>
          </w:p>
        </w:tc>
        <w:tc>
          <w:tcPr>
            <w:tcW w:w="975" w:type="dxa"/>
            <w:shd w:val="clear" w:color="auto" w:fill="FFFFFF"/>
            <w:vAlign w:val="center"/>
          </w:tcPr>
          <w:p w14:paraId="1801993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NRG1</w:t>
            </w:r>
          </w:p>
        </w:tc>
        <w:tc>
          <w:tcPr>
            <w:tcW w:w="975" w:type="dxa"/>
            <w:shd w:val="clear" w:color="auto" w:fill="FFFFFF"/>
            <w:vAlign w:val="center"/>
          </w:tcPr>
          <w:p w14:paraId="105F7F5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NRG2</w:t>
            </w:r>
          </w:p>
        </w:tc>
        <w:tc>
          <w:tcPr>
            <w:tcW w:w="975" w:type="dxa"/>
            <w:shd w:val="clear" w:color="auto" w:fill="FFFFFF"/>
            <w:vAlign w:val="center"/>
          </w:tcPr>
          <w:p w14:paraId="3AA4F4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NRG3</w:t>
            </w:r>
          </w:p>
        </w:tc>
        <w:tc>
          <w:tcPr>
            <w:tcW w:w="975" w:type="dxa"/>
            <w:shd w:val="clear" w:color="auto" w:fill="FFFFFF"/>
            <w:vAlign w:val="center"/>
          </w:tcPr>
          <w:p w14:paraId="6543341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r>
      <w:tr w:rsidR="00FA7BF2" w14:paraId="008400EA" w14:textId="77777777">
        <w:trPr>
          <w:trHeight w:hRule="exact" w:val="281"/>
        </w:trPr>
        <w:tc>
          <w:tcPr>
            <w:tcW w:w="973" w:type="dxa"/>
            <w:shd w:val="clear" w:color="auto" w:fill="FFFFFF"/>
            <w:vAlign w:val="center"/>
          </w:tcPr>
          <w:p w14:paraId="78DA3B2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NTRK2</w:t>
            </w:r>
          </w:p>
        </w:tc>
        <w:tc>
          <w:tcPr>
            <w:tcW w:w="976" w:type="dxa"/>
            <w:shd w:val="clear" w:color="auto" w:fill="FFFFFF"/>
            <w:vAlign w:val="center"/>
          </w:tcPr>
          <w:p w14:paraId="671C873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NTRK3</w:t>
            </w:r>
          </w:p>
        </w:tc>
        <w:tc>
          <w:tcPr>
            <w:tcW w:w="976" w:type="dxa"/>
            <w:shd w:val="clear" w:color="auto" w:fill="FFFFFF"/>
            <w:vAlign w:val="center"/>
          </w:tcPr>
          <w:p w14:paraId="4C7BEB1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NUTM1</w:t>
            </w:r>
          </w:p>
        </w:tc>
        <w:tc>
          <w:tcPr>
            <w:tcW w:w="978" w:type="dxa"/>
            <w:shd w:val="clear" w:color="auto" w:fill="FFFFFF"/>
            <w:vAlign w:val="center"/>
          </w:tcPr>
          <w:p w14:paraId="48F604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PAX8</w:t>
            </w:r>
          </w:p>
        </w:tc>
        <w:tc>
          <w:tcPr>
            <w:tcW w:w="975" w:type="dxa"/>
            <w:shd w:val="clear" w:color="auto" w:fill="FFFFFF"/>
            <w:vAlign w:val="center"/>
          </w:tcPr>
          <w:p w14:paraId="210B2F1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PDGFB</w:t>
            </w:r>
          </w:p>
        </w:tc>
        <w:tc>
          <w:tcPr>
            <w:tcW w:w="974" w:type="dxa"/>
            <w:shd w:val="clear" w:color="auto" w:fill="FFFFFF"/>
            <w:vAlign w:val="center"/>
          </w:tcPr>
          <w:p w14:paraId="451AE2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337D4F9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PDGFRB</w:t>
            </w:r>
          </w:p>
        </w:tc>
        <w:tc>
          <w:tcPr>
            <w:tcW w:w="975" w:type="dxa"/>
            <w:shd w:val="clear" w:color="auto" w:fill="FFFFFF"/>
            <w:vAlign w:val="center"/>
          </w:tcPr>
          <w:p w14:paraId="6963F70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RAF1</w:t>
            </w:r>
          </w:p>
        </w:tc>
        <w:tc>
          <w:tcPr>
            <w:tcW w:w="975" w:type="dxa"/>
            <w:shd w:val="clear" w:color="auto" w:fill="FFFFFF"/>
            <w:vAlign w:val="center"/>
          </w:tcPr>
          <w:p w14:paraId="3B089BD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544F47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ROS1</w:t>
            </w:r>
          </w:p>
        </w:tc>
      </w:tr>
      <w:tr w:rsidR="00FA7BF2" w14:paraId="7C0BA88A" w14:textId="77777777">
        <w:trPr>
          <w:trHeight w:hRule="exact" w:val="281"/>
        </w:trPr>
        <w:tc>
          <w:tcPr>
            <w:tcW w:w="973" w:type="dxa"/>
            <w:shd w:val="clear" w:color="auto" w:fill="FFFFFF"/>
            <w:vAlign w:val="center"/>
          </w:tcPr>
          <w:p w14:paraId="6323C38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SS18</w:t>
            </w:r>
          </w:p>
        </w:tc>
        <w:tc>
          <w:tcPr>
            <w:tcW w:w="976" w:type="dxa"/>
            <w:shd w:val="clear" w:color="auto" w:fill="FFFFFF"/>
            <w:vAlign w:val="center"/>
          </w:tcPr>
          <w:p w14:paraId="6E103C6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STAT6</w:t>
            </w:r>
          </w:p>
        </w:tc>
        <w:tc>
          <w:tcPr>
            <w:tcW w:w="976" w:type="dxa"/>
            <w:shd w:val="clear" w:color="auto" w:fill="FFFFFF"/>
            <w:vAlign w:val="center"/>
          </w:tcPr>
          <w:p w14:paraId="7FEA091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TFE3</w:t>
            </w:r>
          </w:p>
        </w:tc>
        <w:tc>
          <w:tcPr>
            <w:tcW w:w="978" w:type="dxa"/>
            <w:shd w:val="clear" w:color="auto" w:fill="FFFFFF"/>
            <w:vAlign w:val="center"/>
          </w:tcPr>
          <w:p w14:paraId="506CABA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TMPRSS2</w:t>
            </w:r>
          </w:p>
        </w:tc>
        <w:tc>
          <w:tcPr>
            <w:tcW w:w="975" w:type="dxa"/>
            <w:shd w:val="clear" w:color="auto" w:fill="FFFFFF"/>
            <w:vAlign w:val="center"/>
          </w:tcPr>
          <w:p w14:paraId="7402D55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YWHAE</w:t>
            </w:r>
          </w:p>
        </w:tc>
        <w:tc>
          <w:tcPr>
            <w:tcW w:w="974" w:type="dxa"/>
            <w:shd w:val="clear" w:color="auto" w:fill="FFFFFF"/>
            <w:vAlign w:val="center"/>
          </w:tcPr>
          <w:p w14:paraId="2BBFBECE"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7607A7E5"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1EC0EBD6"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6A243D18"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0B489F15" w14:textId="77777777" w:rsidR="00FA7BF2" w:rsidRDefault="00FA7BF2">
            <w:pPr>
              <w:jc w:val="center"/>
              <w:rPr>
                <w:rFonts w:ascii="Times New Roman" w:hAnsi="Times New Roman"/>
                <w:bCs/>
                <w:i/>
                <w:iCs/>
                <w:sz w:val="13"/>
                <w:szCs w:val="13"/>
              </w:rPr>
            </w:pPr>
          </w:p>
        </w:tc>
      </w:tr>
    </w:tbl>
    <w:p w14:paraId="0E0C7D5F" w14:textId="77777777" w:rsidR="00F74D48" w:rsidRPr="006C0131" w:rsidRDefault="00F74D48" w:rsidP="00F74D48">
      <w:pPr>
        <w:spacing w:line="200" w:lineRule="exact"/>
        <w:rPr>
          <w:rFonts w:ascii="Times New Roman" w:hAnsi="Times New Roman"/>
        </w:rPr>
      </w:pPr>
      <w:r w:rsidRPr="00F74D48">
        <w:rPr>
          <w:rFonts w:ascii="Times New Roman" w:hAnsi="Times New Roman"/>
          <w:highlight w:val="red"/>
        </w:rPr>
        <w:t>{%p endif%}</w:t>
      </w:r>
    </w:p>
    <w:p w14:paraId="1032661A" w14:textId="77777777" w:rsidR="00F74D48" w:rsidRPr="006C0131" w:rsidRDefault="00F74D48" w:rsidP="00F74D48">
      <w:pPr>
        <w:spacing w:line="200" w:lineRule="exact"/>
        <w:rPr>
          <w:rFonts w:ascii="Times New Roman" w:hAnsi="Times New Roman"/>
        </w:rPr>
      </w:pPr>
      <w:r w:rsidRPr="006C0131">
        <w:rPr>
          <w:rFonts w:ascii="Times New Roman" w:hAnsi="Times New Roman"/>
        </w:rPr>
        <w:t>{%p</w:t>
      </w:r>
      <w:r w:rsidRPr="006C0131">
        <w:rPr>
          <w:rFonts w:ascii="Times New Roman" w:hAnsi="Times New Roman" w:hint="eastAsia"/>
        </w:rPr>
        <w:t xml:space="preserve"> </w:t>
      </w:r>
      <w:r w:rsidRPr="006C0131">
        <w:rPr>
          <w:rFonts w:ascii="Times New Roman" w:hAnsi="Times New Roman"/>
        </w:rPr>
        <w:t xml:space="preserve">if </w:t>
      </w:r>
      <w:proofErr w:type="spellStart"/>
      <w:proofErr w:type="gramStart"/>
      <w:r w:rsidRPr="006C0131">
        <w:rPr>
          <w:rFonts w:ascii="Times New Roman" w:hAnsi="Times New Roman"/>
        </w:rPr>
        <w:t>sample.control</w:t>
      </w:r>
      <w:proofErr w:type="gramEnd"/>
      <w:r w:rsidRPr="006C0131">
        <w:rPr>
          <w:rFonts w:ascii="Times New Roman" w:hAnsi="Times New Roman"/>
        </w:rPr>
        <w:t>_sample_id</w:t>
      </w:r>
      <w:proofErr w:type="spellEnd"/>
      <w:r w:rsidRPr="006C0131">
        <w:rPr>
          <w:rFonts w:ascii="Times New Roman" w:hAnsi="Times New Roman"/>
        </w:rPr>
        <w:t xml:space="preserve"> %}</w:t>
      </w:r>
    </w:p>
    <w:p w14:paraId="664DB403" w14:textId="77777777" w:rsidR="00FA7BF2" w:rsidRPr="00F74D48" w:rsidRDefault="00FA7BF2">
      <w:pPr>
        <w:spacing w:line="200" w:lineRule="exact"/>
        <w:rPr>
          <w:rFonts w:ascii="Times New Roman" w:hAnsi="Times New Roman"/>
        </w:r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2"/>
        <w:gridCol w:w="999"/>
        <w:gridCol w:w="999"/>
        <w:gridCol w:w="999"/>
        <w:gridCol w:w="999"/>
        <w:gridCol w:w="998"/>
        <w:gridCol w:w="999"/>
        <w:gridCol w:w="999"/>
        <w:gridCol w:w="999"/>
        <w:gridCol w:w="1170"/>
      </w:tblGrid>
      <w:tr w:rsidR="00FA7BF2" w14:paraId="661961C9" w14:textId="77777777" w:rsidTr="00786393">
        <w:trPr>
          <w:trHeight w:val="454"/>
        </w:trPr>
        <w:tc>
          <w:tcPr>
            <w:tcW w:w="9923" w:type="dxa"/>
            <w:gridSpan w:val="10"/>
            <w:tcBorders>
              <w:top w:val="nil"/>
              <w:left w:val="nil"/>
              <w:bottom w:val="nil"/>
              <w:right w:val="nil"/>
            </w:tcBorders>
            <w:shd w:val="clear" w:color="auto" w:fill="1E7648"/>
            <w:vAlign w:val="center"/>
          </w:tcPr>
          <w:p w14:paraId="4DFFB6EC" w14:textId="77777777" w:rsidR="00FA7BF2" w:rsidRDefault="0035086C">
            <w:pPr>
              <w:adjustRightInd w:val="0"/>
              <w:snapToGrid w:val="0"/>
              <w:jc w:val="center"/>
              <w:rPr>
                <w:rFonts w:ascii="Times New Roman" w:hAnsi="Times New Roman"/>
                <w:b/>
                <w:color w:val="FF0000"/>
                <w:sz w:val="17"/>
                <w:szCs w:val="17"/>
              </w:rPr>
            </w:pPr>
            <w:r>
              <w:rPr>
                <w:rFonts w:ascii="Times New Roman" w:hAnsi="Times New Roman"/>
                <w:b/>
                <w:bCs/>
                <w:color w:val="FFFFFF"/>
                <w:szCs w:val="21"/>
              </w:rPr>
              <w:t>遗传性肿瘤易感基因检测列表（</w:t>
            </w:r>
            <w:r>
              <w:rPr>
                <w:rFonts w:ascii="Times New Roman" w:hAnsi="Times New Roman" w:hint="eastAsia"/>
                <w:b/>
                <w:bCs/>
                <w:color w:val="FFFFFF"/>
                <w:szCs w:val="21"/>
              </w:rPr>
              <w:t>115</w:t>
            </w:r>
            <w:r>
              <w:rPr>
                <w:rFonts w:ascii="Times New Roman" w:hAnsi="Times New Roman"/>
                <w:b/>
                <w:bCs/>
                <w:color w:val="FFFFFF"/>
                <w:szCs w:val="21"/>
              </w:rPr>
              <w:t>基因）</w:t>
            </w:r>
          </w:p>
        </w:tc>
      </w:tr>
      <w:tr w:rsidR="00FA7BF2" w14:paraId="406E7150"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6C944F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ABRAXAS1</w:t>
            </w:r>
          </w:p>
        </w:tc>
        <w:tc>
          <w:tcPr>
            <w:tcW w:w="999" w:type="dxa"/>
            <w:tcBorders>
              <w:top w:val="single" w:sz="4" w:space="0" w:color="BEBEBE"/>
              <w:left w:val="single" w:sz="4" w:space="0" w:color="BEBEBE"/>
              <w:bottom w:val="single" w:sz="4" w:space="0" w:color="BEBEBE"/>
              <w:right w:val="single" w:sz="4" w:space="0" w:color="BEBEBE"/>
            </w:tcBorders>
          </w:tcPr>
          <w:p w14:paraId="2268B07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99" w:type="dxa"/>
            <w:tcBorders>
              <w:top w:val="single" w:sz="4" w:space="0" w:color="BEBEBE"/>
              <w:left w:val="single" w:sz="4" w:space="0" w:color="BEBEBE"/>
              <w:bottom w:val="single" w:sz="4" w:space="0" w:color="BEBEBE"/>
              <w:right w:val="single" w:sz="4" w:space="0" w:color="BEBEBE"/>
            </w:tcBorders>
          </w:tcPr>
          <w:p w14:paraId="2546D08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APC</w:t>
            </w:r>
          </w:p>
        </w:tc>
        <w:tc>
          <w:tcPr>
            <w:tcW w:w="999" w:type="dxa"/>
            <w:tcBorders>
              <w:top w:val="single" w:sz="4" w:space="0" w:color="BEBEBE"/>
              <w:left w:val="single" w:sz="4" w:space="0" w:color="BEBEBE"/>
              <w:bottom w:val="single" w:sz="4" w:space="0" w:color="BEBEBE"/>
              <w:right w:val="single" w:sz="4" w:space="0" w:color="BEBEBE"/>
            </w:tcBorders>
          </w:tcPr>
          <w:p w14:paraId="28BA71D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ARID1A</w:t>
            </w:r>
          </w:p>
        </w:tc>
        <w:tc>
          <w:tcPr>
            <w:tcW w:w="999" w:type="dxa"/>
            <w:tcBorders>
              <w:top w:val="single" w:sz="4" w:space="0" w:color="BEBEBE"/>
              <w:left w:val="single" w:sz="4" w:space="0" w:color="BEBEBE"/>
              <w:bottom w:val="single" w:sz="4" w:space="0" w:color="BEBEBE"/>
              <w:right w:val="single" w:sz="4" w:space="0" w:color="BEBEBE"/>
            </w:tcBorders>
          </w:tcPr>
          <w:p w14:paraId="13AEBBD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ASXL1</w:t>
            </w:r>
          </w:p>
        </w:tc>
        <w:tc>
          <w:tcPr>
            <w:tcW w:w="998" w:type="dxa"/>
            <w:tcBorders>
              <w:top w:val="single" w:sz="4" w:space="0" w:color="BEBEBE"/>
              <w:left w:val="single" w:sz="4" w:space="0" w:color="BEBEBE"/>
              <w:bottom w:val="single" w:sz="4" w:space="0" w:color="BEBEBE"/>
              <w:right w:val="single" w:sz="4" w:space="0" w:color="BEBEBE"/>
            </w:tcBorders>
          </w:tcPr>
          <w:p w14:paraId="31692CC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ATM</w:t>
            </w:r>
          </w:p>
        </w:tc>
        <w:tc>
          <w:tcPr>
            <w:tcW w:w="999" w:type="dxa"/>
            <w:tcBorders>
              <w:top w:val="single" w:sz="4" w:space="0" w:color="BEBEBE"/>
              <w:left w:val="single" w:sz="4" w:space="0" w:color="BEBEBE"/>
              <w:bottom w:val="single" w:sz="4" w:space="0" w:color="BEBEBE"/>
              <w:right w:val="single" w:sz="4" w:space="0" w:color="BEBEBE"/>
            </w:tcBorders>
          </w:tcPr>
          <w:p w14:paraId="2AE7A9E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ATR</w:t>
            </w:r>
          </w:p>
        </w:tc>
        <w:tc>
          <w:tcPr>
            <w:tcW w:w="999" w:type="dxa"/>
            <w:tcBorders>
              <w:top w:val="single" w:sz="4" w:space="0" w:color="BEBEBE"/>
              <w:left w:val="single" w:sz="4" w:space="0" w:color="BEBEBE"/>
              <w:bottom w:val="single" w:sz="4" w:space="0" w:color="BEBEBE"/>
              <w:right w:val="single" w:sz="4" w:space="0" w:color="BEBEBE"/>
            </w:tcBorders>
          </w:tcPr>
          <w:p w14:paraId="146EEE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AXIN2</w:t>
            </w:r>
          </w:p>
        </w:tc>
        <w:tc>
          <w:tcPr>
            <w:tcW w:w="999" w:type="dxa"/>
            <w:tcBorders>
              <w:top w:val="single" w:sz="4" w:space="0" w:color="BEBEBE"/>
              <w:left w:val="single" w:sz="4" w:space="0" w:color="BEBEBE"/>
              <w:bottom w:val="single" w:sz="4" w:space="0" w:color="BEBEBE"/>
              <w:right w:val="single" w:sz="4" w:space="0" w:color="BEBEBE"/>
            </w:tcBorders>
          </w:tcPr>
          <w:p w14:paraId="7ED096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BAP1</w:t>
            </w:r>
          </w:p>
        </w:tc>
        <w:tc>
          <w:tcPr>
            <w:tcW w:w="1170" w:type="dxa"/>
            <w:tcBorders>
              <w:top w:val="single" w:sz="4" w:space="0" w:color="BEBEBE"/>
              <w:left w:val="single" w:sz="4" w:space="0" w:color="BEBEBE"/>
              <w:bottom w:val="single" w:sz="4" w:space="0" w:color="BEBEBE"/>
              <w:right w:val="single" w:sz="4" w:space="0" w:color="BEBEBE"/>
            </w:tcBorders>
          </w:tcPr>
          <w:p w14:paraId="233B992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BARD1</w:t>
            </w:r>
          </w:p>
        </w:tc>
      </w:tr>
      <w:tr w:rsidR="00FA7BF2" w14:paraId="3B030729"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7FDDA3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lastRenderedPageBreak/>
              <w:t>BLM</w:t>
            </w:r>
          </w:p>
        </w:tc>
        <w:tc>
          <w:tcPr>
            <w:tcW w:w="999" w:type="dxa"/>
            <w:tcBorders>
              <w:top w:val="single" w:sz="4" w:space="0" w:color="BEBEBE"/>
              <w:left w:val="single" w:sz="4" w:space="0" w:color="BEBEBE"/>
              <w:bottom w:val="single" w:sz="4" w:space="0" w:color="BEBEBE"/>
              <w:right w:val="single" w:sz="4" w:space="0" w:color="BEBEBE"/>
            </w:tcBorders>
          </w:tcPr>
          <w:p w14:paraId="10AA174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BMPR1A</w:t>
            </w:r>
          </w:p>
        </w:tc>
        <w:tc>
          <w:tcPr>
            <w:tcW w:w="999" w:type="dxa"/>
            <w:tcBorders>
              <w:top w:val="single" w:sz="4" w:space="0" w:color="BEBEBE"/>
              <w:left w:val="single" w:sz="4" w:space="0" w:color="BEBEBE"/>
              <w:bottom w:val="single" w:sz="4" w:space="0" w:color="BEBEBE"/>
              <w:right w:val="single" w:sz="4" w:space="0" w:color="BEBEBE"/>
            </w:tcBorders>
          </w:tcPr>
          <w:p w14:paraId="684BAC5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99" w:type="dxa"/>
            <w:tcBorders>
              <w:top w:val="single" w:sz="4" w:space="0" w:color="BEBEBE"/>
              <w:left w:val="single" w:sz="4" w:space="0" w:color="BEBEBE"/>
              <w:bottom w:val="single" w:sz="4" w:space="0" w:color="BEBEBE"/>
              <w:right w:val="single" w:sz="4" w:space="0" w:color="BEBEBE"/>
            </w:tcBorders>
          </w:tcPr>
          <w:p w14:paraId="3A1FBCF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BRCA1</w:t>
            </w:r>
          </w:p>
        </w:tc>
        <w:tc>
          <w:tcPr>
            <w:tcW w:w="999" w:type="dxa"/>
            <w:tcBorders>
              <w:top w:val="single" w:sz="4" w:space="0" w:color="BEBEBE"/>
              <w:left w:val="single" w:sz="4" w:space="0" w:color="BEBEBE"/>
              <w:bottom w:val="single" w:sz="4" w:space="0" w:color="BEBEBE"/>
              <w:right w:val="single" w:sz="4" w:space="0" w:color="BEBEBE"/>
            </w:tcBorders>
          </w:tcPr>
          <w:p w14:paraId="6EA0C8A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BRCA2</w:t>
            </w:r>
          </w:p>
        </w:tc>
        <w:tc>
          <w:tcPr>
            <w:tcW w:w="998" w:type="dxa"/>
            <w:tcBorders>
              <w:top w:val="single" w:sz="4" w:space="0" w:color="BEBEBE"/>
              <w:left w:val="single" w:sz="4" w:space="0" w:color="BEBEBE"/>
              <w:bottom w:val="single" w:sz="4" w:space="0" w:color="BEBEBE"/>
              <w:right w:val="single" w:sz="4" w:space="0" w:color="BEBEBE"/>
            </w:tcBorders>
          </w:tcPr>
          <w:p w14:paraId="293FDEE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BRIP1</w:t>
            </w:r>
          </w:p>
        </w:tc>
        <w:tc>
          <w:tcPr>
            <w:tcW w:w="999" w:type="dxa"/>
            <w:tcBorders>
              <w:top w:val="single" w:sz="4" w:space="0" w:color="BEBEBE"/>
              <w:left w:val="single" w:sz="4" w:space="0" w:color="BEBEBE"/>
              <w:bottom w:val="single" w:sz="4" w:space="0" w:color="BEBEBE"/>
              <w:right w:val="single" w:sz="4" w:space="0" w:color="BEBEBE"/>
            </w:tcBorders>
          </w:tcPr>
          <w:p w14:paraId="125825F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CDC73</w:t>
            </w:r>
          </w:p>
        </w:tc>
        <w:tc>
          <w:tcPr>
            <w:tcW w:w="999" w:type="dxa"/>
            <w:tcBorders>
              <w:top w:val="single" w:sz="4" w:space="0" w:color="BEBEBE"/>
              <w:left w:val="single" w:sz="4" w:space="0" w:color="BEBEBE"/>
              <w:bottom w:val="single" w:sz="4" w:space="0" w:color="BEBEBE"/>
              <w:right w:val="single" w:sz="4" w:space="0" w:color="BEBEBE"/>
            </w:tcBorders>
          </w:tcPr>
          <w:p w14:paraId="5AB4E52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CDH1</w:t>
            </w:r>
          </w:p>
        </w:tc>
        <w:tc>
          <w:tcPr>
            <w:tcW w:w="999" w:type="dxa"/>
            <w:tcBorders>
              <w:top w:val="single" w:sz="4" w:space="0" w:color="BEBEBE"/>
              <w:left w:val="single" w:sz="4" w:space="0" w:color="BEBEBE"/>
              <w:bottom w:val="single" w:sz="4" w:space="0" w:color="BEBEBE"/>
              <w:right w:val="single" w:sz="4" w:space="0" w:color="BEBEBE"/>
            </w:tcBorders>
          </w:tcPr>
          <w:p w14:paraId="68C79EA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CDK12</w:t>
            </w:r>
          </w:p>
        </w:tc>
        <w:tc>
          <w:tcPr>
            <w:tcW w:w="1170" w:type="dxa"/>
            <w:tcBorders>
              <w:top w:val="single" w:sz="4" w:space="0" w:color="BEBEBE"/>
              <w:left w:val="single" w:sz="4" w:space="0" w:color="BEBEBE"/>
              <w:bottom w:val="single" w:sz="4" w:space="0" w:color="BEBEBE"/>
              <w:right w:val="single" w:sz="4" w:space="0" w:color="BEBEBE"/>
            </w:tcBorders>
          </w:tcPr>
          <w:p w14:paraId="4D1F0B5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CDK4</w:t>
            </w:r>
          </w:p>
        </w:tc>
      </w:tr>
      <w:tr w:rsidR="00FA7BF2" w14:paraId="4748CEF5"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E3681B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CDKN1B</w:t>
            </w:r>
          </w:p>
        </w:tc>
        <w:tc>
          <w:tcPr>
            <w:tcW w:w="999" w:type="dxa"/>
            <w:tcBorders>
              <w:top w:val="single" w:sz="4" w:space="0" w:color="BEBEBE"/>
              <w:left w:val="single" w:sz="4" w:space="0" w:color="BEBEBE"/>
              <w:bottom w:val="single" w:sz="4" w:space="0" w:color="BEBEBE"/>
              <w:right w:val="single" w:sz="4" w:space="0" w:color="BEBEBE"/>
            </w:tcBorders>
          </w:tcPr>
          <w:p w14:paraId="0C1B30C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CDKN2A</w:t>
            </w:r>
          </w:p>
        </w:tc>
        <w:tc>
          <w:tcPr>
            <w:tcW w:w="999" w:type="dxa"/>
            <w:tcBorders>
              <w:top w:val="single" w:sz="4" w:space="0" w:color="BEBEBE"/>
              <w:left w:val="single" w:sz="4" w:space="0" w:color="BEBEBE"/>
              <w:bottom w:val="single" w:sz="4" w:space="0" w:color="BEBEBE"/>
              <w:right w:val="single" w:sz="4" w:space="0" w:color="BEBEBE"/>
            </w:tcBorders>
          </w:tcPr>
          <w:p w14:paraId="0A2C3B4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CEBPA</w:t>
            </w:r>
          </w:p>
        </w:tc>
        <w:tc>
          <w:tcPr>
            <w:tcW w:w="999" w:type="dxa"/>
            <w:tcBorders>
              <w:top w:val="single" w:sz="4" w:space="0" w:color="BEBEBE"/>
              <w:left w:val="single" w:sz="4" w:space="0" w:color="BEBEBE"/>
              <w:bottom w:val="single" w:sz="4" w:space="0" w:color="BEBEBE"/>
              <w:right w:val="single" w:sz="4" w:space="0" w:color="BEBEBE"/>
            </w:tcBorders>
          </w:tcPr>
          <w:p w14:paraId="5DEA26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CHEK1</w:t>
            </w:r>
          </w:p>
        </w:tc>
        <w:tc>
          <w:tcPr>
            <w:tcW w:w="999" w:type="dxa"/>
            <w:tcBorders>
              <w:top w:val="single" w:sz="4" w:space="0" w:color="BEBEBE"/>
              <w:left w:val="single" w:sz="4" w:space="0" w:color="BEBEBE"/>
              <w:bottom w:val="single" w:sz="4" w:space="0" w:color="BEBEBE"/>
              <w:right w:val="single" w:sz="4" w:space="0" w:color="BEBEBE"/>
            </w:tcBorders>
          </w:tcPr>
          <w:p w14:paraId="7AD1CA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CHEK2</w:t>
            </w:r>
          </w:p>
        </w:tc>
        <w:tc>
          <w:tcPr>
            <w:tcW w:w="998" w:type="dxa"/>
            <w:tcBorders>
              <w:top w:val="single" w:sz="4" w:space="0" w:color="BEBEBE"/>
              <w:left w:val="single" w:sz="4" w:space="0" w:color="BEBEBE"/>
              <w:bottom w:val="single" w:sz="4" w:space="0" w:color="BEBEBE"/>
              <w:right w:val="single" w:sz="4" w:space="0" w:color="BEBEBE"/>
            </w:tcBorders>
          </w:tcPr>
          <w:p w14:paraId="5D55E14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CTNNA1</w:t>
            </w:r>
          </w:p>
        </w:tc>
        <w:tc>
          <w:tcPr>
            <w:tcW w:w="999" w:type="dxa"/>
            <w:tcBorders>
              <w:top w:val="single" w:sz="4" w:space="0" w:color="BEBEBE"/>
              <w:left w:val="single" w:sz="4" w:space="0" w:color="BEBEBE"/>
              <w:bottom w:val="single" w:sz="4" w:space="0" w:color="BEBEBE"/>
              <w:right w:val="single" w:sz="4" w:space="0" w:color="BEBEBE"/>
            </w:tcBorders>
          </w:tcPr>
          <w:p w14:paraId="42AFC2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CTNNB1</w:t>
            </w:r>
          </w:p>
        </w:tc>
        <w:tc>
          <w:tcPr>
            <w:tcW w:w="999" w:type="dxa"/>
            <w:tcBorders>
              <w:top w:val="single" w:sz="4" w:space="0" w:color="BEBEBE"/>
              <w:left w:val="single" w:sz="4" w:space="0" w:color="BEBEBE"/>
              <w:bottom w:val="single" w:sz="4" w:space="0" w:color="BEBEBE"/>
              <w:right w:val="single" w:sz="4" w:space="0" w:color="BEBEBE"/>
            </w:tcBorders>
          </w:tcPr>
          <w:p w14:paraId="6BC379F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DICER1</w:t>
            </w:r>
          </w:p>
        </w:tc>
        <w:tc>
          <w:tcPr>
            <w:tcW w:w="999" w:type="dxa"/>
            <w:tcBorders>
              <w:top w:val="single" w:sz="4" w:space="0" w:color="BEBEBE"/>
              <w:left w:val="single" w:sz="4" w:space="0" w:color="BEBEBE"/>
              <w:bottom w:val="single" w:sz="4" w:space="0" w:color="BEBEBE"/>
              <w:right w:val="single" w:sz="4" w:space="0" w:color="BEBEBE"/>
            </w:tcBorders>
          </w:tcPr>
          <w:p w14:paraId="452AB7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1170" w:type="dxa"/>
            <w:tcBorders>
              <w:top w:val="single" w:sz="4" w:space="0" w:color="BEBEBE"/>
              <w:left w:val="single" w:sz="4" w:space="0" w:color="BEBEBE"/>
              <w:bottom w:val="single" w:sz="4" w:space="0" w:color="BEBEBE"/>
              <w:right w:val="single" w:sz="4" w:space="0" w:color="BEBEBE"/>
            </w:tcBorders>
          </w:tcPr>
          <w:p w14:paraId="12CC6B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ENG</w:t>
            </w:r>
          </w:p>
        </w:tc>
      </w:tr>
      <w:tr w:rsidR="00FA7BF2" w14:paraId="26451D7A"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F3868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EPCAM</w:t>
            </w:r>
          </w:p>
        </w:tc>
        <w:tc>
          <w:tcPr>
            <w:tcW w:w="999" w:type="dxa"/>
            <w:tcBorders>
              <w:top w:val="single" w:sz="4" w:space="0" w:color="BEBEBE"/>
              <w:left w:val="single" w:sz="4" w:space="0" w:color="BEBEBE"/>
              <w:bottom w:val="single" w:sz="4" w:space="0" w:color="BEBEBE"/>
              <w:right w:val="single" w:sz="4" w:space="0" w:color="BEBEBE"/>
            </w:tcBorders>
          </w:tcPr>
          <w:p w14:paraId="421EBA8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ERCC1</w:t>
            </w:r>
          </w:p>
        </w:tc>
        <w:tc>
          <w:tcPr>
            <w:tcW w:w="999" w:type="dxa"/>
            <w:tcBorders>
              <w:top w:val="single" w:sz="4" w:space="0" w:color="BEBEBE"/>
              <w:left w:val="single" w:sz="4" w:space="0" w:color="BEBEBE"/>
              <w:bottom w:val="single" w:sz="4" w:space="0" w:color="BEBEBE"/>
              <w:right w:val="single" w:sz="4" w:space="0" w:color="BEBEBE"/>
            </w:tcBorders>
          </w:tcPr>
          <w:p w14:paraId="2FE6596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ERCC2</w:t>
            </w:r>
          </w:p>
        </w:tc>
        <w:tc>
          <w:tcPr>
            <w:tcW w:w="999" w:type="dxa"/>
            <w:tcBorders>
              <w:top w:val="single" w:sz="4" w:space="0" w:color="BEBEBE"/>
              <w:left w:val="single" w:sz="4" w:space="0" w:color="BEBEBE"/>
              <w:bottom w:val="single" w:sz="4" w:space="0" w:color="BEBEBE"/>
              <w:right w:val="single" w:sz="4" w:space="0" w:color="BEBEBE"/>
            </w:tcBorders>
          </w:tcPr>
          <w:p w14:paraId="3300C37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ERCC3</w:t>
            </w:r>
          </w:p>
        </w:tc>
        <w:tc>
          <w:tcPr>
            <w:tcW w:w="999" w:type="dxa"/>
            <w:tcBorders>
              <w:top w:val="single" w:sz="4" w:space="0" w:color="BEBEBE"/>
              <w:left w:val="single" w:sz="4" w:space="0" w:color="BEBEBE"/>
              <w:bottom w:val="single" w:sz="4" w:space="0" w:color="BEBEBE"/>
              <w:right w:val="single" w:sz="4" w:space="0" w:color="BEBEBE"/>
            </w:tcBorders>
          </w:tcPr>
          <w:p w14:paraId="3F58BB6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FANCA</w:t>
            </w:r>
          </w:p>
        </w:tc>
        <w:tc>
          <w:tcPr>
            <w:tcW w:w="998" w:type="dxa"/>
            <w:tcBorders>
              <w:top w:val="single" w:sz="4" w:space="0" w:color="BEBEBE"/>
              <w:left w:val="single" w:sz="4" w:space="0" w:color="BEBEBE"/>
              <w:bottom w:val="single" w:sz="4" w:space="0" w:color="BEBEBE"/>
              <w:right w:val="single" w:sz="4" w:space="0" w:color="BEBEBE"/>
            </w:tcBorders>
          </w:tcPr>
          <w:p w14:paraId="4A191C5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FANCC</w:t>
            </w:r>
          </w:p>
        </w:tc>
        <w:tc>
          <w:tcPr>
            <w:tcW w:w="999" w:type="dxa"/>
            <w:tcBorders>
              <w:top w:val="single" w:sz="4" w:space="0" w:color="BEBEBE"/>
              <w:left w:val="single" w:sz="4" w:space="0" w:color="BEBEBE"/>
              <w:bottom w:val="single" w:sz="4" w:space="0" w:color="BEBEBE"/>
              <w:right w:val="single" w:sz="4" w:space="0" w:color="BEBEBE"/>
            </w:tcBorders>
          </w:tcPr>
          <w:p w14:paraId="406197A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FANCD2</w:t>
            </w:r>
          </w:p>
        </w:tc>
        <w:tc>
          <w:tcPr>
            <w:tcW w:w="999" w:type="dxa"/>
            <w:tcBorders>
              <w:top w:val="single" w:sz="4" w:space="0" w:color="BEBEBE"/>
              <w:left w:val="single" w:sz="4" w:space="0" w:color="BEBEBE"/>
              <w:bottom w:val="single" w:sz="4" w:space="0" w:color="BEBEBE"/>
              <w:right w:val="single" w:sz="4" w:space="0" w:color="BEBEBE"/>
            </w:tcBorders>
          </w:tcPr>
          <w:p w14:paraId="7B042EF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FANCE</w:t>
            </w:r>
          </w:p>
        </w:tc>
        <w:tc>
          <w:tcPr>
            <w:tcW w:w="999" w:type="dxa"/>
            <w:tcBorders>
              <w:top w:val="single" w:sz="4" w:space="0" w:color="BEBEBE"/>
              <w:left w:val="single" w:sz="4" w:space="0" w:color="BEBEBE"/>
              <w:bottom w:val="single" w:sz="4" w:space="0" w:color="BEBEBE"/>
              <w:right w:val="single" w:sz="4" w:space="0" w:color="BEBEBE"/>
            </w:tcBorders>
          </w:tcPr>
          <w:p w14:paraId="6A8AD4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FANCF</w:t>
            </w:r>
          </w:p>
        </w:tc>
        <w:tc>
          <w:tcPr>
            <w:tcW w:w="1170" w:type="dxa"/>
            <w:tcBorders>
              <w:top w:val="single" w:sz="4" w:space="0" w:color="BEBEBE"/>
              <w:left w:val="single" w:sz="4" w:space="0" w:color="BEBEBE"/>
              <w:bottom w:val="single" w:sz="4" w:space="0" w:color="BEBEBE"/>
              <w:right w:val="single" w:sz="4" w:space="0" w:color="BEBEBE"/>
            </w:tcBorders>
          </w:tcPr>
          <w:p w14:paraId="6B0B29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FANCG</w:t>
            </w:r>
          </w:p>
        </w:tc>
      </w:tr>
      <w:tr w:rsidR="00FA7BF2" w14:paraId="0425E77E"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488877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FANCI</w:t>
            </w:r>
          </w:p>
        </w:tc>
        <w:tc>
          <w:tcPr>
            <w:tcW w:w="999" w:type="dxa"/>
            <w:tcBorders>
              <w:top w:val="single" w:sz="4" w:space="0" w:color="BEBEBE"/>
              <w:left w:val="single" w:sz="4" w:space="0" w:color="BEBEBE"/>
              <w:bottom w:val="single" w:sz="4" w:space="0" w:color="BEBEBE"/>
              <w:right w:val="single" w:sz="4" w:space="0" w:color="BEBEBE"/>
            </w:tcBorders>
          </w:tcPr>
          <w:p w14:paraId="44C2D32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FANCL</w:t>
            </w:r>
          </w:p>
        </w:tc>
        <w:tc>
          <w:tcPr>
            <w:tcW w:w="999" w:type="dxa"/>
            <w:tcBorders>
              <w:top w:val="single" w:sz="4" w:space="0" w:color="BEBEBE"/>
              <w:left w:val="single" w:sz="4" w:space="0" w:color="BEBEBE"/>
              <w:bottom w:val="single" w:sz="4" w:space="0" w:color="BEBEBE"/>
              <w:right w:val="single" w:sz="4" w:space="0" w:color="BEBEBE"/>
            </w:tcBorders>
          </w:tcPr>
          <w:p w14:paraId="012A511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FANCM</w:t>
            </w:r>
          </w:p>
        </w:tc>
        <w:tc>
          <w:tcPr>
            <w:tcW w:w="999" w:type="dxa"/>
            <w:tcBorders>
              <w:top w:val="single" w:sz="4" w:space="0" w:color="BEBEBE"/>
              <w:left w:val="single" w:sz="4" w:space="0" w:color="BEBEBE"/>
              <w:bottom w:val="single" w:sz="4" w:space="0" w:color="BEBEBE"/>
              <w:right w:val="single" w:sz="4" w:space="0" w:color="BEBEBE"/>
            </w:tcBorders>
          </w:tcPr>
          <w:p w14:paraId="4F767AE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FH</w:t>
            </w:r>
          </w:p>
        </w:tc>
        <w:tc>
          <w:tcPr>
            <w:tcW w:w="999" w:type="dxa"/>
            <w:tcBorders>
              <w:top w:val="single" w:sz="4" w:space="0" w:color="BEBEBE"/>
              <w:left w:val="single" w:sz="4" w:space="0" w:color="BEBEBE"/>
              <w:bottom w:val="single" w:sz="4" w:space="0" w:color="BEBEBE"/>
              <w:right w:val="single" w:sz="4" w:space="0" w:color="BEBEBE"/>
            </w:tcBorders>
          </w:tcPr>
          <w:p w14:paraId="0F55168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FLCN</w:t>
            </w:r>
          </w:p>
        </w:tc>
        <w:tc>
          <w:tcPr>
            <w:tcW w:w="998" w:type="dxa"/>
            <w:tcBorders>
              <w:top w:val="single" w:sz="4" w:space="0" w:color="BEBEBE"/>
              <w:left w:val="single" w:sz="4" w:space="0" w:color="BEBEBE"/>
              <w:bottom w:val="single" w:sz="4" w:space="0" w:color="BEBEBE"/>
              <w:right w:val="single" w:sz="4" w:space="0" w:color="BEBEBE"/>
            </w:tcBorders>
          </w:tcPr>
          <w:p w14:paraId="4E4E29F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GATA2</w:t>
            </w:r>
          </w:p>
        </w:tc>
        <w:tc>
          <w:tcPr>
            <w:tcW w:w="999" w:type="dxa"/>
            <w:tcBorders>
              <w:top w:val="single" w:sz="4" w:space="0" w:color="BEBEBE"/>
              <w:left w:val="single" w:sz="4" w:space="0" w:color="BEBEBE"/>
              <w:bottom w:val="single" w:sz="4" w:space="0" w:color="BEBEBE"/>
              <w:right w:val="single" w:sz="4" w:space="0" w:color="BEBEBE"/>
            </w:tcBorders>
          </w:tcPr>
          <w:p w14:paraId="27AC9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GEN1</w:t>
            </w:r>
          </w:p>
        </w:tc>
        <w:tc>
          <w:tcPr>
            <w:tcW w:w="999" w:type="dxa"/>
            <w:tcBorders>
              <w:top w:val="single" w:sz="4" w:space="0" w:color="BEBEBE"/>
              <w:left w:val="single" w:sz="4" w:space="0" w:color="BEBEBE"/>
              <w:bottom w:val="single" w:sz="4" w:space="0" w:color="BEBEBE"/>
              <w:right w:val="single" w:sz="4" w:space="0" w:color="BEBEBE"/>
            </w:tcBorders>
          </w:tcPr>
          <w:p w14:paraId="2267A0A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GNAS</w:t>
            </w:r>
          </w:p>
        </w:tc>
        <w:tc>
          <w:tcPr>
            <w:tcW w:w="999" w:type="dxa"/>
            <w:tcBorders>
              <w:top w:val="single" w:sz="4" w:space="0" w:color="BEBEBE"/>
              <w:left w:val="single" w:sz="4" w:space="0" w:color="BEBEBE"/>
              <w:bottom w:val="single" w:sz="4" w:space="0" w:color="BEBEBE"/>
              <w:right w:val="single" w:sz="4" w:space="0" w:color="BEBEBE"/>
            </w:tcBorders>
          </w:tcPr>
          <w:p w14:paraId="7C8AA8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GREM1</w:t>
            </w:r>
          </w:p>
        </w:tc>
        <w:tc>
          <w:tcPr>
            <w:tcW w:w="1170" w:type="dxa"/>
            <w:tcBorders>
              <w:top w:val="single" w:sz="4" w:space="0" w:color="BEBEBE"/>
              <w:left w:val="single" w:sz="4" w:space="0" w:color="BEBEBE"/>
              <w:bottom w:val="single" w:sz="4" w:space="0" w:color="BEBEBE"/>
              <w:right w:val="single" w:sz="4" w:space="0" w:color="BEBEBE"/>
            </w:tcBorders>
          </w:tcPr>
          <w:p w14:paraId="6E6DC4D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HDAC2</w:t>
            </w:r>
          </w:p>
        </w:tc>
      </w:tr>
      <w:tr w:rsidR="00FA7BF2" w14:paraId="582AF65D"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3D2E8FD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HNF1A</w:t>
            </w:r>
          </w:p>
        </w:tc>
        <w:tc>
          <w:tcPr>
            <w:tcW w:w="999" w:type="dxa"/>
            <w:tcBorders>
              <w:top w:val="single" w:sz="4" w:space="0" w:color="BEBEBE"/>
              <w:left w:val="single" w:sz="4" w:space="0" w:color="BEBEBE"/>
              <w:bottom w:val="single" w:sz="4" w:space="0" w:color="BEBEBE"/>
              <w:right w:val="single" w:sz="4" w:space="0" w:color="BEBEBE"/>
            </w:tcBorders>
          </w:tcPr>
          <w:p w14:paraId="3E50CE0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HOXB13</w:t>
            </w:r>
          </w:p>
        </w:tc>
        <w:tc>
          <w:tcPr>
            <w:tcW w:w="999" w:type="dxa"/>
            <w:tcBorders>
              <w:top w:val="single" w:sz="4" w:space="0" w:color="BEBEBE"/>
              <w:left w:val="single" w:sz="4" w:space="0" w:color="BEBEBE"/>
              <w:bottom w:val="single" w:sz="4" w:space="0" w:color="BEBEBE"/>
              <w:right w:val="single" w:sz="4" w:space="0" w:color="BEBEBE"/>
            </w:tcBorders>
          </w:tcPr>
          <w:p w14:paraId="3CFC88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HRAS</w:t>
            </w:r>
          </w:p>
        </w:tc>
        <w:tc>
          <w:tcPr>
            <w:tcW w:w="999" w:type="dxa"/>
            <w:tcBorders>
              <w:top w:val="single" w:sz="4" w:space="0" w:color="BEBEBE"/>
              <w:left w:val="single" w:sz="4" w:space="0" w:color="BEBEBE"/>
              <w:bottom w:val="single" w:sz="4" w:space="0" w:color="BEBEBE"/>
              <w:right w:val="single" w:sz="4" w:space="0" w:color="BEBEBE"/>
            </w:tcBorders>
          </w:tcPr>
          <w:p w14:paraId="3F08E70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c>
          <w:tcPr>
            <w:tcW w:w="999" w:type="dxa"/>
            <w:tcBorders>
              <w:top w:val="single" w:sz="4" w:space="0" w:color="BEBEBE"/>
              <w:left w:val="single" w:sz="4" w:space="0" w:color="BEBEBE"/>
              <w:bottom w:val="single" w:sz="4" w:space="0" w:color="BEBEBE"/>
              <w:right w:val="single" w:sz="4" w:space="0" w:color="BEBEBE"/>
            </w:tcBorders>
          </w:tcPr>
          <w:p w14:paraId="5393BFB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MAX</w:t>
            </w:r>
          </w:p>
        </w:tc>
        <w:tc>
          <w:tcPr>
            <w:tcW w:w="998" w:type="dxa"/>
            <w:tcBorders>
              <w:top w:val="single" w:sz="4" w:space="0" w:color="BEBEBE"/>
              <w:left w:val="single" w:sz="4" w:space="0" w:color="BEBEBE"/>
              <w:bottom w:val="single" w:sz="4" w:space="0" w:color="BEBEBE"/>
              <w:right w:val="single" w:sz="4" w:space="0" w:color="BEBEBE"/>
            </w:tcBorders>
          </w:tcPr>
          <w:p w14:paraId="662E0CC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MEN1</w:t>
            </w:r>
          </w:p>
        </w:tc>
        <w:tc>
          <w:tcPr>
            <w:tcW w:w="999" w:type="dxa"/>
            <w:tcBorders>
              <w:top w:val="single" w:sz="4" w:space="0" w:color="BEBEBE"/>
              <w:left w:val="single" w:sz="4" w:space="0" w:color="BEBEBE"/>
              <w:bottom w:val="single" w:sz="4" w:space="0" w:color="BEBEBE"/>
              <w:right w:val="single" w:sz="4" w:space="0" w:color="BEBEBE"/>
            </w:tcBorders>
          </w:tcPr>
          <w:p w14:paraId="0FADAEA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99" w:type="dxa"/>
            <w:tcBorders>
              <w:top w:val="single" w:sz="4" w:space="0" w:color="BEBEBE"/>
              <w:left w:val="single" w:sz="4" w:space="0" w:color="BEBEBE"/>
              <w:bottom w:val="single" w:sz="4" w:space="0" w:color="BEBEBE"/>
              <w:right w:val="single" w:sz="4" w:space="0" w:color="BEBEBE"/>
            </w:tcBorders>
          </w:tcPr>
          <w:p w14:paraId="1510F2A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MITF</w:t>
            </w:r>
          </w:p>
        </w:tc>
        <w:tc>
          <w:tcPr>
            <w:tcW w:w="999" w:type="dxa"/>
            <w:tcBorders>
              <w:top w:val="single" w:sz="4" w:space="0" w:color="BEBEBE"/>
              <w:left w:val="single" w:sz="4" w:space="0" w:color="BEBEBE"/>
              <w:bottom w:val="single" w:sz="4" w:space="0" w:color="BEBEBE"/>
              <w:right w:val="single" w:sz="4" w:space="0" w:color="BEBEBE"/>
            </w:tcBorders>
          </w:tcPr>
          <w:p w14:paraId="463A229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MLH1</w:t>
            </w:r>
          </w:p>
        </w:tc>
        <w:tc>
          <w:tcPr>
            <w:tcW w:w="1170" w:type="dxa"/>
            <w:tcBorders>
              <w:top w:val="single" w:sz="4" w:space="0" w:color="BEBEBE"/>
              <w:left w:val="single" w:sz="4" w:space="0" w:color="BEBEBE"/>
              <w:bottom w:val="single" w:sz="4" w:space="0" w:color="BEBEBE"/>
              <w:right w:val="single" w:sz="4" w:space="0" w:color="BEBEBE"/>
            </w:tcBorders>
          </w:tcPr>
          <w:p w14:paraId="3F4F16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MLH3</w:t>
            </w:r>
          </w:p>
        </w:tc>
      </w:tr>
      <w:tr w:rsidR="00FA7BF2" w14:paraId="0B8E206E"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33A2E9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MRE11</w:t>
            </w:r>
          </w:p>
        </w:tc>
        <w:tc>
          <w:tcPr>
            <w:tcW w:w="999" w:type="dxa"/>
            <w:tcBorders>
              <w:top w:val="single" w:sz="4" w:space="0" w:color="BEBEBE"/>
              <w:left w:val="single" w:sz="4" w:space="0" w:color="BEBEBE"/>
              <w:bottom w:val="single" w:sz="4" w:space="0" w:color="BEBEBE"/>
              <w:right w:val="single" w:sz="4" w:space="0" w:color="BEBEBE"/>
            </w:tcBorders>
          </w:tcPr>
          <w:p w14:paraId="6A1A4AC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MSH2</w:t>
            </w:r>
          </w:p>
        </w:tc>
        <w:tc>
          <w:tcPr>
            <w:tcW w:w="999" w:type="dxa"/>
            <w:tcBorders>
              <w:top w:val="single" w:sz="4" w:space="0" w:color="BEBEBE"/>
              <w:left w:val="single" w:sz="4" w:space="0" w:color="BEBEBE"/>
              <w:bottom w:val="single" w:sz="4" w:space="0" w:color="BEBEBE"/>
              <w:right w:val="single" w:sz="4" w:space="0" w:color="BEBEBE"/>
            </w:tcBorders>
          </w:tcPr>
          <w:p w14:paraId="0DB3415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MSH3</w:t>
            </w:r>
          </w:p>
        </w:tc>
        <w:tc>
          <w:tcPr>
            <w:tcW w:w="999" w:type="dxa"/>
            <w:tcBorders>
              <w:top w:val="single" w:sz="4" w:space="0" w:color="BEBEBE"/>
              <w:left w:val="single" w:sz="4" w:space="0" w:color="BEBEBE"/>
              <w:bottom w:val="single" w:sz="4" w:space="0" w:color="BEBEBE"/>
              <w:right w:val="single" w:sz="4" w:space="0" w:color="BEBEBE"/>
            </w:tcBorders>
          </w:tcPr>
          <w:p w14:paraId="30DE3B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MSH6</w:t>
            </w:r>
          </w:p>
        </w:tc>
        <w:tc>
          <w:tcPr>
            <w:tcW w:w="999" w:type="dxa"/>
            <w:tcBorders>
              <w:top w:val="single" w:sz="4" w:space="0" w:color="BEBEBE"/>
              <w:left w:val="single" w:sz="4" w:space="0" w:color="BEBEBE"/>
              <w:bottom w:val="single" w:sz="4" w:space="0" w:color="BEBEBE"/>
              <w:right w:val="single" w:sz="4" w:space="0" w:color="BEBEBE"/>
            </w:tcBorders>
          </w:tcPr>
          <w:p w14:paraId="58A0BDE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MUTYH</w:t>
            </w:r>
          </w:p>
        </w:tc>
        <w:tc>
          <w:tcPr>
            <w:tcW w:w="998" w:type="dxa"/>
            <w:tcBorders>
              <w:top w:val="single" w:sz="4" w:space="0" w:color="BEBEBE"/>
              <w:left w:val="single" w:sz="4" w:space="0" w:color="BEBEBE"/>
              <w:bottom w:val="single" w:sz="4" w:space="0" w:color="BEBEBE"/>
              <w:right w:val="single" w:sz="4" w:space="0" w:color="BEBEBE"/>
            </w:tcBorders>
          </w:tcPr>
          <w:p w14:paraId="29A36ED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NBN</w:t>
            </w:r>
          </w:p>
        </w:tc>
        <w:tc>
          <w:tcPr>
            <w:tcW w:w="999" w:type="dxa"/>
            <w:tcBorders>
              <w:top w:val="single" w:sz="4" w:space="0" w:color="BEBEBE"/>
              <w:left w:val="single" w:sz="4" w:space="0" w:color="BEBEBE"/>
              <w:bottom w:val="single" w:sz="4" w:space="0" w:color="BEBEBE"/>
              <w:right w:val="single" w:sz="4" w:space="0" w:color="BEBEBE"/>
            </w:tcBorders>
          </w:tcPr>
          <w:p w14:paraId="7DE0E37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NF1</w:t>
            </w:r>
          </w:p>
        </w:tc>
        <w:tc>
          <w:tcPr>
            <w:tcW w:w="999" w:type="dxa"/>
            <w:tcBorders>
              <w:top w:val="single" w:sz="4" w:space="0" w:color="BEBEBE"/>
              <w:left w:val="single" w:sz="4" w:space="0" w:color="BEBEBE"/>
              <w:bottom w:val="single" w:sz="4" w:space="0" w:color="BEBEBE"/>
              <w:right w:val="single" w:sz="4" w:space="0" w:color="BEBEBE"/>
            </w:tcBorders>
          </w:tcPr>
          <w:p w14:paraId="3783E5A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NF2</w:t>
            </w:r>
          </w:p>
        </w:tc>
        <w:tc>
          <w:tcPr>
            <w:tcW w:w="999" w:type="dxa"/>
            <w:tcBorders>
              <w:top w:val="single" w:sz="4" w:space="0" w:color="BEBEBE"/>
              <w:left w:val="single" w:sz="4" w:space="0" w:color="BEBEBE"/>
              <w:bottom w:val="single" w:sz="4" w:space="0" w:color="BEBEBE"/>
              <w:right w:val="single" w:sz="4" w:space="0" w:color="BEBEBE"/>
            </w:tcBorders>
          </w:tcPr>
          <w:p w14:paraId="5A0E678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c>
          <w:tcPr>
            <w:tcW w:w="1170" w:type="dxa"/>
            <w:tcBorders>
              <w:top w:val="single" w:sz="4" w:space="0" w:color="BEBEBE"/>
              <w:left w:val="single" w:sz="4" w:space="0" w:color="BEBEBE"/>
              <w:bottom w:val="single" w:sz="4" w:space="0" w:color="BEBEBE"/>
              <w:right w:val="single" w:sz="4" w:space="0" w:color="BEBEBE"/>
            </w:tcBorders>
          </w:tcPr>
          <w:p w14:paraId="75A6656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PALB2</w:t>
            </w:r>
          </w:p>
        </w:tc>
      </w:tr>
      <w:tr w:rsidR="00FA7BF2" w14:paraId="74D3B17D"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67ECB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99" w:type="dxa"/>
            <w:tcBorders>
              <w:top w:val="single" w:sz="4" w:space="0" w:color="BEBEBE"/>
              <w:left w:val="single" w:sz="4" w:space="0" w:color="BEBEBE"/>
              <w:bottom w:val="single" w:sz="4" w:space="0" w:color="BEBEBE"/>
              <w:right w:val="single" w:sz="4" w:space="0" w:color="BEBEBE"/>
            </w:tcBorders>
          </w:tcPr>
          <w:p w14:paraId="2964934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PMS2</w:t>
            </w:r>
          </w:p>
        </w:tc>
        <w:tc>
          <w:tcPr>
            <w:tcW w:w="999" w:type="dxa"/>
            <w:tcBorders>
              <w:top w:val="single" w:sz="4" w:space="0" w:color="BEBEBE"/>
              <w:left w:val="single" w:sz="4" w:space="0" w:color="BEBEBE"/>
              <w:bottom w:val="single" w:sz="4" w:space="0" w:color="BEBEBE"/>
              <w:right w:val="single" w:sz="4" w:space="0" w:color="BEBEBE"/>
            </w:tcBorders>
          </w:tcPr>
          <w:p w14:paraId="127414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POLD1</w:t>
            </w:r>
          </w:p>
        </w:tc>
        <w:tc>
          <w:tcPr>
            <w:tcW w:w="999" w:type="dxa"/>
            <w:tcBorders>
              <w:top w:val="single" w:sz="4" w:space="0" w:color="BEBEBE"/>
              <w:left w:val="single" w:sz="4" w:space="0" w:color="BEBEBE"/>
              <w:bottom w:val="single" w:sz="4" w:space="0" w:color="BEBEBE"/>
              <w:right w:val="single" w:sz="4" w:space="0" w:color="BEBEBE"/>
            </w:tcBorders>
          </w:tcPr>
          <w:p w14:paraId="0A505F7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POLE</w:t>
            </w:r>
          </w:p>
        </w:tc>
        <w:tc>
          <w:tcPr>
            <w:tcW w:w="999" w:type="dxa"/>
            <w:tcBorders>
              <w:top w:val="single" w:sz="4" w:space="0" w:color="BEBEBE"/>
              <w:left w:val="single" w:sz="4" w:space="0" w:color="BEBEBE"/>
              <w:bottom w:val="single" w:sz="4" w:space="0" w:color="BEBEBE"/>
              <w:right w:val="single" w:sz="4" w:space="0" w:color="BEBEBE"/>
            </w:tcBorders>
          </w:tcPr>
          <w:p w14:paraId="486B062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PPP2R2A</w:t>
            </w:r>
          </w:p>
        </w:tc>
        <w:tc>
          <w:tcPr>
            <w:tcW w:w="998" w:type="dxa"/>
            <w:tcBorders>
              <w:top w:val="single" w:sz="4" w:space="0" w:color="BEBEBE"/>
              <w:left w:val="single" w:sz="4" w:space="0" w:color="BEBEBE"/>
              <w:bottom w:val="single" w:sz="4" w:space="0" w:color="BEBEBE"/>
              <w:right w:val="single" w:sz="4" w:space="0" w:color="BEBEBE"/>
            </w:tcBorders>
          </w:tcPr>
          <w:p w14:paraId="4CD839F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PRKAR1A</w:t>
            </w:r>
          </w:p>
        </w:tc>
        <w:tc>
          <w:tcPr>
            <w:tcW w:w="999" w:type="dxa"/>
            <w:tcBorders>
              <w:top w:val="single" w:sz="4" w:space="0" w:color="BEBEBE"/>
              <w:left w:val="single" w:sz="4" w:space="0" w:color="BEBEBE"/>
              <w:bottom w:val="single" w:sz="4" w:space="0" w:color="BEBEBE"/>
              <w:right w:val="single" w:sz="4" w:space="0" w:color="BEBEBE"/>
            </w:tcBorders>
          </w:tcPr>
          <w:p w14:paraId="1E35C31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PTCH1</w:t>
            </w:r>
          </w:p>
        </w:tc>
        <w:tc>
          <w:tcPr>
            <w:tcW w:w="999" w:type="dxa"/>
            <w:tcBorders>
              <w:top w:val="single" w:sz="4" w:space="0" w:color="BEBEBE"/>
              <w:left w:val="single" w:sz="4" w:space="0" w:color="BEBEBE"/>
              <w:bottom w:val="single" w:sz="4" w:space="0" w:color="BEBEBE"/>
              <w:right w:val="single" w:sz="4" w:space="0" w:color="BEBEBE"/>
            </w:tcBorders>
          </w:tcPr>
          <w:p w14:paraId="0F89AF2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PTEN</w:t>
            </w:r>
          </w:p>
        </w:tc>
        <w:tc>
          <w:tcPr>
            <w:tcW w:w="999" w:type="dxa"/>
            <w:tcBorders>
              <w:top w:val="single" w:sz="4" w:space="0" w:color="BEBEBE"/>
              <w:left w:val="single" w:sz="4" w:space="0" w:color="BEBEBE"/>
              <w:bottom w:val="single" w:sz="4" w:space="0" w:color="BEBEBE"/>
              <w:right w:val="single" w:sz="4" w:space="0" w:color="BEBEBE"/>
            </w:tcBorders>
          </w:tcPr>
          <w:p w14:paraId="30106F2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RAD50</w:t>
            </w:r>
          </w:p>
        </w:tc>
        <w:tc>
          <w:tcPr>
            <w:tcW w:w="1170" w:type="dxa"/>
            <w:tcBorders>
              <w:top w:val="single" w:sz="4" w:space="0" w:color="BEBEBE"/>
              <w:left w:val="single" w:sz="4" w:space="0" w:color="BEBEBE"/>
              <w:bottom w:val="single" w:sz="4" w:space="0" w:color="BEBEBE"/>
              <w:right w:val="single" w:sz="4" w:space="0" w:color="BEBEBE"/>
            </w:tcBorders>
          </w:tcPr>
          <w:p w14:paraId="0185608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w:t>
            </w:r>
          </w:p>
        </w:tc>
      </w:tr>
      <w:tr w:rsidR="00FA7BF2" w14:paraId="355CCFB2"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84D0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RAD51B</w:t>
            </w:r>
          </w:p>
        </w:tc>
        <w:tc>
          <w:tcPr>
            <w:tcW w:w="999" w:type="dxa"/>
            <w:tcBorders>
              <w:top w:val="single" w:sz="4" w:space="0" w:color="BEBEBE"/>
              <w:left w:val="single" w:sz="4" w:space="0" w:color="BEBEBE"/>
              <w:bottom w:val="single" w:sz="4" w:space="0" w:color="BEBEBE"/>
              <w:right w:val="single" w:sz="4" w:space="0" w:color="BEBEBE"/>
            </w:tcBorders>
          </w:tcPr>
          <w:p w14:paraId="3D5077C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RAD51C</w:t>
            </w:r>
          </w:p>
        </w:tc>
        <w:tc>
          <w:tcPr>
            <w:tcW w:w="999" w:type="dxa"/>
            <w:tcBorders>
              <w:top w:val="single" w:sz="4" w:space="0" w:color="BEBEBE"/>
              <w:left w:val="single" w:sz="4" w:space="0" w:color="BEBEBE"/>
              <w:bottom w:val="single" w:sz="4" w:space="0" w:color="BEBEBE"/>
              <w:right w:val="single" w:sz="4" w:space="0" w:color="BEBEBE"/>
            </w:tcBorders>
          </w:tcPr>
          <w:p w14:paraId="530F15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RAD51D</w:t>
            </w:r>
          </w:p>
        </w:tc>
        <w:tc>
          <w:tcPr>
            <w:tcW w:w="999" w:type="dxa"/>
            <w:tcBorders>
              <w:top w:val="single" w:sz="4" w:space="0" w:color="BEBEBE"/>
              <w:left w:val="single" w:sz="4" w:space="0" w:color="BEBEBE"/>
              <w:bottom w:val="single" w:sz="4" w:space="0" w:color="BEBEBE"/>
              <w:right w:val="single" w:sz="4" w:space="0" w:color="BEBEBE"/>
            </w:tcBorders>
          </w:tcPr>
          <w:p w14:paraId="04A6BFA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RAD54L</w:t>
            </w:r>
          </w:p>
        </w:tc>
        <w:tc>
          <w:tcPr>
            <w:tcW w:w="999" w:type="dxa"/>
            <w:tcBorders>
              <w:top w:val="single" w:sz="4" w:space="0" w:color="BEBEBE"/>
              <w:left w:val="single" w:sz="4" w:space="0" w:color="BEBEBE"/>
              <w:bottom w:val="single" w:sz="4" w:space="0" w:color="BEBEBE"/>
              <w:right w:val="single" w:sz="4" w:space="0" w:color="BEBEBE"/>
            </w:tcBorders>
          </w:tcPr>
          <w:p w14:paraId="0C134B2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RB1</w:t>
            </w:r>
          </w:p>
        </w:tc>
        <w:tc>
          <w:tcPr>
            <w:tcW w:w="998" w:type="dxa"/>
            <w:tcBorders>
              <w:top w:val="single" w:sz="4" w:space="0" w:color="BEBEBE"/>
              <w:left w:val="single" w:sz="4" w:space="0" w:color="BEBEBE"/>
              <w:bottom w:val="single" w:sz="4" w:space="0" w:color="BEBEBE"/>
              <w:right w:val="single" w:sz="4" w:space="0" w:color="BEBEBE"/>
            </w:tcBorders>
          </w:tcPr>
          <w:p w14:paraId="5B36D6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RBM10</w:t>
            </w:r>
          </w:p>
        </w:tc>
        <w:tc>
          <w:tcPr>
            <w:tcW w:w="999" w:type="dxa"/>
            <w:tcBorders>
              <w:top w:val="single" w:sz="4" w:space="0" w:color="BEBEBE"/>
              <w:left w:val="single" w:sz="4" w:space="0" w:color="BEBEBE"/>
              <w:bottom w:val="single" w:sz="4" w:space="0" w:color="BEBEBE"/>
              <w:right w:val="single" w:sz="4" w:space="0" w:color="BEBEBE"/>
            </w:tcBorders>
          </w:tcPr>
          <w:p w14:paraId="61D7B8C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RECQL</w:t>
            </w:r>
          </w:p>
        </w:tc>
        <w:tc>
          <w:tcPr>
            <w:tcW w:w="999" w:type="dxa"/>
            <w:tcBorders>
              <w:top w:val="single" w:sz="4" w:space="0" w:color="BEBEBE"/>
              <w:left w:val="single" w:sz="4" w:space="0" w:color="BEBEBE"/>
              <w:bottom w:val="single" w:sz="4" w:space="0" w:color="BEBEBE"/>
              <w:right w:val="single" w:sz="4" w:space="0" w:color="BEBEBE"/>
            </w:tcBorders>
          </w:tcPr>
          <w:p w14:paraId="2BD911D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RECQL4</w:t>
            </w:r>
          </w:p>
        </w:tc>
        <w:tc>
          <w:tcPr>
            <w:tcW w:w="999" w:type="dxa"/>
            <w:tcBorders>
              <w:top w:val="single" w:sz="4" w:space="0" w:color="BEBEBE"/>
              <w:left w:val="single" w:sz="4" w:space="0" w:color="BEBEBE"/>
              <w:bottom w:val="single" w:sz="4" w:space="0" w:color="BEBEBE"/>
              <w:right w:val="single" w:sz="4" w:space="0" w:color="BEBEBE"/>
            </w:tcBorders>
          </w:tcPr>
          <w:p w14:paraId="418D897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1170" w:type="dxa"/>
            <w:tcBorders>
              <w:top w:val="single" w:sz="4" w:space="0" w:color="BEBEBE"/>
              <w:left w:val="single" w:sz="4" w:space="0" w:color="BEBEBE"/>
              <w:bottom w:val="single" w:sz="4" w:space="0" w:color="BEBEBE"/>
              <w:right w:val="single" w:sz="4" w:space="0" w:color="BEBEBE"/>
            </w:tcBorders>
          </w:tcPr>
          <w:p w14:paraId="6DDF94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RNASEL</w:t>
            </w:r>
          </w:p>
        </w:tc>
      </w:tr>
      <w:tr w:rsidR="00FA7BF2" w14:paraId="7FC52BE4"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498BB4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RNF43</w:t>
            </w:r>
          </w:p>
        </w:tc>
        <w:tc>
          <w:tcPr>
            <w:tcW w:w="999" w:type="dxa"/>
            <w:tcBorders>
              <w:top w:val="single" w:sz="4" w:space="0" w:color="BEBEBE"/>
              <w:left w:val="single" w:sz="4" w:space="0" w:color="BEBEBE"/>
              <w:bottom w:val="single" w:sz="4" w:space="0" w:color="BEBEBE"/>
              <w:right w:val="single" w:sz="4" w:space="0" w:color="BEBEBE"/>
            </w:tcBorders>
          </w:tcPr>
          <w:p w14:paraId="3256586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RUNX1</w:t>
            </w:r>
          </w:p>
        </w:tc>
        <w:tc>
          <w:tcPr>
            <w:tcW w:w="999" w:type="dxa"/>
            <w:tcBorders>
              <w:top w:val="single" w:sz="4" w:space="0" w:color="BEBEBE"/>
              <w:left w:val="single" w:sz="4" w:space="0" w:color="BEBEBE"/>
              <w:bottom w:val="single" w:sz="4" w:space="0" w:color="BEBEBE"/>
              <w:right w:val="single" w:sz="4" w:space="0" w:color="BEBEBE"/>
            </w:tcBorders>
          </w:tcPr>
          <w:p w14:paraId="358B5D8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SDHA</w:t>
            </w:r>
          </w:p>
        </w:tc>
        <w:tc>
          <w:tcPr>
            <w:tcW w:w="999" w:type="dxa"/>
            <w:tcBorders>
              <w:top w:val="single" w:sz="4" w:space="0" w:color="BEBEBE"/>
              <w:left w:val="single" w:sz="4" w:space="0" w:color="BEBEBE"/>
              <w:bottom w:val="single" w:sz="4" w:space="0" w:color="BEBEBE"/>
              <w:right w:val="single" w:sz="4" w:space="0" w:color="BEBEBE"/>
            </w:tcBorders>
          </w:tcPr>
          <w:p w14:paraId="3E9027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SDHAF2</w:t>
            </w:r>
          </w:p>
        </w:tc>
        <w:tc>
          <w:tcPr>
            <w:tcW w:w="999" w:type="dxa"/>
            <w:tcBorders>
              <w:top w:val="single" w:sz="4" w:space="0" w:color="BEBEBE"/>
              <w:left w:val="single" w:sz="4" w:space="0" w:color="BEBEBE"/>
              <w:bottom w:val="single" w:sz="4" w:space="0" w:color="BEBEBE"/>
              <w:right w:val="single" w:sz="4" w:space="0" w:color="BEBEBE"/>
            </w:tcBorders>
          </w:tcPr>
          <w:p w14:paraId="3B5AD8D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SDHB</w:t>
            </w:r>
          </w:p>
        </w:tc>
        <w:tc>
          <w:tcPr>
            <w:tcW w:w="998" w:type="dxa"/>
            <w:tcBorders>
              <w:top w:val="single" w:sz="4" w:space="0" w:color="BEBEBE"/>
              <w:left w:val="single" w:sz="4" w:space="0" w:color="BEBEBE"/>
              <w:bottom w:val="single" w:sz="4" w:space="0" w:color="BEBEBE"/>
              <w:right w:val="single" w:sz="4" w:space="0" w:color="BEBEBE"/>
            </w:tcBorders>
          </w:tcPr>
          <w:p w14:paraId="273EB33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SDHC</w:t>
            </w:r>
          </w:p>
        </w:tc>
        <w:tc>
          <w:tcPr>
            <w:tcW w:w="999" w:type="dxa"/>
            <w:tcBorders>
              <w:top w:val="single" w:sz="4" w:space="0" w:color="BEBEBE"/>
              <w:left w:val="single" w:sz="4" w:space="0" w:color="BEBEBE"/>
              <w:bottom w:val="single" w:sz="4" w:space="0" w:color="BEBEBE"/>
              <w:right w:val="single" w:sz="4" w:space="0" w:color="BEBEBE"/>
            </w:tcBorders>
          </w:tcPr>
          <w:p w14:paraId="2B6CF98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SDHD</w:t>
            </w:r>
          </w:p>
        </w:tc>
        <w:tc>
          <w:tcPr>
            <w:tcW w:w="999" w:type="dxa"/>
            <w:tcBorders>
              <w:top w:val="single" w:sz="4" w:space="0" w:color="BEBEBE"/>
              <w:left w:val="single" w:sz="4" w:space="0" w:color="BEBEBE"/>
              <w:bottom w:val="single" w:sz="4" w:space="0" w:color="BEBEBE"/>
              <w:right w:val="single" w:sz="4" w:space="0" w:color="BEBEBE"/>
            </w:tcBorders>
          </w:tcPr>
          <w:p w14:paraId="0EAE6A2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SLX4</w:t>
            </w:r>
          </w:p>
        </w:tc>
        <w:tc>
          <w:tcPr>
            <w:tcW w:w="999" w:type="dxa"/>
            <w:tcBorders>
              <w:top w:val="single" w:sz="4" w:space="0" w:color="BEBEBE"/>
              <w:left w:val="single" w:sz="4" w:space="0" w:color="BEBEBE"/>
              <w:bottom w:val="single" w:sz="4" w:space="0" w:color="BEBEBE"/>
              <w:right w:val="single" w:sz="4" w:space="0" w:color="BEBEBE"/>
            </w:tcBorders>
          </w:tcPr>
          <w:p w14:paraId="542AD1B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SMAD4</w:t>
            </w:r>
          </w:p>
        </w:tc>
        <w:tc>
          <w:tcPr>
            <w:tcW w:w="1170" w:type="dxa"/>
            <w:tcBorders>
              <w:top w:val="single" w:sz="4" w:space="0" w:color="BEBEBE"/>
              <w:left w:val="single" w:sz="4" w:space="0" w:color="BEBEBE"/>
              <w:bottom w:val="single" w:sz="4" w:space="0" w:color="BEBEBE"/>
              <w:right w:val="single" w:sz="4" w:space="0" w:color="BEBEBE"/>
            </w:tcBorders>
          </w:tcPr>
          <w:p w14:paraId="09BBAC1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SMARCA4</w:t>
            </w:r>
          </w:p>
        </w:tc>
      </w:tr>
      <w:tr w:rsidR="00FA7BF2" w14:paraId="47DE969A"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A31C59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SMARCB1</w:t>
            </w:r>
          </w:p>
        </w:tc>
        <w:tc>
          <w:tcPr>
            <w:tcW w:w="999" w:type="dxa"/>
            <w:tcBorders>
              <w:top w:val="single" w:sz="4" w:space="0" w:color="BEBEBE"/>
              <w:left w:val="single" w:sz="4" w:space="0" w:color="BEBEBE"/>
              <w:bottom w:val="single" w:sz="4" w:space="0" w:color="BEBEBE"/>
              <w:right w:val="single" w:sz="4" w:space="0" w:color="BEBEBE"/>
            </w:tcBorders>
          </w:tcPr>
          <w:p w14:paraId="7276CE3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STK11</w:t>
            </w:r>
          </w:p>
        </w:tc>
        <w:tc>
          <w:tcPr>
            <w:tcW w:w="999" w:type="dxa"/>
            <w:tcBorders>
              <w:top w:val="single" w:sz="4" w:space="0" w:color="BEBEBE"/>
              <w:left w:val="single" w:sz="4" w:space="0" w:color="BEBEBE"/>
              <w:bottom w:val="single" w:sz="4" w:space="0" w:color="BEBEBE"/>
              <w:right w:val="single" w:sz="4" w:space="0" w:color="BEBEBE"/>
            </w:tcBorders>
          </w:tcPr>
          <w:p w14:paraId="52D1AD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SUFU</w:t>
            </w:r>
          </w:p>
        </w:tc>
        <w:tc>
          <w:tcPr>
            <w:tcW w:w="999" w:type="dxa"/>
            <w:tcBorders>
              <w:top w:val="single" w:sz="4" w:space="0" w:color="BEBEBE"/>
              <w:left w:val="single" w:sz="4" w:space="0" w:color="BEBEBE"/>
              <w:bottom w:val="single" w:sz="4" w:space="0" w:color="BEBEBE"/>
              <w:right w:val="single" w:sz="4" w:space="0" w:color="BEBEBE"/>
            </w:tcBorders>
          </w:tcPr>
          <w:p w14:paraId="50FDF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TERT</w:t>
            </w:r>
          </w:p>
        </w:tc>
        <w:tc>
          <w:tcPr>
            <w:tcW w:w="999" w:type="dxa"/>
            <w:tcBorders>
              <w:top w:val="single" w:sz="4" w:space="0" w:color="BEBEBE"/>
              <w:left w:val="single" w:sz="4" w:space="0" w:color="BEBEBE"/>
              <w:bottom w:val="single" w:sz="4" w:space="0" w:color="BEBEBE"/>
              <w:right w:val="single" w:sz="4" w:space="0" w:color="BEBEBE"/>
            </w:tcBorders>
          </w:tcPr>
          <w:p w14:paraId="3937943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TGFBR2</w:t>
            </w:r>
          </w:p>
        </w:tc>
        <w:tc>
          <w:tcPr>
            <w:tcW w:w="998" w:type="dxa"/>
            <w:tcBorders>
              <w:top w:val="single" w:sz="4" w:space="0" w:color="BEBEBE"/>
              <w:left w:val="single" w:sz="4" w:space="0" w:color="BEBEBE"/>
              <w:bottom w:val="single" w:sz="4" w:space="0" w:color="BEBEBE"/>
              <w:right w:val="single" w:sz="4" w:space="0" w:color="BEBEBE"/>
            </w:tcBorders>
          </w:tcPr>
          <w:p w14:paraId="243D46B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TMEM127</w:t>
            </w:r>
          </w:p>
        </w:tc>
        <w:tc>
          <w:tcPr>
            <w:tcW w:w="999" w:type="dxa"/>
            <w:tcBorders>
              <w:top w:val="single" w:sz="4" w:space="0" w:color="BEBEBE"/>
              <w:left w:val="single" w:sz="4" w:space="0" w:color="BEBEBE"/>
              <w:bottom w:val="single" w:sz="4" w:space="0" w:color="BEBEBE"/>
              <w:right w:val="single" w:sz="4" w:space="0" w:color="BEBEBE"/>
            </w:tcBorders>
          </w:tcPr>
          <w:p w14:paraId="5DCE9A5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TP53</w:t>
            </w:r>
          </w:p>
        </w:tc>
        <w:tc>
          <w:tcPr>
            <w:tcW w:w="999" w:type="dxa"/>
            <w:tcBorders>
              <w:top w:val="single" w:sz="4" w:space="0" w:color="BEBEBE"/>
              <w:left w:val="single" w:sz="4" w:space="0" w:color="BEBEBE"/>
              <w:bottom w:val="single" w:sz="4" w:space="0" w:color="BEBEBE"/>
              <w:right w:val="single" w:sz="4" w:space="0" w:color="BEBEBE"/>
            </w:tcBorders>
          </w:tcPr>
          <w:p w14:paraId="5A030C5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TSC1</w:t>
            </w:r>
          </w:p>
        </w:tc>
        <w:tc>
          <w:tcPr>
            <w:tcW w:w="999" w:type="dxa"/>
            <w:tcBorders>
              <w:top w:val="single" w:sz="4" w:space="0" w:color="BEBEBE"/>
              <w:left w:val="single" w:sz="4" w:space="0" w:color="BEBEBE"/>
              <w:bottom w:val="single" w:sz="4" w:space="0" w:color="BEBEBE"/>
              <w:right w:val="single" w:sz="4" w:space="0" w:color="BEBEBE"/>
            </w:tcBorders>
          </w:tcPr>
          <w:p w14:paraId="41FD233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TSC2</w:t>
            </w:r>
          </w:p>
        </w:tc>
        <w:tc>
          <w:tcPr>
            <w:tcW w:w="1170" w:type="dxa"/>
            <w:tcBorders>
              <w:top w:val="single" w:sz="4" w:space="0" w:color="BEBEBE"/>
              <w:left w:val="single" w:sz="4" w:space="0" w:color="BEBEBE"/>
              <w:bottom w:val="single" w:sz="4" w:space="0" w:color="BEBEBE"/>
              <w:right w:val="single" w:sz="4" w:space="0" w:color="BEBEBE"/>
            </w:tcBorders>
          </w:tcPr>
          <w:p w14:paraId="273C1A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VHL</w:t>
            </w:r>
          </w:p>
        </w:tc>
      </w:tr>
      <w:tr w:rsidR="00FA7BF2" w14:paraId="4705C040"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1446C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WRN</w:t>
            </w:r>
          </w:p>
        </w:tc>
        <w:tc>
          <w:tcPr>
            <w:tcW w:w="999" w:type="dxa"/>
            <w:tcBorders>
              <w:top w:val="single" w:sz="4" w:space="0" w:color="BEBEBE"/>
              <w:left w:val="single" w:sz="4" w:space="0" w:color="BEBEBE"/>
              <w:bottom w:val="single" w:sz="4" w:space="0" w:color="BEBEBE"/>
              <w:right w:val="single" w:sz="4" w:space="0" w:color="BEBEBE"/>
            </w:tcBorders>
          </w:tcPr>
          <w:p w14:paraId="78FECEA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WT1</w:t>
            </w:r>
          </w:p>
        </w:tc>
        <w:tc>
          <w:tcPr>
            <w:tcW w:w="999" w:type="dxa"/>
            <w:tcBorders>
              <w:top w:val="single" w:sz="4" w:space="0" w:color="BEBEBE"/>
              <w:left w:val="single" w:sz="4" w:space="0" w:color="BEBEBE"/>
              <w:bottom w:val="single" w:sz="4" w:space="0" w:color="BEBEBE"/>
              <w:right w:val="single" w:sz="4" w:space="0" w:color="BEBEBE"/>
            </w:tcBorders>
          </w:tcPr>
          <w:p w14:paraId="624AE1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XPC</w:t>
            </w:r>
          </w:p>
        </w:tc>
        <w:tc>
          <w:tcPr>
            <w:tcW w:w="999" w:type="dxa"/>
            <w:tcBorders>
              <w:top w:val="single" w:sz="4" w:space="0" w:color="BEBEBE"/>
              <w:left w:val="single" w:sz="4" w:space="0" w:color="BEBEBE"/>
              <w:bottom w:val="single" w:sz="4" w:space="0" w:color="BEBEBE"/>
              <w:right w:val="single" w:sz="4" w:space="0" w:color="BEBEBE"/>
            </w:tcBorders>
          </w:tcPr>
          <w:p w14:paraId="6DC5E03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XRCC2</w:t>
            </w:r>
          </w:p>
        </w:tc>
        <w:tc>
          <w:tcPr>
            <w:tcW w:w="999" w:type="dxa"/>
            <w:tcBorders>
              <w:top w:val="single" w:sz="4" w:space="0" w:color="BEBEBE"/>
              <w:left w:val="single" w:sz="4" w:space="0" w:color="BEBEBE"/>
              <w:bottom w:val="single" w:sz="4" w:space="0" w:color="BEBEBE"/>
              <w:right w:val="single" w:sz="4" w:space="0" w:color="BEBEBE"/>
            </w:tcBorders>
          </w:tcPr>
          <w:p w14:paraId="5B37C79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XRCC3</w:t>
            </w:r>
          </w:p>
        </w:tc>
        <w:tc>
          <w:tcPr>
            <w:tcW w:w="998" w:type="dxa"/>
            <w:tcBorders>
              <w:top w:val="single" w:sz="4" w:space="0" w:color="BEBEBE"/>
              <w:left w:val="single" w:sz="4" w:space="0" w:color="BEBEBE"/>
              <w:bottom w:val="single" w:sz="4" w:space="0" w:color="BEBEBE"/>
              <w:right w:val="single" w:sz="4" w:space="0" w:color="BEBEBE"/>
            </w:tcBorders>
          </w:tcPr>
          <w:p w14:paraId="05F1DB3C"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2A743051"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466E4AA6"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10329720" w14:textId="77777777" w:rsidR="00FA7BF2" w:rsidRDefault="00FA7BF2">
            <w:pPr>
              <w:jc w:val="center"/>
              <w:rPr>
                <w:rFonts w:ascii="Times New Roman" w:hAnsi="Times New Roman"/>
                <w:bCs/>
                <w:i/>
                <w:iCs/>
                <w:sz w:val="13"/>
                <w:szCs w:val="13"/>
              </w:rPr>
            </w:pPr>
          </w:p>
        </w:tc>
        <w:tc>
          <w:tcPr>
            <w:tcW w:w="1170" w:type="dxa"/>
            <w:tcBorders>
              <w:top w:val="single" w:sz="4" w:space="0" w:color="BEBEBE"/>
              <w:left w:val="single" w:sz="4" w:space="0" w:color="BEBEBE"/>
              <w:bottom w:val="single" w:sz="4" w:space="0" w:color="BEBEBE"/>
              <w:right w:val="single" w:sz="4" w:space="0" w:color="BEBEBE"/>
            </w:tcBorders>
          </w:tcPr>
          <w:p w14:paraId="7FDC71C6" w14:textId="77777777" w:rsidR="00FA7BF2" w:rsidRDefault="00FA7BF2">
            <w:pPr>
              <w:jc w:val="center"/>
              <w:rPr>
                <w:rFonts w:ascii="Times New Roman" w:hAnsi="Times New Roman"/>
                <w:bCs/>
                <w:i/>
                <w:iCs/>
                <w:sz w:val="13"/>
                <w:szCs w:val="13"/>
              </w:rPr>
            </w:pPr>
          </w:p>
        </w:tc>
      </w:tr>
    </w:tbl>
    <w:p w14:paraId="0C32BFCE" w14:textId="77777777" w:rsidR="00F74D48" w:rsidRPr="006C0131" w:rsidRDefault="00F74D48" w:rsidP="00F74D48">
      <w:pPr>
        <w:spacing w:line="200" w:lineRule="exact"/>
        <w:rPr>
          <w:rFonts w:ascii="Times New Roman" w:hAnsi="Times New Roman"/>
        </w:rPr>
      </w:pPr>
      <w:r w:rsidRPr="006C0131">
        <w:rPr>
          <w:rFonts w:ascii="Times New Roman" w:hAnsi="Times New Roman" w:hint="eastAsia"/>
        </w:rPr>
        <w:t>{</w:t>
      </w:r>
      <w:r w:rsidRPr="006C0131">
        <w:rPr>
          <w:rFonts w:ascii="Times New Roman" w:hAnsi="Times New Roman"/>
        </w:rPr>
        <w:t>%p endif%}</w:t>
      </w:r>
    </w:p>
    <w:p w14:paraId="11F4EDD2" w14:textId="77777777" w:rsidR="00F74D48" w:rsidRPr="006C0131" w:rsidRDefault="00F74D48" w:rsidP="00F74D48">
      <w:pPr>
        <w:spacing w:line="200" w:lineRule="exact"/>
        <w:rPr>
          <w:rFonts w:ascii="Times New Roman" w:hAnsi="Times New Roman"/>
        </w:rPr>
      </w:pPr>
      <w:r w:rsidRPr="006C0131">
        <w:rPr>
          <w:rFonts w:ascii="Times New Roman" w:hAnsi="Times New Roman"/>
        </w:rPr>
        <w:t xml:space="preserve">{%p if </w:t>
      </w:r>
      <w:proofErr w:type="spellStart"/>
      <w:r w:rsidRPr="006C0131">
        <w:rPr>
          <w:rFonts w:ascii="Times New Roman" w:hAnsi="Times New Roman"/>
        </w:rPr>
        <w:t>sample.rna_sample_id</w:t>
      </w:r>
      <w:proofErr w:type="spellEnd"/>
      <w:r w:rsidRPr="006C0131">
        <w:rPr>
          <w:rFonts w:ascii="Times New Roman" w:hAnsi="Times New Roman"/>
        </w:rPr>
        <w:t>%}</w:t>
      </w:r>
    </w:p>
    <w:p w14:paraId="42AD32E3" w14:textId="77777777" w:rsidR="00FA7BF2" w:rsidRPr="00F74D48" w:rsidRDefault="00FA7BF2">
      <w:pPr>
        <w:spacing w:line="200" w:lineRule="exact"/>
        <w:rPr>
          <w:rFonts w:ascii="Times New Roman" w:hAnsi="Times New Roman"/>
        </w:rPr>
      </w:pPr>
    </w:p>
    <w:tbl>
      <w:tblPr>
        <w:tblW w:w="5093"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78"/>
        <w:gridCol w:w="895"/>
        <w:gridCol w:w="1129"/>
        <w:gridCol w:w="859"/>
        <w:gridCol w:w="1012"/>
        <w:gridCol w:w="986"/>
        <w:gridCol w:w="988"/>
        <w:gridCol w:w="988"/>
        <w:gridCol w:w="990"/>
        <w:gridCol w:w="992"/>
      </w:tblGrid>
      <w:tr w:rsidR="00FA7BF2" w14:paraId="76D1004E" w14:textId="77777777" w:rsidTr="00786393">
        <w:trPr>
          <w:trHeight w:val="397"/>
        </w:trPr>
        <w:tc>
          <w:tcPr>
            <w:tcW w:w="5000" w:type="pct"/>
            <w:gridSpan w:val="10"/>
            <w:shd w:val="clear" w:color="auto" w:fill="1E7648"/>
            <w:vAlign w:val="center"/>
          </w:tcPr>
          <w:p w14:paraId="09860DED" w14:textId="77777777" w:rsidR="00FA7BF2" w:rsidRDefault="0035086C">
            <w:pPr>
              <w:adjustRightInd w:val="0"/>
              <w:snapToGrid w:val="0"/>
              <w:jc w:val="center"/>
              <w:rPr>
                <w:rFonts w:ascii="Times New Roman" w:hAnsi="Times New Roman" w:cs="思源黑体 CN Normal"/>
                <w:b/>
                <w:color w:val="FFFFFF" w:themeColor="background1"/>
                <w:sz w:val="18"/>
                <w:szCs w:val="18"/>
              </w:rPr>
            </w:pPr>
            <w:r>
              <w:rPr>
                <w:rFonts w:ascii="Times New Roman" w:hAnsi="Times New Roman"/>
                <w:b/>
                <w:bCs/>
                <w:color w:val="FFFFFF"/>
                <w:szCs w:val="21"/>
              </w:rPr>
              <w:t>RNA</w:t>
            </w:r>
            <w:r>
              <w:rPr>
                <w:rFonts w:ascii="Times New Roman" w:hAnsi="Times New Roman" w:hint="eastAsia"/>
                <w:b/>
                <w:bCs/>
                <w:color w:val="FFFFFF"/>
                <w:szCs w:val="21"/>
              </w:rPr>
              <w:t>表达基因检测列表（</w:t>
            </w:r>
            <w:r>
              <w:rPr>
                <w:rFonts w:ascii="Times New Roman" w:hAnsi="Times New Roman" w:hint="eastAsia"/>
                <w:b/>
                <w:bCs/>
                <w:color w:val="FFFFFF"/>
                <w:szCs w:val="21"/>
              </w:rPr>
              <w:t>2660</w:t>
            </w:r>
            <w:r>
              <w:rPr>
                <w:rFonts w:ascii="Times New Roman" w:hAnsi="Times New Roman" w:hint="eastAsia"/>
                <w:b/>
                <w:bCs/>
                <w:color w:val="FFFFFF"/>
                <w:szCs w:val="21"/>
              </w:rPr>
              <w:t>基因）</w:t>
            </w:r>
          </w:p>
        </w:tc>
      </w:tr>
      <w:tr w:rsidR="00FA7BF2" w14:paraId="12BCF01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5AD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A2M</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DD4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ABCB1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791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ABCF1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487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383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697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ABTB2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D20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ACAD9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D9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ACADM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9D0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B63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ACOT12</w:t>
            </w:r>
          </w:p>
        </w:tc>
      </w:tr>
      <w:tr w:rsidR="00FA7BF2" w14:paraId="2FB8E5C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467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ACSF3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F71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ACTA2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D9D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3F3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ACTG1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152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ACTG2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A6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ACTL6A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F4F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ACTL6B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27C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ACTR3B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FEB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B8E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ACVR1C</w:t>
            </w:r>
          </w:p>
        </w:tc>
      </w:tr>
      <w:tr w:rsidR="00FA7BF2" w14:paraId="6D0D14B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334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675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ACY1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502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C8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ADAM12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07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ADAMTS16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EDC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D25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8A7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0B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C25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ADH1B</w:t>
            </w:r>
          </w:p>
        </w:tc>
      </w:tr>
      <w:tr w:rsidR="00FA7BF2" w14:paraId="18BC67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060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345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5C2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597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ADM</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31A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ADORA2A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A1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AFAP1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F00D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AFDN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0F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C93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AGAP3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406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AGBL4</w:t>
            </w:r>
          </w:p>
        </w:tc>
      </w:tr>
      <w:tr w:rsidR="00FA7BF2" w14:paraId="3E03BBC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7C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AGGF1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06F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EA6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292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AGTRAP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999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AHCYL1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F70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AHR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0FC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AICDA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A3C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EE2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AIRE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A7E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AKAP1</w:t>
            </w:r>
          </w:p>
        </w:tc>
      </w:tr>
      <w:tr w:rsidR="00FA7BF2" w14:paraId="21873DC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88F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AKAP13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69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64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AKR1C3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7E7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AKR1C4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7DC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282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2C5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EC2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ALAD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4C2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ALAS1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7F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ALCAM</w:t>
            </w:r>
          </w:p>
        </w:tc>
      </w:tr>
      <w:tr w:rsidR="00FA7BF2" w14:paraId="5B41604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9E6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ALDOA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76D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ALDOC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821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703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ALKBH2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05C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ALKBH3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0A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ALOX15B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5D6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6AB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AMBRA1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E0E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AMER1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24E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AMH</w:t>
            </w:r>
          </w:p>
        </w:tc>
      </w:tr>
      <w:tr w:rsidR="00FA7BF2" w14:paraId="789C93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728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AMMECR1L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B1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AMOT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EE2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AMOTL2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141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DCB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DA6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38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ANKLE2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505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ANKRD28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49A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ANKRD46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D52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ANLN</w:t>
            </w:r>
          </w:p>
        </w:tc>
      </w:tr>
      <w:tr w:rsidR="00FA7BF2" w14:paraId="49DC3AB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F8F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ANO3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BBE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ANP32B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514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ANXA1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7B3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AP1M1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C6F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AP3B1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1DE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55A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APBB1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C77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9FC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5C3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APH1B</w:t>
            </w:r>
          </w:p>
        </w:tc>
      </w:tr>
      <w:tr w:rsidR="00FA7BF2" w14:paraId="4E1BB85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46F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API5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B85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APIP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89D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APLNR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B5E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12A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FDE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A27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34E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APOBEC3B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1EA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F49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APOC3</w:t>
            </w:r>
          </w:p>
        </w:tc>
      </w:tr>
      <w:tr w:rsidR="00FA7BF2" w14:paraId="1A42A5C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C9B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A13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B0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APOL6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E72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APOLD1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628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B06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49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APPL1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68F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AQP9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C7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12E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ARAF</w:t>
            </w:r>
          </w:p>
        </w:tc>
      </w:tr>
      <w:tr w:rsidR="00FA7BF2" w14:paraId="7A66287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D7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AREG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F53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4C9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ARG1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149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ARG2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542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ARHGEF2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6A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ARHGEF6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B5C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6A0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8E6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CD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ARID5A</w:t>
            </w:r>
          </w:p>
        </w:tc>
      </w:tr>
      <w:tr w:rsidR="00FA7BF2" w14:paraId="60E347A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A5A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ARMC10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F3B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ARMH3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0B1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755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920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024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ASAP2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50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ASCL1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86F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ASL</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BF9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ASNS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521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ASPA</w:t>
            </w:r>
          </w:p>
        </w:tc>
      </w:tr>
      <w:tr w:rsidR="00FA7BF2" w14:paraId="22606B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099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A0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ASPN</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E91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ASPSCR1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A35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ASXL1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DF6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DD0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BDD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B84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DE3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ATF7IP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89D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ATG10</w:t>
            </w:r>
          </w:p>
        </w:tc>
      </w:tr>
      <w:tr w:rsidR="00FA7BF2" w14:paraId="3B3422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652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7FA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ATG16L1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4A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95D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617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ATIC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C73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B7E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B50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ATP11C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4CC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ATP1B1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BAB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ATP2A2</w:t>
            </w:r>
          </w:p>
        </w:tc>
      </w:tr>
      <w:tr w:rsidR="00FA7BF2" w14:paraId="2A344D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FAE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ATP5F1D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322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ATP5F1E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ABC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ATP5ME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D5E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ATP6V1D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0CC6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E56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ATRX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276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AURKA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BCB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AURKB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36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FC3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AXIN2</w:t>
            </w:r>
          </w:p>
        </w:tc>
      </w:tr>
      <w:tr w:rsidR="00FA7BF2" w14:paraId="182FE3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9EF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BBE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AZGP1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8F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B2M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EF6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B3GAT1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8CF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B4GALT6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62F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BACH2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375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18C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587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BAG4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FCE0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BAIAP2L1</w:t>
            </w:r>
          </w:p>
        </w:tc>
      </w:tr>
      <w:tr w:rsidR="00FA7BF2" w14:paraId="059568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839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BAIAP3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01A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BAK1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F70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BAMBI</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F89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B3B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BATF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837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F32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777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BBC3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FB2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BBS1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FA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BCAN</w:t>
            </w:r>
          </w:p>
        </w:tc>
      </w:tr>
      <w:tr w:rsidR="00FA7BF2" w14:paraId="128975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D57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02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BCL10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AE0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BCL11B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933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CE3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0A3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9C2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183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1CE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29F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BCL6</w:t>
            </w:r>
          </w:p>
        </w:tc>
      </w:tr>
      <w:tr w:rsidR="00FA7BF2" w14:paraId="477204E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D17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BCL6B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A87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BCOR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EAE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41A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BDNF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A60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BGN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FE0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BICC1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AB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F65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0EF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276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BIRC5</w:t>
            </w:r>
          </w:p>
        </w:tc>
      </w:tr>
      <w:tr w:rsidR="00FA7BF2" w14:paraId="7F5DD26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3C9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4E4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DD4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74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BLNK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19C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BLVRA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A57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D8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464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9D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CC2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BMP6</w:t>
            </w:r>
          </w:p>
        </w:tc>
      </w:tr>
      <w:tr w:rsidR="00FA7BF2" w14:paraId="32CA9B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A2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BF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BMP8A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A00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BMPR1B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36A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BNIP3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8D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BNIP3L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BA6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BRAF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09C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BRCA1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1E8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BRCA2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4EB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112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BRD3</w:t>
            </w:r>
          </w:p>
        </w:tc>
      </w:tr>
      <w:tr w:rsidR="00FA7BF2" w14:paraId="4B5DDA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B96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C2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323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BRIP1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75F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BRIX1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B3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BST1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F8C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BST2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9B3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BTBD1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88E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BTF3L4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CF1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27D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BTLA</w:t>
            </w:r>
          </w:p>
        </w:tc>
      </w:tr>
      <w:tr w:rsidR="00FA7BF2" w14:paraId="3F0B728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DC1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BUB1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8DB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BUB1B-PAK6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701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BYSL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CAF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7EE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8A5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9CE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709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96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467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C2CD5</w:t>
            </w:r>
          </w:p>
        </w:tc>
      </w:tr>
      <w:tr w:rsidR="00FA7BF2" w14:paraId="01F0D08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472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BE4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C3AR1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8C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C4B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15F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C4BPA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692E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67C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C5AR1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A23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56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5C6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E36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C8B</w:t>
            </w:r>
          </w:p>
        </w:tc>
      </w:tr>
      <w:tr w:rsidR="00FA7BF2" w14:paraId="144F6A7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D1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A05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C8orf34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22A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65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1D7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E6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0EB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149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755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BF0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CACNA1G</w:t>
            </w:r>
          </w:p>
        </w:tc>
      </w:tr>
      <w:tr w:rsidR="00FA7BF2" w14:paraId="50253E9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4D1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E3B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E33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DF3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A5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2F2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DB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4FD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E3F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9DF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CACNG4</w:t>
            </w:r>
          </w:p>
        </w:tc>
      </w:tr>
      <w:tr w:rsidR="00FA7BF2" w14:paraId="160CD7D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F0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CACNG6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4BE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CADPS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0AE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0AE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9CF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1C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B39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2D0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898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9C2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w:t>
            </w:r>
          </w:p>
        </w:tc>
      </w:tr>
      <w:tr w:rsidR="00FA7BF2" w14:paraId="678334F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0E0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F35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92E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A4D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46A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A51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318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F30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690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CAPN2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EB8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CAPN6</w:t>
            </w:r>
          </w:p>
        </w:tc>
      </w:tr>
      <w:tr w:rsidR="00FA7BF2" w14:paraId="49E3325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444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CAPZA2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0AD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CARD11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C87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CARD9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B15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3F7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DB3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81D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48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3FC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11F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CASP9</w:t>
            </w:r>
          </w:p>
        </w:tc>
      </w:tr>
      <w:tr w:rsidR="00FA7BF2" w14:paraId="09DBDF4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E09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CAV1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761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52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FCE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E35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CBR4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BB4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CBX5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3E0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CC2D1B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930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CCAR2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FC7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CCDC186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462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CCDC198</w:t>
            </w:r>
          </w:p>
        </w:tc>
      </w:tr>
      <w:tr w:rsidR="00FA7BF2" w14:paraId="1761E3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13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86C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CCDC91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24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BA8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B30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60E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76D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576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21D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E18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CCL18</w:t>
            </w:r>
          </w:p>
        </w:tc>
      </w:tr>
      <w:tr w:rsidR="00FA7BF2" w14:paraId="19B40DD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4AF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51B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275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303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D2C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3BC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7B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99E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CD4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CDE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CCL27</w:t>
            </w:r>
          </w:p>
        </w:tc>
      </w:tr>
      <w:tr w:rsidR="00FA7BF2" w14:paraId="108E973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2BE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366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3F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CCL3L1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69D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315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7B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F91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94F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4B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20C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CCNB1</w:t>
            </w:r>
          </w:p>
        </w:tc>
      </w:tr>
      <w:tr w:rsidR="00FA7BF2" w14:paraId="4ACE069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B66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466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616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FED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258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D7C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157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07E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14D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5AC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CCR2</w:t>
            </w:r>
          </w:p>
        </w:tc>
      </w:tr>
      <w:tr w:rsidR="00FA7BF2" w14:paraId="4A5146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FD3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B1C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AC6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ADA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B56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48F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439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F4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CD101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6CF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CDE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CD160</w:t>
            </w:r>
          </w:p>
        </w:tc>
      </w:tr>
      <w:tr w:rsidR="00FA7BF2" w14:paraId="312393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44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7E3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FAE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CD180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58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E13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0C2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E8A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2A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40C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322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w:t>
            </w:r>
          </w:p>
        </w:tc>
      </w:tr>
      <w:tr w:rsidR="00FA7BF2" w14:paraId="4DC064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D16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5A4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3F6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126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D22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CD226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C2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F9B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738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3E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508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CD274</w:t>
            </w:r>
          </w:p>
        </w:tc>
      </w:tr>
      <w:tr w:rsidR="00FA7BF2" w14:paraId="790DD37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B09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9F2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39D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CD300A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1B8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C19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0A2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7F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1E9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CE5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BB2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CD3E</w:t>
            </w:r>
          </w:p>
        </w:tc>
      </w:tr>
      <w:tr w:rsidR="00FA7BF2" w14:paraId="7E15FC9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73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09F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9C6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568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CD40LG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46B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60B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19D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ACE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F27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74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CD52</w:t>
            </w:r>
          </w:p>
        </w:tc>
      </w:tr>
      <w:tr w:rsidR="00FA7BF2" w14:paraId="2C994B7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775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5C6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FC2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868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E72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250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0EA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AA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10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FAA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CD70</w:t>
            </w:r>
          </w:p>
        </w:tc>
      </w:tr>
      <w:tr w:rsidR="00FA7BF2" w14:paraId="3E5AB2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125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499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CD79A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481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CD79B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08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1D3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C06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15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9D1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D8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D85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CD8B</w:t>
            </w:r>
          </w:p>
        </w:tc>
      </w:tr>
      <w:tr w:rsidR="00FA7BF2" w14:paraId="341B1D9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F85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A9A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E76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DE7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CDC14A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FDE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CDC14B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B5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612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E05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868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DC7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CDC27</w:t>
            </w:r>
          </w:p>
        </w:tc>
      </w:tr>
      <w:tr w:rsidR="00FA7BF2" w14:paraId="6EB33C8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ADC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CDC42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2D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CDC42EP1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BC6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A74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979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931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D94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A92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1D0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05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CDH2</w:t>
            </w:r>
          </w:p>
        </w:tc>
      </w:tr>
      <w:tr w:rsidR="00FA7BF2" w14:paraId="351917C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705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71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8AD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191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2EF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898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113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974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2B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42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CDKN1C</w:t>
            </w:r>
          </w:p>
        </w:tc>
      </w:tr>
      <w:tr w:rsidR="00FA7BF2" w14:paraId="78753CC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23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2C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39A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85E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A4B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E45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465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F18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F9B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11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CEACAM6</w:t>
            </w:r>
          </w:p>
        </w:tc>
      </w:tr>
      <w:tr w:rsidR="00FA7BF2" w14:paraId="2BAF48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9D8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4BC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AD7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A78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AC0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CELSR2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CC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CENPF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153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CEP43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620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CEP55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B9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CEP72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F0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CEP85L</w:t>
            </w:r>
          </w:p>
        </w:tc>
      </w:tr>
      <w:tr w:rsidR="00FA7BF2" w14:paraId="277135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D21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CEP89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861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CES3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31C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421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A20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CFI</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C55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1EE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10B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CGAS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344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CHAD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C9F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CHEK1</w:t>
            </w:r>
          </w:p>
        </w:tc>
      </w:tr>
      <w:tr w:rsidR="00FA7BF2" w14:paraId="52E082D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A29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CHEK2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21E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CHGA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700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CHI3L1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A68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CHIT1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FF4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CHRM3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27E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CHSY1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BA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CHTOP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B7D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CHUK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0BF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C24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CIDEA</w:t>
            </w:r>
          </w:p>
        </w:tc>
      </w:tr>
      <w:tr w:rsidR="00FA7BF2" w14:paraId="7F76D65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8E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CIITA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CFC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21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CKLF</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F1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CKS1B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389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D07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CLCF1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FE0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CLCN6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07A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CLDN18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56E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CLEC10A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DF5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CLEC14A</w:t>
            </w:r>
          </w:p>
        </w:tc>
      </w:tr>
      <w:tr w:rsidR="00FA7BF2" w14:paraId="49CF58A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AE3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038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75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C3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CLEC5A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633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CLEC6A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294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CLEC7A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1E7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3C6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665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CLTC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5EA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CLU</w:t>
            </w:r>
          </w:p>
        </w:tc>
      </w:tr>
      <w:tr w:rsidR="00FA7BF2" w14:paraId="1D912A0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981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5E1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CMKLR1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4DA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CMTM4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F2F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CMTM6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1A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CNIH4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8F4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7A9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E96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9EA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CNTFR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59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CNTRL</w:t>
            </w:r>
          </w:p>
        </w:tc>
      </w:tr>
      <w:tr w:rsidR="00FA7BF2" w14:paraId="4075FB6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51D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COG7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356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COL11A1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E69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COL11A2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202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COL14A1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45D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COL16A1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7F0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COL17A1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5EB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D4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3D0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COL24A1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FD4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COL27A1</w:t>
            </w:r>
          </w:p>
        </w:tc>
      </w:tr>
      <w:tr w:rsidR="00FA7BF2" w14:paraId="45E99E5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B28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9D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COL3A1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6E9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AC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A60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76A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AD1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E70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5C3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COL5A1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FA9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COL5A2</w:t>
            </w:r>
          </w:p>
        </w:tc>
      </w:tr>
      <w:tr w:rsidR="00FA7BF2" w14:paraId="5A0AB18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BCF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COL6A3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11D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COL6A6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80C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COLEC12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14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COMP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97A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CORO1A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252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73A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COX4I1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CC2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6C9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COX6A1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C0A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COX6B1</w:t>
            </w:r>
          </w:p>
        </w:tc>
      </w:tr>
      <w:tr w:rsidR="00FA7BF2" w14:paraId="285D89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A28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CPA3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B76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CPEB2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1F9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CPSF7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49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3B6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3DE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CRABP2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79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12C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92B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3C1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CREB3L2</w:t>
            </w:r>
          </w:p>
        </w:tc>
      </w:tr>
      <w:tr w:rsidR="00FA7BF2" w14:paraId="0B97BF2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7BA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B5C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160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FB9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CREBBP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E51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14D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CRKL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3D2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CRLF2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95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9B8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CRTAM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58C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CSF1</w:t>
            </w:r>
          </w:p>
        </w:tc>
      </w:tr>
      <w:tr w:rsidR="00FA7BF2" w14:paraId="6651B2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D59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CSF1R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389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6ED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CSF2RB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34D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3D5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CSF3R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974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CSNK1A1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595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CSNK1A1L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FD5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B35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CT45A1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E25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CTAG1B</w:t>
            </w:r>
          </w:p>
        </w:tc>
      </w:tr>
      <w:tr w:rsidR="00FA7BF2" w14:paraId="38C5EA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BCB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F46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CTAGE1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680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CTBP1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76C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CTBP2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177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CTCFL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B5F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CTLA4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DD5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28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480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15B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CTNNB1</w:t>
            </w:r>
          </w:p>
        </w:tc>
      </w:tr>
      <w:tr w:rsidR="00FA7BF2" w14:paraId="7847035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8FF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CTRC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017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187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370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623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0BD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F17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CTSV</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39E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CTSW</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D21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CTTN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6CC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CUL1</w:t>
            </w:r>
          </w:p>
        </w:tc>
      </w:tr>
      <w:tr w:rsidR="00FA7BF2" w14:paraId="1F23B4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723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5EC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818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F7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CWH43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976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CX3CL1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54A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CX3CR1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AE4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CXADR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5D9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183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586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CXCL11</w:t>
            </w:r>
          </w:p>
        </w:tc>
      </w:tr>
      <w:tr w:rsidR="00FA7BF2" w14:paraId="3EB5AC1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710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3FE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144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F1E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362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00C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BD2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0ED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82E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6DA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CXCL9</w:t>
            </w:r>
          </w:p>
        </w:tc>
      </w:tr>
      <w:tr w:rsidR="00FA7BF2" w14:paraId="77D487C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890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5BE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678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A02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1F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7F6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25B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CXXC4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AF7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CXXC5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AA1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CYB561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049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CYBB</w:t>
            </w:r>
          </w:p>
        </w:tc>
      </w:tr>
      <w:tr w:rsidR="00FA7BF2" w14:paraId="7E97942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AF4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CYCS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282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CYFIP2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3FD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CYLD</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202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CYP17A1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472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CYP19A1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9D5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0DA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CYP2D6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7BA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CYP4A11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A5A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CYP4A22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35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CYP8B1</w:t>
            </w:r>
          </w:p>
        </w:tc>
      </w:tr>
      <w:tr w:rsidR="00FA7BF2" w14:paraId="231A53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A7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CYSTM1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767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ABB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DACH2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206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CD8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B87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D0A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DAXX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241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84C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DCSTAMP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58D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DCTN1</w:t>
            </w:r>
          </w:p>
        </w:tc>
      </w:tr>
      <w:tr w:rsidR="00FA7BF2" w14:paraId="51F662D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D29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1BB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DC2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DDIT3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775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DDIT4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A33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DFD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DDX43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378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DDX50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E7E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DDX58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D61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DEFB1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358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DEFB134</w:t>
            </w:r>
          </w:p>
        </w:tc>
      </w:tr>
      <w:tr w:rsidR="00FA7BF2" w14:paraId="6FCB839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BCD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DEPTOR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36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DGAT2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D17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DGCR2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EC6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DGLUCY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159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DHX15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6C7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DHX16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CDE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DIAPH1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09B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DIO1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B74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DIO2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C27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DIPK2B</w:t>
            </w:r>
          </w:p>
        </w:tc>
      </w:tr>
      <w:tr w:rsidR="00FA7BF2" w14:paraId="3C5693D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520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DKK1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938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DKK2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952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DKK4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570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B59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5A3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028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D55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609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DMBT1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727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DNAJC14</w:t>
            </w:r>
          </w:p>
        </w:tc>
      </w:tr>
      <w:tr w:rsidR="00FA7BF2" w14:paraId="617C5E9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22B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DNMT1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8D2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DNMT3A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68B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DOCK9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E47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DPF1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0BB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DPF3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8B6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DPP4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CD8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189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7F7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DDC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DTX1</w:t>
            </w:r>
          </w:p>
        </w:tc>
      </w:tr>
      <w:tr w:rsidR="00FA7BF2" w14:paraId="6242A9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589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1C6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DTX3L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014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E6F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DUOX1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A76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DUOX2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79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9BF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E7A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A9A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D27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DUSP5</w:t>
            </w:r>
          </w:p>
        </w:tc>
      </w:tr>
      <w:tr w:rsidR="00FA7BF2" w14:paraId="129B6A0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FBE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394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735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64C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EB6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7BA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DYNC1I2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06C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DZANK1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E20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569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268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E2F3</w:t>
            </w:r>
          </w:p>
        </w:tc>
      </w:tr>
      <w:tr w:rsidR="00FA7BF2" w14:paraId="69E56BA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025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E62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E49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EBI3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2C5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ECSIT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A9D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EDC3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78A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EDN1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6CA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EEF1G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575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D18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7B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EFNA3</w:t>
            </w:r>
          </w:p>
        </w:tc>
      </w:tr>
      <w:tr w:rsidR="00FA7BF2" w14:paraId="566BD54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F8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576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80C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EGF</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277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EGFR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02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F1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FA1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5FF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C43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609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EGR3</w:t>
            </w:r>
          </w:p>
        </w:tc>
      </w:tr>
      <w:tr w:rsidR="00FA7BF2" w14:paraId="30A19E0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1BF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EHHADH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C33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25C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EIF2AK2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2C8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EIF2AK3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7C9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BDD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EIF3L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7D4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EIF4A2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2C2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EIF4EBP1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CAB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EIF5AL1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E0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ELANE</w:t>
            </w:r>
          </w:p>
        </w:tc>
      </w:tr>
      <w:tr w:rsidR="00FA7BF2" w14:paraId="47FF6C6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925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ELAVL3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CE5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ELAVL4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F3E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E75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ELMO1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F98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B8E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75A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ELOVL6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71C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EML4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47D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EMX2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ACC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ENDOG</w:t>
            </w:r>
          </w:p>
        </w:tc>
      </w:tr>
      <w:tr w:rsidR="00FA7BF2" w14:paraId="7FC1742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F34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D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ENO1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128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ENTPD1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33F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EOMES</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CC5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EP300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EBA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EPAS1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364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EPCAM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B3D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EPHA2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56D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EPM2AIP1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92C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EPO</w:t>
            </w:r>
          </w:p>
        </w:tc>
      </w:tr>
      <w:tr w:rsidR="00FA7BF2" w14:paraId="7E62D5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2C6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27C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EPS15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B5A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EPS8L3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B4F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ERBB2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B08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ERBB4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441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DAB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F68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39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F4C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ERCC4</w:t>
            </w:r>
          </w:p>
        </w:tc>
      </w:tr>
      <w:tr w:rsidR="00FA7BF2" w14:paraId="61DCEA7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4A1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77C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3EC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EREG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8FA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B67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ERLIN2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0E3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B8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ERO1A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BAE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ERP44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B3C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ESR1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5DB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ESR2</w:t>
            </w:r>
          </w:p>
        </w:tc>
      </w:tr>
      <w:tr w:rsidR="00FA7BF2" w14:paraId="73D6F7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C41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ETHE1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937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86C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038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EBA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79D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FB4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D39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638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EVA1A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31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EWSR1</w:t>
            </w:r>
          </w:p>
        </w:tc>
      </w:tr>
      <w:tr w:rsidR="00FA7BF2" w14:paraId="51D7C39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0AF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EXO1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190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EYA1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0E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EZH2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DAA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EZR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405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4FD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054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44B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F13A1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2BD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F2RL1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B1D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FAAP24</w:t>
            </w:r>
          </w:p>
        </w:tc>
      </w:tr>
      <w:tr w:rsidR="00FA7BF2" w14:paraId="34EAD4A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51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B71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FABP4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A42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FADD</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078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FAM114A2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7A4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FAM124B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3FB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FAM131B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B8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FAM13C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CBD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FAM167A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C2A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FAM30A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967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FANCA</w:t>
            </w:r>
          </w:p>
        </w:tc>
      </w:tr>
      <w:tr w:rsidR="00FA7BF2" w14:paraId="087B0D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BDF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FC3D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998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0CF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59B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DA2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39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EA3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811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6EA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FASLG</w:t>
            </w:r>
          </w:p>
        </w:tc>
      </w:tr>
      <w:tr w:rsidR="00FA7BF2" w14:paraId="77A2CD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AFE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FAU</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48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6E1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FBXO28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FFB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FBXW7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B09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FCAR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5E9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C55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5B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3CD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F4F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FCGR1A</w:t>
            </w:r>
          </w:p>
        </w:tc>
      </w:tr>
      <w:tr w:rsidR="00FA7BF2" w14:paraId="7E1B07C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181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454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CD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FCGR3A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9FC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FCGR3B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3C3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74E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FCHO1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788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FCHSD1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B21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46F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FCRL2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1A7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FCRLA</w:t>
            </w:r>
          </w:p>
        </w:tc>
      </w:tr>
      <w:tr w:rsidR="00FA7BF2" w14:paraId="579A7BA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5DB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FEN1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543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FEZ1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D5A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751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78C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62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A38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E9B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3E3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8C1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FGF17</w:t>
            </w:r>
          </w:p>
        </w:tc>
      </w:tr>
      <w:tr w:rsidR="00FA7BF2" w14:paraId="6898E76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7DC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421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254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44D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33C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06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A99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286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75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429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FGF5</w:t>
            </w:r>
          </w:p>
        </w:tc>
      </w:tr>
      <w:tr w:rsidR="00FA7BF2" w14:paraId="38E190C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2DE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E73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E16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99D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EEC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499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FGFR1OP2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60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3F0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B16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698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FH</w:t>
            </w:r>
          </w:p>
        </w:tc>
      </w:tr>
      <w:tr w:rsidR="00FA7BF2" w14:paraId="6E097A9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B98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FHIT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422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FILIP1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7FF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FIP1L1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729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FKBP15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ADF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FLCN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C2D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979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BE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3C3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F86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FLNC</w:t>
            </w:r>
          </w:p>
        </w:tc>
      </w:tr>
      <w:tr w:rsidR="00FA7BF2" w14:paraId="69B37D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04A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2D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15E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FLT3LG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05A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675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BFF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FOLH1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D30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67F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FOSL1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B6E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BA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FOXA2</w:t>
            </w:r>
          </w:p>
        </w:tc>
      </w:tr>
      <w:tr w:rsidR="00FA7BF2" w14:paraId="41F48B7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428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EF4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FOXE1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588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FOXG1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24B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FOXJ1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8AC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DA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6F9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E2B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8CF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BA4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FOXP3</w:t>
            </w:r>
          </w:p>
        </w:tc>
      </w:tr>
      <w:tr w:rsidR="00FA7BF2" w14:paraId="192427A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60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40A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B10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E77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FRAT1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C77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FRAT2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05D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FST</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800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FSTL3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8A7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6B3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771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FUT5</w:t>
            </w:r>
          </w:p>
        </w:tc>
      </w:tr>
      <w:tr w:rsidR="00FA7BF2" w14:paraId="05ED94D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297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559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2E3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FYB1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580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FYN</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7E4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95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6E9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8BD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EF6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6C7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FZD5</w:t>
            </w:r>
          </w:p>
        </w:tc>
      </w:tr>
      <w:tr w:rsidR="00FA7BF2" w14:paraId="3F047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47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697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44A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B9B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7AD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G6PD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137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A38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3B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GABPA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B96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GABRB2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96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GADD45A</w:t>
            </w:r>
          </w:p>
        </w:tc>
      </w:tr>
      <w:tr w:rsidR="00FA7BF2" w14:paraId="5AC4FF6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DC4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643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A4B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GADD45GIP1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F2F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30F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97A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42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EF9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GAGE12I</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794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GAGE12J</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74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GAGE13</w:t>
            </w:r>
          </w:p>
        </w:tc>
      </w:tr>
      <w:tr w:rsidR="00FA7BF2" w14:paraId="04ED891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6F5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540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A2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DD3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GAPDH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645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8DD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48E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2EF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53F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B3A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GBP2</w:t>
            </w:r>
          </w:p>
        </w:tc>
      </w:tr>
      <w:tr w:rsidR="00FA7BF2" w14:paraId="6B6800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052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285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GCG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B81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GCGR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3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GDF15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3EA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GDF6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93C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GEMIN4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44D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GFAP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DF1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GHITM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8F2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GHR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709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GIMAP4</w:t>
            </w:r>
          </w:p>
        </w:tc>
      </w:tr>
      <w:tr w:rsidR="00FA7BF2" w14:paraId="2015C5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0F1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GIMAP6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D8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2B9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GJA1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F7D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GJB6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E9F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GKAP1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C95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DAC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20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5AE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GLIS3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6C5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GLOD4</w:t>
            </w:r>
          </w:p>
        </w:tc>
      </w:tr>
      <w:tr w:rsidR="00FA7BF2" w14:paraId="483127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192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1A0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GLUD1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D2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GLUL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673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GMIP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12B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178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867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GNAQ</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D9D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C7B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GNG12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A9A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GNG4</w:t>
            </w:r>
          </w:p>
        </w:tc>
      </w:tr>
      <w:tr w:rsidR="00FA7BF2" w14:paraId="4B5324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722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06B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GNGT1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776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GNL3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C01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GNLY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6A4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GOLGA5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0B4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GOPC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679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331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C9B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GPATCH3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A12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GPC4</w:t>
            </w:r>
          </w:p>
        </w:tc>
      </w:tr>
      <w:tr w:rsidR="00FA7BF2" w14:paraId="153EAC9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E1B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F73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GPM6B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F93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GPR160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BBB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GPR18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1D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4B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36E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GPSM3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66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CF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43E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GPX3</w:t>
            </w:r>
          </w:p>
        </w:tc>
      </w:tr>
      <w:tr w:rsidR="00FA7BF2" w14:paraId="5783179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EF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A07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GRAP2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FA9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GRB10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43F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616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39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GREM1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FC1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F41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ADD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GRIN2A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1A8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GRIN2B</w:t>
            </w:r>
          </w:p>
        </w:tc>
      </w:tr>
      <w:tr w:rsidR="00FA7BF2" w14:paraId="798EE6A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C56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GRIPAP1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FB2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GSK3B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2CC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DEB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4DB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3B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95B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124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F17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25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GSTM2</w:t>
            </w:r>
          </w:p>
        </w:tc>
      </w:tr>
      <w:tr w:rsidR="00FA7BF2" w14:paraId="3143D6C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344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98B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588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3CC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GSTO1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370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GSTO2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78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F36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31A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0B2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182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GTF2H3</w:t>
            </w:r>
          </w:p>
        </w:tc>
      </w:tr>
      <w:tr w:rsidR="00FA7BF2" w14:paraId="668399B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336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25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GTF2IRD1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C29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GTF3C1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262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GTPBP4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C4E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GUSB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E76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GYG1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1C4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4EE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FC4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0AD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GZMK</w:t>
            </w:r>
          </w:p>
        </w:tc>
      </w:tr>
      <w:tr w:rsidR="00FA7BF2" w14:paraId="5BFAB8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BFE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GZMM</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0D5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H2AX</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FB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H3-3A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59A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349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21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FBB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70B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HACD2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D65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9AC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HAVCR2</w:t>
            </w:r>
          </w:p>
        </w:tc>
      </w:tr>
      <w:tr w:rsidR="00FA7BF2" w14:paraId="16B853B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7EC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HBB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E3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HBEGF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985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HCK</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534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B9B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D05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71C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CF8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628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B2C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HDAC5</w:t>
            </w:r>
          </w:p>
        </w:tc>
      </w:tr>
      <w:tr w:rsidR="00FA7BF2" w14:paraId="4D7241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08C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79E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394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HELLS</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372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HERC6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6AE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BD8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HES5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DD5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EC6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73B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HEYL</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2DF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HFM1</w:t>
            </w:r>
          </w:p>
        </w:tc>
      </w:tr>
      <w:tr w:rsidR="00FA7BF2" w14:paraId="0E374EE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528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HGD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DB4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26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HHEX</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8E7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HHIP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8B9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HIF1A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2D7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HIP1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EA2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081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573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7F4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HLA-B</w:t>
            </w:r>
          </w:p>
        </w:tc>
      </w:tr>
      <w:tr w:rsidR="00FA7BF2" w14:paraId="7839618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A42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EED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HLA-DMA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68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HLA-DMB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8A6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HLA-DOA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820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HLA-DOB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AD8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HLA-DPA1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0B8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HLA-DPB1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9DD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2E9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8D8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HLA-DQB1</w:t>
            </w:r>
          </w:p>
        </w:tc>
      </w:tr>
      <w:tr w:rsidR="00FA7BF2" w14:paraId="32E166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EC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AF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D0C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D2C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59F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1DA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B4B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14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HLA-F</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46A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HLA-F-AS1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513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HLA-G</w:t>
            </w:r>
          </w:p>
        </w:tc>
      </w:tr>
      <w:tr w:rsidR="00FA7BF2" w14:paraId="1E41B16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788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CF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HMBS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679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EB9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B31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6C0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HMGN5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15D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592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HNF1A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06A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HNRNPA2B1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8DE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HNRNPL</w:t>
            </w:r>
          </w:p>
        </w:tc>
      </w:tr>
      <w:tr w:rsidR="00FA7BF2" w14:paraId="2D52912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EC8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HOXA10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ED6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26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06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HOXC10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C5D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HOXD11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4DB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HPGD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32C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HPRT1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100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HRAS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BE3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HSD11B1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1DB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HSD17B8</w:t>
            </w:r>
          </w:p>
        </w:tc>
      </w:tr>
      <w:tr w:rsidR="00FA7BF2" w14:paraId="5200B3E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6B7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0A2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HSF2BP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87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HSP90AA1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30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HSP90AB1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70A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D36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A55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32F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B5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58C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HTR3A</w:t>
            </w:r>
          </w:p>
        </w:tc>
      </w:tr>
      <w:tr w:rsidR="00FA7BF2" w14:paraId="24074C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29F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HYDIN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532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IBSP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CD1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74B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EBF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099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60B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3F7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ICOS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341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ICOSLG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606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ID1</w:t>
            </w:r>
          </w:p>
        </w:tc>
      </w:tr>
      <w:tr w:rsidR="00FA7BF2" w14:paraId="3AEF5CB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E44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676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5A2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6B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IDH1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040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IDH2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773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9B5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IDO2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8EF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IER3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9B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C8F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IFI27</w:t>
            </w:r>
          </w:p>
        </w:tc>
      </w:tr>
      <w:tr w:rsidR="00FA7BF2" w14:paraId="012949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4BE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IFI35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130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IFI44L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4EF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E28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IFIH1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2DA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81F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02B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4E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950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F14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IFNA1</w:t>
            </w:r>
          </w:p>
        </w:tc>
      </w:tr>
      <w:tr w:rsidR="00FA7BF2" w14:paraId="326EBF1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4A7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IFNA17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081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286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D1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D0B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660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1B6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8C1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4BC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3A7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IFNGR2</w:t>
            </w:r>
          </w:p>
        </w:tc>
      </w:tr>
      <w:tr w:rsidR="00FA7BF2" w14:paraId="4663F75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596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A4D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C85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F54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IGF1R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FD4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19F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IGF2R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411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31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1E9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AFB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IGLL1</w:t>
            </w:r>
          </w:p>
        </w:tc>
      </w:tr>
      <w:tr w:rsidR="00FA7BF2" w14:paraId="28EC82F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3E1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IGSF6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253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IHH</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446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403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C71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IKBKG</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22E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FFB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080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D75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EA0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IL10</w:t>
            </w:r>
          </w:p>
        </w:tc>
      </w:tr>
      <w:tr w:rsidR="00FA7BF2" w14:paraId="7A405B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9F0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IL10RA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E97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ABB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IL11RA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60C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0A7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6E0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794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IL12RB2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2A5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218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F8F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IL13RA2</w:t>
            </w:r>
          </w:p>
        </w:tc>
      </w:tr>
      <w:tr w:rsidR="00FA7BF2" w14:paraId="14B9EE4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57B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B55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IL15RA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209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CEB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758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E79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61B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F22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IL17RB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E71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66B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IL18R1</w:t>
            </w:r>
          </w:p>
        </w:tc>
      </w:tr>
      <w:tr w:rsidR="00FA7BF2" w14:paraId="7C7D85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78A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IL18RAP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4DB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EAD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2E5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40E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851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4A9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IL1RAP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9F8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IL1RAPL2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A72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B91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IL1RL2</w:t>
            </w:r>
          </w:p>
        </w:tc>
      </w:tr>
      <w:tr w:rsidR="00FA7BF2" w14:paraId="03CC1D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A67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96A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F80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IL20RA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1C0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IL20RB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4A0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431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7B7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324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D9F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IL22RA2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4A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IL23A</w:t>
            </w:r>
          </w:p>
        </w:tc>
      </w:tr>
      <w:tr w:rsidR="00FA7BF2" w14:paraId="14B6444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22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IL23R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B0D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104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75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FE9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CF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478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1A8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119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AE3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IL32</w:t>
            </w:r>
          </w:p>
        </w:tc>
      </w:tr>
      <w:tr w:rsidR="00FA7BF2" w14:paraId="6A1A5BC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6E4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CD1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7D0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75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FCA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IL4R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FAE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431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IL5RA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DE9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1C3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A01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IL6ST</w:t>
            </w:r>
          </w:p>
        </w:tc>
      </w:tr>
      <w:tr w:rsidR="00FA7BF2" w14:paraId="61192F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0E9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82F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IL7R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51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EB4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44D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30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ING4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C86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INHBA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AD8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INHBB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67B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INPP5D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CA8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w:t>
            </w:r>
          </w:p>
        </w:tc>
      </w:tr>
      <w:tr w:rsidR="00FA7BF2" w14:paraId="1F6DBE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ED4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INSL4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7C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INSRR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36A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FD5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E01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F51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0BE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21B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00F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IRF2BP2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F93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IRF3</w:t>
            </w:r>
          </w:p>
        </w:tc>
      </w:tr>
      <w:tr w:rsidR="00FA7BF2" w14:paraId="0A3CD4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2D8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2B1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2E3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89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27A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829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IRGM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6A4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0CD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ISG15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B8D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ISG20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D94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ISL1</w:t>
            </w:r>
          </w:p>
        </w:tc>
      </w:tr>
      <w:tr w:rsidR="00FA7BF2" w14:paraId="6791DB3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E6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ITCH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C9F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217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BA5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D9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F74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2E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747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C11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5E4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ITGA8</w:t>
            </w:r>
          </w:p>
        </w:tc>
      </w:tr>
      <w:tr w:rsidR="00FA7BF2" w14:paraId="0681E92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4CE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11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F4A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BEC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ITGAM</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0A7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ITGAV</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958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053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90F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A99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07A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ITGB4</w:t>
            </w:r>
          </w:p>
        </w:tc>
      </w:tr>
      <w:tr w:rsidR="00FA7BF2" w14:paraId="6A505ED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AEB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578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ED2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6B1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DF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ITPK1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306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JADE1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BD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E6F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JAG2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5E7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248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JAK2</w:t>
            </w:r>
          </w:p>
        </w:tc>
      </w:tr>
      <w:tr w:rsidR="00FA7BF2" w14:paraId="547254A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3C4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F3D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JAKMIP1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A5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JAM3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910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JAML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41F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JCHAIN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D8D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081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JUNB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5AC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1D1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KAT2B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827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KATNAL2</w:t>
            </w:r>
          </w:p>
        </w:tc>
      </w:tr>
      <w:tr w:rsidR="00FA7BF2" w14:paraId="5DA733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5D2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KBTBD8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3BC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KCNAB1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0EB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KCNIP3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B6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KCNJ11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85E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KCNN4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024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KCTD8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44C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KDELR2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E8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KDM5C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A5D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KDM6A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DBE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KDM7A</w:t>
            </w:r>
          </w:p>
        </w:tc>
      </w:tr>
      <w:tr w:rsidR="00FA7BF2" w14:paraId="4E59A93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D4E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40F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KEAP1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F8A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KIAA1217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13A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KIAA1549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0CA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KIAA1598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1C9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89F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KIF2C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A81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702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928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KIR2DL1</w:t>
            </w:r>
          </w:p>
        </w:tc>
      </w:tr>
      <w:tr w:rsidR="00FA7BF2" w14:paraId="09C5FC7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D82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32B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818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KIR2DS4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01C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3D9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9E6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9A5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5EF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E2A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KITLG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2A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KLC1</w:t>
            </w:r>
          </w:p>
        </w:tc>
      </w:tr>
      <w:tr w:rsidR="00FA7BF2" w14:paraId="67E500C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34E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KLF2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3A8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KLF4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10C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KLHL7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A76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FD3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D43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512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EC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2E4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D7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KLRF1</w:t>
            </w:r>
          </w:p>
        </w:tc>
      </w:tr>
      <w:tr w:rsidR="00FA7BF2" w14:paraId="67F386C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CF5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KLRG1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B0D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KLRK1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0E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KMT2C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473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KMT2D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D48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KRAS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16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KREMEN1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1D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22D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413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365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KRT14</w:t>
            </w:r>
          </w:p>
        </w:tc>
      </w:tr>
      <w:tr w:rsidR="00FA7BF2" w14:paraId="34E37A5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5C5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45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F49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61A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D6A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KRT20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E46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9C2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BDB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5D2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0CC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KRT7</w:t>
            </w:r>
          </w:p>
        </w:tc>
      </w:tr>
      <w:tr w:rsidR="00FA7BF2" w14:paraId="38C067F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943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KYAT1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AD0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L1CAM</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B9D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LAG3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49C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LAIR1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649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LAIR2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AC4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37D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361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167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817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LAMA5</w:t>
            </w:r>
          </w:p>
        </w:tc>
      </w:tr>
      <w:tr w:rsidR="00FA7BF2" w14:paraId="3D97904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04F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B89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7BD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913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37F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D9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1BC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82F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B39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94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LAMP3</w:t>
            </w:r>
          </w:p>
        </w:tc>
      </w:tr>
      <w:tr w:rsidR="00FA7BF2" w14:paraId="0F76152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6E6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LAPTM5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8C6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258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LBP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303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CED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8A4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LCOR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987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E3B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LDHA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907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LDHB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794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LEF1</w:t>
            </w:r>
          </w:p>
        </w:tc>
      </w:tr>
      <w:tr w:rsidR="00FA7BF2" w14:paraId="152A2A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550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LEFTY1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9F3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LEFTY2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989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A86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LEPR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F64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LEXM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35E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LFNG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87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DCF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ECD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090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LGR5</w:t>
            </w:r>
          </w:p>
        </w:tc>
      </w:tr>
      <w:tr w:rsidR="00FA7BF2" w14:paraId="72BADAE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DE4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LHX3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836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E2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LIFR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644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BDA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55D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273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1B9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49C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B71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LILRB1</w:t>
            </w:r>
          </w:p>
        </w:tc>
      </w:tr>
      <w:tr w:rsidR="00FA7BF2" w14:paraId="61A1AF7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CF1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6E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12D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CE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LIMA1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A4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LLGL1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2B0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LMNA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2DE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LOH12CR1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494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LOXL2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6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3F4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LRP1</w:t>
            </w:r>
          </w:p>
        </w:tc>
      </w:tr>
      <w:tr w:rsidR="00FA7BF2" w14:paraId="614171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49F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3F6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6B6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F6D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LRRC32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226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LRRC71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40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E17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LSM12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620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LSM14A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2D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DFF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LTA</w:t>
            </w:r>
          </w:p>
        </w:tc>
      </w:tr>
      <w:tr w:rsidR="00FA7BF2" w14:paraId="41B365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5A7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D37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63D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7E5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F70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06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LUC7L2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514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LUM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896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LY6E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FF6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LY6K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032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LY86</w:t>
            </w:r>
          </w:p>
        </w:tc>
      </w:tr>
      <w:tr w:rsidR="00FA7BF2" w14:paraId="4A5AA7D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C0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C92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LY96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105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9D4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LYZ</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FA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LZTFL1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98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M6PR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5E6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MAD1L1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B5E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MAD2L1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269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MAD2L2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817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MADCAM1</w:t>
            </w:r>
          </w:p>
        </w:tc>
      </w:tr>
      <w:tr w:rsidR="00FA7BF2" w14:paraId="58A5955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63E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MAF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2A2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MAFF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6EA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E0A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5D4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6F4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D66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9C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D6F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60B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MAGEC1</w:t>
            </w:r>
          </w:p>
        </w:tc>
      </w:tr>
      <w:tr w:rsidR="00FA7BF2" w14:paraId="1FCAE67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FB7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AA6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MAGI3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8F7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MALT1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38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MAML2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9CA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AE7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188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3C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135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2F9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w:t>
            </w:r>
          </w:p>
        </w:tc>
      </w:tr>
      <w:tr w:rsidR="00FA7BF2" w14:paraId="0869EF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82E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F45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B06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796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MAP3K20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23F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894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C81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2C0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MAP4K2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99A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2AD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MAPK10</w:t>
            </w:r>
          </w:p>
        </w:tc>
      </w:tr>
      <w:tr w:rsidR="00FA7BF2" w14:paraId="7EBE0F4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68F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056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683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9CF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52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20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MAPK8IP1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5E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MAPK8IP2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CA2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CF7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MAPKAPK2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A0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MAPT</w:t>
            </w:r>
          </w:p>
        </w:tc>
      </w:tr>
      <w:tr w:rsidR="00FA7BF2" w14:paraId="0F3115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E29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MARCKS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80D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MARCO</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588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MASP1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89C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MASP2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942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MAVS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147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16C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BDC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MBNL1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97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MBNL3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73D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MCAM</w:t>
            </w:r>
          </w:p>
        </w:tc>
      </w:tr>
      <w:tr w:rsidR="00FA7BF2" w14:paraId="1BD17E6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947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MCAT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392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7D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44E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97B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06A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D2A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D06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MDFIC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3C7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BB8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MDM4</w:t>
            </w:r>
          </w:p>
        </w:tc>
      </w:tr>
      <w:tr w:rsidR="00FA7BF2" w14:paraId="4AB1717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A22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882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MECOM</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3AF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MED12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E35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MEF2C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7C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MEF2D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A1B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MEFV</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6B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MEIS1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13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MELK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F19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F2E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MERTK</w:t>
            </w:r>
          </w:p>
        </w:tc>
      </w:tr>
      <w:tr w:rsidR="00FA7BF2" w14:paraId="04B5D88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AA3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C1A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MFGE8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B6A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MFNG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3E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MGEA5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E4E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MGMT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94D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D13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8CD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F52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F61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MIA</w:t>
            </w:r>
          </w:p>
        </w:tc>
      </w:tr>
      <w:tr w:rsidR="00FA7BF2" w14:paraId="14E8582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00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919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MICA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E2B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MICB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B07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CD0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MITF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51E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MKI67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1F8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MKRN1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BAE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MLANA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4BF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MLEC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3ED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MLF1</w:t>
            </w:r>
          </w:p>
        </w:tc>
      </w:tr>
      <w:tr w:rsidR="00FA7BF2" w14:paraId="434B6C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A44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MLH1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32E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MLLT10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98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MLLT3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77C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MLPH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103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240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671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958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512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FB9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MMP3</w:t>
            </w:r>
          </w:p>
        </w:tc>
      </w:tr>
      <w:tr w:rsidR="00FA7BF2" w14:paraId="20EF10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50A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D1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AE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MMRN2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F82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MNAT1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652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MNX1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80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MORC3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4A0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680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CFC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MPPED1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1B7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MPRIP</w:t>
            </w:r>
          </w:p>
        </w:tc>
      </w:tr>
      <w:tr w:rsidR="00FA7BF2" w14:paraId="5A64DE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A3C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2CE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MRC1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1DB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MRE11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A3D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D18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MRPL19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FBE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MRPS5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592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322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03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66F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MS4A6A</w:t>
            </w:r>
          </w:p>
        </w:tc>
      </w:tr>
      <w:tr w:rsidR="00FA7BF2" w14:paraId="0F8E3A0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A0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6D8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16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C7C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MSMB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0A8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E3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DAB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MSRB2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8C8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MST1R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068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125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MTF2</w:t>
            </w:r>
          </w:p>
        </w:tc>
      </w:tr>
      <w:tr w:rsidR="00FA7BF2" w14:paraId="6B8537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4E0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MTMR14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643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MTOR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BE7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MTRR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323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4D1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39B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207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MUTYH</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8C7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316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MXI1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1C2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MYB</w:t>
            </w:r>
          </w:p>
        </w:tc>
      </w:tr>
      <w:tr w:rsidR="00FA7BF2" w14:paraId="62B01F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0DA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MYBL2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BE7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A02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2F5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075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MYD88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B9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MYH9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B6C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MYO18A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F52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MYO5A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0BF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MYRIP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FCBB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MZT1</w:t>
            </w:r>
          </w:p>
        </w:tc>
      </w:tr>
      <w:tr w:rsidR="00FA7BF2" w14:paraId="07DFF7A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444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NAALAD2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163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4CC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NACC2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5E0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NANOG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F65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NASP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B13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730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NAT8L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7BA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NBN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F22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9B7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NCF1</w:t>
            </w:r>
          </w:p>
        </w:tc>
      </w:tr>
      <w:tr w:rsidR="00FA7BF2" w14:paraId="4471013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D5F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649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1B1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67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95F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317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D6C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51B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C80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2EE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NCR3</w:t>
            </w:r>
          </w:p>
        </w:tc>
      </w:tr>
      <w:tr w:rsidR="00FA7BF2" w14:paraId="7535863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8C9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83C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NDC80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4A6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E07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E9E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A59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B7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45A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3B0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NDUFA4L2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7F2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NDUFA6</w:t>
            </w:r>
          </w:p>
        </w:tc>
      </w:tr>
      <w:tr w:rsidR="00FA7BF2" w14:paraId="4A7ED25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C0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4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12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B5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757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0A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E58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201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NDUFS7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9E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NDUFS8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68B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NECTIN1</w:t>
            </w:r>
          </w:p>
        </w:tc>
      </w:tr>
      <w:tr w:rsidR="00FA7BF2" w14:paraId="4202AA5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96C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E19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BD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NEFL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84D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NEIL1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39C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NEIL3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AB1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258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974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F6C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NFASC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4F6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NFATC1</w:t>
            </w:r>
          </w:p>
        </w:tc>
      </w:tr>
      <w:tr w:rsidR="00FA7BF2" w14:paraId="1468B75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D3A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9B1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7E0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E74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NFE2L2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A18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NFIB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9A2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NFIL3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80A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9F9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940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85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NFKBIE</w:t>
            </w:r>
          </w:p>
        </w:tc>
      </w:tr>
      <w:tr w:rsidR="00FA7BF2" w14:paraId="7A1C23F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DF5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NFKBIZ</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E2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B5D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NGFR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13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NID2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4A3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CF4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NKG7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14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NKX2-1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9C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NKX3-1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0BF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NLRC5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1C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NLRP3</w:t>
            </w:r>
          </w:p>
        </w:tc>
      </w:tr>
      <w:tr w:rsidR="00FA7BF2" w14:paraId="064028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D8A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0C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296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NODAL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E35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412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NOL4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2CC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NOL7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268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NOP16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09F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AA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NOS1AP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B07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NOS2</w:t>
            </w:r>
          </w:p>
        </w:tc>
      </w:tr>
      <w:tr w:rsidR="00FA7BF2" w14:paraId="6722418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E56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471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8BF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2F4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5B0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653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C54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1A1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3AF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NPTX2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BC6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NPY1R</w:t>
            </w:r>
          </w:p>
        </w:tc>
      </w:tr>
      <w:tr w:rsidR="00FA7BF2" w14:paraId="59931AD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880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NQO1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B3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NR3C1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DD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NR4A1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38E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NR4A3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1B0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NRAP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F54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NRAS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060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NRBF2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58A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NRDE2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A99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F21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NRG2</w:t>
            </w:r>
          </w:p>
        </w:tc>
      </w:tr>
      <w:tr w:rsidR="00FA7BF2" w14:paraId="2B2292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918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091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5DE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5F5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578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010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NT5E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3E9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4EC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NTHL1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8B7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F4D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NTRK1</w:t>
            </w:r>
          </w:p>
        </w:tc>
      </w:tr>
      <w:tr w:rsidR="00FA7BF2" w14:paraId="73D31CF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CF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A97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25B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E7D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NUBP1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49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B13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NUMB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154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NUMBL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D96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NUP107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A62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05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NUPR1</w:t>
            </w:r>
          </w:p>
        </w:tc>
      </w:tr>
      <w:tr w:rsidR="00FA7BF2" w14:paraId="6B5859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C54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C3C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CFF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13A5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3A8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30F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OAZ1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385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OCIAD1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66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OFD1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04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OLFML2B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9FC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OLR1</w:t>
            </w:r>
          </w:p>
        </w:tc>
      </w:tr>
      <w:tr w:rsidR="00FA7BF2" w14:paraId="2E8378C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842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OPN3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704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ORC6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A95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OSM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99E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OTC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888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OTOA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A45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OXR1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8FC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P2RY13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DA3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P4HA1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E73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P4HA2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C35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PAK1</w:t>
            </w:r>
          </w:p>
        </w:tc>
      </w:tr>
      <w:tr w:rsidR="00FA7BF2" w14:paraId="03C72E8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E1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4B8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96F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10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7EC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361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PALMD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EFA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20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PANX3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F3A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PAPD7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F1B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PAPSS1</w:t>
            </w:r>
          </w:p>
        </w:tc>
      </w:tr>
      <w:tr w:rsidR="00FA7BF2" w14:paraId="425398E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F91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ACF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7F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B60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6BA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CF1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PASD1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C31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PAWR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BF9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ECD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CB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PAX8</w:t>
            </w:r>
          </w:p>
        </w:tc>
      </w:tr>
      <w:tr w:rsidR="00FA7BF2" w14:paraId="416E2B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CCD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PBK</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1DD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PBRM1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AA9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2A7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PBX3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F60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83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PCBP1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5A7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PCDH7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12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02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700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PCLAF</w:t>
            </w:r>
          </w:p>
        </w:tc>
      </w:tr>
      <w:tr w:rsidR="00FA7BF2" w14:paraId="2E2B30D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AD7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1A3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PCNA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FDD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PCP4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1CB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PDCD1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BD4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PDCD1LG2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6C4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PDE5A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486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PDE7A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950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PDE9A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84C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F54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PDGFB</w:t>
            </w:r>
          </w:p>
        </w:tc>
      </w:tr>
      <w:tr w:rsidR="00FA7BF2" w14:paraId="6D6E4BA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E8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215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28F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DDF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PDGFRB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29F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04B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PDLIM4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E2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PDPK1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8D8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PDPN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23B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PDZK1IP1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8BB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PEAR1</w:t>
            </w:r>
          </w:p>
        </w:tc>
      </w:tr>
      <w:tr w:rsidR="00FA7BF2" w14:paraId="75F00D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864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F52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PECAM1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35C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PEG3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819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PER2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02A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B24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PFKFB3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294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PFKM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8CD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PGAP3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5D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PGF</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B0B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PGK1</w:t>
            </w:r>
          </w:p>
        </w:tc>
      </w:tr>
      <w:tr w:rsidR="00FA7BF2" w14:paraId="73DCAB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3BD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PGM2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022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PGPEP1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8C9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322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PHC3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639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CC7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769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FD1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PHGDH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EE8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PHLDA2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8E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PHLDB3</w:t>
            </w:r>
          </w:p>
        </w:tc>
      </w:tr>
      <w:tr w:rsidR="00FA7BF2" w14:paraId="008C32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D0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35B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9D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DBD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6F5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FB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PIGR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C5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533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400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F5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PIK3CG</w:t>
            </w:r>
          </w:p>
        </w:tc>
      </w:tr>
      <w:tr w:rsidR="00FA7BF2" w14:paraId="4A71AE7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679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5F3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BC4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D55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C37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35D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60D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PIM2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85C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474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PITX2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1B3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PKM</w:t>
            </w:r>
          </w:p>
        </w:tc>
      </w:tr>
      <w:tr w:rsidR="00FA7BF2" w14:paraId="4ED75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F24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PKMYT1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828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PKP3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490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73F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B15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D0A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PLA2G2A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B48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89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6B0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C6E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PLA2G4E</w:t>
            </w:r>
          </w:p>
        </w:tc>
      </w:tr>
      <w:tr w:rsidR="00FA7BF2" w14:paraId="2F44BA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937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382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C3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983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44B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PLAU</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404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PLAUR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3CE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2BB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PLCB4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D8D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6A0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PLCE1</w:t>
            </w:r>
          </w:p>
        </w:tc>
      </w:tr>
      <w:tr w:rsidR="00FA7BF2" w14:paraId="1F58083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52F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PLCG1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D93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PLCG2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0C3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55D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72C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PLEKHA5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E4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PLEKHG6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771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B00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PLK3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007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PLOD2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DCC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PMAIP1</w:t>
            </w:r>
          </w:p>
        </w:tc>
      </w:tr>
      <w:tr w:rsidR="00FA7BF2" w14:paraId="3FA5DCF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06D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PMCH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6F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PMEL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12E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PMEPA1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153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F9C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81B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PNKP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905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PNMA1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78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PNOC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33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PNPLA5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AA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POC1B</w:t>
            </w:r>
          </w:p>
        </w:tc>
      </w:tr>
      <w:tr w:rsidR="00FA7BF2" w14:paraId="3EE4AD4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A28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POF1B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26D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4B3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5F7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CB0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C23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04B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028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3AD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POLR1C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ED7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CD3EAP</w:t>
            </w:r>
          </w:p>
        </w:tc>
      </w:tr>
      <w:tr w:rsidR="00FA7BF2" w14:paraId="57F6813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886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B8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68D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POLR2H</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53F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POLR2J</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C00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POLR3G</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F70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POSTN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481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POU2AF1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A49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POU2F2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60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POU5F1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3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PPA1</w:t>
            </w:r>
          </w:p>
        </w:tc>
      </w:tr>
      <w:tr w:rsidR="00FA7BF2" w14:paraId="69F870B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8CF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D55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BB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BB2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PPARGC1A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661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PPARGC1B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CB1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PPAT</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20F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DB6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PPFIBP1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07B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PPHLN1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09D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PPIA</w:t>
            </w:r>
          </w:p>
        </w:tc>
      </w:tr>
      <w:tr w:rsidR="00FA7BF2" w14:paraId="116774B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8AC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0B9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PPP1R1B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8FD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PPP1R21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1F2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PPP2CB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F86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739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PPP2R2B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D71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PPP2R2C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996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PPP2R3A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5E0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111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PPP3CB</w:t>
            </w:r>
          </w:p>
        </w:tc>
      </w:tr>
      <w:tr w:rsidR="00FA7BF2" w14:paraId="2847E95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4C4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49A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6AC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6EF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PPP4R3B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C22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PRAME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1A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B15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PRCC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1F9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E85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PRDM6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E5B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PRDX1</w:t>
            </w:r>
          </w:p>
        </w:tc>
      </w:tr>
      <w:tr w:rsidR="00FA7BF2" w14:paraId="30BC5A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F41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PRDX5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E88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733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PRG2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D6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PRICKLE1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014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2C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2E9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33F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C45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894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PRKAR1B</w:t>
            </w:r>
          </w:p>
        </w:tc>
      </w:tr>
      <w:tr w:rsidR="00FA7BF2" w14:paraId="3DE3193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AA7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557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A6D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D31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83E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52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27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CD0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PRKCQ</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8F8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PRKDC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3F1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PRKX</w:t>
            </w:r>
          </w:p>
        </w:tc>
      </w:tr>
      <w:tr w:rsidR="00FA7BF2" w14:paraId="260CE5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A8A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FDE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PRLR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5D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6B3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PRMT8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91E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PROM1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B02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PROS1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0B9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PRPF38A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083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PRR5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773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PRRX1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B0E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PRSS1</w:t>
            </w:r>
          </w:p>
        </w:tc>
      </w:tr>
      <w:tr w:rsidR="00FA7BF2" w14:paraId="78E6B21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F1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PRUNE1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EEC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PSAT1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190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PSEN1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CDE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PSEN2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34C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D5B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92D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67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2ED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3B7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PSMB8</w:t>
            </w:r>
          </w:p>
        </w:tc>
      </w:tr>
      <w:tr w:rsidR="00FA7BF2" w14:paraId="4ED9A39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A91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7DB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PSMC4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15E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PSMD7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3B4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PSPH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A69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PTCD2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53A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027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PTCH2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768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PTCRA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89D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PTEN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6D3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PTGDR2</w:t>
            </w:r>
          </w:p>
        </w:tc>
      </w:tr>
      <w:tr w:rsidR="00FA7BF2" w14:paraId="6F92CFA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5B2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PTGDS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B8A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PTGER4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B9E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PTGFRN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DE6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PTGS2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448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135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PTK7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D94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81B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PTPN11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F92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A3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PTPN6</w:t>
            </w:r>
          </w:p>
        </w:tc>
      </w:tr>
      <w:tr w:rsidR="00FA7BF2" w14:paraId="586734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4AB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EA7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5C3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PTPRCAP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7FD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6C0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2C5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DA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ED4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PTPRZ1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6BC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PTTG1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D08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PTTG2</w:t>
            </w:r>
          </w:p>
        </w:tc>
      </w:tr>
      <w:tr w:rsidR="00FA7BF2" w14:paraId="470084C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256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PUM1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76A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PURA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C46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PVR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3C9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PVRIG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667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PWWP2A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119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PYCARD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6F3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4ED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C87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93E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PYGL</w:t>
            </w:r>
          </w:p>
        </w:tc>
      </w:tr>
      <w:tr w:rsidR="00FA7BF2" w14:paraId="23B7516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185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QKI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131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RAB3IL1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7F9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RAB7A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5CF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RABGAP1L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313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9DF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485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93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008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RAD21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53C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RAD23B</w:t>
            </w:r>
          </w:p>
        </w:tc>
      </w:tr>
      <w:tr w:rsidR="00FA7BF2" w14:paraId="41CDD3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AF8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EC1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671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RAD51C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D9E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049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RAD54L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2EC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BB9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47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9C5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29F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RALBP1</w:t>
            </w:r>
          </w:p>
        </w:tc>
      </w:tr>
      <w:tr w:rsidR="00FA7BF2" w14:paraId="09D29BA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76D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RALGDS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C61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RANBP2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D4F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CE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C07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RAPGEF1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3A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08C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RARB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D33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1D1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RASAL1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133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RASGEF1B</w:t>
            </w:r>
          </w:p>
        </w:tc>
      </w:tr>
      <w:tr w:rsidR="00FA7BF2" w14:paraId="7723A98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93C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1C2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RASGRF2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579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54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E51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RASSF1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725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RASSF5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EEE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C74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8BC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RBM45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A9A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RBMS3</w:t>
            </w:r>
          </w:p>
        </w:tc>
      </w:tr>
      <w:tr w:rsidR="00FA7BF2" w14:paraId="25A76AE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C6A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RBP4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F46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RBPMS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61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000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RCC1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237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REG4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480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01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F16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F04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B2C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REN</w:t>
            </w:r>
          </w:p>
        </w:tc>
      </w:tr>
      <w:tr w:rsidR="00FA7BF2" w14:paraId="310794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D7E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REPS1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074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22E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REV1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D9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REV3L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8A8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RFC3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3B8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RFC4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E1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RGMB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5C8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RGS17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491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RHOA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A0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RHOB</w:t>
            </w:r>
          </w:p>
        </w:tc>
      </w:tr>
      <w:tr w:rsidR="00FA7BF2" w14:paraId="6BB409E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FCB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RICTOR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7E1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RIMKLA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B8D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RIMKLB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863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RIN1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1AE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90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9DD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6F8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RNF130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F18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RNF213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611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RNF43</w:t>
            </w:r>
          </w:p>
        </w:tc>
      </w:tr>
      <w:tr w:rsidR="00FA7BF2" w14:paraId="6B32657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BE4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304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RNLS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378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ROBO4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222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ROCK1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974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ROPN1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A01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9F1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960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7FF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F9D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RPA3</w:t>
            </w:r>
          </w:p>
        </w:tc>
      </w:tr>
      <w:tr w:rsidR="00FA7BF2" w14:paraId="25BEF8A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CA8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RPL23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CC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953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6E7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RPL7A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758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RPLP0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61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014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2B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RPS27A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E0C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RPS4Y1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2D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w:t>
            </w:r>
          </w:p>
        </w:tc>
      </w:tr>
      <w:tr w:rsidR="00FA7BF2" w14:paraId="7E5A67E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5F5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RPS6KA5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E29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RPS6KA6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6ED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2BE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086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08E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RPTOR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76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RRAD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A02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RRAS2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A1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B82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RRS1</w:t>
            </w:r>
          </w:p>
        </w:tc>
      </w:tr>
      <w:tr w:rsidR="00FA7BF2" w14:paraId="31027D7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1B2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RSAD2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9B8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RSPH14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61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RTN4RL1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CE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33D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RUNX1T1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1ED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36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E2E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7A1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7D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RXRG</w:t>
            </w:r>
          </w:p>
        </w:tc>
      </w:tr>
      <w:tr w:rsidR="00FA7BF2" w14:paraId="542894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333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RYBP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A26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EBC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5E9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A30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FC5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2F5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FC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5BB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09A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SAA1</w:t>
            </w:r>
          </w:p>
        </w:tc>
      </w:tr>
      <w:tr w:rsidR="00FA7BF2" w14:paraId="112BC5D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519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SAMD9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F8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SAMHD1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9DF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SAMSN1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35D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SAP130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EFC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SARS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A2B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SBNO2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1F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SCGB2A2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F6A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5FF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SCUBE2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030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SCYL3</w:t>
            </w:r>
          </w:p>
        </w:tc>
      </w:tr>
      <w:tr w:rsidR="00FA7BF2" w14:paraId="790559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26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99A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SDC4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C26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SDHA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391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SEC22B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6B2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SEC31A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78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SEC61G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B09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SEL1L3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8E8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448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SELENBP1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AE7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SELENOK</w:t>
            </w:r>
          </w:p>
        </w:tc>
      </w:tr>
      <w:tr w:rsidR="00FA7BF2" w14:paraId="4E7C7D6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4EE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CF7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043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SELPLG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774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SEMA6A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C89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SEMG1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A50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SENP1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D97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BE9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A14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SEPTIN3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67F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SERINC1</w:t>
            </w:r>
          </w:p>
        </w:tc>
      </w:tr>
      <w:tr w:rsidR="00FA7BF2" w14:paraId="3C006A5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431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B44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E97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53F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5E5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43B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196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922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3C4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SERPINE1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BCE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SERPING1</w:t>
            </w:r>
          </w:p>
        </w:tc>
      </w:tr>
      <w:tr w:rsidR="00FA7BF2" w14:paraId="31E45C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C39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SERPINH1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DE3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SETBP1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1C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SETD2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11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583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756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7B8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558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FB6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EF7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SFRP4</w:t>
            </w:r>
          </w:p>
        </w:tc>
      </w:tr>
      <w:tr w:rsidR="00FA7BF2" w14:paraId="3E84E3F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D4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SFTPB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394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SFTPC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2C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SFXN1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313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SGK1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F78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SGK2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CF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6CD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3EE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SH2D1A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9E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SH2D1B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E7A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SHC1</w:t>
            </w:r>
          </w:p>
        </w:tc>
      </w:tr>
      <w:tr w:rsidR="00FA7BF2" w14:paraId="26E67C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B02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24A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18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728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831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SHROOM3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549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SHTN1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9D0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SIGIRR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1EF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FE3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BC5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SIGLEC8</w:t>
            </w:r>
          </w:p>
        </w:tc>
      </w:tr>
      <w:tr w:rsidR="00FA7BF2" w14:paraId="1E25470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48F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092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SIN3A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19B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SIRPA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5B8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SIRPB2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822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SIRT4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0E2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8D5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61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SKAP2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D1D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DA8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SKP2</w:t>
            </w:r>
          </w:p>
        </w:tc>
      </w:tr>
      <w:tr w:rsidR="00FA7BF2" w14:paraId="511ADB3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30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F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520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BCF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DDB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SLC11A1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7E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SLC12A7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62F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SLC16A1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A48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SLC16A2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B4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3A5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SLC23A2</w:t>
            </w:r>
          </w:p>
        </w:tc>
      </w:tr>
      <w:tr w:rsidR="00FA7BF2" w14:paraId="7B4DFB1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8C1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SLC25A1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F6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SLC26A4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B7A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356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4BA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SLC35F2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11D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SLC35F3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A7A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SLC39A6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CAE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848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6C4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SLC43A1</w:t>
            </w:r>
          </w:p>
        </w:tc>
      </w:tr>
      <w:tr w:rsidR="00FA7BF2" w14:paraId="6050844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71E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SLC43A2</w:t>
            </w:r>
          </w:p>
        </w:tc>
        <w:tc>
          <w:tcPr>
            <w:tcW w:w="452" w:type="pct"/>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1B3745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SLC45A3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E05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SLC4A1AP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A5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A87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2F6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SLC5A5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B97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SLC5A8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1CB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SLC6A13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1C5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SLC7A5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03D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SLMAP</w:t>
            </w:r>
          </w:p>
        </w:tc>
      </w:tr>
      <w:tr w:rsidR="00FA7BF2" w14:paraId="535A48D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F22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SMAD2</w:t>
            </w:r>
          </w:p>
        </w:tc>
        <w:tc>
          <w:tcPr>
            <w:tcW w:w="452" w:type="pct"/>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CED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90D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60E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7C8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F1E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2EF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B1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3A6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71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SMARCC1</w:t>
            </w:r>
          </w:p>
        </w:tc>
      </w:tr>
      <w:tr w:rsidR="00FA7BF2" w14:paraId="2A99B8E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8E4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B3E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5EC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C55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124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SMARCE1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86B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B00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837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4E8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8DC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SMPD3</w:t>
            </w:r>
          </w:p>
        </w:tc>
      </w:tr>
      <w:tr w:rsidR="00FA7BF2" w14:paraId="24ED322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803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SNAI1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2E1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SNAI2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978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SNCA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600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332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977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7E4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D0A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861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F39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SORBS1</w:t>
            </w:r>
          </w:p>
        </w:tc>
      </w:tr>
      <w:tr w:rsidR="00FA7BF2" w14:paraId="0DEA4F2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8B4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SORBS2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3E8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4CD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EC8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64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94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88D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72A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495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3EE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SOX9</w:t>
            </w:r>
          </w:p>
        </w:tc>
      </w:tr>
      <w:tr w:rsidR="00FA7BF2" w14:paraId="05C77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C69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AAC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SPA17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A06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SPACA3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FD6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SPAG17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E2F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SPANXB1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E8B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SPECC1L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EB6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CCA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FF0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38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SPINK5</w:t>
            </w:r>
          </w:p>
        </w:tc>
      </w:tr>
      <w:tr w:rsidR="00FA7BF2" w14:paraId="7AA6E27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4B8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0D8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SPN</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0C4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SPO11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14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SPOCK2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6D2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3B4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E08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SPRED1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499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SPRED2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28B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1A6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SPRY2</w:t>
            </w:r>
          </w:p>
        </w:tc>
      </w:tr>
      <w:tr w:rsidR="00FA7BF2" w14:paraId="3EB07A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C1E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15B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SQSTM1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A39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739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SRD5A2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329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SREBF1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CD4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SRGN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0A8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SRP54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781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3C2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SRSF2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980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SS18</w:t>
            </w:r>
          </w:p>
        </w:tc>
      </w:tr>
      <w:tr w:rsidR="00FA7BF2" w14:paraId="723B932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828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406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SSBP2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88A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BDB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F6A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CFD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59E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ST6GAL1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E59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F95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STAG2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7D6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STARD3</w:t>
            </w:r>
          </w:p>
        </w:tc>
      </w:tr>
      <w:tr w:rsidR="00FA7BF2" w14:paraId="29AD55C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85B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B9A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75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5AB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3D5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STAT5A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B06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STAT5B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D80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C28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F64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STING1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DF5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STK11</w:t>
            </w:r>
          </w:p>
        </w:tc>
      </w:tr>
      <w:tr w:rsidR="00FA7BF2" w14:paraId="744709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147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STK11IP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2EC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STK17B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1D2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STK26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DF3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29F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STMN1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11F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STMN2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37A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STON1-GTF2A1L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631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STRN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41F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STRN3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C4D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SUFU</w:t>
            </w:r>
          </w:p>
        </w:tc>
      </w:tr>
      <w:tr w:rsidR="00FA7BF2" w14:paraId="4CE5F7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471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SULF1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4B4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SULT2A1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44D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SUMO1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974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SUV39H2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E34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SYCP1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C13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CD7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SYT12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109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SYT17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42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A04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TACC1</w:t>
            </w:r>
          </w:p>
        </w:tc>
      </w:tr>
      <w:tr w:rsidR="00FA7BF2" w14:paraId="1FF8E80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EA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A12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391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TACSTD2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2DE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35B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TAGAP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BDB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E6B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TANK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0D7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70D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394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TAPBP</w:t>
            </w:r>
          </w:p>
        </w:tc>
      </w:tr>
      <w:tr w:rsidR="00FA7BF2" w14:paraId="7648005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A60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TAPBPL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401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TARP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B8F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TATDN1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669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TAX1BP1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B60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C24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TBC1D10B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E95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BE5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C24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TBL1XR1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43C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TBP</w:t>
            </w:r>
          </w:p>
        </w:tc>
      </w:tr>
      <w:tr w:rsidR="00FA7BF2" w14:paraId="0D32343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135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TBX21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E09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TBXAS1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30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E91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1C2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AC9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4BB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TCIM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F39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TCL1A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C22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TCL1B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76C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TDO2</w:t>
            </w:r>
          </w:p>
        </w:tc>
      </w:tr>
      <w:tr w:rsidR="00FA7BF2" w14:paraId="2AD55F0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9F9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69C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TECR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2F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D61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TERF2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75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7C5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03B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TFDP1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C94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TFE3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942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TFEB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084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TFG</w:t>
            </w:r>
          </w:p>
        </w:tc>
      </w:tr>
      <w:tr w:rsidR="00FA7BF2" w14:paraId="455B205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BAC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TFRC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1B1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1E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AD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0ED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FB4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05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769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8E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78C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THBD</w:t>
            </w:r>
          </w:p>
        </w:tc>
      </w:tr>
      <w:tr w:rsidR="00FA7BF2" w14:paraId="76B85F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526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F84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THBS4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693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THEM4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845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THRA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C48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THRB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2AE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D78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TIAM1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99F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TICAM1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0D8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TICAM2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8B4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TIE1</w:t>
            </w:r>
          </w:p>
        </w:tc>
      </w:tr>
      <w:tr w:rsidR="00FA7BF2" w14:paraId="55C97F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576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TIGIT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BC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TIRAP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C72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32D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TLE4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888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TLE5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B24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0FD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FA7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94C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CF3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TLR3</w:t>
            </w:r>
          </w:p>
        </w:tc>
      </w:tr>
      <w:tr w:rsidR="00FA7BF2" w14:paraId="5F3F45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D2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652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48F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E27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0A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249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37E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3C3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TM4SF4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085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TMEFF2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F9C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TMEM106B</w:t>
            </w:r>
          </w:p>
        </w:tc>
      </w:tr>
      <w:tr w:rsidR="00FA7BF2" w14:paraId="121C5B9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7E6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TMEM140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EF8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TMEM163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DB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TMEM165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E63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TMEM43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3C7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TMEM45B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C30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9EE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66E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7A7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TMUB2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DA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TNC</w:t>
            </w:r>
          </w:p>
        </w:tc>
      </w:tr>
      <w:tr w:rsidR="00FA7BF2" w14:paraId="71D03C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197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1C5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69E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ABC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F25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9B8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7F5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714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A88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A91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TNFRSF11B</w:t>
            </w:r>
          </w:p>
        </w:tc>
      </w:tr>
      <w:tr w:rsidR="00FA7BF2" w14:paraId="359717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D24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730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TNFRSF13B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69B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TNFRSF13C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1D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BB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2CB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DC9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AB4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41E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1D3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TNFRSF25</w:t>
            </w:r>
          </w:p>
        </w:tc>
      </w:tr>
      <w:tr w:rsidR="00FA7BF2" w14:paraId="1F28FDE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73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771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TNFRSF6B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F81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68B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A6B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EA8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169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442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513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C25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TNFSF14</w:t>
            </w:r>
          </w:p>
        </w:tc>
      </w:tr>
      <w:tr w:rsidR="00FA7BF2" w14:paraId="338FBFA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0CF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13F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C4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1FD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4BB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AF6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TNKS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11D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0D2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31A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TOLLIP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CA8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TOP2A</w:t>
            </w:r>
          </w:p>
        </w:tc>
      </w:tr>
      <w:tr w:rsidR="00FA7BF2" w14:paraId="0F18AA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741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TOX</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CA1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TP53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ACC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TP63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BC3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TP73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D0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TPD52L1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258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5AC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FD3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B35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F3E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TPM4</w:t>
            </w:r>
          </w:p>
        </w:tc>
      </w:tr>
      <w:tr w:rsidR="00FA7BF2" w14:paraId="4700B3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F45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TPO</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AD4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C0A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TPSAB1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2F8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TPSB2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180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TPTE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684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D8D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D38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6F7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26A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TRAF4</w:t>
            </w:r>
          </w:p>
        </w:tc>
      </w:tr>
      <w:tr w:rsidR="00FA7BF2" w14:paraId="233BDB4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22E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0B5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83A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636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C6C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1D8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TREM1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D52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TREM2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06E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TRIM15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CC2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FCD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TRIM24</w:t>
            </w:r>
          </w:p>
        </w:tc>
      </w:tr>
      <w:tr w:rsidR="00FA7BF2" w14:paraId="0EEBF97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83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65C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48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TRIM33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67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TRIM39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631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TRIM63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7D1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CC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32E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TSHR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E01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TSLP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23A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TSPAN7</w:t>
            </w:r>
          </w:p>
        </w:tc>
      </w:tr>
      <w:tr w:rsidR="00FA7BF2" w14:paraId="6E6E4D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D80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TSPAN8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5F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TTC30A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D43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TTC31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5A6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AAD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TTPA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D17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F31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TUBB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61E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TUSC3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3E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183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TWIST1</w:t>
            </w:r>
          </w:p>
        </w:tc>
      </w:tr>
      <w:tr w:rsidR="00FA7BF2" w14:paraId="2904C1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DA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TWIST2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318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C4D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TXLNA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FEE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TXLNGY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196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990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TXNIP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721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D28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E4C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B6A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TYK2</w:t>
            </w:r>
          </w:p>
        </w:tc>
      </w:tr>
      <w:tr w:rsidR="00FA7BF2" w14:paraId="5B36100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10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TYMP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80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TYMS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40B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TYROBP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A73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TYRP1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C68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U2AF1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BDB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UBA7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0B5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E42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1E3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UBE2C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719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UBE2T</w:t>
            </w:r>
          </w:p>
        </w:tc>
      </w:tr>
      <w:tr w:rsidR="00FA7BF2" w14:paraId="16631F7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305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ULBP2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41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UNC5D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465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UNG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785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UPK1B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8D0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UPK3A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8F9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A89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97D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UQCRQ</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05D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A8D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USP39</w:t>
            </w:r>
          </w:p>
        </w:tc>
      </w:tr>
      <w:tr w:rsidR="00FA7BF2" w14:paraId="770B25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A10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93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USP9Y</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8DC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103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UTY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4E8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VCAM1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09B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VCAN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1FB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A6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846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D08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VEGFC</w:t>
            </w:r>
          </w:p>
        </w:tc>
      </w:tr>
      <w:tr w:rsidR="00FA7BF2" w14:paraId="0904F39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368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F03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VHL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880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VIM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09B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VOPP1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3BF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VPS33B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C3A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VSIR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3F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VSTM2A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5DC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VTCN1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807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WAC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9F7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WDCP</w:t>
            </w:r>
          </w:p>
        </w:tc>
      </w:tr>
      <w:tr w:rsidR="00FA7BF2" w14:paraId="15AC6AC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154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WDR3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A68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WDR76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CEE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WEE1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F8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WIF1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5C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WIPF1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E49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WIPF2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8C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029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EE9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9F8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WNT10B</w:t>
            </w:r>
          </w:p>
        </w:tc>
      </w:tr>
      <w:tr w:rsidR="00FA7BF2" w14:paraId="7A2B1AE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906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9C5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F94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015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090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2CF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WNT3A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096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B12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WNT5A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0F9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88C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WNT6</w:t>
            </w:r>
          </w:p>
        </w:tc>
      </w:tr>
      <w:tr w:rsidR="00FA7BF2" w14:paraId="6C4E59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3E2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WNT7A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C16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WNT7B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AD3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WNT8A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D72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WNT8B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B63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WNT9A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08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WNT9B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7AF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WRN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A6C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46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WWC1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9AE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XAGE1B</w:t>
            </w:r>
          </w:p>
        </w:tc>
      </w:tr>
      <w:tr w:rsidR="00FA7BF2" w14:paraId="4CB6963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377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2BF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D40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XCR1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6FC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XIAP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171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XIST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7B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XPA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F41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F2A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2DA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E7A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XRCC6</w:t>
            </w:r>
          </w:p>
        </w:tc>
      </w:tr>
      <w:tr w:rsidR="00FA7BF2" w14:paraId="7972173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CB4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XXYLT1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14F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YRDC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D13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YTHDF2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267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YWHAE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4B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ZAN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F08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ZAP70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139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7C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B4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ZBTB20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07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ZBTB32</w:t>
            </w:r>
          </w:p>
        </w:tc>
      </w:tr>
      <w:tr w:rsidR="00FA7BF2" w14:paraId="53E3D7D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1F8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ZBTB46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86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ZC3H12A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258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CB6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ZC3HAV1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6CF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ZCCHC8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61A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ZEB1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BB7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ZEB2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595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ZIC2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76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ZKSCAN5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DD2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ZMYM2</w:t>
            </w:r>
          </w:p>
        </w:tc>
      </w:tr>
      <w:tr w:rsidR="00FA7BF2" w14:paraId="55679A3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C6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ZMYM4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6E6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ZNF143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BD2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ZNF205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934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4A2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ZNF346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1F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ZNF365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8BF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ZNF384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31B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ZNF485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6C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ZNF703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30F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ZSCAN30</w:t>
            </w:r>
          </w:p>
        </w:tc>
      </w:tr>
    </w:tbl>
    <w:p w14:paraId="4B82706B" w14:textId="5A605728" w:rsidR="004A7DED" w:rsidRPr="004A7DED" w:rsidRDefault="00F74D48" w:rsidP="00FC225F">
      <w:pPr>
        <w:widowControl/>
        <w:jc w:val="left"/>
        <w:rPr>
          <w:rFonts w:ascii="Times New Roman" w:hAnsi="Times New Roman"/>
          <w:kern w:val="0"/>
          <w:sz w:val="18"/>
          <w:szCs w:val="21"/>
          <w:lang w:bidi="zh-CN"/>
        </w:rPr>
      </w:pPr>
      <w:r w:rsidRPr="004A7DED">
        <w:rPr>
          <w:rFonts w:ascii="Times New Roman" w:hAnsi="Times New Roman" w:hint="eastAsia"/>
          <w:kern w:val="0"/>
          <w:sz w:val="18"/>
          <w:szCs w:val="21"/>
          <w:lang w:bidi="zh-CN"/>
        </w:rPr>
        <w:t>{%p endif%}</w:t>
      </w:r>
    </w:p>
    <w:p w14:paraId="3CFC70F9" w14:textId="77777777" w:rsidR="004A7DED" w:rsidRPr="004A7DED" w:rsidRDefault="004A7DED" w:rsidP="004A7DED">
      <w:pPr>
        <w:widowControl/>
        <w:spacing w:line="240" w:lineRule="exact"/>
        <w:jc w:val="left"/>
        <w:rPr>
          <w:rFonts w:ascii="Times New Roman" w:hAnsi="Times New Roman"/>
          <w:kern w:val="0"/>
          <w:sz w:val="18"/>
          <w:szCs w:val="21"/>
          <w:lang w:bidi="zh-CN"/>
        </w:rPr>
      </w:pPr>
      <w:r w:rsidRPr="004A7DED">
        <w:rPr>
          <w:rFonts w:ascii="Times New Roman" w:hAnsi="Times New Roman"/>
          <w:kern w:val="0"/>
          <w:sz w:val="18"/>
          <w:szCs w:val="21"/>
          <w:lang w:bidi="zh-CN"/>
        </w:rPr>
        <w:lastRenderedPageBreak/>
        <w:br w:type="page"/>
      </w:r>
    </w:p>
    <w:p w14:paraId="33C7318C" w14:textId="77777777" w:rsidR="004A7DED" w:rsidRDefault="004A7DED" w:rsidP="004A7DED">
      <w:r>
        <w:rPr>
          <w:rFonts w:hint="eastAsia"/>
        </w:rPr>
        <w:lastRenderedPageBreak/>
        <w:t>老师您好！</w:t>
      </w:r>
    </w:p>
    <w:p w14:paraId="7BC4A464" w14:textId="77777777" w:rsidR="004A7DED" w:rsidRDefault="004A7DED" w:rsidP="004A7DED">
      <w:pPr>
        <w:ind w:firstLineChars="200" w:firstLine="420"/>
      </w:pPr>
      <w:r>
        <w:rPr>
          <w:rFonts w:hint="eastAsia"/>
        </w:rPr>
        <w:t>附件是新出的报告，请您查收——</w:t>
      </w:r>
    </w:p>
    <w:p w14:paraId="41E39D0B" w14:textId="77777777" w:rsidR="004A7DED" w:rsidRDefault="004A7DED" w:rsidP="004A7DED"/>
    <w:p w14:paraId="540C8DA1" w14:textId="0A903DBF" w:rsidR="004A7DED" w:rsidRDefault="004A7DED" w:rsidP="004A7DED">
      <w:r>
        <w:rPr>
          <w:rFonts w:hint="eastAsia"/>
        </w:rPr>
        <w:t>院内订单号：</w:t>
      </w:r>
      <w:r w:rsidRPr="004A7DED">
        <w:rPr>
          <w:rFonts w:hint="eastAsia"/>
        </w:rPr>
        <w:t xml:space="preserve">{%if </w:t>
      </w:r>
      <w:proofErr w:type="spellStart"/>
      <w:r w:rsidRPr="004A7DED">
        <w:rPr>
          <w:rFonts w:hint="eastAsia"/>
        </w:rPr>
        <w:t>sample.report_module_type</w:t>
      </w:r>
      <w:proofErr w:type="spellEnd"/>
      <w:r w:rsidRPr="004A7DED">
        <w:rPr>
          <w:rFonts w:hint="eastAsia"/>
        </w:rPr>
        <w:t xml:space="preserve"> == </w:t>
      </w:r>
      <w:r w:rsidRPr="004A7DED">
        <w:rPr>
          <w:rFonts w:hint="eastAsia"/>
        </w:rPr>
        <w:t>“</w:t>
      </w:r>
      <w:r w:rsidRPr="004A7DED">
        <w:rPr>
          <w:rFonts w:hint="eastAsia"/>
        </w:rPr>
        <w:t>hospital</w:t>
      </w:r>
      <w:r w:rsidRPr="004A7DED">
        <w:rPr>
          <w:rFonts w:hint="eastAsia"/>
        </w:rPr>
        <w:t>”</w:t>
      </w:r>
      <w:r w:rsidRPr="004A7DED">
        <w:rPr>
          <w:rFonts w:hint="eastAsia"/>
        </w:rPr>
        <w:t>%}{{</w:t>
      </w:r>
      <w:proofErr w:type="spellStart"/>
      <w:r w:rsidRPr="004A7DED">
        <w:rPr>
          <w:rFonts w:hint="eastAsia"/>
        </w:rPr>
        <w:t>sample.sample_parent_id</w:t>
      </w:r>
      <w:proofErr w:type="spellEnd"/>
      <w:r w:rsidRPr="004A7DED">
        <w:rPr>
          <w:rFonts w:hint="eastAsia"/>
        </w:rPr>
        <w:t>}}{%else%}{{</w:t>
      </w:r>
      <w:proofErr w:type="spellStart"/>
      <w:r w:rsidRPr="004A7DED">
        <w:rPr>
          <w:rFonts w:hint="eastAsia"/>
        </w:rPr>
        <w:t>sample.ZJFB_mark_dict</w:t>
      </w:r>
      <w:proofErr w:type="spellEnd"/>
      <w:r w:rsidRPr="004A7DED">
        <w:rPr>
          <w:rFonts w:hint="eastAsia"/>
        </w:rPr>
        <w:t>.</w:t>
      </w:r>
      <w:r w:rsidRPr="004A7DED">
        <w:rPr>
          <w:rFonts w:hint="eastAsia"/>
        </w:rPr>
        <w:t>检测编号</w:t>
      </w:r>
      <w:r w:rsidRPr="004A7DED">
        <w:rPr>
          <w:rFonts w:hint="eastAsia"/>
        </w:rPr>
        <w:t>}}{%endif%}</w:t>
      </w:r>
    </w:p>
    <w:p w14:paraId="00A24324" w14:textId="74ED94C8" w:rsidR="004A7DED" w:rsidRDefault="004A7DED" w:rsidP="004A7DED">
      <w:r>
        <w:rPr>
          <w:rFonts w:hint="eastAsia"/>
        </w:rPr>
        <w:t>检测人姓名：</w:t>
      </w:r>
      <w:r w:rsidRPr="004A7DED">
        <w:t>{{</w:t>
      </w:r>
      <w:proofErr w:type="spellStart"/>
      <w:proofErr w:type="gramStart"/>
      <w:r w:rsidRPr="004A7DED">
        <w:t>sample.patient</w:t>
      </w:r>
      <w:proofErr w:type="gramEnd"/>
      <w:r w:rsidRPr="004A7DED">
        <w:t>_name</w:t>
      </w:r>
      <w:proofErr w:type="spellEnd"/>
      <w:r w:rsidRPr="004A7DED">
        <w:t>}}</w:t>
      </w:r>
    </w:p>
    <w:p w14:paraId="6BF673E6" w14:textId="77777777" w:rsidR="004A7DED" w:rsidRDefault="004A7DED" w:rsidP="004A7DED">
      <w:r>
        <w:rPr>
          <w:rFonts w:hint="eastAsia"/>
        </w:rPr>
        <w:t>检测医院：北京大学第三医院</w:t>
      </w:r>
    </w:p>
    <w:p w14:paraId="68C924C2" w14:textId="668F48F3" w:rsidR="004A7DED" w:rsidRDefault="004A7DED" w:rsidP="004A7DED">
      <w:r>
        <w:rPr>
          <w:rFonts w:hint="eastAsia"/>
        </w:rPr>
        <w:t>报告日期：</w:t>
      </w:r>
      <w:r w:rsidRPr="004A7DED">
        <w:t>{{</w:t>
      </w:r>
      <w:proofErr w:type="gramStart"/>
      <w:r w:rsidRPr="004A7DED">
        <w:t>sample.report</w:t>
      </w:r>
      <w:proofErr w:type="gramEnd"/>
      <w:r w:rsidRPr="004A7DED">
        <w:t>_date_special_1}}</w:t>
      </w:r>
    </w:p>
    <w:p w14:paraId="07940291" w14:textId="77777777" w:rsidR="004A7DED" w:rsidRDefault="004A7DED" w:rsidP="004A7DED">
      <w:r>
        <w:rPr>
          <w:rFonts w:hint="eastAsia"/>
        </w:rPr>
        <w:t>检测项目：</w:t>
      </w:r>
      <w:r>
        <w:rPr>
          <w:rFonts w:hint="eastAsia"/>
        </w:rPr>
        <w:t>Master3231</w:t>
      </w:r>
    </w:p>
    <w:p w14:paraId="54333138" w14:textId="788D9B52" w:rsidR="004A7DED" w:rsidRDefault="004A7DED" w:rsidP="004A7DED">
      <w:r>
        <w:rPr>
          <w:rFonts w:hint="eastAsia"/>
        </w:rPr>
        <w:t>报告注释：</w:t>
      </w:r>
      <w:r w:rsidRPr="004A7DED">
        <w:t>{{</w:t>
      </w:r>
      <w:proofErr w:type="spellStart"/>
      <w:proofErr w:type="gramStart"/>
      <w:r w:rsidRPr="004A7DED">
        <w:t>sample.patient</w:t>
      </w:r>
      <w:proofErr w:type="gramEnd"/>
      <w:r w:rsidRPr="004A7DED">
        <w:t>_name</w:t>
      </w:r>
      <w:proofErr w:type="spellEnd"/>
      <w:r w:rsidRPr="004A7DED">
        <w:t>}}-</w:t>
      </w:r>
      <w:r w:rsidR="00885FCB" w:rsidRPr="00885FCB">
        <w:t>{{</w:t>
      </w:r>
      <w:proofErr w:type="spellStart"/>
      <w:r w:rsidR="00885FCB" w:rsidRPr="00885FCB">
        <w:t>sample|bds_mp_pathological_id</w:t>
      </w:r>
      <w:proofErr w:type="spellEnd"/>
      <w:r w:rsidR="00885FCB" w:rsidRPr="00885FCB">
        <w:t xml:space="preserve"> }}</w:t>
      </w:r>
      <w:r w:rsidRPr="004A7DED">
        <w:t>-{{</w:t>
      </w:r>
      <w:proofErr w:type="spellStart"/>
      <w:r w:rsidRPr="004A7DED">
        <w:t>sample.pathol_diagn</w:t>
      </w:r>
      <w:proofErr w:type="spellEnd"/>
      <w:r w:rsidRPr="004A7DED">
        <w:t>}}</w:t>
      </w:r>
    </w:p>
    <w:p w14:paraId="4AF40231" w14:textId="77777777" w:rsidR="004A7DED" w:rsidRDefault="004A7DED" w:rsidP="004A7DED"/>
    <w:p w14:paraId="0E04EB45" w14:textId="77777777" w:rsidR="004A7DED" w:rsidRDefault="004A7DED" w:rsidP="004A7DED">
      <w:r>
        <w:rPr>
          <w:rFonts w:hint="eastAsia"/>
        </w:rPr>
        <w:t xml:space="preserve">1 </w:t>
      </w:r>
      <w:r>
        <w:rPr>
          <w:rFonts w:hint="eastAsia"/>
        </w:rPr>
        <w:t>免疫治疗相关检测结果</w:t>
      </w:r>
    </w:p>
    <w:p w14:paraId="6DC264E5" w14:textId="73B95D4A" w:rsidR="004A7DED" w:rsidRDefault="004A7DED" w:rsidP="004A7DED">
      <w:r>
        <w:rPr>
          <w:rFonts w:hint="eastAsia"/>
        </w:rPr>
        <w:t xml:space="preserve">1.1 </w:t>
      </w:r>
      <w:r>
        <w:rPr>
          <w:rFonts w:hint="eastAsia"/>
        </w:rPr>
        <w:t>组织微卫星分析结果为</w:t>
      </w:r>
      <w:r w:rsidRPr="004A7DED">
        <w:rPr>
          <w:rFonts w:hint="eastAsia"/>
        </w:rPr>
        <w:t xml:space="preserve">{%if </w:t>
      </w:r>
      <w:proofErr w:type="spellStart"/>
      <w:r w:rsidRPr="004A7DED">
        <w:rPr>
          <w:rFonts w:hint="eastAsia"/>
        </w:rPr>
        <w:t>msi.var_id</w:t>
      </w:r>
      <w:proofErr w:type="spellEnd"/>
      <w:r w:rsidRPr="004A7DED">
        <w:rPr>
          <w:rFonts w:hint="eastAsia"/>
        </w:rPr>
        <w:t>==</w:t>
      </w:r>
      <w:proofErr w:type="gramStart"/>
      <w:r w:rsidRPr="004A7DED">
        <w:rPr>
          <w:rFonts w:hint="eastAsia"/>
        </w:rPr>
        <w:t>”</w:t>
      </w:r>
      <w:proofErr w:type="gramEnd"/>
      <w:r w:rsidRPr="004A7DED">
        <w:rPr>
          <w:rFonts w:hint="eastAsia"/>
        </w:rPr>
        <w:t>MSS</w:t>
      </w:r>
      <w:proofErr w:type="gramStart"/>
      <w:r w:rsidRPr="004A7DED">
        <w:rPr>
          <w:rFonts w:hint="eastAsia"/>
        </w:rPr>
        <w:t>”</w:t>
      </w:r>
      <w:proofErr w:type="gramEnd"/>
      <w:r w:rsidRPr="004A7DED">
        <w:rPr>
          <w:rFonts w:hint="eastAsia"/>
        </w:rPr>
        <w:t>%}</w:t>
      </w:r>
      <w:r w:rsidRPr="004A7DED">
        <w:rPr>
          <w:rFonts w:hint="eastAsia"/>
        </w:rPr>
        <w:t>未检测到</w:t>
      </w:r>
      <w:r w:rsidRPr="004A7DED">
        <w:rPr>
          <w:rFonts w:hint="eastAsia"/>
        </w:rPr>
        <w:t>MSI-H{%else%}MSI-H{%endif%}</w:t>
      </w:r>
    </w:p>
    <w:p w14:paraId="6B7968AD" w14:textId="295CEB55" w:rsidR="004A7DED" w:rsidRDefault="004A7DED" w:rsidP="004A7DED">
      <w:r>
        <w:rPr>
          <w:rFonts w:hint="eastAsia"/>
        </w:rPr>
        <w:t xml:space="preserve">1.2 </w:t>
      </w:r>
      <w:r>
        <w:rPr>
          <w:rFonts w:hint="eastAsia"/>
        </w:rPr>
        <w:t>肿瘤突变负荷：</w:t>
      </w:r>
      <w:r>
        <w:rPr>
          <w:rFonts w:hint="eastAsia"/>
        </w:rPr>
        <w:t xml:space="preserve">{% if </w:t>
      </w:r>
      <w:r>
        <w:rPr>
          <w:rFonts w:hint="eastAsia"/>
        </w:rPr>
        <w:t>“非小细胞肺癌”</w:t>
      </w:r>
      <w:r>
        <w:rPr>
          <w:rFonts w:hint="eastAsia"/>
        </w:rPr>
        <w:t xml:space="preserve"> in </w:t>
      </w:r>
      <w:proofErr w:type="spellStart"/>
      <w:r>
        <w:rPr>
          <w:rFonts w:hint="eastAsia"/>
        </w:rPr>
        <w:t>sample.tumor_list</w:t>
      </w:r>
      <w:proofErr w:type="spellEnd"/>
      <w:r>
        <w:rPr>
          <w:rFonts w:hint="eastAsia"/>
        </w:rPr>
        <w:t>%}{{</w:t>
      </w:r>
      <w:proofErr w:type="spellStart"/>
      <w:r>
        <w:rPr>
          <w:rFonts w:hint="eastAsia"/>
        </w:rPr>
        <w:t>tmb.TMB_value</w:t>
      </w:r>
      <w:proofErr w:type="spellEnd"/>
      <w:r>
        <w:rPr>
          <w:rFonts w:hint="eastAsia"/>
        </w:rPr>
        <w:t>}}</w:t>
      </w:r>
      <w:proofErr w:type="gramStart"/>
      <w:r>
        <w:rPr>
          <w:rFonts w:hint="eastAsia"/>
        </w:rPr>
        <w:t>个</w:t>
      </w:r>
      <w:proofErr w:type="gramEnd"/>
      <w:r>
        <w:rPr>
          <w:rFonts w:hint="eastAsia"/>
        </w:rPr>
        <w:t>突变</w:t>
      </w:r>
      <w:r>
        <w:rPr>
          <w:rFonts w:hint="eastAsia"/>
        </w:rPr>
        <w:t>/Mb</w:t>
      </w:r>
      <w:r>
        <w:rPr>
          <w:rFonts w:hint="eastAsia"/>
        </w:rPr>
        <w:t>（</w:t>
      </w:r>
      <w:r>
        <w:rPr>
          <w:rFonts w:hint="eastAsia"/>
        </w:rPr>
        <w:t xml:space="preserve">{%if </w:t>
      </w:r>
      <w:proofErr w:type="spellStart"/>
      <w:r>
        <w:rPr>
          <w:rFonts w:hint="eastAsia"/>
        </w:rPr>
        <w:t>tmb.var_id</w:t>
      </w:r>
      <w:proofErr w:type="spellEnd"/>
      <w:r>
        <w:rPr>
          <w:rFonts w:hint="eastAsia"/>
        </w:rPr>
        <w:t xml:space="preserve"> == </w:t>
      </w:r>
      <w:r>
        <w:rPr>
          <w:rFonts w:hint="eastAsia"/>
        </w:rPr>
        <w:t>“</w:t>
      </w:r>
      <w:r>
        <w:rPr>
          <w:rFonts w:hint="eastAsia"/>
        </w:rPr>
        <w:t>TMB-H</w:t>
      </w:r>
      <w:r>
        <w:rPr>
          <w:rFonts w:hint="eastAsia"/>
        </w:rPr>
        <w:t>”</w:t>
      </w:r>
      <w:r>
        <w:rPr>
          <w:rFonts w:hint="eastAsia"/>
        </w:rPr>
        <w:t>%}</w:t>
      </w:r>
      <w:r>
        <w:rPr>
          <w:rFonts w:hint="eastAsia"/>
        </w:rPr>
        <w:t>高</w:t>
      </w:r>
      <w:r>
        <w:rPr>
          <w:rFonts w:hint="eastAsia"/>
        </w:rPr>
        <w:t>{%else%}</w:t>
      </w:r>
      <w:r>
        <w:rPr>
          <w:rFonts w:hint="eastAsia"/>
        </w:rPr>
        <w:t>低</w:t>
      </w:r>
      <w:r>
        <w:rPr>
          <w:rFonts w:hint="eastAsia"/>
        </w:rPr>
        <w:t>{%endif%}TMB</w:t>
      </w:r>
      <w:r>
        <w:rPr>
          <w:rFonts w:hint="eastAsia"/>
        </w:rPr>
        <w:t>）</w:t>
      </w:r>
      <w:r>
        <w:t>{% else%}</w:t>
      </w:r>
      <w:r>
        <w:rPr>
          <w:rFonts w:hint="eastAsia"/>
        </w:rPr>
        <w:t>{{</w:t>
      </w:r>
      <w:proofErr w:type="spellStart"/>
      <w:r>
        <w:rPr>
          <w:rFonts w:hint="eastAsia"/>
        </w:rPr>
        <w:t>tmb.TMB_value</w:t>
      </w:r>
      <w:proofErr w:type="spellEnd"/>
      <w:r>
        <w:rPr>
          <w:rFonts w:hint="eastAsia"/>
        </w:rPr>
        <w:t>}}</w:t>
      </w:r>
      <w:proofErr w:type="gramStart"/>
      <w:r>
        <w:rPr>
          <w:rFonts w:hint="eastAsia"/>
        </w:rPr>
        <w:t>个</w:t>
      </w:r>
      <w:proofErr w:type="gramEnd"/>
      <w:r>
        <w:rPr>
          <w:rFonts w:hint="eastAsia"/>
        </w:rPr>
        <w:t>突变</w:t>
      </w:r>
      <w:r>
        <w:rPr>
          <w:rFonts w:hint="eastAsia"/>
        </w:rPr>
        <w:t xml:space="preserve">/Mb{%if </w:t>
      </w:r>
      <w:proofErr w:type="spellStart"/>
      <w:r>
        <w:rPr>
          <w:rFonts w:hint="eastAsia"/>
        </w:rPr>
        <w:t>tmb.TMB_value|float</w:t>
      </w:r>
      <w:proofErr w:type="spellEnd"/>
      <w:r>
        <w:rPr>
          <w:rFonts w:hint="eastAsia"/>
        </w:rPr>
        <w:t xml:space="preserve"> &lt; 7.76 or </w:t>
      </w:r>
      <w:proofErr w:type="spellStart"/>
      <w:r>
        <w:rPr>
          <w:rFonts w:hint="eastAsia"/>
        </w:rPr>
        <w:t>tmb.TMB_value|float</w:t>
      </w:r>
      <w:proofErr w:type="spellEnd"/>
      <w:r>
        <w:rPr>
          <w:rFonts w:hint="eastAsia"/>
        </w:rPr>
        <w:t xml:space="preserve"> &gt;= 10%}</w:t>
      </w:r>
      <w:r>
        <w:rPr>
          <w:rFonts w:hint="eastAsia"/>
        </w:rPr>
        <w:t>（</w:t>
      </w:r>
      <w:r>
        <w:rPr>
          <w:rFonts w:hint="eastAsia"/>
        </w:rPr>
        <w:t xml:space="preserve">{%if </w:t>
      </w:r>
      <w:proofErr w:type="spellStart"/>
      <w:r>
        <w:rPr>
          <w:rFonts w:hint="eastAsia"/>
        </w:rPr>
        <w:t>tmb.var_id</w:t>
      </w:r>
      <w:proofErr w:type="spellEnd"/>
      <w:r>
        <w:rPr>
          <w:rFonts w:hint="eastAsia"/>
        </w:rPr>
        <w:t xml:space="preserve"> == </w:t>
      </w:r>
      <w:r>
        <w:rPr>
          <w:rFonts w:hint="eastAsia"/>
        </w:rPr>
        <w:t>“</w:t>
      </w:r>
      <w:r>
        <w:rPr>
          <w:rFonts w:hint="eastAsia"/>
        </w:rPr>
        <w:t>TMB-H</w:t>
      </w:r>
      <w:r>
        <w:rPr>
          <w:rFonts w:hint="eastAsia"/>
        </w:rPr>
        <w:t>”</w:t>
      </w:r>
      <w:r>
        <w:rPr>
          <w:rFonts w:hint="eastAsia"/>
        </w:rPr>
        <w:t>%}</w:t>
      </w:r>
      <w:r>
        <w:rPr>
          <w:rFonts w:hint="eastAsia"/>
        </w:rPr>
        <w:t>高</w:t>
      </w:r>
      <w:r>
        <w:rPr>
          <w:rFonts w:hint="eastAsia"/>
        </w:rPr>
        <w:t>{%else%}</w:t>
      </w:r>
      <w:r>
        <w:rPr>
          <w:rFonts w:hint="eastAsia"/>
        </w:rPr>
        <w:t>低</w:t>
      </w:r>
      <w:r>
        <w:rPr>
          <w:rFonts w:hint="eastAsia"/>
        </w:rPr>
        <w:t>{%endif%}TMB</w:t>
      </w:r>
      <w:r>
        <w:rPr>
          <w:rFonts w:hint="eastAsia"/>
        </w:rPr>
        <w:t>）</w:t>
      </w:r>
      <w:r>
        <w:rPr>
          <w:rFonts w:hint="eastAsia"/>
        </w:rPr>
        <w:t>{%endif%}</w:t>
      </w:r>
      <w:r>
        <w:t>{% endif%}</w:t>
      </w:r>
    </w:p>
    <w:p w14:paraId="2E92BC3C" w14:textId="77777777" w:rsidR="004A7DED" w:rsidRDefault="004A7DED" w:rsidP="004A7DED"/>
    <w:p w14:paraId="128376BF" w14:textId="77777777" w:rsidR="004A7DED" w:rsidRDefault="004A7DED" w:rsidP="004A7DED">
      <w:r>
        <w:rPr>
          <w:rFonts w:hint="eastAsia"/>
        </w:rPr>
        <w:t xml:space="preserve">2 </w:t>
      </w:r>
      <w:r>
        <w:rPr>
          <w:rFonts w:hint="eastAsia"/>
        </w:rPr>
        <w:t>靶向相关检测结果</w:t>
      </w:r>
    </w:p>
    <w:p w14:paraId="586F3D4D" w14:textId="77777777" w:rsidR="004A7DED" w:rsidRDefault="004A7DED" w:rsidP="004A7DED">
      <w:r>
        <w:rPr>
          <w:rFonts w:hint="eastAsia"/>
        </w:rPr>
        <w:t xml:space="preserve">2.1 </w:t>
      </w:r>
      <w:r>
        <w:rPr>
          <w:rFonts w:hint="eastAsia"/>
        </w:rPr>
        <w:t>用药相关突变：</w:t>
      </w:r>
    </w:p>
    <w:p w14:paraId="4A159132" w14:textId="5A71FB6A" w:rsidR="000B15A7" w:rsidRDefault="000B15A7" w:rsidP="004A7DED">
      <w:pPr>
        <w:rPr>
          <w:highlight w:val="darkGray"/>
        </w:rPr>
      </w:pPr>
      <w:r w:rsidRPr="000B15A7">
        <w:rPr>
          <w:rFonts w:hint="eastAsia"/>
          <w:highlight w:val="darkGray"/>
        </w:rPr>
        <w:t>{</w:t>
      </w:r>
      <w:r w:rsidRPr="000B15A7">
        <w:rPr>
          <w:highlight w:val="darkGray"/>
        </w:rPr>
        <w:t xml:space="preserve">%p if </w:t>
      </w:r>
      <w:proofErr w:type="spellStart"/>
      <w:proofErr w:type="gramStart"/>
      <w:r w:rsidRPr="000B15A7">
        <w:rPr>
          <w:highlight w:val="darkGray"/>
        </w:rPr>
        <w:t>sample.cont</w:t>
      </w:r>
      <w:r w:rsidR="005653A9">
        <w:rPr>
          <w:rFonts w:hint="eastAsia"/>
          <w:highlight w:val="darkGray"/>
        </w:rPr>
        <w:t>r</w:t>
      </w:r>
      <w:r w:rsidRPr="000B15A7">
        <w:rPr>
          <w:highlight w:val="darkGray"/>
        </w:rPr>
        <w:t>ol</w:t>
      </w:r>
      <w:proofErr w:type="gramEnd"/>
      <w:r w:rsidRPr="000B15A7">
        <w:rPr>
          <w:highlight w:val="darkGray"/>
        </w:rPr>
        <w:t>_sample_id</w:t>
      </w:r>
      <w:proofErr w:type="spellEnd"/>
      <w:r w:rsidRPr="000B15A7">
        <w:rPr>
          <w:highlight w:val="darkGray"/>
        </w:rPr>
        <w:t>%</w:t>
      </w:r>
      <w:r w:rsidRPr="000B15A7">
        <w:rPr>
          <w:rFonts w:hint="eastAsia"/>
          <w:highlight w:val="darkGray"/>
        </w:rPr>
        <w:t>}</w:t>
      </w:r>
    </w:p>
    <w:p w14:paraId="009D1223" w14:textId="2759D66D" w:rsidR="004A7DED" w:rsidRDefault="004A7DED" w:rsidP="004A7DED">
      <w:r w:rsidRPr="00FA3EDD">
        <w:rPr>
          <w:highlight w:val="yellow"/>
        </w:rPr>
        <w:t>{%p for</w:t>
      </w:r>
      <w:r w:rsidRPr="003E0A8D">
        <w:rPr>
          <w:highlight w:val="yellow"/>
        </w:rPr>
        <w:t xml:space="preserve"> a in </w:t>
      </w:r>
      <w:r w:rsidR="000B15A7" w:rsidRPr="003E0A8D">
        <w:rPr>
          <w:highlight w:val="yellow"/>
        </w:rPr>
        <w:t>(</w:t>
      </w:r>
      <w:proofErr w:type="spellStart"/>
      <w:r w:rsidR="003E0A8D" w:rsidRPr="003E0A8D">
        <w:rPr>
          <w:highlight w:val="yellow"/>
        </w:rPr>
        <w:t>var.var_</w:t>
      </w:r>
      <w:proofErr w:type="gramStart"/>
      <w:r w:rsidR="003E0A8D" w:rsidRPr="003E0A8D">
        <w:rPr>
          <w:highlight w:val="yellow"/>
        </w:rPr>
        <w:t>somatic.level</w:t>
      </w:r>
      <w:proofErr w:type="gramEnd"/>
      <w:r w:rsidR="003E0A8D" w:rsidRPr="003E0A8D">
        <w:rPr>
          <w:highlight w:val="yellow"/>
        </w:rPr>
        <w:t>_I</w:t>
      </w:r>
      <w:proofErr w:type="spellEnd"/>
      <w:r w:rsidR="003E0A8D" w:rsidRPr="003E0A8D">
        <w:rPr>
          <w:highlight w:val="yellow"/>
        </w:rPr>
        <w:t xml:space="preserve"> + </w:t>
      </w:r>
      <w:proofErr w:type="spellStart"/>
      <w:r w:rsidR="003E0A8D" w:rsidRPr="003E0A8D">
        <w:rPr>
          <w:highlight w:val="yellow"/>
        </w:rPr>
        <w:t>var.var_somatic.level_II</w:t>
      </w:r>
      <w:proofErr w:type="spellEnd"/>
      <w:r w:rsidR="000B15A7" w:rsidRPr="003E0A8D">
        <w:rPr>
          <w:highlight w:val="yellow"/>
        </w:rPr>
        <w:t>)|</w:t>
      </w:r>
      <w:proofErr w:type="spellStart"/>
      <w:r w:rsidR="000B15A7" w:rsidRPr="000B15A7">
        <w:rPr>
          <w:highlight w:val="yellow"/>
        </w:rPr>
        <w:t>bds_mp_var_sort</w:t>
      </w:r>
      <w:proofErr w:type="spellEnd"/>
      <w:r w:rsidRPr="000B15A7">
        <w:rPr>
          <w:highlight w:val="yellow"/>
        </w:rPr>
        <w:t xml:space="preserve"> %</w:t>
      </w:r>
      <w:r w:rsidRPr="00FA3EDD">
        <w:rPr>
          <w:highlight w:val="yellow"/>
        </w:rPr>
        <w:t>}</w:t>
      </w:r>
    </w:p>
    <w:p w14:paraId="24CD6BB5" w14:textId="4B7C7E25" w:rsidR="004A7DED" w:rsidRDefault="004A7DED" w:rsidP="004A7DED">
      <w:r w:rsidRPr="00FA3EDD">
        <w:rPr>
          <w:rFonts w:hint="eastAsia"/>
          <w:highlight w:val="green"/>
        </w:rPr>
        <w:t>{</w:t>
      </w:r>
      <w:r w:rsidRPr="00FA3EDD">
        <w:rPr>
          <w:highlight w:val="green"/>
        </w:rPr>
        <w:t xml:space="preserve">%p if </w:t>
      </w:r>
      <w:proofErr w:type="spellStart"/>
      <w:r w:rsidRPr="00FA3EDD">
        <w:rPr>
          <w:highlight w:val="green"/>
        </w:rPr>
        <w:t>a.bio_category</w:t>
      </w:r>
      <w:proofErr w:type="spellEnd"/>
      <w:r w:rsidRPr="00FA3EDD">
        <w:rPr>
          <w:highlight w:val="green"/>
        </w:rPr>
        <w:t xml:space="preserve"> == “</w:t>
      </w:r>
      <w:proofErr w:type="spellStart"/>
      <w:proofErr w:type="gramStart"/>
      <w:r w:rsidRPr="00FA3EDD">
        <w:rPr>
          <w:highlight w:val="green"/>
        </w:rPr>
        <w:t>Snvindel</w:t>
      </w:r>
      <w:proofErr w:type="spellEnd"/>
      <w:r w:rsidRPr="00FA3EDD">
        <w:rPr>
          <w:highlight w:val="green"/>
        </w:rPr>
        <w:t>”%</w:t>
      </w:r>
      <w:proofErr w:type="gramEnd"/>
      <w:r w:rsidRPr="00FA3EDD">
        <w:rPr>
          <w:rFonts w:hint="eastAsia"/>
          <w:highlight w:val="green"/>
        </w:rPr>
        <w:t>}</w:t>
      </w:r>
    </w:p>
    <w:p w14:paraId="77A9D1EC" w14:textId="5D30036B" w:rsidR="004A7DED" w:rsidRDefault="004A7DED" w:rsidP="004A7DED">
      <w:r>
        <w:rPr>
          <w:rFonts w:hint="eastAsia"/>
        </w:rPr>
        <w:t>{</w:t>
      </w:r>
      <w:r>
        <w:t>{</w:t>
      </w:r>
      <w:proofErr w:type="spellStart"/>
      <w:proofErr w:type="gramStart"/>
      <w:r>
        <w:t>a.gene</w:t>
      </w:r>
      <w:proofErr w:type="gramEnd"/>
      <w:r>
        <w:t>_symbol</w:t>
      </w:r>
      <w:proofErr w:type="spellEnd"/>
      <w:r>
        <w:t xml:space="preserve">}} </w:t>
      </w:r>
      <w:r w:rsidR="00BC57B6">
        <w:t xml:space="preserve">{%if </w:t>
      </w:r>
      <w:proofErr w:type="spellStart"/>
      <w:r w:rsidR="00BC57B6">
        <w:t>a.hgvs_p_FJFY</w:t>
      </w:r>
      <w:proofErr w:type="spellEnd"/>
      <w:r w:rsidR="00BC57B6">
        <w:t>!=”p.?”%}{{</w:t>
      </w:r>
      <w:proofErr w:type="spellStart"/>
      <w:r w:rsidR="00BC57B6">
        <w:t>a.hgvs_p_FJFY</w:t>
      </w:r>
      <w:proofErr w:type="spellEnd"/>
      <w:r w:rsidR="00BC57B6">
        <w:t>}} {%endif%}{{</w:t>
      </w:r>
      <w:proofErr w:type="spellStart"/>
      <w:r w:rsidR="00BC57B6">
        <w:t>a|bds_cp_var_info</w:t>
      </w:r>
      <w:proofErr w:type="spellEnd"/>
      <w:r w:rsidR="00BC57B6">
        <w:t xml:space="preserve">}}{% if </w:t>
      </w:r>
      <w:proofErr w:type="spellStart"/>
      <w:r w:rsidR="00BC57B6">
        <w:t>a.judge_mergeMET</w:t>
      </w:r>
      <w:proofErr w:type="spellEnd"/>
      <w:r w:rsidR="00BC57B6">
        <w:t>%}</w:t>
      </w:r>
      <w:r w:rsidR="00BC57B6">
        <w:rPr>
          <w:rFonts w:hint="eastAsia"/>
        </w:rPr>
        <w:t>（第</w:t>
      </w:r>
      <w:r w:rsidR="00BC57B6">
        <w:rPr>
          <w:rFonts w:hint="eastAsia"/>
        </w:rPr>
        <w:t>14</w:t>
      </w:r>
      <w:r w:rsidR="00BC57B6">
        <w:rPr>
          <w:rFonts w:hint="eastAsia"/>
        </w:rPr>
        <w:t>外显子跳跃突变）</w:t>
      </w:r>
      <w:r w:rsidR="00BC57B6">
        <w:t>{% endif%}</w:t>
      </w:r>
    </w:p>
    <w:p w14:paraId="48E747E7" w14:textId="77777777" w:rsidR="004A7DED" w:rsidRDefault="004A7DED" w:rsidP="004A7DED">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proofErr w:type="gramStart"/>
      <w:r w:rsidRPr="00FA3EDD">
        <w:rPr>
          <w:highlight w:val="green"/>
        </w:rPr>
        <w:t>Cnv</w:t>
      </w:r>
      <w:proofErr w:type="spellEnd"/>
      <w:r w:rsidRPr="00FA3EDD">
        <w:rPr>
          <w:highlight w:val="green"/>
        </w:rPr>
        <w:t>”%</w:t>
      </w:r>
      <w:proofErr w:type="gramEnd"/>
      <w:r w:rsidRPr="00FA3EDD">
        <w:rPr>
          <w:highlight w:val="green"/>
        </w:rPr>
        <w:t>}</w:t>
      </w:r>
    </w:p>
    <w:p w14:paraId="6BBE4035" w14:textId="77777777" w:rsidR="004A7DED" w:rsidRDefault="004A7DED" w:rsidP="004A7DED">
      <w:r>
        <w:rPr>
          <w:rFonts w:hint="eastAsia"/>
        </w:rPr>
        <w:t>{</w:t>
      </w:r>
      <w:r>
        <w:t>{</w:t>
      </w:r>
      <w:proofErr w:type="spellStart"/>
      <w:r>
        <w:t>a.gene_symbol</w:t>
      </w:r>
      <w:proofErr w:type="spellEnd"/>
      <w:r>
        <w:t xml:space="preserve">}} </w:t>
      </w:r>
      <w:r>
        <w:rPr>
          <w:rFonts w:hint="eastAsia"/>
        </w:rPr>
        <w:t>扩增</w:t>
      </w:r>
    </w:p>
    <w:p w14:paraId="7CB2228B" w14:textId="0F423DF0" w:rsidR="004A7DED" w:rsidRDefault="004A7DED" w:rsidP="004A7DED">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r w:rsidRPr="00BC57B6">
        <w:rPr>
          <w:highlight w:val="green"/>
        </w:rPr>
        <w:t>Sv</w:t>
      </w:r>
      <w:proofErr w:type="spellEnd"/>
      <w:r w:rsidRPr="00BC57B6">
        <w:rPr>
          <w:highlight w:val="green"/>
        </w:rPr>
        <w:t>”</w:t>
      </w:r>
      <w:r w:rsidR="00BC57B6" w:rsidRPr="00BC57B6">
        <w:rPr>
          <w:highlight w:val="green"/>
        </w:rPr>
        <w:t xml:space="preserve"> or </w:t>
      </w:r>
      <w:proofErr w:type="spellStart"/>
      <w:r w:rsidR="00BC57B6" w:rsidRPr="00BC57B6">
        <w:rPr>
          <w:highlight w:val="green"/>
        </w:rPr>
        <w:t>a.bio_category</w:t>
      </w:r>
      <w:proofErr w:type="spellEnd"/>
      <w:r w:rsidR="00BC57B6" w:rsidRPr="00BC57B6">
        <w:rPr>
          <w:highlight w:val="green"/>
        </w:rPr>
        <w:t>=</w:t>
      </w:r>
      <w:proofErr w:type="gramStart"/>
      <w:r w:rsidR="00BC57B6" w:rsidRPr="00BC57B6">
        <w:rPr>
          <w:highlight w:val="green"/>
        </w:rPr>
        <w:t>=”</w:t>
      </w:r>
      <w:proofErr w:type="spellStart"/>
      <w:r w:rsidR="00BC57B6" w:rsidRPr="00BC57B6">
        <w:rPr>
          <w:highlight w:val="green"/>
        </w:rPr>
        <w:t>PSeqRnaSv</w:t>
      </w:r>
      <w:proofErr w:type="spellEnd"/>
      <w:proofErr w:type="gramEnd"/>
      <w:r w:rsidR="00BC57B6" w:rsidRPr="00BC57B6">
        <w:rPr>
          <w:highlight w:val="green"/>
        </w:rPr>
        <w:t>”</w:t>
      </w:r>
      <w:r w:rsidRPr="00FA3EDD">
        <w:rPr>
          <w:highlight w:val="green"/>
        </w:rPr>
        <w:t>%}</w:t>
      </w:r>
    </w:p>
    <w:p w14:paraId="58E420E9" w14:textId="7F06552E" w:rsidR="004A7DED" w:rsidRDefault="004A7DED" w:rsidP="004A7DED">
      <w:r>
        <w:t xml:space="preserve">{% if </w:t>
      </w:r>
      <w:proofErr w:type="spellStart"/>
      <w:r>
        <w:t>a.five_prime_gene</w:t>
      </w:r>
      <w:proofErr w:type="spellEnd"/>
      <w:r>
        <w:t xml:space="preserve"> == “MET” and </w:t>
      </w:r>
      <w:proofErr w:type="spellStart"/>
      <w:r>
        <w:t>a.three_prime_gene</w:t>
      </w:r>
      <w:proofErr w:type="spellEnd"/>
      <w:r>
        <w:t xml:space="preserve"> == “MET”%}</w:t>
      </w:r>
      <w:r>
        <w:rPr>
          <w:rFonts w:hint="eastAsia"/>
        </w:rPr>
        <w:t>MET</w:t>
      </w:r>
      <w:r>
        <w:t xml:space="preserve"> </w:t>
      </w:r>
      <w:r>
        <w:rPr>
          <w:rFonts w:hint="eastAsia"/>
        </w:rPr>
        <w:t>第</w:t>
      </w:r>
      <w:r>
        <w:rPr>
          <w:rFonts w:hint="eastAsia"/>
        </w:rPr>
        <w:t>14</w:t>
      </w:r>
      <w:r>
        <w:rPr>
          <w:rFonts w:hint="eastAsia"/>
        </w:rPr>
        <w:t>外显子跳跃突变</w:t>
      </w:r>
      <w:r>
        <w:t>{% else%}</w:t>
      </w:r>
      <w:r w:rsidR="009672EF" w:rsidRPr="009672EF">
        <w:rPr>
          <w:rFonts w:hint="eastAsia"/>
        </w:rPr>
        <w:t>{{</w:t>
      </w:r>
      <w:proofErr w:type="spellStart"/>
      <w:r w:rsidR="009672EF" w:rsidRPr="009672EF">
        <w:rPr>
          <w:rFonts w:hint="eastAsia"/>
        </w:rPr>
        <w:t>a.five_prime_gene</w:t>
      </w:r>
      <w:proofErr w:type="spellEnd"/>
      <w:r w:rsidR="009672EF" w:rsidRPr="009672EF">
        <w:rPr>
          <w:rFonts w:hint="eastAsia"/>
        </w:rPr>
        <w:t>}} :{{</w:t>
      </w:r>
      <w:proofErr w:type="spellStart"/>
      <w:r w:rsidR="009672EF" w:rsidRPr="009672EF">
        <w:rPr>
          <w:rFonts w:hint="eastAsia"/>
        </w:rPr>
        <w:t>a.five_prime_cds</w:t>
      </w:r>
      <w:proofErr w:type="spellEnd"/>
      <w:r w:rsidR="009672EF" w:rsidRPr="009672EF">
        <w:rPr>
          <w:rFonts w:hint="eastAsia"/>
        </w:rPr>
        <w:t>}}-{{</w:t>
      </w:r>
      <w:proofErr w:type="spellStart"/>
      <w:r w:rsidR="009672EF" w:rsidRPr="009672EF">
        <w:rPr>
          <w:rFonts w:hint="eastAsia"/>
        </w:rPr>
        <w:t>a.three_prime_gene</w:t>
      </w:r>
      <w:proofErr w:type="spellEnd"/>
      <w:r w:rsidR="009672EF" w:rsidRPr="009672EF">
        <w:rPr>
          <w:rFonts w:hint="eastAsia"/>
        </w:rPr>
        <w:t>}} :{{</w:t>
      </w:r>
      <w:proofErr w:type="spellStart"/>
      <w:r w:rsidR="009672EF" w:rsidRPr="009672EF">
        <w:rPr>
          <w:rFonts w:hint="eastAsia"/>
        </w:rPr>
        <w:t>a.three_prime_cds</w:t>
      </w:r>
      <w:proofErr w:type="spellEnd"/>
      <w:r w:rsidR="009672EF" w:rsidRPr="009672EF">
        <w:rPr>
          <w:rFonts w:hint="eastAsia"/>
        </w:rPr>
        <w:t xml:space="preserve">}} </w:t>
      </w:r>
      <w:r w:rsidR="009672EF" w:rsidRPr="009672EF">
        <w:rPr>
          <w:rFonts w:hint="eastAsia"/>
        </w:rPr>
        <w:t>融合</w:t>
      </w:r>
      <w:r>
        <w:t>{% endif%}</w:t>
      </w:r>
    </w:p>
    <w:p w14:paraId="42CF7292" w14:textId="77777777" w:rsidR="004A7DED" w:rsidRPr="001349EB" w:rsidRDefault="004A7DED" w:rsidP="004A7DED">
      <w:r w:rsidRPr="00FA3EDD">
        <w:rPr>
          <w:rFonts w:hint="eastAsia"/>
          <w:highlight w:val="green"/>
        </w:rPr>
        <w:t>{</w:t>
      </w:r>
      <w:r w:rsidRPr="00FA3EDD">
        <w:rPr>
          <w:highlight w:val="green"/>
        </w:rPr>
        <w:t>%p endif%}</w:t>
      </w:r>
    </w:p>
    <w:p w14:paraId="2B6B2268" w14:textId="1707A704" w:rsidR="004A7DED" w:rsidRDefault="004A7DED" w:rsidP="004A7DED">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w:t>
      </w:r>
      <w:proofErr w:type="spellStart"/>
      <w:r w:rsidRPr="00FA3EDD">
        <w:rPr>
          <w:highlight w:val="yellow"/>
        </w:rPr>
        <w:t>endfor</w:t>
      </w:r>
      <w:proofErr w:type="spellEnd"/>
      <w:r w:rsidRPr="00FA3EDD">
        <w:rPr>
          <w:highlight w:val="yellow"/>
        </w:rPr>
        <w:t>%</w:t>
      </w:r>
      <w:r w:rsidRPr="00FA3EDD">
        <w:rPr>
          <w:rFonts w:hint="eastAsia"/>
          <w:highlight w:val="yellow"/>
        </w:rPr>
        <w:t>}</w:t>
      </w:r>
    </w:p>
    <w:p w14:paraId="36C56A5F" w14:textId="4243D064" w:rsidR="000B15A7" w:rsidRDefault="000B15A7" w:rsidP="000B15A7">
      <w:r w:rsidRPr="00FA3EDD">
        <w:rPr>
          <w:highlight w:val="yellow"/>
        </w:rPr>
        <w:t xml:space="preserve">{%p for a in </w:t>
      </w:r>
      <w:r>
        <w:rPr>
          <w:highlight w:val="yellow"/>
        </w:rPr>
        <w:t>(</w:t>
      </w:r>
      <w:proofErr w:type="spellStart"/>
      <w:r w:rsidRPr="00E5708C">
        <w:rPr>
          <w:highlight w:val="yellow"/>
        </w:rPr>
        <w:t>var.var_</w:t>
      </w:r>
      <w:proofErr w:type="gramStart"/>
      <w:r w:rsidRPr="00E5708C">
        <w:rPr>
          <w:highlight w:val="yellow"/>
        </w:rPr>
        <w:t>germline.regimen</w:t>
      </w:r>
      <w:proofErr w:type="gramEnd"/>
      <w:r w:rsidRPr="00E5708C">
        <w:rPr>
          <w:highlight w:val="yellow"/>
        </w:rPr>
        <w:t>_level_I</w:t>
      </w:r>
      <w:proofErr w:type="spellEnd"/>
      <w:r w:rsidRPr="00E5708C">
        <w:rPr>
          <w:highlight w:val="yellow"/>
        </w:rPr>
        <w:t xml:space="preserve"> + </w:t>
      </w:r>
      <w:proofErr w:type="spellStart"/>
      <w:r w:rsidRPr="00E5708C">
        <w:rPr>
          <w:highlight w:val="yellow"/>
        </w:rPr>
        <w:t>var.var_germline.regimen_le</w:t>
      </w:r>
      <w:r w:rsidRPr="00981D7A">
        <w:rPr>
          <w:highlight w:val="yellow"/>
        </w:rPr>
        <w:t>vel_II</w:t>
      </w:r>
      <w:proofErr w:type="spellEnd"/>
      <w:r w:rsidRPr="00981D7A">
        <w:rPr>
          <w:highlight w:val="yellow"/>
        </w:rPr>
        <w:t>)|</w:t>
      </w:r>
      <w:proofErr w:type="spellStart"/>
      <w:r w:rsidRPr="00981D7A">
        <w:rPr>
          <w:highlight w:val="yellow"/>
        </w:rPr>
        <w:t>bds_mp_var_sort</w:t>
      </w:r>
      <w:proofErr w:type="spellEnd"/>
      <w:r w:rsidRPr="00981D7A">
        <w:rPr>
          <w:highlight w:val="yellow"/>
        </w:rPr>
        <w:t xml:space="preserve"> %</w:t>
      </w:r>
      <w:r w:rsidRPr="00FA3EDD">
        <w:rPr>
          <w:highlight w:val="yellow"/>
        </w:rPr>
        <w:t>}</w:t>
      </w:r>
    </w:p>
    <w:p w14:paraId="11605F60" w14:textId="77777777" w:rsidR="000B15A7" w:rsidRDefault="000B15A7" w:rsidP="000B15A7">
      <w:r>
        <w:rPr>
          <w:rFonts w:hint="eastAsia"/>
        </w:rPr>
        <w:t>{</w:t>
      </w:r>
      <w:r>
        <w:t>{</w:t>
      </w:r>
      <w:proofErr w:type="spellStart"/>
      <w:r>
        <w:t>a.gene_symbol</w:t>
      </w:r>
      <w:proofErr w:type="spellEnd"/>
      <w:r>
        <w:t xml:space="preserve">}} </w:t>
      </w:r>
      <w:r w:rsidRPr="00357120">
        <w:rPr>
          <w:rFonts w:hint="eastAsia"/>
        </w:rPr>
        <w:t xml:space="preserve">{%if </w:t>
      </w:r>
      <w:proofErr w:type="spellStart"/>
      <w:r w:rsidRPr="00357120">
        <w:rPr>
          <w:rFonts w:hint="eastAsia"/>
        </w:rPr>
        <w:t>a.hgvs_p_FJFY</w:t>
      </w:r>
      <w:proofErr w:type="spellEnd"/>
      <w:r w:rsidRPr="00357120">
        <w:rPr>
          <w:rFonts w:hint="eastAsia"/>
        </w:rPr>
        <w:t xml:space="preserve"> != </w:t>
      </w:r>
      <w:r w:rsidRPr="00357120">
        <w:rPr>
          <w:rFonts w:hint="eastAsia"/>
        </w:rPr>
        <w:t>“</w:t>
      </w:r>
      <w:r w:rsidRPr="00357120">
        <w:rPr>
          <w:rFonts w:hint="eastAsia"/>
        </w:rPr>
        <w:t>p.?</w:t>
      </w:r>
      <w:r w:rsidRPr="00357120">
        <w:rPr>
          <w:rFonts w:hint="eastAsia"/>
        </w:rPr>
        <w:t>”</w:t>
      </w:r>
      <w:r w:rsidRPr="00357120">
        <w:rPr>
          <w:rFonts w:hint="eastAsia"/>
        </w:rPr>
        <w:t>%}{{</w:t>
      </w:r>
      <w:proofErr w:type="spellStart"/>
      <w:r w:rsidRPr="00357120">
        <w:rPr>
          <w:rFonts w:hint="eastAsia"/>
        </w:rPr>
        <w:t>a.hgvs_p_FJFY</w:t>
      </w:r>
      <w:proofErr w:type="spellEnd"/>
      <w:r w:rsidRPr="00357120">
        <w:rPr>
          <w:rFonts w:hint="eastAsia"/>
        </w:rPr>
        <w:t xml:space="preserve">}} {%endif%}{%if </w:t>
      </w:r>
      <w:r w:rsidRPr="00357120">
        <w:rPr>
          <w:rFonts w:hint="eastAsia"/>
        </w:rPr>
        <w:t>“</w:t>
      </w:r>
      <w:r w:rsidRPr="00357120">
        <w:rPr>
          <w:rFonts w:hint="eastAsia"/>
        </w:rPr>
        <w:t>exon</w:t>
      </w:r>
      <w:r w:rsidRPr="00357120">
        <w:rPr>
          <w:rFonts w:hint="eastAsia"/>
        </w:rPr>
        <w:t>”</w:t>
      </w:r>
      <w:r w:rsidRPr="00357120">
        <w:rPr>
          <w:rFonts w:hint="eastAsia"/>
        </w:rPr>
        <w:t xml:space="preserve"> in </w:t>
      </w:r>
      <w:proofErr w:type="spellStart"/>
      <w:r w:rsidRPr="00357120">
        <w:rPr>
          <w:rFonts w:hint="eastAsia"/>
        </w:rPr>
        <w:t>a.gene_region</w:t>
      </w:r>
      <w:proofErr w:type="spellEnd"/>
      <w:r w:rsidRPr="00357120">
        <w:rPr>
          <w:rFonts w:hint="eastAsia"/>
        </w:rPr>
        <w:t xml:space="preserve"> or </w:t>
      </w:r>
      <w:r w:rsidRPr="00357120">
        <w:rPr>
          <w:rFonts w:hint="eastAsia"/>
        </w:rPr>
        <w:t>“</w:t>
      </w:r>
      <w:r w:rsidRPr="00357120">
        <w:rPr>
          <w:rFonts w:hint="eastAsia"/>
        </w:rPr>
        <w:t>intron</w:t>
      </w:r>
      <w:r w:rsidRPr="00357120">
        <w:rPr>
          <w:rFonts w:hint="eastAsia"/>
        </w:rPr>
        <w:t>”</w:t>
      </w:r>
      <w:r w:rsidRPr="00357120">
        <w:rPr>
          <w:rFonts w:hint="eastAsia"/>
        </w:rPr>
        <w:t xml:space="preserve"> in </w:t>
      </w:r>
      <w:proofErr w:type="spellStart"/>
      <w:r w:rsidRPr="00357120">
        <w:rPr>
          <w:rFonts w:hint="eastAsia"/>
        </w:rPr>
        <w:t>a.gene_region</w:t>
      </w:r>
      <w:proofErr w:type="spellEnd"/>
      <w:r w:rsidRPr="00357120">
        <w:rPr>
          <w:rFonts w:hint="eastAsia"/>
        </w:rPr>
        <w:t xml:space="preserve"> %}</w:t>
      </w:r>
      <w:r w:rsidRPr="00357120">
        <w:rPr>
          <w:rFonts w:hint="eastAsia"/>
        </w:rPr>
        <w:t>第</w:t>
      </w:r>
      <w:r w:rsidRPr="00357120">
        <w:rPr>
          <w:rFonts w:hint="eastAsia"/>
        </w:rPr>
        <w:t>{%endif%}{{</w:t>
      </w:r>
      <w:proofErr w:type="spellStart"/>
      <w:r w:rsidRPr="00357120">
        <w:rPr>
          <w:rFonts w:hint="eastAsia"/>
        </w:rPr>
        <w:t>a.gene_region|stran_gene_region_syx|replace</w:t>
      </w:r>
      <w:proofErr w:type="spellEnd"/>
      <w:r w:rsidRPr="00357120">
        <w:rPr>
          <w:rFonts w:hint="eastAsia"/>
        </w:rPr>
        <w:t>(</w:t>
      </w:r>
      <w:r w:rsidRPr="00357120">
        <w:rPr>
          <w:rFonts w:hint="eastAsia"/>
        </w:rPr>
        <w:t>“号”</w:t>
      </w:r>
      <w:r w:rsidRPr="00357120">
        <w:rPr>
          <w:rFonts w:hint="eastAsia"/>
        </w:rPr>
        <w:t xml:space="preserve">, </w:t>
      </w:r>
      <w:r w:rsidRPr="00357120">
        <w:rPr>
          <w:rFonts w:hint="eastAsia"/>
        </w:rPr>
        <w:t>“”</w:t>
      </w:r>
      <w:r w:rsidRPr="00357120">
        <w:rPr>
          <w:rFonts w:hint="eastAsia"/>
        </w:rPr>
        <w:t xml:space="preserve">)}}{%if </w:t>
      </w:r>
      <w:proofErr w:type="spellStart"/>
      <w:r w:rsidRPr="00357120">
        <w:rPr>
          <w:rFonts w:hint="eastAsia"/>
        </w:rPr>
        <w:t>a.freq_rc|float</w:t>
      </w:r>
      <w:proofErr w:type="spellEnd"/>
      <w:r w:rsidRPr="00357120">
        <w:rPr>
          <w:rFonts w:hint="eastAsia"/>
        </w:rPr>
        <w:t xml:space="preserve"> &gt;= 0.85%}</w:t>
      </w:r>
      <w:r w:rsidRPr="00357120">
        <w:rPr>
          <w:rFonts w:hint="eastAsia"/>
        </w:rPr>
        <w:t>纯合</w:t>
      </w:r>
      <w:r w:rsidRPr="00357120">
        <w:rPr>
          <w:rFonts w:hint="eastAsia"/>
        </w:rPr>
        <w:t>{%else%}</w:t>
      </w:r>
      <w:r w:rsidRPr="00357120">
        <w:rPr>
          <w:rFonts w:hint="eastAsia"/>
        </w:rPr>
        <w:t>杂合</w:t>
      </w:r>
      <w:r w:rsidRPr="00357120">
        <w:rPr>
          <w:rFonts w:hint="eastAsia"/>
        </w:rPr>
        <w:t>{%endif%}</w:t>
      </w:r>
      <w:r w:rsidRPr="00357120">
        <w:rPr>
          <w:rFonts w:hint="eastAsia"/>
        </w:rPr>
        <w:t>胚系</w:t>
      </w:r>
      <w:r w:rsidRPr="00357120">
        <w:rPr>
          <w:rFonts w:hint="eastAsia"/>
        </w:rPr>
        <w:t xml:space="preserve">{%if </w:t>
      </w:r>
      <w:proofErr w:type="spellStart"/>
      <w:r w:rsidRPr="00357120">
        <w:rPr>
          <w:rFonts w:hint="eastAsia"/>
        </w:rPr>
        <w:t>a.type_cn</w:t>
      </w:r>
      <w:proofErr w:type="spellEnd"/>
      <w:r w:rsidRPr="00357120">
        <w:rPr>
          <w:rFonts w:hint="eastAsia"/>
        </w:rPr>
        <w:t xml:space="preserve"> != </w:t>
      </w:r>
      <w:r w:rsidRPr="00357120">
        <w:rPr>
          <w:rFonts w:hint="eastAsia"/>
        </w:rPr>
        <w:t>“</w:t>
      </w:r>
      <w:r w:rsidRPr="00357120">
        <w:rPr>
          <w:rFonts w:hint="eastAsia"/>
        </w:rPr>
        <w:t>--</w:t>
      </w:r>
      <w:r w:rsidRPr="00357120">
        <w:rPr>
          <w:rFonts w:hint="eastAsia"/>
        </w:rPr>
        <w:t>”</w:t>
      </w:r>
      <w:r w:rsidRPr="00357120">
        <w:rPr>
          <w:rFonts w:hint="eastAsia"/>
        </w:rPr>
        <w:t>%}{{</w:t>
      </w:r>
      <w:proofErr w:type="spellStart"/>
      <w:r w:rsidRPr="00357120">
        <w:rPr>
          <w:rFonts w:hint="eastAsia"/>
        </w:rPr>
        <w:t>a.type_cn|replace</w:t>
      </w:r>
      <w:proofErr w:type="spellEnd"/>
      <w:r w:rsidRPr="00357120">
        <w:rPr>
          <w:rFonts w:hint="eastAsia"/>
        </w:rPr>
        <w:t>(</w:t>
      </w:r>
      <w:r w:rsidRPr="00357120">
        <w:rPr>
          <w:rFonts w:hint="eastAsia"/>
        </w:rPr>
        <w:t>“经典剪接位点突变”</w:t>
      </w:r>
      <w:r w:rsidRPr="00357120">
        <w:rPr>
          <w:rFonts w:hint="eastAsia"/>
        </w:rPr>
        <w:t xml:space="preserve">, </w:t>
      </w:r>
      <w:r w:rsidRPr="00357120">
        <w:rPr>
          <w:rFonts w:hint="eastAsia"/>
        </w:rPr>
        <w:t>“内含子区突变”</w:t>
      </w:r>
      <w:r w:rsidRPr="00357120">
        <w:rPr>
          <w:rFonts w:hint="eastAsia"/>
        </w:rPr>
        <w:t>)}}{%else%}{{</w:t>
      </w:r>
      <w:proofErr w:type="spellStart"/>
      <w:r w:rsidRPr="00357120">
        <w:rPr>
          <w:rFonts w:hint="eastAsia"/>
        </w:rPr>
        <w:t>a.type|replace</w:t>
      </w:r>
      <w:proofErr w:type="spellEnd"/>
      <w:r w:rsidRPr="00357120">
        <w:rPr>
          <w:rFonts w:hint="eastAsia"/>
        </w:rPr>
        <w:t>(</w:t>
      </w:r>
      <w:r w:rsidRPr="00357120">
        <w:rPr>
          <w:rFonts w:hint="eastAsia"/>
        </w:rPr>
        <w:t>“</w:t>
      </w:r>
      <w:r w:rsidRPr="00357120">
        <w:rPr>
          <w:rFonts w:hint="eastAsia"/>
        </w:rPr>
        <w:t>3'UTR</w:t>
      </w:r>
      <w:r w:rsidRPr="00357120">
        <w:rPr>
          <w:rFonts w:hint="eastAsia"/>
        </w:rPr>
        <w:t>”</w:t>
      </w:r>
      <w:r w:rsidRPr="00357120">
        <w:rPr>
          <w:rFonts w:hint="eastAsia"/>
        </w:rPr>
        <w:t xml:space="preserve">, </w:t>
      </w:r>
      <w:r w:rsidRPr="00357120">
        <w:rPr>
          <w:rFonts w:hint="eastAsia"/>
        </w:rPr>
        <w:t>“</w:t>
      </w:r>
      <w:r w:rsidRPr="00357120">
        <w:rPr>
          <w:rFonts w:hint="eastAsia"/>
        </w:rPr>
        <w:t>3'UTR</w:t>
      </w:r>
      <w:r w:rsidRPr="00357120">
        <w:rPr>
          <w:rFonts w:hint="eastAsia"/>
        </w:rPr>
        <w:t>区突变”</w:t>
      </w:r>
      <w:r w:rsidRPr="00357120">
        <w:rPr>
          <w:rFonts w:hint="eastAsia"/>
        </w:rPr>
        <w:t>)|replace(</w:t>
      </w:r>
      <w:r w:rsidRPr="00357120">
        <w:rPr>
          <w:rFonts w:hint="eastAsia"/>
        </w:rPr>
        <w:t>“</w:t>
      </w:r>
      <w:r w:rsidRPr="00357120">
        <w:rPr>
          <w:rFonts w:hint="eastAsia"/>
        </w:rPr>
        <w:t>5'UTR</w:t>
      </w:r>
      <w:r w:rsidRPr="00357120">
        <w:rPr>
          <w:rFonts w:hint="eastAsia"/>
        </w:rPr>
        <w:t>”</w:t>
      </w:r>
      <w:r w:rsidRPr="00357120">
        <w:rPr>
          <w:rFonts w:hint="eastAsia"/>
        </w:rPr>
        <w:t xml:space="preserve">, </w:t>
      </w:r>
      <w:r w:rsidRPr="00357120">
        <w:rPr>
          <w:rFonts w:hint="eastAsia"/>
        </w:rPr>
        <w:t>“</w:t>
      </w:r>
      <w:r w:rsidRPr="00357120">
        <w:rPr>
          <w:rFonts w:hint="eastAsia"/>
        </w:rPr>
        <w:t>5'UTR</w:t>
      </w:r>
      <w:r w:rsidRPr="00357120">
        <w:rPr>
          <w:rFonts w:hint="eastAsia"/>
        </w:rPr>
        <w:t>区突变”</w:t>
      </w:r>
      <w:r w:rsidRPr="00357120">
        <w:rPr>
          <w:rFonts w:hint="eastAsia"/>
        </w:rPr>
        <w:t>)|replace(</w:t>
      </w:r>
      <w:r w:rsidRPr="00357120">
        <w:rPr>
          <w:rFonts w:hint="eastAsia"/>
        </w:rPr>
        <w:t>“</w:t>
      </w:r>
      <w:r w:rsidRPr="00357120">
        <w:rPr>
          <w:rFonts w:hint="eastAsia"/>
        </w:rPr>
        <w:t>Intronic</w:t>
      </w:r>
      <w:r w:rsidRPr="00357120">
        <w:rPr>
          <w:rFonts w:hint="eastAsia"/>
        </w:rPr>
        <w:t>”</w:t>
      </w:r>
      <w:r w:rsidRPr="00357120">
        <w:rPr>
          <w:rFonts w:hint="eastAsia"/>
        </w:rPr>
        <w:t>,</w:t>
      </w:r>
      <w:r w:rsidRPr="00357120">
        <w:rPr>
          <w:rFonts w:hint="eastAsia"/>
        </w:rPr>
        <w:t>”内含子区突变”</w:t>
      </w:r>
      <w:r w:rsidRPr="00357120">
        <w:rPr>
          <w:rFonts w:hint="eastAsia"/>
        </w:rPr>
        <w:t>)|replace(</w:t>
      </w:r>
      <w:r w:rsidRPr="00357120">
        <w:rPr>
          <w:rFonts w:hint="eastAsia"/>
        </w:rPr>
        <w:t>“</w:t>
      </w:r>
      <w:r w:rsidRPr="00357120">
        <w:rPr>
          <w:rFonts w:hint="eastAsia"/>
        </w:rPr>
        <w:t>FlankingRegion3</w:t>
      </w:r>
      <w:r w:rsidRPr="00357120">
        <w:rPr>
          <w:rFonts w:hint="eastAsia"/>
        </w:rPr>
        <w:t>”</w:t>
      </w:r>
      <w:r w:rsidRPr="00357120">
        <w:rPr>
          <w:rFonts w:hint="eastAsia"/>
        </w:rPr>
        <w:t>,</w:t>
      </w:r>
      <w:r w:rsidRPr="00357120">
        <w:rPr>
          <w:rFonts w:hint="eastAsia"/>
        </w:rPr>
        <w:t>”侧翼区突变”</w:t>
      </w:r>
      <w:r w:rsidRPr="00357120">
        <w:rPr>
          <w:rFonts w:hint="eastAsia"/>
        </w:rPr>
        <w:t>)|replace(</w:t>
      </w:r>
      <w:r w:rsidRPr="00357120">
        <w:rPr>
          <w:rFonts w:hint="eastAsia"/>
        </w:rPr>
        <w:t>“</w:t>
      </w:r>
      <w:r w:rsidRPr="00357120">
        <w:rPr>
          <w:rFonts w:hint="eastAsia"/>
        </w:rPr>
        <w:t>FlankingRegion5</w:t>
      </w:r>
      <w:r w:rsidRPr="00357120">
        <w:rPr>
          <w:rFonts w:hint="eastAsia"/>
        </w:rPr>
        <w:t>”</w:t>
      </w:r>
      <w:r w:rsidRPr="00357120">
        <w:rPr>
          <w:rFonts w:hint="eastAsia"/>
        </w:rPr>
        <w:t>,</w:t>
      </w:r>
      <w:r w:rsidRPr="00357120">
        <w:rPr>
          <w:rFonts w:hint="eastAsia"/>
        </w:rPr>
        <w:t>”侧翼区突变”</w:t>
      </w:r>
      <w:r w:rsidRPr="00357120">
        <w:rPr>
          <w:rFonts w:hint="eastAsia"/>
        </w:rPr>
        <w:t>)}}{%endif%}</w:t>
      </w:r>
    </w:p>
    <w:p w14:paraId="7FD82D01" w14:textId="6D6A255E" w:rsidR="000B15A7" w:rsidRDefault="000B15A7" w:rsidP="000B15A7">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w:t>
      </w:r>
      <w:proofErr w:type="spellStart"/>
      <w:r w:rsidRPr="00FA3EDD">
        <w:rPr>
          <w:highlight w:val="yellow"/>
        </w:rPr>
        <w:t>endfor</w:t>
      </w:r>
      <w:proofErr w:type="spellEnd"/>
      <w:r w:rsidRPr="00FA3EDD">
        <w:rPr>
          <w:highlight w:val="yellow"/>
        </w:rPr>
        <w:t>%</w:t>
      </w:r>
      <w:r w:rsidRPr="00FA3EDD">
        <w:rPr>
          <w:rFonts w:hint="eastAsia"/>
          <w:highlight w:val="yellow"/>
        </w:rPr>
        <w:t>}</w:t>
      </w:r>
    </w:p>
    <w:p w14:paraId="4813C1AD" w14:textId="77777777" w:rsidR="004A7DED" w:rsidRDefault="004A7DED" w:rsidP="004A7DED">
      <w:r w:rsidRPr="00FA3EDD">
        <w:rPr>
          <w:rFonts w:hint="eastAsia"/>
          <w:highlight w:val="cyan"/>
        </w:rPr>
        <w:t>{</w:t>
      </w:r>
      <w:r w:rsidRPr="00FA3EDD">
        <w:rPr>
          <w:highlight w:val="cyan"/>
        </w:rPr>
        <w:t xml:space="preserve">%p if </w:t>
      </w:r>
      <w:proofErr w:type="spellStart"/>
      <w:r w:rsidRPr="00FA3EDD">
        <w:rPr>
          <w:highlight w:val="cyan"/>
        </w:rPr>
        <w:t>var.knb</w:t>
      </w:r>
      <w:proofErr w:type="spellEnd"/>
      <w:r w:rsidRPr="00FA3EDD">
        <w:rPr>
          <w:highlight w:val="cyan"/>
        </w:rPr>
        <w:t>%}</w:t>
      </w:r>
    </w:p>
    <w:p w14:paraId="38F9F825" w14:textId="77777777" w:rsidR="004A7DED" w:rsidRDefault="004A7DED" w:rsidP="004A7DED">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68B1654D" w14:textId="77777777" w:rsidR="004A7DED" w:rsidRDefault="004A7DED" w:rsidP="004A7DED">
      <w:r w:rsidRPr="00FA3EDD">
        <w:rPr>
          <w:rFonts w:hint="eastAsia"/>
          <w:highlight w:val="cyan"/>
        </w:rPr>
        <w:lastRenderedPageBreak/>
        <w:t>{</w:t>
      </w:r>
      <w:r w:rsidRPr="00FA3EDD">
        <w:rPr>
          <w:highlight w:val="cyan"/>
        </w:rPr>
        <w:t>%p endif%}</w:t>
      </w:r>
    </w:p>
    <w:p w14:paraId="78882E36" w14:textId="79F35001" w:rsidR="004A7DED" w:rsidRDefault="004A7DED" w:rsidP="004A7DED">
      <w:r>
        <w:rPr>
          <w:rFonts w:hint="eastAsia"/>
        </w:rPr>
        <w:t>{</w:t>
      </w:r>
      <w:r>
        <w:t xml:space="preserve">%p if not </w:t>
      </w:r>
      <w:proofErr w:type="spellStart"/>
      <w:r w:rsidR="00BC57B6" w:rsidRPr="00BC57B6">
        <w:t>var.var_</w:t>
      </w:r>
      <w:proofErr w:type="gramStart"/>
      <w:r w:rsidR="00BC57B6" w:rsidRPr="00BC57B6">
        <w:t>somatic.level</w:t>
      </w:r>
      <w:proofErr w:type="gramEnd"/>
      <w:r w:rsidR="00BC57B6" w:rsidRPr="00BC57B6">
        <w:t>_I</w:t>
      </w:r>
      <w:proofErr w:type="spellEnd"/>
      <w:r w:rsidR="00BC57B6" w:rsidRPr="00BC57B6">
        <w:t xml:space="preserve"> + </w:t>
      </w:r>
      <w:proofErr w:type="spellStart"/>
      <w:r w:rsidR="00BC57B6" w:rsidRPr="00BC57B6">
        <w:t>var.var_somatic.level_II</w:t>
      </w:r>
      <w:proofErr w:type="spellEnd"/>
      <w:r w:rsidR="00BC57B6" w:rsidRPr="00BC57B6">
        <w:t xml:space="preserve"> + </w:t>
      </w:r>
      <w:proofErr w:type="spellStart"/>
      <w:r w:rsidR="00BC57B6" w:rsidRPr="00BC57B6">
        <w:t>var.var_germline.regimen_level_I</w:t>
      </w:r>
      <w:proofErr w:type="spellEnd"/>
      <w:r w:rsidR="00BC57B6" w:rsidRPr="00BC57B6">
        <w:t xml:space="preserve"> + </w:t>
      </w:r>
      <w:proofErr w:type="spellStart"/>
      <w:r w:rsidR="00BC57B6" w:rsidRPr="00BC57B6">
        <w:t>var.var_germline.regimen_level_II</w:t>
      </w:r>
      <w:proofErr w:type="spellEnd"/>
      <w:r>
        <w:t xml:space="preserve"> and not </w:t>
      </w:r>
      <w:proofErr w:type="spellStart"/>
      <w:r>
        <w:t>var.knb</w:t>
      </w:r>
      <w:proofErr w:type="spellEnd"/>
      <w:r>
        <w:t>%}</w:t>
      </w:r>
    </w:p>
    <w:p w14:paraId="1B61B565" w14:textId="77777777" w:rsidR="004A7DED" w:rsidRDefault="004A7DED" w:rsidP="004A7DED">
      <w:r>
        <w:rPr>
          <w:rFonts w:hint="eastAsia"/>
        </w:rPr>
        <w:t>未检测到用药相关突变</w:t>
      </w:r>
    </w:p>
    <w:p w14:paraId="0E78AD33" w14:textId="30025B89" w:rsidR="004A7DED" w:rsidRDefault="004A7DED" w:rsidP="004A7DED">
      <w:r>
        <w:t>{%p endif%}</w:t>
      </w:r>
    </w:p>
    <w:p w14:paraId="657E7314" w14:textId="264DDD5F" w:rsidR="000B15A7" w:rsidRDefault="000B15A7" w:rsidP="004A7DED">
      <w:pPr>
        <w:rPr>
          <w:highlight w:val="darkGray"/>
        </w:rPr>
      </w:pPr>
      <w:r w:rsidRPr="000B15A7">
        <w:rPr>
          <w:rFonts w:hint="eastAsia"/>
          <w:highlight w:val="darkGray"/>
        </w:rPr>
        <w:t>{</w:t>
      </w:r>
      <w:r w:rsidRPr="000B15A7">
        <w:rPr>
          <w:highlight w:val="darkGray"/>
        </w:rPr>
        <w:t>%p else%}</w:t>
      </w:r>
    </w:p>
    <w:p w14:paraId="6AC8D9A4" w14:textId="30F4472C" w:rsidR="006B50A1" w:rsidRDefault="006B50A1" w:rsidP="006B50A1">
      <w:r w:rsidRPr="00FA3EDD">
        <w:rPr>
          <w:highlight w:val="yellow"/>
        </w:rPr>
        <w:t>{%p for a in</w:t>
      </w:r>
      <w:r w:rsidRPr="005316C0">
        <w:rPr>
          <w:highlight w:val="yellow"/>
        </w:rPr>
        <w:t xml:space="preserve"> (</w:t>
      </w:r>
      <w:proofErr w:type="spellStart"/>
      <w:r w:rsidR="005316C0" w:rsidRPr="005316C0">
        <w:rPr>
          <w:highlight w:val="yellow"/>
        </w:rPr>
        <w:t>var.var_</w:t>
      </w:r>
      <w:proofErr w:type="gramStart"/>
      <w:r w:rsidR="005316C0" w:rsidRPr="005316C0">
        <w:rPr>
          <w:highlight w:val="yellow"/>
        </w:rPr>
        <w:t>somatic.level</w:t>
      </w:r>
      <w:proofErr w:type="gramEnd"/>
      <w:r w:rsidR="005316C0" w:rsidRPr="005316C0">
        <w:rPr>
          <w:highlight w:val="yellow"/>
        </w:rPr>
        <w:t>_I</w:t>
      </w:r>
      <w:proofErr w:type="spellEnd"/>
      <w:r w:rsidRPr="005316C0">
        <w:rPr>
          <w:highlight w:val="yellow"/>
        </w:rPr>
        <w:t xml:space="preserve"> + </w:t>
      </w:r>
      <w:proofErr w:type="spellStart"/>
      <w:r w:rsidRPr="005316C0">
        <w:rPr>
          <w:highlight w:val="yellow"/>
        </w:rPr>
        <w:t>var.var_germline.regimen_level_I</w:t>
      </w:r>
      <w:proofErr w:type="spellEnd"/>
      <w:r w:rsidRPr="005316C0">
        <w:rPr>
          <w:highlight w:val="yellow"/>
        </w:rPr>
        <w:t xml:space="preserve"> + </w:t>
      </w:r>
      <w:proofErr w:type="spellStart"/>
      <w:r w:rsidR="005316C0" w:rsidRPr="005316C0">
        <w:rPr>
          <w:highlight w:val="yellow"/>
        </w:rPr>
        <w:t>var.var_somatic.level_II</w:t>
      </w:r>
      <w:proofErr w:type="spellEnd"/>
      <w:r w:rsidR="005316C0" w:rsidRPr="005316C0">
        <w:rPr>
          <w:highlight w:val="yellow"/>
        </w:rPr>
        <w:t xml:space="preserve"> </w:t>
      </w:r>
      <w:r w:rsidRPr="005316C0">
        <w:rPr>
          <w:highlight w:val="yellow"/>
        </w:rPr>
        <w:t xml:space="preserve">+ </w:t>
      </w:r>
      <w:proofErr w:type="spellStart"/>
      <w:r w:rsidRPr="005316C0">
        <w:rPr>
          <w:highlight w:val="yellow"/>
        </w:rPr>
        <w:t>var.var_germline.regimen_level_II</w:t>
      </w:r>
      <w:proofErr w:type="spellEnd"/>
      <w:r w:rsidRPr="005316C0">
        <w:rPr>
          <w:highlight w:val="yellow"/>
        </w:rPr>
        <w:t>)|</w:t>
      </w:r>
      <w:proofErr w:type="spellStart"/>
      <w:r w:rsidRPr="005316C0">
        <w:rPr>
          <w:highlight w:val="yellow"/>
        </w:rPr>
        <w:t>bds_mp_var_s</w:t>
      </w:r>
      <w:r w:rsidRPr="000B15A7">
        <w:rPr>
          <w:highlight w:val="yellow"/>
        </w:rPr>
        <w:t>ort</w:t>
      </w:r>
      <w:proofErr w:type="spellEnd"/>
      <w:r w:rsidRPr="000B15A7">
        <w:rPr>
          <w:highlight w:val="yellow"/>
        </w:rPr>
        <w:t xml:space="preserve"> %</w:t>
      </w:r>
      <w:r w:rsidRPr="00FA3EDD">
        <w:rPr>
          <w:highlight w:val="yellow"/>
        </w:rPr>
        <w:t>}</w:t>
      </w:r>
    </w:p>
    <w:p w14:paraId="36526389" w14:textId="77777777" w:rsidR="006B50A1" w:rsidRDefault="006B50A1" w:rsidP="006B50A1">
      <w:r w:rsidRPr="00FA3EDD">
        <w:rPr>
          <w:rFonts w:hint="eastAsia"/>
          <w:highlight w:val="green"/>
        </w:rPr>
        <w:t>{</w:t>
      </w:r>
      <w:r w:rsidRPr="00FA3EDD">
        <w:rPr>
          <w:highlight w:val="green"/>
        </w:rPr>
        <w:t xml:space="preserve">%p if </w:t>
      </w:r>
      <w:proofErr w:type="spellStart"/>
      <w:r w:rsidRPr="00FA3EDD">
        <w:rPr>
          <w:highlight w:val="green"/>
        </w:rPr>
        <w:t>a.bio_category</w:t>
      </w:r>
      <w:proofErr w:type="spellEnd"/>
      <w:r w:rsidRPr="00FA3EDD">
        <w:rPr>
          <w:highlight w:val="green"/>
        </w:rPr>
        <w:t xml:space="preserve"> == “</w:t>
      </w:r>
      <w:proofErr w:type="spellStart"/>
      <w:proofErr w:type="gramStart"/>
      <w:r w:rsidRPr="00FA3EDD">
        <w:rPr>
          <w:highlight w:val="green"/>
        </w:rPr>
        <w:t>Snvindel</w:t>
      </w:r>
      <w:proofErr w:type="spellEnd"/>
      <w:r w:rsidRPr="00FA3EDD">
        <w:rPr>
          <w:highlight w:val="green"/>
        </w:rPr>
        <w:t>”%</w:t>
      </w:r>
      <w:proofErr w:type="gramEnd"/>
      <w:r w:rsidRPr="00FA3EDD">
        <w:rPr>
          <w:rFonts w:hint="eastAsia"/>
          <w:highlight w:val="green"/>
        </w:rPr>
        <w:t>}</w:t>
      </w:r>
    </w:p>
    <w:p w14:paraId="11C15B75" w14:textId="77777777" w:rsidR="006B50A1" w:rsidRDefault="006B50A1" w:rsidP="006B50A1">
      <w:r>
        <w:rPr>
          <w:rFonts w:hint="eastAsia"/>
        </w:rPr>
        <w:t>{</w:t>
      </w:r>
      <w:r>
        <w:t>{</w:t>
      </w:r>
      <w:proofErr w:type="spellStart"/>
      <w:proofErr w:type="gramStart"/>
      <w:r>
        <w:t>a.gene</w:t>
      </w:r>
      <w:proofErr w:type="gramEnd"/>
      <w:r>
        <w:t>_symbol</w:t>
      </w:r>
      <w:proofErr w:type="spellEnd"/>
      <w:r>
        <w:t xml:space="preserve">}} {%if </w:t>
      </w:r>
      <w:proofErr w:type="spellStart"/>
      <w:r>
        <w:t>a.hgvs_p_FJFY</w:t>
      </w:r>
      <w:proofErr w:type="spellEnd"/>
      <w:r>
        <w:t>!=”p.?”%}{{</w:t>
      </w:r>
      <w:proofErr w:type="spellStart"/>
      <w:r>
        <w:t>a.hgvs_p_FJFY</w:t>
      </w:r>
      <w:proofErr w:type="spellEnd"/>
      <w:r>
        <w:t>}} {%endif%}{{</w:t>
      </w:r>
      <w:proofErr w:type="spellStart"/>
      <w:r>
        <w:t>a|bds_cp_var_info</w:t>
      </w:r>
      <w:proofErr w:type="spellEnd"/>
      <w:r>
        <w:t xml:space="preserve">}}{% if </w:t>
      </w:r>
      <w:proofErr w:type="spellStart"/>
      <w:r>
        <w:t>a.judge_mergeMET</w:t>
      </w:r>
      <w:proofErr w:type="spellEnd"/>
      <w:r>
        <w:t>%}</w:t>
      </w:r>
      <w:r>
        <w:rPr>
          <w:rFonts w:hint="eastAsia"/>
        </w:rPr>
        <w:t>（第</w:t>
      </w:r>
      <w:r>
        <w:rPr>
          <w:rFonts w:hint="eastAsia"/>
        </w:rPr>
        <w:t>14</w:t>
      </w:r>
      <w:r>
        <w:rPr>
          <w:rFonts w:hint="eastAsia"/>
        </w:rPr>
        <w:t>外显子跳跃突变）</w:t>
      </w:r>
      <w:r>
        <w:t>{% endif%}</w:t>
      </w:r>
    </w:p>
    <w:p w14:paraId="41DE656E" w14:textId="77777777" w:rsidR="006B50A1" w:rsidRDefault="006B50A1" w:rsidP="006B50A1">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proofErr w:type="gramStart"/>
      <w:r w:rsidRPr="00FA3EDD">
        <w:rPr>
          <w:highlight w:val="green"/>
        </w:rPr>
        <w:t>Cnv</w:t>
      </w:r>
      <w:proofErr w:type="spellEnd"/>
      <w:r w:rsidRPr="00FA3EDD">
        <w:rPr>
          <w:highlight w:val="green"/>
        </w:rPr>
        <w:t>”%</w:t>
      </w:r>
      <w:proofErr w:type="gramEnd"/>
      <w:r w:rsidRPr="00FA3EDD">
        <w:rPr>
          <w:highlight w:val="green"/>
        </w:rPr>
        <w:t>}</w:t>
      </w:r>
    </w:p>
    <w:p w14:paraId="0BE60335" w14:textId="77777777" w:rsidR="006B50A1" w:rsidRDefault="006B50A1" w:rsidP="006B50A1">
      <w:r>
        <w:rPr>
          <w:rFonts w:hint="eastAsia"/>
        </w:rPr>
        <w:t>{</w:t>
      </w:r>
      <w:r>
        <w:t>{</w:t>
      </w:r>
      <w:proofErr w:type="spellStart"/>
      <w:r>
        <w:t>a.gene_symbol</w:t>
      </w:r>
      <w:proofErr w:type="spellEnd"/>
      <w:r>
        <w:t xml:space="preserve">}} </w:t>
      </w:r>
      <w:r>
        <w:rPr>
          <w:rFonts w:hint="eastAsia"/>
        </w:rPr>
        <w:t>扩增</w:t>
      </w:r>
    </w:p>
    <w:p w14:paraId="1215BE5B" w14:textId="77777777" w:rsidR="006B50A1" w:rsidRDefault="006B50A1" w:rsidP="006B50A1">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r w:rsidRPr="00BC57B6">
        <w:rPr>
          <w:highlight w:val="green"/>
        </w:rPr>
        <w:t>Sv</w:t>
      </w:r>
      <w:proofErr w:type="spellEnd"/>
      <w:r w:rsidRPr="00BC57B6">
        <w:rPr>
          <w:highlight w:val="green"/>
        </w:rPr>
        <w:t xml:space="preserve">” or </w:t>
      </w:r>
      <w:proofErr w:type="spellStart"/>
      <w:r w:rsidRPr="00BC57B6">
        <w:rPr>
          <w:highlight w:val="green"/>
        </w:rPr>
        <w:t>a.bio_category</w:t>
      </w:r>
      <w:proofErr w:type="spellEnd"/>
      <w:r w:rsidRPr="00BC57B6">
        <w:rPr>
          <w:highlight w:val="green"/>
        </w:rPr>
        <w:t>=</w:t>
      </w:r>
      <w:proofErr w:type="gramStart"/>
      <w:r w:rsidRPr="00BC57B6">
        <w:rPr>
          <w:highlight w:val="green"/>
        </w:rPr>
        <w:t>=”</w:t>
      </w:r>
      <w:proofErr w:type="spellStart"/>
      <w:r w:rsidRPr="00BC57B6">
        <w:rPr>
          <w:highlight w:val="green"/>
        </w:rPr>
        <w:t>PSeqRnaSv</w:t>
      </w:r>
      <w:proofErr w:type="spellEnd"/>
      <w:proofErr w:type="gramEnd"/>
      <w:r w:rsidRPr="00BC57B6">
        <w:rPr>
          <w:highlight w:val="green"/>
        </w:rPr>
        <w:t>”</w:t>
      </w:r>
      <w:r w:rsidRPr="00FA3EDD">
        <w:rPr>
          <w:highlight w:val="green"/>
        </w:rPr>
        <w:t>%}</w:t>
      </w:r>
    </w:p>
    <w:p w14:paraId="67346214" w14:textId="77777777" w:rsidR="006B50A1" w:rsidRDefault="006B50A1" w:rsidP="006B50A1">
      <w:r>
        <w:t xml:space="preserve">{% if </w:t>
      </w:r>
      <w:proofErr w:type="spellStart"/>
      <w:r>
        <w:t>a.five_prime_gene</w:t>
      </w:r>
      <w:proofErr w:type="spellEnd"/>
      <w:r>
        <w:t xml:space="preserve"> == “MET” and </w:t>
      </w:r>
      <w:proofErr w:type="spellStart"/>
      <w:r>
        <w:t>a.three_prime_gene</w:t>
      </w:r>
      <w:proofErr w:type="spellEnd"/>
      <w:r>
        <w:t xml:space="preserve"> == “MET”%}</w:t>
      </w:r>
      <w:r>
        <w:rPr>
          <w:rFonts w:hint="eastAsia"/>
        </w:rPr>
        <w:t>MET</w:t>
      </w:r>
      <w:r>
        <w:t xml:space="preserve"> </w:t>
      </w:r>
      <w:r>
        <w:rPr>
          <w:rFonts w:hint="eastAsia"/>
        </w:rPr>
        <w:t>第</w:t>
      </w:r>
      <w:r>
        <w:rPr>
          <w:rFonts w:hint="eastAsia"/>
        </w:rPr>
        <w:t>14</w:t>
      </w:r>
      <w:r>
        <w:rPr>
          <w:rFonts w:hint="eastAsia"/>
        </w:rPr>
        <w:t>外显子跳跃突变</w:t>
      </w:r>
      <w:r>
        <w:t>{% else%}</w:t>
      </w:r>
      <w:r w:rsidRPr="009672EF">
        <w:rPr>
          <w:rFonts w:hint="eastAsia"/>
        </w:rPr>
        <w:t>{{</w:t>
      </w:r>
      <w:proofErr w:type="spellStart"/>
      <w:r w:rsidRPr="009672EF">
        <w:rPr>
          <w:rFonts w:hint="eastAsia"/>
        </w:rPr>
        <w:t>a.five_prime_gene</w:t>
      </w:r>
      <w:proofErr w:type="spellEnd"/>
      <w:r w:rsidRPr="009672EF">
        <w:rPr>
          <w:rFonts w:hint="eastAsia"/>
        </w:rPr>
        <w:t>}} :{{</w:t>
      </w:r>
      <w:proofErr w:type="spellStart"/>
      <w:r w:rsidRPr="009672EF">
        <w:rPr>
          <w:rFonts w:hint="eastAsia"/>
        </w:rPr>
        <w:t>a.five_prime_cds</w:t>
      </w:r>
      <w:proofErr w:type="spellEnd"/>
      <w:r w:rsidRPr="009672EF">
        <w:rPr>
          <w:rFonts w:hint="eastAsia"/>
        </w:rPr>
        <w:t>}}-{{</w:t>
      </w:r>
      <w:proofErr w:type="spellStart"/>
      <w:r w:rsidRPr="009672EF">
        <w:rPr>
          <w:rFonts w:hint="eastAsia"/>
        </w:rPr>
        <w:t>a.three_prime_gene</w:t>
      </w:r>
      <w:proofErr w:type="spellEnd"/>
      <w:r w:rsidRPr="009672EF">
        <w:rPr>
          <w:rFonts w:hint="eastAsia"/>
        </w:rPr>
        <w:t>}} :{{</w:t>
      </w:r>
      <w:proofErr w:type="spellStart"/>
      <w:r w:rsidRPr="009672EF">
        <w:rPr>
          <w:rFonts w:hint="eastAsia"/>
        </w:rPr>
        <w:t>a.three_prime_cds</w:t>
      </w:r>
      <w:proofErr w:type="spellEnd"/>
      <w:r w:rsidRPr="009672EF">
        <w:rPr>
          <w:rFonts w:hint="eastAsia"/>
        </w:rPr>
        <w:t xml:space="preserve">}} </w:t>
      </w:r>
      <w:r w:rsidRPr="009672EF">
        <w:rPr>
          <w:rFonts w:hint="eastAsia"/>
        </w:rPr>
        <w:t>融合</w:t>
      </w:r>
      <w:r>
        <w:t>{% endif%}</w:t>
      </w:r>
    </w:p>
    <w:p w14:paraId="5FA37BDF" w14:textId="77777777" w:rsidR="006B50A1" w:rsidRPr="001349EB" w:rsidRDefault="006B50A1" w:rsidP="006B50A1">
      <w:r w:rsidRPr="00FA3EDD">
        <w:rPr>
          <w:rFonts w:hint="eastAsia"/>
          <w:highlight w:val="green"/>
        </w:rPr>
        <w:t>{</w:t>
      </w:r>
      <w:r w:rsidRPr="00FA3EDD">
        <w:rPr>
          <w:highlight w:val="green"/>
        </w:rPr>
        <w:t>%p endif%}</w:t>
      </w:r>
    </w:p>
    <w:p w14:paraId="1DD3F55A" w14:textId="77777777" w:rsidR="006B50A1" w:rsidRDefault="006B50A1" w:rsidP="006B50A1">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w:t>
      </w:r>
      <w:proofErr w:type="spellStart"/>
      <w:r w:rsidRPr="00FA3EDD">
        <w:rPr>
          <w:highlight w:val="yellow"/>
        </w:rPr>
        <w:t>endfor</w:t>
      </w:r>
      <w:proofErr w:type="spellEnd"/>
      <w:r w:rsidRPr="00FA3EDD">
        <w:rPr>
          <w:highlight w:val="yellow"/>
        </w:rPr>
        <w:t>%</w:t>
      </w:r>
      <w:r w:rsidRPr="00FA3EDD">
        <w:rPr>
          <w:rFonts w:hint="eastAsia"/>
          <w:highlight w:val="yellow"/>
        </w:rPr>
        <w:t>}</w:t>
      </w:r>
    </w:p>
    <w:p w14:paraId="1E4BED0F" w14:textId="77777777" w:rsidR="006B50A1" w:rsidRDefault="006B50A1" w:rsidP="006B50A1">
      <w:r w:rsidRPr="00FA3EDD">
        <w:rPr>
          <w:rFonts w:hint="eastAsia"/>
          <w:highlight w:val="cyan"/>
        </w:rPr>
        <w:t>{</w:t>
      </w:r>
      <w:r w:rsidRPr="00FA3EDD">
        <w:rPr>
          <w:highlight w:val="cyan"/>
        </w:rPr>
        <w:t xml:space="preserve">%p if </w:t>
      </w:r>
      <w:proofErr w:type="spellStart"/>
      <w:r w:rsidRPr="00FA3EDD">
        <w:rPr>
          <w:highlight w:val="cyan"/>
        </w:rPr>
        <w:t>var.knb</w:t>
      </w:r>
      <w:proofErr w:type="spellEnd"/>
      <w:r w:rsidRPr="00FA3EDD">
        <w:rPr>
          <w:highlight w:val="cyan"/>
        </w:rPr>
        <w:t>%}</w:t>
      </w:r>
    </w:p>
    <w:p w14:paraId="61D20807" w14:textId="77777777" w:rsidR="006B50A1" w:rsidRDefault="006B50A1" w:rsidP="006B50A1">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518ADB7E" w14:textId="77777777" w:rsidR="006B50A1" w:rsidRDefault="006B50A1" w:rsidP="006B50A1">
      <w:r w:rsidRPr="00FA3EDD">
        <w:rPr>
          <w:rFonts w:hint="eastAsia"/>
          <w:highlight w:val="cyan"/>
        </w:rPr>
        <w:t>{</w:t>
      </w:r>
      <w:r w:rsidRPr="00FA3EDD">
        <w:rPr>
          <w:highlight w:val="cyan"/>
        </w:rPr>
        <w:t>%p endif%}</w:t>
      </w:r>
    </w:p>
    <w:p w14:paraId="571360A4" w14:textId="77777777" w:rsidR="006B50A1" w:rsidRDefault="006B50A1" w:rsidP="006B50A1">
      <w:r>
        <w:rPr>
          <w:rFonts w:hint="eastAsia"/>
        </w:rPr>
        <w:t>{</w:t>
      </w:r>
      <w:r>
        <w:t xml:space="preserve">%p if not </w:t>
      </w:r>
      <w:proofErr w:type="spellStart"/>
      <w:r w:rsidRPr="00BC57B6">
        <w:t>var.var_</w:t>
      </w:r>
      <w:proofErr w:type="gramStart"/>
      <w:r w:rsidRPr="00BC57B6">
        <w:t>somatic.level</w:t>
      </w:r>
      <w:proofErr w:type="gramEnd"/>
      <w:r w:rsidRPr="00BC57B6">
        <w:t>_I</w:t>
      </w:r>
      <w:proofErr w:type="spellEnd"/>
      <w:r w:rsidRPr="00BC57B6">
        <w:t xml:space="preserve"> + </w:t>
      </w:r>
      <w:proofErr w:type="spellStart"/>
      <w:r w:rsidRPr="00BC57B6">
        <w:t>var.var_somatic.level_II</w:t>
      </w:r>
      <w:proofErr w:type="spellEnd"/>
      <w:r w:rsidRPr="00BC57B6">
        <w:t xml:space="preserve"> + </w:t>
      </w:r>
      <w:proofErr w:type="spellStart"/>
      <w:r w:rsidRPr="00BC57B6">
        <w:t>var.var_germline.regimen_level_I</w:t>
      </w:r>
      <w:proofErr w:type="spellEnd"/>
      <w:r w:rsidRPr="00BC57B6">
        <w:t xml:space="preserve"> + </w:t>
      </w:r>
      <w:proofErr w:type="spellStart"/>
      <w:r w:rsidRPr="00BC57B6">
        <w:t>var.var_germline.regimen_level_II</w:t>
      </w:r>
      <w:proofErr w:type="spellEnd"/>
      <w:r>
        <w:t xml:space="preserve"> and not </w:t>
      </w:r>
      <w:proofErr w:type="spellStart"/>
      <w:r>
        <w:t>var.knb</w:t>
      </w:r>
      <w:proofErr w:type="spellEnd"/>
      <w:r>
        <w:t>%}</w:t>
      </w:r>
    </w:p>
    <w:p w14:paraId="1D6F54B0" w14:textId="77777777" w:rsidR="006B50A1" w:rsidRDefault="006B50A1" w:rsidP="006B50A1">
      <w:r>
        <w:rPr>
          <w:rFonts w:hint="eastAsia"/>
        </w:rPr>
        <w:t>未检测到用药相关突变</w:t>
      </w:r>
    </w:p>
    <w:p w14:paraId="5310A6FF" w14:textId="77777777" w:rsidR="006B50A1" w:rsidRDefault="006B50A1" w:rsidP="006B50A1">
      <w:r>
        <w:t>{%p endif%}</w:t>
      </w:r>
    </w:p>
    <w:p w14:paraId="07840E67" w14:textId="0B221416" w:rsidR="000B15A7" w:rsidRPr="001349EB" w:rsidRDefault="000B15A7" w:rsidP="004A7DED">
      <w:r w:rsidRPr="000B15A7">
        <w:rPr>
          <w:rFonts w:hint="eastAsia"/>
          <w:highlight w:val="darkGray"/>
        </w:rPr>
        <w:t>{</w:t>
      </w:r>
      <w:r w:rsidRPr="000B15A7">
        <w:rPr>
          <w:highlight w:val="darkGray"/>
        </w:rPr>
        <w:t>%p endif%}</w:t>
      </w:r>
    </w:p>
    <w:p w14:paraId="3F5A2728" w14:textId="77777777" w:rsidR="004A7DED" w:rsidRPr="004A7DED" w:rsidRDefault="004A7DED" w:rsidP="004A7DED"/>
    <w:p w14:paraId="3692CE9B" w14:textId="77777777" w:rsidR="004A7DED" w:rsidRDefault="004A7DED" w:rsidP="004A7DED"/>
    <w:p w14:paraId="28E45367" w14:textId="2573D7B5" w:rsidR="00FA7BF2" w:rsidRPr="004A7DED" w:rsidRDefault="004A7DED" w:rsidP="004A7DED">
      <w:r>
        <w:rPr>
          <w:rFonts w:hint="eastAsia"/>
        </w:rPr>
        <w:t>上述信息仅供您参考！</w:t>
      </w:r>
    </w:p>
    <w:sectPr w:rsidR="00FA7BF2" w:rsidRPr="004A7DED">
      <w:headerReference w:type="default" r:id="rId11"/>
      <w:footerReference w:type="default" r:id="rId12"/>
      <w:footerReference w:type="first" r:id="rId13"/>
      <w:pgSz w:w="11906" w:h="16838"/>
      <w:pgMar w:top="1440" w:right="1080" w:bottom="1440" w:left="1080" w:header="170" w:footer="113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2938F" w14:textId="77777777" w:rsidR="00F24662" w:rsidRDefault="00F24662">
      <w:r>
        <w:separator/>
      </w:r>
    </w:p>
  </w:endnote>
  <w:endnote w:type="continuationSeparator" w:id="0">
    <w:p w14:paraId="1D798D42" w14:textId="77777777" w:rsidR="00F24662" w:rsidRDefault="00F246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DejaVuSerifCondensed-BoldItalic">
    <w:altName w:val="宋体"/>
    <w:charset w:val="00"/>
    <w:family w:val="roman"/>
    <w:pitch w:val="default"/>
    <w:sig w:usb0="00000000" w:usb1="00000000" w:usb2="00000000" w:usb3="00000000" w:csb0="00040001" w:csb1="00000000"/>
  </w:font>
  <w:font w:name="DejaVuSansCondensed">
    <w:altName w:val="宋体"/>
    <w:charset w:val="00"/>
    <w:family w:val="roman"/>
    <w:pitch w:val="default"/>
    <w:sig w:usb0="00000000" w:usb1="00000000" w:usb2="00000000" w:usb3="00000000" w:csb0="00040001" w:csb1="00000000"/>
  </w:font>
  <w:font w:name="DejaVuSansCondensed-Bold">
    <w:altName w:val="宋体"/>
    <w:charset w:val="00"/>
    <w:family w:val="roman"/>
    <w:pitch w:val="default"/>
    <w:sig w:usb0="00000000" w:usb1="00000000" w:usb2="00000000" w:usb3="00000000" w:csb0="00040001" w:csb1="00000000"/>
  </w:font>
  <w:font w:name="DejaVuSerifCondensed">
    <w:altName w:val="宋体"/>
    <w:charset w:val="00"/>
    <w:family w:val="roman"/>
    <w:pitch w:val="default"/>
    <w:sig w:usb0="00000000" w:usb1="00000000" w:usb2="00000000" w:usb3="00000000" w:csb0="00040001" w:csb1="00000000"/>
  </w:font>
  <w:font w:name="Sun-ExtA">
    <w:altName w:val="宋体"/>
    <w:charset w:val="0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宋">
    <w:altName w:val="宋体"/>
    <w:charset w:val="86"/>
    <w:family w:val="roman"/>
    <w:pitch w:val="default"/>
  </w:font>
  <w:font w:name="Times New Roman Bold">
    <w:panose1 w:val="02020803070505020304"/>
    <w:charset w:val="00"/>
    <w:family w:val="auto"/>
    <w:pitch w:val="default"/>
    <w:sig w:usb0="00000000" w:usb1="00000000" w:usb2="00000001" w:usb3="00000000" w:csb0="400001BF" w:csb1="DFF7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36526" w14:textId="77777777" w:rsidR="00FA7BF2" w:rsidRDefault="0035086C">
    <w:pPr>
      <w:pStyle w:val="a9"/>
      <w:jc w:val="center"/>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6</w:t>
    </w:r>
    <w:r>
      <w:rPr>
        <w:b/>
        <w:bCs/>
        <w:sz w:val="24"/>
        <w:szCs w:val="24"/>
      </w:rPr>
      <w:fldChar w:fldCharType="end"/>
    </w:r>
  </w:p>
  <w:p w14:paraId="473C500D" w14:textId="77777777" w:rsidR="00FA7BF2" w:rsidRDefault="0035086C">
    <w:pPr>
      <w:spacing w:beforeLines="50" w:before="120"/>
      <w:rPr>
        <w:sz w:val="18"/>
        <w:szCs w:val="18"/>
      </w:rPr>
    </w:pPr>
    <w:r>
      <w:rPr>
        <w:noProof/>
        <w:sz w:val="18"/>
        <w:szCs w:val="18"/>
      </w:rPr>
      <mc:AlternateContent>
        <mc:Choice Requires="wps">
          <w:drawing>
            <wp:anchor distT="0" distB="0" distL="114300" distR="114300" simplePos="0" relativeHeight="251659264" behindDoc="0" locked="0" layoutInCell="1" allowOverlap="1" wp14:anchorId="60DB91E3" wp14:editId="62789B56">
              <wp:simplePos x="0" y="0"/>
              <wp:positionH relativeFrom="column">
                <wp:posOffset>0</wp:posOffset>
              </wp:positionH>
              <wp:positionV relativeFrom="paragraph">
                <wp:posOffset>145415</wp:posOffset>
              </wp:positionV>
              <wp:extent cx="6238875" cy="0"/>
              <wp:effectExtent l="0" t="0" r="0" b="0"/>
              <wp:wrapNone/>
              <wp:docPr id="791591082" name="直接箭头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straightConnector1">
                        <a:avLst/>
                      </a:prstGeom>
                      <a:noFill/>
                      <a:ln w="9525">
                        <a:solidFill>
                          <a:srgbClr val="000000"/>
                        </a:solidFill>
                        <a:round/>
                      </a:ln>
                    </wps:spPr>
                    <wps:bodyPr/>
                  </wps:wsp>
                </a:graphicData>
              </a:graphic>
            </wp:anchor>
          </w:drawing>
        </mc:Choice>
        <mc:Fallback xmlns:wpsCustomData="http://www.wps.cn/officeDocument/2013/wpsCustomData" xmlns:w16du="http://schemas.microsoft.com/office/word/2023/wordml/word16du" xmlns:oel="http://schemas.microsoft.com/office/2019/extlst">
          <w:pict>
            <v:shape id="直接箭头连接符 1" o:spid="_x0000_s1026" o:spt="32" type="#_x0000_t32" style="position:absolute;left:0pt;margin-left:0pt;margin-top:11.45pt;height:0pt;width:491.25pt;z-index:251659264;mso-width-relative:page;mso-height-relative:page;" filled="f" stroked="t" coordsize="21600,21600" o:gfxdata="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zJJPCdQAAAAGAQAADwAAAAAAAAABACAAAAAiAAAAZHJzL2Rvd25yZXYueG1s&#10;UEsBAhQAFAAAAAgAh07iQI+N6UD8AQAAxgMAAA4AAAAAAAAAAQAgAAAAIwEAAGRycy9lMm9Eb2Mu&#10;eG1sUEsFBgAAAAAGAAYAWQEAAJEFAAAAAA==&#10;">
              <v:fill on="f" focussize="0,0"/>
              <v:stroke color="#000000" joinstyle="round"/>
              <v:imagedata o:title=""/>
              <o:lock v:ext="edit" aspectratio="f"/>
            </v:shape>
          </w:pict>
        </mc:Fallback>
      </mc:AlternateContent>
    </w:r>
  </w:p>
  <w:p w14:paraId="6FD7D61E" w14:textId="77777777" w:rsidR="00FA7BF2" w:rsidRDefault="00FA7BF2">
    <w:pPr>
      <w:pStyle w:val="a9"/>
      <w:ind w:leftChars="540" w:left="1134" w:firstLineChars="800" w:firstLine="14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Look w:val="04A0" w:firstRow="1" w:lastRow="0" w:firstColumn="1" w:lastColumn="0" w:noHBand="0" w:noVBand="1"/>
    </w:tblPr>
    <w:tblGrid>
      <w:gridCol w:w="1054"/>
      <w:gridCol w:w="3812"/>
      <w:gridCol w:w="1176"/>
      <w:gridCol w:w="3616"/>
    </w:tblGrid>
    <w:tr w:rsidR="00FA7BF2" w14:paraId="55C0C886" w14:textId="77777777">
      <w:trPr>
        <w:trHeight w:val="132"/>
        <w:jc w:val="center"/>
      </w:trPr>
      <w:tc>
        <w:tcPr>
          <w:tcW w:w="1054" w:type="dxa"/>
        </w:tcPr>
        <w:p w14:paraId="6944F686" w14:textId="77777777" w:rsidR="00FA7BF2" w:rsidRDefault="0035086C">
          <w:pPr>
            <w:pStyle w:val="Default"/>
            <w:spacing w:line="360" w:lineRule="auto"/>
            <w:jc w:val="distribute"/>
            <w:rPr>
              <w:rFonts w:cs="Arial"/>
              <w:color w:val="auto"/>
            </w:rPr>
          </w:pPr>
          <w:r>
            <w:rPr>
              <w:rFonts w:cs="Arial"/>
              <w:color w:val="auto"/>
            </w:rPr>
            <w:t>姓</w:t>
          </w:r>
          <w:r>
            <w:rPr>
              <w:rFonts w:cs="Arial"/>
              <w:color w:val="auto"/>
            </w:rPr>
            <w:t xml:space="preserve">  </w:t>
          </w:r>
          <w:r>
            <w:rPr>
              <w:rFonts w:cs="Arial"/>
              <w:color w:val="auto"/>
            </w:rPr>
            <w:t>名</w:t>
          </w:r>
        </w:p>
      </w:tc>
      <w:tc>
        <w:tcPr>
          <w:tcW w:w="3812" w:type="dxa"/>
        </w:tcPr>
        <w:p w14:paraId="15B26C5E" w14:textId="60BF9135" w:rsidR="00FA7BF2" w:rsidRDefault="00B65EC6">
          <w:pPr>
            <w:pStyle w:val="Default"/>
            <w:spacing w:line="360" w:lineRule="auto"/>
            <w:rPr>
              <w:rFonts w:cs="Arial"/>
              <w:color w:val="auto"/>
            </w:rPr>
          </w:pPr>
          <w:r w:rsidRPr="00B65EC6">
            <w:rPr>
              <w:color w:val="auto"/>
              <w:szCs w:val="23"/>
            </w:rPr>
            <w:t>{{</w:t>
          </w:r>
          <w:proofErr w:type="spellStart"/>
          <w:proofErr w:type="gramStart"/>
          <w:r w:rsidRPr="00B65EC6">
            <w:rPr>
              <w:color w:val="auto"/>
              <w:szCs w:val="23"/>
            </w:rPr>
            <w:t>sample.patient</w:t>
          </w:r>
          <w:proofErr w:type="gramEnd"/>
          <w:r w:rsidRPr="00B65EC6">
            <w:rPr>
              <w:color w:val="auto"/>
              <w:szCs w:val="23"/>
            </w:rPr>
            <w:t>_name</w:t>
          </w:r>
          <w:proofErr w:type="spellEnd"/>
          <w:r w:rsidRPr="00B65EC6">
            <w:rPr>
              <w:color w:val="auto"/>
              <w:szCs w:val="23"/>
            </w:rPr>
            <w:t>}}</w:t>
          </w:r>
        </w:p>
      </w:tc>
      <w:tc>
        <w:tcPr>
          <w:tcW w:w="1176" w:type="dxa"/>
        </w:tcPr>
        <w:p w14:paraId="78F40506" w14:textId="77777777" w:rsidR="00FA7BF2" w:rsidRDefault="0035086C">
          <w:pPr>
            <w:pStyle w:val="Default"/>
            <w:spacing w:line="360" w:lineRule="auto"/>
            <w:rPr>
              <w:rFonts w:cs="Arial"/>
              <w:color w:val="auto"/>
            </w:rPr>
          </w:pPr>
          <w:r>
            <w:rPr>
              <w:rFonts w:cs="Arial"/>
              <w:fitText w:val="960" w:id="-1002171136"/>
            </w:rPr>
            <w:t>检测编号</w:t>
          </w:r>
        </w:p>
      </w:tc>
      <w:tc>
        <w:tcPr>
          <w:tcW w:w="3616" w:type="dxa"/>
        </w:tcPr>
        <w:p w14:paraId="44719DD5" w14:textId="7FACF5A9" w:rsidR="00FA7BF2" w:rsidRDefault="00B65EC6">
          <w:pPr>
            <w:pStyle w:val="Default"/>
            <w:spacing w:line="360" w:lineRule="auto"/>
            <w:rPr>
              <w:rFonts w:cs="Arial"/>
              <w:color w:val="auto"/>
            </w:rPr>
          </w:pPr>
          <w:r w:rsidRPr="00B65EC6">
            <w:rPr>
              <w:rFonts w:hint="eastAsia"/>
            </w:rPr>
            <w:t xml:space="preserve">{%if </w:t>
          </w:r>
          <w:proofErr w:type="spellStart"/>
          <w:r w:rsidRPr="00B65EC6">
            <w:rPr>
              <w:rFonts w:hint="eastAsia"/>
            </w:rPr>
            <w:t>sample.report_module_type</w:t>
          </w:r>
          <w:proofErr w:type="spellEnd"/>
          <w:r w:rsidRPr="00B65EC6">
            <w:rPr>
              <w:rFonts w:hint="eastAsia"/>
            </w:rPr>
            <w:t xml:space="preserve"> == </w:t>
          </w:r>
          <w:r w:rsidRPr="00B65EC6">
            <w:rPr>
              <w:rFonts w:hint="eastAsia"/>
            </w:rPr>
            <w:t>“</w:t>
          </w:r>
          <w:r w:rsidRPr="00B65EC6">
            <w:rPr>
              <w:rFonts w:hint="eastAsia"/>
            </w:rPr>
            <w:t>hospital</w:t>
          </w:r>
          <w:r w:rsidRPr="00B65EC6">
            <w:rPr>
              <w:rFonts w:hint="eastAsia"/>
            </w:rPr>
            <w:t>”</w:t>
          </w:r>
          <w:r w:rsidRPr="00B65EC6">
            <w:rPr>
              <w:rFonts w:hint="eastAsia"/>
            </w:rPr>
            <w:t>%}{{</w:t>
          </w:r>
          <w:proofErr w:type="spellStart"/>
          <w:r w:rsidRPr="00B65EC6">
            <w:rPr>
              <w:rFonts w:hint="eastAsia"/>
            </w:rPr>
            <w:t>sample.sample_parent_id</w:t>
          </w:r>
          <w:proofErr w:type="spellEnd"/>
          <w:r w:rsidRPr="00B65EC6">
            <w:rPr>
              <w:rFonts w:hint="eastAsia"/>
            </w:rPr>
            <w:t>}}{%else%}{{</w:t>
          </w:r>
          <w:proofErr w:type="spellStart"/>
          <w:r w:rsidRPr="00B65EC6">
            <w:rPr>
              <w:rFonts w:hint="eastAsia"/>
            </w:rPr>
            <w:t>sample.ZJFB_mark_dict</w:t>
          </w:r>
          <w:proofErr w:type="spellEnd"/>
          <w:r w:rsidRPr="00B65EC6">
            <w:rPr>
              <w:rFonts w:hint="eastAsia"/>
            </w:rPr>
            <w:t>.</w:t>
          </w:r>
          <w:r w:rsidRPr="00B65EC6">
            <w:rPr>
              <w:rFonts w:hint="eastAsia"/>
            </w:rPr>
            <w:t>检测编号</w:t>
          </w:r>
          <w:r w:rsidRPr="00B65EC6">
            <w:rPr>
              <w:rFonts w:hint="eastAsia"/>
            </w:rPr>
            <w:t>}}{%endif%}</w:t>
          </w:r>
        </w:p>
      </w:tc>
    </w:tr>
    <w:tr w:rsidR="00FA7BF2" w14:paraId="3C0021F6" w14:textId="77777777">
      <w:trPr>
        <w:trHeight w:val="132"/>
        <w:jc w:val="center"/>
      </w:trPr>
      <w:tc>
        <w:tcPr>
          <w:tcW w:w="1054" w:type="dxa"/>
        </w:tcPr>
        <w:p w14:paraId="5FD995D8" w14:textId="77777777" w:rsidR="00FA7BF2" w:rsidRDefault="0035086C">
          <w:pPr>
            <w:pStyle w:val="Default"/>
            <w:spacing w:line="360" w:lineRule="auto"/>
            <w:jc w:val="distribute"/>
            <w:rPr>
              <w:rFonts w:cs="Arial"/>
              <w:color w:val="auto"/>
            </w:rPr>
          </w:pPr>
          <w:r>
            <w:rPr>
              <w:rFonts w:cs="Arial"/>
              <w:color w:val="auto"/>
            </w:rPr>
            <w:t>病理号</w:t>
          </w:r>
        </w:p>
      </w:tc>
      <w:tc>
        <w:tcPr>
          <w:tcW w:w="3812" w:type="dxa"/>
        </w:tcPr>
        <w:p w14:paraId="39565F27" w14:textId="0CCBE786" w:rsidR="00FA7BF2" w:rsidRDefault="00B65EC6">
          <w:pPr>
            <w:pStyle w:val="Default"/>
            <w:spacing w:line="360" w:lineRule="auto"/>
            <w:rPr>
              <w:rFonts w:cs="Arial"/>
              <w:color w:val="auto"/>
            </w:rPr>
          </w:pPr>
          <w:r w:rsidRPr="00B65EC6">
            <w:rPr>
              <w:color w:val="auto"/>
              <w:szCs w:val="23"/>
            </w:rPr>
            <w:t>{{</w:t>
          </w:r>
          <w:proofErr w:type="spellStart"/>
          <w:r w:rsidRPr="00B65EC6">
            <w:rPr>
              <w:color w:val="auto"/>
              <w:szCs w:val="23"/>
            </w:rPr>
            <w:t>sample</w:t>
          </w:r>
          <w:r w:rsidR="00FC50B9">
            <w:rPr>
              <w:color w:val="auto"/>
              <w:szCs w:val="23"/>
            </w:rPr>
            <w:t>|</w:t>
          </w:r>
          <w:r w:rsidR="00FC50B9" w:rsidRPr="00FC50B9">
            <w:rPr>
              <w:color w:val="auto"/>
              <w:szCs w:val="23"/>
            </w:rPr>
            <w:t>bds_mp_pathological_id</w:t>
          </w:r>
          <w:proofErr w:type="spellEnd"/>
          <w:r w:rsidR="00FC50B9" w:rsidRPr="00FC50B9">
            <w:rPr>
              <w:color w:val="auto"/>
              <w:szCs w:val="23"/>
            </w:rPr>
            <w:t xml:space="preserve"> </w:t>
          </w:r>
          <w:r w:rsidRPr="00B65EC6">
            <w:rPr>
              <w:color w:val="auto"/>
              <w:szCs w:val="23"/>
            </w:rPr>
            <w:t>}}</w:t>
          </w:r>
        </w:p>
      </w:tc>
      <w:tc>
        <w:tcPr>
          <w:tcW w:w="1176" w:type="dxa"/>
        </w:tcPr>
        <w:p w14:paraId="418D3349" w14:textId="77777777" w:rsidR="00FA7BF2" w:rsidRDefault="0035086C">
          <w:pPr>
            <w:pStyle w:val="Default"/>
            <w:spacing w:line="360" w:lineRule="auto"/>
            <w:rPr>
              <w:rFonts w:cs="Arial"/>
              <w:color w:val="auto"/>
            </w:rPr>
          </w:pPr>
          <w:r>
            <w:rPr>
              <w:rFonts w:cs="Arial" w:hint="eastAsia"/>
              <w:color w:val="auto"/>
            </w:rPr>
            <w:t>报告日期</w:t>
          </w:r>
        </w:p>
      </w:tc>
      <w:tc>
        <w:tcPr>
          <w:tcW w:w="3616" w:type="dxa"/>
        </w:tcPr>
        <w:p w14:paraId="60F5425F" w14:textId="18C04021" w:rsidR="00FA7BF2" w:rsidRDefault="00B65EC6">
          <w:pPr>
            <w:pStyle w:val="Default"/>
            <w:spacing w:line="360" w:lineRule="auto"/>
            <w:rPr>
              <w:rFonts w:cs="Arial"/>
              <w:color w:val="auto"/>
            </w:rPr>
          </w:pPr>
          <w:r w:rsidRPr="00B65EC6">
            <w:rPr>
              <w:rFonts w:cs="Arial"/>
              <w:color w:val="auto"/>
            </w:rPr>
            <w:t>{{</w:t>
          </w:r>
          <w:proofErr w:type="spellStart"/>
          <w:proofErr w:type="gramStart"/>
          <w:r w:rsidRPr="00B65EC6">
            <w:rPr>
              <w:rFonts w:cs="Arial"/>
              <w:color w:val="auto"/>
            </w:rPr>
            <w:t>sample.report</w:t>
          </w:r>
          <w:proofErr w:type="gramEnd"/>
          <w:r w:rsidRPr="00B65EC6">
            <w:rPr>
              <w:rFonts w:cs="Arial"/>
              <w:color w:val="auto"/>
            </w:rPr>
            <w:t>_date</w:t>
          </w:r>
          <w:proofErr w:type="spellEnd"/>
          <w:r w:rsidRPr="00B65EC6">
            <w:rPr>
              <w:rFonts w:cs="Arial"/>
              <w:color w:val="auto"/>
            </w:rPr>
            <w:t>}}</w:t>
          </w:r>
        </w:p>
      </w:tc>
    </w:tr>
  </w:tbl>
  <w:p w14:paraId="6C239FF9" w14:textId="77777777" w:rsidR="00FA7BF2" w:rsidRDefault="00FA7BF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A85FF5" w14:textId="77777777" w:rsidR="00F24662" w:rsidRDefault="00F24662">
      <w:r>
        <w:separator/>
      </w:r>
    </w:p>
  </w:footnote>
  <w:footnote w:type="continuationSeparator" w:id="0">
    <w:p w14:paraId="38B28B4D" w14:textId="77777777" w:rsidR="00F24662" w:rsidRDefault="00F246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988" w:type="dxa"/>
      <w:tblLayout w:type="fixed"/>
      <w:tblLook w:val="04A0" w:firstRow="1" w:lastRow="0" w:firstColumn="1" w:lastColumn="0" w:noHBand="0" w:noVBand="1"/>
    </w:tblPr>
    <w:tblGrid>
      <w:gridCol w:w="1738"/>
      <w:gridCol w:w="3937"/>
      <w:gridCol w:w="1515"/>
      <w:gridCol w:w="2727"/>
    </w:tblGrid>
    <w:tr w:rsidR="00FA7BF2" w14:paraId="688DB5E2" w14:textId="77777777" w:rsidTr="00CD61AC">
      <w:trPr>
        <w:trHeight w:val="851"/>
      </w:trPr>
      <w:tc>
        <w:tcPr>
          <w:tcW w:w="1738" w:type="dxa"/>
          <w:vAlign w:val="bottom"/>
        </w:tcPr>
        <w:p w14:paraId="0424C1C0" w14:textId="77777777" w:rsidR="00FA7BF2" w:rsidRDefault="00FA7BF2">
          <w:pPr>
            <w:pStyle w:val="ab"/>
            <w:pBdr>
              <w:bottom w:val="none" w:sz="0" w:space="0" w:color="auto"/>
            </w:pBdr>
          </w:pPr>
        </w:p>
      </w:tc>
      <w:tc>
        <w:tcPr>
          <w:tcW w:w="3937" w:type="dxa"/>
          <w:vAlign w:val="bottom"/>
        </w:tcPr>
        <w:p w14:paraId="11299A5A" w14:textId="77777777" w:rsidR="00FA7BF2" w:rsidRDefault="00FA7BF2">
          <w:pPr>
            <w:pStyle w:val="ab"/>
            <w:pBdr>
              <w:bottom w:val="none" w:sz="0" w:space="0" w:color="auto"/>
            </w:pBdr>
          </w:pPr>
        </w:p>
      </w:tc>
      <w:tc>
        <w:tcPr>
          <w:tcW w:w="1515" w:type="dxa"/>
          <w:vAlign w:val="bottom"/>
        </w:tcPr>
        <w:p w14:paraId="041319A2" w14:textId="77777777" w:rsidR="00FA7BF2" w:rsidRDefault="0035086C">
          <w:pPr>
            <w:pStyle w:val="ab"/>
            <w:pBdr>
              <w:bottom w:val="none" w:sz="0" w:space="0" w:color="auto"/>
            </w:pBdr>
          </w:pPr>
          <w:r>
            <w:rPr>
              <w:rFonts w:hint="eastAsia"/>
            </w:rPr>
            <w:t>检测编号：</w:t>
          </w:r>
        </w:p>
      </w:tc>
      <w:tc>
        <w:tcPr>
          <w:tcW w:w="2727" w:type="dxa"/>
          <w:vAlign w:val="bottom"/>
        </w:tcPr>
        <w:p w14:paraId="6BCB1266" w14:textId="56CCC919" w:rsidR="00FA7BF2" w:rsidRDefault="00B65EC6">
          <w:pPr>
            <w:pStyle w:val="ab"/>
            <w:pBdr>
              <w:bottom w:val="none" w:sz="0" w:space="0" w:color="auto"/>
            </w:pBdr>
            <w:jc w:val="left"/>
            <w:rPr>
              <w:rFonts w:ascii="Times New Roman" w:hAnsi="Times New Roman"/>
            </w:rPr>
          </w:pPr>
          <w:r w:rsidRPr="00B65EC6">
            <w:rPr>
              <w:rFonts w:ascii="Times New Roman" w:hAnsi="Times New Roman" w:hint="eastAsia"/>
            </w:rPr>
            <w:t xml:space="preserve">{%if </w:t>
          </w:r>
          <w:proofErr w:type="spellStart"/>
          <w:r w:rsidRPr="00B65EC6">
            <w:rPr>
              <w:rFonts w:ascii="Times New Roman" w:hAnsi="Times New Roman" w:hint="eastAsia"/>
            </w:rPr>
            <w:t>sample.report_module_type</w:t>
          </w:r>
          <w:proofErr w:type="spellEnd"/>
          <w:r w:rsidRPr="00B65EC6">
            <w:rPr>
              <w:rFonts w:ascii="Times New Roman" w:hAnsi="Times New Roman" w:hint="eastAsia"/>
            </w:rPr>
            <w:t xml:space="preserve"> == </w:t>
          </w:r>
          <w:r w:rsidRPr="00B65EC6">
            <w:rPr>
              <w:rFonts w:ascii="Times New Roman" w:hAnsi="Times New Roman" w:hint="eastAsia"/>
            </w:rPr>
            <w:t>“</w:t>
          </w:r>
          <w:r w:rsidRPr="00B65EC6">
            <w:rPr>
              <w:rFonts w:ascii="Times New Roman" w:hAnsi="Times New Roman" w:hint="eastAsia"/>
            </w:rPr>
            <w:t>hospital</w:t>
          </w:r>
          <w:r w:rsidRPr="00B65EC6">
            <w:rPr>
              <w:rFonts w:ascii="Times New Roman" w:hAnsi="Times New Roman" w:hint="eastAsia"/>
            </w:rPr>
            <w:t>”</w:t>
          </w:r>
          <w:r w:rsidRPr="00B65EC6">
            <w:rPr>
              <w:rFonts w:ascii="Times New Roman" w:hAnsi="Times New Roman" w:hint="eastAsia"/>
            </w:rPr>
            <w:t>%}{{</w:t>
          </w:r>
          <w:proofErr w:type="spellStart"/>
          <w:r w:rsidRPr="00B65EC6">
            <w:rPr>
              <w:rFonts w:ascii="Times New Roman" w:hAnsi="Times New Roman" w:hint="eastAsia"/>
            </w:rPr>
            <w:t>sample.sample_parent_id</w:t>
          </w:r>
          <w:proofErr w:type="spellEnd"/>
          <w:r w:rsidRPr="00B65EC6">
            <w:rPr>
              <w:rFonts w:ascii="Times New Roman" w:hAnsi="Times New Roman" w:hint="eastAsia"/>
            </w:rPr>
            <w:t>}}{%else%}{{</w:t>
          </w:r>
          <w:proofErr w:type="spellStart"/>
          <w:r w:rsidRPr="00B65EC6">
            <w:rPr>
              <w:rFonts w:ascii="Times New Roman" w:hAnsi="Times New Roman" w:hint="eastAsia"/>
            </w:rPr>
            <w:t>sample.ZJFB_mark_dict</w:t>
          </w:r>
          <w:proofErr w:type="spellEnd"/>
          <w:r w:rsidRPr="00B65EC6">
            <w:rPr>
              <w:rFonts w:ascii="Times New Roman" w:hAnsi="Times New Roman" w:hint="eastAsia"/>
            </w:rPr>
            <w:t>.</w:t>
          </w:r>
          <w:r w:rsidRPr="00B65EC6">
            <w:rPr>
              <w:rFonts w:ascii="Times New Roman" w:hAnsi="Times New Roman" w:hint="eastAsia"/>
            </w:rPr>
            <w:t>检测编号</w:t>
          </w:r>
          <w:r w:rsidRPr="00B65EC6">
            <w:rPr>
              <w:rFonts w:ascii="Times New Roman" w:hAnsi="Times New Roman" w:hint="eastAsia"/>
            </w:rPr>
            <w:t>}}{%endif%}</w:t>
          </w:r>
        </w:p>
      </w:tc>
    </w:tr>
  </w:tbl>
  <w:p w14:paraId="1F878F6C" w14:textId="77777777" w:rsidR="00FA7BF2" w:rsidRDefault="00FA7BF2">
    <w:pPr>
      <w:pStyle w:val="ab"/>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E91CDEC"/>
    <w:multiLevelType w:val="singleLevel"/>
    <w:tmpl w:val="EE91CDEC"/>
    <w:lvl w:ilvl="0">
      <w:start w:val="1"/>
      <w:numFmt w:val="decimal"/>
      <w:lvlText w:val="%1."/>
      <w:lvlJc w:val="left"/>
      <w:pPr>
        <w:ind w:left="425" w:hanging="425"/>
      </w:pPr>
      <w:rPr>
        <w:rFonts w:hint="default"/>
      </w:rPr>
    </w:lvl>
  </w:abstractNum>
  <w:abstractNum w:abstractNumId="1" w15:restartNumberingAfterBreak="0">
    <w:nsid w:val="037A0E4A"/>
    <w:multiLevelType w:val="multilevel"/>
    <w:tmpl w:val="037A0E4A"/>
    <w:lvl w:ilvl="0">
      <w:start w:val="5"/>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3E52478"/>
    <w:multiLevelType w:val="multilevel"/>
    <w:tmpl w:val="418A7DB3"/>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06687FF0"/>
    <w:multiLevelType w:val="singleLevel"/>
    <w:tmpl w:val="EE91CDEC"/>
    <w:lvl w:ilvl="0">
      <w:start w:val="1"/>
      <w:numFmt w:val="decimal"/>
      <w:lvlText w:val="%1."/>
      <w:lvlJc w:val="left"/>
      <w:pPr>
        <w:ind w:left="425" w:hanging="425"/>
      </w:pPr>
      <w:rPr>
        <w:rFonts w:hint="default"/>
      </w:rPr>
    </w:lvl>
  </w:abstractNum>
  <w:abstractNum w:abstractNumId="4" w15:restartNumberingAfterBreak="0">
    <w:nsid w:val="1CE23705"/>
    <w:multiLevelType w:val="multilevel"/>
    <w:tmpl w:val="365018B6"/>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21ED9239"/>
    <w:multiLevelType w:val="multilevel"/>
    <w:tmpl w:val="21ED9239"/>
    <w:lvl w:ilvl="0">
      <w:start w:val="2"/>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15:restartNumberingAfterBreak="0">
    <w:nsid w:val="2B842CD4"/>
    <w:multiLevelType w:val="multilevel"/>
    <w:tmpl w:val="044EA800"/>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7" w15:restartNumberingAfterBreak="0">
    <w:nsid w:val="371F6459"/>
    <w:multiLevelType w:val="multilevel"/>
    <w:tmpl w:val="371F6459"/>
    <w:lvl w:ilvl="0">
      <w:start w:val="1"/>
      <w:numFmt w:val="decimal"/>
      <w:lvlText w:val="%1."/>
      <w:lvlJc w:val="left"/>
      <w:pPr>
        <w:ind w:left="720" w:hanging="72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18A7DB3"/>
    <w:multiLevelType w:val="multilevel"/>
    <w:tmpl w:val="418A7DB3"/>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472C321B"/>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4B484988"/>
    <w:multiLevelType w:val="multilevel"/>
    <w:tmpl w:val="5494024E"/>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51072D90"/>
    <w:multiLevelType w:val="multilevel"/>
    <w:tmpl w:val="51072D90"/>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52E01265"/>
    <w:multiLevelType w:val="multilevel"/>
    <w:tmpl w:val="52E01265"/>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62FA6D1F"/>
    <w:multiLevelType w:val="hybridMultilevel"/>
    <w:tmpl w:val="67663C50"/>
    <w:lvl w:ilvl="0" w:tplc="3DAA1D24">
      <w:start w:val="1"/>
      <w:numFmt w:val="decimal"/>
      <w:lvlText w:val="3.%1"/>
      <w:lvlJc w:val="left"/>
      <w:pPr>
        <w:ind w:left="420" w:hanging="420"/>
      </w:pPr>
      <w:rPr>
        <w:rFonts w:ascii="Times New Roman" w:eastAsia="宋体" w:hAnsi="Times New Roman" w:hint="default"/>
        <w:b/>
        <w:i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D9E148A"/>
    <w:multiLevelType w:val="multilevel"/>
    <w:tmpl w:val="6D9E148A"/>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7736227B"/>
    <w:multiLevelType w:val="multilevel"/>
    <w:tmpl w:val="7736227B"/>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num w:numId="1">
    <w:abstractNumId w:val="0"/>
  </w:num>
  <w:num w:numId="2">
    <w:abstractNumId w:val="8"/>
  </w:num>
  <w:num w:numId="3">
    <w:abstractNumId w:val="5"/>
  </w:num>
  <w:num w:numId="4">
    <w:abstractNumId w:val="11"/>
  </w:num>
  <w:num w:numId="5">
    <w:abstractNumId w:val="12"/>
  </w:num>
  <w:num w:numId="6">
    <w:abstractNumId w:val="9"/>
  </w:num>
  <w:num w:numId="7">
    <w:abstractNumId w:val="15"/>
  </w:num>
  <w:num w:numId="8">
    <w:abstractNumId w:val="7"/>
  </w:num>
  <w:num w:numId="9">
    <w:abstractNumId w:val="10"/>
  </w:num>
  <w:num w:numId="10">
    <w:abstractNumId w:val="4"/>
  </w:num>
  <w:num w:numId="11">
    <w:abstractNumId w:val="14"/>
  </w:num>
  <w:num w:numId="12">
    <w:abstractNumId w:val="1"/>
  </w:num>
  <w:num w:numId="13">
    <w:abstractNumId w:val="13"/>
  </w:num>
  <w:num w:numId="14">
    <w:abstractNumId w:val="6"/>
  </w:num>
  <w:num w:numId="15">
    <w:abstractNumId w:val="2"/>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M3MmUyNDI0NjkwZjIwMWExNzRhNzYzY2E2NTdhMDUifQ=="/>
  </w:docVars>
  <w:rsids>
    <w:rsidRoot w:val="00172A27"/>
    <w:rsid w:val="97EB1D7F"/>
    <w:rsid w:val="A7AE1EEA"/>
    <w:rsid w:val="AA7EDAFB"/>
    <w:rsid w:val="B1BF3C9D"/>
    <w:rsid w:val="B62E5237"/>
    <w:rsid w:val="BFE5A37A"/>
    <w:rsid w:val="BFEB784F"/>
    <w:rsid w:val="C7B7368D"/>
    <w:rsid w:val="DF7BF399"/>
    <w:rsid w:val="DF8DCDCB"/>
    <w:rsid w:val="DFB9D854"/>
    <w:rsid w:val="DFEEC207"/>
    <w:rsid w:val="DFF7A7A3"/>
    <w:rsid w:val="E7F7F7B9"/>
    <w:rsid w:val="EFEF017D"/>
    <w:rsid w:val="F3F73EBC"/>
    <w:rsid w:val="FBAF010B"/>
    <w:rsid w:val="FFCF7ED8"/>
    <w:rsid w:val="000059B7"/>
    <w:rsid w:val="00005EAE"/>
    <w:rsid w:val="00010664"/>
    <w:rsid w:val="00010697"/>
    <w:rsid w:val="000124D8"/>
    <w:rsid w:val="0001357D"/>
    <w:rsid w:val="00014269"/>
    <w:rsid w:val="000176EE"/>
    <w:rsid w:val="000176F2"/>
    <w:rsid w:val="00020217"/>
    <w:rsid w:val="000258B9"/>
    <w:rsid w:val="00030C74"/>
    <w:rsid w:val="00031D96"/>
    <w:rsid w:val="00036991"/>
    <w:rsid w:val="00037963"/>
    <w:rsid w:val="000448DE"/>
    <w:rsid w:val="0005067C"/>
    <w:rsid w:val="00055231"/>
    <w:rsid w:val="00057A23"/>
    <w:rsid w:val="00060DA6"/>
    <w:rsid w:val="00060F9F"/>
    <w:rsid w:val="000610F5"/>
    <w:rsid w:val="000616B7"/>
    <w:rsid w:val="00061DCA"/>
    <w:rsid w:val="00071C79"/>
    <w:rsid w:val="00072B75"/>
    <w:rsid w:val="00074485"/>
    <w:rsid w:val="00077023"/>
    <w:rsid w:val="000806ED"/>
    <w:rsid w:val="00080F58"/>
    <w:rsid w:val="00081328"/>
    <w:rsid w:val="000823FC"/>
    <w:rsid w:val="00084185"/>
    <w:rsid w:val="00084C53"/>
    <w:rsid w:val="00085001"/>
    <w:rsid w:val="0008701D"/>
    <w:rsid w:val="00092E84"/>
    <w:rsid w:val="00094200"/>
    <w:rsid w:val="0009425C"/>
    <w:rsid w:val="000A1F57"/>
    <w:rsid w:val="000A4861"/>
    <w:rsid w:val="000A6435"/>
    <w:rsid w:val="000A7010"/>
    <w:rsid w:val="000A7446"/>
    <w:rsid w:val="000A7827"/>
    <w:rsid w:val="000B0F52"/>
    <w:rsid w:val="000B1565"/>
    <w:rsid w:val="000B15A7"/>
    <w:rsid w:val="000B5681"/>
    <w:rsid w:val="000B61C1"/>
    <w:rsid w:val="000D2CBC"/>
    <w:rsid w:val="000D479E"/>
    <w:rsid w:val="000E09DC"/>
    <w:rsid w:val="000E2FE5"/>
    <w:rsid w:val="000E4F82"/>
    <w:rsid w:val="000E67EC"/>
    <w:rsid w:val="000F161E"/>
    <w:rsid w:val="000F2D99"/>
    <w:rsid w:val="000F5AB1"/>
    <w:rsid w:val="000F6418"/>
    <w:rsid w:val="001000A6"/>
    <w:rsid w:val="00100E50"/>
    <w:rsid w:val="001011D9"/>
    <w:rsid w:val="00104F90"/>
    <w:rsid w:val="001050A1"/>
    <w:rsid w:val="00106B42"/>
    <w:rsid w:val="001073FF"/>
    <w:rsid w:val="001110B3"/>
    <w:rsid w:val="0011314D"/>
    <w:rsid w:val="00116BC8"/>
    <w:rsid w:val="00120D6A"/>
    <w:rsid w:val="00122348"/>
    <w:rsid w:val="00122537"/>
    <w:rsid w:val="00123C40"/>
    <w:rsid w:val="00123E65"/>
    <w:rsid w:val="001264FA"/>
    <w:rsid w:val="00126E16"/>
    <w:rsid w:val="00131D83"/>
    <w:rsid w:val="0013457A"/>
    <w:rsid w:val="0013555D"/>
    <w:rsid w:val="00136478"/>
    <w:rsid w:val="00137FA0"/>
    <w:rsid w:val="00140711"/>
    <w:rsid w:val="00143369"/>
    <w:rsid w:val="001446A8"/>
    <w:rsid w:val="00146E16"/>
    <w:rsid w:val="00152676"/>
    <w:rsid w:val="00153C0F"/>
    <w:rsid w:val="00154D42"/>
    <w:rsid w:val="001576D7"/>
    <w:rsid w:val="00162E21"/>
    <w:rsid w:val="00165DD1"/>
    <w:rsid w:val="00172A27"/>
    <w:rsid w:val="00172B03"/>
    <w:rsid w:val="00176030"/>
    <w:rsid w:val="00177640"/>
    <w:rsid w:val="001839BF"/>
    <w:rsid w:val="00183C2E"/>
    <w:rsid w:val="00186358"/>
    <w:rsid w:val="00187023"/>
    <w:rsid w:val="00190783"/>
    <w:rsid w:val="001907FE"/>
    <w:rsid w:val="001911D6"/>
    <w:rsid w:val="0019159C"/>
    <w:rsid w:val="001921BD"/>
    <w:rsid w:val="00194238"/>
    <w:rsid w:val="001948D0"/>
    <w:rsid w:val="001972B8"/>
    <w:rsid w:val="001A0243"/>
    <w:rsid w:val="001A36EE"/>
    <w:rsid w:val="001A4B37"/>
    <w:rsid w:val="001A4DB6"/>
    <w:rsid w:val="001B1CBA"/>
    <w:rsid w:val="001B3A1F"/>
    <w:rsid w:val="001B402F"/>
    <w:rsid w:val="001B4AB3"/>
    <w:rsid w:val="001B5571"/>
    <w:rsid w:val="001B6886"/>
    <w:rsid w:val="001B7D60"/>
    <w:rsid w:val="001D1734"/>
    <w:rsid w:val="001D4F10"/>
    <w:rsid w:val="001D5BD1"/>
    <w:rsid w:val="001D7B94"/>
    <w:rsid w:val="001E042C"/>
    <w:rsid w:val="001E0E75"/>
    <w:rsid w:val="001E2FED"/>
    <w:rsid w:val="001E46C8"/>
    <w:rsid w:val="001E506A"/>
    <w:rsid w:val="001E5BC2"/>
    <w:rsid w:val="001F13B2"/>
    <w:rsid w:val="001F256F"/>
    <w:rsid w:val="001F2FA7"/>
    <w:rsid w:val="001F3390"/>
    <w:rsid w:val="001F6815"/>
    <w:rsid w:val="001F6EF6"/>
    <w:rsid w:val="00200906"/>
    <w:rsid w:val="00201CAF"/>
    <w:rsid w:val="00202799"/>
    <w:rsid w:val="00207894"/>
    <w:rsid w:val="00210D61"/>
    <w:rsid w:val="0021735A"/>
    <w:rsid w:val="002205C3"/>
    <w:rsid w:val="0022119A"/>
    <w:rsid w:val="002214FE"/>
    <w:rsid w:val="00233228"/>
    <w:rsid w:val="00235304"/>
    <w:rsid w:val="00235CAA"/>
    <w:rsid w:val="002372DB"/>
    <w:rsid w:val="002466E1"/>
    <w:rsid w:val="0024677C"/>
    <w:rsid w:val="00247D00"/>
    <w:rsid w:val="002514BC"/>
    <w:rsid w:val="00252156"/>
    <w:rsid w:val="00253984"/>
    <w:rsid w:val="00257673"/>
    <w:rsid w:val="00262CC2"/>
    <w:rsid w:val="00262DBE"/>
    <w:rsid w:val="00267CC1"/>
    <w:rsid w:val="00270E4C"/>
    <w:rsid w:val="002715B4"/>
    <w:rsid w:val="0027477F"/>
    <w:rsid w:val="0027604A"/>
    <w:rsid w:val="002776F8"/>
    <w:rsid w:val="0028142A"/>
    <w:rsid w:val="002821E1"/>
    <w:rsid w:val="0028250F"/>
    <w:rsid w:val="0028630E"/>
    <w:rsid w:val="00286BC7"/>
    <w:rsid w:val="00287DF4"/>
    <w:rsid w:val="00290491"/>
    <w:rsid w:val="00290847"/>
    <w:rsid w:val="00291590"/>
    <w:rsid w:val="00291662"/>
    <w:rsid w:val="0029231B"/>
    <w:rsid w:val="002935DF"/>
    <w:rsid w:val="00295A9C"/>
    <w:rsid w:val="002979FE"/>
    <w:rsid w:val="00297A2E"/>
    <w:rsid w:val="002A21C2"/>
    <w:rsid w:val="002A52C5"/>
    <w:rsid w:val="002B25E8"/>
    <w:rsid w:val="002B2711"/>
    <w:rsid w:val="002B2C06"/>
    <w:rsid w:val="002B3958"/>
    <w:rsid w:val="002B6E5D"/>
    <w:rsid w:val="002C3700"/>
    <w:rsid w:val="002C4341"/>
    <w:rsid w:val="002C7134"/>
    <w:rsid w:val="002C7176"/>
    <w:rsid w:val="002C77E7"/>
    <w:rsid w:val="002D2F78"/>
    <w:rsid w:val="002D46DD"/>
    <w:rsid w:val="002D5F03"/>
    <w:rsid w:val="002D7B73"/>
    <w:rsid w:val="002E381E"/>
    <w:rsid w:val="002E50C7"/>
    <w:rsid w:val="002E54BC"/>
    <w:rsid w:val="002E6DED"/>
    <w:rsid w:val="002E78AB"/>
    <w:rsid w:val="002F0F23"/>
    <w:rsid w:val="002F1604"/>
    <w:rsid w:val="002F3560"/>
    <w:rsid w:val="002F4043"/>
    <w:rsid w:val="002F4A69"/>
    <w:rsid w:val="002F526A"/>
    <w:rsid w:val="002F68A7"/>
    <w:rsid w:val="00300503"/>
    <w:rsid w:val="00300AE4"/>
    <w:rsid w:val="00301F55"/>
    <w:rsid w:val="003068C1"/>
    <w:rsid w:val="00312A09"/>
    <w:rsid w:val="00315F5F"/>
    <w:rsid w:val="00321063"/>
    <w:rsid w:val="00321905"/>
    <w:rsid w:val="003222C6"/>
    <w:rsid w:val="00324858"/>
    <w:rsid w:val="00327223"/>
    <w:rsid w:val="00331610"/>
    <w:rsid w:val="0033465C"/>
    <w:rsid w:val="00336456"/>
    <w:rsid w:val="00342CCF"/>
    <w:rsid w:val="00343A6E"/>
    <w:rsid w:val="00347AAD"/>
    <w:rsid w:val="0035086C"/>
    <w:rsid w:val="00350905"/>
    <w:rsid w:val="00354162"/>
    <w:rsid w:val="00354CB8"/>
    <w:rsid w:val="00355DAE"/>
    <w:rsid w:val="00357120"/>
    <w:rsid w:val="00361651"/>
    <w:rsid w:val="00362D36"/>
    <w:rsid w:val="003640AB"/>
    <w:rsid w:val="0037030C"/>
    <w:rsid w:val="0037037F"/>
    <w:rsid w:val="00370EF8"/>
    <w:rsid w:val="00372883"/>
    <w:rsid w:val="00373BFA"/>
    <w:rsid w:val="00375E17"/>
    <w:rsid w:val="00381A32"/>
    <w:rsid w:val="00381C43"/>
    <w:rsid w:val="0038453B"/>
    <w:rsid w:val="00385768"/>
    <w:rsid w:val="003872BB"/>
    <w:rsid w:val="00390961"/>
    <w:rsid w:val="00393BA4"/>
    <w:rsid w:val="00393C25"/>
    <w:rsid w:val="00394B3F"/>
    <w:rsid w:val="003976C9"/>
    <w:rsid w:val="003A251B"/>
    <w:rsid w:val="003A4B07"/>
    <w:rsid w:val="003A4DF7"/>
    <w:rsid w:val="003A4F57"/>
    <w:rsid w:val="003B1044"/>
    <w:rsid w:val="003B1ACD"/>
    <w:rsid w:val="003B288A"/>
    <w:rsid w:val="003B3717"/>
    <w:rsid w:val="003B5970"/>
    <w:rsid w:val="003C0309"/>
    <w:rsid w:val="003C0409"/>
    <w:rsid w:val="003C0D39"/>
    <w:rsid w:val="003C11AC"/>
    <w:rsid w:val="003C2F49"/>
    <w:rsid w:val="003C54E1"/>
    <w:rsid w:val="003C7EC2"/>
    <w:rsid w:val="003D2B34"/>
    <w:rsid w:val="003E0409"/>
    <w:rsid w:val="003E07A7"/>
    <w:rsid w:val="003E0A8D"/>
    <w:rsid w:val="003E0F0E"/>
    <w:rsid w:val="003E6008"/>
    <w:rsid w:val="003E7729"/>
    <w:rsid w:val="003F0E73"/>
    <w:rsid w:val="003F2209"/>
    <w:rsid w:val="003F4F9D"/>
    <w:rsid w:val="003F5248"/>
    <w:rsid w:val="003F5625"/>
    <w:rsid w:val="003F6A9A"/>
    <w:rsid w:val="003F6D56"/>
    <w:rsid w:val="003F72D6"/>
    <w:rsid w:val="0040466B"/>
    <w:rsid w:val="00405703"/>
    <w:rsid w:val="00405F27"/>
    <w:rsid w:val="00406D31"/>
    <w:rsid w:val="00407D90"/>
    <w:rsid w:val="00410870"/>
    <w:rsid w:val="00411C3F"/>
    <w:rsid w:val="00412AEA"/>
    <w:rsid w:val="00413B79"/>
    <w:rsid w:val="004167A3"/>
    <w:rsid w:val="0042493F"/>
    <w:rsid w:val="004307DB"/>
    <w:rsid w:val="00433970"/>
    <w:rsid w:val="004349B6"/>
    <w:rsid w:val="00436BEF"/>
    <w:rsid w:val="00437453"/>
    <w:rsid w:val="0044141F"/>
    <w:rsid w:val="00443D46"/>
    <w:rsid w:val="004443CC"/>
    <w:rsid w:val="00445FDA"/>
    <w:rsid w:val="004470D7"/>
    <w:rsid w:val="004507BD"/>
    <w:rsid w:val="00452E79"/>
    <w:rsid w:val="00457260"/>
    <w:rsid w:val="0045749C"/>
    <w:rsid w:val="0045792A"/>
    <w:rsid w:val="00465C69"/>
    <w:rsid w:val="00466353"/>
    <w:rsid w:val="00466ACC"/>
    <w:rsid w:val="00467A4E"/>
    <w:rsid w:val="00470222"/>
    <w:rsid w:val="00471D80"/>
    <w:rsid w:val="004733F9"/>
    <w:rsid w:val="00473A28"/>
    <w:rsid w:val="00475D3E"/>
    <w:rsid w:val="00475ECB"/>
    <w:rsid w:val="00477064"/>
    <w:rsid w:val="004770E8"/>
    <w:rsid w:val="004803DA"/>
    <w:rsid w:val="004808ED"/>
    <w:rsid w:val="00480BFC"/>
    <w:rsid w:val="004817C3"/>
    <w:rsid w:val="00481B88"/>
    <w:rsid w:val="00482673"/>
    <w:rsid w:val="004835CB"/>
    <w:rsid w:val="0048518A"/>
    <w:rsid w:val="00491A63"/>
    <w:rsid w:val="00492F2F"/>
    <w:rsid w:val="00494C42"/>
    <w:rsid w:val="0049583F"/>
    <w:rsid w:val="004966D8"/>
    <w:rsid w:val="00496D97"/>
    <w:rsid w:val="00497EBE"/>
    <w:rsid w:val="004A3189"/>
    <w:rsid w:val="004A454B"/>
    <w:rsid w:val="004A4817"/>
    <w:rsid w:val="004A55B6"/>
    <w:rsid w:val="004A7DED"/>
    <w:rsid w:val="004B0B52"/>
    <w:rsid w:val="004B13C0"/>
    <w:rsid w:val="004B3660"/>
    <w:rsid w:val="004B6A64"/>
    <w:rsid w:val="004B6E1F"/>
    <w:rsid w:val="004B72AE"/>
    <w:rsid w:val="004C0CF3"/>
    <w:rsid w:val="004C1695"/>
    <w:rsid w:val="004C2771"/>
    <w:rsid w:val="004C2928"/>
    <w:rsid w:val="004C2FAE"/>
    <w:rsid w:val="004C6385"/>
    <w:rsid w:val="004C68F6"/>
    <w:rsid w:val="004C77F7"/>
    <w:rsid w:val="004D17FD"/>
    <w:rsid w:val="004D3C51"/>
    <w:rsid w:val="004D4BDB"/>
    <w:rsid w:val="004E0B96"/>
    <w:rsid w:val="004E43F3"/>
    <w:rsid w:val="004E6F97"/>
    <w:rsid w:val="004F08CF"/>
    <w:rsid w:val="004F0947"/>
    <w:rsid w:val="004F134E"/>
    <w:rsid w:val="004F2A97"/>
    <w:rsid w:val="004F3166"/>
    <w:rsid w:val="004F5A4A"/>
    <w:rsid w:val="00500490"/>
    <w:rsid w:val="005017FC"/>
    <w:rsid w:val="005045CB"/>
    <w:rsid w:val="00504AF2"/>
    <w:rsid w:val="00505C10"/>
    <w:rsid w:val="00506172"/>
    <w:rsid w:val="005135D8"/>
    <w:rsid w:val="00513CC1"/>
    <w:rsid w:val="005149BF"/>
    <w:rsid w:val="00514B5A"/>
    <w:rsid w:val="00514D04"/>
    <w:rsid w:val="0051502F"/>
    <w:rsid w:val="00520099"/>
    <w:rsid w:val="005200F4"/>
    <w:rsid w:val="00521806"/>
    <w:rsid w:val="00523158"/>
    <w:rsid w:val="00523467"/>
    <w:rsid w:val="00526960"/>
    <w:rsid w:val="00526C69"/>
    <w:rsid w:val="00531049"/>
    <w:rsid w:val="005316C0"/>
    <w:rsid w:val="00531BAE"/>
    <w:rsid w:val="00531BB6"/>
    <w:rsid w:val="0053221D"/>
    <w:rsid w:val="00533182"/>
    <w:rsid w:val="00533B6D"/>
    <w:rsid w:val="00535479"/>
    <w:rsid w:val="00537C1B"/>
    <w:rsid w:val="00537E2A"/>
    <w:rsid w:val="0054030F"/>
    <w:rsid w:val="0054239B"/>
    <w:rsid w:val="00544133"/>
    <w:rsid w:val="00544449"/>
    <w:rsid w:val="00546146"/>
    <w:rsid w:val="00552FCE"/>
    <w:rsid w:val="00555051"/>
    <w:rsid w:val="00556379"/>
    <w:rsid w:val="005605CE"/>
    <w:rsid w:val="00564C3F"/>
    <w:rsid w:val="00564C67"/>
    <w:rsid w:val="005653A9"/>
    <w:rsid w:val="00565D93"/>
    <w:rsid w:val="00570BDE"/>
    <w:rsid w:val="00572CDC"/>
    <w:rsid w:val="005730CE"/>
    <w:rsid w:val="00576102"/>
    <w:rsid w:val="00576B69"/>
    <w:rsid w:val="0058185C"/>
    <w:rsid w:val="005823FC"/>
    <w:rsid w:val="00582728"/>
    <w:rsid w:val="00583FB9"/>
    <w:rsid w:val="00585DD3"/>
    <w:rsid w:val="00593C08"/>
    <w:rsid w:val="005973C3"/>
    <w:rsid w:val="005A0AA8"/>
    <w:rsid w:val="005A0C54"/>
    <w:rsid w:val="005A0DB3"/>
    <w:rsid w:val="005A0F80"/>
    <w:rsid w:val="005A3A6E"/>
    <w:rsid w:val="005A47E9"/>
    <w:rsid w:val="005A5630"/>
    <w:rsid w:val="005A6AA4"/>
    <w:rsid w:val="005A714E"/>
    <w:rsid w:val="005A7EE3"/>
    <w:rsid w:val="005B0E8F"/>
    <w:rsid w:val="005B15A7"/>
    <w:rsid w:val="005B2B51"/>
    <w:rsid w:val="005B33C0"/>
    <w:rsid w:val="005B4D8C"/>
    <w:rsid w:val="005B525C"/>
    <w:rsid w:val="005B5F42"/>
    <w:rsid w:val="005C0065"/>
    <w:rsid w:val="005C133E"/>
    <w:rsid w:val="005C2E25"/>
    <w:rsid w:val="005C6A75"/>
    <w:rsid w:val="005C779B"/>
    <w:rsid w:val="005D0138"/>
    <w:rsid w:val="005D2A05"/>
    <w:rsid w:val="005D4424"/>
    <w:rsid w:val="005D5238"/>
    <w:rsid w:val="005D744F"/>
    <w:rsid w:val="005E207A"/>
    <w:rsid w:val="005E218E"/>
    <w:rsid w:val="005E3E45"/>
    <w:rsid w:val="005E6171"/>
    <w:rsid w:val="005E7E82"/>
    <w:rsid w:val="005F331E"/>
    <w:rsid w:val="005F4400"/>
    <w:rsid w:val="005F4790"/>
    <w:rsid w:val="005F6CDA"/>
    <w:rsid w:val="005F6ECD"/>
    <w:rsid w:val="005F7BBC"/>
    <w:rsid w:val="00600111"/>
    <w:rsid w:val="006004AE"/>
    <w:rsid w:val="00600CF4"/>
    <w:rsid w:val="006032D8"/>
    <w:rsid w:val="0060398F"/>
    <w:rsid w:val="00604A2D"/>
    <w:rsid w:val="006070B2"/>
    <w:rsid w:val="00610436"/>
    <w:rsid w:val="00611B52"/>
    <w:rsid w:val="00611ED6"/>
    <w:rsid w:val="006128CC"/>
    <w:rsid w:val="00614E53"/>
    <w:rsid w:val="00615296"/>
    <w:rsid w:val="006220DE"/>
    <w:rsid w:val="00625306"/>
    <w:rsid w:val="006263C7"/>
    <w:rsid w:val="00626852"/>
    <w:rsid w:val="00636D86"/>
    <w:rsid w:val="00640D5E"/>
    <w:rsid w:val="006415A5"/>
    <w:rsid w:val="0064161C"/>
    <w:rsid w:val="006475BB"/>
    <w:rsid w:val="00647CC8"/>
    <w:rsid w:val="00650BE4"/>
    <w:rsid w:val="00650E28"/>
    <w:rsid w:val="006513CD"/>
    <w:rsid w:val="00651C8E"/>
    <w:rsid w:val="006538FD"/>
    <w:rsid w:val="00654AF8"/>
    <w:rsid w:val="00655A06"/>
    <w:rsid w:val="00661A39"/>
    <w:rsid w:val="00663515"/>
    <w:rsid w:val="00664F23"/>
    <w:rsid w:val="00665077"/>
    <w:rsid w:val="00666AD1"/>
    <w:rsid w:val="00670225"/>
    <w:rsid w:val="00672C05"/>
    <w:rsid w:val="00673A60"/>
    <w:rsid w:val="006740D2"/>
    <w:rsid w:val="0067557B"/>
    <w:rsid w:val="0067666A"/>
    <w:rsid w:val="006815CB"/>
    <w:rsid w:val="00681CD2"/>
    <w:rsid w:val="00681F9B"/>
    <w:rsid w:val="00682709"/>
    <w:rsid w:val="00683617"/>
    <w:rsid w:val="0068427B"/>
    <w:rsid w:val="006872F3"/>
    <w:rsid w:val="00687CC4"/>
    <w:rsid w:val="0069132A"/>
    <w:rsid w:val="006922B7"/>
    <w:rsid w:val="00693252"/>
    <w:rsid w:val="00694253"/>
    <w:rsid w:val="0069546A"/>
    <w:rsid w:val="00696D77"/>
    <w:rsid w:val="006A0C4D"/>
    <w:rsid w:val="006A3331"/>
    <w:rsid w:val="006A3AD0"/>
    <w:rsid w:val="006A601C"/>
    <w:rsid w:val="006B2677"/>
    <w:rsid w:val="006B31B8"/>
    <w:rsid w:val="006B3B63"/>
    <w:rsid w:val="006B50A1"/>
    <w:rsid w:val="006B64DA"/>
    <w:rsid w:val="006B6870"/>
    <w:rsid w:val="006B6E65"/>
    <w:rsid w:val="006C0131"/>
    <w:rsid w:val="006C1C9A"/>
    <w:rsid w:val="006C3224"/>
    <w:rsid w:val="006C36AB"/>
    <w:rsid w:val="006C414F"/>
    <w:rsid w:val="006C54B9"/>
    <w:rsid w:val="006C6411"/>
    <w:rsid w:val="006D13BC"/>
    <w:rsid w:val="006D1464"/>
    <w:rsid w:val="006D38B3"/>
    <w:rsid w:val="006D7362"/>
    <w:rsid w:val="006D76A7"/>
    <w:rsid w:val="006E0603"/>
    <w:rsid w:val="006E44CB"/>
    <w:rsid w:val="006E5C2A"/>
    <w:rsid w:val="006E5DB2"/>
    <w:rsid w:val="006E6216"/>
    <w:rsid w:val="006E66BD"/>
    <w:rsid w:val="006E753C"/>
    <w:rsid w:val="006E7DC0"/>
    <w:rsid w:val="006F048C"/>
    <w:rsid w:val="006F469F"/>
    <w:rsid w:val="006F7D53"/>
    <w:rsid w:val="007000D7"/>
    <w:rsid w:val="00700D97"/>
    <w:rsid w:val="007015B2"/>
    <w:rsid w:val="00713B4E"/>
    <w:rsid w:val="00714259"/>
    <w:rsid w:val="00714BEB"/>
    <w:rsid w:val="0071609C"/>
    <w:rsid w:val="00716225"/>
    <w:rsid w:val="00716682"/>
    <w:rsid w:val="00717E03"/>
    <w:rsid w:val="00722929"/>
    <w:rsid w:val="007242B1"/>
    <w:rsid w:val="00725438"/>
    <w:rsid w:val="00725BBA"/>
    <w:rsid w:val="007267F5"/>
    <w:rsid w:val="00727BB0"/>
    <w:rsid w:val="00730175"/>
    <w:rsid w:val="00730E21"/>
    <w:rsid w:val="00733974"/>
    <w:rsid w:val="00735826"/>
    <w:rsid w:val="0074007A"/>
    <w:rsid w:val="00752717"/>
    <w:rsid w:val="00752751"/>
    <w:rsid w:val="007536D1"/>
    <w:rsid w:val="00757DFE"/>
    <w:rsid w:val="00757E92"/>
    <w:rsid w:val="00761EA7"/>
    <w:rsid w:val="00763FFF"/>
    <w:rsid w:val="0076732C"/>
    <w:rsid w:val="0077006E"/>
    <w:rsid w:val="0077090B"/>
    <w:rsid w:val="0077104D"/>
    <w:rsid w:val="0077478C"/>
    <w:rsid w:val="00774E7F"/>
    <w:rsid w:val="00776FBE"/>
    <w:rsid w:val="007801BA"/>
    <w:rsid w:val="007807C6"/>
    <w:rsid w:val="00783823"/>
    <w:rsid w:val="0078396D"/>
    <w:rsid w:val="00783C21"/>
    <w:rsid w:val="007840B0"/>
    <w:rsid w:val="00784B8D"/>
    <w:rsid w:val="00786393"/>
    <w:rsid w:val="00786567"/>
    <w:rsid w:val="00793080"/>
    <w:rsid w:val="00793483"/>
    <w:rsid w:val="007953EB"/>
    <w:rsid w:val="007A09BF"/>
    <w:rsid w:val="007A20DE"/>
    <w:rsid w:val="007A2D83"/>
    <w:rsid w:val="007A44A6"/>
    <w:rsid w:val="007A52CC"/>
    <w:rsid w:val="007A6045"/>
    <w:rsid w:val="007A65DE"/>
    <w:rsid w:val="007A6A63"/>
    <w:rsid w:val="007A6C04"/>
    <w:rsid w:val="007B010F"/>
    <w:rsid w:val="007B14B8"/>
    <w:rsid w:val="007B561F"/>
    <w:rsid w:val="007B7496"/>
    <w:rsid w:val="007B74A8"/>
    <w:rsid w:val="007B7544"/>
    <w:rsid w:val="007B7AED"/>
    <w:rsid w:val="007C081D"/>
    <w:rsid w:val="007C0B49"/>
    <w:rsid w:val="007C12CB"/>
    <w:rsid w:val="007C270D"/>
    <w:rsid w:val="007C2E18"/>
    <w:rsid w:val="007C6391"/>
    <w:rsid w:val="007C73BF"/>
    <w:rsid w:val="007C7CE4"/>
    <w:rsid w:val="007D74AE"/>
    <w:rsid w:val="007E13A2"/>
    <w:rsid w:val="007E4DFB"/>
    <w:rsid w:val="007E51DF"/>
    <w:rsid w:val="007E5B6F"/>
    <w:rsid w:val="007E5EBE"/>
    <w:rsid w:val="007F083D"/>
    <w:rsid w:val="007F2250"/>
    <w:rsid w:val="007F2727"/>
    <w:rsid w:val="007F3074"/>
    <w:rsid w:val="007F35C0"/>
    <w:rsid w:val="007F4C1B"/>
    <w:rsid w:val="007F5944"/>
    <w:rsid w:val="0080064E"/>
    <w:rsid w:val="00803CDC"/>
    <w:rsid w:val="0081180A"/>
    <w:rsid w:val="008121BF"/>
    <w:rsid w:val="00817984"/>
    <w:rsid w:val="0082011B"/>
    <w:rsid w:val="0082139F"/>
    <w:rsid w:val="008222B9"/>
    <w:rsid w:val="00826F06"/>
    <w:rsid w:val="00827283"/>
    <w:rsid w:val="00827829"/>
    <w:rsid w:val="008333BE"/>
    <w:rsid w:val="008360A5"/>
    <w:rsid w:val="00836402"/>
    <w:rsid w:val="00836C21"/>
    <w:rsid w:val="00841432"/>
    <w:rsid w:val="0084404F"/>
    <w:rsid w:val="00852E11"/>
    <w:rsid w:val="0085557C"/>
    <w:rsid w:val="0085562D"/>
    <w:rsid w:val="0086034F"/>
    <w:rsid w:val="00864FB1"/>
    <w:rsid w:val="0086618A"/>
    <w:rsid w:val="008714F4"/>
    <w:rsid w:val="00875915"/>
    <w:rsid w:val="0087786D"/>
    <w:rsid w:val="00880FBC"/>
    <w:rsid w:val="00885E9D"/>
    <w:rsid w:val="00885FCB"/>
    <w:rsid w:val="00886E82"/>
    <w:rsid w:val="008901F5"/>
    <w:rsid w:val="00893539"/>
    <w:rsid w:val="00893DA8"/>
    <w:rsid w:val="00893F68"/>
    <w:rsid w:val="00895D06"/>
    <w:rsid w:val="008965CF"/>
    <w:rsid w:val="008967CC"/>
    <w:rsid w:val="008A0350"/>
    <w:rsid w:val="008A183D"/>
    <w:rsid w:val="008A267B"/>
    <w:rsid w:val="008A4741"/>
    <w:rsid w:val="008A4CC5"/>
    <w:rsid w:val="008A75A3"/>
    <w:rsid w:val="008A77CA"/>
    <w:rsid w:val="008B0739"/>
    <w:rsid w:val="008B10E5"/>
    <w:rsid w:val="008B24F2"/>
    <w:rsid w:val="008B277A"/>
    <w:rsid w:val="008B2F3C"/>
    <w:rsid w:val="008B30BC"/>
    <w:rsid w:val="008B67DA"/>
    <w:rsid w:val="008C3746"/>
    <w:rsid w:val="008C39F2"/>
    <w:rsid w:val="008C4093"/>
    <w:rsid w:val="008C4792"/>
    <w:rsid w:val="008C4DB8"/>
    <w:rsid w:val="008C58C2"/>
    <w:rsid w:val="008D4834"/>
    <w:rsid w:val="008D4BEE"/>
    <w:rsid w:val="008D65D6"/>
    <w:rsid w:val="008E13BE"/>
    <w:rsid w:val="008E3250"/>
    <w:rsid w:val="008E35F3"/>
    <w:rsid w:val="008E4EC2"/>
    <w:rsid w:val="008E61D3"/>
    <w:rsid w:val="008F007B"/>
    <w:rsid w:val="008F0AEA"/>
    <w:rsid w:val="008F2AC0"/>
    <w:rsid w:val="008F38BF"/>
    <w:rsid w:val="008F5CCA"/>
    <w:rsid w:val="008F727D"/>
    <w:rsid w:val="008F7FFC"/>
    <w:rsid w:val="00900187"/>
    <w:rsid w:val="00902128"/>
    <w:rsid w:val="00904BB0"/>
    <w:rsid w:val="00906D44"/>
    <w:rsid w:val="00907ADA"/>
    <w:rsid w:val="00907FCB"/>
    <w:rsid w:val="00911125"/>
    <w:rsid w:val="00911189"/>
    <w:rsid w:val="00912648"/>
    <w:rsid w:val="009167C9"/>
    <w:rsid w:val="00920ACE"/>
    <w:rsid w:val="00921C74"/>
    <w:rsid w:val="00922E72"/>
    <w:rsid w:val="00922FBA"/>
    <w:rsid w:val="00923F75"/>
    <w:rsid w:val="00927336"/>
    <w:rsid w:val="009315AB"/>
    <w:rsid w:val="00931EA7"/>
    <w:rsid w:val="009334FC"/>
    <w:rsid w:val="009351E6"/>
    <w:rsid w:val="00935D7F"/>
    <w:rsid w:val="00936984"/>
    <w:rsid w:val="0094262E"/>
    <w:rsid w:val="00943413"/>
    <w:rsid w:val="0094414C"/>
    <w:rsid w:val="0094645C"/>
    <w:rsid w:val="0094651C"/>
    <w:rsid w:val="009529FA"/>
    <w:rsid w:val="009546DB"/>
    <w:rsid w:val="009601A0"/>
    <w:rsid w:val="009604FF"/>
    <w:rsid w:val="00960B88"/>
    <w:rsid w:val="00961C36"/>
    <w:rsid w:val="0096259C"/>
    <w:rsid w:val="00965CCD"/>
    <w:rsid w:val="009672EF"/>
    <w:rsid w:val="0096733F"/>
    <w:rsid w:val="00975425"/>
    <w:rsid w:val="00976216"/>
    <w:rsid w:val="009765B5"/>
    <w:rsid w:val="00976B6F"/>
    <w:rsid w:val="00980CCE"/>
    <w:rsid w:val="00981D7A"/>
    <w:rsid w:val="00982F3F"/>
    <w:rsid w:val="00985E97"/>
    <w:rsid w:val="00986567"/>
    <w:rsid w:val="00993A2F"/>
    <w:rsid w:val="00993C55"/>
    <w:rsid w:val="00994C3B"/>
    <w:rsid w:val="00997BA4"/>
    <w:rsid w:val="009A022B"/>
    <w:rsid w:val="009A0472"/>
    <w:rsid w:val="009A04C4"/>
    <w:rsid w:val="009A0816"/>
    <w:rsid w:val="009A2911"/>
    <w:rsid w:val="009A555E"/>
    <w:rsid w:val="009A5AF7"/>
    <w:rsid w:val="009A6E9D"/>
    <w:rsid w:val="009B4124"/>
    <w:rsid w:val="009B70E9"/>
    <w:rsid w:val="009B7CDD"/>
    <w:rsid w:val="009C0835"/>
    <w:rsid w:val="009C15A5"/>
    <w:rsid w:val="009C185A"/>
    <w:rsid w:val="009C7BCF"/>
    <w:rsid w:val="009C7E12"/>
    <w:rsid w:val="009D0054"/>
    <w:rsid w:val="009D03BF"/>
    <w:rsid w:val="009D0DAC"/>
    <w:rsid w:val="009D11B6"/>
    <w:rsid w:val="009D613A"/>
    <w:rsid w:val="009E0C58"/>
    <w:rsid w:val="009E43D5"/>
    <w:rsid w:val="009E76E9"/>
    <w:rsid w:val="009F4337"/>
    <w:rsid w:val="009F7422"/>
    <w:rsid w:val="009F7A81"/>
    <w:rsid w:val="00A0099F"/>
    <w:rsid w:val="00A01C3B"/>
    <w:rsid w:val="00A02514"/>
    <w:rsid w:val="00A061AB"/>
    <w:rsid w:val="00A06A67"/>
    <w:rsid w:val="00A07B76"/>
    <w:rsid w:val="00A11D0B"/>
    <w:rsid w:val="00A128F9"/>
    <w:rsid w:val="00A14EA9"/>
    <w:rsid w:val="00A178BA"/>
    <w:rsid w:val="00A212FE"/>
    <w:rsid w:val="00A215E4"/>
    <w:rsid w:val="00A21BD2"/>
    <w:rsid w:val="00A232BC"/>
    <w:rsid w:val="00A24590"/>
    <w:rsid w:val="00A31312"/>
    <w:rsid w:val="00A31C8B"/>
    <w:rsid w:val="00A34790"/>
    <w:rsid w:val="00A3733C"/>
    <w:rsid w:val="00A405A4"/>
    <w:rsid w:val="00A412E5"/>
    <w:rsid w:val="00A46B02"/>
    <w:rsid w:val="00A47FA1"/>
    <w:rsid w:val="00A50B0F"/>
    <w:rsid w:val="00A51C32"/>
    <w:rsid w:val="00A51CBE"/>
    <w:rsid w:val="00A5451F"/>
    <w:rsid w:val="00A5628D"/>
    <w:rsid w:val="00A60E59"/>
    <w:rsid w:val="00A622D5"/>
    <w:rsid w:val="00A65B36"/>
    <w:rsid w:val="00A67AEB"/>
    <w:rsid w:val="00A70202"/>
    <w:rsid w:val="00A70DA7"/>
    <w:rsid w:val="00A72E38"/>
    <w:rsid w:val="00A75DC6"/>
    <w:rsid w:val="00A76DD9"/>
    <w:rsid w:val="00A76F44"/>
    <w:rsid w:val="00A81E7B"/>
    <w:rsid w:val="00A86100"/>
    <w:rsid w:val="00A866F1"/>
    <w:rsid w:val="00A86CCE"/>
    <w:rsid w:val="00A87CD1"/>
    <w:rsid w:val="00A87D75"/>
    <w:rsid w:val="00A9001A"/>
    <w:rsid w:val="00A90BF5"/>
    <w:rsid w:val="00A913D3"/>
    <w:rsid w:val="00A9368A"/>
    <w:rsid w:val="00A93FFE"/>
    <w:rsid w:val="00A95678"/>
    <w:rsid w:val="00A965A3"/>
    <w:rsid w:val="00A96C33"/>
    <w:rsid w:val="00A97D7E"/>
    <w:rsid w:val="00AA0CEC"/>
    <w:rsid w:val="00AA10A7"/>
    <w:rsid w:val="00AA584C"/>
    <w:rsid w:val="00AA75F6"/>
    <w:rsid w:val="00AA799A"/>
    <w:rsid w:val="00AA7DFE"/>
    <w:rsid w:val="00AB16A2"/>
    <w:rsid w:val="00AB37A2"/>
    <w:rsid w:val="00AB6B35"/>
    <w:rsid w:val="00AC2B62"/>
    <w:rsid w:val="00AC473A"/>
    <w:rsid w:val="00AC5584"/>
    <w:rsid w:val="00AC5E3D"/>
    <w:rsid w:val="00AC5F8C"/>
    <w:rsid w:val="00AD09FD"/>
    <w:rsid w:val="00AD17F5"/>
    <w:rsid w:val="00AD424C"/>
    <w:rsid w:val="00AD4714"/>
    <w:rsid w:val="00AD6A51"/>
    <w:rsid w:val="00AE000F"/>
    <w:rsid w:val="00AE0B40"/>
    <w:rsid w:val="00AE0EF4"/>
    <w:rsid w:val="00AE3784"/>
    <w:rsid w:val="00AE48DC"/>
    <w:rsid w:val="00AF46FD"/>
    <w:rsid w:val="00AF497F"/>
    <w:rsid w:val="00AF5211"/>
    <w:rsid w:val="00AF574B"/>
    <w:rsid w:val="00AF7086"/>
    <w:rsid w:val="00B042B9"/>
    <w:rsid w:val="00B11BA1"/>
    <w:rsid w:val="00B16A7B"/>
    <w:rsid w:val="00B16E35"/>
    <w:rsid w:val="00B17597"/>
    <w:rsid w:val="00B22375"/>
    <w:rsid w:val="00B26F13"/>
    <w:rsid w:val="00B3148A"/>
    <w:rsid w:val="00B32149"/>
    <w:rsid w:val="00B32B66"/>
    <w:rsid w:val="00B33BB2"/>
    <w:rsid w:val="00B34EDB"/>
    <w:rsid w:val="00B40985"/>
    <w:rsid w:val="00B40E12"/>
    <w:rsid w:val="00B42AE9"/>
    <w:rsid w:val="00B5289B"/>
    <w:rsid w:val="00B54DF2"/>
    <w:rsid w:val="00B61AC9"/>
    <w:rsid w:val="00B623D3"/>
    <w:rsid w:val="00B631F1"/>
    <w:rsid w:val="00B63FAC"/>
    <w:rsid w:val="00B654DF"/>
    <w:rsid w:val="00B65EC6"/>
    <w:rsid w:val="00B66491"/>
    <w:rsid w:val="00B6657D"/>
    <w:rsid w:val="00B7188B"/>
    <w:rsid w:val="00B72AE0"/>
    <w:rsid w:val="00B74A94"/>
    <w:rsid w:val="00B752C3"/>
    <w:rsid w:val="00B7605C"/>
    <w:rsid w:val="00B7685E"/>
    <w:rsid w:val="00B76AF0"/>
    <w:rsid w:val="00B8267B"/>
    <w:rsid w:val="00B87582"/>
    <w:rsid w:val="00B875F2"/>
    <w:rsid w:val="00B90227"/>
    <w:rsid w:val="00B93C5F"/>
    <w:rsid w:val="00B93E17"/>
    <w:rsid w:val="00B96A4C"/>
    <w:rsid w:val="00BA1FFC"/>
    <w:rsid w:val="00BB1A5A"/>
    <w:rsid w:val="00BB3DF9"/>
    <w:rsid w:val="00BB477A"/>
    <w:rsid w:val="00BB5772"/>
    <w:rsid w:val="00BB6219"/>
    <w:rsid w:val="00BB6E81"/>
    <w:rsid w:val="00BB7932"/>
    <w:rsid w:val="00BC068B"/>
    <w:rsid w:val="00BC3E0A"/>
    <w:rsid w:val="00BC57B6"/>
    <w:rsid w:val="00BC60A2"/>
    <w:rsid w:val="00BC716B"/>
    <w:rsid w:val="00BD1BC5"/>
    <w:rsid w:val="00BD54CF"/>
    <w:rsid w:val="00BD568F"/>
    <w:rsid w:val="00BD66FA"/>
    <w:rsid w:val="00BD6EA4"/>
    <w:rsid w:val="00BD700C"/>
    <w:rsid w:val="00BD79A0"/>
    <w:rsid w:val="00BD79C3"/>
    <w:rsid w:val="00BD7D26"/>
    <w:rsid w:val="00BE01D5"/>
    <w:rsid w:val="00BE0D79"/>
    <w:rsid w:val="00BE1FE3"/>
    <w:rsid w:val="00BE28F4"/>
    <w:rsid w:val="00BE7AEB"/>
    <w:rsid w:val="00BF1596"/>
    <w:rsid w:val="00BF1A5E"/>
    <w:rsid w:val="00BF2F49"/>
    <w:rsid w:val="00BF4E50"/>
    <w:rsid w:val="00C00D76"/>
    <w:rsid w:val="00C02E44"/>
    <w:rsid w:val="00C05E1E"/>
    <w:rsid w:val="00C070F4"/>
    <w:rsid w:val="00C073E4"/>
    <w:rsid w:val="00C07667"/>
    <w:rsid w:val="00C07D6D"/>
    <w:rsid w:val="00C11712"/>
    <w:rsid w:val="00C1234D"/>
    <w:rsid w:val="00C15917"/>
    <w:rsid w:val="00C216D2"/>
    <w:rsid w:val="00C21B40"/>
    <w:rsid w:val="00C221B3"/>
    <w:rsid w:val="00C23F02"/>
    <w:rsid w:val="00C2497C"/>
    <w:rsid w:val="00C24FB0"/>
    <w:rsid w:val="00C31E70"/>
    <w:rsid w:val="00C339D2"/>
    <w:rsid w:val="00C375A4"/>
    <w:rsid w:val="00C420FF"/>
    <w:rsid w:val="00C51352"/>
    <w:rsid w:val="00C54123"/>
    <w:rsid w:val="00C54156"/>
    <w:rsid w:val="00C63E30"/>
    <w:rsid w:val="00C71FCC"/>
    <w:rsid w:val="00C733F1"/>
    <w:rsid w:val="00C73EE1"/>
    <w:rsid w:val="00C77667"/>
    <w:rsid w:val="00C80DCD"/>
    <w:rsid w:val="00C83756"/>
    <w:rsid w:val="00C8549D"/>
    <w:rsid w:val="00C85A3A"/>
    <w:rsid w:val="00C90EF1"/>
    <w:rsid w:val="00C918C7"/>
    <w:rsid w:val="00C93345"/>
    <w:rsid w:val="00C94EC3"/>
    <w:rsid w:val="00C97196"/>
    <w:rsid w:val="00CA1543"/>
    <w:rsid w:val="00CA57DE"/>
    <w:rsid w:val="00CA7D60"/>
    <w:rsid w:val="00CB20DE"/>
    <w:rsid w:val="00CB50C9"/>
    <w:rsid w:val="00CB605C"/>
    <w:rsid w:val="00CC0E88"/>
    <w:rsid w:val="00CC15CA"/>
    <w:rsid w:val="00CC481C"/>
    <w:rsid w:val="00CC4C87"/>
    <w:rsid w:val="00CC4CBF"/>
    <w:rsid w:val="00CC5654"/>
    <w:rsid w:val="00CC6138"/>
    <w:rsid w:val="00CD0B1A"/>
    <w:rsid w:val="00CD2FD5"/>
    <w:rsid w:val="00CD4288"/>
    <w:rsid w:val="00CD4870"/>
    <w:rsid w:val="00CD60A8"/>
    <w:rsid w:val="00CD61AC"/>
    <w:rsid w:val="00CD73EE"/>
    <w:rsid w:val="00CE1F7F"/>
    <w:rsid w:val="00CE65AA"/>
    <w:rsid w:val="00CE7DDE"/>
    <w:rsid w:val="00CF4093"/>
    <w:rsid w:val="00CF4F3C"/>
    <w:rsid w:val="00CF73F4"/>
    <w:rsid w:val="00D02A60"/>
    <w:rsid w:val="00D0687F"/>
    <w:rsid w:val="00D121E2"/>
    <w:rsid w:val="00D13710"/>
    <w:rsid w:val="00D145B3"/>
    <w:rsid w:val="00D14994"/>
    <w:rsid w:val="00D15E87"/>
    <w:rsid w:val="00D1663C"/>
    <w:rsid w:val="00D1734A"/>
    <w:rsid w:val="00D211C0"/>
    <w:rsid w:val="00D21A22"/>
    <w:rsid w:val="00D21C0D"/>
    <w:rsid w:val="00D2374F"/>
    <w:rsid w:val="00D237E5"/>
    <w:rsid w:val="00D24163"/>
    <w:rsid w:val="00D24D87"/>
    <w:rsid w:val="00D25080"/>
    <w:rsid w:val="00D25A13"/>
    <w:rsid w:val="00D332AB"/>
    <w:rsid w:val="00D358BE"/>
    <w:rsid w:val="00D36861"/>
    <w:rsid w:val="00D374AB"/>
    <w:rsid w:val="00D4015D"/>
    <w:rsid w:val="00D42822"/>
    <w:rsid w:val="00D42AFC"/>
    <w:rsid w:val="00D455AE"/>
    <w:rsid w:val="00D46F04"/>
    <w:rsid w:val="00D47D0D"/>
    <w:rsid w:val="00D51ED6"/>
    <w:rsid w:val="00D52048"/>
    <w:rsid w:val="00D55173"/>
    <w:rsid w:val="00D55C96"/>
    <w:rsid w:val="00D56682"/>
    <w:rsid w:val="00D57588"/>
    <w:rsid w:val="00D57819"/>
    <w:rsid w:val="00D57CA5"/>
    <w:rsid w:val="00D61687"/>
    <w:rsid w:val="00D62568"/>
    <w:rsid w:val="00D63F13"/>
    <w:rsid w:val="00D64F65"/>
    <w:rsid w:val="00D6623E"/>
    <w:rsid w:val="00D67135"/>
    <w:rsid w:val="00D71C4A"/>
    <w:rsid w:val="00D725B6"/>
    <w:rsid w:val="00D7660A"/>
    <w:rsid w:val="00D766CB"/>
    <w:rsid w:val="00D76DB5"/>
    <w:rsid w:val="00D8042D"/>
    <w:rsid w:val="00D814F4"/>
    <w:rsid w:val="00D81C7A"/>
    <w:rsid w:val="00D82991"/>
    <w:rsid w:val="00D82E25"/>
    <w:rsid w:val="00D84F60"/>
    <w:rsid w:val="00D86645"/>
    <w:rsid w:val="00D86A46"/>
    <w:rsid w:val="00D912D3"/>
    <w:rsid w:val="00D924C9"/>
    <w:rsid w:val="00D92E5B"/>
    <w:rsid w:val="00D93FB7"/>
    <w:rsid w:val="00DA3752"/>
    <w:rsid w:val="00DA6153"/>
    <w:rsid w:val="00DA77B0"/>
    <w:rsid w:val="00DB1B20"/>
    <w:rsid w:val="00DB408D"/>
    <w:rsid w:val="00DB4C12"/>
    <w:rsid w:val="00DB5AC0"/>
    <w:rsid w:val="00DC0480"/>
    <w:rsid w:val="00DC20FE"/>
    <w:rsid w:val="00DC2B24"/>
    <w:rsid w:val="00DC3572"/>
    <w:rsid w:val="00DC400D"/>
    <w:rsid w:val="00DC4D6C"/>
    <w:rsid w:val="00DC71DE"/>
    <w:rsid w:val="00DC7430"/>
    <w:rsid w:val="00DD1A85"/>
    <w:rsid w:val="00DD2155"/>
    <w:rsid w:val="00DD239E"/>
    <w:rsid w:val="00DD2A7B"/>
    <w:rsid w:val="00DD3372"/>
    <w:rsid w:val="00DE0D55"/>
    <w:rsid w:val="00DE7AE6"/>
    <w:rsid w:val="00DF303A"/>
    <w:rsid w:val="00E00325"/>
    <w:rsid w:val="00E0092C"/>
    <w:rsid w:val="00E03764"/>
    <w:rsid w:val="00E052C4"/>
    <w:rsid w:val="00E073E3"/>
    <w:rsid w:val="00E11F90"/>
    <w:rsid w:val="00E13DF6"/>
    <w:rsid w:val="00E150BF"/>
    <w:rsid w:val="00E177AB"/>
    <w:rsid w:val="00E20A54"/>
    <w:rsid w:val="00E23F8C"/>
    <w:rsid w:val="00E2457E"/>
    <w:rsid w:val="00E25AC6"/>
    <w:rsid w:val="00E25EAB"/>
    <w:rsid w:val="00E27419"/>
    <w:rsid w:val="00E30070"/>
    <w:rsid w:val="00E310F4"/>
    <w:rsid w:val="00E31BE2"/>
    <w:rsid w:val="00E341C5"/>
    <w:rsid w:val="00E346ED"/>
    <w:rsid w:val="00E34F33"/>
    <w:rsid w:val="00E3575C"/>
    <w:rsid w:val="00E40077"/>
    <w:rsid w:val="00E41F7A"/>
    <w:rsid w:val="00E44F1E"/>
    <w:rsid w:val="00E46CDD"/>
    <w:rsid w:val="00E53FA0"/>
    <w:rsid w:val="00E54CD0"/>
    <w:rsid w:val="00E5708C"/>
    <w:rsid w:val="00E624CB"/>
    <w:rsid w:val="00E64ED4"/>
    <w:rsid w:val="00E66D6A"/>
    <w:rsid w:val="00E677DB"/>
    <w:rsid w:val="00E67AFC"/>
    <w:rsid w:val="00E70183"/>
    <w:rsid w:val="00E708CE"/>
    <w:rsid w:val="00E70AD5"/>
    <w:rsid w:val="00E738D0"/>
    <w:rsid w:val="00E74AA1"/>
    <w:rsid w:val="00E75620"/>
    <w:rsid w:val="00E75E83"/>
    <w:rsid w:val="00E7754C"/>
    <w:rsid w:val="00E777E9"/>
    <w:rsid w:val="00E77ED9"/>
    <w:rsid w:val="00E810DB"/>
    <w:rsid w:val="00E84D35"/>
    <w:rsid w:val="00E86453"/>
    <w:rsid w:val="00E87274"/>
    <w:rsid w:val="00E928EF"/>
    <w:rsid w:val="00E9695F"/>
    <w:rsid w:val="00EA10B2"/>
    <w:rsid w:val="00EA17E8"/>
    <w:rsid w:val="00EA18A0"/>
    <w:rsid w:val="00EB0521"/>
    <w:rsid w:val="00EB07D9"/>
    <w:rsid w:val="00EB5921"/>
    <w:rsid w:val="00EB5E70"/>
    <w:rsid w:val="00EB5FFF"/>
    <w:rsid w:val="00EB69EC"/>
    <w:rsid w:val="00EB7605"/>
    <w:rsid w:val="00EC5012"/>
    <w:rsid w:val="00EC6CA2"/>
    <w:rsid w:val="00EC6DCB"/>
    <w:rsid w:val="00ED06BC"/>
    <w:rsid w:val="00ED3322"/>
    <w:rsid w:val="00ED5F9B"/>
    <w:rsid w:val="00ED6EE6"/>
    <w:rsid w:val="00EE27B9"/>
    <w:rsid w:val="00EE39C6"/>
    <w:rsid w:val="00EE4E02"/>
    <w:rsid w:val="00EF3B4C"/>
    <w:rsid w:val="00EF6A04"/>
    <w:rsid w:val="00F01480"/>
    <w:rsid w:val="00F041C3"/>
    <w:rsid w:val="00F0448D"/>
    <w:rsid w:val="00F117E0"/>
    <w:rsid w:val="00F11F58"/>
    <w:rsid w:val="00F148C1"/>
    <w:rsid w:val="00F17079"/>
    <w:rsid w:val="00F20607"/>
    <w:rsid w:val="00F2079E"/>
    <w:rsid w:val="00F2108B"/>
    <w:rsid w:val="00F22B04"/>
    <w:rsid w:val="00F24662"/>
    <w:rsid w:val="00F2561A"/>
    <w:rsid w:val="00F26873"/>
    <w:rsid w:val="00F27C93"/>
    <w:rsid w:val="00F33B27"/>
    <w:rsid w:val="00F33B77"/>
    <w:rsid w:val="00F33F7D"/>
    <w:rsid w:val="00F35270"/>
    <w:rsid w:val="00F377E5"/>
    <w:rsid w:val="00F41AD3"/>
    <w:rsid w:val="00F420A8"/>
    <w:rsid w:val="00F43D14"/>
    <w:rsid w:val="00F4438A"/>
    <w:rsid w:val="00F44C4B"/>
    <w:rsid w:val="00F4790C"/>
    <w:rsid w:val="00F510B1"/>
    <w:rsid w:val="00F51CAD"/>
    <w:rsid w:val="00F53945"/>
    <w:rsid w:val="00F56E5F"/>
    <w:rsid w:val="00F611AD"/>
    <w:rsid w:val="00F6405F"/>
    <w:rsid w:val="00F66828"/>
    <w:rsid w:val="00F70D72"/>
    <w:rsid w:val="00F74D48"/>
    <w:rsid w:val="00F75DD6"/>
    <w:rsid w:val="00F81D57"/>
    <w:rsid w:val="00F85765"/>
    <w:rsid w:val="00F85F36"/>
    <w:rsid w:val="00F90B30"/>
    <w:rsid w:val="00F91E22"/>
    <w:rsid w:val="00F92EA4"/>
    <w:rsid w:val="00F94427"/>
    <w:rsid w:val="00F95274"/>
    <w:rsid w:val="00F9590A"/>
    <w:rsid w:val="00FA1361"/>
    <w:rsid w:val="00FA2385"/>
    <w:rsid w:val="00FA3B11"/>
    <w:rsid w:val="00FA3B13"/>
    <w:rsid w:val="00FA476D"/>
    <w:rsid w:val="00FA49EF"/>
    <w:rsid w:val="00FA7BF2"/>
    <w:rsid w:val="00FC1CEF"/>
    <w:rsid w:val="00FC225F"/>
    <w:rsid w:val="00FC39BC"/>
    <w:rsid w:val="00FC432E"/>
    <w:rsid w:val="00FC50B9"/>
    <w:rsid w:val="00FD1FCD"/>
    <w:rsid w:val="00FD4EA7"/>
    <w:rsid w:val="00FD7766"/>
    <w:rsid w:val="00FE09CB"/>
    <w:rsid w:val="00FE2943"/>
    <w:rsid w:val="00FE4125"/>
    <w:rsid w:val="00FE46A7"/>
    <w:rsid w:val="00FE6254"/>
    <w:rsid w:val="00FE7295"/>
    <w:rsid w:val="00FF4420"/>
    <w:rsid w:val="00FF6BAC"/>
    <w:rsid w:val="00FF6F34"/>
    <w:rsid w:val="01045F7B"/>
    <w:rsid w:val="05FC4926"/>
    <w:rsid w:val="07230354"/>
    <w:rsid w:val="0A8C1697"/>
    <w:rsid w:val="1009219B"/>
    <w:rsid w:val="108C606C"/>
    <w:rsid w:val="18200989"/>
    <w:rsid w:val="1D200BD9"/>
    <w:rsid w:val="1FFC92CA"/>
    <w:rsid w:val="2187050F"/>
    <w:rsid w:val="22D249F2"/>
    <w:rsid w:val="29EA4D83"/>
    <w:rsid w:val="2A2036AC"/>
    <w:rsid w:val="2C860188"/>
    <w:rsid w:val="2CD91CAB"/>
    <w:rsid w:val="2F8FA1D7"/>
    <w:rsid w:val="36DB7A54"/>
    <w:rsid w:val="377FCBF8"/>
    <w:rsid w:val="378E2D18"/>
    <w:rsid w:val="3DB53540"/>
    <w:rsid w:val="3EFE3365"/>
    <w:rsid w:val="3F6B380F"/>
    <w:rsid w:val="42051A0F"/>
    <w:rsid w:val="43117740"/>
    <w:rsid w:val="491A4A0F"/>
    <w:rsid w:val="4BA4451E"/>
    <w:rsid w:val="4D0E4D19"/>
    <w:rsid w:val="4D586DFC"/>
    <w:rsid w:val="4FAEA3F1"/>
    <w:rsid w:val="51932FAD"/>
    <w:rsid w:val="51E4236A"/>
    <w:rsid w:val="57F604E8"/>
    <w:rsid w:val="59B966C3"/>
    <w:rsid w:val="5AC32353"/>
    <w:rsid w:val="5BFEE4E0"/>
    <w:rsid w:val="5CA50F3A"/>
    <w:rsid w:val="5CBCBD04"/>
    <w:rsid w:val="5D3F907A"/>
    <w:rsid w:val="5EDCD9C6"/>
    <w:rsid w:val="5FFC2E09"/>
    <w:rsid w:val="65FF0422"/>
    <w:rsid w:val="67EE1F80"/>
    <w:rsid w:val="68FF5807"/>
    <w:rsid w:val="69618ECD"/>
    <w:rsid w:val="69FA6704"/>
    <w:rsid w:val="6A3D66D2"/>
    <w:rsid w:val="6AA64288"/>
    <w:rsid w:val="6BFD1E49"/>
    <w:rsid w:val="6F7C3E05"/>
    <w:rsid w:val="6FFBF197"/>
    <w:rsid w:val="7567E0EE"/>
    <w:rsid w:val="7BF7CBF5"/>
    <w:rsid w:val="7D5F2038"/>
    <w:rsid w:val="7DE6309F"/>
    <w:rsid w:val="7DFF34D4"/>
    <w:rsid w:val="7E777098"/>
    <w:rsid w:val="7EC4B4D6"/>
    <w:rsid w:val="7FB5A219"/>
    <w:rsid w:val="7FE3A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71EF84"/>
  <w15:docId w15:val="{A7DC8411-3985-41A2-90DB-4BADE9BFB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1"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unhideWhenUsed="1"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uiPriority="99"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link w:val="20"/>
    <w:uiPriority w:val="9"/>
    <w:qFormat/>
    <w:pPr>
      <w:spacing w:before="46"/>
      <w:ind w:left="757" w:hanging="616"/>
      <w:outlineLvl w:val="1"/>
    </w:pPr>
    <w:rPr>
      <w:rFonts w:ascii="微软雅黑" w:eastAsia="微软雅黑" w:hAnsi="微软雅黑" w:cs="微软雅黑"/>
      <w:b/>
      <w:bCs/>
      <w:szCs w:val="21"/>
      <w:lang w:val="zh-CN" w:bidi="zh-CN"/>
    </w:rPr>
  </w:style>
  <w:style w:type="paragraph" w:styleId="3">
    <w:name w:val="heading 3"/>
    <w:basedOn w:val="a"/>
    <w:link w:val="30"/>
    <w:uiPriority w:val="9"/>
    <w:qFormat/>
    <w:pPr>
      <w:ind w:left="40"/>
      <w:outlineLvl w:val="2"/>
    </w:pPr>
    <w:rPr>
      <w:rFonts w:ascii="微软雅黑" w:eastAsia="微软雅黑" w:hAnsi="微软雅黑" w:cs="微软雅黑"/>
      <w:b/>
      <w:bCs/>
      <w:sz w:val="18"/>
      <w:szCs w:val="18"/>
      <w:lang w:val="zh-CN" w:bidi="zh-CN"/>
    </w:rPr>
  </w:style>
  <w:style w:type="paragraph" w:styleId="4">
    <w:name w:val="heading 4"/>
    <w:basedOn w:val="a"/>
    <w:uiPriority w:val="1"/>
    <w:qFormat/>
    <w:pPr>
      <w:spacing w:line="231" w:lineRule="exact"/>
      <w:ind w:left="142"/>
      <w:outlineLvl w:val="3"/>
    </w:pPr>
    <w:rPr>
      <w:rFonts w:ascii="微软雅黑" w:eastAsia="微软雅黑" w:hAnsi="微软雅黑" w:cs="微软雅黑"/>
      <w:b/>
      <w:bCs/>
      <w:sz w:val="15"/>
      <w:szCs w:val="15"/>
      <w:lang w:val="zh-CN" w:bidi="zh-CN"/>
    </w:rPr>
  </w:style>
  <w:style w:type="paragraph" w:styleId="5">
    <w:name w:val="heading 5"/>
    <w:basedOn w:val="a"/>
    <w:next w:val="a"/>
    <w:link w:val="50"/>
    <w:uiPriority w:val="9"/>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w:basedOn w:val="a"/>
    <w:link w:val="a6"/>
    <w:uiPriority w:val="1"/>
    <w:qFormat/>
    <w:pPr>
      <w:autoSpaceDE w:val="0"/>
      <w:autoSpaceDN w:val="0"/>
      <w:jc w:val="left"/>
    </w:pPr>
    <w:rPr>
      <w:rFonts w:ascii="Times New Roman" w:eastAsia="Times New Roman" w:hAnsi="Times New Roman"/>
      <w:kern w:val="0"/>
      <w:sz w:val="18"/>
      <w:szCs w:val="18"/>
      <w:lang w:val="zh-CN" w:bidi="zh-CN"/>
    </w:rPr>
  </w:style>
  <w:style w:type="paragraph" w:styleId="TOC3">
    <w:name w:val="toc 3"/>
    <w:basedOn w:val="a"/>
    <w:next w:val="a"/>
    <w:uiPriority w:val="39"/>
    <w:unhideWhenUsed/>
    <w:qFormat/>
    <w:pPr>
      <w:widowControl/>
      <w:spacing w:after="100" w:line="259" w:lineRule="auto"/>
      <w:ind w:left="440"/>
      <w:jc w:val="left"/>
    </w:pPr>
    <w:rPr>
      <w:kern w:val="0"/>
      <w:sz w:val="22"/>
    </w:r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e">
    <w:name w:val="annotation subject"/>
    <w:basedOn w:val="a3"/>
    <w:next w:val="a3"/>
    <w:link w:val="af"/>
    <w:uiPriority w:val="99"/>
    <w:unhideWhenUsed/>
    <w:qFormat/>
    <w:rPr>
      <w:b/>
      <w:bCs/>
    </w:rPr>
  </w:style>
  <w:style w:type="table" w:styleId="af0">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uiPriority w:val="22"/>
    <w:qFormat/>
    <w:rPr>
      <w:b/>
      <w:bCs/>
    </w:rPr>
  </w:style>
  <w:style w:type="character" w:styleId="af2">
    <w:name w:val="FollowedHyperlink"/>
    <w:uiPriority w:val="99"/>
    <w:unhideWhenUsed/>
    <w:qFormat/>
    <w:rPr>
      <w:color w:val="954F72"/>
      <w:u w:val="single"/>
    </w:rPr>
  </w:style>
  <w:style w:type="character" w:styleId="af3">
    <w:name w:val="Hyperlink"/>
    <w:uiPriority w:val="99"/>
    <w:unhideWhenUsed/>
    <w:qFormat/>
    <w:rPr>
      <w:color w:val="0563C1"/>
      <w:u w:val="single"/>
    </w:rPr>
  </w:style>
  <w:style w:type="character" w:styleId="af4">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微软雅黑" w:eastAsia="微软雅黑" w:hAnsi="微软雅黑" w:cs="微软雅黑"/>
      <w:b/>
      <w:bCs/>
      <w:kern w:val="2"/>
      <w:sz w:val="21"/>
      <w:szCs w:val="21"/>
      <w:lang w:val="zh-CN" w:bidi="zh-CN"/>
    </w:rPr>
  </w:style>
  <w:style w:type="character" w:customStyle="1" w:styleId="30">
    <w:name w:val="标题 3 字符"/>
    <w:link w:val="3"/>
    <w:uiPriority w:val="9"/>
    <w:qFormat/>
    <w:rPr>
      <w:rFonts w:ascii="微软雅黑" w:eastAsia="微软雅黑" w:hAnsi="微软雅黑" w:cs="微软雅黑"/>
      <w:b/>
      <w:bCs/>
      <w:kern w:val="2"/>
      <w:sz w:val="18"/>
      <w:szCs w:val="18"/>
      <w:lang w:val="zh-CN" w:bidi="zh-CN"/>
    </w:rPr>
  </w:style>
  <w:style w:type="character" w:customStyle="1" w:styleId="50">
    <w:name w:val="标题 5 字符"/>
    <w:link w:val="5"/>
    <w:qFormat/>
    <w:rPr>
      <w:b/>
      <w:sz w:val="28"/>
    </w:rPr>
  </w:style>
  <w:style w:type="character" w:customStyle="1" w:styleId="a4">
    <w:name w:val="批注文字 字符"/>
    <w:link w:val="a3"/>
    <w:uiPriority w:val="99"/>
    <w:qFormat/>
    <w:rPr>
      <w:rFonts w:ascii="Calibri" w:eastAsia="宋体" w:hAnsi="Calibri" w:cs="Times New Roman"/>
      <w:kern w:val="2"/>
      <w:sz w:val="21"/>
      <w:szCs w:val="22"/>
    </w:rPr>
  </w:style>
  <w:style w:type="character" w:customStyle="1" w:styleId="a6">
    <w:name w:val="正文文本 字符"/>
    <w:link w:val="a5"/>
    <w:uiPriority w:val="1"/>
    <w:qFormat/>
    <w:rPr>
      <w:rFonts w:ascii="Times New Roman" w:eastAsia="Times New Roman" w:hAnsi="Times New Roman" w:cs="Times New Roman"/>
      <w:sz w:val="18"/>
      <w:szCs w:val="18"/>
      <w:lang w:val="zh-CN" w:bidi="zh-CN"/>
    </w:rPr>
  </w:style>
  <w:style w:type="character" w:customStyle="1" w:styleId="a8">
    <w:name w:val="批注框文本 字符"/>
    <w:link w:val="a7"/>
    <w:uiPriority w:val="99"/>
    <w:semiHidden/>
    <w:qFormat/>
    <w:rPr>
      <w:rFonts w:ascii="Calibri" w:eastAsia="宋体" w:hAnsi="Calibri" w:cs="Times New Roman"/>
      <w:kern w:val="2"/>
      <w:sz w:val="18"/>
      <w:szCs w:val="18"/>
    </w:rPr>
  </w:style>
  <w:style w:type="character" w:customStyle="1" w:styleId="aa">
    <w:name w:val="页脚 字符"/>
    <w:link w:val="a9"/>
    <w:uiPriority w:val="99"/>
    <w:qFormat/>
    <w:rPr>
      <w:sz w:val="18"/>
      <w:szCs w:val="18"/>
    </w:rPr>
  </w:style>
  <w:style w:type="character" w:customStyle="1" w:styleId="ac">
    <w:name w:val="页眉 字符"/>
    <w:link w:val="ab"/>
    <w:uiPriority w:val="99"/>
    <w:qFormat/>
    <w:rPr>
      <w:sz w:val="18"/>
      <w:szCs w:val="18"/>
    </w:rPr>
  </w:style>
  <w:style w:type="character" w:customStyle="1" w:styleId="af">
    <w:name w:val="批注主题 字符"/>
    <w:link w:val="ae"/>
    <w:uiPriority w:val="99"/>
    <w:semiHidden/>
    <w:qFormat/>
    <w:rPr>
      <w:rFonts w:ascii="Calibri" w:eastAsia="宋体" w:hAnsi="Calibri" w:cs="Times New Roman"/>
      <w:b/>
      <w:bCs/>
      <w:kern w:val="2"/>
      <w:sz w:val="21"/>
      <w:szCs w:val="22"/>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1">
    <w:name w:val="未处理的提及1"/>
    <w:uiPriority w:val="99"/>
    <w:unhideWhenUsed/>
    <w:qFormat/>
    <w:rPr>
      <w:color w:val="605E5C"/>
      <w:shd w:val="clear" w:color="auto" w:fill="E1DFDD"/>
    </w:rPr>
  </w:style>
  <w:style w:type="character" w:customStyle="1" w:styleId="110">
    <w:name w:val="未处理的提及11"/>
    <w:uiPriority w:val="99"/>
    <w:unhideWhenUsed/>
    <w:qFormat/>
    <w:rPr>
      <w:color w:val="605E5C"/>
      <w:shd w:val="clear" w:color="auto" w:fill="E1DFDD"/>
    </w:rPr>
  </w:style>
  <w:style w:type="character" w:customStyle="1" w:styleId="21">
    <w:name w:val="未处理的提及2"/>
    <w:uiPriority w:val="99"/>
    <w:unhideWhenUsed/>
    <w:qFormat/>
    <w:rPr>
      <w:color w:val="605E5C"/>
      <w:shd w:val="clear" w:color="auto" w:fill="E1DFDD"/>
    </w:rPr>
  </w:style>
  <w:style w:type="character" w:customStyle="1" w:styleId="id-label">
    <w:name w:val="id-label"/>
    <w:qFormat/>
  </w:style>
  <w:style w:type="character" w:customStyle="1" w:styleId="af7">
    <w:name w:val="世和一级标题 字符"/>
    <w:link w:val="af8"/>
    <w:qFormat/>
    <w:rPr>
      <w:rFonts w:ascii="微软雅黑" w:eastAsia="微软雅黑" w:hAnsi="微软雅黑"/>
      <w:b/>
      <w:smallCaps/>
      <w:color w:val="000000"/>
      <w:sz w:val="28"/>
      <w:szCs w:val="26"/>
      <w:lang w:val="en-US" w:eastAsia="zh-CN" w:bidi="ar-SA"/>
    </w:rPr>
  </w:style>
  <w:style w:type="paragraph" w:customStyle="1" w:styleId="af8">
    <w:name w:val="世和一级标题"/>
    <w:next w:val="a"/>
    <w:link w:val="af7"/>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f9">
    <w:name w:val="无间隔 字符"/>
    <w:link w:val="12"/>
    <w:uiPriority w:val="1"/>
    <w:qFormat/>
    <w:rPr>
      <w:rFonts w:ascii="Calibri" w:eastAsia="宋体" w:hAnsi="Calibri" w:cs="Times New Roman"/>
      <w:sz w:val="22"/>
      <w:szCs w:val="22"/>
      <w:lang w:val="en-US" w:eastAsia="zh-CN" w:bidi="ar-SA"/>
    </w:rPr>
  </w:style>
  <w:style w:type="paragraph" w:customStyle="1" w:styleId="12">
    <w:name w:val="无间隔1"/>
    <w:link w:val="af9"/>
    <w:uiPriority w:val="1"/>
    <w:qFormat/>
    <w:rPr>
      <w:rFonts w:ascii="Calibri" w:hAnsi="Calibri"/>
      <w:sz w:val="22"/>
      <w:szCs w:val="22"/>
    </w:rPr>
  </w:style>
  <w:style w:type="character" w:customStyle="1" w:styleId="fontstyle51">
    <w:name w:val="fontstyle51"/>
    <w:qFormat/>
    <w:rPr>
      <w:rFonts w:ascii="DejaVuSerifCondensed-BoldItalic" w:hAnsi="DejaVuSerifCondensed-BoldItalic" w:hint="default"/>
      <w:b/>
      <w:bCs/>
      <w:i/>
      <w:iCs/>
      <w:color w:val="000000"/>
      <w:sz w:val="16"/>
      <w:szCs w:val="16"/>
    </w:rPr>
  </w:style>
  <w:style w:type="character" w:customStyle="1" w:styleId="fontstyle41">
    <w:name w:val="fontstyle41"/>
    <w:qFormat/>
    <w:rPr>
      <w:rFonts w:ascii="DejaVuSansCondensed" w:hAnsi="DejaVuSansCondensed" w:hint="default"/>
      <w:color w:val="000000"/>
      <w:sz w:val="18"/>
      <w:szCs w:val="18"/>
    </w:rPr>
  </w:style>
  <w:style w:type="character" w:customStyle="1" w:styleId="fontstyle31">
    <w:name w:val="fontstyle31"/>
    <w:qFormat/>
    <w:rPr>
      <w:rFonts w:ascii="DejaVuSansCondensed-Bold" w:hAnsi="DejaVuSansCondensed-Bold" w:hint="default"/>
      <w:b/>
      <w:bCs/>
      <w:color w:val="000000"/>
      <w:sz w:val="18"/>
      <w:szCs w:val="18"/>
    </w:rPr>
  </w:style>
  <w:style w:type="character" w:customStyle="1" w:styleId="fontstyle11">
    <w:name w:val="fontstyle11"/>
    <w:qFormat/>
    <w:rPr>
      <w:rFonts w:ascii="DejaVuSerifCondensed" w:hAnsi="DejaVuSerifCondensed" w:hint="default"/>
      <w:color w:val="000000"/>
      <w:sz w:val="20"/>
      <w:szCs w:val="20"/>
    </w:rPr>
  </w:style>
  <w:style w:type="character" w:customStyle="1" w:styleId="fontstyle01">
    <w:name w:val="fontstyle01"/>
    <w:qFormat/>
    <w:rPr>
      <w:rFonts w:ascii="Sun-ExtA" w:hAnsi="Sun-ExtA" w:hint="default"/>
      <w:color w:val="000066"/>
      <w:sz w:val="40"/>
      <w:szCs w:val="40"/>
    </w:rPr>
  </w:style>
  <w:style w:type="paragraph" w:customStyle="1" w:styleId="Headerorfooter2">
    <w:name w:val="Header or footer|2"/>
    <w:basedOn w:val="a"/>
    <w:qFormat/>
    <w:rPr>
      <w:sz w:val="20"/>
      <w:szCs w:val="20"/>
    </w:rPr>
  </w:style>
  <w:style w:type="paragraph" w:customStyle="1" w:styleId="Bodytext1">
    <w:name w:val="Body text|1"/>
    <w:basedOn w:val="a"/>
    <w:qFormat/>
    <w:pPr>
      <w:spacing w:line="264" w:lineRule="auto"/>
    </w:pPr>
    <w:rPr>
      <w:rFonts w:ascii="宋体" w:hAnsi="宋体" w:cs="宋体"/>
      <w:color w:val="595959"/>
      <w:sz w:val="15"/>
      <w:szCs w:val="15"/>
      <w:lang w:val="zh-TW" w:eastAsia="zh-TW" w:bidi="zh-TW"/>
    </w:rPr>
  </w:style>
  <w:style w:type="paragraph" w:customStyle="1" w:styleId="Bodytext2">
    <w:name w:val="Body text|2"/>
    <w:basedOn w:val="a"/>
    <w:qFormat/>
    <w:pPr>
      <w:spacing w:after="90"/>
      <w:ind w:left="610" w:firstLine="320"/>
    </w:pPr>
    <w:rPr>
      <w:rFonts w:ascii="宋体" w:hAnsi="宋体" w:cs="宋体"/>
      <w:sz w:val="20"/>
      <w:szCs w:val="20"/>
    </w:rPr>
  </w:style>
  <w:style w:type="paragraph" w:customStyle="1" w:styleId="Tablecaption1">
    <w:name w:val="Table caption|1"/>
    <w:basedOn w:val="a"/>
    <w:qFormat/>
    <w:pPr>
      <w:spacing w:after="40" w:line="209" w:lineRule="exact"/>
    </w:pPr>
    <w:rPr>
      <w:rFonts w:ascii="宋体" w:hAnsi="宋体" w:cs="宋体"/>
      <w:color w:val="595959"/>
      <w:sz w:val="15"/>
      <w:szCs w:val="15"/>
      <w:lang w:val="zh-TW" w:eastAsia="zh-TW" w:bidi="zh-TW"/>
    </w:rPr>
  </w:style>
  <w:style w:type="paragraph" w:customStyle="1" w:styleId="Other1">
    <w:name w:val="Other|1"/>
    <w:basedOn w:val="a"/>
    <w:qFormat/>
    <w:pPr>
      <w:ind w:firstLine="420"/>
    </w:pPr>
    <w:rPr>
      <w:rFonts w:ascii="宋体" w:hAnsi="宋体" w:cs="宋体"/>
      <w:color w:val="262626"/>
      <w:sz w:val="17"/>
      <w:szCs w:val="17"/>
      <w:lang w:val="zh-TW" w:eastAsia="zh-TW" w:bidi="zh-TW"/>
    </w:rPr>
  </w:style>
  <w:style w:type="paragraph" w:customStyle="1" w:styleId="13">
    <w:name w:val="修订1"/>
    <w:uiPriority w:val="99"/>
    <w:semiHidden/>
    <w:qFormat/>
    <w:rPr>
      <w:rFonts w:ascii="Calibri" w:hAnsi="Calibri"/>
      <w:kern w:val="2"/>
      <w:sz w:val="21"/>
      <w:szCs w:val="2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Heading11">
    <w:name w:val="Heading #1|1"/>
    <w:basedOn w:val="a"/>
    <w:qFormat/>
    <w:pPr>
      <w:spacing w:after="160"/>
      <w:outlineLvl w:val="0"/>
    </w:pPr>
    <w:rPr>
      <w:rFonts w:ascii="宋体" w:hAnsi="宋体" w:cs="宋体"/>
      <w:b/>
      <w:bCs/>
      <w:color w:val="1E7648"/>
      <w:sz w:val="20"/>
      <w:szCs w:val="20"/>
      <w:lang w:val="zh-TW" w:eastAsia="zh-TW" w:bidi="zh-TW"/>
    </w:rPr>
  </w:style>
  <w:style w:type="paragraph" w:styleId="afa">
    <w:name w:val="No Spacing"/>
    <w:uiPriority w:val="1"/>
    <w:qFormat/>
    <w:pPr>
      <w:widowControl w:val="0"/>
      <w:jc w:val="both"/>
    </w:pPr>
    <w:rPr>
      <w:rFonts w:ascii="Calibri" w:hAnsi="Calibri"/>
      <w:kern w:val="2"/>
      <w:sz w:val="21"/>
      <w:szCs w:val="22"/>
    </w:rPr>
  </w:style>
  <w:style w:type="paragraph" w:customStyle="1" w:styleId="40">
    <w:name w:val="列表段落4"/>
    <w:basedOn w:val="a"/>
    <w:uiPriority w:val="34"/>
    <w:qFormat/>
    <w:pPr>
      <w:adjustRightInd w:val="0"/>
      <w:snapToGrid w:val="0"/>
      <w:ind w:firstLineChars="200" w:firstLine="420"/>
      <w:jc w:val="left"/>
    </w:pPr>
    <w:rPr>
      <w:rFonts w:ascii="微软雅黑" w:eastAsia="微软雅黑" w:hAnsi="微软雅黑"/>
      <w:color w:val="262626"/>
      <w:sz w:val="20"/>
    </w:rPr>
  </w:style>
  <w:style w:type="paragraph" w:customStyle="1" w:styleId="22">
    <w:name w:val="修订2"/>
    <w:uiPriority w:val="99"/>
    <w:qFormat/>
    <w:rPr>
      <w:rFonts w:ascii="Calibri" w:hAnsi="Calibri"/>
      <w:kern w:val="2"/>
      <w:sz w:val="21"/>
      <w:szCs w:val="22"/>
    </w:rPr>
  </w:style>
  <w:style w:type="paragraph" w:customStyle="1" w:styleId="TOC20">
    <w:name w:val="TOC 标题2"/>
    <w:basedOn w:val="1"/>
    <w:next w:val="a"/>
    <w:uiPriority w:val="39"/>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xl66">
    <w:name w:val="xl66"/>
    <w:basedOn w:val="a"/>
    <w:qFormat/>
    <w:pPr>
      <w:widowControl/>
      <w:shd w:val="clear" w:color="000000" w:fill="FFFF00"/>
      <w:spacing w:before="100" w:beforeAutospacing="1" w:after="100" w:afterAutospacing="1"/>
      <w:jc w:val="left"/>
    </w:pPr>
    <w:rPr>
      <w:rFonts w:ascii="宋体" w:hAnsi="宋体" w:cs="宋体"/>
      <w:kern w:val="0"/>
      <w:sz w:val="24"/>
      <w:szCs w:val="24"/>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szCs w:val="24"/>
    </w:r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lang w:val="zh-CN" w:bidi="zh-CN"/>
    </w:rPr>
  </w:style>
  <w:style w:type="paragraph" w:customStyle="1" w:styleId="14">
    <w:name w:val="列表段落1"/>
    <w:basedOn w:val="a"/>
    <w:uiPriority w:val="34"/>
    <w:qFormat/>
    <w:pPr>
      <w:ind w:firstLineChars="200" w:firstLine="420"/>
    </w:pPr>
  </w:style>
  <w:style w:type="paragraph" w:customStyle="1" w:styleId="Default">
    <w:name w:val="Default"/>
    <w:qFormat/>
    <w:pPr>
      <w:widowControl w:val="0"/>
      <w:autoSpaceDE w:val="0"/>
      <w:autoSpaceDN w:val="0"/>
      <w:adjustRightInd w:val="0"/>
    </w:pPr>
    <w:rPr>
      <w:color w:val="000000"/>
      <w:sz w:val="24"/>
      <w:szCs w:val="24"/>
    </w:rPr>
  </w:style>
  <w:style w:type="paragraph" w:styleId="afb">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Headerorfooter1">
    <w:name w:val="Header or footer|1"/>
    <w:basedOn w:val="a"/>
    <w:qFormat/>
    <w:rPr>
      <w:rFonts w:ascii="宋体" w:hAnsi="宋体" w:cs="宋体"/>
      <w:sz w:val="16"/>
      <w:szCs w:val="16"/>
    </w:rPr>
  </w:style>
  <w:style w:type="table" w:customStyle="1" w:styleId="54">
    <w:name w:val="网格型5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3">
    <w:name w:val="master-浙一-somatic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3">
    <w:name w:val="amoydx-TMB-1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3">
    <w:name w:val="amoydx-TMB-3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4">
    <w:name w:val="amoydx-TMB-2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10">
    <w:name w:val="BPTM10"/>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43">
    <w:name w:val="amoydx-TMB-43"/>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53">
    <w:name w:val="网格型5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8">
    <w:name w:val="MasterIVD临检通用版-v3系统8"/>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220">
    <w:name w:val="网格型2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20">
    <w:name w:val="网格型12"/>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4">
    <w:name w:val="amoydx-TMB-12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3">
    <w:name w:val="amoydx-TMB-2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2">
    <w:name w:val="amoydx-TMB-42"/>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2113">
    <w:name w:val="amoydx-TMB-21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2">
    <w:name w:val="amoydx-TMB-32"/>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3">
    <w:name w:val="amoydx-TMB-2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4">
    <w:name w:val="amoydx-TMB-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301-MP-3">
    <w:name w:val="301-MP-3"/>
    <w:basedOn w:val="a1"/>
    <w:uiPriority w:val="99"/>
    <w:qFormat/>
    <w:pPr>
      <w:jc w:val="center"/>
    </w:pPr>
    <w:tblPr>
      <w:tblBorders>
        <w:bottom w:val="single" w:sz="4" w:space="0" w:color="000000"/>
      </w:tblBorders>
    </w:tblPr>
    <w:tcPr>
      <w:vAlign w:val="center"/>
    </w:tcPr>
    <w:tblStylePr w:type="firstRow">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tblPr/>
      <w:tcPr>
        <w:tcBorders>
          <w:top w:val="nil"/>
          <w:left w:val="nil"/>
          <w:bottom w:val="single" w:sz="4" w:space="0" w:color="000000"/>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6">
    <w:name w:val="MasterIVD临检通用版-v3系统6"/>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111">
    <w:name w:val="网格型1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somatic1">
    <w:name w:val="master-浙一-somatic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2111">
    <w:name w:val="amoydx-TMB-21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2">
    <w:name w:val="amoydx-TMB-1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12">
    <w:name w:val="amoydx-TMB-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1">
    <w:name w:val="amoydx-TMB-31"/>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2">
    <w:name w:val="amoydx-TMB-2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3">
    <w:name w:val="amoydx-TMB-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BPTM5">
    <w:name w:val="BPTM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0">
    <w:name w:val="MasterIVD临检通用版-v3系统10"/>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BPTM1">
    <w:name w:val="BPTM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5">
    <w:name w:val="MasterIVD临检通用版-v3系统5"/>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1">
    <w:name w:val="网格型5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4">
    <w:name w:val="MasterIVD临检通用版-v3系统4"/>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2">
    <w:name w:val="master-浙一-化疗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IVD-v33">
    <w:name w:val="MasterIVD临检通用版-v3系统3"/>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41">
    <w:name w:val="无格式表格 41"/>
    <w:basedOn w:val="a1"/>
    <w:uiPriority w:val="44"/>
    <w:qFormat/>
    <w:pPr>
      <w:jc w:val="center"/>
    </w:pPr>
    <w:tblPr>
      <w:tblBorders>
        <w:bottom w:val="single" w:sz="4" w:space="0" w:color="000000"/>
        <w:insideH w:val="single" w:sz="4" w:space="0" w:color="000000"/>
        <w:insideV w:val="single" w:sz="4" w:space="0" w:color="000000"/>
      </w:tblBorders>
    </w:tblPr>
    <w:tcPr>
      <w:vAlign w:val="center"/>
    </w:tcPr>
    <w:tblStylePr w:type="firstRow">
      <w:rPr>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b/>
        <w:bCs/>
      </w:rPr>
    </w:tblStylePr>
    <w:tblStylePr w:type="firstCol">
      <w:rPr>
        <w:b/>
        <w:bCs/>
      </w:rPr>
    </w:tblStylePr>
    <w:tblStylePr w:type="lastCol">
      <w:rPr>
        <w:b/>
        <w:bCs/>
      </w:rPr>
    </w:tblStylePr>
  </w:style>
  <w:style w:type="table" w:customStyle="1" w:styleId="24">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125">
    <w:name w:val="amoydx-TMB-12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5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somatic2">
    <w:name w:val="master-浙一-somatic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3">
    <w:name w:val="amoydx-TMB-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
    <w:name w:val="Table Normal1"/>
    <w:uiPriority w:val="2"/>
    <w:unhideWhenUsed/>
    <w:qFormat/>
    <w:pPr>
      <w:widowControl w:val="0"/>
      <w:autoSpaceDE w:val="0"/>
      <w:autoSpaceDN w:val="0"/>
      <w:jc w:val="center"/>
    </w:pPr>
    <w:rPr>
      <w:sz w:val="22"/>
      <w:szCs w:val="22"/>
      <w:lang w:eastAsia="en-US"/>
    </w:rPr>
    <w:tblPr>
      <w:tblBorders>
        <w:bottom w:val="single" w:sz="4" w:space="0" w:color="169F85"/>
        <w:insideV w:val="dashed" w:sz="4" w:space="0" w:color="BFBFBF"/>
      </w:tblBorders>
      <w:tblCellMar>
        <w:top w:w="0" w:type="dxa"/>
        <w:left w:w="0" w:type="dxa"/>
        <w:bottom w:w="0" w:type="dxa"/>
        <w:right w:w="0" w:type="dxa"/>
      </w:tblCellMar>
    </w:tblPr>
    <w:tcPr>
      <w:vAlign w:val="center"/>
    </w:tcPr>
    <w:tblStylePr w:type="firstRow">
      <w:tblPr/>
      <w:tcPr>
        <w:shd w:val="clear" w:color="auto" w:fill="1E7648"/>
      </w:tcPr>
    </w:tblStylePr>
    <w:tblStylePr w:type="band1Horz">
      <w:tblPr/>
      <w:tcPr>
        <w:shd w:val="clear" w:color="auto" w:fill="DBDBDB"/>
      </w:tcPr>
    </w:tblStylePr>
  </w:style>
  <w:style w:type="table" w:customStyle="1" w:styleId="amoydx-TMB-1111">
    <w:name w:val="amoydx-TMB-1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7">
    <w:name w:val="MasterIVD临检通用版-v3系统7"/>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3">
    <w:name w:val="amoydx-TMB-12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2">
    <w:name w:val="amoydx-TMB-12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2">
    <w:name w:val="amoydx-TMB-2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3">
    <w:name w:val="BPTM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3">
    <w:name w:val="master-浙一-化疗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BPTM6">
    <w:name w:val="BPTM6"/>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41">
    <w:name w:val="amoydx-TMB-41"/>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114">
    <w:name w:val="amoydx-TMB-1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9">
    <w:name w:val="MasterIVD临检通用版-v3系统9"/>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1">
    <w:name w:val="master-浙一-化疗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214">
    <w:name w:val="amoydx-TMB-21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2112">
    <w:name w:val="amoydx-TMB-21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21">
    <w:name w:val="amoydx-TMB-12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5">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CP-">
    <w:name w:val="北大三CP-化疗"/>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shd w:val="clear" w:color="auto" w:fill="1E7648"/>
      </w:tcPr>
    </w:tblStylePr>
    <w:tblStylePr w:type="band1Horz">
      <w:tblPr/>
      <w:tcPr>
        <w:shd w:val="clear" w:color="auto" w:fill="DBDBDB"/>
      </w:tcPr>
    </w:tblStylePr>
  </w:style>
  <w:style w:type="table" w:customStyle="1" w:styleId="-MP-">
    <w:name w:val="北大三-MP-体细胞结果"/>
    <w:basedOn w:val="a1"/>
    <w:uiPriority w:val="99"/>
    <w:qFormat/>
    <w:tbl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Times New Roman" w:hAnsi="Times New Roman" w:cs="Times New Roman" w:hint="default"/>
      <w:b/>
      <w:bCs/>
      <w:color w:val="000000"/>
      <w:sz w:val="21"/>
      <w:szCs w:val="21"/>
      <w:u w:val="none"/>
    </w:rPr>
  </w:style>
  <w:style w:type="character" w:customStyle="1" w:styleId="font11">
    <w:name w:val="font11"/>
    <w:basedOn w:val="a0"/>
    <w:qFormat/>
    <w:rPr>
      <w:rFonts w:ascii="宋体" w:eastAsia="宋体" w:hAnsi="宋体" w:cs="宋体" w:hint="eastAsia"/>
      <w:b/>
      <w:bCs/>
      <w:color w:val="000000"/>
      <w:sz w:val="21"/>
      <w:szCs w:val="21"/>
      <w:u w:val="none"/>
    </w:rPr>
  </w:style>
  <w:style w:type="character" w:customStyle="1" w:styleId="font31">
    <w:name w:val="font31"/>
    <w:basedOn w:val="a0"/>
    <w:qFormat/>
    <w:rPr>
      <w:rFonts w:ascii="Times New Roman" w:hAnsi="Times New Roman" w:cs="Times New Roman" w:hint="default"/>
      <w:color w:val="000000"/>
      <w:sz w:val="21"/>
      <w:szCs w:val="21"/>
      <w:u w:val="none"/>
    </w:rPr>
  </w:style>
  <w:style w:type="paragraph" w:customStyle="1" w:styleId="31">
    <w:name w:val="修订3"/>
    <w:hidden/>
    <w:uiPriority w:val="99"/>
    <w:unhideWhenUsed/>
    <w:qFormat/>
    <w:rPr>
      <w:rFonts w:ascii="Calibri" w:hAnsi="Calibri"/>
      <w:kern w:val="2"/>
      <w:sz w:val="21"/>
      <w:szCs w:val="22"/>
    </w:rPr>
  </w:style>
  <w:style w:type="paragraph" w:customStyle="1" w:styleId="21bc9c4b-6a32-43e5-beaa-fd2d792c5735">
    <w:name w:val="21bc9c4b-6a32-43e5-beaa-fd2d792c5735"/>
    <w:basedOn w:val="1"/>
    <w:next w:val="acbfdd8b-e11b-4d36-88ff-6049b138f862"/>
    <w:link w:val="21bc9c4b-6a32-43e5-beaa-fd2d792c57350"/>
    <w:qFormat/>
    <w:pPr>
      <w:adjustRightInd w:val="0"/>
      <w:spacing w:beforeLines="50" w:before="0" w:after="0" w:line="288" w:lineRule="auto"/>
      <w:jc w:val="left"/>
    </w:pPr>
    <w:rPr>
      <w:rFonts w:ascii="微软雅黑" w:eastAsia="微软雅黑" w:hAnsi="微软雅黑"/>
      <w:bCs w:val="0"/>
      <w:color w:val="000000"/>
      <w:kern w:val="0"/>
      <w:sz w:val="32"/>
      <w:szCs w:val="24"/>
    </w:rPr>
  </w:style>
  <w:style w:type="paragraph" w:customStyle="1" w:styleId="acbfdd8b-e11b-4d36-88ff-6049b138f862">
    <w:name w:val="acbfdd8b-e11b-4d36-88ff-6049b138f862"/>
    <w:basedOn w:val="a5"/>
    <w:link w:val="acbfdd8b-e11b-4d36-88ff-6049b138f8620"/>
    <w:qFormat/>
    <w:pPr>
      <w:adjustRightInd w:val="0"/>
      <w:spacing w:beforeLines="50" w:line="288" w:lineRule="auto"/>
    </w:pPr>
    <w:rPr>
      <w:rFonts w:ascii="微软雅黑" w:eastAsia="微软雅黑" w:hAnsi="微软雅黑"/>
      <w:bCs/>
      <w:color w:val="000000"/>
      <w:sz w:val="22"/>
      <w:szCs w:val="24"/>
    </w:rPr>
  </w:style>
  <w:style w:type="character" w:customStyle="1" w:styleId="21bc9c4b-6a32-43e5-beaa-fd2d792c57350">
    <w:name w:val="21bc9c4b-6a32-43e5-beaa-fd2d792c5735 字符"/>
    <w:basedOn w:val="a0"/>
    <w:link w:val="21bc9c4b-6a32-43e5-beaa-fd2d792c5735"/>
    <w:qFormat/>
    <w:rPr>
      <w:rFonts w:ascii="微软雅黑" w:eastAsia="微软雅黑" w:hAnsi="微软雅黑"/>
      <w:b/>
      <w:color w:val="000000"/>
      <w:sz w:val="32"/>
      <w:szCs w:val="24"/>
    </w:rPr>
  </w:style>
  <w:style w:type="character" w:customStyle="1" w:styleId="acbfdd8b-e11b-4d36-88ff-6049b138f8620">
    <w:name w:val="acbfdd8b-e11b-4d36-88ff-6049b138f862 字符"/>
    <w:basedOn w:val="a0"/>
    <w:link w:val="acbfdd8b-e11b-4d36-88ff-6049b138f862"/>
    <w:qFormat/>
    <w:rPr>
      <w:rFonts w:ascii="微软雅黑" w:eastAsia="微软雅黑" w:hAnsi="微软雅黑"/>
      <w:bCs/>
      <w:color w:val="000000"/>
      <w:sz w:val="22"/>
      <w:szCs w:val="24"/>
      <w:lang w:val="zh-CN" w:bidi="zh-CN"/>
    </w:rPr>
  </w:style>
  <w:style w:type="paragraph" w:customStyle="1" w:styleId="42">
    <w:name w:val="修订4"/>
    <w:hidden/>
    <w:uiPriority w:val="99"/>
    <w:unhideWhenUsed/>
    <w:qFormat/>
    <w:rPr>
      <w:rFonts w:ascii="Calibri" w:hAnsi="Calibri"/>
      <w:kern w:val="2"/>
      <w:sz w:val="21"/>
      <w:szCs w:val="22"/>
    </w:rPr>
  </w:style>
  <w:style w:type="paragraph" w:customStyle="1" w:styleId="56">
    <w:name w:val="修订5"/>
    <w:hidden/>
    <w:uiPriority w:val="99"/>
    <w:unhideWhenUsed/>
    <w:qFormat/>
    <w:rPr>
      <w:rFonts w:ascii="Calibri" w:hAnsi="Calibri"/>
      <w:kern w:val="2"/>
      <w:sz w:val="21"/>
      <w:szCs w:val="22"/>
    </w:rPr>
  </w:style>
  <w:style w:type="paragraph" w:customStyle="1" w:styleId="6">
    <w:name w:val="修订6"/>
    <w:hidden/>
    <w:uiPriority w:val="99"/>
    <w:unhideWhenUsed/>
    <w:qFormat/>
    <w:rPr>
      <w:rFonts w:ascii="Calibri" w:hAnsi="Calibri"/>
      <w:kern w:val="2"/>
      <w:sz w:val="21"/>
      <w:szCs w:val="22"/>
    </w:rPr>
  </w:style>
  <w:style w:type="paragraph" w:customStyle="1" w:styleId="7">
    <w:name w:val="修订7"/>
    <w:hidden/>
    <w:uiPriority w:val="99"/>
    <w:unhideWhenUsed/>
    <w:qFormat/>
    <w:rPr>
      <w:rFonts w:ascii="Calibri" w:hAnsi="Calibri"/>
      <w:kern w:val="2"/>
      <w:sz w:val="21"/>
      <w:szCs w:val="22"/>
    </w:rPr>
  </w:style>
  <w:style w:type="paragraph" w:styleId="afc">
    <w:name w:val="Revision"/>
    <w:hidden/>
    <w:uiPriority w:val="99"/>
    <w:unhideWhenUsed/>
    <w:rsid w:val="00CB605C"/>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3618190">
      <w:bodyDiv w:val="1"/>
      <w:marLeft w:val="0"/>
      <w:marRight w:val="0"/>
      <w:marTop w:val="0"/>
      <w:marBottom w:val="0"/>
      <w:divBdr>
        <w:top w:val="none" w:sz="0" w:space="0" w:color="auto"/>
        <w:left w:val="none" w:sz="0" w:space="0" w:color="auto"/>
        <w:bottom w:val="none" w:sz="0" w:space="0" w:color="auto"/>
        <w:right w:val="none" w:sz="0" w:space="0" w:color="auto"/>
      </w:divBdr>
    </w:div>
    <w:div w:id="17965550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485</TotalTime>
  <Pages>85</Pages>
  <Words>17969</Words>
  <Characters>102428</Characters>
  <Application>Microsoft Office Word</Application>
  <DocSecurity>0</DocSecurity>
  <Lines>853</Lines>
  <Paragraphs>240</Paragraphs>
  <ScaleCrop>false</ScaleCrop>
  <Company>P R C</Company>
  <LinksUpToDate>false</LinksUpToDate>
  <CharactersWithSpaces>120157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北京大学医学部病理系/北京大学第三医院病理科    BRCA1/2及相关基因检测报告</dc:title>
  <dc:creator>133</dc:creator>
  <cp:lastModifiedBy>刘炜芬</cp:lastModifiedBy>
  <cp:revision>126</cp:revision>
  <cp:lastPrinted>2024-11-01T14:08:00Z</cp:lastPrinted>
  <dcterms:created xsi:type="dcterms:W3CDTF">2024-11-28T00:58:00Z</dcterms:created>
  <dcterms:modified xsi:type="dcterms:W3CDTF">2025-01-24T06:23:00Z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2052-12.1.0.18345</vt:lpwstr>
  </property>
  <property fmtid="{D5CDD505-2E9C-101B-9397-08002B2CF9AE}" pid="3" name="ICV">
    <vt:lpwstr>A9A8F6A9666DDF1817182C673B5F2DFC_43</vt:lpwstr>
  </property>
</Properties>
</file>