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72DFE537" w:rsidR="00FA7BF2" w:rsidRDefault="00FA7BF2">
      <w:pPr>
        <w:pStyle w:val="12"/>
        <w:spacing w:before="1540" w:after="240"/>
        <w:jc w:val="center"/>
        <w:rPr>
          <w:rFonts w:ascii="Times New Roman" w:hAnsi="Times New Roman"/>
          <w:color w:val="5B9BD5"/>
        </w:rPr>
      </w:pPr>
      <w:bookmarkStart w:id="0" w:name="OLE_LINK22"/>
      <w:bookmarkStart w:id="1" w:name="OLE_LINK23"/>
    </w:p>
    <w:p w14:paraId="126967B1" w14:textId="77777777" w:rsidR="00046055" w:rsidRDefault="00046055">
      <w:pPr>
        <w:pStyle w:val="12"/>
        <w:spacing w:before="1540" w:after="240"/>
        <w:jc w:val="center"/>
        <w:rPr>
          <w:rFonts w:ascii="Times New Roman" w:hAnsi="Times New Roman"/>
          <w:color w:val="5B9BD5"/>
        </w:rPr>
      </w:pPr>
    </w:p>
    <w:p w14:paraId="1C668719" w14:textId="295C15BC"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64095607" w14:textId="574FF5C1" w:rsidR="006552F9" w:rsidRPr="001355B7" w:rsidRDefault="0035086C" w:rsidP="00046055">
      <w:pPr>
        <w:pStyle w:val="12"/>
        <w:tabs>
          <w:tab w:val="center" w:pos="5457"/>
          <w:tab w:val="left" w:pos="10080"/>
        </w:tabs>
        <w:spacing w:before="480"/>
        <w:rPr>
          <w:rFonts w:ascii="Times New Roman" w:hAnsi="Times New Roman"/>
          <w:color w:val="5B9BD5"/>
        </w:rPr>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lib_quality_control and 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 xml:space="preserve">{%if lib_quality_control and lib_quality_control.control_lib_dna_qc and </w:t>
            </w:r>
            <w:r w:rsidRPr="0015544E">
              <w:rPr>
                <w:rFonts w:ascii="Times New Roman" w:hAnsi="Times New Roman"/>
                <w:color w:val="000000"/>
                <w:kern w:val="0"/>
                <w:sz w:val="18"/>
                <w:szCs w:val="18"/>
              </w:rPr>
              <w:lastRenderedPageBreak/>
              <w:t>lib_quality_control.control_lib_dna_qc.library_qty %}{{lib_quality_control.control_lib_dna_qc.library_qty|replace(“.00”,””)}}{%else%}{%endif%}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r w:rsidRPr="001B5571">
              <w:rPr>
                <w:rFonts w:ascii="Times New Roman" w:hAnsi="Times New Roman"/>
                <w:kern w:val="0"/>
                <w:sz w:val="18"/>
                <w:szCs w:val="18"/>
              </w:rPr>
              <w:lastRenderedPageBreak/>
              <w:t>a.hgvs_p_FJFY != “p.?”%}{{a.hgvs_p_FJFY}}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w:t>
            </w:r>
            <w:r>
              <w:rPr>
                <w:rFonts w:ascii="Times New Roman" w:hAnsi="Times New Roman" w:hint="eastAsia"/>
                <w:kern w:val="0"/>
                <w:sz w:val="18"/>
                <w:szCs w:val="18"/>
              </w:rPr>
              <w:lastRenderedPageBreak/>
              <w:t>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r w:rsidRPr="003B3717">
              <w:rPr>
                <w:rFonts w:ascii="Times New Roman" w:hAnsi="Times New Roman"/>
                <w:kern w:val="0"/>
                <w:sz w:val="18"/>
                <w:szCs w:val="18"/>
                <w:highlight w:val="green"/>
              </w:rPr>
              <w:lastRenderedPageBreak/>
              <w:t>}</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w:t>
            </w:r>
            <w:r w:rsidRPr="00E75E83">
              <w:rPr>
                <w:rFonts w:ascii="Times New Roman" w:hAnsi="Times New Roman" w:hint="eastAsia"/>
                <w:kern w:val="0"/>
                <w:sz w:val="18"/>
                <w:szCs w:val="18"/>
              </w:rPr>
              <w:lastRenderedPageBreak/>
              <w:t>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a.gene_symbol and (a.bio_category==”Sv” or a.bio_category == </w:t>
            </w:r>
            <w:r w:rsidRPr="00131D83">
              <w:rPr>
                <w:rFonts w:ascii="Times New Roman" w:eastAsia="宋" w:hAnsi="Times New Roman" w:cs="Arial"/>
                <w:bCs/>
                <w:sz w:val="18"/>
                <w:szCs w:val="18"/>
              </w:rPr>
              <w:lastRenderedPageBreak/>
              <w:t>“PSeqRnaSv”)%}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shd w:val="clear" w:color="auto" w:fill="auto"/>
            <w:vAlign w:val="center"/>
          </w:tcPr>
          <w:p w14:paraId="7B4AFFF3" w14:textId="59CEF736"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1F8842A8" w14:textId="77777777" w:rsidTr="003A67E1">
        <w:trPr>
          <w:trHeight w:val="312"/>
        </w:trPr>
        <w:tc>
          <w:tcPr>
            <w:tcW w:w="9870" w:type="dxa"/>
            <w:gridSpan w:val="2"/>
            <w:shd w:val="clear" w:color="auto" w:fill="auto"/>
            <w:vAlign w:val="center"/>
          </w:tcPr>
          <w:p w14:paraId="06BD1982" w14:textId="639EE5A3"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w:t>
            </w:r>
            <w:r w:rsidRPr="00F90B30">
              <w:rPr>
                <w:rFonts w:ascii="Times New Roman" w:hAnsi="Times New Roman" w:hint="eastAsia"/>
                <w:kern w:val="0"/>
                <w:sz w:val="18"/>
                <w:szCs w:val="18"/>
              </w:rPr>
              <w:lastRenderedPageBreak/>
              <w:t>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1992EE98"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w:t>
            </w:r>
            <w:r w:rsidRPr="00D3148A">
              <w:rPr>
                <w:rFonts w:ascii="Times New Roman" w:eastAsia="宋体" w:hAnsi="Times New Roman" w:cs="Times New Roman"/>
                <w:color w:val="000000"/>
                <w:kern w:val="2"/>
                <w:sz w:val="18"/>
                <w:szCs w:val="18"/>
                <w:highlight w:val="yellow"/>
                <w:lang w:val="en-US" w:bidi="ar-SA"/>
              </w:rPr>
              <w:t xml:space="preserve">if </w:t>
            </w:r>
            <w:r w:rsidR="00D3148A" w:rsidRPr="00D3148A">
              <w:rPr>
                <w:rFonts w:ascii="Times New Roman" w:eastAsia="宋体" w:hAnsi="Times New Roman" w:cs="Times New Roman"/>
                <w:color w:val="000000"/>
                <w:kern w:val="2"/>
                <w:sz w:val="18"/>
                <w:szCs w:val="18"/>
                <w:highlight w:val="yellow"/>
                <w:lang w:val="en-US" w:bidi="ar-SA"/>
              </w:rPr>
              <w:t>a.evi_sum.evi_split and (a.evi_sum.evi_split.Predictive or a.evi_sum.evi_split.Prognostic or a.evi_sum.evi_split.Diagnostic)</w:t>
            </w:r>
            <w:r w:rsidRPr="00D3148A">
              <w:rPr>
                <w:rFonts w:ascii="Times New Roman" w:eastAsia="宋体" w:hAnsi="Times New Roman" w:cs="Times New Roman"/>
                <w:color w:val="000000"/>
                <w:kern w:val="2"/>
                <w:sz w:val="18"/>
                <w:szCs w:val="18"/>
                <w:highlight w:val="yellow"/>
                <w:lang w:val="en-US" w:bidi="ar-SA"/>
              </w:rPr>
              <w: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lastRenderedPageBreak/>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w:t>
            </w:r>
            <w:r w:rsidRPr="00390961">
              <w:rPr>
                <w:rFonts w:ascii="Times New Roman" w:hAnsi="Times New Roman" w:hint="eastAsia"/>
                <w:color w:val="000000"/>
                <w:szCs w:val="21"/>
              </w:rPr>
              <w:lastRenderedPageBreak/>
              <w:t>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34CAA53D"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w:t>
            </w:r>
            <w:r w:rsidRPr="008621FF">
              <w:rPr>
                <w:rFonts w:ascii="Times New Roman" w:hAnsi="Times New Roman"/>
                <w:color w:val="000000"/>
                <w:szCs w:val="21"/>
                <w:highlight w:val="green"/>
              </w:rPr>
              <w:t>evel_II</w:t>
            </w:r>
            <w:r w:rsidR="005D5108" w:rsidRPr="008621FF">
              <w:rPr>
                <w:rFonts w:ascii="Times New Roman" w:hAnsi="Times New Roman"/>
                <w:color w:val="000000"/>
                <w:szCs w:val="21"/>
                <w:highlight w:val="green"/>
              </w:rPr>
              <w:t xml:space="preserve"> + </w:t>
            </w:r>
            <w:r w:rsidR="00D512B1" w:rsidRPr="008621FF">
              <w:rPr>
                <w:rFonts w:ascii="Times New Roman" w:hAnsi="Times New Roman"/>
                <w:color w:val="000000"/>
                <w:szCs w:val="21"/>
                <w:highlight w:val="green"/>
              </w:rPr>
              <w:t>var.var_somatic.level_onco_nodrug|bds_filter_vhl</w:t>
            </w:r>
            <w:r w:rsidRPr="00390961">
              <w:rPr>
                <w:rFonts w:ascii="Times New Roman" w:hAnsi="Times New Roman"/>
                <w:color w:val="000000"/>
                <w:szCs w:val="21"/>
                <w:highlight w:val="green"/>
              </w:rPr>
              <w:t xml:space="preserve"> %}</w:t>
            </w:r>
          </w:p>
          <w:p w14:paraId="0324E861" w14:textId="62F4A10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w:t>
            </w:r>
            <w:r w:rsidRPr="003F3A91">
              <w:rPr>
                <w:rFonts w:ascii="Times New Roman" w:hAnsi="Times New Roman"/>
                <w:color w:val="000000"/>
                <w:szCs w:val="21"/>
                <w:highlight w:val="cyan"/>
              </w:rPr>
              <w:t xml:space="preserve">n </w:t>
            </w:r>
            <w:r w:rsidR="003F3A91" w:rsidRPr="003F3A91">
              <w:rPr>
                <w:rFonts w:ascii="Times New Roman" w:hAnsi="Times New Roman"/>
                <w:color w:val="000000"/>
                <w:szCs w:val="21"/>
                <w:highlight w:val="cyan"/>
              </w:rPr>
              <w:t>(var.var_somatic.level_II + var.var_somatic.level_onco_nodrug|bds_filter_vhl)</w:t>
            </w:r>
            <w:r w:rsidR="00827283" w:rsidRPr="003F3A91">
              <w:rPr>
                <w:rFonts w:ascii="Times New Roman" w:hAnsi="Times New Roman"/>
                <w:color w:val="000000"/>
                <w:szCs w:val="21"/>
                <w:highlight w:val="cyan"/>
              </w:rPr>
              <w:t>|bds_mp_var_sort</w:t>
            </w:r>
            <w:r w:rsidRPr="003F3A9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lastRenderedPageBreak/>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5F8C0F45"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var.var_somatic.level_II + var.var_germline.regimen_level_II </w:t>
            </w:r>
            <w:r w:rsidR="00BC4E0E">
              <w:rPr>
                <w:rFonts w:ascii="Times New Roman" w:hAnsi="Times New Roman"/>
                <w:color w:val="000000"/>
                <w:szCs w:val="21"/>
                <w:highlight w:val="green"/>
              </w:rPr>
              <w:t>+ (</w:t>
            </w:r>
            <w:r w:rsidR="00BC4E0E" w:rsidRPr="00BC4E0E">
              <w:rPr>
                <w:rFonts w:ascii="Times New Roman" w:hAnsi="Times New Roman"/>
                <w:color w:val="000000"/>
                <w:szCs w:val="21"/>
              </w:rPr>
              <w:t xml:space="preserve"> var.var_somatic.level_onco_nodrug + var.var_germline_nodrug</w:t>
            </w:r>
            <w:r w:rsidR="00BC4E0E">
              <w:rPr>
                <w:rFonts w:ascii="Times New Roman" w:hAnsi="Times New Roman"/>
                <w:color w:val="000000"/>
                <w:szCs w:val="21"/>
                <w:highlight w:val="green"/>
              </w:rPr>
              <w:t>)|</w:t>
            </w:r>
            <w:r w:rsidR="00BC4E0E" w:rsidRPr="00BC4E0E">
              <w:rPr>
                <w:rFonts w:ascii="Times New Roman" w:hAnsi="Times New Roman"/>
                <w:color w:val="000000"/>
                <w:szCs w:val="21"/>
              </w:rPr>
              <w:t>bds_filter_vhl</w:t>
            </w:r>
            <w:r w:rsidR="00BC4E0E" w:rsidRPr="00BC4E0E">
              <w:rPr>
                <w:rFonts w:ascii="Times New Roman" w:hAnsi="Times New Roman"/>
                <w:color w:val="000000"/>
                <w:szCs w:val="21"/>
                <w:highlight w:val="green"/>
              </w:rPr>
              <w:t xml:space="preserve"> </w:t>
            </w:r>
            <w:r w:rsidRPr="00390961">
              <w:rPr>
                <w:rFonts w:ascii="Times New Roman" w:hAnsi="Times New Roman"/>
                <w:color w:val="000000"/>
                <w:szCs w:val="21"/>
                <w:highlight w:val="green"/>
              </w:rPr>
              <w:t>%}</w:t>
            </w:r>
          </w:p>
          <w:p w14:paraId="4C6B2129" w14:textId="3D66E7D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w:t>
            </w:r>
            <w:r w:rsidRPr="00BC4E0E">
              <w:rPr>
                <w:rFonts w:ascii="Times New Roman" w:hAnsi="Times New Roman"/>
                <w:color w:val="000000"/>
                <w:szCs w:val="21"/>
                <w:highlight w:val="cyan"/>
              </w:rPr>
              <w:t>r_germline.regimen_level_II</w:t>
            </w:r>
            <w:r w:rsidR="00BC4E0E" w:rsidRPr="00BC4E0E">
              <w:rPr>
                <w:rFonts w:ascii="Times New Roman" w:hAnsi="Times New Roman"/>
                <w:color w:val="000000"/>
                <w:szCs w:val="21"/>
                <w:highlight w:val="cyan"/>
              </w:rPr>
              <w:t xml:space="preserve"> + ( var.var_somatic.level_onco_nodrug + var.var_germline_nodrug)|bds_filter_vhl</w:t>
            </w:r>
            <w:r w:rsidR="00827283" w:rsidRPr="00BC4E0E">
              <w:rPr>
                <w:rFonts w:ascii="Times New Roman" w:hAnsi="Times New Roman"/>
                <w:color w:val="000000"/>
                <w:szCs w:val="21"/>
                <w:highlight w:val="cyan"/>
              </w:rPr>
              <w:t>)|bds_mp_var_sort</w:t>
            </w:r>
            <w:r w:rsidRPr="00BC4E0E">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lastRenderedPageBreak/>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lastRenderedPageBreak/>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lib_quality_control.lib_dna_qc and lib_quality_control.lib_dna_qc.dna_qty and lib_quality_control.lib_dna_qc.break_dna_qty and lib_quality_control.lib_dna_qc.library_qty and lib_quality_control.rna_lib_qc and lib_quality_control.rna_lib_qc.rna_qty and </w:t>
            </w:r>
            <w:r w:rsidRPr="006F469F">
              <w:rPr>
                <w:rFonts w:ascii="Times New Roman" w:hAnsi="Times New Roman"/>
                <w:color w:val="000000"/>
                <w:szCs w:val="21"/>
              </w:rPr>
              <w:lastRenderedPageBreak/>
              <w:t>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w:t>
            </w:r>
            <w:r w:rsidRPr="006F469F">
              <w:rPr>
                <w:rFonts w:ascii="Times New Roman" w:hAnsi="Times New Roman"/>
                <w:color w:val="000000"/>
                <w:szCs w:val="21"/>
              </w:rPr>
              <w:lastRenderedPageBreak/>
              <w:t xml:space="preserve">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lastRenderedPageBreak/>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037F9540"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w:t>
      </w:r>
      <w:r w:rsidR="007449E0" w:rsidRPr="00525CA8">
        <w:rPr>
          <w:rFonts w:ascii="Times New Roman" w:hAnsi="Times New Roman"/>
          <w:kern w:val="0"/>
          <w:sz w:val="18"/>
          <w:szCs w:val="18"/>
          <w:highlight w:val="green"/>
        </w:rPr>
        <w:t xml:space="preserve">r </w:t>
      </w:r>
      <w:r w:rsidR="00525CA8" w:rsidRPr="00525CA8">
        <w:rPr>
          <w:rFonts w:ascii="Times New Roman" w:hAnsi="Times New Roman"/>
          <w:kern w:val="0"/>
          <w:sz w:val="18"/>
          <w:szCs w:val="18"/>
          <w:highlight w:val="green"/>
        </w:rPr>
        <w:t xml:space="preserve">(not var.gss.BRCA1 + var.gss.BRCA2 and </w:t>
      </w:r>
      <w:r w:rsidR="007449E0" w:rsidRPr="00525CA8">
        <w:rPr>
          <w:rFonts w:ascii="Times New Roman" w:hAnsi="Times New Roman"/>
          <w:kern w:val="0"/>
          <w:sz w:val="18"/>
          <w:szCs w:val="18"/>
          <w:highlight w:val="green"/>
        </w:rPr>
        <w:t>var</w:t>
      </w:r>
      <w:r w:rsidR="007449E0" w:rsidRPr="007449E0">
        <w:rPr>
          <w:rFonts w:ascii="Times New Roman" w:hAnsi="Times New Roman"/>
          <w:kern w:val="0"/>
          <w:sz w:val="18"/>
          <w:szCs w:val="18"/>
          <w:highlight w:val="green"/>
        </w:rPr>
        <w:t>.gss.gss.var_auto_result == “F”</w:t>
      </w:r>
      <w:r w:rsidR="00525CA8">
        <w:rPr>
          <w:rFonts w:ascii="Times New Roman" w:hAnsi="Times New Roman"/>
          <w:kern w:val="0"/>
          <w:sz w:val="18"/>
          <w:szCs w:val="18"/>
          <w:highlight w:val="green"/>
        </w:rPr>
        <w:t>)</w:t>
      </w:r>
      <w:r w:rsidR="007449E0" w:rsidRPr="007449E0">
        <w:rPr>
          <w:rFonts w:ascii="Times New Roman" w:hAnsi="Times New Roman"/>
          <w:kern w:val="0"/>
          <w:sz w:val="18"/>
          <w:szCs w:val="18"/>
          <w:highlight w:val="green"/>
        </w:rPr>
        <w:t xml:space="preserve"> or (not sample.control_sample_id and var.var_germline.level_4 + var.var_germline.level_5)</w:t>
      </w:r>
      <w:r w:rsidRPr="007449E0">
        <w:rPr>
          <w:rFonts w:ascii="Times New Roman" w:hAnsi="Times New Roman"/>
          <w:kern w:val="0"/>
          <w:sz w:val="18"/>
          <w:szCs w:val="18"/>
          <w:highlight w:val="green"/>
        </w:rPr>
        <w:t>%}</w:t>
      </w:r>
    </w:p>
    <w:p w14:paraId="339E6786" w14:textId="1361B54E"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w:t>
      </w:r>
      <w:r w:rsidR="008B0FE1">
        <w:rPr>
          <w:rFonts w:ascii="Times New Roman" w:hAnsi="Times New Roman"/>
          <w:kern w:val="0"/>
          <w:sz w:val="18"/>
          <w:szCs w:val="18"/>
          <w:highlight w:val="magenta"/>
        </w:rPr>
        <w:t xml:space="preserve"> </w:t>
      </w:r>
      <w:r w:rsidR="008B0FE1">
        <w:rPr>
          <w:rFonts w:ascii="Times New Roman" w:hAnsi="Times New Roman" w:hint="eastAsia"/>
          <w:kern w:val="0"/>
          <w:sz w:val="18"/>
          <w:szCs w:val="18"/>
          <w:highlight w:val="magenta"/>
        </w:rPr>
        <w:t>not</w:t>
      </w:r>
      <w:r w:rsidR="008B0FE1" w:rsidRPr="008B0FE1">
        <w:rPr>
          <w:rFonts w:ascii="Times New Roman" w:hAnsi="Times New Roman"/>
          <w:kern w:val="0"/>
          <w:sz w:val="18"/>
          <w:szCs w:val="18"/>
          <w:highlight w:val="magenta"/>
        </w:rPr>
        <w:t xml:space="preserve"> var.gss.BRCA1 + var.gss.BRCA2 </w:t>
      </w:r>
      <w:r w:rsidR="008B0FE1" w:rsidRPr="008B0FE1">
        <w:rPr>
          <w:rFonts w:ascii="Times New Roman" w:hAnsi="Times New Roman" w:hint="eastAsia"/>
          <w:kern w:val="0"/>
          <w:sz w:val="18"/>
          <w:szCs w:val="18"/>
          <w:highlight w:val="magenta"/>
        </w:rPr>
        <w:t>and</w:t>
      </w:r>
      <w:r w:rsidR="007449E0" w:rsidRPr="008B0FE1">
        <w:rPr>
          <w:rFonts w:ascii="Times New Roman" w:hAnsi="Times New Roman"/>
          <w:kern w:val="0"/>
          <w:sz w:val="18"/>
          <w:szCs w:val="18"/>
          <w:highlight w:val="magenta"/>
        </w:rPr>
        <w:t xml:space="preserve"> var.gss.gss.var_auto_result =</w:t>
      </w:r>
      <w:r w:rsidR="007449E0" w:rsidRPr="007449E0">
        <w:rPr>
          <w:rFonts w:ascii="Times New Roman" w:hAnsi="Times New Roman"/>
          <w:kern w:val="0"/>
          <w:sz w:val="18"/>
          <w:szCs w:val="18"/>
          <w:highlight w:val="magenta"/>
        </w:rPr>
        <w:t>=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w:t>
      </w:r>
      <w:r w:rsidR="000B7F64" w:rsidRPr="008B0FE1">
        <w:rPr>
          <w:rFonts w:ascii="Times New Roman" w:hAnsi="Times New Roman"/>
          <w:kern w:val="0"/>
          <w:sz w:val="18"/>
          <w:szCs w:val="18"/>
          <w:highlight w:val="yellow"/>
        </w:rPr>
        <w:t xml:space="preserve">p_qc_v2 </w:t>
      </w:r>
      <w:r w:rsidR="000B7F64" w:rsidRPr="008B0FE1">
        <w:rPr>
          <w:rFonts w:ascii="Times New Roman" w:hAnsi="Times New Roman" w:hint="eastAsia"/>
          <w:kern w:val="0"/>
          <w:sz w:val="18"/>
          <w:szCs w:val="18"/>
          <w:highlight w:val="yellow"/>
        </w:rPr>
        <w:t>or</w:t>
      </w:r>
      <w:r w:rsidR="000B7F64" w:rsidRPr="008B0FE1">
        <w:rPr>
          <w:rFonts w:ascii="Times New Roman" w:hAnsi="Times New Roman"/>
          <w:kern w:val="0"/>
          <w:sz w:val="18"/>
          <w:szCs w:val="18"/>
          <w:highlight w:val="yellow"/>
        </w:rPr>
        <w:t xml:space="preserve"> </w:t>
      </w:r>
      <w:r w:rsidR="008B0FE1" w:rsidRPr="008B0FE1">
        <w:rPr>
          <w:rFonts w:ascii="Times New Roman" w:hAnsi="Times New Roman"/>
          <w:kern w:val="0"/>
          <w:sz w:val="18"/>
          <w:szCs w:val="18"/>
          <w:highlight w:val="yellow"/>
        </w:rPr>
        <w:t>(not var.gss.BRCA1 + var.gss.BRCA2 and 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(not var.gss.BRCA1 + var.gss.BRCA2 and var</w:t>
      </w:r>
      <w:r w:rsidR="00E26652" w:rsidRPr="007449E0">
        <w:rPr>
          <w:rFonts w:ascii="Times New Roman" w:hAnsi="Times New Roman"/>
          <w:kern w:val="0"/>
          <w:sz w:val="18"/>
          <w:szCs w:val="18"/>
          <w:highlight w:val="green"/>
        </w:rPr>
        <w:t>.gss.gss.var_auto_result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sample.control_sample_id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var.gss.gss.var_auto_result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(not var.gss.BRCA1 + var.gss.BRCA2 and 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w:t>
            </w:r>
            <w:r w:rsidRPr="00077023">
              <w:rPr>
                <w:rFonts w:ascii="Times New Roman" w:hAnsi="Times New Roman"/>
                <w:color w:val="000000"/>
                <w:kern w:val="0"/>
                <w:sz w:val="18"/>
                <w:szCs w:val="18"/>
              </w:rPr>
              <w:lastRenderedPageBreak/>
              <w:t>y_qty %}{{lib_quality_control.lib_dna_qc.library_qty|replace(“.00”,””)}}{%else%}{%endif%}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w:t>
            </w:r>
            <w:r w:rsidRPr="00077023">
              <w:rPr>
                <w:rFonts w:ascii="Times New Roman" w:hAnsi="Times New Roman"/>
                <w:kern w:val="0"/>
                <w:sz w:val="18"/>
                <w:szCs w:val="18"/>
              </w:rPr>
              <w:lastRenderedPageBreak/>
              <w:t>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lastRenderedPageBreak/>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r w:rsidRPr="00077023">
              <w:rPr>
                <w:rFonts w:ascii="Times New Roman" w:hAnsi="Times New Roman"/>
                <w:kern w:val="0"/>
                <w:sz w:val="18"/>
                <w:szCs w:val="18"/>
              </w:rPr>
              <w:lastRenderedPageBreak/>
              <w:t>lib_quality_control and lib_quality_control.lib_dna_qc and lib_quality_control.lib_dna_qc.dna_qty%}{{lib_quality_control.lib_dna_qc.dna_qty|replace(“.00”,””)}}{%else%}{%endif%}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lastRenderedPageBreak/>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if not sample.control_sample_id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{{a.chr|replace(</w:t>
            </w:r>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a.gene_symbol|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{{a.hgvs_c}}{%if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9"/>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w:t>
            </w:r>
            <w:r w:rsidRPr="00B16E35">
              <w:rPr>
                <w:rFonts w:ascii="Times New Roman" w:hAnsi="Times New Roman" w:hint="eastAsia"/>
                <w:b/>
                <w:color w:val="000000" w:themeColor="text1"/>
                <w:sz w:val="18"/>
                <w:szCs w:val="18"/>
              </w:rPr>
              <w:lastRenderedPageBreak/>
              <w:t>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9"/>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6C79CED2"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897A2AA"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52409076"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76D3A638"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9"/>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9"/>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lastRenderedPageBreak/>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9"/>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r w:rsidRPr="008C58C2">
              <w:rPr>
                <w:rFonts w:ascii="Times New Roman" w:hAnsi="Times New Roman"/>
                <w:kern w:val="0"/>
                <w:sz w:val="18"/>
                <w:szCs w:val="18"/>
              </w:rPr>
              <w:lastRenderedPageBreak/>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lastRenderedPageBreak/>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w:t>
            </w:r>
            <w:r>
              <w:rPr>
                <w:rFonts w:ascii="Times New Roman" w:hAnsi="Times New Roman" w:hint="eastAsia"/>
                <w:kern w:val="0"/>
                <w:sz w:val="18"/>
                <w:szCs w:val="18"/>
                <w:lang w:eastAsia="zh-CN"/>
              </w:rPr>
              <w:lastRenderedPageBreak/>
              <w:t>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w:t>
            </w:r>
            <w:r w:rsidRPr="00D57588">
              <w:rPr>
                <w:rFonts w:ascii="Times New Roman" w:hAnsi="Times New Roman"/>
                <w:kern w:val="0"/>
                <w:sz w:val="18"/>
                <w:szCs w:val="18"/>
                <w:lang w:eastAsia="zh-CN"/>
              </w:rPr>
              <w:lastRenderedPageBreak/>
              <w:t xml:space="preserve">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2FFDAA1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 xml:space="preserve">bds_filter_vhl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DDE479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D37B16">
              <w:rPr>
                <w:rFonts w:ascii="Times New Roman" w:hAnsi="Times New Roman"/>
                <w:kern w:val="0"/>
                <w:sz w:val="18"/>
                <w:szCs w:val="18"/>
              </w:rPr>
              <w:t>(</w:t>
            </w:r>
            <w:r w:rsidR="00D37B16" w:rsidRPr="00413B79">
              <w:rPr>
                <w:rFonts w:ascii="Times New Roman" w:hAnsi="Times New Roman"/>
                <w:kern w:val="0"/>
                <w:sz w:val="18"/>
                <w:szCs w:val="18"/>
              </w:rPr>
              <w:t>var.</w:t>
            </w:r>
            <w:r w:rsidR="00D37B16" w:rsidRPr="00D71C4A">
              <w:rPr>
                <w:rFonts w:ascii="Times New Roman" w:hAnsi="Times New Roman"/>
                <w:kern w:val="0"/>
                <w:sz w:val="18"/>
                <w:szCs w:val="18"/>
              </w:rPr>
              <w:t>var_somatic_without_rnasv</w:t>
            </w:r>
            <w:r w:rsidR="00D37B16"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lastRenderedPageBreak/>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bds_filter_vhl</w:t>
            </w:r>
            <w:r w:rsidR="00D37B16">
              <w:rPr>
                <w:rFonts w:ascii="Times New Roman" w:hAnsi="Times New Roman"/>
                <w:kern w:val="0"/>
                <w:sz w:val="18"/>
                <w:szCs w:val="18"/>
              </w:rPr>
              <w:t>)</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w:t>
            </w:r>
            <w:r w:rsidRPr="00993C55">
              <w:rPr>
                <w:rFonts w:ascii="Times New Roman" w:hAnsi="Times New Roman" w:hint="eastAsia"/>
                <w:i/>
                <w:iCs/>
                <w:kern w:val="0"/>
                <w:sz w:val="18"/>
                <w:szCs w:val="18"/>
              </w:rPr>
              <w:lastRenderedPageBreak/>
              <w:t>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0896C0FE" w14:textId="2078D9F5" w:rsidR="003C208D" w:rsidRDefault="003C208D" w:rsidP="00154D42">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3CF5214C" w14:textId="77777777" w:rsidR="003C208D" w:rsidRP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74E598E" w14:textId="3D85FBFF" w:rsid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29F2566" w14:textId="7B1E444F" w:rsidR="003C208D" w:rsidRPr="003C208D" w:rsidRDefault="003C208D" w:rsidP="00154D42">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90C67AE" w14:textId="7C19E5E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D6DE5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2EF67FB4" w14:textId="3A67FCA5"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38F0EA93" w14:textId="77777777" w:rsid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0865801F" w14:textId="4824F05B" w:rsidR="003C208D" w:rsidRPr="003C208D" w:rsidRDefault="003C208D" w:rsidP="00154D42">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47D296C0" w14:textId="77777777" w:rsidR="003C208D" w:rsidRPr="003C208D" w:rsidRDefault="003C208D" w:rsidP="003C208D">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6F934605" w14:textId="00A300E2"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48248A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3D0F67A4" w14:textId="052A297B" w:rsidR="003C208D" w:rsidRPr="00104F90"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6501B4D9"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7567E0A" w14:textId="2130B83A" w:rsidR="003C208D" w:rsidRP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0D83E0DF" w14:textId="57AB634D" w:rsidR="003C208D" w:rsidRPr="003C208D" w:rsidRDefault="003C208D" w:rsidP="00FE6254">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w:t>
            </w:r>
            <w:r w:rsidRPr="001464B7">
              <w:rPr>
                <w:rFonts w:ascii="Times New Roman" w:hAnsi="Times New Roman" w:hint="eastAsia"/>
                <w:kern w:val="0"/>
                <w:sz w:val="18"/>
                <w:szCs w:val="18"/>
                <w:lang w:eastAsia="zh-CN"/>
              </w:rPr>
              <w:lastRenderedPageBreak/>
              <w:t>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6F5E86F1" w14:textId="341B5088" w:rsidR="003C208D" w:rsidRPr="001A0243" w:rsidRDefault="003C208D" w:rsidP="00FE6254">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54F96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1307C876" w14:textId="6BBE628F"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6E6EDF7F"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var.var_germline.regimen_level_II</w:t>
            </w:r>
            <w:r w:rsidR="00CB06FA">
              <w:rPr>
                <w:rFonts w:ascii="Times New Roman" w:hAnsi="Times New Roman"/>
                <w:kern w:val="0"/>
                <w:sz w:val="18"/>
                <w:szCs w:val="18"/>
              </w:rPr>
              <w:t xml:space="preserve"> + </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var.var_somatic_without_rnasv.level_onco_nodrug</w:t>
            </w:r>
            <w:r w:rsidR="00CB06FA">
              <w:rPr>
                <w:rFonts w:ascii="Times New Roman" w:hAnsi="Times New Roman"/>
                <w:kern w:val="0"/>
                <w:sz w:val="18"/>
                <w:szCs w:val="18"/>
                <w:lang w:eastAsia="zh-CN"/>
              </w:rPr>
              <w:t xml:space="preserve"> + </w:t>
            </w:r>
            <w:r w:rsidR="00CB06FA" w:rsidRPr="00CB06FA">
              <w:rPr>
                <w:rFonts w:ascii="Times New Roman" w:hAnsi="Times New Roman"/>
                <w:kern w:val="0"/>
                <w:sz w:val="18"/>
                <w:szCs w:val="18"/>
                <w:lang w:eastAsia="zh-CN"/>
              </w:rPr>
              <w:t>var.var_germline_nodrug</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bds_filter_vhl</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961200A"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CB06FA" w:rsidRPr="00CB06FA">
              <w:rPr>
                <w:rFonts w:ascii="Times New Roman" w:hAnsi="Times New Roman"/>
                <w:kern w:val="0"/>
                <w:sz w:val="18"/>
                <w:szCs w:val="18"/>
              </w:rPr>
              <w:t>+ (var.var_somatic_without_rnasv.level_onco_nodrug + var.var_germline_nodrug)|bds_filter_vhl</w:t>
            </w:r>
            <w:r w:rsidR="00CB06FA">
              <w:rPr>
                <w:rFonts w:ascii="Times New Roman" w:hAnsi="Times New Roman"/>
                <w:kern w:val="0"/>
                <w:sz w:val="18"/>
                <w:szCs w:val="18"/>
              </w:rPr>
              <w:t xml:space="preserve"> </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w:t>
            </w:r>
            <w:r>
              <w:rPr>
                <w:rFonts w:ascii="Times New Roman" w:hAnsi="Times New Roman"/>
                <w:kern w:val="0"/>
                <w:sz w:val="18"/>
                <w:szCs w:val="18"/>
                <w:lang w:eastAsia="zh-CN"/>
              </w:rPr>
              <w:lastRenderedPageBreak/>
              <w:t>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7B51ED54"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110AA95A"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610FA2A8" w14:textId="77777777" w:rsidR="00927671"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27A93A0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4AFEA7E" w14:textId="70F53FC3"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 xml:space="preserve">{{b.clinical_significance_cn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84594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64806A15" w14:textId="705248B4"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18057327"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241F5B7D"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6205865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74769471" w14:textId="2CAB3A2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b.evidence_type == </w:t>
            </w:r>
            <w:r w:rsidRPr="003B3717">
              <w:rPr>
                <w:rFonts w:ascii="Times New Roman" w:hAnsi="Times New Roman"/>
                <w:kern w:val="0"/>
                <w:sz w:val="18"/>
                <w:szCs w:val="18"/>
                <w:lang w:eastAsia="zh-CN"/>
              </w:rPr>
              <w:lastRenderedPageBreak/>
              <w:t>“Predictive”%}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56A6FF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7D6FF66A" w14:textId="3F557AB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F91D63C"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262D32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144BA8A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w:t>
            </w:r>
            <w:r w:rsidRPr="001464B7">
              <w:rPr>
                <w:rFonts w:ascii="Times New Roman" w:hAnsi="Times New Roman" w:hint="eastAsia"/>
                <w:kern w:val="0"/>
                <w:sz w:val="18"/>
                <w:szCs w:val="18"/>
                <w:lang w:eastAsia="zh-CN"/>
              </w:rPr>
              <w:lastRenderedPageBreak/>
              <w:t>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359209ED" w14:textId="77777777" w:rsidR="00927671" w:rsidRPr="001A0243"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9C6109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4B4D44AE" w14:textId="1E76A56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4FF8E41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2F0509A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r w:rsidRPr="008C58C2">
              <w:rPr>
                <w:rFonts w:ascii="Times New Roman" w:hAnsi="Times New Roman"/>
                <w:kern w:val="0"/>
                <w:sz w:val="18"/>
                <w:szCs w:val="18"/>
              </w:rPr>
              <w:lastRenderedPageBreak/>
              <w:t>=”Cnv”%}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lastRenderedPageBreak/>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A25E1E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70C04BCB"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r w:rsidRPr="008C58C2">
              <w:rPr>
                <w:rFonts w:ascii="Times New Roman" w:hAnsi="Times New Roman"/>
                <w:kern w:val="0"/>
                <w:sz w:val="18"/>
                <w:szCs w:val="18"/>
              </w:rPr>
              <w:lastRenderedPageBreak/>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lastRenderedPageBreak/>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w:t>
            </w:r>
            <w:r w:rsidRPr="00104F90">
              <w:rPr>
                <w:rFonts w:ascii="Times New Roman" w:hAnsi="Times New Roman" w:hint="eastAsia"/>
                <w:kern w:val="0"/>
                <w:sz w:val="18"/>
                <w:szCs w:val="18"/>
              </w:rPr>
              <w:lastRenderedPageBreak/>
              <w:t>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9"/>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8"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9"/>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9"/>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lastRenderedPageBreak/>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w:t>
            </w:r>
            <w:r w:rsidRPr="00683617">
              <w:rPr>
                <w:rFonts w:ascii="Times New Roman" w:hAnsi="Times New Roman" w:hint="eastAsia"/>
                <w:sz w:val="18"/>
                <w:szCs w:val="18"/>
              </w:rPr>
              <w:lastRenderedPageBreak/>
              <w:t>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9"/>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lastRenderedPageBreak/>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9"/>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9"/>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kern w:val="0"/>
                <w:sz w:val="18"/>
                <w:szCs w:val="18"/>
              </w:rPr>
              <w:lastRenderedPageBreak/>
              <w:t>-”%</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b.evidence_type == </w:t>
            </w:r>
            <w:r w:rsidRPr="003B3717">
              <w:rPr>
                <w:rFonts w:ascii="Times New Roman" w:hAnsi="Times New Roman"/>
                <w:kern w:val="0"/>
                <w:sz w:val="18"/>
                <w:szCs w:val="18"/>
              </w:rPr>
              <w:lastRenderedPageBreak/>
              <w:t>“Diagnostic”%}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w:t>
            </w:r>
            <w:r w:rsidRPr="00104F90">
              <w:rPr>
                <w:rFonts w:ascii="Times New Roman" w:hAnsi="Times New Roman" w:hint="eastAsia"/>
                <w:kern w:val="0"/>
                <w:sz w:val="18"/>
                <w:szCs w:val="18"/>
              </w:rPr>
              <w:lastRenderedPageBreak/>
              <w:t>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lastRenderedPageBreak/>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elif </w:t>
            </w:r>
            <w:r w:rsidRPr="00373BFA">
              <w:rPr>
                <w:rFonts w:ascii="Times New Roman" w:hAnsi="Times New Roman"/>
                <w:sz w:val="18"/>
                <w:szCs w:val="20"/>
                <w:highlight w:val="cyan"/>
              </w:rPr>
              <w:lastRenderedPageBreak/>
              <w:t>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74F481C1"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var.var_somatic.level_onco_nodrug|bds_filter_vhl</w:t>
            </w:r>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2755489A"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r w:rsidR="007C6C8C">
              <w:rPr>
                <w:rFonts w:ascii="Times New Roman" w:hAnsi="Times New Roman"/>
                <w:sz w:val="18"/>
                <w:szCs w:val="20"/>
              </w:rPr>
              <w:t>(</w:t>
            </w:r>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xml:space="preserve"> var.var_somatic.level_onco_nodrug|bds_filter_vhl</w:t>
            </w:r>
            <w:r w:rsidR="007C6C8C">
              <w:rPr>
                <w:rFonts w:ascii="Times New Roman" w:hAnsi="Times New Roman"/>
                <w:sz w:val="18"/>
                <w:szCs w:val="20"/>
              </w:rPr>
              <w:t>)</w:t>
            </w:r>
            <w:r w:rsidRPr="008C4DB8">
              <w:rPr>
                <w:rFonts w:ascii="Times New Roman" w:hAnsi="Times New Roman"/>
                <w:sz w:val="18"/>
                <w:szCs w:val="20"/>
              </w:rPr>
              <w:t>|bds_mp_var_sort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lastRenderedPageBreak/>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w:t>
            </w:r>
            <w:r w:rsidRPr="00373BFA">
              <w:rPr>
                <w:rFonts w:ascii="Times New Roman" w:hAnsi="Times New Roman" w:hint="eastAsia"/>
                <w:i/>
                <w:iCs/>
                <w:sz w:val="18"/>
                <w:szCs w:val="20"/>
              </w:rPr>
              <w:lastRenderedPageBreak/>
              <w:t>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C6584CA" w14:textId="511E4C3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3EF6A55A"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17324DAE" w14:textId="77777777"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lastRenderedPageBreak/>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7FDAD9D5"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依维莫司：</w:t>
            </w:r>
          </w:p>
          <w:p w14:paraId="09E3C77A" w14:textId="106836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0910B444" w14:textId="64974C69"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026859FB" w14:textId="77777777" w:rsidR="00441D54" w:rsidRPr="00ED06BC"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94BD159" w14:textId="020A9F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2F523268" w14:textId="0F9B1878" w:rsidR="00441D54" w:rsidRP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78DA6CAD" w14:textId="682683C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257D4532" w14:textId="4DA40B21"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59ABC11"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p w14:paraId="70C57083" w14:textId="57A4B912" w:rsidR="00441D54" w:rsidRPr="009529FA"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CA6D7D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 xml:space="preserve">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57B30D2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w:t>
            </w:r>
            <w:r w:rsidRPr="00412AEA">
              <w:rPr>
                <w:rFonts w:ascii="Times New Roman" w:hAnsi="Times New Roman" w:hint="eastAsia"/>
                <w:sz w:val="18"/>
                <w:szCs w:val="20"/>
              </w:rPr>
              <w:lastRenderedPageBreak/>
              <w:t>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5713E7"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7EA360DA"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5CC7868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6D80C248"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lastRenderedPageBreak/>
              <w:t>依维莫司：</w:t>
            </w:r>
          </w:p>
          <w:p w14:paraId="7FAA2ACE"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3E391B58"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2FDAD836" w14:textId="77777777" w:rsidR="0048118C" w:rsidRPr="00ED06B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79A54FE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 xml:space="preserve"> 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55F74B46"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0B0FAE19"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30A5D337" w14:textId="2E0C65D4"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A8BB380" w14:textId="77777777" w:rsidR="00975425" w:rsidRDefault="00975425" w:rsidP="001B6886">
            <w:pPr>
              <w:pStyle w:val="TableParagraph"/>
              <w:spacing w:before="4" w:line="223" w:lineRule="auto"/>
              <w:ind w:left="208" w:right="130"/>
              <w:jc w:val="both"/>
              <w:rPr>
                <w:rFonts w:ascii="Times New Roman" w:hAnsi="Times New Roman"/>
                <w:color w:val="000000"/>
                <w:sz w:val="18"/>
                <w:szCs w:val="18"/>
                <w:highlight w:val="green"/>
                <w:lang w:val="en-US"/>
              </w:rPr>
            </w:pPr>
            <w:r w:rsidRPr="00D912D3">
              <w:rPr>
                <w:rFonts w:ascii="Times New Roman" w:hAnsi="Times New Roman"/>
                <w:color w:val="000000"/>
                <w:sz w:val="18"/>
                <w:szCs w:val="18"/>
                <w:highlight w:val="green"/>
                <w:lang w:val="en-US"/>
              </w:rPr>
              <w:t>{%p endif%}</w:t>
            </w:r>
          </w:p>
          <w:p w14:paraId="4870BF49" w14:textId="0C722752" w:rsidR="0048118C" w:rsidRPr="001B6886" w:rsidRDefault="0048118C"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CB0D7E"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 xml:space="preserve">and </w:t>
      </w:r>
      <w:r w:rsidR="00BC0643" w:rsidRPr="00BC0643">
        <w:rPr>
          <w:rFonts w:ascii="Times New Roman" w:hAnsi="Times New Roman"/>
          <w:color w:val="000000" w:themeColor="text1"/>
          <w:sz w:val="16"/>
          <w:szCs w:val="16"/>
        </w:rPr>
        <w:t>var.var_germline.level_5 + var.var_germline.level_4</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EF78194"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BC0643" w:rsidRPr="00BC0643">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w:t>
            </w:r>
            <w:r w:rsidRPr="00F90B30">
              <w:rPr>
                <w:rFonts w:ascii="Times New Roman" w:hAnsi="Times New Roman" w:hint="eastAsia"/>
                <w:kern w:val="0"/>
                <w:sz w:val="18"/>
                <w:szCs w:val="18"/>
              </w:rPr>
              <w:lastRenderedPageBreak/>
              <w:t>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0563E902"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w:t>
            </w:r>
            <w:r w:rsidRPr="00BC0643">
              <w:rPr>
                <w:rFonts w:ascii="Times New Roman" w:eastAsia="宋体" w:hAnsi="Times New Roman" w:cs="Times New Roman"/>
                <w:color w:val="000000"/>
                <w:kern w:val="2"/>
                <w:sz w:val="18"/>
                <w:szCs w:val="18"/>
                <w:highlight w:val="yellow"/>
                <w:lang w:val="en-US" w:bidi="ar-SA"/>
              </w:rPr>
              <w:t>lit</w:t>
            </w:r>
            <w:r w:rsidR="00BC0643" w:rsidRPr="00BC0643">
              <w:rPr>
                <w:rFonts w:ascii="Times New Roman" w:eastAsia="宋体" w:hAnsi="Times New Roman" w:cs="Times New Roman"/>
                <w:color w:val="000000"/>
                <w:kern w:val="2"/>
                <w:sz w:val="18"/>
                <w:szCs w:val="18"/>
                <w:highlight w:val="yellow"/>
                <w:lang w:val="en-US" w:bidi="ar-SA"/>
              </w:rPr>
              <w:t xml:space="preserve"> and (a.evi_sum.evi_split.Predictive or a.evi_sum.evi_split.Prognostic or a.evi_sum.evi_split.Diagnostic)</w:t>
            </w:r>
            <w:r w:rsidRPr="00BC0643">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w:t>
            </w:r>
            <w:r>
              <w:rPr>
                <w:rFonts w:ascii="Times New Roman" w:hAnsi="Times New Roman"/>
                <w:color w:val="000000"/>
                <w:sz w:val="20"/>
                <w:szCs w:val="20"/>
              </w:rPr>
              <w:lastRenderedPageBreak/>
              <w:t>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lastRenderedPageBreak/>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w:t>
      </w:r>
      <w:r>
        <w:rPr>
          <w:rFonts w:ascii="Times New Roman" w:hAnsi="Times New Roman"/>
          <w:bCs/>
          <w:sz w:val="18"/>
          <w:szCs w:val="18"/>
        </w:rPr>
        <w:lastRenderedPageBreak/>
        <w:t>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629368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77264A59" w14:textId="51ACA9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1A04C4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.ATM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.ATR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.BRIP1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2F5975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B2AA113" w14:textId="059F21C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663156A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776C3C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1C07BF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11EB9F8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2324418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1FB4A74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2F26310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4855672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7C6A80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14D3E6D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267C78A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38026C9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23D7F7E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53ADC1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450ECEA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45F263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lastRenderedPageBreak/>
              <w:t>var.io.hd_result_bds</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17257FB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31EA920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2FA39AE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3E99E8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0556473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6DCD5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CA8ECD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5DAA7D8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1214A89D"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.MLH1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.MSH6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w:t>
            </w:r>
            <w:r w:rsidRPr="0096733F">
              <w:rPr>
                <w:rFonts w:ascii="Times New Roman" w:hAnsi="Times New Roman"/>
                <w:color w:val="000000" w:themeColor="text1"/>
                <w:sz w:val="18"/>
                <w:szCs w:val="18"/>
              </w:rPr>
              <w:lastRenderedPageBreak/>
              <w:t>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249251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w:t>
            </w:r>
            <w:r w:rsidRPr="006C0131">
              <w:rPr>
                <w:rFonts w:ascii="Times New Roman" w:hAnsi="Times New Roman"/>
                <w:color w:val="000000"/>
                <w:sz w:val="18"/>
                <w:szCs w:val="18"/>
              </w:rPr>
              <w:lastRenderedPageBreak/>
              <w:t>H2</w:t>
            </w:r>
            <w:r w:rsidRPr="006C0131">
              <w:rPr>
                <w:rFonts w:ascii="Times New Roman" w:hAnsi="Times New Roman" w:hint="eastAsia"/>
                <w:color w:val="000000"/>
                <w:sz w:val="18"/>
                <w:szCs w:val="18"/>
              </w:rPr>
              <w:t>%}</w:t>
            </w:r>
          </w:p>
          <w:p w14:paraId="5EDB7E3D" w14:textId="646A8BF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0BB530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086EF68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09D31D5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71DD95D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2E6288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7568DE4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0C2F628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.POLE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023B9C0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2FB13E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lastRenderedPageBreak/>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5530F9E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0541E6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014B6436"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4F1680C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17D164D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95F1948"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5C09C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75504D5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02A988EB"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4EA499B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6CE2C2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695B3B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w:t>
            </w:r>
            <w:r w:rsidRPr="00AD09FD">
              <w:rPr>
                <w:rFonts w:ascii="Times New Roman" w:hAnsi="Times New Roman"/>
                <w:color w:val="7E7E7E"/>
                <w:sz w:val="18"/>
                <w:szCs w:val="18"/>
              </w:rPr>
              <w:lastRenderedPageBreak/>
              <w:t>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1F2DDE5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70ABF68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0520ED3C"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5211DC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E7EFCE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586E5D2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6BA640F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0D8792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78653002"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750D1E2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5093FC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711F98EA"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lastRenderedPageBreak/>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2AE0D0B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755AE5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0E326CC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E26034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248DF7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31DD412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11133A5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4D7DDC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3F8CC34B"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532FA54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62A67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9C4A1AB"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41904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345A4B6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9"/>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4253F8C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480F453E" w14:textId="4E2794A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3795BB36"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418940E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18F0EAEE" w14:textId="0DA2BB5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2B61163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113902DE" w14:textId="0F6E920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6C1C1EC3"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4009E94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09947871" w14:textId="009E0FB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49C2873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6A644F7B" w14:textId="78417E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394ED64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682BF5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5A0E6218" w14:textId="4018A33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2901BDC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4E88AC39" w14:textId="66EE006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3948D974"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977347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25453583" w14:textId="3D8156A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76B75BFF"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101C38F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56ACC936" w14:textId="4790F7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3AC772AC"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2742283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w:t>
            </w:r>
            <w:r w:rsidRPr="006C0131">
              <w:rPr>
                <w:rFonts w:ascii="Times New Roman" w:hAnsi="Times New Roman"/>
                <w:color w:val="000000"/>
                <w:sz w:val="18"/>
                <w:szCs w:val="18"/>
              </w:rPr>
              <w:lastRenderedPageBreak/>
              <w:t>F1%}</w:t>
            </w:r>
          </w:p>
          <w:p w14:paraId="1B9A858D" w14:textId="1F27A05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4FCA950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7B8C7660" w14:textId="5D9EABD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55CF7F0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0EE145E4" w14:textId="6266FD8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1D5B353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D3AE11E" w14:textId="766F3B8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08DE2542"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612B284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1A893EE4" w14:textId="78CF54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lastRenderedPageBreak/>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366A6F6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33F3EAD4" w14:textId="5C407E1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6B329FD7"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587F9F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79E58A42" w14:textId="72E6E14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6E398DC9"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51CBEC5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.CCND1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.FGF3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3D52DC04"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.CCND1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.FGF3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lastRenderedPageBreak/>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 xml:space="preserve">{{a|replace(“(”, </w:t>
            </w:r>
            <w:r w:rsidRPr="00B22375">
              <w:rPr>
                <w:rFonts w:ascii="Times New Roman" w:hAnsi="Times New Roman"/>
                <w:b/>
                <w:color w:val="FF0000"/>
                <w:sz w:val="18"/>
                <w:szCs w:val="18"/>
              </w:rPr>
              <w:lastRenderedPageBreak/>
              <w:t>“”)|replace(“)”,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lastRenderedPageBreak/>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lastRenderedPageBreak/>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3BBEE439"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w:t>
      </w:r>
      <w:r w:rsidR="003E0A8D" w:rsidRPr="00500583">
        <w:rPr>
          <w:highlight w:val="yellow"/>
        </w:rPr>
        <w:t>vel_I + var.var_somatic.level_II</w:t>
      </w:r>
      <w:r w:rsidR="00500583" w:rsidRPr="00500583">
        <w:rPr>
          <w:highlight w:val="yellow"/>
        </w:rPr>
        <w:t xml:space="preserve"> + </w:t>
      </w:r>
      <w:r w:rsidR="008E4652" w:rsidRPr="003E0A8D">
        <w:rPr>
          <w:highlight w:val="yellow"/>
        </w:rPr>
        <w:t>var.var_somatic</w:t>
      </w:r>
      <w:r w:rsidR="008E4652">
        <w:rPr>
          <w:highlight w:val="yellow"/>
        </w:rPr>
        <w:t>.</w:t>
      </w:r>
      <w:r w:rsidR="00500583" w:rsidRPr="00500583">
        <w:rPr>
          <w:highlight w:val="yellow"/>
        </w:rPr>
        <w:t>level_onco_nodrug|bds_filter_vhl</w:t>
      </w:r>
      <w:r w:rsidR="000B15A7" w:rsidRPr="00500583">
        <w:rPr>
          <w:highlight w:val="yellow"/>
        </w:rPr>
        <w:t>)|bd</w:t>
      </w:r>
      <w:r w:rsidR="000B15A7" w:rsidRPr="000B15A7">
        <w:rPr>
          <w:highlight w:val="yellow"/>
        </w:rPr>
        <w:t>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0659D0FA"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w:t>
      </w:r>
      <w:r w:rsidR="00B71FE8">
        <w:rPr>
          <w:highlight w:val="yellow"/>
        </w:rPr>
        <w:t>|</w:t>
      </w:r>
      <w:r w:rsidR="00B71FE8" w:rsidRPr="00B71FE8">
        <w:t>bds_mp_filter_germline45</w:t>
      </w:r>
      <w:r w:rsidRPr="00981D7A">
        <w:rPr>
          <w:highlight w:val="yellow"/>
        </w:rPr>
        <w:t>|bds_mp_var_sort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r w:rsidRPr="00357120">
        <w:rPr>
          <w:rFonts w:hint="eastAsia"/>
        </w:rPr>
        <w:lastRenderedPageBreak/>
        <w:t>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35C42FB4" w:rsidR="004A7DED" w:rsidRDefault="004A7DED" w:rsidP="004A7DED">
      <w:r>
        <w:rPr>
          <w:rFonts w:hint="eastAsia"/>
        </w:rPr>
        <w:t>{</w:t>
      </w:r>
      <w:r>
        <w:t xml:space="preserve">%p if not </w:t>
      </w:r>
      <w:r w:rsidR="00BC57B6" w:rsidRPr="00BC57B6">
        <w:t>var.var_somatic.level_I + var.var_somatic.level_II</w:t>
      </w:r>
      <w:r w:rsidR="00FC6391">
        <w:t xml:space="preserve"> </w:t>
      </w:r>
      <w:r w:rsidR="00165681" w:rsidRPr="00165681">
        <w:t xml:space="preserve">+ </w:t>
      </w:r>
      <w:r w:rsidR="002B2A66" w:rsidRPr="002B2A66">
        <w:t>var.var_somatic.level_onco_nodrug|bds_filter_vhl</w:t>
      </w:r>
      <w:r w:rsidR="00BC57B6" w:rsidRPr="00BC57B6">
        <w:t xml:space="preserve"> + </w:t>
      </w:r>
      <w:r w:rsidR="00B71FE8">
        <w:t>(</w:t>
      </w:r>
      <w:r w:rsidR="00BC57B6" w:rsidRPr="00BC57B6">
        <w:t>var.var_germline.regimen_level_I + var.var_germline.regimen_level_II</w:t>
      </w:r>
      <w:r w:rsidR="00B71FE8">
        <w:t>)|</w:t>
      </w:r>
      <w:r w:rsidR="00B71FE8" w:rsidRPr="00B71FE8">
        <w:t>bds_mp_filter_germline45</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7850AF12"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w:t>
      </w:r>
      <w:r w:rsidR="00B71FE8">
        <w:rPr>
          <w:highlight w:val="yellow"/>
        </w:rPr>
        <w:t xml:space="preserve"> </w:t>
      </w:r>
      <w:r w:rsidR="00B71FE8" w:rsidRPr="00B71FE8">
        <w:t>+ ( var.var_somatic.level_onco_nodrug + var.var_germline_nodrug)|bds_filter_vhl</w:t>
      </w:r>
      <w:r w:rsidRPr="005316C0">
        <w:rPr>
          <w:highlight w:val="yellow"/>
        </w:rPr>
        <w:t>)|bds_mp_var_s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04565659" w:rsidR="006B50A1" w:rsidRDefault="006B50A1" w:rsidP="006B50A1">
      <w:r>
        <w:rPr>
          <w:rFonts w:hint="eastAsia"/>
        </w:rPr>
        <w:t>{</w:t>
      </w:r>
      <w:r>
        <w:t xml:space="preserve">%p if not </w:t>
      </w:r>
      <w:r w:rsidRPr="00BC57B6">
        <w:t>var.var_somatic.level_I + var.var_somatic.level_II + var.var_germline.regimen_level_I + var.var_germline.regimen_level_II</w:t>
      </w:r>
      <w:r w:rsidR="00B71FE8">
        <w:t xml:space="preserve"> </w:t>
      </w:r>
      <w:r w:rsidR="00B71FE8" w:rsidRPr="00B71FE8">
        <w:t>+ ( var.var_somatic.level_onco_nodrug + var.var_germline_nodrug)|bds_filter_vhl</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3B5F2" w14:textId="77777777" w:rsidR="0092026F" w:rsidRDefault="0092026F">
      <w:r>
        <w:separator/>
      </w:r>
    </w:p>
  </w:endnote>
  <w:endnote w:type="continuationSeparator" w:id="0">
    <w:p w14:paraId="5C6559A5" w14:textId="77777777" w:rsidR="0092026F" w:rsidRDefault="0092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823BA" w14:textId="77777777" w:rsidR="0092026F" w:rsidRDefault="0092026F">
      <w:r>
        <w:separator/>
      </w:r>
    </w:p>
  </w:footnote>
  <w:footnote w:type="continuationSeparator" w:id="0">
    <w:p w14:paraId="214B5A20" w14:textId="77777777" w:rsidR="0092026F" w:rsidRDefault="00920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78F6C" w14:textId="7515122A" w:rsidR="00FA7BF2" w:rsidRDefault="00FA7BF2"/>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CF2693" w14:paraId="76887B3F" w14:textId="77777777" w:rsidTr="00D2000C">
      <w:trPr>
        <w:trHeight w:val="851"/>
        <w:jc w:val="center"/>
      </w:trPr>
      <w:tc>
        <w:tcPr>
          <w:tcW w:w="2530" w:type="dxa"/>
          <w:vAlign w:val="bottom"/>
        </w:tcPr>
        <w:p w14:paraId="387F5CF6" w14:textId="77777777" w:rsidR="00CF2693" w:rsidRPr="00046055" w:rsidRDefault="00CF2693" w:rsidP="00CF2693">
          <w:pPr>
            <w:spacing w:afterLines="50" w:after="120"/>
            <w:rPr>
              <w:sz w:val="18"/>
              <w:szCs w:val="18"/>
            </w:rPr>
          </w:pPr>
        </w:p>
      </w:tc>
      <w:tc>
        <w:tcPr>
          <w:tcW w:w="3460" w:type="dxa"/>
          <w:vAlign w:val="bottom"/>
        </w:tcPr>
        <w:p w14:paraId="091E0876" w14:textId="77777777" w:rsidR="00CF2693" w:rsidRPr="00046055" w:rsidRDefault="00CF2693" w:rsidP="00CF2693">
          <w:pPr>
            <w:spacing w:afterLines="50" w:after="120"/>
            <w:rPr>
              <w:sz w:val="18"/>
              <w:szCs w:val="18"/>
            </w:rPr>
          </w:pPr>
        </w:p>
      </w:tc>
      <w:tc>
        <w:tcPr>
          <w:tcW w:w="2090" w:type="dxa"/>
          <w:vAlign w:val="bottom"/>
        </w:tcPr>
        <w:p w14:paraId="60374818" w14:textId="77777777" w:rsidR="00CF2693" w:rsidRPr="00046055" w:rsidRDefault="00CF2693" w:rsidP="00CF2693">
          <w:pPr>
            <w:spacing w:afterLines="50" w:after="120"/>
            <w:jc w:val="right"/>
            <w:rPr>
              <w:sz w:val="18"/>
              <w:szCs w:val="18"/>
            </w:rPr>
          </w:pPr>
          <w:r w:rsidRPr="00046055">
            <w:rPr>
              <w:rFonts w:hint="eastAsia"/>
              <w:sz w:val="18"/>
              <w:szCs w:val="18"/>
            </w:rPr>
            <w:t>检测编号：</w:t>
          </w:r>
        </w:p>
      </w:tc>
      <w:tc>
        <w:tcPr>
          <w:tcW w:w="1843" w:type="dxa"/>
          <w:vAlign w:val="bottom"/>
        </w:tcPr>
        <w:p w14:paraId="43D5A785" w14:textId="77777777" w:rsidR="00CF2693" w:rsidRPr="00046055" w:rsidRDefault="00CF2693" w:rsidP="00CF269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466D828" w14:textId="77777777" w:rsidR="00CF2693" w:rsidRDefault="00CF26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4AB9" w14:textId="77777777" w:rsidR="007871E9" w:rsidRDefault="007871E9" w:rsidP="007871E9">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46055"/>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4262"/>
    <w:rsid w:val="000B5681"/>
    <w:rsid w:val="000B61C1"/>
    <w:rsid w:val="000B7F64"/>
    <w:rsid w:val="000C3095"/>
    <w:rsid w:val="000D1612"/>
    <w:rsid w:val="000D2CBC"/>
    <w:rsid w:val="000D479E"/>
    <w:rsid w:val="000E09DC"/>
    <w:rsid w:val="000E2FE5"/>
    <w:rsid w:val="000E4F82"/>
    <w:rsid w:val="000E67EC"/>
    <w:rsid w:val="000F0AF5"/>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3ACF"/>
    <w:rsid w:val="00116BC8"/>
    <w:rsid w:val="00120D6A"/>
    <w:rsid w:val="00122348"/>
    <w:rsid w:val="00122537"/>
    <w:rsid w:val="00123C40"/>
    <w:rsid w:val="00123E65"/>
    <w:rsid w:val="001264FA"/>
    <w:rsid w:val="00126E16"/>
    <w:rsid w:val="00131D83"/>
    <w:rsid w:val="00132FA6"/>
    <w:rsid w:val="0013457A"/>
    <w:rsid w:val="0013555D"/>
    <w:rsid w:val="001355B7"/>
    <w:rsid w:val="00136478"/>
    <w:rsid w:val="00137FA0"/>
    <w:rsid w:val="00140711"/>
    <w:rsid w:val="00143369"/>
    <w:rsid w:val="001446A8"/>
    <w:rsid w:val="00146E16"/>
    <w:rsid w:val="00152676"/>
    <w:rsid w:val="00153C0F"/>
    <w:rsid w:val="00154D42"/>
    <w:rsid w:val="0015544E"/>
    <w:rsid w:val="001576D7"/>
    <w:rsid w:val="00162E21"/>
    <w:rsid w:val="0016568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3179"/>
    <w:rsid w:val="002850EE"/>
    <w:rsid w:val="0028630E"/>
    <w:rsid w:val="00286BC7"/>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A66"/>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326C"/>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433D"/>
    <w:rsid w:val="00375E17"/>
    <w:rsid w:val="00381A32"/>
    <w:rsid w:val="00381C43"/>
    <w:rsid w:val="0038453B"/>
    <w:rsid w:val="00385577"/>
    <w:rsid w:val="00385768"/>
    <w:rsid w:val="003872BB"/>
    <w:rsid w:val="00390713"/>
    <w:rsid w:val="00390961"/>
    <w:rsid w:val="0039130B"/>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08D"/>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3A91"/>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1D54"/>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18C"/>
    <w:rsid w:val="004817C3"/>
    <w:rsid w:val="00481B88"/>
    <w:rsid w:val="00482673"/>
    <w:rsid w:val="0048330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033B"/>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0583"/>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175B0"/>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30D7"/>
    <w:rsid w:val="00576102"/>
    <w:rsid w:val="00576B69"/>
    <w:rsid w:val="0058185C"/>
    <w:rsid w:val="005823FC"/>
    <w:rsid w:val="00582728"/>
    <w:rsid w:val="00583FB9"/>
    <w:rsid w:val="00585DD3"/>
    <w:rsid w:val="00586137"/>
    <w:rsid w:val="005867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332"/>
    <w:rsid w:val="005B5F42"/>
    <w:rsid w:val="005C0065"/>
    <w:rsid w:val="005C133E"/>
    <w:rsid w:val="005C2E25"/>
    <w:rsid w:val="005C6A75"/>
    <w:rsid w:val="005C779B"/>
    <w:rsid w:val="005D0138"/>
    <w:rsid w:val="005D2A05"/>
    <w:rsid w:val="005D3663"/>
    <w:rsid w:val="005D4424"/>
    <w:rsid w:val="005D5108"/>
    <w:rsid w:val="005D5238"/>
    <w:rsid w:val="005D744F"/>
    <w:rsid w:val="005E207A"/>
    <w:rsid w:val="005E218E"/>
    <w:rsid w:val="005E37FA"/>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1EE8"/>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207"/>
    <w:rsid w:val="007807C6"/>
    <w:rsid w:val="00783823"/>
    <w:rsid w:val="0078396D"/>
    <w:rsid w:val="00783C21"/>
    <w:rsid w:val="007840B0"/>
    <w:rsid w:val="00784B8D"/>
    <w:rsid w:val="00786393"/>
    <w:rsid w:val="00786567"/>
    <w:rsid w:val="00786DC9"/>
    <w:rsid w:val="007871E9"/>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6C8C"/>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21F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652"/>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2F4"/>
    <w:rsid w:val="00907ADA"/>
    <w:rsid w:val="00907FCB"/>
    <w:rsid w:val="00911125"/>
    <w:rsid w:val="00911189"/>
    <w:rsid w:val="00912648"/>
    <w:rsid w:val="00912E3B"/>
    <w:rsid w:val="009167C9"/>
    <w:rsid w:val="0092026F"/>
    <w:rsid w:val="00920ACE"/>
    <w:rsid w:val="009214E8"/>
    <w:rsid w:val="00921C74"/>
    <w:rsid w:val="00922E72"/>
    <w:rsid w:val="00922FBA"/>
    <w:rsid w:val="00923F75"/>
    <w:rsid w:val="00927336"/>
    <w:rsid w:val="00927671"/>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5AFC"/>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3BF"/>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4539"/>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1812"/>
    <w:rsid w:val="00AB37A2"/>
    <w:rsid w:val="00AB5D4D"/>
    <w:rsid w:val="00AB6B35"/>
    <w:rsid w:val="00AC16B0"/>
    <w:rsid w:val="00AC2B62"/>
    <w:rsid w:val="00AC44BE"/>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46935"/>
    <w:rsid w:val="00B5289B"/>
    <w:rsid w:val="00B54DF2"/>
    <w:rsid w:val="00B61AC9"/>
    <w:rsid w:val="00B623D3"/>
    <w:rsid w:val="00B631F1"/>
    <w:rsid w:val="00B63FAC"/>
    <w:rsid w:val="00B654DF"/>
    <w:rsid w:val="00B65EC6"/>
    <w:rsid w:val="00B66491"/>
    <w:rsid w:val="00B6657D"/>
    <w:rsid w:val="00B70986"/>
    <w:rsid w:val="00B71278"/>
    <w:rsid w:val="00B7188B"/>
    <w:rsid w:val="00B71FE8"/>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43"/>
    <w:rsid w:val="00BC068B"/>
    <w:rsid w:val="00BC3E0A"/>
    <w:rsid w:val="00BC4E0E"/>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5E1E"/>
    <w:rsid w:val="00C070F4"/>
    <w:rsid w:val="00C073E4"/>
    <w:rsid w:val="00C07667"/>
    <w:rsid w:val="00C07D6D"/>
    <w:rsid w:val="00C10265"/>
    <w:rsid w:val="00C11712"/>
    <w:rsid w:val="00C1234D"/>
    <w:rsid w:val="00C13F65"/>
    <w:rsid w:val="00C15917"/>
    <w:rsid w:val="00C216D2"/>
    <w:rsid w:val="00C21B40"/>
    <w:rsid w:val="00C21F3D"/>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06FA"/>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2693"/>
    <w:rsid w:val="00CF4093"/>
    <w:rsid w:val="00CF4F3C"/>
    <w:rsid w:val="00CF73F4"/>
    <w:rsid w:val="00D02A60"/>
    <w:rsid w:val="00D06698"/>
    <w:rsid w:val="00D0687F"/>
    <w:rsid w:val="00D121E2"/>
    <w:rsid w:val="00D13710"/>
    <w:rsid w:val="00D145B3"/>
    <w:rsid w:val="00D14994"/>
    <w:rsid w:val="00D15E87"/>
    <w:rsid w:val="00D1663C"/>
    <w:rsid w:val="00D1734A"/>
    <w:rsid w:val="00D2000C"/>
    <w:rsid w:val="00D211C0"/>
    <w:rsid w:val="00D21A22"/>
    <w:rsid w:val="00D21B64"/>
    <w:rsid w:val="00D21C0D"/>
    <w:rsid w:val="00D2374F"/>
    <w:rsid w:val="00D237E5"/>
    <w:rsid w:val="00D24163"/>
    <w:rsid w:val="00D24D87"/>
    <w:rsid w:val="00D25080"/>
    <w:rsid w:val="00D25A13"/>
    <w:rsid w:val="00D30A3E"/>
    <w:rsid w:val="00D3148A"/>
    <w:rsid w:val="00D332AB"/>
    <w:rsid w:val="00D358BE"/>
    <w:rsid w:val="00D36861"/>
    <w:rsid w:val="00D374AB"/>
    <w:rsid w:val="00D37B16"/>
    <w:rsid w:val="00D4015D"/>
    <w:rsid w:val="00D42822"/>
    <w:rsid w:val="00D42AFC"/>
    <w:rsid w:val="00D4339A"/>
    <w:rsid w:val="00D455AE"/>
    <w:rsid w:val="00D46F04"/>
    <w:rsid w:val="00D47D0D"/>
    <w:rsid w:val="00D512B1"/>
    <w:rsid w:val="00D51ED6"/>
    <w:rsid w:val="00D52048"/>
    <w:rsid w:val="00D5363D"/>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0D55"/>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4F8"/>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6726"/>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1E48"/>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B17A0"/>
    <w:rsid w:val="00FC07C0"/>
    <w:rsid w:val="00FC1CEF"/>
    <w:rsid w:val="00FC225F"/>
    <w:rsid w:val="00FC39BC"/>
    <w:rsid w:val="00FC432E"/>
    <w:rsid w:val="00FC50B9"/>
    <w:rsid w:val="00FC6391"/>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uiPriority w:val="99"/>
    <w:unhideWhenUsed/>
    <w:qFormat/>
    <w:rPr>
      <w:color w:val="954F72"/>
      <w:u w:val="single"/>
    </w:rPr>
  </w:style>
  <w:style w:type="character" w:styleId="af1">
    <w:name w:val="Hyperlink"/>
    <w:uiPriority w:val="99"/>
    <w:unhideWhenUsed/>
    <w:qFormat/>
    <w:rPr>
      <w:color w:val="0563C1"/>
      <w:u w:val="single"/>
    </w:rPr>
  </w:style>
  <w:style w:type="character" w:styleId="af2">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d">
    <w:name w:val="批注主题 字符"/>
    <w:link w:val="ac"/>
    <w:uiPriority w:val="99"/>
    <w:semiHidden/>
    <w:qFormat/>
    <w:rPr>
      <w:rFonts w:ascii="Calibri" w:eastAsia="宋体" w:hAnsi="Calibri" w:cs="Times New Roman"/>
      <w:b/>
      <w:bCs/>
      <w:kern w:val="2"/>
      <w:sz w:val="21"/>
      <w:szCs w:val="22"/>
    </w:rPr>
  </w:style>
  <w:style w:type="character" w:customStyle="1" w:styleId="af3">
    <w:name w:val="艾德一级标题 字符"/>
    <w:link w:val="af4"/>
    <w:qFormat/>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5">
    <w:name w:val="世和一级标题 字符"/>
    <w:link w:val="af6"/>
    <w:qFormat/>
    <w:rPr>
      <w:rFonts w:ascii="微软雅黑" w:eastAsia="微软雅黑" w:hAnsi="微软雅黑"/>
      <w:b/>
      <w:smallCaps/>
      <w:color w:val="000000"/>
      <w:sz w:val="28"/>
      <w:szCs w:val="26"/>
      <w:lang w:val="en-US" w:eastAsia="zh-CN" w:bidi="ar-SA"/>
    </w:rPr>
  </w:style>
  <w:style w:type="paragraph" w:customStyle="1" w:styleId="af6">
    <w:name w:val="世和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7">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7"/>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8">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9">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a">
    <w:name w:val="Revision"/>
    <w:hidden/>
    <w:uiPriority w:val="99"/>
    <w:unhideWhenUsed/>
    <w:rsid w:val="00CB605C"/>
    <w:rPr>
      <w:rFonts w:ascii="Calibri" w:hAnsi="Calibri"/>
      <w:kern w:val="2"/>
      <w:sz w:val="21"/>
      <w:szCs w:val="22"/>
    </w:rPr>
  </w:style>
  <w:style w:type="paragraph" w:styleId="afb">
    <w:name w:val="header"/>
    <w:basedOn w:val="a"/>
    <w:link w:val="afc"/>
    <w:uiPriority w:val="99"/>
    <w:unhideWhenUsed/>
    <w:rsid w:val="006D1EE8"/>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6D1EE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1730</TotalTime>
  <Pages>110</Pages>
  <Words>21268</Words>
  <Characters>121228</Characters>
  <Application>Microsoft Office Word</Application>
  <DocSecurity>0</DocSecurity>
  <Lines>1010</Lines>
  <Paragraphs>284</Paragraphs>
  <ScaleCrop>false</ScaleCrop>
  <Company>P R C</Company>
  <LinksUpToDate>false</LinksUpToDate>
  <CharactersWithSpaces>142212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294</cp:revision>
  <cp:lastPrinted>2024-11-01T14:08:00Z</cp:lastPrinted>
  <dcterms:created xsi:type="dcterms:W3CDTF">2024-11-28T00:58:00Z</dcterms:created>
  <dcterms:modified xsi:type="dcterms:W3CDTF">2026-02-26T06:25:00Z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