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FF924D" w14:textId="5216BE65" w:rsidR="00195E2C" w:rsidRDefault="00B732E7">
      <w:pPr>
        <w:spacing w:line="360" w:lineRule="auto"/>
      </w:pPr>
      <w:r w:rsidRPr="00B732E7">
        <w:rPr>
          <w:rFonts w:hint="eastAsia"/>
          <w:highlight w:val="yellow"/>
        </w:rPr>
        <w:t>{%p if  (</w:t>
      </w:r>
      <w:r w:rsidRPr="00B732E7">
        <w:rPr>
          <w:rFonts w:hint="eastAsia"/>
          <w:highlight w:val="yellow"/>
        </w:rPr>
        <w:t>“子宫内膜癌”</w:t>
      </w:r>
      <w:r w:rsidRPr="00B732E7">
        <w:rPr>
          <w:rFonts w:hint="eastAsia"/>
          <w:highlight w:val="yellow"/>
        </w:rPr>
        <w:t xml:space="preserve"> in </w:t>
      </w:r>
      <w:proofErr w:type="spellStart"/>
      <w:r w:rsidRPr="00B732E7">
        <w:rPr>
          <w:rFonts w:hint="eastAsia"/>
          <w:highlight w:val="yellow"/>
        </w:rPr>
        <w:t>sample.tumor_list</w:t>
      </w:r>
      <w:proofErr w:type="spellEnd"/>
      <w:r w:rsidRPr="00B732E7">
        <w:rPr>
          <w:rFonts w:hint="eastAsia"/>
          <w:highlight w:val="yellow"/>
        </w:rPr>
        <w:t xml:space="preserve"> or </w:t>
      </w:r>
      <w:r w:rsidRPr="00B732E7">
        <w:rPr>
          <w:rFonts w:hint="eastAsia"/>
          <w:highlight w:val="yellow"/>
        </w:rPr>
        <w:t>“宫颈癌”</w:t>
      </w:r>
      <w:r w:rsidRPr="00B732E7">
        <w:rPr>
          <w:rFonts w:hint="eastAsia"/>
          <w:highlight w:val="yellow"/>
        </w:rPr>
        <w:t xml:space="preserve"> in </w:t>
      </w:r>
      <w:proofErr w:type="spellStart"/>
      <w:r w:rsidRPr="00B732E7">
        <w:rPr>
          <w:rFonts w:hint="eastAsia"/>
          <w:highlight w:val="yellow"/>
        </w:rPr>
        <w:t>sample.tumor_list</w:t>
      </w:r>
      <w:proofErr w:type="spellEnd"/>
      <w:r w:rsidRPr="00B732E7">
        <w:rPr>
          <w:rFonts w:hint="eastAsia"/>
          <w:highlight w:val="yellow"/>
        </w:rPr>
        <w:t xml:space="preserve"> or </w:t>
      </w:r>
      <w:r w:rsidRPr="00B732E7">
        <w:rPr>
          <w:rFonts w:hint="eastAsia"/>
          <w:highlight w:val="yellow"/>
        </w:rPr>
        <w:t>“卵巢癌”</w:t>
      </w:r>
      <w:r w:rsidRPr="00B732E7">
        <w:rPr>
          <w:rFonts w:hint="eastAsia"/>
          <w:highlight w:val="yellow"/>
        </w:rPr>
        <w:t xml:space="preserve"> in </w:t>
      </w:r>
      <w:proofErr w:type="spellStart"/>
      <w:r w:rsidRPr="00B732E7">
        <w:rPr>
          <w:rFonts w:hint="eastAsia"/>
          <w:highlight w:val="yellow"/>
        </w:rPr>
        <w:t>sample.tumor_list</w:t>
      </w:r>
      <w:proofErr w:type="spellEnd"/>
      <w:r w:rsidRPr="00B732E7">
        <w:rPr>
          <w:rFonts w:hint="eastAsia"/>
          <w:highlight w:val="yellow"/>
        </w:rPr>
        <w:t xml:space="preserve"> or </w:t>
      </w:r>
      <w:r w:rsidRPr="00B732E7">
        <w:rPr>
          <w:rFonts w:hint="eastAsia"/>
          <w:highlight w:val="yellow"/>
        </w:rPr>
        <w:t>“乳腺癌”</w:t>
      </w:r>
      <w:r w:rsidRPr="00B732E7">
        <w:rPr>
          <w:rFonts w:hint="eastAsia"/>
          <w:highlight w:val="yellow"/>
        </w:rPr>
        <w:t xml:space="preserve"> in </w:t>
      </w:r>
      <w:proofErr w:type="spellStart"/>
      <w:r w:rsidRPr="00B732E7">
        <w:rPr>
          <w:rFonts w:hint="eastAsia"/>
          <w:highlight w:val="yellow"/>
        </w:rPr>
        <w:t>sample.tumor_list</w:t>
      </w:r>
      <w:proofErr w:type="spellEnd"/>
      <w:r w:rsidRPr="00B732E7">
        <w:rPr>
          <w:rFonts w:hint="eastAsia"/>
          <w:highlight w:val="yellow"/>
        </w:rPr>
        <w:t xml:space="preserve"> or </w:t>
      </w:r>
      <w:r w:rsidRPr="00B732E7">
        <w:rPr>
          <w:rFonts w:hint="eastAsia"/>
          <w:highlight w:val="yellow"/>
        </w:rPr>
        <w:t>“胰腺癌”</w:t>
      </w:r>
      <w:r w:rsidRPr="00B732E7">
        <w:rPr>
          <w:rFonts w:hint="eastAsia"/>
          <w:highlight w:val="yellow"/>
        </w:rPr>
        <w:t xml:space="preserve"> in </w:t>
      </w:r>
      <w:proofErr w:type="spellStart"/>
      <w:r w:rsidRPr="00B732E7">
        <w:rPr>
          <w:rFonts w:hint="eastAsia"/>
          <w:highlight w:val="yellow"/>
        </w:rPr>
        <w:t>sample.tumor_list</w:t>
      </w:r>
      <w:proofErr w:type="spellEnd"/>
      <w:r w:rsidRPr="00B732E7">
        <w:rPr>
          <w:rFonts w:hint="eastAsia"/>
          <w:highlight w:val="yellow"/>
        </w:rPr>
        <w:t xml:space="preserve">) and </w:t>
      </w:r>
      <w:r w:rsidRPr="00B732E7">
        <w:rPr>
          <w:rFonts w:hint="eastAsia"/>
          <w:highlight w:val="yellow"/>
        </w:rPr>
        <w:t>“实体瘤”</w:t>
      </w:r>
      <w:r w:rsidRPr="00B732E7">
        <w:rPr>
          <w:rFonts w:hint="eastAsia"/>
          <w:highlight w:val="yellow"/>
        </w:rPr>
        <w:t xml:space="preserve"> not in </w:t>
      </w:r>
      <w:proofErr w:type="spellStart"/>
      <w:r w:rsidRPr="00B732E7">
        <w:rPr>
          <w:rFonts w:hint="eastAsia"/>
          <w:highlight w:val="yellow"/>
        </w:rPr>
        <w:t>sample.tumor_names_cn</w:t>
      </w:r>
      <w:proofErr w:type="spellEnd"/>
      <w:r w:rsidRPr="00B732E7">
        <w:rPr>
          <w:rFonts w:hint="eastAsia"/>
          <w:highlight w:val="yellow"/>
        </w:rPr>
        <w:t xml:space="preserve"> %}</w:t>
      </w:r>
    </w:p>
    <w:p w14:paraId="0C79FA4A" w14:textId="77777777" w:rsidR="0090099D" w:rsidRDefault="008E7722">
      <w:pPr>
        <w:numPr>
          <w:ilvl w:val="0"/>
          <w:numId w:val="1"/>
        </w:numPr>
        <w:spacing w:line="360" w:lineRule="auto"/>
        <w:rPr>
          <w:rFonts w:ascii="宋体" w:eastAsia="宋体" w:hAnsi="宋体"/>
          <w:b/>
          <w:color w:val="000000" w:themeColor="text1"/>
          <w:sz w:val="24"/>
        </w:rPr>
      </w:pPr>
      <w:r>
        <w:rPr>
          <w:rFonts w:hint="eastAsia"/>
          <w:color w:val="000000" w:themeColor="text1"/>
          <w:sz w:val="22"/>
          <w:szCs w:val="36"/>
        </w:rPr>
        <w:t>基本信息</w:t>
      </w:r>
      <w:r>
        <w:rPr>
          <w:rFonts w:hint="eastAsia"/>
          <w:color w:val="000000" w:themeColor="text1"/>
          <w:sz w:val="28"/>
          <w:szCs w:val="36"/>
        </w:rPr>
        <w:t xml:space="preserve"> </w:t>
      </w:r>
      <w:r>
        <w:rPr>
          <w:color w:val="000000" w:themeColor="text1"/>
          <w:sz w:val="28"/>
          <w:szCs w:val="36"/>
        </w:rPr>
        <w:t xml:space="preserve"> </w:t>
      </w:r>
      <w:r>
        <w:rPr>
          <w:color w:val="000000" w:themeColor="text1"/>
        </w:rPr>
        <w:t xml:space="preserve">    </w:t>
      </w:r>
      <w:r>
        <w:rPr>
          <w:rFonts w:hint="eastAsia"/>
          <w:color w:val="000000" w:themeColor="text1"/>
        </w:rPr>
        <w:t xml:space="preserve">               </w:t>
      </w:r>
    </w:p>
    <w:tbl>
      <w:tblPr>
        <w:tblStyle w:val="310"/>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6"/>
        <w:gridCol w:w="2433"/>
        <w:gridCol w:w="1121"/>
        <w:gridCol w:w="1324"/>
        <w:gridCol w:w="1055"/>
        <w:gridCol w:w="1456"/>
        <w:gridCol w:w="1067"/>
        <w:gridCol w:w="1280"/>
      </w:tblGrid>
      <w:tr w:rsidR="0090099D" w:rsidRPr="009F1A14" w14:paraId="5B54AA31" w14:textId="77777777" w:rsidTr="00B732E7">
        <w:trPr>
          <w:cnfStyle w:val="100000000000" w:firstRow="1" w:lastRow="0" w:firstColumn="0" w:lastColumn="0" w:oddVBand="0" w:evenVBand="0" w:oddHBand="0" w:evenHBand="0" w:firstRowFirstColumn="0" w:firstRowLastColumn="0" w:lastRowFirstColumn="0" w:lastRowLastColumn="0"/>
          <w:trHeight w:val="454"/>
          <w:jc w:val="center"/>
        </w:trPr>
        <w:tc>
          <w:tcPr>
            <w:cnfStyle w:val="001000000100" w:firstRow="0" w:lastRow="0" w:firstColumn="1" w:lastColumn="0" w:oddVBand="0" w:evenVBand="0" w:oddHBand="0" w:evenHBand="0" w:firstRowFirstColumn="1" w:firstRowLastColumn="0" w:lastRowFirstColumn="0" w:lastRowLastColumn="0"/>
            <w:tcW w:w="1036" w:type="dxa"/>
            <w:tcBorders>
              <w:top w:val="none" w:sz="0" w:space="0" w:color="auto"/>
              <w:left w:val="none" w:sz="0" w:space="0" w:color="auto"/>
              <w:bottom w:val="none" w:sz="0" w:space="0" w:color="auto"/>
              <w:right w:val="none" w:sz="0" w:space="0" w:color="auto"/>
            </w:tcBorders>
            <w:vAlign w:val="center"/>
          </w:tcPr>
          <w:p w14:paraId="3E83B336" w14:textId="77777777" w:rsidR="0090099D" w:rsidRPr="009F1A14" w:rsidRDefault="008E7722">
            <w:pPr>
              <w:spacing w:line="360" w:lineRule="auto"/>
              <w:jc w:val="center"/>
              <w:rPr>
                <w:rFonts w:ascii="宋体" w:eastAsia="宋体" w:hAnsi="宋体" w:cs="Times New Roman"/>
                <w:b w:val="0"/>
                <w:bCs w:val="0"/>
                <w:i w:val="0"/>
                <w:iCs w:val="0"/>
                <w:color w:val="000000" w:themeColor="text1"/>
                <w:sz w:val="20"/>
                <w:szCs w:val="20"/>
              </w:rPr>
            </w:pPr>
            <w:r w:rsidRPr="009F1A14">
              <w:rPr>
                <w:rFonts w:ascii="宋体" w:eastAsia="宋体" w:hAnsi="宋体" w:cs="Times New Roman"/>
                <w:b w:val="0"/>
                <w:bCs w:val="0"/>
                <w:i w:val="0"/>
                <w:iCs w:val="0"/>
                <w:color w:val="000000" w:themeColor="text1"/>
                <w:sz w:val="20"/>
                <w:szCs w:val="20"/>
              </w:rPr>
              <w:t>姓名</w:t>
            </w:r>
          </w:p>
        </w:tc>
        <w:tc>
          <w:tcPr>
            <w:tcW w:w="2433" w:type="dxa"/>
            <w:tcBorders>
              <w:top w:val="none" w:sz="0" w:space="0" w:color="auto"/>
              <w:left w:val="none" w:sz="0" w:space="0" w:color="auto"/>
              <w:right w:val="none" w:sz="0" w:space="0" w:color="auto"/>
            </w:tcBorders>
            <w:vAlign w:val="center"/>
          </w:tcPr>
          <w:p w14:paraId="5D7EFFA6" w14:textId="5A2E912A" w:rsidR="0090099D" w:rsidRPr="009F1A14" w:rsidRDefault="00B732E7">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color w:val="000000" w:themeColor="text1"/>
                <w:sz w:val="20"/>
                <w:szCs w:val="20"/>
              </w:rPr>
            </w:pPr>
            <w:r w:rsidRPr="00B732E7">
              <w:rPr>
                <w:rFonts w:ascii="宋体" w:eastAsia="宋体" w:hAnsi="宋体" w:cs="Times New Roman"/>
                <w:b w:val="0"/>
                <w:bCs w:val="0"/>
                <w:color w:val="000000" w:themeColor="text1"/>
                <w:sz w:val="20"/>
                <w:szCs w:val="20"/>
              </w:rPr>
              <w:t>{{</w:t>
            </w:r>
            <w:proofErr w:type="spellStart"/>
            <w:proofErr w:type="gramStart"/>
            <w:r w:rsidRPr="00B732E7">
              <w:rPr>
                <w:rFonts w:ascii="宋体" w:eastAsia="宋体" w:hAnsi="宋体" w:cs="Times New Roman"/>
                <w:b w:val="0"/>
                <w:bCs w:val="0"/>
                <w:color w:val="000000" w:themeColor="text1"/>
                <w:sz w:val="20"/>
                <w:szCs w:val="20"/>
              </w:rPr>
              <w:t>sample.patient</w:t>
            </w:r>
            <w:proofErr w:type="gramEnd"/>
            <w:r w:rsidRPr="00B732E7">
              <w:rPr>
                <w:rFonts w:ascii="宋体" w:eastAsia="宋体" w:hAnsi="宋体" w:cs="Times New Roman"/>
                <w:b w:val="0"/>
                <w:bCs w:val="0"/>
                <w:color w:val="000000" w:themeColor="text1"/>
                <w:sz w:val="20"/>
                <w:szCs w:val="20"/>
              </w:rPr>
              <w:t>_name</w:t>
            </w:r>
            <w:proofErr w:type="spellEnd"/>
            <w:r w:rsidRPr="00B732E7">
              <w:rPr>
                <w:rFonts w:ascii="宋体" w:eastAsia="宋体" w:hAnsi="宋体" w:cs="Times New Roman"/>
                <w:b w:val="0"/>
                <w:bCs w:val="0"/>
                <w:color w:val="000000" w:themeColor="text1"/>
                <w:sz w:val="20"/>
                <w:szCs w:val="20"/>
              </w:rPr>
              <w:t>}}</w:t>
            </w:r>
          </w:p>
        </w:tc>
        <w:tc>
          <w:tcPr>
            <w:tcW w:w="1121" w:type="dxa"/>
            <w:tcBorders>
              <w:top w:val="none" w:sz="0" w:space="0" w:color="auto"/>
              <w:left w:val="none" w:sz="0" w:space="0" w:color="auto"/>
              <w:right w:val="none" w:sz="0" w:space="0" w:color="auto"/>
            </w:tcBorders>
            <w:vAlign w:val="center"/>
          </w:tcPr>
          <w:p w14:paraId="6C2265C2" w14:textId="77777777" w:rsidR="0090099D" w:rsidRPr="009F1A14" w:rsidRDefault="008E7722">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color w:val="000000" w:themeColor="text1"/>
                <w:sz w:val="20"/>
                <w:szCs w:val="20"/>
              </w:rPr>
            </w:pPr>
            <w:r w:rsidRPr="009F1A14">
              <w:rPr>
                <w:rFonts w:ascii="宋体" w:eastAsia="宋体" w:hAnsi="宋体" w:cs="Times New Roman"/>
                <w:b w:val="0"/>
                <w:bCs w:val="0"/>
                <w:color w:val="000000" w:themeColor="text1"/>
                <w:sz w:val="20"/>
                <w:szCs w:val="20"/>
              </w:rPr>
              <w:t>性别</w:t>
            </w:r>
          </w:p>
        </w:tc>
        <w:tc>
          <w:tcPr>
            <w:tcW w:w="1324" w:type="dxa"/>
            <w:tcBorders>
              <w:top w:val="none" w:sz="0" w:space="0" w:color="auto"/>
              <w:left w:val="none" w:sz="0" w:space="0" w:color="auto"/>
              <w:right w:val="none" w:sz="0" w:space="0" w:color="auto"/>
            </w:tcBorders>
            <w:vAlign w:val="center"/>
          </w:tcPr>
          <w:p w14:paraId="7EA6B73D" w14:textId="50632E0F" w:rsidR="0090099D" w:rsidRPr="009F1A14" w:rsidRDefault="00B732E7">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color w:val="000000" w:themeColor="text1"/>
                <w:sz w:val="20"/>
                <w:szCs w:val="20"/>
              </w:rPr>
            </w:pPr>
            <w:r w:rsidRPr="00B732E7">
              <w:rPr>
                <w:rFonts w:ascii="宋体" w:eastAsia="宋体" w:hAnsi="宋体" w:cs="Times New Roman"/>
                <w:b w:val="0"/>
                <w:bCs w:val="0"/>
                <w:color w:val="000000" w:themeColor="text1"/>
                <w:sz w:val="20"/>
                <w:szCs w:val="20"/>
              </w:rPr>
              <w:t>{{</w:t>
            </w:r>
            <w:proofErr w:type="spellStart"/>
            <w:proofErr w:type="gramStart"/>
            <w:r w:rsidRPr="00B732E7">
              <w:rPr>
                <w:rFonts w:ascii="宋体" w:eastAsia="宋体" w:hAnsi="宋体" w:cs="Times New Roman"/>
                <w:b w:val="0"/>
                <w:bCs w:val="0"/>
                <w:color w:val="000000" w:themeColor="text1"/>
                <w:sz w:val="20"/>
                <w:szCs w:val="20"/>
              </w:rPr>
              <w:t>sample.gender</w:t>
            </w:r>
            <w:proofErr w:type="spellEnd"/>
            <w:proofErr w:type="gramEnd"/>
            <w:r w:rsidRPr="00B732E7">
              <w:rPr>
                <w:rFonts w:ascii="宋体" w:eastAsia="宋体" w:hAnsi="宋体" w:cs="Times New Roman"/>
                <w:b w:val="0"/>
                <w:bCs w:val="0"/>
                <w:color w:val="000000" w:themeColor="text1"/>
                <w:sz w:val="20"/>
                <w:szCs w:val="20"/>
              </w:rPr>
              <w:t>}}</w:t>
            </w:r>
          </w:p>
        </w:tc>
        <w:tc>
          <w:tcPr>
            <w:tcW w:w="1055" w:type="dxa"/>
            <w:tcBorders>
              <w:top w:val="none" w:sz="0" w:space="0" w:color="auto"/>
              <w:left w:val="none" w:sz="0" w:space="0" w:color="auto"/>
              <w:right w:val="none" w:sz="0" w:space="0" w:color="auto"/>
            </w:tcBorders>
            <w:vAlign w:val="center"/>
          </w:tcPr>
          <w:p w14:paraId="5CD0916D" w14:textId="77777777" w:rsidR="0090099D" w:rsidRPr="009F1A14" w:rsidRDefault="008E7722">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color w:val="000000" w:themeColor="text1"/>
                <w:sz w:val="20"/>
                <w:szCs w:val="20"/>
              </w:rPr>
            </w:pPr>
            <w:r w:rsidRPr="009F1A14">
              <w:rPr>
                <w:rFonts w:ascii="宋体" w:eastAsia="宋体" w:hAnsi="宋体" w:cs="Times New Roman"/>
                <w:b w:val="0"/>
                <w:bCs w:val="0"/>
                <w:color w:val="000000" w:themeColor="text1"/>
                <w:sz w:val="20"/>
                <w:szCs w:val="20"/>
              </w:rPr>
              <w:t>年龄</w:t>
            </w:r>
          </w:p>
        </w:tc>
        <w:tc>
          <w:tcPr>
            <w:tcW w:w="1456" w:type="dxa"/>
            <w:tcBorders>
              <w:top w:val="none" w:sz="0" w:space="0" w:color="auto"/>
              <w:left w:val="none" w:sz="0" w:space="0" w:color="auto"/>
              <w:right w:val="none" w:sz="0" w:space="0" w:color="auto"/>
            </w:tcBorders>
            <w:vAlign w:val="center"/>
          </w:tcPr>
          <w:p w14:paraId="4867DC96" w14:textId="0DEB475D" w:rsidR="0090099D" w:rsidRPr="009F1A14" w:rsidRDefault="00B732E7">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color w:val="000000" w:themeColor="text1"/>
                <w:sz w:val="20"/>
                <w:szCs w:val="20"/>
              </w:rPr>
            </w:pPr>
            <w:r w:rsidRPr="00B732E7">
              <w:rPr>
                <w:rFonts w:ascii="宋体" w:eastAsia="宋体" w:hAnsi="宋体" w:cs="Times New Roman"/>
                <w:b w:val="0"/>
                <w:bCs w:val="0"/>
                <w:color w:val="000000" w:themeColor="text1"/>
                <w:sz w:val="20"/>
                <w:szCs w:val="20"/>
              </w:rPr>
              <w:t>{{</w:t>
            </w:r>
            <w:proofErr w:type="spellStart"/>
            <w:r w:rsidRPr="00B732E7">
              <w:rPr>
                <w:rFonts w:ascii="宋体" w:eastAsia="宋体" w:hAnsi="宋体" w:cs="Times New Roman"/>
                <w:b w:val="0"/>
                <w:bCs w:val="0"/>
                <w:color w:val="000000" w:themeColor="text1"/>
                <w:sz w:val="20"/>
                <w:szCs w:val="20"/>
              </w:rPr>
              <w:t>sample.age</w:t>
            </w:r>
            <w:proofErr w:type="spellEnd"/>
            <w:r w:rsidRPr="00B732E7">
              <w:rPr>
                <w:rFonts w:ascii="宋体" w:eastAsia="宋体" w:hAnsi="宋体" w:cs="Times New Roman"/>
                <w:b w:val="0"/>
                <w:bCs w:val="0"/>
                <w:color w:val="000000" w:themeColor="text1"/>
                <w:sz w:val="20"/>
                <w:szCs w:val="20"/>
              </w:rPr>
              <w:t>}}</w:t>
            </w:r>
          </w:p>
        </w:tc>
        <w:tc>
          <w:tcPr>
            <w:tcW w:w="1067" w:type="dxa"/>
            <w:tcBorders>
              <w:top w:val="none" w:sz="0" w:space="0" w:color="auto"/>
              <w:left w:val="none" w:sz="0" w:space="0" w:color="auto"/>
              <w:right w:val="none" w:sz="0" w:space="0" w:color="auto"/>
            </w:tcBorders>
            <w:vAlign w:val="center"/>
          </w:tcPr>
          <w:p w14:paraId="5386461A" w14:textId="77777777" w:rsidR="0090099D" w:rsidRPr="009F1A14" w:rsidRDefault="008E7722">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color w:val="000000" w:themeColor="text1"/>
                <w:sz w:val="20"/>
                <w:szCs w:val="20"/>
              </w:rPr>
            </w:pPr>
            <w:r w:rsidRPr="009F1A14">
              <w:rPr>
                <w:rFonts w:ascii="宋体" w:eastAsia="宋体" w:hAnsi="宋体" w:cs="Times New Roman"/>
                <w:b w:val="0"/>
                <w:bCs w:val="0"/>
                <w:color w:val="000000" w:themeColor="text1"/>
                <w:sz w:val="20"/>
                <w:szCs w:val="20"/>
              </w:rPr>
              <w:t>病理号</w:t>
            </w:r>
          </w:p>
        </w:tc>
        <w:tc>
          <w:tcPr>
            <w:tcW w:w="1280" w:type="dxa"/>
            <w:tcBorders>
              <w:top w:val="none" w:sz="0" w:space="0" w:color="auto"/>
              <w:left w:val="none" w:sz="0" w:space="0" w:color="auto"/>
              <w:right w:val="none" w:sz="0" w:space="0" w:color="auto"/>
            </w:tcBorders>
            <w:vAlign w:val="center"/>
          </w:tcPr>
          <w:p w14:paraId="613C2497" w14:textId="42538DAD" w:rsidR="0090099D" w:rsidRPr="009F1A14" w:rsidRDefault="00B732E7">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color w:val="000000" w:themeColor="text1"/>
                <w:sz w:val="20"/>
                <w:szCs w:val="20"/>
              </w:rPr>
            </w:pPr>
            <w:r w:rsidRPr="00B732E7">
              <w:rPr>
                <w:rFonts w:ascii="宋体" w:eastAsia="宋体" w:hAnsi="宋体" w:cs="Times New Roman"/>
                <w:b w:val="0"/>
                <w:bCs w:val="0"/>
                <w:color w:val="000000" w:themeColor="text1"/>
                <w:sz w:val="20"/>
                <w:szCs w:val="20"/>
              </w:rPr>
              <w:t>{{</w:t>
            </w:r>
            <w:proofErr w:type="spellStart"/>
            <w:proofErr w:type="gramStart"/>
            <w:r w:rsidRPr="00B732E7">
              <w:rPr>
                <w:rFonts w:ascii="宋体" w:eastAsia="宋体" w:hAnsi="宋体" w:cs="Times New Roman"/>
                <w:b w:val="0"/>
                <w:bCs w:val="0"/>
                <w:color w:val="000000" w:themeColor="text1"/>
                <w:sz w:val="20"/>
                <w:szCs w:val="20"/>
              </w:rPr>
              <w:t>sample.pathological</w:t>
            </w:r>
            <w:proofErr w:type="gramEnd"/>
            <w:r w:rsidRPr="00B732E7">
              <w:rPr>
                <w:rFonts w:ascii="宋体" w:eastAsia="宋体" w:hAnsi="宋体" w:cs="Times New Roman"/>
                <w:b w:val="0"/>
                <w:bCs w:val="0"/>
                <w:color w:val="000000" w:themeColor="text1"/>
                <w:sz w:val="20"/>
                <w:szCs w:val="20"/>
              </w:rPr>
              <w:t>_id</w:t>
            </w:r>
            <w:proofErr w:type="spellEnd"/>
            <w:r w:rsidRPr="00B732E7">
              <w:rPr>
                <w:rFonts w:ascii="宋体" w:eastAsia="宋体" w:hAnsi="宋体" w:cs="Times New Roman"/>
                <w:b w:val="0"/>
                <w:bCs w:val="0"/>
                <w:color w:val="000000" w:themeColor="text1"/>
                <w:sz w:val="20"/>
                <w:szCs w:val="20"/>
              </w:rPr>
              <w:t>}}</w:t>
            </w:r>
          </w:p>
        </w:tc>
      </w:tr>
      <w:tr w:rsidR="0090099D" w:rsidRPr="009F1A14" w14:paraId="25035AEA" w14:textId="77777777" w:rsidTr="00B732E7">
        <w:trPr>
          <w:trHeight w:val="454"/>
          <w:jc w:val="center"/>
        </w:trPr>
        <w:tc>
          <w:tcPr>
            <w:cnfStyle w:val="001000000000" w:firstRow="0" w:lastRow="0" w:firstColumn="1" w:lastColumn="0" w:oddVBand="0" w:evenVBand="0" w:oddHBand="0" w:evenHBand="0" w:firstRowFirstColumn="0" w:firstRowLastColumn="0" w:lastRowFirstColumn="0" w:lastRowLastColumn="0"/>
            <w:tcW w:w="1036" w:type="dxa"/>
            <w:tcBorders>
              <w:top w:val="none" w:sz="0" w:space="0" w:color="auto"/>
              <w:left w:val="none" w:sz="0" w:space="0" w:color="auto"/>
              <w:bottom w:val="none" w:sz="0" w:space="0" w:color="auto"/>
            </w:tcBorders>
            <w:vAlign w:val="center"/>
          </w:tcPr>
          <w:p w14:paraId="5A1204DF" w14:textId="77777777" w:rsidR="0090099D" w:rsidRPr="009F1A14" w:rsidRDefault="008E7722">
            <w:pPr>
              <w:spacing w:line="360" w:lineRule="auto"/>
              <w:jc w:val="center"/>
              <w:rPr>
                <w:rFonts w:ascii="宋体" w:eastAsia="宋体" w:hAnsi="宋体" w:cs="Times New Roman"/>
                <w:i w:val="0"/>
                <w:iCs w:val="0"/>
                <w:color w:val="000000" w:themeColor="text1"/>
                <w:sz w:val="20"/>
                <w:szCs w:val="20"/>
              </w:rPr>
            </w:pPr>
            <w:r w:rsidRPr="009F1A14">
              <w:rPr>
                <w:rFonts w:ascii="宋体" w:eastAsia="宋体" w:hAnsi="宋体" w:cs="Times New Roman"/>
                <w:i w:val="0"/>
                <w:iCs w:val="0"/>
                <w:color w:val="000000" w:themeColor="text1"/>
                <w:sz w:val="20"/>
                <w:szCs w:val="20"/>
              </w:rPr>
              <w:t>送检科室</w:t>
            </w:r>
          </w:p>
        </w:tc>
        <w:tc>
          <w:tcPr>
            <w:tcW w:w="2433" w:type="dxa"/>
            <w:vAlign w:val="center"/>
          </w:tcPr>
          <w:p w14:paraId="0051CE82" w14:textId="01865B1A" w:rsidR="0090099D" w:rsidRPr="009F1A14" w:rsidRDefault="00B732E7">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color w:val="000000" w:themeColor="text1"/>
                <w:sz w:val="20"/>
                <w:szCs w:val="20"/>
              </w:rPr>
            </w:pPr>
            <w:r w:rsidRPr="00B732E7">
              <w:rPr>
                <w:rFonts w:ascii="宋体" w:eastAsia="宋体" w:hAnsi="宋体" w:cs="Times New Roman"/>
                <w:color w:val="000000" w:themeColor="text1"/>
                <w:sz w:val="20"/>
                <w:szCs w:val="20"/>
              </w:rPr>
              <w:t>{{</w:t>
            </w:r>
            <w:proofErr w:type="spellStart"/>
            <w:proofErr w:type="gramStart"/>
            <w:r w:rsidRPr="00B732E7">
              <w:rPr>
                <w:rFonts w:ascii="宋体" w:eastAsia="宋体" w:hAnsi="宋体" w:cs="Times New Roman"/>
                <w:color w:val="000000" w:themeColor="text1"/>
                <w:sz w:val="20"/>
                <w:szCs w:val="20"/>
              </w:rPr>
              <w:t>sample.submission</w:t>
            </w:r>
            <w:proofErr w:type="gramEnd"/>
            <w:r w:rsidRPr="00B732E7">
              <w:rPr>
                <w:rFonts w:ascii="宋体" w:eastAsia="宋体" w:hAnsi="宋体" w:cs="Times New Roman"/>
                <w:color w:val="000000" w:themeColor="text1"/>
                <w:sz w:val="20"/>
                <w:szCs w:val="20"/>
              </w:rPr>
              <w:t>_department</w:t>
            </w:r>
            <w:proofErr w:type="spellEnd"/>
            <w:r w:rsidRPr="00B732E7">
              <w:rPr>
                <w:rFonts w:ascii="宋体" w:eastAsia="宋体" w:hAnsi="宋体" w:cs="Times New Roman"/>
                <w:color w:val="000000" w:themeColor="text1"/>
                <w:sz w:val="20"/>
                <w:szCs w:val="20"/>
              </w:rPr>
              <w:t>}}</w:t>
            </w:r>
          </w:p>
        </w:tc>
        <w:tc>
          <w:tcPr>
            <w:tcW w:w="1121" w:type="dxa"/>
            <w:vAlign w:val="center"/>
          </w:tcPr>
          <w:p w14:paraId="5D6C0F7E" w14:textId="77777777" w:rsidR="0090099D" w:rsidRPr="009F1A14" w:rsidRDefault="008E772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color w:val="000000" w:themeColor="text1"/>
                <w:sz w:val="20"/>
                <w:szCs w:val="20"/>
              </w:rPr>
            </w:pPr>
            <w:r w:rsidRPr="009F1A14">
              <w:rPr>
                <w:rFonts w:ascii="宋体" w:eastAsia="宋体" w:hAnsi="宋体" w:cs="Times New Roman"/>
                <w:color w:val="000000" w:themeColor="text1"/>
                <w:sz w:val="20"/>
                <w:szCs w:val="20"/>
              </w:rPr>
              <w:t>患者ID号</w:t>
            </w:r>
          </w:p>
        </w:tc>
        <w:tc>
          <w:tcPr>
            <w:tcW w:w="1324" w:type="dxa"/>
            <w:vAlign w:val="center"/>
          </w:tcPr>
          <w:p w14:paraId="159B2C72" w14:textId="5A871B4E" w:rsidR="0090099D" w:rsidRPr="009F1A14" w:rsidRDefault="00B732E7">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color w:val="000000" w:themeColor="text1"/>
                <w:sz w:val="20"/>
                <w:szCs w:val="20"/>
              </w:rPr>
            </w:pPr>
            <w:r w:rsidRPr="00B732E7">
              <w:rPr>
                <w:rFonts w:ascii="宋体" w:eastAsia="宋体" w:hAnsi="宋体" w:cs="Times New Roman"/>
                <w:color w:val="000000" w:themeColor="text1"/>
                <w:sz w:val="20"/>
                <w:szCs w:val="20"/>
              </w:rPr>
              <w:t>{{</w:t>
            </w:r>
            <w:proofErr w:type="spellStart"/>
            <w:r w:rsidRPr="00B732E7">
              <w:rPr>
                <w:rFonts w:ascii="宋体" w:eastAsia="宋体" w:hAnsi="宋体" w:cs="Times New Roman"/>
                <w:color w:val="000000" w:themeColor="text1"/>
                <w:sz w:val="20"/>
                <w:szCs w:val="20"/>
              </w:rPr>
              <w:t>sample.sample_parent_id</w:t>
            </w:r>
            <w:proofErr w:type="spellEnd"/>
            <w:r w:rsidRPr="00B732E7">
              <w:rPr>
                <w:rFonts w:ascii="宋体" w:eastAsia="宋体" w:hAnsi="宋体" w:cs="Times New Roman"/>
                <w:color w:val="000000" w:themeColor="text1"/>
                <w:sz w:val="20"/>
                <w:szCs w:val="20"/>
              </w:rPr>
              <w:t>}}</w:t>
            </w:r>
          </w:p>
        </w:tc>
        <w:tc>
          <w:tcPr>
            <w:tcW w:w="1055" w:type="dxa"/>
            <w:vAlign w:val="center"/>
          </w:tcPr>
          <w:p w14:paraId="7D04C0D7" w14:textId="77777777" w:rsidR="0090099D" w:rsidRPr="009F1A14" w:rsidRDefault="008E772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color w:val="000000" w:themeColor="text1"/>
                <w:sz w:val="20"/>
                <w:szCs w:val="20"/>
              </w:rPr>
            </w:pPr>
            <w:r w:rsidRPr="009F1A14">
              <w:rPr>
                <w:rFonts w:ascii="宋体" w:eastAsia="宋体" w:hAnsi="宋体" w:cs="Times New Roman"/>
                <w:color w:val="000000" w:themeColor="text1"/>
                <w:sz w:val="20"/>
                <w:szCs w:val="20"/>
              </w:rPr>
              <w:t>样品类型</w:t>
            </w:r>
          </w:p>
        </w:tc>
        <w:tc>
          <w:tcPr>
            <w:tcW w:w="1456" w:type="dxa"/>
            <w:vAlign w:val="center"/>
          </w:tcPr>
          <w:p w14:paraId="3A66F77C" w14:textId="09292AA4" w:rsidR="0090099D" w:rsidRPr="009F1A14" w:rsidRDefault="00B732E7">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color w:val="000000" w:themeColor="text1"/>
                <w:sz w:val="20"/>
                <w:szCs w:val="20"/>
              </w:rPr>
            </w:pPr>
            <w:r w:rsidRPr="00B732E7">
              <w:rPr>
                <w:rFonts w:ascii="宋体" w:eastAsia="宋体" w:hAnsi="宋体" w:cs="Times New Roman"/>
                <w:color w:val="000000" w:themeColor="text1"/>
                <w:sz w:val="20"/>
                <w:szCs w:val="20"/>
              </w:rPr>
              <w:t>{{</w:t>
            </w:r>
            <w:proofErr w:type="spellStart"/>
            <w:r w:rsidRPr="00B732E7">
              <w:rPr>
                <w:rFonts w:ascii="宋体" w:eastAsia="宋体" w:hAnsi="宋体" w:cs="Times New Roman"/>
                <w:color w:val="000000" w:themeColor="text1"/>
                <w:sz w:val="20"/>
                <w:szCs w:val="20"/>
              </w:rPr>
              <w:t>sample.sample_type</w:t>
            </w:r>
            <w:proofErr w:type="spellEnd"/>
            <w:r w:rsidRPr="00B732E7">
              <w:rPr>
                <w:rFonts w:ascii="宋体" w:eastAsia="宋体" w:hAnsi="宋体" w:cs="Times New Roman"/>
                <w:color w:val="000000" w:themeColor="text1"/>
                <w:sz w:val="20"/>
                <w:szCs w:val="20"/>
              </w:rPr>
              <w:t>}}</w:t>
            </w:r>
          </w:p>
        </w:tc>
        <w:tc>
          <w:tcPr>
            <w:tcW w:w="1067" w:type="dxa"/>
            <w:vAlign w:val="center"/>
          </w:tcPr>
          <w:p w14:paraId="1B3121CC" w14:textId="77777777" w:rsidR="0090099D" w:rsidRPr="009F1A14" w:rsidRDefault="008E772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color w:val="000000" w:themeColor="text1"/>
                <w:sz w:val="20"/>
                <w:szCs w:val="20"/>
              </w:rPr>
            </w:pPr>
            <w:r w:rsidRPr="009F1A14">
              <w:rPr>
                <w:rFonts w:ascii="宋体" w:eastAsia="宋体" w:hAnsi="宋体" w:cs="Times New Roman"/>
                <w:color w:val="000000" w:themeColor="text1"/>
                <w:sz w:val="20"/>
                <w:szCs w:val="20"/>
              </w:rPr>
              <w:t>送检日期</w:t>
            </w:r>
          </w:p>
        </w:tc>
        <w:tc>
          <w:tcPr>
            <w:tcW w:w="1280" w:type="dxa"/>
            <w:vAlign w:val="center"/>
          </w:tcPr>
          <w:p w14:paraId="46EA491B" w14:textId="4A0DC005" w:rsidR="0090099D" w:rsidRPr="009F1A14" w:rsidRDefault="00B732E7">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color w:val="000000" w:themeColor="text1"/>
                <w:sz w:val="20"/>
                <w:szCs w:val="20"/>
              </w:rPr>
            </w:pPr>
            <w:r w:rsidRPr="00B732E7">
              <w:rPr>
                <w:rFonts w:ascii="宋体" w:eastAsia="宋体" w:hAnsi="宋体" w:cs="Times New Roman"/>
                <w:color w:val="000000" w:themeColor="text1"/>
                <w:sz w:val="20"/>
                <w:szCs w:val="20"/>
              </w:rPr>
              <w:t>{{</w:t>
            </w:r>
            <w:proofErr w:type="spellStart"/>
            <w:proofErr w:type="gramStart"/>
            <w:r w:rsidRPr="00B732E7">
              <w:rPr>
                <w:rFonts w:ascii="宋体" w:eastAsia="宋体" w:hAnsi="宋体" w:cs="Times New Roman"/>
                <w:color w:val="000000" w:themeColor="text1"/>
                <w:sz w:val="20"/>
                <w:szCs w:val="20"/>
              </w:rPr>
              <w:t>sample.submission</w:t>
            </w:r>
            <w:proofErr w:type="gramEnd"/>
            <w:r w:rsidRPr="00B732E7">
              <w:rPr>
                <w:rFonts w:ascii="宋体" w:eastAsia="宋体" w:hAnsi="宋体" w:cs="Times New Roman"/>
                <w:color w:val="000000" w:themeColor="text1"/>
                <w:sz w:val="20"/>
                <w:szCs w:val="20"/>
              </w:rPr>
              <w:t>_date</w:t>
            </w:r>
            <w:proofErr w:type="spellEnd"/>
            <w:r w:rsidRPr="00B732E7">
              <w:rPr>
                <w:rFonts w:ascii="宋体" w:eastAsia="宋体" w:hAnsi="宋体" w:cs="Times New Roman"/>
                <w:color w:val="000000" w:themeColor="text1"/>
                <w:sz w:val="20"/>
                <w:szCs w:val="20"/>
              </w:rPr>
              <w:t>}}</w:t>
            </w:r>
          </w:p>
        </w:tc>
      </w:tr>
      <w:tr w:rsidR="0090099D" w:rsidRPr="009F1A14" w14:paraId="47454D2C" w14:textId="77777777" w:rsidTr="00B732E7">
        <w:trPr>
          <w:trHeight w:val="454"/>
          <w:jc w:val="center"/>
        </w:trPr>
        <w:tc>
          <w:tcPr>
            <w:cnfStyle w:val="001000000000" w:firstRow="0" w:lastRow="0" w:firstColumn="1" w:lastColumn="0" w:oddVBand="0" w:evenVBand="0" w:oddHBand="0" w:evenHBand="0" w:firstRowFirstColumn="0" w:firstRowLastColumn="0" w:lastRowFirstColumn="0" w:lastRowLastColumn="0"/>
            <w:tcW w:w="1036" w:type="dxa"/>
            <w:tcBorders>
              <w:top w:val="none" w:sz="0" w:space="0" w:color="auto"/>
              <w:left w:val="none" w:sz="0" w:space="0" w:color="auto"/>
              <w:bottom w:val="none" w:sz="0" w:space="0" w:color="auto"/>
            </w:tcBorders>
            <w:vAlign w:val="center"/>
          </w:tcPr>
          <w:p w14:paraId="0CC38F23" w14:textId="77777777" w:rsidR="0090099D" w:rsidRPr="009F1A14" w:rsidRDefault="008E7722">
            <w:pPr>
              <w:spacing w:line="360" w:lineRule="auto"/>
              <w:jc w:val="center"/>
              <w:rPr>
                <w:rFonts w:ascii="宋体" w:eastAsia="宋体" w:hAnsi="宋体" w:cs="Times New Roman"/>
                <w:i w:val="0"/>
                <w:iCs w:val="0"/>
                <w:color w:val="000000" w:themeColor="text1"/>
                <w:sz w:val="20"/>
                <w:szCs w:val="20"/>
              </w:rPr>
            </w:pPr>
            <w:r w:rsidRPr="009F1A14">
              <w:rPr>
                <w:rFonts w:ascii="宋体" w:eastAsia="宋体" w:hAnsi="宋体" w:cs="Times New Roman"/>
                <w:i w:val="0"/>
                <w:iCs w:val="0"/>
                <w:color w:val="000000" w:themeColor="text1"/>
                <w:sz w:val="20"/>
                <w:szCs w:val="20"/>
              </w:rPr>
              <w:t>检测编号</w:t>
            </w:r>
          </w:p>
        </w:tc>
        <w:tc>
          <w:tcPr>
            <w:tcW w:w="3554" w:type="dxa"/>
            <w:gridSpan w:val="2"/>
            <w:vAlign w:val="center"/>
          </w:tcPr>
          <w:p w14:paraId="4556FA2C" w14:textId="7F08B089" w:rsidR="0090099D" w:rsidRPr="009F1A14" w:rsidRDefault="00B732E7">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color w:val="000000" w:themeColor="text1"/>
                <w:sz w:val="20"/>
                <w:szCs w:val="20"/>
              </w:rPr>
            </w:pPr>
            <w:r w:rsidRPr="00B732E7">
              <w:rPr>
                <w:rFonts w:ascii="宋体" w:eastAsia="宋体" w:hAnsi="宋体" w:cs="Times New Roman"/>
                <w:color w:val="000000" w:themeColor="text1"/>
                <w:sz w:val="20"/>
                <w:szCs w:val="20"/>
              </w:rPr>
              <w:t>{{</w:t>
            </w:r>
            <w:proofErr w:type="spellStart"/>
            <w:r w:rsidRPr="00B732E7">
              <w:rPr>
                <w:rFonts w:ascii="宋体" w:eastAsia="宋体" w:hAnsi="宋体" w:cs="Times New Roman"/>
                <w:color w:val="000000" w:themeColor="text1"/>
                <w:sz w:val="20"/>
                <w:szCs w:val="20"/>
              </w:rPr>
              <w:t>sample.sample_id</w:t>
            </w:r>
            <w:proofErr w:type="spellEnd"/>
            <w:r w:rsidRPr="00B732E7">
              <w:rPr>
                <w:rFonts w:ascii="宋体" w:eastAsia="宋体" w:hAnsi="宋体" w:cs="Times New Roman"/>
                <w:color w:val="000000" w:themeColor="text1"/>
                <w:sz w:val="20"/>
                <w:szCs w:val="20"/>
              </w:rPr>
              <w:t>}}</w:t>
            </w:r>
          </w:p>
        </w:tc>
        <w:tc>
          <w:tcPr>
            <w:tcW w:w="1324" w:type="dxa"/>
            <w:vAlign w:val="center"/>
          </w:tcPr>
          <w:p w14:paraId="34C83643" w14:textId="77777777" w:rsidR="0090099D" w:rsidRPr="009F1A14" w:rsidRDefault="008E772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color w:val="000000" w:themeColor="text1"/>
                <w:sz w:val="20"/>
                <w:szCs w:val="20"/>
              </w:rPr>
            </w:pPr>
            <w:r w:rsidRPr="009F1A14">
              <w:rPr>
                <w:rFonts w:ascii="宋体" w:eastAsia="宋体" w:hAnsi="宋体" w:cs="Times New Roman"/>
                <w:color w:val="000000" w:themeColor="text1"/>
                <w:sz w:val="20"/>
                <w:szCs w:val="20"/>
              </w:rPr>
              <w:t>送检医师</w:t>
            </w:r>
          </w:p>
        </w:tc>
        <w:tc>
          <w:tcPr>
            <w:tcW w:w="2511" w:type="dxa"/>
            <w:gridSpan w:val="2"/>
            <w:vAlign w:val="center"/>
          </w:tcPr>
          <w:p w14:paraId="7FD67EBB" w14:textId="547954D6" w:rsidR="0090099D" w:rsidRPr="009F1A14" w:rsidRDefault="00B732E7">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color w:val="000000" w:themeColor="text1"/>
                <w:sz w:val="20"/>
                <w:szCs w:val="20"/>
              </w:rPr>
            </w:pPr>
            <w:r w:rsidRPr="00B732E7">
              <w:rPr>
                <w:rFonts w:ascii="宋体" w:eastAsia="宋体" w:hAnsi="宋体" w:cs="Times New Roman"/>
                <w:color w:val="000000" w:themeColor="text1"/>
                <w:sz w:val="20"/>
                <w:szCs w:val="20"/>
              </w:rPr>
              <w:t>{{</w:t>
            </w:r>
            <w:proofErr w:type="spellStart"/>
            <w:proofErr w:type="gramStart"/>
            <w:r w:rsidRPr="00B732E7">
              <w:rPr>
                <w:rFonts w:ascii="宋体" w:eastAsia="宋体" w:hAnsi="宋体" w:cs="Times New Roman"/>
                <w:color w:val="000000" w:themeColor="text1"/>
                <w:sz w:val="20"/>
                <w:szCs w:val="20"/>
              </w:rPr>
              <w:t>sample.submission</w:t>
            </w:r>
            <w:proofErr w:type="gramEnd"/>
            <w:r w:rsidRPr="00B732E7">
              <w:rPr>
                <w:rFonts w:ascii="宋体" w:eastAsia="宋体" w:hAnsi="宋体" w:cs="Times New Roman"/>
                <w:color w:val="000000" w:themeColor="text1"/>
                <w:sz w:val="20"/>
                <w:szCs w:val="20"/>
              </w:rPr>
              <w:t>_doctor</w:t>
            </w:r>
            <w:proofErr w:type="spellEnd"/>
            <w:r w:rsidRPr="00B732E7">
              <w:rPr>
                <w:rFonts w:ascii="宋体" w:eastAsia="宋体" w:hAnsi="宋体" w:cs="Times New Roman"/>
                <w:color w:val="000000" w:themeColor="text1"/>
                <w:sz w:val="20"/>
                <w:szCs w:val="20"/>
              </w:rPr>
              <w:t>}}</w:t>
            </w:r>
          </w:p>
        </w:tc>
        <w:tc>
          <w:tcPr>
            <w:tcW w:w="1067" w:type="dxa"/>
            <w:vAlign w:val="center"/>
          </w:tcPr>
          <w:p w14:paraId="62C8B654" w14:textId="77777777" w:rsidR="0090099D" w:rsidRPr="009F1A14" w:rsidRDefault="008E772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color w:val="000000" w:themeColor="text1"/>
                <w:sz w:val="20"/>
                <w:szCs w:val="20"/>
              </w:rPr>
            </w:pPr>
            <w:r w:rsidRPr="009F1A14">
              <w:rPr>
                <w:rFonts w:ascii="宋体" w:eastAsia="宋体" w:hAnsi="宋体" w:cs="Times New Roman"/>
                <w:color w:val="000000" w:themeColor="text1"/>
                <w:sz w:val="20"/>
                <w:szCs w:val="20"/>
              </w:rPr>
              <w:t>报告日期</w:t>
            </w:r>
          </w:p>
        </w:tc>
        <w:tc>
          <w:tcPr>
            <w:tcW w:w="1280" w:type="dxa"/>
            <w:vAlign w:val="center"/>
          </w:tcPr>
          <w:p w14:paraId="4907B205" w14:textId="1B8DE862" w:rsidR="0090099D" w:rsidRPr="009F1A14" w:rsidRDefault="00B732E7">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color w:val="000000" w:themeColor="text1"/>
                <w:sz w:val="20"/>
                <w:szCs w:val="20"/>
              </w:rPr>
            </w:pPr>
            <w:r w:rsidRPr="00B732E7">
              <w:rPr>
                <w:rFonts w:ascii="宋体" w:eastAsia="宋体" w:hAnsi="宋体" w:cs="Times New Roman"/>
                <w:color w:val="000000" w:themeColor="text1"/>
                <w:sz w:val="20"/>
                <w:szCs w:val="20"/>
              </w:rPr>
              <w:t>{{</w:t>
            </w:r>
            <w:proofErr w:type="spellStart"/>
            <w:proofErr w:type="gramStart"/>
            <w:r w:rsidRPr="00B732E7">
              <w:rPr>
                <w:rFonts w:ascii="宋体" w:eastAsia="宋体" w:hAnsi="宋体" w:cs="Times New Roman"/>
                <w:color w:val="000000" w:themeColor="text1"/>
                <w:sz w:val="20"/>
                <w:szCs w:val="20"/>
              </w:rPr>
              <w:t>sample.report</w:t>
            </w:r>
            <w:proofErr w:type="gramEnd"/>
            <w:r w:rsidRPr="00B732E7">
              <w:rPr>
                <w:rFonts w:ascii="宋体" w:eastAsia="宋体" w:hAnsi="宋体" w:cs="Times New Roman"/>
                <w:color w:val="000000" w:themeColor="text1"/>
                <w:sz w:val="20"/>
                <w:szCs w:val="20"/>
              </w:rPr>
              <w:t>_date</w:t>
            </w:r>
            <w:proofErr w:type="spellEnd"/>
            <w:r w:rsidRPr="00B732E7">
              <w:rPr>
                <w:rFonts w:ascii="宋体" w:eastAsia="宋体" w:hAnsi="宋体" w:cs="Times New Roman"/>
                <w:color w:val="000000" w:themeColor="text1"/>
                <w:sz w:val="20"/>
                <w:szCs w:val="20"/>
              </w:rPr>
              <w:t>}}</w:t>
            </w:r>
          </w:p>
        </w:tc>
      </w:tr>
      <w:tr w:rsidR="0090099D" w:rsidRPr="009F1A14" w14:paraId="1DB697A3" w14:textId="77777777" w:rsidTr="00B732E7">
        <w:trPr>
          <w:trHeight w:val="454"/>
          <w:jc w:val="center"/>
        </w:trPr>
        <w:tc>
          <w:tcPr>
            <w:cnfStyle w:val="001000000000" w:firstRow="0" w:lastRow="0" w:firstColumn="1" w:lastColumn="0" w:oddVBand="0" w:evenVBand="0" w:oddHBand="0" w:evenHBand="0" w:firstRowFirstColumn="0" w:firstRowLastColumn="0" w:lastRowFirstColumn="0" w:lastRowLastColumn="0"/>
            <w:tcW w:w="1036" w:type="dxa"/>
            <w:tcBorders>
              <w:top w:val="none" w:sz="0" w:space="0" w:color="auto"/>
              <w:left w:val="none" w:sz="0" w:space="0" w:color="auto"/>
              <w:bottom w:val="none" w:sz="0" w:space="0" w:color="auto"/>
            </w:tcBorders>
            <w:vAlign w:val="center"/>
          </w:tcPr>
          <w:p w14:paraId="48AE6547" w14:textId="77777777" w:rsidR="0090099D" w:rsidRPr="009F1A14" w:rsidRDefault="008E7722">
            <w:pPr>
              <w:spacing w:line="360" w:lineRule="auto"/>
              <w:jc w:val="center"/>
              <w:rPr>
                <w:rFonts w:ascii="宋体" w:eastAsia="宋体" w:hAnsi="宋体" w:cs="Times New Roman"/>
                <w:i w:val="0"/>
                <w:iCs w:val="0"/>
                <w:color w:val="000000" w:themeColor="text1"/>
                <w:sz w:val="20"/>
                <w:szCs w:val="20"/>
              </w:rPr>
            </w:pPr>
            <w:r w:rsidRPr="009F1A14">
              <w:rPr>
                <w:rFonts w:ascii="宋体" w:eastAsia="宋体" w:hAnsi="宋体" w:cs="Times New Roman"/>
                <w:i w:val="0"/>
                <w:iCs w:val="0"/>
                <w:color w:val="000000" w:themeColor="text1"/>
                <w:sz w:val="20"/>
                <w:szCs w:val="20"/>
              </w:rPr>
              <w:t>病理诊断</w:t>
            </w:r>
          </w:p>
        </w:tc>
        <w:tc>
          <w:tcPr>
            <w:tcW w:w="9736" w:type="dxa"/>
            <w:gridSpan w:val="7"/>
            <w:vAlign w:val="center"/>
          </w:tcPr>
          <w:p w14:paraId="65703BE4" w14:textId="7350DA9D" w:rsidR="0090099D" w:rsidRPr="009F1A14" w:rsidRDefault="00B732E7">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color w:val="000000" w:themeColor="text1"/>
                <w:sz w:val="20"/>
                <w:szCs w:val="20"/>
              </w:rPr>
            </w:pPr>
            <w:r w:rsidRPr="00B732E7">
              <w:rPr>
                <w:rFonts w:ascii="宋体" w:eastAsia="宋体" w:hAnsi="宋体" w:cs="Times New Roman"/>
                <w:color w:val="000000" w:themeColor="text1"/>
                <w:sz w:val="20"/>
                <w:szCs w:val="20"/>
              </w:rPr>
              <w:t>{{</w:t>
            </w:r>
            <w:proofErr w:type="spellStart"/>
            <w:proofErr w:type="gramStart"/>
            <w:r w:rsidRPr="00B732E7">
              <w:rPr>
                <w:rFonts w:ascii="宋体" w:eastAsia="宋体" w:hAnsi="宋体" w:cs="Times New Roman"/>
                <w:color w:val="000000" w:themeColor="text1"/>
                <w:sz w:val="20"/>
                <w:szCs w:val="20"/>
              </w:rPr>
              <w:t>sample.pathol</w:t>
            </w:r>
            <w:proofErr w:type="gramEnd"/>
            <w:r w:rsidRPr="00B732E7">
              <w:rPr>
                <w:rFonts w:ascii="宋体" w:eastAsia="宋体" w:hAnsi="宋体" w:cs="Times New Roman"/>
                <w:color w:val="000000" w:themeColor="text1"/>
                <w:sz w:val="20"/>
                <w:szCs w:val="20"/>
              </w:rPr>
              <w:t>_diagn</w:t>
            </w:r>
            <w:proofErr w:type="spellEnd"/>
            <w:r w:rsidRPr="00B732E7">
              <w:rPr>
                <w:rFonts w:ascii="宋体" w:eastAsia="宋体" w:hAnsi="宋体" w:cs="Times New Roman"/>
                <w:color w:val="000000" w:themeColor="text1"/>
                <w:sz w:val="20"/>
                <w:szCs w:val="20"/>
              </w:rPr>
              <w:t>}}</w:t>
            </w:r>
          </w:p>
        </w:tc>
      </w:tr>
    </w:tbl>
    <w:p w14:paraId="00E3FAB8" w14:textId="77777777" w:rsidR="0090099D" w:rsidRDefault="008E7722">
      <w:pPr>
        <w:numPr>
          <w:ilvl w:val="0"/>
          <w:numId w:val="1"/>
        </w:numPr>
        <w:spacing w:line="360" w:lineRule="auto"/>
        <w:rPr>
          <w:color w:val="000000" w:themeColor="text1"/>
          <w:sz w:val="24"/>
          <w:szCs w:val="36"/>
        </w:rPr>
      </w:pPr>
      <w:r>
        <w:rPr>
          <w:rFonts w:hint="eastAsia"/>
          <w:color w:val="000000" w:themeColor="text1"/>
          <w:sz w:val="22"/>
          <w:szCs w:val="36"/>
        </w:rPr>
        <w:t>检测方法及结果小结</w:t>
      </w:r>
    </w:p>
    <w:p w14:paraId="451628A7" w14:textId="77777777" w:rsidR="0090099D" w:rsidRDefault="008E7722">
      <w:pPr>
        <w:spacing w:line="360" w:lineRule="auto"/>
        <w:rPr>
          <w:color w:val="000000" w:themeColor="text1"/>
          <w:sz w:val="22"/>
          <w:szCs w:val="22"/>
        </w:rPr>
      </w:pPr>
      <w:r>
        <w:rPr>
          <w:rFonts w:hint="eastAsia"/>
          <w:color w:val="000000" w:themeColor="text1"/>
          <w:sz w:val="22"/>
          <w:szCs w:val="22"/>
        </w:rPr>
        <w:t>检测方法：高通量测序法</w:t>
      </w:r>
      <w:r>
        <w:rPr>
          <w:rFonts w:ascii="Times New Roman" w:hAnsi="Times New Roman" w:cs="Times New Roman"/>
          <w:color w:val="000000" w:themeColor="text1"/>
          <w:sz w:val="22"/>
          <w:szCs w:val="22"/>
        </w:rPr>
        <w:t>（</w:t>
      </w:r>
      <w:r>
        <w:rPr>
          <w:rFonts w:ascii="Times New Roman" w:hAnsi="Times New Roman" w:cs="Times New Roman"/>
          <w:color w:val="000000" w:themeColor="text1"/>
          <w:sz w:val="22"/>
          <w:szCs w:val="22"/>
        </w:rPr>
        <w:t>NGS</w:t>
      </w:r>
      <w:r>
        <w:rPr>
          <w:rFonts w:ascii="Times New Roman" w:hAnsi="Times New Roman" w:cs="Times New Roman"/>
          <w:color w:val="000000" w:themeColor="text1"/>
          <w:sz w:val="22"/>
          <w:szCs w:val="22"/>
        </w:rPr>
        <w:t>）</w:t>
      </w:r>
      <w:r>
        <w:rPr>
          <w:rFonts w:ascii="Times New Roman" w:hAnsi="Times New Roman" w:cs="Times New Roman"/>
          <w:color w:val="000000" w:themeColor="text1"/>
          <w:sz w:val="22"/>
          <w:szCs w:val="22"/>
        </w:rPr>
        <w:t>G</w:t>
      </w:r>
      <w:r>
        <w:rPr>
          <w:rFonts w:ascii="Times New Roman" w:hAnsi="Times New Roman" w:cs="Times New Roman" w:hint="eastAsia"/>
          <w:color w:val="000000" w:themeColor="text1"/>
          <w:sz w:val="22"/>
          <w:szCs w:val="22"/>
        </w:rPr>
        <w:t>ene</w:t>
      </w:r>
      <w:r>
        <w:rPr>
          <w:rFonts w:ascii="Times New Roman" w:hAnsi="Times New Roman" w:cs="Times New Roman"/>
          <w:color w:val="000000" w:themeColor="text1"/>
          <w:sz w:val="22"/>
          <w:szCs w:val="22"/>
        </w:rPr>
        <w:t>+Seq-2000</w:t>
      </w:r>
    </w:p>
    <w:p w14:paraId="7E227744" w14:textId="77777777" w:rsidR="0090099D" w:rsidRDefault="008E7722">
      <w:pPr>
        <w:spacing w:line="360" w:lineRule="auto"/>
        <w:rPr>
          <w:color w:val="000000" w:themeColor="text1"/>
          <w:sz w:val="22"/>
          <w:szCs w:val="22"/>
        </w:rPr>
      </w:pPr>
      <w:r>
        <w:rPr>
          <w:rFonts w:hint="eastAsia"/>
          <w:color w:val="000000" w:themeColor="text1"/>
          <w:sz w:val="22"/>
          <w:szCs w:val="22"/>
        </w:rPr>
        <w:t>检测结果小结：</w:t>
      </w:r>
    </w:p>
    <w:tbl>
      <w:tblPr>
        <w:tblW w:w="107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314"/>
        <w:gridCol w:w="2233"/>
        <w:gridCol w:w="1345"/>
        <w:gridCol w:w="1277"/>
        <w:gridCol w:w="4603"/>
      </w:tblGrid>
      <w:tr w:rsidR="0090099D" w14:paraId="51B8B80E" w14:textId="77777777" w:rsidTr="003E0B77">
        <w:trPr>
          <w:trHeight w:val="567"/>
          <w:jc w:val="center"/>
        </w:trPr>
        <w:tc>
          <w:tcPr>
            <w:tcW w:w="1314" w:type="dxa"/>
            <w:vAlign w:val="center"/>
          </w:tcPr>
          <w:p w14:paraId="0B4666E4" w14:textId="77777777" w:rsidR="0090099D" w:rsidRDefault="008E7722">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b/>
                <w:color w:val="000000" w:themeColor="text1"/>
                <w:sz w:val="21"/>
              </w:rPr>
              <w:t>基因</w:t>
            </w:r>
          </w:p>
        </w:tc>
        <w:tc>
          <w:tcPr>
            <w:tcW w:w="2233" w:type="dxa"/>
            <w:vAlign w:val="center"/>
          </w:tcPr>
          <w:p w14:paraId="26E5DD9F" w14:textId="77777777" w:rsidR="0090099D" w:rsidRDefault="008E7722">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hint="eastAsia"/>
                <w:b/>
                <w:color w:val="000000" w:themeColor="text1"/>
                <w:sz w:val="21"/>
              </w:rPr>
              <w:t>变异</w:t>
            </w:r>
          </w:p>
        </w:tc>
        <w:tc>
          <w:tcPr>
            <w:tcW w:w="1345" w:type="dxa"/>
            <w:vAlign w:val="center"/>
          </w:tcPr>
          <w:p w14:paraId="5B73D75B" w14:textId="77777777" w:rsidR="0090099D" w:rsidRDefault="008E7722">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b/>
                <w:color w:val="000000" w:themeColor="text1"/>
                <w:sz w:val="21"/>
              </w:rPr>
              <w:t>丰度</w:t>
            </w:r>
          </w:p>
        </w:tc>
        <w:tc>
          <w:tcPr>
            <w:tcW w:w="1277" w:type="dxa"/>
            <w:vAlign w:val="center"/>
          </w:tcPr>
          <w:p w14:paraId="0619998D" w14:textId="77777777" w:rsidR="0090099D" w:rsidRDefault="008E7722">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b/>
                <w:color w:val="000000" w:themeColor="text1"/>
                <w:sz w:val="21"/>
              </w:rPr>
              <w:t>变异解读</w:t>
            </w:r>
          </w:p>
        </w:tc>
        <w:tc>
          <w:tcPr>
            <w:tcW w:w="4603" w:type="dxa"/>
            <w:vAlign w:val="center"/>
          </w:tcPr>
          <w:p w14:paraId="1F246162" w14:textId="77777777" w:rsidR="0090099D" w:rsidRDefault="008E7722">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b/>
                <w:color w:val="000000" w:themeColor="text1"/>
                <w:sz w:val="21"/>
              </w:rPr>
              <w:t>临床提示（耐药/敏感，证据等级）</w:t>
            </w:r>
          </w:p>
        </w:tc>
      </w:tr>
      <w:tr w:rsidR="003E0B77" w14:paraId="1D3F1BA1" w14:textId="77777777" w:rsidTr="003E0B77">
        <w:trPr>
          <w:trHeight w:val="743"/>
          <w:jc w:val="center"/>
        </w:trPr>
        <w:tc>
          <w:tcPr>
            <w:tcW w:w="10772" w:type="dxa"/>
            <w:gridSpan w:val="5"/>
            <w:vAlign w:val="center"/>
          </w:tcPr>
          <w:p w14:paraId="7C427994" w14:textId="24CBCA96" w:rsidR="003E0B77" w:rsidRDefault="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{%tr if [var, “BRCA1</w:t>
            </w:r>
            <w:proofErr w:type="gramStart"/>
            <w:r w:rsidRPr="003E0B77">
              <w:rPr>
                <w:rFonts w:asciiTheme="minorEastAsia" w:hAnsiTheme="minorEastAsia" w:cs="Times New Roman"/>
                <w:color w:val="000000" w:themeColor="text1"/>
                <w:kern w:val="0"/>
                <w:szCs w:val="22"/>
              </w:rPr>
              <w:t>”]|</w:t>
            </w:r>
            <w:proofErr w:type="spellStart"/>
            <w:proofErr w:type="gramEnd"/>
            <w:r w:rsidRPr="003E0B77">
              <w:rPr>
                <w:rFonts w:asciiTheme="minorEastAsia" w:hAnsiTheme="minorEastAsia" w:cs="Times New Roman"/>
                <w:color w:val="000000" w:themeColor="text1"/>
                <w:kern w:val="0"/>
                <w:szCs w:val="22"/>
              </w:rPr>
              <w:t>jfjzy_s_var_filter</w:t>
            </w:r>
            <w:proofErr w:type="spellEnd"/>
            <w:r w:rsidRPr="003E0B77">
              <w:rPr>
                <w:rFonts w:asciiTheme="minorEastAsia" w:hAnsiTheme="minorEastAsia" w:cs="Times New Roman"/>
                <w:color w:val="000000" w:themeColor="text1"/>
                <w:kern w:val="0"/>
                <w:szCs w:val="22"/>
              </w:rPr>
              <w:t>%}</w:t>
            </w:r>
          </w:p>
        </w:tc>
      </w:tr>
      <w:tr w:rsidR="003E0B77" w14:paraId="24A2357C" w14:textId="77777777" w:rsidTr="003E0B77">
        <w:trPr>
          <w:trHeight w:val="743"/>
          <w:jc w:val="center"/>
        </w:trPr>
        <w:tc>
          <w:tcPr>
            <w:tcW w:w="10772" w:type="dxa"/>
            <w:gridSpan w:val="5"/>
            <w:vAlign w:val="center"/>
          </w:tcPr>
          <w:p w14:paraId="4203BE24" w14:textId="23AF33B3" w:rsidR="003E0B77" w:rsidRPr="003E0B77" w:rsidRDefault="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{%tr for a in [var, “BRCA1</w:t>
            </w:r>
            <w:proofErr w:type="gramStart"/>
            <w:r w:rsidRPr="003E0B77">
              <w:rPr>
                <w:rFonts w:asciiTheme="minorEastAsia" w:hAnsiTheme="minorEastAsia" w:cs="Times New Roman"/>
                <w:color w:val="000000" w:themeColor="text1"/>
                <w:kern w:val="0"/>
                <w:szCs w:val="22"/>
              </w:rPr>
              <w:t>”]|</w:t>
            </w:r>
            <w:proofErr w:type="spellStart"/>
            <w:proofErr w:type="gramEnd"/>
            <w:r w:rsidRPr="003E0B77">
              <w:rPr>
                <w:rFonts w:asciiTheme="minorEastAsia" w:hAnsiTheme="minorEastAsia" w:cs="Times New Roman"/>
                <w:color w:val="000000" w:themeColor="text1"/>
                <w:kern w:val="0"/>
                <w:szCs w:val="22"/>
              </w:rPr>
              <w:t>jfjzy_s_var_filter</w:t>
            </w:r>
            <w:proofErr w:type="spellEnd"/>
            <w:r w:rsidRPr="003E0B77">
              <w:rPr>
                <w:rFonts w:asciiTheme="minorEastAsia" w:hAnsiTheme="minorEastAsia" w:cs="Times New Roman"/>
                <w:color w:val="000000" w:themeColor="text1"/>
                <w:kern w:val="0"/>
                <w:szCs w:val="22"/>
              </w:rPr>
              <w:t xml:space="preserve"> %}</w:t>
            </w:r>
          </w:p>
        </w:tc>
      </w:tr>
      <w:tr w:rsidR="003E0B77" w14:paraId="3480A391" w14:textId="77777777" w:rsidTr="003E0B77">
        <w:trPr>
          <w:trHeight w:val="743"/>
          <w:jc w:val="center"/>
        </w:trPr>
        <w:tc>
          <w:tcPr>
            <w:tcW w:w="1314" w:type="dxa"/>
            <w:vAlign w:val="center"/>
          </w:tcPr>
          <w:p w14:paraId="74933981" w14:textId="7CD4A54C" w:rsidR="003E0B77" w:rsidRDefault="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BRCA1</w:t>
            </w:r>
          </w:p>
        </w:tc>
        <w:tc>
          <w:tcPr>
            <w:tcW w:w="2233" w:type="dxa"/>
            <w:vAlign w:val="center"/>
          </w:tcPr>
          <w:p w14:paraId="074F9F15"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w:t>
            </w:r>
            <w:proofErr w:type="spellStart"/>
            <w:proofErr w:type="gramStart"/>
            <w:r w:rsidRPr="003E0B77">
              <w:rPr>
                <w:rFonts w:asciiTheme="minorEastAsia" w:hAnsiTheme="minorEastAsia" w:cs="Times New Roman"/>
                <w:color w:val="000000" w:themeColor="text1"/>
                <w:kern w:val="0"/>
                <w:szCs w:val="22"/>
              </w:rPr>
              <w:t>a.gene</w:t>
            </w:r>
            <w:proofErr w:type="gramEnd"/>
            <w:r w:rsidRPr="003E0B77">
              <w:rPr>
                <w:rFonts w:asciiTheme="minorEastAsia" w:hAnsiTheme="minorEastAsia" w:cs="Times New Roman"/>
                <w:color w:val="000000" w:themeColor="text1"/>
                <w:kern w:val="0"/>
                <w:szCs w:val="22"/>
              </w:rPr>
              <w:t>_region</w:t>
            </w:r>
            <w:proofErr w:type="spellEnd"/>
            <w:r w:rsidRPr="003E0B77">
              <w:rPr>
                <w:rFonts w:asciiTheme="minorEastAsia" w:hAnsiTheme="minorEastAsia" w:cs="Times New Roman"/>
                <w:color w:val="000000" w:themeColor="text1"/>
                <w:kern w:val="0"/>
                <w:szCs w:val="22"/>
              </w:rPr>
              <w:t>}} {{</w:t>
            </w:r>
            <w:proofErr w:type="spellStart"/>
            <w:r w:rsidRPr="003E0B77">
              <w:rPr>
                <w:rFonts w:asciiTheme="minorEastAsia" w:hAnsiTheme="minorEastAsia" w:cs="Times New Roman"/>
                <w:color w:val="000000" w:themeColor="text1"/>
                <w:kern w:val="0"/>
                <w:szCs w:val="22"/>
              </w:rPr>
              <w:t>a.hgvs_c</w:t>
            </w:r>
            <w:proofErr w:type="spellEnd"/>
            <w:r w:rsidRPr="003E0B77">
              <w:rPr>
                <w:rFonts w:asciiTheme="minorEastAsia" w:hAnsiTheme="minorEastAsia" w:cs="Times New Roman"/>
                <w:color w:val="000000" w:themeColor="text1"/>
                <w:kern w:val="0"/>
                <w:szCs w:val="22"/>
              </w:rPr>
              <w:t xml:space="preserve">}}{%if </w:t>
            </w:r>
            <w:proofErr w:type="spellStart"/>
            <w:r w:rsidRPr="003E0B77">
              <w:rPr>
                <w:rFonts w:asciiTheme="minorEastAsia" w:hAnsiTheme="minorEastAsia" w:cs="Times New Roman"/>
                <w:color w:val="000000" w:themeColor="text1"/>
                <w:kern w:val="0"/>
                <w:szCs w:val="22"/>
              </w:rPr>
              <w:t>a.hgvs_p</w:t>
            </w:r>
            <w:proofErr w:type="spellEnd"/>
            <w:r w:rsidRPr="003E0B77">
              <w:rPr>
                <w:rFonts w:asciiTheme="minorEastAsia" w:hAnsiTheme="minorEastAsia" w:cs="Times New Roman"/>
                <w:color w:val="000000" w:themeColor="text1"/>
                <w:kern w:val="0"/>
                <w:szCs w:val="22"/>
              </w:rPr>
              <w:t>!=”p.?”%} {{</w:t>
            </w:r>
            <w:proofErr w:type="spellStart"/>
            <w:r w:rsidRPr="003E0B77">
              <w:rPr>
                <w:rFonts w:asciiTheme="minorEastAsia" w:hAnsiTheme="minorEastAsia" w:cs="Times New Roman"/>
                <w:color w:val="000000" w:themeColor="text1"/>
                <w:kern w:val="0"/>
                <w:szCs w:val="22"/>
              </w:rPr>
              <w:t>a.hgvs_p</w:t>
            </w:r>
            <w:proofErr w:type="spellEnd"/>
            <w:r w:rsidRPr="003E0B77">
              <w:rPr>
                <w:rFonts w:asciiTheme="minorEastAsia" w:hAnsiTheme="minorEastAsia" w:cs="Times New Roman"/>
                <w:color w:val="000000" w:themeColor="text1"/>
                <w:kern w:val="0"/>
                <w:szCs w:val="22"/>
              </w:rPr>
              <w:t>}}{%endif%}</w:t>
            </w:r>
          </w:p>
          <w:p w14:paraId="4F1210E2" w14:textId="1496AACB" w:rsid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w:t>
            </w:r>
            <w:proofErr w:type="spellStart"/>
            <w:proofErr w:type="gramStart"/>
            <w:r w:rsidRPr="003E0B77">
              <w:rPr>
                <w:rFonts w:asciiTheme="minorEastAsia" w:hAnsiTheme="minorEastAsia" w:cs="Times New Roman"/>
                <w:color w:val="000000" w:themeColor="text1"/>
                <w:kern w:val="0"/>
                <w:szCs w:val="22"/>
              </w:rPr>
              <w:t>a.transcript</w:t>
            </w:r>
            <w:proofErr w:type="gramEnd"/>
            <w:r w:rsidRPr="003E0B77">
              <w:rPr>
                <w:rFonts w:asciiTheme="minorEastAsia" w:hAnsiTheme="minorEastAsia" w:cs="Times New Roman"/>
                <w:color w:val="000000" w:themeColor="text1"/>
                <w:kern w:val="0"/>
                <w:szCs w:val="22"/>
              </w:rPr>
              <w:t>_primary</w:t>
            </w:r>
            <w:proofErr w:type="spellEnd"/>
            <w:r w:rsidRPr="003E0B77">
              <w:rPr>
                <w:rFonts w:asciiTheme="minorEastAsia" w:hAnsiTheme="minorEastAsia" w:cs="Times New Roman"/>
                <w:color w:val="000000" w:themeColor="text1"/>
                <w:kern w:val="0"/>
                <w:szCs w:val="22"/>
              </w:rPr>
              <w:t>}}</w:t>
            </w:r>
          </w:p>
        </w:tc>
        <w:tc>
          <w:tcPr>
            <w:tcW w:w="1345" w:type="dxa"/>
            <w:vAlign w:val="center"/>
          </w:tcPr>
          <w:p w14:paraId="031E943C" w14:textId="0FFEC51E" w:rsidR="003E0B77" w:rsidRDefault="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 xml:space="preserve">{{[a, </w:t>
            </w:r>
            <w:proofErr w:type="gramStart"/>
            <w:r w:rsidRPr="003E0B77">
              <w:rPr>
                <w:rFonts w:asciiTheme="minorEastAsia" w:hAnsiTheme="minorEastAsia" w:cs="Times New Roman"/>
                <w:color w:val="000000" w:themeColor="text1"/>
                <w:kern w:val="0"/>
                <w:szCs w:val="22"/>
              </w:rPr>
              <w:t>sample]|</w:t>
            </w:r>
            <w:proofErr w:type="spellStart"/>
            <w:proofErr w:type="gramEnd"/>
            <w:r w:rsidRPr="003E0B77">
              <w:rPr>
                <w:rFonts w:asciiTheme="minorEastAsia" w:hAnsiTheme="minorEastAsia" w:cs="Times New Roman"/>
                <w:color w:val="000000" w:themeColor="text1"/>
                <w:kern w:val="0"/>
                <w:szCs w:val="22"/>
              </w:rPr>
              <w:t>freq_stran</w:t>
            </w:r>
            <w:proofErr w:type="spellEnd"/>
            <w:r w:rsidRPr="003E0B77">
              <w:rPr>
                <w:rFonts w:asciiTheme="minorEastAsia" w:hAnsiTheme="minorEastAsia" w:cs="Times New Roman"/>
                <w:color w:val="000000" w:themeColor="text1"/>
                <w:kern w:val="0"/>
                <w:szCs w:val="22"/>
              </w:rPr>
              <w:t>}}</w:t>
            </w:r>
          </w:p>
        </w:tc>
        <w:tc>
          <w:tcPr>
            <w:tcW w:w="1277" w:type="dxa"/>
            <w:vAlign w:val="center"/>
          </w:tcPr>
          <w:p w14:paraId="3C9C1718"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 xml:space="preserve">{%p if </w:t>
            </w:r>
            <w:proofErr w:type="spellStart"/>
            <w:r w:rsidRPr="003E0B77">
              <w:rPr>
                <w:rFonts w:asciiTheme="minorEastAsia" w:hAnsiTheme="minorEastAsia" w:cs="Times New Roman"/>
                <w:color w:val="000000" w:themeColor="text1"/>
                <w:kern w:val="0"/>
                <w:szCs w:val="22"/>
              </w:rPr>
              <w:t>a.evi_sum.evi_split</w:t>
            </w:r>
            <w:proofErr w:type="spellEnd"/>
            <w:r w:rsidRPr="003E0B77">
              <w:rPr>
                <w:rFonts w:asciiTheme="minorEastAsia" w:hAnsiTheme="minorEastAsia" w:cs="Times New Roman"/>
                <w:color w:val="000000" w:themeColor="text1"/>
                <w:kern w:val="0"/>
                <w:szCs w:val="22"/>
              </w:rPr>
              <w:t xml:space="preserve"> and (</w:t>
            </w:r>
            <w:proofErr w:type="spellStart"/>
            <w:r w:rsidRPr="003E0B77">
              <w:rPr>
                <w:rFonts w:asciiTheme="minorEastAsia" w:hAnsiTheme="minorEastAsia" w:cs="Times New Roman"/>
                <w:color w:val="000000" w:themeColor="text1"/>
                <w:kern w:val="0"/>
                <w:szCs w:val="22"/>
              </w:rPr>
              <w:t>a.evi_sum.evi_</w:t>
            </w:r>
            <w:proofErr w:type="gramStart"/>
            <w:r w:rsidRPr="003E0B77">
              <w:rPr>
                <w:rFonts w:asciiTheme="minorEastAsia" w:hAnsiTheme="minorEastAsia" w:cs="Times New Roman"/>
                <w:color w:val="000000" w:themeColor="text1"/>
                <w:kern w:val="0"/>
                <w:szCs w:val="22"/>
              </w:rPr>
              <w:t>split.Predictive</w:t>
            </w:r>
            <w:proofErr w:type="spellEnd"/>
            <w:proofErr w:type="gramEnd"/>
            <w:r w:rsidRPr="003E0B77">
              <w:rPr>
                <w:rFonts w:asciiTheme="minorEastAsia" w:hAnsiTheme="minorEastAsia" w:cs="Times New Roman"/>
                <w:color w:val="000000" w:themeColor="text1"/>
                <w:kern w:val="0"/>
                <w:szCs w:val="22"/>
              </w:rPr>
              <w:t xml:space="preserve"> or </w:t>
            </w:r>
            <w:proofErr w:type="spellStart"/>
            <w:r w:rsidRPr="003E0B77">
              <w:rPr>
                <w:rFonts w:asciiTheme="minorEastAsia" w:hAnsiTheme="minorEastAsia" w:cs="Times New Roman"/>
                <w:color w:val="000000" w:themeColor="text1"/>
                <w:kern w:val="0"/>
                <w:szCs w:val="22"/>
              </w:rPr>
              <w:t>a.evi_sum.evi_split.Prognostic</w:t>
            </w:r>
            <w:proofErr w:type="spellEnd"/>
            <w:r w:rsidRPr="003E0B77">
              <w:rPr>
                <w:rFonts w:asciiTheme="minorEastAsia" w:hAnsiTheme="minorEastAsia" w:cs="Times New Roman"/>
                <w:color w:val="000000" w:themeColor="text1"/>
                <w:kern w:val="0"/>
                <w:szCs w:val="22"/>
              </w:rPr>
              <w:t xml:space="preserve"> or </w:t>
            </w:r>
            <w:proofErr w:type="spellStart"/>
            <w:r w:rsidRPr="003E0B77">
              <w:rPr>
                <w:rFonts w:asciiTheme="minorEastAsia" w:hAnsiTheme="minorEastAsia" w:cs="Times New Roman"/>
                <w:color w:val="000000" w:themeColor="text1"/>
                <w:kern w:val="0"/>
                <w:szCs w:val="22"/>
              </w:rPr>
              <w:t>a.evi_sum.evi_split.Diagnostic</w:t>
            </w:r>
            <w:proofErr w:type="spellEnd"/>
            <w:r w:rsidRPr="003E0B77">
              <w:rPr>
                <w:rFonts w:asciiTheme="minorEastAsia" w:hAnsiTheme="minorEastAsia" w:cs="Times New Roman"/>
                <w:color w:val="000000" w:themeColor="text1"/>
                <w:kern w:val="0"/>
                <w:szCs w:val="22"/>
              </w:rPr>
              <w:t>)%}</w:t>
            </w:r>
          </w:p>
          <w:p w14:paraId="4B2ECC35"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 xml:space="preserve">{%p if </w:t>
            </w:r>
            <w:proofErr w:type="spellStart"/>
            <w:proofErr w:type="gramStart"/>
            <w:r w:rsidRPr="003E0B77">
              <w:rPr>
                <w:rFonts w:asciiTheme="minorEastAsia" w:hAnsiTheme="minorEastAsia" w:cs="Times New Roman"/>
                <w:color w:val="000000" w:themeColor="text1"/>
                <w:kern w:val="0"/>
                <w:szCs w:val="22"/>
              </w:rPr>
              <w:t>a.clinic</w:t>
            </w:r>
            <w:proofErr w:type="gramEnd"/>
            <w:r w:rsidRPr="003E0B77">
              <w:rPr>
                <w:rFonts w:asciiTheme="minorEastAsia" w:hAnsiTheme="minorEastAsia" w:cs="Times New Roman"/>
                <w:color w:val="000000" w:themeColor="text1"/>
                <w:kern w:val="0"/>
                <w:szCs w:val="22"/>
              </w:rPr>
              <w:t>_num_s</w:t>
            </w:r>
            <w:proofErr w:type="spellEnd"/>
            <w:r w:rsidRPr="003E0B77">
              <w:rPr>
                <w:rFonts w:asciiTheme="minorEastAsia" w:hAnsiTheme="minorEastAsia" w:cs="Times New Roman"/>
                <w:color w:val="000000" w:themeColor="text1"/>
                <w:kern w:val="0"/>
                <w:szCs w:val="22"/>
              </w:rPr>
              <w:t xml:space="preserve"> == 5%}</w:t>
            </w:r>
          </w:p>
          <w:p w14:paraId="5D5CFAF3"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hint="eastAsia"/>
                <w:color w:val="000000" w:themeColor="text1"/>
                <w:kern w:val="0"/>
                <w:szCs w:val="22"/>
              </w:rPr>
              <w:lastRenderedPageBreak/>
              <w:t>I类</w:t>
            </w:r>
          </w:p>
          <w:p w14:paraId="5314131E"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 xml:space="preserve">{%p </w:t>
            </w:r>
            <w:proofErr w:type="spellStart"/>
            <w:r w:rsidRPr="003E0B77">
              <w:rPr>
                <w:rFonts w:asciiTheme="minorEastAsia" w:hAnsiTheme="minorEastAsia" w:cs="Times New Roman"/>
                <w:color w:val="000000" w:themeColor="text1"/>
                <w:kern w:val="0"/>
                <w:szCs w:val="22"/>
              </w:rPr>
              <w:t>elif</w:t>
            </w:r>
            <w:proofErr w:type="spellEnd"/>
            <w:r w:rsidRPr="003E0B77">
              <w:rPr>
                <w:rFonts w:asciiTheme="minorEastAsia" w:hAnsiTheme="minorEastAsia" w:cs="Times New Roman"/>
                <w:color w:val="000000" w:themeColor="text1"/>
                <w:kern w:val="0"/>
                <w:szCs w:val="22"/>
              </w:rPr>
              <w:t xml:space="preserve"> </w:t>
            </w:r>
            <w:proofErr w:type="spellStart"/>
            <w:proofErr w:type="gramStart"/>
            <w:r w:rsidRPr="003E0B77">
              <w:rPr>
                <w:rFonts w:asciiTheme="minorEastAsia" w:hAnsiTheme="minorEastAsia" w:cs="Times New Roman"/>
                <w:color w:val="000000" w:themeColor="text1"/>
                <w:kern w:val="0"/>
                <w:szCs w:val="22"/>
              </w:rPr>
              <w:t>a.clinic</w:t>
            </w:r>
            <w:proofErr w:type="gramEnd"/>
            <w:r w:rsidRPr="003E0B77">
              <w:rPr>
                <w:rFonts w:asciiTheme="minorEastAsia" w:hAnsiTheme="minorEastAsia" w:cs="Times New Roman"/>
                <w:color w:val="000000" w:themeColor="text1"/>
                <w:kern w:val="0"/>
                <w:szCs w:val="22"/>
              </w:rPr>
              <w:t>_num_s</w:t>
            </w:r>
            <w:proofErr w:type="spellEnd"/>
            <w:r w:rsidRPr="003E0B77">
              <w:rPr>
                <w:rFonts w:asciiTheme="minorEastAsia" w:hAnsiTheme="minorEastAsia" w:cs="Times New Roman"/>
                <w:color w:val="000000" w:themeColor="text1"/>
                <w:kern w:val="0"/>
                <w:szCs w:val="22"/>
              </w:rPr>
              <w:t xml:space="preserve"> == 4%}</w:t>
            </w:r>
          </w:p>
          <w:p w14:paraId="442E53BE"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hint="eastAsia"/>
                <w:color w:val="000000" w:themeColor="text1"/>
                <w:kern w:val="0"/>
                <w:szCs w:val="22"/>
              </w:rPr>
              <w:t>II类</w:t>
            </w:r>
          </w:p>
          <w:p w14:paraId="404F84CD"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{%p endif%}</w:t>
            </w:r>
          </w:p>
          <w:p w14:paraId="45A69213"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{%p else%}</w:t>
            </w:r>
          </w:p>
          <w:p w14:paraId="223EC86F"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hint="eastAsia"/>
                <w:color w:val="000000" w:themeColor="text1"/>
                <w:kern w:val="0"/>
                <w:szCs w:val="22"/>
              </w:rPr>
              <w:t>III类</w:t>
            </w:r>
          </w:p>
          <w:p w14:paraId="47296503" w14:textId="5D9C0285" w:rsid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{%p endif%}</w:t>
            </w:r>
          </w:p>
        </w:tc>
        <w:tc>
          <w:tcPr>
            <w:tcW w:w="4603" w:type="dxa"/>
            <w:vAlign w:val="center"/>
          </w:tcPr>
          <w:p w14:paraId="132DAF81"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lastRenderedPageBreak/>
              <w:t xml:space="preserve">{%p if </w:t>
            </w:r>
            <w:proofErr w:type="spellStart"/>
            <w:r w:rsidRPr="003E0B77">
              <w:rPr>
                <w:rFonts w:asciiTheme="minorEastAsia" w:hAnsiTheme="minorEastAsia" w:cs="Times New Roman"/>
                <w:color w:val="000000" w:themeColor="text1"/>
                <w:kern w:val="0"/>
                <w:szCs w:val="22"/>
              </w:rPr>
              <w:t>a.evi_sum.evi_split</w:t>
            </w:r>
            <w:proofErr w:type="spellEnd"/>
            <w:r w:rsidRPr="003E0B77">
              <w:rPr>
                <w:rFonts w:asciiTheme="minorEastAsia" w:hAnsiTheme="minorEastAsia" w:cs="Times New Roman"/>
                <w:color w:val="000000" w:themeColor="text1"/>
                <w:kern w:val="0"/>
                <w:szCs w:val="22"/>
              </w:rPr>
              <w:t xml:space="preserve"> and (</w:t>
            </w:r>
            <w:proofErr w:type="spellStart"/>
            <w:r w:rsidRPr="003E0B77">
              <w:rPr>
                <w:rFonts w:asciiTheme="minorEastAsia" w:hAnsiTheme="minorEastAsia" w:cs="Times New Roman"/>
                <w:color w:val="000000" w:themeColor="text1"/>
                <w:kern w:val="0"/>
                <w:szCs w:val="22"/>
              </w:rPr>
              <w:t>a.evi_sum.evi_</w:t>
            </w:r>
            <w:proofErr w:type="gramStart"/>
            <w:r w:rsidRPr="003E0B77">
              <w:rPr>
                <w:rFonts w:asciiTheme="minorEastAsia" w:hAnsiTheme="minorEastAsia" w:cs="Times New Roman"/>
                <w:color w:val="000000" w:themeColor="text1"/>
                <w:kern w:val="0"/>
                <w:szCs w:val="22"/>
              </w:rPr>
              <w:t>split.Predictive</w:t>
            </w:r>
            <w:proofErr w:type="spellEnd"/>
            <w:proofErr w:type="gramEnd"/>
            <w:r w:rsidRPr="003E0B77">
              <w:rPr>
                <w:rFonts w:asciiTheme="minorEastAsia" w:hAnsiTheme="minorEastAsia" w:cs="Times New Roman"/>
                <w:color w:val="000000" w:themeColor="text1"/>
                <w:kern w:val="0"/>
                <w:szCs w:val="22"/>
              </w:rPr>
              <w:t xml:space="preserve"> or </w:t>
            </w:r>
            <w:proofErr w:type="spellStart"/>
            <w:r w:rsidRPr="003E0B77">
              <w:rPr>
                <w:rFonts w:asciiTheme="minorEastAsia" w:hAnsiTheme="minorEastAsia" w:cs="Times New Roman"/>
                <w:color w:val="000000" w:themeColor="text1"/>
                <w:kern w:val="0"/>
                <w:szCs w:val="22"/>
              </w:rPr>
              <w:t>a.evi_sum.evi_split.Prognostic</w:t>
            </w:r>
            <w:proofErr w:type="spellEnd"/>
            <w:r w:rsidRPr="003E0B77">
              <w:rPr>
                <w:rFonts w:asciiTheme="minorEastAsia" w:hAnsiTheme="minorEastAsia" w:cs="Times New Roman"/>
                <w:color w:val="000000" w:themeColor="text1"/>
                <w:kern w:val="0"/>
                <w:szCs w:val="22"/>
              </w:rPr>
              <w:t xml:space="preserve"> or </w:t>
            </w:r>
            <w:proofErr w:type="spellStart"/>
            <w:r w:rsidRPr="003E0B77">
              <w:rPr>
                <w:rFonts w:asciiTheme="minorEastAsia" w:hAnsiTheme="minorEastAsia" w:cs="Times New Roman"/>
                <w:color w:val="000000" w:themeColor="text1"/>
                <w:kern w:val="0"/>
                <w:szCs w:val="22"/>
              </w:rPr>
              <w:t>a.evi_sum.evi_split.Diagnostic</w:t>
            </w:r>
            <w:proofErr w:type="spellEnd"/>
            <w:r w:rsidRPr="003E0B77">
              <w:rPr>
                <w:rFonts w:asciiTheme="minorEastAsia" w:hAnsiTheme="minorEastAsia" w:cs="Times New Roman"/>
                <w:color w:val="000000" w:themeColor="text1"/>
                <w:kern w:val="0"/>
                <w:szCs w:val="22"/>
              </w:rPr>
              <w:t>)%}</w:t>
            </w:r>
          </w:p>
          <w:p w14:paraId="5AB2A827"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 xml:space="preserve">{%p if </w:t>
            </w:r>
            <w:proofErr w:type="spellStart"/>
            <w:r w:rsidRPr="003E0B77">
              <w:rPr>
                <w:rFonts w:asciiTheme="minorEastAsia" w:hAnsiTheme="minorEastAsia" w:cs="Times New Roman"/>
                <w:color w:val="000000" w:themeColor="text1"/>
                <w:kern w:val="0"/>
                <w:szCs w:val="22"/>
              </w:rPr>
              <w:t>a.evi_sum.evi_</w:t>
            </w:r>
            <w:proofErr w:type="gramStart"/>
            <w:r w:rsidRPr="003E0B77">
              <w:rPr>
                <w:rFonts w:asciiTheme="minorEastAsia" w:hAnsiTheme="minorEastAsia" w:cs="Times New Roman"/>
                <w:color w:val="000000" w:themeColor="text1"/>
                <w:kern w:val="0"/>
                <w:szCs w:val="22"/>
              </w:rPr>
              <w:t>split.Predictive</w:t>
            </w:r>
            <w:proofErr w:type="spellEnd"/>
            <w:proofErr w:type="gramEnd"/>
            <w:r w:rsidRPr="003E0B77">
              <w:rPr>
                <w:rFonts w:asciiTheme="minorEastAsia" w:hAnsiTheme="minorEastAsia" w:cs="Times New Roman"/>
                <w:color w:val="000000" w:themeColor="text1"/>
                <w:kern w:val="0"/>
                <w:szCs w:val="22"/>
              </w:rPr>
              <w:t>%}</w:t>
            </w:r>
          </w:p>
          <w:p w14:paraId="12E9B42A"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 xml:space="preserve">{%p for b in </w:t>
            </w:r>
            <w:proofErr w:type="spellStart"/>
            <w:r w:rsidRPr="003E0B77">
              <w:rPr>
                <w:rFonts w:asciiTheme="minorEastAsia" w:hAnsiTheme="minorEastAsia" w:cs="Times New Roman"/>
                <w:color w:val="000000" w:themeColor="text1"/>
                <w:kern w:val="0"/>
                <w:szCs w:val="22"/>
              </w:rPr>
              <w:t>a.evi_sum.evi_</w:t>
            </w:r>
            <w:proofErr w:type="gramStart"/>
            <w:r w:rsidRPr="003E0B77">
              <w:rPr>
                <w:rFonts w:asciiTheme="minorEastAsia" w:hAnsiTheme="minorEastAsia" w:cs="Times New Roman"/>
                <w:color w:val="000000" w:themeColor="text1"/>
                <w:kern w:val="0"/>
                <w:szCs w:val="22"/>
              </w:rPr>
              <w:t>split.Predictive</w:t>
            </w:r>
            <w:proofErr w:type="spellEnd"/>
            <w:proofErr w:type="gramEnd"/>
            <w:r w:rsidRPr="003E0B77">
              <w:rPr>
                <w:rFonts w:asciiTheme="minorEastAsia" w:hAnsiTheme="minorEastAsia" w:cs="Times New Roman"/>
                <w:color w:val="000000" w:themeColor="text1"/>
                <w:kern w:val="0"/>
                <w:szCs w:val="22"/>
              </w:rPr>
              <w:t>%}</w:t>
            </w:r>
          </w:p>
          <w:p w14:paraId="2AB17A7D"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hint="eastAsia"/>
                <w:color w:val="000000" w:themeColor="text1"/>
                <w:kern w:val="0"/>
                <w:szCs w:val="22"/>
              </w:rPr>
              <w:t>{{</w:t>
            </w:r>
            <w:proofErr w:type="spellStart"/>
            <w:r w:rsidRPr="003E0B77">
              <w:rPr>
                <w:rFonts w:asciiTheme="minorEastAsia" w:hAnsiTheme="minorEastAsia" w:cs="Times New Roman" w:hint="eastAsia"/>
                <w:color w:val="000000" w:themeColor="text1"/>
                <w:kern w:val="0"/>
                <w:szCs w:val="22"/>
              </w:rPr>
              <w:t>b.regimen_name</w:t>
            </w:r>
            <w:proofErr w:type="spellEnd"/>
            <w:r w:rsidRPr="003E0B77">
              <w:rPr>
                <w:rFonts w:asciiTheme="minorEastAsia" w:hAnsiTheme="minorEastAsia" w:cs="Times New Roman" w:hint="eastAsia"/>
                <w:color w:val="000000" w:themeColor="text1"/>
                <w:kern w:val="0"/>
                <w:szCs w:val="22"/>
              </w:rPr>
              <w:t>}}（{{</w:t>
            </w:r>
            <w:proofErr w:type="spellStart"/>
            <w:r w:rsidRPr="003E0B77">
              <w:rPr>
                <w:rFonts w:asciiTheme="minorEastAsia" w:hAnsiTheme="minorEastAsia" w:cs="Times New Roman" w:hint="eastAsia"/>
                <w:color w:val="000000" w:themeColor="text1"/>
                <w:kern w:val="0"/>
                <w:szCs w:val="22"/>
              </w:rPr>
              <w:t>b.clinical_significance_cn</w:t>
            </w:r>
            <w:proofErr w:type="spellEnd"/>
            <w:r w:rsidRPr="003E0B77">
              <w:rPr>
                <w:rFonts w:asciiTheme="minorEastAsia" w:hAnsiTheme="minorEastAsia" w:cs="Times New Roman" w:hint="eastAsia"/>
                <w:color w:val="000000" w:themeColor="text1"/>
                <w:kern w:val="0"/>
                <w:szCs w:val="22"/>
              </w:rPr>
              <w:t>}}，{{</w:t>
            </w:r>
            <w:proofErr w:type="spellStart"/>
            <w:r w:rsidRPr="003E0B77">
              <w:rPr>
                <w:rFonts w:asciiTheme="minorEastAsia" w:hAnsiTheme="minorEastAsia" w:cs="Times New Roman" w:hint="eastAsia"/>
                <w:color w:val="000000" w:themeColor="text1"/>
                <w:kern w:val="0"/>
                <w:szCs w:val="22"/>
              </w:rPr>
              <w:t>b.evi_conclusion_simple</w:t>
            </w:r>
            <w:proofErr w:type="spellEnd"/>
            <w:r w:rsidRPr="003E0B77">
              <w:rPr>
                <w:rFonts w:asciiTheme="minorEastAsia" w:hAnsiTheme="minorEastAsia" w:cs="Times New Roman" w:hint="eastAsia"/>
                <w:color w:val="000000" w:themeColor="text1"/>
                <w:kern w:val="0"/>
                <w:szCs w:val="22"/>
              </w:rPr>
              <w:t>}}级）</w:t>
            </w:r>
          </w:p>
          <w:p w14:paraId="75B4CEF8"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 xml:space="preserve">{%p </w:t>
            </w:r>
            <w:proofErr w:type="spellStart"/>
            <w:r w:rsidRPr="003E0B77">
              <w:rPr>
                <w:rFonts w:asciiTheme="minorEastAsia" w:hAnsiTheme="minorEastAsia" w:cs="Times New Roman"/>
                <w:color w:val="000000" w:themeColor="text1"/>
                <w:kern w:val="0"/>
                <w:szCs w:val="22"/>
              </w:rPr>
              <w:t>endfor</w:t>
            </w:r>
            <w:proofErr w:type="spellEnd"/>
            <w:r w:rsidRPr="003E0B77">
              <w:rPr>
                <w:rFonts w:asciiTheme="minorEastAsia" w:hAnsiTheme="minorEastAsia" w:cs="Times New Roman"/>
                <w:color w:val="000000" w:themeColor="text1"/>
                <w:kern w:val="0"/>
                <w:szCs w:val="22"/>
              </w:rPr>
              <w:t>%}</w:t>
            </w:r>
          </w:p>
          <w:p w14:paraId="3474FDD3"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{%p endif%}</w:t>
            </w:r>
          </w:p>
          <w:p w14:paraId="073A59B4"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 xml:space="preserve">{%p if </w:t>
            </w:r>
            <w:proofErr w:type="spellStart"/>
            <w:r w:rsidRPr="003E0B77">
              <w:rPr>
                <w:rFonts w:asciiTheme="minorEastAsia" w:hAnsiTheme="minorEastAsia" w:cs="Times New Roman"/>
                <w:color w:val="000000" w:themeColor="text1"/>
                <w:kern w:val="0"/>
                <w:szCs w:val="22"/>
              </w:rPr>
              <w:t>a.evi_sum.evi_</w:t>
            </w:r>
            <w:proofErr w:type="gramStart"/>
            <w:r w:rsidRPr="003E0B77">
              <w:rPr>
                <w:rFonts w:asciiTheme="minorEastAsia" w:hAnsiTheme="minorEastAsia" w:cs="Times New Roman"/>
                <w:color w:val="000000" w:themeColor="text1"/>
                <w:kern w:val="0"/>
                <w:szCs w:val="22"/>
              </w:rPr>
              <w:t>split.Prognostic</w:t>
            </w:r>
            <w:proofErr w:type="spellEnd"/>
            <w:proofErr w:type="gramEnd"/>
            <w:r w:rsidRPr="003E0B77">
              <w:rPr>
                <w:rFonts w:asciiTheme="minorEastAsia" w:hAnsiTheme="minorEastAsia" w:cs="Times New Roman"/>
                <w:color w:val="000000" w:themeColor="text1"/>
                <w:kern w:val="0"/>
                <w:szCs w:val="22"/>
              </w:rPr>
              <w:t>%}</w:t>
            </w:r>
          </w:p>
          <w:p w14:paraId="648FFDE5"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 xml:space="preserve">{%p for b in </w:t>
            </w:r>
            <w:proofErr w:type="spellStart"/>
            <w:r w:rsidRPr="003E0B77">
              <w:rPr>
                <w:rFonts w:asciiTheme="minorEastAsia" w:hAnsiTheme="minorEastAsia" w:cs="Times New Roman"/>
                <w:color w:val="000000" w:themeColor="text1"/>
                <w:kern w:val="0"/>
                <w:szCs w:val="22"/>
              </w:rPr>
              <w:t>a.evi_sum.evi_</w:t>
            </w:r>
            <w:proofErr w:type="gramStart"/>
            <w:r w:rsidRPr="003E0B77">
              <w:rPr>
                <w:rFonts w:asciiTheme="minorEastAsia" w:hAnsiTheme="minorEastAsia" w:cs="Times New Roman"/>
                <w:color w:val="000000" w:themeColor="text1"/>
                <w:kern w:val="0"/>
                <w:szCs w:val="22"/>
              </w:rPr>
              <w:t>split.Prognostic</w:t>
            </w:r>
            <w:proofErr w:type="spellEnd"/>
            <w:proofErr w:type="gramEnd"/>
            <w:r w:rsidRPr="003E0B77">
              <w:rPr>
                <w:rFonts w:asciiTheme="minorEastAsia" w:hAnsiTheme="minorEastAsia" w:cs="Times New Roman"/>
                <w:color w:val="000000" w:themeColor="text1"/>
                <w:kern w:val="0"/>
                <w:szCs w:val="22"/>
              </w:rPr>
              <w:t xml:space="preserve"> %}</w:t>
            </w:r>
          </w:p>
          <w:p w14:paraId="030C1A2E"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hint="eastAsia"/>
                <w:color w:val="000000" w:themeColor="text1"/>
                <w:kern w:val="0"/>
                <w:szCs w:val="22"/>
              </w:rPr>
              <w:lastRenderedPageBreak/>
              <w:t>预后{{</w:t>
            </w:r>
            <w:proofErr w:type="spellStart"/>
            <w:r w:rsidRPr="003E0B77">
              <w:rPr>
                <w:rFonts w:asciiTheme="minorEastAsia" w:hAnsiTheme="minorEastAsia" w:cs="Times New Roman" w:hint="eastAsia"/>
                <w:color w:val="000000" w:themeColor="text1"/>
                <w:kern w:val="0"/>
                <w:szCs w:val="22"/>
              </w:rPr>
              <w:t>b.clinical_significance_cn</w:t>
            </w:r>
            <w:proofErr w:type="spellEnd"/>
            <w:r w:rsidRPr="003E0B77">
              <w:rPr>
                <w:rFonts w:asciiTheme="minorEastAsia" w:hAnsiTheme="minorEastAsia" w:cs="Times New Roman" w:hint="eastAsia"/>
                <w:color w:val="000000" w:themeColor="text1"/>
                <w:kern w:val="0"/>
                <w:szCs w:val="22"/>
              </w:rPr>
              <w:t xml:space="preserve"> }}（ / ，{{</w:t>
            </w:r>
            <w:proofErr w:type="spellStart"/>
            <w:r w:rsidRPr="003E0B77">
              <w:rPr>
                <w:rFonts w:asciiTheme="minorEastAsia" w:hAnsiTheme="minorEastAsia" w:cs="Times New Roman" w:hint="eastAsia"/>
                <w:color w:val="000000" w:themeColor="text1"/>
                <w:kern w:val="0"/>
                <w:szCs w:val="22"/>
              </w:rPr>
              <w:t>b.evi_conclusion_simple</w:t>
            </w:r>
            <w:proofErr w:type="spellEnd"/>
            <w:r w:rsidRPr="003E0B77">
              <w:rPr>
                <w:rFonts w:asciiTheme="minorEastAsia" w:hAnsiTheme="minorEastAsia" w:cs="Times New Roman" w:hint="eastAsia"/>
                <w:color w:val="000000" w:themeColor="text1"/>
                <w:kern w:val="0"/>
                <w:szCs w:val="22"/>
              </w:rPr>
              <w:t xml:space="preserve"> }}级）</w:t>
            </w:r>
          </w:p>
          <w:p w14:paraId="0254FDFA"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 xml:space="preserve">{%p </w:t>
            </w:r>
            <w:proofErr w:type="spellStart"/>
            <w:r w:rsidRPr="003E0B77">
              <w:rPr>
                <w:rFonts w:asciiTheme="minorEastAsia" w:hAnsiTheme="minorEastAsia" w:cs="Times New Roman"/>
                <w:color w:val="000000" w:themeColor="text1"/>
                <w:kern w:val="0"/>
                <w:szCs w:val="22"/>
              </w:rPr>
              <w:t>endfor</w:t>
            </w:r>
            <w:proofErr w:type="spellEnd"/>
            <w:r w:rsidRPr="003E0B77">
              <w:rPr>
                <w:rFonts w:asciiTheme="minorEastAsia" w:hAnsiTheme="minorEastAsia" w:cs="Times New Roman"/>
                <w:color w:val="000000" w:themeColor="text1"/>
                <w:kern w:val="0"/>
                <w:szCs w:val="22"/>
              </w:rPr>
              <w:t>%}</w:t>
            </w:r>
          </w:p>
          <w:p w14:paraId="11A01A32"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{%p endif%}</w:t>
            </w:r>
          </w:p>
          <w:p w14:paraId="4619A762"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 xml:space="preserve">{%p if </w:t>
            </w:r>
            <w:proofErr w:type="spellStart"/>
            <w:r w:rsidRPr="003E0B77">
              <w:rPr>
                <w:rFonts w:asciiTheme="minorEastAsia" w:hAnsiTheme="minorEastAsia" w:cs="Times New Roman"/>
                <w:color w:val="000000" w:themeColor="text1"/>
                <w:kern w:val="0"/>
                <w:szCs w:val="22"/>
              </w:rPr>
              <w:t>a.evi_sum.evi_</w:t>
            </w:r>
            <w:proofErr w:type="gramStart"/>
            <w:r w:rsidRPr="003E0B77">
              <w:rPr>
                <w:rFonts w:asciiTheme="minorEastAsia" w:hAnsiTheme="minorEastAsia" w:cs="Times New Roman"/>
                <w:color w:val="000000" w:themeColor="text1"/>
                <w:kern w:val="0"/>
                <w:szCs w:val="22"/>
              </w:rPr>
              <w:t>split.Diagnostic</w:t>
            </w:r>
            <w:proofErr w:type="spellEnd"/>
            <w:proofErr w:type="gramEnd"/>
            <w:r w:rsidRPr="003E0B77">
              <w:rPr>
                <w:rFonts w:asciiTheme="minorEastAsia" w:hAnsiTheme="minorEastAsia" w:cs="Times New Roman"/>
                <w:color w:val="000000" w:themeColor="text1"/>
                <w:kern w:val="0"/>
                <w:szCs w:val="22"/>
              </w:rPr>
              <w:t>%}</w:t>
            </w:r>
          </w:p>
          <w:p w14:paraId="613727CB"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 xml:space="preserve">{%p for b in </w:t>
            </w:r>
            <w:proofErr w:type="spellStart"/>
            <w:r w:rsidRPr="003E0B77">
              <w:rPr>
                <w:rFonts w:asciiTheme="minorEastAsia" w:hAnsiTheme="minorEastAsia" w:cs="Times New Roman"/>
                <w:color w:val="000000" w:themeColor="text1"/>
                <w:kern w:val="0"/>
                <w:szCs w:val="22"/>
              </w:rPr>
              <w:t>a.evi_sum.evi_</w:t>
            </w:r>
            <w:proofErr w:type="gramStart"/>
            <w:r w:rsidRPr="003E0B77">
              <w:rPr>
                <w:rFonts w:asciiTheme="minorEastAsia" w:hAnsiTheme="minorEastAsia" w:cs="Times New Roman"/>
                <w:color w:val="000000" w:themeColor="text1"/>
                <w:kern w:val="0"/>
                <w:szCs w:val="22"/>
              </w:rPr>
              <w:t>split.Diagnostic</w:t>
            </w:r>
            <w:proofErr w:type="spellEnd"/>
            <w:proofErr w:type="gramEnd"/>
            <w:r w:rsidRPr="003E0B77">
              <w:rPr>
                <w:rFonts w:asciiTheme="minorEastAsia" w:hAnsiTheme="minorEastAsia" w:cs="Times New Roman"/>
                <w:color w:val="000000" w:themeColor="text1"/>
                <w:kern w:val="0"/>
                <w:szCs w:val="22"/>
              </w:rPr>
              <w:t xml:space="preserve"> %}</w:t>
            </w:r>
          </w:p>
          <w:p w14:paraId="1BFE9288"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hint="eastAsia"/>
                <w:color w:val="000000" w:themeColor="text1"/>
                <w:kern w:val="0"/>
                <w:szCs w:val="22"/>
              </w:rPr>
              <w:t>辅助诊断（ / ，{{</w:t>
            </w:r>
            <w:proofErr w:type="spellStart"/>
            <w:r w:rsidRPr="003E0B77">
              <w:rPr>
                <w:rFonts w:asciiTheme="minorEastAsia" w:hAnsiTheme="minorEastAsia" w:cs="Times New Roman" w:hint="eastAsia"/>
                <w:color w:val="000000" w:themeColor="text1"/>
                <w:kern w:val="0"/>
                <w:szCs w:val="22"/>
              </w:rPr>
              <w:t>b.evi_conclusion_simple</w:t>
            </w:r>
            <w:proofErr w:type="spellEnd"/>
            <w:r w:rsidRPr="003E0B77">
              <w:rPr>
                <w:rFonts w:asciiTheme="minorEastAsia" w:hAnsiTheme="minorEastAsia" w:cs="Times New Roman" w:hint="eastAsia"/>
                <w:color w:val="000000" w:themeColor="text1"/>
                <w:kern w:val="0"/>
                <w:szCs w:val="22"/>
              </w:rPr>
              <w:t xml:space="preserve"> }}级）</w:t>
            </w:r>
          </w:p>
          <w:p w14:paraId="10482195"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 xml:space="preserve">{%p </w:t>
            </w:r>
            <w:proofErr w:type="spellStart"/>
            <w:r w:rsidRPr="003E0B77">
              <w:rPr>
                <w:rFonts w:asciiTheme="minorEastAsia" w:hAnsiTheme="minorEastAsia" w:cs="Times New Roman"/>
                <w:color w:val="000000" w:themeColor="text1"/>
                <w:kern w:val="0"/>
                <w:szCs w:val="22"/>
              </w:rPr>
              <w:t>endfor</w:t>
            </w:r>
            <w:proofErr w:type="spellEnd"/>
            <w:r w:rsidRPr="003E0B77">
              <w:rPr>
                <w:rFonts w:asciiTheme="minorEastAsia" w:hAnsiTheme="minorEastAsia" w:cs="Times New Roman"/>
                <w:color w:val="000000" w:themeColor="text1"/>
                <w:kern w:val="0"/>
                <w:szCs w:val="22"/>
              </w:rPr>
              <w:t>%}</w:t>
            </w:r>
          </w:p>
          <w:p w14:paraId="3A3D111E"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{%p endif%}</w:t>
            </w:r>
          </w:p>
          <w:p w14:paraId="53C68A62"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{%p else%}</w:t>
            </w:r>
          </w:p>
          <w:p w14:paraId="02B7AD51" w14:textId="77777777"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w:t>
            </w:r>
          </w:p>
          <w:p w14:paraId="1A150C2C" w14:textId="5B80BC7D" w:rsid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{%p endif%}</w:t>
            </w:r>
          </w:p>
        </w:tc>
      </w:tr>
      <w:tr w:rsidR="003E0B77" w14:paraId="703F7635" w14:textId="77777777" w:rsidTr="00C43BB5">
        <w:trPr>
          <w:trHeight w:val="743"/>
          <w:jc w:val="center"/>
        </w:trPr>
        <w:tc>
          <w:tcPr>
            <w:tcW w:w="10772" w:type="dxa"/>
            <w:gridSpan w:val="5"/>
            <w:vAlign w:val="center"/>
          </w:tcPr>
          <w:p w14:paraId="103C3164" w14:textId="1421767B" w:rsidR="003E0B77" w:rsidRDefault="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lastRenderedPageBreak/>
              <w:t xml:space="preserve">{%tr </w:t>
            </w:r>
            <w:proofErr w:type="spellStart"/>
            <w:r w:rsidRPr="003E0B77">
              <w:rPr>
                <w:rFonts w:asciiTheme="minorEastAsia" w:hAnsiTheme="minorEastAsia" w:cs="Times New Roman"/>
                <w:color w:val="000000" w:themeColor="text1"/>
                <w:kern w:val="0"/>
                <w:szCs w:val="22"/>
              </w:rPr>
              <w:t>endfor</w:t>
            </w:r>
            <w:proofErr w:type="spellEnd"/>
            <w:r w:rsidRPr="003E0B77">
              <w:rPr>
                <w:rFonts w:asciiTheme="minorEastAsia" w:hAnsiTheme="minorEastAsia" w:cs="Times New Roman"/>
                <w:color w:val="000000" w:themeColor="text1"/>
                <w:kern w:val="0"/>
                <w:szCs w:val="22"/>
              </w:rPr>
              <w:t>%}</w:t>
            </w:r>
          </w:p>
        </w:tc>
      </w:tr>
      <w:tr w:rsidR="003E0B77" w14:paraId="74C74828" w14:textId="77777777" w:rsidTr="00C43BB5">
        <w:trPr>
          <w:trHeight w:val="743"/>
          <w:jc w:val="center"/>
        </w:trPr>
        <w:tc>
          <w:tcPr>
            <w:tcW w:w="10772" w:type="dxa"/>
            <w:gridSpan w:val="5"/>
            <w:vAlign w:val="center"/>
          </w:tcPr>
          <w:p w14:paraId="216D2F96" w14:textId="244384BE" w:rsidR="003E0B77" w:rsidRPr="003E0B77" w:rsidRDefault="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{%tr else%}</w:t>
            </w:r>
          </w:p>
        </w:tc>
      </w:tr>
      <w:tr w:rsidR="003E0B77" w14:paraId="775EE04C" w14:textId="77777777" w:rsidTr="00184869">
        <w:trPr>
          <w:trHeight w:val="743"/>
          <w:jc w:val="center"/>
        </w:trPr>
        <w:tc>
          <w:tcPr>
            <w:tcW w:w="1314" w:type="dxa"/>
            <w:vAlign w:val="center"/>
          </w:tcPr>
          <w:p w14:paraId="23E7553A" w14:textId="3E7D41A0" w:rsid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BRCA</w:t>
            </w:r>
            <w:r>
              <w:rPr>
                <w:rFonts w:asciiTheme="minorEastAsia" w:hAnsiTheme="minorEastAsia" w:cs="Times New Roman"/>
                <w:color w:val="000000" w:themeColor="text1"/>
                <w:kern w:val="0"/>
                <w:szCs w:val="22"/>
              </w:rPr>
              <w:t>1</w:t>
            </w:r>
          </w:p>
        </w:tc>
        <w:tc>
          <w:tcPr>
            <w:tcW w:w="9458" w:type="dxa"/>
            <w:gridSpan w:val="4"/>
            <w:vAlign w:val="center"/>
          </w:tcPr>
          <w:p w14:paraId="796D7643" w14:textId="4B4FF478" w:rsid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未检测到有I-强临床意义、II-潜在临床意义、III-临床意义不明的变异</w:t>
            </w:r>
          </w:p>
        </w:tc>
      </w:tr>
      <w:tr w:rsidR="003E0B77" w14:paraId="7764DCE3" w14:textId="77777777" w:rsidTr="004576EA">
        <w:trPr>
          <w:trHeight w:val="743"/>
          <w:jc w:val="center"/>
        </w:trPr>
        <w:tc>
          <w:tcPr>
            <w:tcW w:w="10772" w:type="dxa"/>
            <w:gridSpan w:val="5"/>
            <w:vAlign w:val="center"/>
          </w:tcPr>
          <w:p w14:paraId="11EACA70" w14:textId="50E9842C" w:rsid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{%tr endif%}</w:t>
            </w:r>
          </w:p>
        </w:tc>
      </w:tr>
      <w:tr w:rsidR="003E0B77" w14:paraId="2AE0420B" w14:textId="77777777" w:rsidTr="004576EA">
        <w:trPr>
          <w:trHeight w:val="743"/>
          <w:jc w:val="center"/>
        </w:trPr>
        <w:tc>
          <w:tcPr>
            <w:tcW w:w="10772" w:type="dxa"/>
            <w:gridSpan w:val="5"/>
            <w:vAlign w:val="center"/>
          </w:tcPr>
          <w:p w14:paraId="504CBC4A" w14:textId="4BB1D56C"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{%tr if [var, “BRCA2</w:t>
            </w:r>
            <w:proofErr w:type="gramStart"/>
            <w:r w:rsidRPr="003E0B77">
              <w:rPr>
                <w:rFonts w:asciiTheme="minorEastAsia" w:hAnsiTheme="minorEastAsia" w:cs="Times New Roman"/>
                <w:color w:val="000000" w:themeColor="text1"/>
                <w:kern w:val="0"/>
                <w:szCs w:val="22"/>
              </w:rPr>
              <w:t>”]|</w:t>
            </w:r>
            <w:proofErr w:type="spellStart"/>
            <w:proofErr w:type="gramEnd"/>
            <w:r w:rsidRPr="003E0B77">
              <w:rPr>
                <w:rFonts w:asciiTheme="minorEastAsia" w:hAnsiTheme="minorEastAsia" w:cs="Times New Roman"/>
                <w:color w:val="000000" w:themeColor="text1"/>
                <w:kern w:val="0"/>
                <w:szCs w:val="22"/>
              </w:rPr>
              <w:t>jfjzy_s_var_filter</w:t>
            </w:r>
            <w:proofErr w:type="spellEnd"/>
            <w:r w:rsidRPr="003E0B77">
              <w:rPr>
                <w:rFonts w:asciiTheme="minorEastAsia" w:hAnsiTheme="minorEastAsia" w:cs="Times New Roman"/>
                <w:color w:val="000000" w:themeColor="text1"/>
                <w:kern w:val="0"/>
                <w:szCs w:val="22"/>
              </w:rPr>
              <w:t>%}</w:t>
            </w:r>
          </w:p>
        </w:tc>
      </w:tr>
      <w:tr w:rsidR="003E0B77" w14:paraId="6D2B037B" w14:textId="77777777" w:rsidTr="004576EA">
        <w:trPr>
          <w:trHeight w:val="743"/>
          <w:jc w:val="center"/>
        </w:trPr>
        <w:tc>
          <w:tcPr>
            <w:tcW w:w="10772" w:type="dxa"/>
            <w:gridSpan w:val="5"/>
            <w:vAlign w:val="center"/>
          </w:tcPr>
          <w:p w14:paraId="3E5C11FE" w14:textId="06DC4678"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{%tr for a in [var, “BRCA2</w:t>
            </w:r>
            <w:proofErr w:type="gramStart"/>
            <w:r w:rsidRPr="003E0B77">
              <w:rPr>
                <w:rFonts w:asciiTheme="minorEastAsia" w:hAnsiTheme="minorEastAsia" w:cs="Times New Roman"/>
                <w:color w:val="000000" w:themeColor="text1"/>
                <w:kern w:val="0"/>
                <w:szCs w:val="22"/>
              </w:rPr>
              <w:t>”]|</w:t>
            </w:r>
            <w:proofErr w:type="spellStart"/>
            <w:proofErr w:type="gramEnd"/>
            <w:r w:rsidRPr="003E0B77">
              <w:rPr>
                <w:rFonts w:asciiTheme="minorEastAsia" w:hAnsiTheme="minorEastAsia" w:cs="Times New Roman"/>
                <w:color w:val="000000" w:themeColor="text1"/>
                <w:kern w:val="0"/>
                <w:szCs w:val="22"/>
              </w:rPr>
              <w:t>jfjzy_s_var_filter</w:t>
            </w:r>
            <w:proofErr w:type="spellEnd"/>
            <w:r w:rsidRPr="003E0B77">
              <w:rPr>
                <w:rFonts w:asciiTheme="minorEastAsia" w:hAnsiTheme="minorEastAsia" w:cs="Times New Roman"/>
                <w:color w:val="000000" w:themeColor="text1"/>
                <w:kern w:val="0"/>
                <w:szCs w:val="22"/>
              </w:rPr>
              <w:t>%}</w:t>
            </w:r>
          </w:p>
        </w:tc>
      </w:tr>
      <w:tr w:rsidR="00FF577E" w14:paraId="2C4F82D5" w14:textId="77777777" w:rsidTr="003E0B77">
        <w:trPr>
          <w:trHeight w:val="743"/>
          <w:jc w:val="center"/>
        </w:trPr>
        <w:tc>
          <w:tcPr>
            <w:tcW w:w="1314" w:type="dxa"/>
            <w:vAlign w:val="center"/>
          </w:tcPr>
          <w:p w14:paraId="55777DDB" w14:textId="5C0140C1" w:rsidR="00FF577E"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BRCA</w:t>
            </w:r>
            <w:r>
              <w:rPr>
                <w:rFonts w:asciiTheme="minorEastAsia" w:hAnsiTheme="minorEastAsia" w:cs="Times New Roman"/>
                <w:color w:val="000000" w:themeColor="text1"/>
                <w:kern w:val="0"/>
                <w:szCs w:val="22"/>
              </w:rPr>
              <w:t>2</w:t>
            </w:r>
          </w:p>
        </w:tc>
        <w:tc>
          <w:tcPr>
            <w:tcW w:w="2233" w:type="dxa"/>
            <w:vAlign w:val="center"/>
          </w:tcPr>
          <w:p w14:paraId="2CA07AAA"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w:t>
            </w:r>
            <w:proofErr w:type="spellStart"/>
            <w:proofErr w:type="gramStart"/>
            <w:r w:rsidRPr="003E0B77">
              <w:rPr>
                <w:rFonts w:asciiTheme="minorEastAsia" w:hAnsiTheme="minorEastAsia" w:cs="Times New Roman"/>
                <w:color w:val="000000" w:themeColor="text1"/>
                <w:kern w:val="0"/>
                <w:szCs w:val="22"/>
              </w:rPr>
              <w:t>a.gene</w:t>
            </w:r>
            <w:proofErr w:type="gramEnd"/>
            <w:r w:rsidRPr="003E0B77">
              <w:rPr>
                <w:rFonts w:asciiTheme="minorEastAsia" w:hAnsiTheme="minorEastAsia" w:cs="Times New Roman"/>
                <w:color w:val="000000" w:themeColor="text1"/>
                <w:kern w:val="0"/>
                <w:szCs w:val="22"/>
              </w:rPr>
              <w:t>_region</w:t>
            </w:r>
            <w:proofErr w:type="spellEnd"/>
            <w:r w:rsidRPr="003E0B77">
              <w:rPr>
                <w:rFonts w:asciiTheme="minorEastAsia" w:hAnsiTheme="minorEastAsia" w:cs="Times New Roman"/>
                <w:color w:val="000000" w:themeColor="text1"/>
                <w:kern w:val="0"/>
                <w:szCs w:val="22"/>
              </w:rPr>
              <w:t>}} {{</w:t>
            </w:r>
            <w:proofErr w:type="spellStart"/>
            <w:r w:rsidRPr="003E0B77">
              <w:rPr>
                <w:rFonts w:asciiTheme="minorEastAsia" w:hAnsiTheme="minorEastAsia" w:cs="Times New Roman"/>
                <w:color w:val="000000" w:themeColor="text1"/>
                <w:kern w:val="0"/>
                <w:szCs w:val="22"/>
              </w:rPr>
              <w:t>a.hgvs_c</w:t>
            </w:r>
            <w:proofErr w:type="spellEnd"/>
            <w:r w:rsidRPr="003E0B77">
              <w:rPr>
                <w:rFonts w:asciiTheme="minorEastAsia" w:hAnsiTheme="minorEastAsia" w:cs="Times New Roman"/>
                <w:color w:val="000000" w:themeColor="text1"/>
                <w:kern w:val="0"/>
                <w:szCs w:val="22"/>
              </w:rPr>
              <w:t xml:space="preserve">}}{%if </w:t>
            </w:r>
            <w:proofErr w:type="spellStart"/>
            <w:r w:rsidRPr="003E0B77">
              <w:rPr>
                <w:rFonts w:asciiTheme="minorEastAsia" w:hAnsiTheme="minorEastAsia" w:cs="Times New Roman"/>
                <w:color w:val="000000" w:themeColor="text1"/>
                <w:kern w:val="0"/>
                <w:szCs w:val="22"/>
              </w:rPr>
              <w:t>a.hgvs_p</w:t>
            </w:r>
            <w:proofErr w:type="spellEnd"/>
            <w:r w:rsidRPr="003E0B77">
              <w:rPr>
                <w:rFonts w:asciiTheme="minorEastAsia" w:hAnsiTheme="minorEastAsia" w:cs="Times New Roman"/>
                <w:color w:val="000000" w:themeColor="text1"/>
                <w:kern w:val="0"/>
                <w:szCs w:val="22"/>
              </w:rPr>
              <w:t>!=”p.?”%} {{</w:t>
            </w:r>
            <w:proofErr w:type="spellStart"/>
            <w:r w:rsidRPr="003E0B77">
              <w:rPr>
                <w:rFonts w:asciiTheme="minorEastAsia" w:hAnsiTheme="minorEastAsia" w:cs="Times New Roman"/>
                <w:color w:val="000000" w:themeColor="text1"/>
                <w:kern w:val="0"/>
                <w:szCs w:val="22"/>
              </w:rPr>
              <w:t>a.hgvs_p</w:t>
            </w:r>
            <w:proofErr w:type="spellEnd"/>
            <w:r w:rsidRPr="003E0B77">
              <w:rPr>
                <w:rFonts w:asciiTheme="minorEastAsia" w:hAnsiTheme="minorEastAsia" w:cs="Times New Roman"/>
                <w:color w:val="000000" w:themeColor="text1"/>
                <w:kern w:val="0"/>
                <w:szCs w:val="22"/>
              </w:rPr>
              <w:t>}}{%endif%}</w:t>
            </w:r>
          </w:p>
          <w:p w14:paraId="64242435" w14:textId="238E866E" w:rsidR="00FF577E"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w:t>
            </w:r>
            <w:proofErr w:type="spellStart"/>
            <w:proofErr w:type="gramStart"/>
            <w:r w:rsidRPr="003E0B77">
              <w:rPr>
                <w:rFonts w:asciiTheme="minorEastAsia" w:hAnsiTheme="minorEastAsia" w:cs="Times New Roman"/>
                <w:color w:val="000000" w:themeColor="text1"/>
                <w:kern w:val="0"/>
                <w:szCs w:val="22"/>
              </w:rPr>
              <w:t>a.transcript</w:t>
            </w:r>
            <w:proofErr w:type="gramEnd"/>
            <w:r w:rsidRPr="003E0B77">
              <w:rPr>
                <w:rFonts w:asciiTheme="minorEastAsia" w:hAnsiTheme="minorEastAsia" w:cs="Times New Roman"/>
                <w:color w:val="000000" w:themeColor="text1"/>
                <w:kern w:val="0"/>
                <w:szCs w:val="22"/>
              </w:rPr>
              <w:t>_primary</w:t>
            </w:r>
            <w:proofErr w:type="spellEnd"/>
            <w:r w:rsidRPr="003E0B77">
              <w:rPr>
                <w:rFonts w:asciiTheme="minorEastAsia" w:hAnsiTheme="minorEastAsia" w:cs="Times New Roman"/>
                <w:color w:val="000000" w:themeColor="text1"/>
                <w:kern w:val="0"/>
                <w:szCs w:val="22"/>
              </w:rPr>
              <w:t>}}</w:t>
            </w:r>
          </w:p>
        </w:tc>
        <w:tc>
          <w:tcPr>
            <w:tcW w:w="1345" w:type="dxa"/>
            <w:vAlign w:val="center"/>
          </w:tcPr>
          <w:p w14:paraId="598DE370" w14:textId="68D1747C" w:rsidR="00FF577E"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 xml:space="preserve">{{[a, </w:t>
            </w:r>
            <w:proofErr w:type="gramStart"/>
            <w:r w:rsidRPr="003E0B77">
              <w:rPr>
                <w:rFonts w:asciiTheme="minorEastAsia" w:hAnsiTheme="minorEastAsia" w:cs="Times New Roman"/>
                <w:color w:val="000000" w:themeColor="text1"/>
                <w:kern w:val="0"/>
                <w:szCs w:val="22"/>
              </w:rPr>
              <w:t>sample]|</w:t>
            </w:r>
            <w:proofErr w:type="spellStart"/>
            <w:proofErr w:type="gramEnd"/>
            <w:r w:rsidRPr="003E0B77">
              <w:rPr>
                <w:rFonts w:asciiTheme="minorEastAsia" w:hAnsiTheme="minorEastAsia" w:cs="Times New Roman"/>
                <w:color w:val="000000" w:themeColor="text1"/>
                <w:kern w:val="0"/>
                <w:szCs w:val="22"/>
              </w:rPr>
              <w:t>freq_stran</w:t>
            </w:r>
            <w:proofErr w:type="spellEnd"/>
            <w:r w:rsidRPr="003E0B77">
              <w:rPr>
                <w:rFonts w:asciiTheme="minorEastAsia" w:hAnsiTheme="minorEastAsia" w:cs="Times New Roman"/>
                <w:color w:val="000000" w:themeColor="text1"/>
                <w:kern w:val="0"/>
                <w:szCs w:val="22"/>
              </w:rPr>
              <w:t>}}</w:t>
            </w:r>
          </w:p>
        </w:tc>
        <w:tc>
          <w:tcPr>
            <w:tcW w:w="1277" w:type="dxa"/>
            <w:vAlign w:val="center"/>
          </w:tcPr>
          <w:p w14:paraId="1EAC161C"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 xml:space="preserve">{%p if </w:t>
            </w:r>
            <w:proofErr w:type="spellStart"/>
            <w:r w:rsidRPr="003E0B77">
              <w:rPr>
                <w:rFonts w:asciiTheme="minorEastAsia" w:hAnsiTheme="minorEastAsia" w:cs="Times New Roman"/>
                <w:color w:val="000000" w:themeColor="text1"/>
                <w:kern w:val="0"/>
                <w:szCs w:val="22"/>
              </w:rPr>
              <w:t>a.evi_sum.evi_split</w:t>
            </w:r>
            <w:proofErr w:type="spellEnd"/>
            <w:r w:rsidRPr="003E0B77">
              <w:rPr>
                <w:rFonts w:asciiTheme="minorEastAsia" w:hAnsiTheme="minorEastAsia" w:cs="Times New Roman"/>
                <w:color w:val="000000" w:themeColor="text1"/>
                <w:kern w:val="0"/>
                <w:szCs w:val="22"/>
              </w:rPr>
              <w:t xml:space="preserve"> and (</w:t>
            </w:r>
            <w:proofErr w:type="spellStart"/>
            <w:r w:rsidRPr="003E0B77">
              <w:rPr>
                <w:rFonts w:asciiTheme="minorEastAsia" w:hAnsiTheme="minorEastAsia" w:cs="Times New Roman"/>
                <w:color w:val="000000" w:themeColor="text1"/>
                <w:kern w:val="0"/>
                <w:szCs w:val="22"/>
              </w:rPr>
              <w:t>a.evi_sum.evi_</w:t>
            </w:r>
            <w:proofErr w:type="gramStart"/>
            <w:r w:rsidRPr="003E0B77">
              <w:rPr>
                <w:rFonts w:asciiTheme="minorEastAsia" w:hAnsiTheme="minorEastAsia" w:cs="Times New Roman"/>
                <w:color w:val="000000" w:themeColor="text1"/>
                <w:kern w:val="0"/>
                <w:szCs w:val="22"/>
              </w:rPr>
              <w:t>split.Predictive</w:t>
            </w:r>
            <w:proofErr w:type="spellEnd"/>
            <w:proofErr w:type="gramEnd"/>
            <w:r w:rsidRPr="003E0B77">
              <w:rPr>
                <w:rFonts w:asciiTheme="minorEastAsia" w:hAnsiTheme="minorEastAsia" w:cs="Times New Roman"/>
                <w:color w:val="000000" w:themeColor="text1"/>
                <w:kern w:val="0"/>
                <w:szCs w:val="22"/>
              </w:rPr>
              <w:t xml:space="preserve"> or </w:t>
            </w:r>
            <w:proofErr w:type="spellStart"/>
            <w:r w:rsidRPr="003E0B77">
              <w:rPr>
                <w:rFonts w:asciiTheme="minorEastAsia" w:hAnsiTheme="minorEastAsia" w:cs="Times New Roman"/>
                <w:color w:val="000000" w:themeColor="text1"/>
                <w:kern w:val="0"/>
                <w:szCs w:val="22"/>
              </w:rPr>
              <w:t>a.evi_sum.evi_split.Prognostic</w:t>
            </w:r>
            <w:proofErr w:type="spellEnd"/>
            <w:r w:rsidRPr="003E0B77">
              <w:rPr>
                <w:rFonts w:asciiTheme="minorEastAsia" w:hAnsiTheme="minorEastAsia" w:cs="Times New Roman"/>
                <w:color w:val="000000" w:themeColor="text1"/>
                <w:kern w:val="0"/>
                <w:szCs w:val="22"/>
              </w:rPr>
              <w:t xml:space="preserve"> or </w:t>
            </w:r>
            <w:proofErr w:type="spellStart"/>
            <w:r w:rsidRPr="003E0B77">
              <w:rPr>
                <w:rFonts w:asciiTheme="minorEastAsia" w:hAnsiTheme="minorEastAsia" w:cs="Times New Roman"/>
                <w:color w:val="000000" w:themeColor="text1"/>
                <w:kern w:val="0"/>
                <w:szCs w:val="22"/>
              </w:rPr>
              <w:t>a.evi_sum.evi_split.Diagnostic</w:t>
            </w:r>
            <w:proofErr w:type="spellEnd"/>
            <w:r w:rsidRPr="003E0B77">
              <w:rPr>
                <w:rFonts w:asciiTheme="minorEastAsia" w:hAnsiTheme="minorEastAsia" w:cs="Times New Roman"/>
                <w:color w:val="000000" w:themeColor="text1"/>
                <w:kern w:val="0"/>
                <w:szCs w:val="22"/>
              </w:rPr>
              <w:t>)%}</w:t>
            </w:r>
          </w:p>
          <w:p w14:paraId="4AD8E692"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 xml:space="preserve">{%p if </w:t>
            </w:r>
            <w:proofErr w:type="spellStart"/>
            <w:proofErr w:type="gramStart"/>
            <w:r w:rsidRPr="003E0B77">
              <w:rPr>
                <w:rFonts w:asciiTheme="minorEastAsia" w:hAnsiTheme="minorEastAsia" w:cs="Times New Roman"/>
                <w:color w:val="000000" w:themeColor="text1"/>
                <w:kern w:val="0"/>
                <w:szCs w:val="22"/>
              </w:rPr>
              <w:t>a.clinic</w:t>
            </w:r>
            <w:proofErr w:type="gramEnd"/>
            <w:r w:rsidRPr="003E0B77">
              <w:rPr>
                <w:rFonts w:asciiTheme="minorEastAsia" w:hAnsiTheme="minorEastAsia" w:cs="Times New Roman"/>
                <w:color w:val="000000" w:themeColor="text1"/>
                <w:kern w:val="0"/>
                <w:szCs w:val="22"/>
              </w:rPr>
              <w:t>_num_s</w:t>
            </w:r>
            <w:proofErr w:type="spellEnd"/>
            <w:r w:rsidRPr="003E0B77">
              <w:rPr>
                <w:rFonts w:asciiTheme="minorEastAsia" w:hAnsiTheme="minorEastAsia" w:cs="Times New Roman"/>
                <w:color w:val="000000" w:themeColor="text1"/>
                <w:kern w:val="0"/>
                <w:szCs w:val="22"/>
              </w:rPr>
              <w:t xml:space="preserve"> == 5%}</w:t>
            </w:r>
          </w:p>
          <w:p w14:paraId="7E1243EE"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hint="eastAsia"/>
                <w:color w:val="000000" w:themeColor="text1"/>
                <w:kern w:val="0"/>
                <w:szCs w:val="22"/>
              </w:rPr>
              <w:t>I类</w:t>
            </w:r>
          </w:p>
          <w:p w14:paraId="1DC4F9F3"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 xml:space="preserve">{%p </w:t>
            </w:r>
            <w:proofErr w:type="spellStart"/>
            <w:r w:rsidRPr="003E0B77">
              <w:rPr>
                <w:rFonts w:asciiTheme="minorEastAsia" w:hAnsiTheme="minorEastAsia" w:cs="Times New Roman"/>
                <w:color w:val="000000" w:themeColor="text1"/>
                <w:kern w:val="0"/>
                <w:szCs w:val="22"/>
              </w:rPr>
              <w:t>elif</w:t>
            </w:r>
            <w:proofErr w:type="spellEnd"/>
            <w:r w:rsidRPr="003E0B77">
              <w:rPr>
                <w:rFonts w:asciiTheme="minorEastAsia" w:hAnsiTheme="minorEastAsia" w:cs="Times New Roman"/>
                <w:color w:val="000000" w:themeColor="text1"/>
                <w:kern w:val="0"/>
                <w:szCs w:val="22"/>
              </w:rPr>
              <w:t xml:space="preserve"> </w:t>
            </w:r>
            <w:proofErr w:type="spellStart"/>
            <w:proofErr w:type="gramStart"/>
            <w:r w:rsidRPr="003E0B77">
              <w:rPr>
                <w:rFonts w:asciiTheme="minorEastAsia" w:hAnsiTheme="minorEastAsia" w:cs="Times New Roman"/>
                <w:color w:val="000000" w:themeColor="text1"/>
                <w:kern w:val="0"/>
                <w:szCs w:val="22"/>
              </w:rPr>
              <w:t>a.clinic</w:t>
            </w:r>
            <w:proofErr w:type="gramEnd"/>
            <w:r w:rsidRPr="003E0B77">
              <w:rPr>
                <w:rFonts w:asciiTheme="minorEastAsia" w:hAnsiTheme="minorEastAsia" w:cs="Times New Roman"/>
                <w:color w:val="000000" w:themeColor="text1"/>
                <w:kern w:val="0"/>
                <w:szCs w:val="22"/>
              </w:rPr>
              <w:t>_num_s</w:t>
            </w:r>
            <w:proofErr w:type="spellEnd"/>
            <w:r w:rsidRPr="003E0B77">
              <w:rPr>
                <w:rFonts w:asciiTheme="minorEastAsia" w:hAnsiTheme="minorEastAsia" w:cs="Times New Roman"/>
                <w:color w:val="000000" w:themeColor="text1"/>
                <w:kern w:val="0"/>
                <w:szCs w:val="22"/>
              </w:rPr>
              <w:t xml:space="preserve"> == 4%}</w:t>
            </w:r>
          </w:p>
          <w:p w14:paraId="28B595C1"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hint="eastAsia"/>
                <w:color w:val="000000" w:themeColor="text1"/>
                <w:kern w:val="0"/>
                <w:szCs w:val="22"/>
              </w:rPr>
              <w:t>II类</w:t>
            </w:r>
          </w:p>
          <w:p w14:paraId="593EC29C"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lastRenderedPageBreak/>
              <w:t>{%p endif%}</w:t>
            </w:r>
          </w:p>
          <w:p w14:paraId="57BCCF09"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{%p else%}</w:t>
            </w:r>
          </w:p>
          <w:p w14:paraId="015F697C"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hint="eastAsia"/>
                <w:color w:val="000000" w:themeColor="text1"/>
                <w:kern w:val="0"/>
                <w:szCs w:val="22"/>
              </w:rPr>
              <w:t>III类</w:t>
            </w:r>
          </w:p>
          <w:p w14:paraId="335B25E4" w14:textId="445E6C06" w:rsidR="00FF577E"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{%p endif%}</w:t>
            </w:r>
          </w:p>
        </w:tc>
        <w:tc>
          <w:tcPr>
            <w:tcW w:w="4603" w:type="dxa"/>
            <w:vAlign w:val="center"/>
          </w:tcPr>
          <w:p w14:paraId="724E3EBC"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lastRenderedPageBreak/>
              <w:t xml:space="preserve">{%p if </w:t>
            </w:r>
            <w:proofErr w:type="spellStart"/>
            <w:r w:rsidRPr="003E0B77">
              <w:rPr>
                <w:rFonts w:asciiTheme="minorEastAsia" w:hAnsiTheme="minorEastAsia" w:cs="Times New Roman"/>
                <w:color w:val="000000" w:themeColor="text1"/>
                <w:kern w:val="0"/>
                <w:szCs w:val="22"/>
              </w:rPr>
              <w:t>a.evi_sum.evi_split</w:t>
            </w:r>
            <w:proofErr w:type="spellEnd"/>
            <w:r w:rsidRPr="003E0B77">
              <w:rPr>
                <w:rFonts w:asciiTheme="minorEastAsia" w:hAnsiTheme="minorEastAsia" w:cs="Times New Roman"/>
                <w:color w:val="000000" w:themeColor="text1"/>
                <w:kern w:val="0"/>
                <w:szCs w:val="22"/>
              </w:rPr>
              <w:t xml:space="preserve"> and (</w:t>
            </w:r>
            <w:proofErr w:type="spellStart"/>
            <w:r w:rsidRPr="003E0B77">
              <w:rPr>
                <w:rFonts w:asciiTheme="minorEastAsia" w:hAnsiTheme="minorEastAsia" w:cs="Times New Roman"/>
                <w:color w:val="000000" w:themeColor="text1"/>
                <w:kern w:val="0"/>
                <w:szCs w:val="22"/>
              </w:rPr>
              <w:t>a.evi_sum.evi_</w:t>
            </w:r>
            <w:proofErr w:type="gramStart"/>
            <w:r w:rsidRPr="003E0B77">
              <w:rPr>
                <w:rFonts w:asciiTheme="minorEastAsia" w:hAnsiTheme="minorEastAsia" w:cs="Times New Roman"/>
                <w:color w:val="000000" w:themeColor="text1"/>
                <w:kern w:val="0"/>
                <w:szCs w:val="22"/>
              </w:rPr>
              <w:t>split.Predictive</w:t>
            </w:r>
            <w:proofErr w:type="spellEnd"/>
            <w:proofErr w:type="gramEnd"/>
            <w:r w:rsidRPr="003E0B77">
              <w:rPr>
                <w:rFonts w:asciiTheme="minorEastAsia" w:hAnsiTheme="minorEastAsia" w:cs="Times New Roman"/>
                <w:color w:val="000000" w:themeColor="text1"/>
                <w:kern w:val="0"/>
                <w:szCs w:val="22"/>
              </w:rPr>
              <w:t xml:space="preserve"> or </w:t>
            </w:r>
            <w:proofErr w:type="spellStart"/>
            <w:r w:rsidRPr="003E0B77">
              <w:rPr>
                <w:rFonts w:asciiTheme="minorEastAsia" w:hAnsiTheme="minorEastAsia" w:cs="Times New Roman"/>
                <w:color w:val="000000" w:themeColor="text1"/>
                <w:kern w:val="0"/>
                <w:szCs w:val="22"/>
              </w:rPr>
              <w:t>a.evi_sum.evi_split.Prognostic</w:t>
            </w:r>
            <w:proofErr w:type="spellEnd"/>
            <w:r w:rsidRPr="003E0B77">
              <w:rPr>
                <w:rFonts w:asciiTheme="minorEastAsia" w:hAnsiTheme="minorEastAsia" w:cs="Times New Roman"/>
                <w:color w:val="000000" w:themeColor="text1"/>
                <w:kern w:val="0"/>
                <w:szCs w:val="22"/>
              </w:rPr>
              <w:t xml:space="preserve"> or </w:t>
            </w:r>
            <w:proofErr w:type="spellStart"/>
            <w:r w:rsidRPr="003E0B77">
              <w:rPr>
                <w:rFonts w:asciiTheme="minorEastAsia" w:hAnsiTheme="minorEastAsia" w:cs="Times New Roman"/>
                <w:color w:val="000000" w:themeColor="text1"/>
                <w:kern w:val="0"/>
                <w:szCs w:val="22"/>
              </w:rPr>
              <w:t>a.evi_sum.evi_split.Diagnostic</w:t>
            </w:r>
            <w:proofErr w:type="spellEnd"/>
            <w:r w:rsidRPr="003E0B77">
              <w:rPr>
                <w:rFonts w:asciiTheme="minorEastAsia" w:hAnsiTheme="minorEastAsia" w:cs="Times New Roman"/>
                <w:color w:val="000000" w:themeColor="text1"/>
                <w:kern w:val="0"/>
                <w:szCs w:val="22"/>
              </w:rPr>
              <w:t>)%}</w:t>
            </w:r>
          </w:p>
          <w:p w14:paraId="3EC99787"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 xml:space="preserve">{%p if </w:t>
            </w:r>
            <w:proofErr w:type="spellStart"/>
            <w:r w:rsidRPr="003E0B77">
              <w:rPr>
                <w:rFonts w:asciiTheme="minorEastAsia" w:hAnsiTheme="minorEastAsia" w:cs="Times New Roman"/>
                <w:color w:val="000000" w:themeColor="text1"/>
                <w:kern w:val="0"/>
                <w:szCs w:val="22"/>
              </w:rPr>
              <w:t>a.evi_sum.evi_</w:t>
            </w:r>
            <w:proofErr w:type="gramStart"/>
            <w:r w:rsidRPr="003E0B77">
              <w:rPr>
                <w:rFonts w:asciiTheme="minorEastAsia" w:hAnsiTheme="minorEastAsia" w:cs="Times New Roman"/>
                <w:color w:val="000000" w:themeColor="text1"/>
                <w:kern w:val="0"/>
                <w:szCs w:val="22"/>
              </w:rPr>
              <w:t>split.Predictive</w:t>
            </w:r>
            <w:proofErr w:type="spellEnd"/>
            <w:proofErr w:type="gramEnd"/>
            <w:r w:rsidRPr="003E0B77">
              <w:rPr>
                <w:rFonts w:asciiTheme="minorEastAsia" w:hAnsiTheme="minorEastAsia" w:cs="Times New Roman"/>
                <w:color w:val="000000" w:themeColor="text1"/>
                <w:kern w:val="0"/>
                <w:szCs w:val="22"/>
              </w:rPr>
              <w:t>%}</w:t>
            </w:r>
          </w:p>
          <w:p w14:paraId="56C6D8CE"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 xml:space="preserve">{%p for b in </w:t>
            </w:r>
            <w:proofErr w:type="spellStart"/>
            <w:r w:rsidRPr="003E0B77">
              <w:rPr>
                <w:rFonts w:asciiTheme="minorEastAsia" w:hAnsiTheme="minorEastAsia" w:cs="Times New Roman"/>
                <w:color w:val="000000" w:themeColor="text1"/>
                <w:kern w:val="0"/>
                <w:szCs w:val="22"/>
              </w:rPr>
              <w:t>a.evi_sum.evi_</w:t>
            </w:r>
            <w:proofErr w:type="gramStart"/>
            <w:r w:rsidRPr="003E0B77">
              <w:rPr>
                <w:rFonts w:asciiTheme="minorEastAsia" w:hAnsiTheme="minorEastAsia" w:cs="Times New Roman"/>
                <w:color w:val="000000" w:themeColor="text1"/>
                <w:kern w:val="0"/>
                <w:szCs w:val="22"/>
              </w:rPr>
              <w:t>split.Predictive</w:t>
            </w:r>
            <w:proofErr w:type="spellEnd"/>
            <w:proofErr w:type="gramEnd"/>
            <w:r w:rsidRPr="003E0B77">
              <w:rPr>
                <w:rFonts w:asciiTheme="minorEastAsia" w:hAnsiTheme="minorEastAsia" w:cs="Times New Roman"/>
                <w:color w:val="000000" w:themeColor="text1"/>
                <w:kern w:val="0"/>
                <w:szCs w:val="22"/>
              </w:rPr>
              <w:t>%}</w:t>
            </w:r>
          </w:p>
          <w:p w14:paraId="25782A9C"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hint="eastAsia"/>
                <w:color w:val="000000" w:themeColor="text1"/>
                <w:kern w:val="0"/>
                <w:szCs w:val="22"/>
              </w:rPr>
              <w:t>{{</w:t>
            </w:r>
            <w:proofErr w:type="spellStart"/>
            <w:r w:rsidRPr="003E0B77">
              <w:rPr>
                <w:rFonts w:asciiTheme="minorEastAsia" w:hAnsiTheme="minorEastAsia" w:cs="Times New Roman" w:hint="eastAsia"/>
                <w:color w:val="000000" w:themeColor="text1"/>
                <w:kern w:val="0"/>
                <w:szCs w:val="22"/>
              </w:rPr>
              <w:t>b.regimen_name</w:t>
            </w:r>
            <w:proofErr w:type="spellEnd"/>
            <w:r w:rsidRPr="003E0B77">
              <w:rPr>
                <w:rFonts w:asciiTheme="minorEastAsia" w:hAnsiTheme="minorEastAsia" w:cs="Times New Roman" w:hint="eastAsia"/>
                <w:color w:val="000000" w:themeColor="text1"/>
                <w:kern w:val="0"/>
                <w:szCs w:val="22"/>
              </w:rPr>
              <w:t>}}（{{</w:t>
            </w:r>
            <w:proofErr w:type="spellStart"/>
            <w:r w:rsidRPr="003E0B77">
              <w:rPr>
                <w:rFonts w:asciiTheme="minorEastAsia" w:hAnsiTheme="minorEastAsia" w:cs="Times New Roman" w:hint="eastAsia"/>
                <w:color w:val="000000" w:themeColor="text1"/>
                <w:kern w:val="0"/>
                <w:szCs w:val="22"/>
              </w:rPr>
              <w:t>b.clinical_significance_cn</w:t>
            </w:r>
            <w:proofErr w:type="spellEnd"/>
            <w:r w:rsidRPr="003E0B77">
              <w:rPr>
                <w:rFonts w:asciiTheme="minorEastAsia" w:hAnsiTheme="minorEastAsia" w:cs="Times New Roman" w:hint="eastAsia"/>
                <w:color w:val="000000" w:themeColor="text1"/>
                <w:kern w:val="0"/>
                <w:szCs w:val="22"/>
              </w:rPr>
              <w:t>}}，{{</w:t>
            </w:r>
            <w:proofErr w:type="spellStart"/>
            <w:r w:rsidRPr="003E0B77">
              <w:rPr>
                <w:rFonts w:asciiTheme="minorEastAsia" w:hAnsiTheme="minorEastAsia" w:cs="Times New Roman" w:hint="eastAsia"/>
                <w:color w:val="000000" w:themeColor="text1"/>
                <w:kern w:val="0"/>
                <w:szCs w:val="22"/>
              </w:rPr>
              <w:t>b.evi_conclusion_simple</w:t>
            </w:r>
            <w:proofErr w:type="spellEnd"/>
            <w:r w:rsidRPr="003E0B77">
              <w:rPr>
                <w:rFonts w:asciiTheme="minorEastAsia" w:hAnsiTheme="minorEastAsia" w:cs="Times New Roman" w:hint="eastAsia"/>
                <w:color w:val="000000" w:themeColor="text1"/>
                <w:kern w:val="0"/>
                <w:szCs w:val="22"/>
              </w:rPr>
              <w:t>}}级）</w:t>
            </w:r>
          </w:p>
          <w:p w14:paraId="0E075900"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 xml:space="preserve">{%p </w:t>
            </w:r>
            <w:proofErr w:type="spellStart"/>
            <w:r w:rsidRPr="003E0B77">
              <w:rPr>
                <w:rFonts w:asciiTheme="minorEastAsia" w:hAnsiTheme="minorEastAsia" w:cs="Times New Roman"/>
                <w:color w:val="000000" w:themeColor="text1"/>
                <w:kern w:val="0"/>
                <w:szCs w:val="22"/>
              </w:rPr>
              <w:t>endfor</w:t>
            </w:r>
            <w:proofErr w:type="spellEnd"/>
            <w:r w:rsidRPr="003E0B77">
              <w:rPr>
                <w:rFonts w:asciiTheme="minorEastAsia" w:hAnsiTheme="minorEastAsia" w:cs="Times New Roman"/>
                <w:color w:val="000000" w:themeColor="text1"/>
                <w:kern w:val="0"/>
                <w:szCs w:val="22"/>
              </w:rPr>
              <w:t>%}</w:t>
            </w:r>
          </w:p>
          <w:p w14:paraId="4AEDFC90"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{%p endif%}</w:t>
            </w:r>
          </w:p>
          <w:p w14:paraId="26FEF68F"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 xml:space="preserve">{%p if </w:t>
            </w:r>
            <w:proofErr w:type="spellStart"/>
            <w:r w:rsidRPr="003E0B77">
              <w:rPr>
                <w:rFonts w:asciiTheme="minorEastAsia" w:hAnsiTheme="minorEastAsia" w:cs="Times New Roman"/>
                <w:color w:val="000000" w:themeColor="text1"/>
                <w:kern w:val="0"/>
                <w:szCs w:val="22"/>
              </w:rPr>
              <w:t>a.evi_sum.evi_</w:t>
            </w:r>
            <w:proofErr w:type="gramStart"/>
            <w:r w:rsidRPr="003E0B77">
              <w:rPr>
                <w:rFonts w:asciiTheme="minorEastAsia" w:hAnsiTheme="minorEastAsia" w:cs="Times New Roman"/>
                <w:color w:val="000000" w:themeColor="text1"/>
                <w:kern w:val="0"/>
                <w:szCs w:val="22"/>
              </w:rPr>
              <w:t>split.Prognostic</w:t>
            </w:r>
            <w:proofErr w:type="spellEnd"/>
            <w:proofErr w:type="gramEnd"/>
            <w:r w:rsidRPr="003E0B77">
              <w:rPr>
                <w:rFonts w:asciiTheme="minorEastAsia" w:hAnsiTheme="minorEastAsia" w:cs="Times New Roman"/>
                <w:color w:val="000000" w:themeColor="text1"/>
                <w:kern w:val="0"/>
                <w:szCs w:val="22"/>
              </w:rPr>
              <w:t>%}</w:t>
            </w:r>
          </w:p>
          <w:p w14:paraId="1E45820D"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 xml:space="preserve">{%p for b in </w:t>
            </w:r>
            <w:proofErr w:type="spellStart"/>
            <w:r w:rsidRPr="003E0B77">
              <w:rPr>
                <w:rFonts w:asciiTheme="minorEastAsia" w:hAnsiTheme="minorEastAsia" w:cs="Times New Roman"/>
                <w:color w:val="000000" w:themeColor="text1"/>
                <w:kern w:val="0"/>
                <w:szCs w:val="22"/>
              </w:rPr>
              <w:t>a.evi_sum.evi_</w:t>
            </w:r>
            <w:proofErr w:type="gramStart"/>
            <w:r w:rsidRPr="003E0B77">
              <w:rPr>
                <w:rFonts w:asciiTheme="minorEastAsia" w:hAnsiTheme="minorEastAsia" w:cs="Times New Roman"/>
                <w:color w:val="000000" w:themeColor="text1"/>
                <w:kern w:val="0"/>
                <w:szCs w:val="22"/>
              </w:rPr>
              <w:t>split.Prognostic</w:t>
            </w:r>
            <w:proofErr w:type="spellEnd"/>
            <w:proofErr w:type="gramEnd"/>
            <w:r w:rsidRPr="003E0B77">
              <w:rPr>
                <w:rFonts w:asciiTheme="minorEastAsia" w:hAnsiTheme="minorEastAsia" w:cs="Times New Roman"/>
                <w:color w:val="000000" w:themeColor="text1"/>
                <w:kern w:val="0"/>
                <w:szCs w:val="22"/>
              </w:rPr>
              <w:t xml:space="preserve"> %}</w:t>
            </w:r>
          </w:p>
          <w:p w14:paraId="6B9AE5BE"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hint="eastAsia"/>
                <w:color w:val="000000" w:themeColor="text1"/>
                <w:kern w:val="0"/>
                <w:szCs w:val="22"/>
              </w:rPr>
              <w:t>预后{{</w:t>
            </w:r>
            <w:proofErr w:type="spellStart"/>
            <w:r w:rsidRPr="003E0B77">
              <w:rPr>
                <w:rFonts w:asciiTheme="minorEastAsia" w:hAnsiTheme="minorEastAsia" w:cs="Times New Roman" w:hint="eastAsia"/>
                <w:color w:val="000000" w:themeColor="text1"/>
                <w:kern w:val="0"/>
                <w:szCs w:val="22"/>
              </w:rPr>
              <w:t>b.clinical_significance_cn</w:t>
            </w:r>
            <w:proofErr w:type="spellEnd"/>
            <w:r w:rsidRPr="003E0B77">
              <w:rPr>
                <w:rFonts w:asciiTheme="minorEastAsia" w:hAnsiTheme="minorEastAsia" w:cs="Times New Roman" w:hint="eastAsia"/>
                <w:color w:val="000000" w:themeColor="text1"/>
                <w:kern w:val="0"/>
                <w:szCs w:val="22"/>
              </w:rPr>
              <w:t xml:space="preserve"> }}（ / ，{{</w:t>
            </w:r>
            <w:proofErr w:type="spellStart"/>
            <w:r w:rsidRPr="003E0B77">
              <w:rPr>
                <w:rFonts w:asciiTheme="minorEastAsia" w:hAnsiTheme="minorEastAsia" w:cs="Times New Roman" w:hint="eastAsia"/>
                <w:color w:val="000000" w:themeColor="text1"/>
                <w:kern w:val="0"/>
                <w:szCs w:val="22"/>
              </w:rPr>
              <w:t>b.evi_conclusion_simple</w:t>
            </w:r>
            <w:proofErr w:type="spellEnd"/>
            <w:r w:rsidRPr="003E0B77">
              <w:rPr>
                <w:rFonts w:asciiTheme="minorEastAsia" w:hAnsiTheme="minorEastAsia" w:cs="Times New Roman" w:hint="eastAsia"/>
                <w:color w:val="000000" w:themeColor="text1"/>
                <w:kern w:val="0"/>
                <w:szCs w:val="22"/>
              </w:rPr>
              <w:t xml:space="preserve"> }}级）</w:t>
            </w:r>
          </w:p>
          <w:p w14:paraId="306C8CA1"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 xml:space="preserve">{%p </w:t>
            </w:r>
            <w:proofErr w:type="spellStart"/>
            <w:r w:rsidRPr="003E0B77">
              <w:rPr>
                <w:rFonts w:asciiTheme="minorEastAsia" w:hAnsiTheme="minorEastAsia" w:cs="Times New Roman"/>
                <w:color w:val="000000" w:themeColor="text1"/>
                <w:kern w:val="0"/>
                <w:szCs w:val="22"/>
              </w:rPr>
              <w:t>endfor</w:t>
            </w:r>
            <w:proofErr w:type="spellEnd"/>
            <w:r w:rsidRPr="003E0B77">
              <w:rPr>
                <w:rFonts w:asciiTheme="minorEastAsia" w:hAnsiTheme="minorEastAsia" w:cs="Times New Roman"/>
                <w:color w:val="000000" w:themeColor="text1"/>
                <w:kern w:val="0"/>
                <w:szCs w:val="22"/>
              </w:rPr>
              <w:t>%}</w:t>
            </w:r>
          </w:p>
          <w:p w14:paraId="4F5BD7D3"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{%p endif%}</w:t>
            </w:r>
          </w:p>
          <w:p w14:paraId="1173A39B"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 xml:space="preserve">{%p if </w:t>
            </w:r>
            <w:proofErr w:type="spellStart"/>
            <w:r w:rsidRPr="003E0B77">
              <w:rPr>
                <w:rFonts w:asciiTheme="minorEastAsia" w:hAnsiTheme="minorEastAsia" w:cs="Times New Roman"/>
                <w:color w:val="000000" w:themeColor="text1"/>
                <w:kern w:val="0"/>
                <w:szCs w:val="22"/>
              </w:rPr>
              <w:t>a.evi_sum.evi_</w:t>
            </w:r>
            <w:proofErr w:type="gramStart"/>
            <w:r w:rsidRPr="003E0B77">
              <w:rPr>
                <w:rFonts w:asciiTheme="minorEastAsia" w:hAnsiTheme="minorEastAsia" w:cs="Times New Roman"/>
                <w:color w:val="000000" w:themeColor="text1"/>
                <w:kern w:val="0"/>
                <w:szCs w:val="22"/>
              </w:rPr>
              <w:t>split.Diagnostic</w:t>
            </w:r>
            <w:proofErr w:type="spellEnd"/>
            <w:proofErr w:type="gramEnd"/>
            <w:r w:rsidRPr="003E0B77">
              <w:rPr>
                <w:rFonts w:asciiTheme="minorEastAsia" w:hAnsiTheme="minorEastAsia" w:cs="Times New Roman"/>
                <w:color w:val="000000" w:themeColor="text1"/>
                <w:kern w:val="0"/>
                <w:szCs w:val="22"/>
              </w:rPr>
              <w:t>%}</w:t>
            </w:r>
          </w:p>
          <w:p w14:paraId="1C581EA5"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lastRenderedPageBreak/>
              <w:t xml:space="preserve">{%p for b in </w:t>
            </w:r>
            <w:proofErr w:type="spellStart"/>
            <w:r w:rsidRPr="003E0B77">
              <w:rPr>
                <w:rFonts w:asciiTheme="minorEastAsia" w:hAnsiTheme="minorEastAsia" w:cs="Times New Roman"/>
                <w:color w:val="000000" w:themeColor="text1"/>
                <w:kern w:val="0"/>
                <w:szCs w:val="22"/>
              </w:rPr>
              <w:t>a.evi_sum.evi_</w:t>
            </w:r>
            <w:proofErr w:type="gramStart"/>
            <w:r w:rsidRPr="003E0B77">
              <w:rPr>
                <w:rFonts w:asciiTheme="minorEastAsia" w:hAnsiTheme="minorEastAsia" w:cs="Times New Roman"/>
                <w:color w:val="000000" w:themeColor="text1"/>
                <w:kern w:val="0"/>
                <w:szCs w:val="22"/>
              </w:rPr>
              <w:t>split.Diagnostic</w:t>
            </w:r>
            <w:proofErr w:type="spellEnd"/>
            <w:proofErr w:type="gramEnd"/>
            <w:r w:rsidRPr="003E0B77">
              <w:rPr>
                <w:rFonts w:asciiTheme="minorEastAsia" w:hAnsiTheme="minorEastAsia" w:cs="Times New Roman"/>
                <w:color w:val="000000" w:themeColor="text1"/>
                <w:kern w:val="0"/>
                <w:szCs w:val="22"/>
              </w:rPr>
              <w:t xml:space="preserve"> %}</w:t>
            </w:r>
          </w:p>
          <w:p w14:paraId="7B9C4F4B"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hint="eastAsia"/>
                <w:color w:val="000000" w:themeColor="text1"/>
                <w:kern w:val="0"/>
                <w:szCs w:val="22"/>
              </w:rPr>
              <w:t>辅助诊断（ / ，{{</w:t>
            </w:r>
            <w:proofErr w:type="spellStart"/>
            <w:r w:rsidRPr="003E0B77">
              <w:rPr>
                <w:rFonts w:asciiTheme="minorEastAsia" w:hAnsiTheme="minorEastAsia" w:cs="Times New Roman" w:hint="eastAsia"/>
                <w:color w:val="000000" w:themeColor="text1"/>
                <w:kern w:val="0"/>
                <w:szCs w:val="22"/>
              </w:rPr>
              <w:t>b.evi_conclusion_simple</w:t>
            </w:r>
            <w:proofErr w:type="spellEnd"/>
            <w:r w:rsidRPr="003E0B77">
              <w:rPr>
                <w:rFonts w:asciiTheme="minorEastAsia" w:hAnsiTheme="minorEastAsia" w:cs="Times New Roman" w:hint="eastAsia"/>
                <w:color w:val="000000" w:themeColor="text1"/>
                <w:kern w:val="0"/>
                <w:szCs w:val="22"/>
              </w:rPr>
              <w:t xml:space="preserve"> }}级）</w:t>
            </w:r>
          </w:p>
          <w:p w14:paraId="369AE8A8"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 xml:space="preserve">{%p </w:t>
            </w:r>
            <w:proofErr w:type="spellStart"/>
            <w:r w:rsidRPr="003E0B77">
              <w:rPr>
                <w:rFonts w:asciiTheme="minorEastAsia" w:hAnsiTheme="minorEastAsia" w:cs="Times New Roman"/>
                <w:color w:val="000000" w:themeColor="text1"/>
                <w:kern w:val="0"/>
                <w:szCs w:val="22"/>
              </w:rPr>
              <w:t>endfor</w:t>
            </w:r>
            <w:proofErr w:type="spellEnd"/>
            <w:r w:rsidRPr="003E0B77">
              <w:rPr>
                <w:rFonts w:asciiTheme="minorEastAsia" w:hAnsiTheme="minorEastAsia" w:cs="Times New Roman"/>
                <w:color w:val="000000" w:themeColor="text1"/>
                <w:kern w:val="0"/>
                <w:szCs w:val="22"/>
              </w:rPr>
              <w:t>%}</w:t>
            </w:r>
          </w:p>
          <w:p w14:paraId="6FDC4AF9"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{%p endif%}</w:t>
            </w:r>
          </w:p>
          <w:p w14:paraId="71351968"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{%p else%}</w:t>
            </w:r>
          </w:p>
          <w:p w14:paraId="1D1C9ACD" w14:textId="77777777" w:rsidR="00FF577E" w:rsidRPr="003E0B77"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w:t>
            </w:r>
          </w:p>
          <w:p w14:paraId="4AC96C60" w14:textId="6D6B733A" w:rsidR="00FF577E" w:rsidRDefault="00FF577E" w:rsidP="00FF577E">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{%p endif%}</w:t>
            </w:r>
          </w:p>
        </w:tc>
      </w:tr>
      <w:tr w:rsidR="003E0B77" w14:paraId="1E1BCD41" w14:textId="77777777" w:rsidTr="007F5228">
        <w:trPr>
          <w:trHeight w:val="743"/>
          <w:jc w:val="center"/>
        </w:trPr>
        <w:tc>
          <w:tcPr>
            <w:tcW w:w="10772" w:type="dxa"/>
            <w:gridSpan w:val="5"/>
            <w:vAlign w:val="center"/>
          </w:tcPr>
          <w:p w14:paraId="2AD73BBF" w14:textId="45CADA51" w:rsid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lastRenderedPageBreak/>
              <w:t xml:space="preserve">{%tr </w:t>
            </w:r>
            <w:proofErr w:type="spellStart"/>
            <w:r w:rsidRPr="003E0B77">
              <w:rPr>
                <w:rFonts w:asciiTheme="minorEastAsia" w:hAnsiTheme="minorEastAsia" w:cs="Times New Roman"/>
                <w:color w:val="000000" w:themeColor="text1"/>
                <w:kern w:val="0"/>
                <w:szCs w:val="22"/>
              </w:rPr>
              <w:t>endfor</w:t>
            </w:r>
            <w:proofErr w:type="spellEnd"/>
            <w:r w:rsidRPr="003E0B77">
              <w:rPr>
                <w:rFonts w:asciiTheme="minorEastAsia" w:hAnsiTheme="minorEastAsia" w:cs="Times New Roman"/>
                <w:color w:val="000000" w:themeColor="text1"/>
                <w:kern w:val="0"/>
                <w:szCs w:val="22"/>
              </w:rPr>
              <w:t>%}</w:t>
            </w:r>
          </w:p>
        </w:tc>
      </w:tr>
      <w:tr w:rsidR="003E0B77" w14:paraId="6669C4D7" w14:textId="77777777" w:rsidTr="007F5228">
        <w:trPr>
          <w:trHeight w:val="743"/>
          <w:jc w:val="center"/>
        </w:trPr>
        <w:tc>
          <w:tcPr>
            <w:tcW w:w="10772" w:type="dxa"/>
            <w:gridSpan w:val="5"/>
            <w:vAlign w:val="center"/>
          </w:tcPr>
          <w:p w14:paraId="5D5D7BF8" w14:textId="7C9113BF" w:rsidR="003E0B77" w:rsidRP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{%tr else%}</w:t>
            </w:r>
          </w:p>
        </w:tc>
      </w:tr>
      <w:tr w:rsidR="003E0B77" w14:paraId="3144AB61" w14:textId="77777777" w:rsidTr="009D64D8">
        <w:trPr>
          <w:trHeight w:val="743"/>
          <w:jc w:val="center"/>
        </w:trPr>
        <w:tc>
          <w:tcPr>
            <w:tcW w:w="1314" w:type="dxa"/>
            <w:vAlign w:val="center"/>
          </w:tcPr>
          <w:p w14:paraId="553A487C" w14:textId="5D36A152" w:rsid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BRCA2</w:t>
            </w:r>
          </w:p>
        </w:tc>
        <w:tc>
          <w:tcPr>
            <w:tcW w:w="9458" w:type="dxa"/>
            <w:gridSpan w:val="4"/>
            <w:vAlign w:val="center"/>
          </w:tcPr>
          <w:p w14:paraId="3F7CC956" w14:textId="13D7A0A2" w:rsid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未检测到有I-强临床意义、II-潜在临床意义、III-临床意义不明的变异</w:t>
            </w:r>
          </w:p>
        </w:tc>
      </w:tr>
      <w:tr w:rsidR="003E0B77" w14:paraId="245FE60F" w14:textId="77777777" w:rsidTr="00271E72">
        <w:trPr>
          <w:trHeight w:val="743"/>
          <w:jc w:val="center"/>
        </w:trPr>
        <w:tc>
          <w:tcPr>
            <w:tcW w:w="10772" w:type="dxa"/>
            <w:gridSpan w:val="5"/>
            <w:vAlign w:val="center"/>
          </w:tcPr>
          <w:p w14:paraId="119F3924" w14:textId="601E7B5E" w:rsidR="003E0B77" w:rsidRDefault="003E0B77" w:rsidP="003E0B77">
            <w:pPr>
              <w:adjustRightInd w:val="0"/>
              <w:snapToGrid w:val="0"/>
              <w:spacing w:line="240" w:lineRule="atLeast"/>
              <w:jc w:val="center"/>
              <w:rPr>
                <w:rFonts w:asciiTheme="minorEastAsia" w:hAnsiTheme="minorEastAsia" w:cs="Times New Roman"/>
                <w:color w:val="000000" w:themeColor="text1"/>
                <w:kern w:val="0"/>
                <w:szCs w:val="22"/>
              </w:rPr>
            </w:pPr>
            <w:r w:rsidRPr="003E0B77">
              <w:rPr>
                <w:rFonts w:asciiTheme="minorEastAsia" w:hAnsiTheme="minorEastAsia" w:cs="Times New Roman"/>
                <w:color w:val="000000" w:themeColor="text1"/>
                <w:kern w:val="0"/>
                <w:szCs w:val="22"/>
              </w:rPr>
              <w:t>{%tr endif%}</w:t>
            </w:r>
          </w:p>
        </w:tc>
      </w:tr>
    </w:tbl>
    <w:p w14:paraId="7CAB8134" w14:textId="77777777" w:rsidR="0090099D" w:rsidRDefault="0090099D">
      <w:pPr>
        <w:jc w:val="left"/>
        <w:rPr>
          <w:rFonts w:ascii="Times New Roman" w:hAnsi="Times New Roman" w:cs="Times New Roman"/>
          <w:color w:val="000000" w:themeColor="text1"/>
        </w:rPr>
      </w:pPr>
    </w:p>
    <w:p w14:paraId="5A88AF23" w14:textId="77777777" w:rsidR="0090099D" w:rsidRDefault="0090099D">
      <w:pPr>
        <w:ind w:firstLineChars="2300" w:firstLine="4830"/>
        <w:jc w:val="left"/>
        <w:rPr>
          <w:rFonts w:ascii="Times New Roman" w:hAnsi="Times New Roman" w:cs="Times New Roman"/>
          <w:color w:val="000000" w:themeColor="text1"/>
        </w:rPr>
      </w:pPr>
    </w:p>
    <w:p w14:paraId="48B3A64F" w14:textId="77777777" w:rsidR="0090099D" w:rsidRDefault="008E7722">
      <w:pPr>
        <w:ind w:firstLineChars="2300" w:firstLine="4830"/>
        <w:jc w:val="left"/>
        <w:rPr>
          <w:rFonts w:ascii="Times New Roman" w:hAnsi="Times New Roman" w:cs="Times New Roman"/>
          <w:color w:val="000000" w:themeColor="text1"/>
        </w:rPr>
      </w:pPr>
      <w:r>
        <w:rPr>
          <w:rFonts w:ascii="Times New Roman" w:hAnsi="Times New Roman" w:cs="Times New Roman"/>
          <w:color w:val="000000" w:themeColor="text1"/>
        </w:rPr>
        <w:t>检测</w:t>
      </w:r>
      <w:r>
        <w:rPr>
          <w:rFonts w:ascii="Times New Roman" w:hAnsi="Times New Roman" w:cs="Times New Roman" w:hint="eastAsia"/>
          <w:color w:val="000000" w:themeColor="text1"/>
        </w:rPr>
        <w:t>者</w:t>
      </w:r>
      <w:r>
        <w:rPr>
          <w:rFonts w:ascii="Times New Roman" w:hAnsi="Times New Roman" w:cs="Times New Roman"/>
          <w:color w:val="000000" w:themeColor="text1"/>
        </w:rPr>
        <w:t>：</w:t>
      </w:r>
      <w:r>
        <w:rPr>
          <w:rFonts w:ascii="Times New Roman" w:hAnsi="Times New Roman" w:cs="Times New Roman" w:hint="eastAsia"/>
          <w:color w:val="000000" w:themeColor="text1"/>
        </w:rPr>
        <w:t xml:space="preserve"> </w:t>
      </w:r>
      <w:proofErr w:type="gramStart"/>
      <w:r>
        <w:rPr>
          <w:rFonts w:ascii="Times New Roman" w:hAnsi="Times New Roman" w:cs="Times New Roman" w:hint="eastAsia"/>
          <w:color w:val="000000" w:themeColor="text1"/>
        </w:rPr>
        <w:t>李晓粤</w:t>
      </w:r>
      <w:proofErr w:type="gramEnd"/>
      <w:r>
        <w:rPr>
          <w:rFonts w:ascii="Times New Roman" w:hAnsi="Times New Roman" w:cs="Times New Roman"/>
          <w:color w:val="000000" w:themeColor="text1"/>
        </w:rPr>
        <w:t xml:space="preserve">               </w:t>
      </w:r>
      <w:r>
        <w:rPr>
          <w:rFonts w:ascii="Times New Roman" w:hAnsi="Times New Roman" w:cs="Times New Roman" w:hint="eastAsia"/>
          <w:color w:val="000000" w:themeColor="text1"/>
        </w:rPr>
        <w:t>报告医师：谢晓丽</w:t>
      </w:r>
    </w:p>
    <w:p w14:paraId="2F000150" w14:textId="77777777" w:rsidR="0090099D" w:rsidRDefault="0090099D">
      <w:pPr>
        <w:rPr>
          <w:rFonts w:asciiTheme="minorEastAsia" w:hAnsiTheme="minorEastAsia"/>
          <w:color w:val="000000" w:themeColor="text1"/>
          <w:sz w:val="20"/>
          <w:szCs w:val="20"/>
        </w:rPr>
      </w:pPr>
    </w:p>
    <w:p w14:paraId="2E3F2105" w14:textId="77777777" w:rsidR="0090099D" w:rsidRDefault="008E7722">
      <w:pPr>
        <w:rPr>
          <w:rFonts w:asciiTheme="minorEastAsia" w:hAnsiTheme="minorEastAsia"/>
          <w:color w:val="000000" w:themeColor="text1"/>
          <w:sz w:val="20"/>
          <w:szCs w:val="20"/>
        </w:rPr>
      </w:pPr>
      <w:r>
        <w:rPr>
          <w:rFonts w:asciiTheme="minorEastAsia" w:hAnsiTheme="minorEastAsia" w:hint="eastAsia"/>
          <w:color w:val="000000" w:themeColor="text1"/>
          <w:sz w:val="20"/>
          <w:szCs w:val="20"/>
        </w:rPr>
        <w:t>附录1：声明告知</w:t>
      </w:r>
    </w:p>
    <w:p w14:paraId="46E2972E" w14:textId="77777777" w:rsidR="0090099D" w:rsidRDefault="008E7722">
      <w:pPr>
        <w:numPr>
          <w:ilvl w:val="0"/>
          <w:numId w:val="2"/>
        </w:numPr>
        <w:rPr>
          <w:rFonts w:asciiTheme="minorEastAsia" w:hAnsiTheme="minorEastAsia" w:cs="Times New Roman"/>
          <w:bCs/>
          <w:color w:val="000000" w:themeColor="text1"/>
          <w:sz w:val="20"/>
          <w:szCs w:val="20"/>
        </w:rPr>
      </w:pPr>
      <w:r>
        <w:rPr>
          <w:rFonts w:asciiTheme="minorEastAsia" w:hAnsiTheme="minorEastAsia" w:cs="Times New Roman" w:hint="eastAsia"/>
          <w:bCs/>
          <w:color w:val="000000" w:themeColor="text1"/>
          <w:sz w:val="20"/>
          <w:szCs w:val="20"/>
        </w:rPr>
        <w:t xml:space="preserve"> 本检测项目中使用的参考基因组版本为 hg19，BRCA1基因的参考转录本为 NM007294，BRCA2基因的参考转录本为NM000059。</w:t>
      </w:r>
    </w:p>
    <w:p w14:paraId="7DCE9BCB" w14:textId="77777777" w:rsidR="0090099D" w:rsidRDefault="008E7722">
      <w:pPr>
        <w:numPr>
          <w:ilvl w:val="0"/>
          <w:numId w:val="2"/>
        </w:numPr>
        <w:rPr>
          <w:rFonts w:asciiTheme="minorEastAsia" w:hAnsiTheme="minorEastAsia" w:cs="Times New Roman"/>
          <w:bCs/>
          <w:color w:val="000000" w:themeColor="text1"/>
          <w:sz w:val="20"/>
          <w:szCs w:val="20"/>
        </w:rPr>
      </w:pPr>
      <w:r>
        <w:rPr>
          <w:rFonts w:asciiTheme="minorEastAsia" w:hAnsiTheme="minorEastAsia" w:cs="Times New Roman" w:hint="eastAsia"/>
          <w:bCs/>
          <w:color w:val="000000" w:themeColor="text1"/>
          <w:sz w:val="20"/>
          <w:szCs w:val="20"/>
        </w:rPr>
        <w:t xml:space="preserve"> 变异分类：综合变异在治疗、诊断和预后方面相关研究证据，将变异分为4类：I 类为强临床意义；II 类为潜在临床意义；III 类为临床意义不明；IV 类为良性/可能良性。本报告中仅列出 I-III 类变异。在报告出具时根据可及的参考资料信息分为临床意义不明的变异，不排除随着研究的进展，这些变异的临床意义发生变化。</w:t>
      </w:r>
    </w:p>
    <w:p w14:paraId="7A3BC403" w14:textId="77777777" w:rsidR="0090099D" w:rsidRDefault="008E7722">
      <w:pPr>
        <w:numPr>
          <w:ilvl w:val="0"/>
          <w:numId w:val="2"/>
        </w:numPr>
        <w:rPr>
          <w:rFonts w:asciiTheme="minorEastAsia" w:hAnsiTheme="minorEastAsia" w:cs="Times New Roman"/>
          <w:bCs/>
          <w:color w:val="000000" w:themeColor="text1"/>
          <w:sz w:val="20"/>
          <w:szCs w:val="20"/>
        </w:rPr>
      </w:pPr>
      <w:r>
        <w:rPr>
          <w:rFonts w:asciiTheme="minorEastAsia" w:hAnsiTheme="minorEastAsia" w:cs="Times New Roman" w:hint="eastAsia"/>
          <w:bCs/>
          <w:color w:val="000000" w:themeColor="text1"/>
          <w:sz w:val="20"/>
          <w:szCs w:val="20"/>
        </w:rPr>
        <w:t xml:space="preserve"> </w:t>
      </w:r>
      <w:r>
        <w:rPr>
          <w:rFonts w:ascii="宋体" w:eastAsia="宋体" w:hAnsi="宋体" w:cs="宋体" w:hint="eastAsia"/>
          <w:bCs/>
          <w:color w:val="000000" w:themeColor="text1"/>
          <w:sz w:val="20"/>
          <w:szCs w:val="20"/>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237BE9A0" w14:textId="08F78A41" w:rsidR="0090099D" w:rsidRPr="00EB47D7" w:rsidRDefault="008E7722" w:rsidP="00EB47D7">
      <w:pPr>
        <w:numPr>
          <w:ilvl w:val="0"/>
          <w:numId w:val="2"/>
        </w:numPr>
        <w:rPr>
          <w:rFonts w:ascii="Times New Roman" w:eastAsia="宋体" w:hAnsi="Times New Roman" w:cs="Times New Roman"/>
          <w:bCs/>
          <w:color w:val="000000" w:themeColor="text1"/>
          <w:sz w:val="20"/>
          <w:szCs w:val="20"/>
        </w:rPr>
      </w:pPr>
      <w:r>
        <w:rPr>
          <w:rFonts w:asciiTheme="minorEastAsia" w:hAnsiTheme="minorEastAsia" w:cs="Times New Roman" w:hint="eastAsia"/>
          <w:bCs/>
          <w:color w:val="000000" w:themeColor="text1"/>
          <w:sz w:val="20"/>
          <w:szCs w:val="20"/>
        </w:rPr>
        <w:t xml:space="preserve"> </w:t>
      </w:r>
      <w:r>
        <w:rPr>
          <w:rFonts w:asciiTheme="minorEastAsia" w:hAnsiTheme="minorEastAsia" w:cs="Times New Roman"/>
          <w:bCs/>
          <w:color w:val="000000" w:themeColor="text1"/>
          <w:sz w:val="20"/>
          <w:szCs w:val="20"/>
        </w:rPr>
        <w:t>对于组织样品，肿瘤存在异质性，即不同病灶甚至同一病灶内的组织的突变图谱可能也存在差异</w:t>
      </w:r>
      <w:r>
        <w:rPr>
          <w:rFonts w:asciiTheme="minorEastAsia" w:hAnsiTheme="minorEastAsia" w:cs="Times New Roman" w:hint="eastAsia"/>
          <w:bCs/>
          <w:color w:val="000000" w:themeColor="text1"/>
          <w:sz w:val="20"/>
          <w:szCs w:val="20"/>
        </w:rPr>
        <w:t>；</w:t>
      </w:r>
      <w:r>
        <w:rPr>
          <w:rFonts w:asciiTheme="minorEastAsia" w:hAnsiTheme="minorEastAsia" w:cs="Times New Roman"/>
          <w:bCs/>
          <w:color w:val="000000" w:themeColor="text1"/>
          <w:sz w:val="20"/>
          <w:szCs w:val="20"/>
        </w:rPr>
        <w:t>另外，不同疾病发展或治疗阶段取出的样本中的突变可能不同</w:t>
      </w:r>
      <w:r>
        <w:rPr>
          <w:rFonts w:asciiTheme="minorEastAsia" w:hAnsiTheme="minorEastAsia" w:cs="Times New Roman" w:hint="eastAsia"/>
          <w:bCs/>
          <w:color w:val="000000" w:themeColor="text1"/>
          <w:sz w:val="20"/>
          <w:szCs w:val="20"/>
        </w:rPr>
        <w:t>；</w:t>
      </w:r>
      <w:r>
        <w:rPr>
          <w:rFonts w:asciiTheme="minorEastAsia" w:hAnsiTheme="minorEastAsia" w:cs="Times New Roman"/>
          <w:bCs/>
          <w:color w:val="000000" w:themeColor="text1"/>
          <w:sz w:val="20"/>
          <w:szCs w:val="20"/>
        </w:rPr>
        <w:t>因此，本检测报告仅对此次送检的样本负责。并且，样品的基因组中可能存在的一些罕见或复杂突变，本项目不能完全检测。</w:t>
      </w:r>
      <w:r w:rsidRPr="00EB47D7">
        <w:rPr>
          <w:rFonts w:ascii="Times New Roman" w:eastAsia="宋体" w:hAnsi="Times New Roman" w:cs="Times New Roman"/>
          <w:bCs/>
          <w:color w:val="000000" w:themeColor="text1"/>
          <w:szCs w:val="21"/>
        </w:rPr>
        <w:br w:type="page"/>
      </w:r>
    </w:p>
    <w:p w14:paraId="63BE6BED" w14:textId="77777777" w:rsidR="0090099D" w:rsidRDefault="008E7722">
      <w:pPr>
        <w:numPr>
          <w:ilvl w:val="0"/>
          <w:numId w:val="3"/>
        </w:numPr>
        <w:spacing w:line="360" w:lineRule="auto"/>
        <w:rPr>
          <w:rFonts w:ascii="宋体" w:eastAsia="宋体" w:hAnsi="宋体"/>
          <w:b/>
          <w:color w:val="000000" w:themeColor="text1"/>
          <w:sz w:val="24"/>
        </w:rPr>
      </w:pPr>
      <w:r>
        <w:rPr>
          <w:rFonts w:hint="eastAsia"/>
          <w:color w:val="000000" w:themeColor="text1"/>
          <w:sz w:val="22"/>
          <w:szCs w:val="36"/>
        </w:rPr>
        <w:lastRenderedPageBreak/>
        <w:t>基本信息</w:t>
      </w:r>
      <w:r>
        <w:rPr>
          <w:rFonts w:hint="eastAsia"/>
          <w:color w:val="000000" w:themeColor="text1"/>
          <w:sz w:val="28"/>
          <w:szCs w:val="36"/>
        </w:rPr>
        <w:t xml:space="preserve"> </w:t>
      </w:r>
      <w:r>
        <w:rPr>
          <w:color w:val="000000" w:themeColor="text1"/>
          <w:sz w:val="28"/>
          <w:szCs w:val="36"/>
        </w:rPr>
        <w:t xml:space="preserve"> </w:t>
      </w:r>
      <w:r>
        <w:rPr>
          <w:color w:val="000000" w:themeColor="text1"/>
        </w:rPr>
        <w:t xml:space="preserve"> </w:t>
      </w:r>
    </w:p>
    <w:tbl>
      <w:tblPr>
        <w:tblStyle w:val="310"/>
        <w:tblW w:w="107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6"/>
        <w:gridCol w:w="2433"/>
        <w:gridCol w:w="1121"/>
        <w:gridCol w:w="1324"/>
        <w:gridCol w:w="1055"/>
        <w:gridCol w:w="1456"/>
        <w:gridCol w:w="1067"/>
        <w:gridCol w:w="1280"/>
      </w:tblGrid>
      <w:tr w:rsidR="001A05E3" w:rsidRPr="009F1A14" w14:paraId="056A1290" w14:textId="77777777" w:rsidTr="001A05E3">
        <w:trPr>
          <w:cnfStyle w:val="100000000000" w:firstRow="1" w:lastRow="0" w:firstColumn="0" w:lastColumn="0" w:oddVBand="0" w:evenVBand="0" w:oddHBand="0" w:evenHBand="0" w:firstRowFirstColumn="0" w:firstRowLastColumn="0" w:lastRowFirstColumn="0" w:lastRowLastColumn="0"/>
          <w:trHeight w:val="454"/>
          <w:jc w:val="center"/>
        </w:trPr>
        <w:tc>
          <w:tcPr>
            <w:cnfStyle w:val="001000000100" w:firstRow="0" w:lastRow="0" w:firstColumn="1" w:lastColumn="0" w:oddVBand="0" w:evenVBand="0" w:oddHBand="0" w:evenHBand="0" w:firstRowFirstColumn="1" w:firstRowLastColumn="0" w:lastRowFirstColumn="0" w:lastRowLastColumn="0"/>
            <w:tcW w:w="1036" w:type="dxa"/>
            <w:tcBorders>
              <w:top w:val="none" w:sz="0" w:space="0" w:color="auto"/>
              <w:left w:val="none" w:sz="0" w:space="0" w:color="auto"/>
              <w:bottom w:val="none" w:sz="0" w:space="0" w:color="auto"/>
              <w:right w:val="none" w:sz="0" w:space="0" w:color="auto"/>
            </w:tcBorders>
            <w:vAlign w:val="center"/>
          </w:tcPr>
          <w:p w14:paraId="1B3F43E8" w14:textId="2D088718" w:rsidR="001A05E3" w:rsidRPr="009F1A14" w:rsidRDefault="001A05E3" w:rsidP="001A05E3">
            <w:pPr>
              <w:spacing w:line="360" w:lineRule="auto"/>
              <w:ind w:leftChars="100" w:left="210"/>
              <w:rPr>
                <w:rFonts w:ascii="宋体" w:eastAsia="宋体" w:hAnsi="宋体" w:cs="Times New Roman"/>
                <w:b w:val="0"/>
                <w:bCs w:val="0"/>
                <w:i w:val="0"/>
                <w:iCs w:val="0"/>
                <w:color w:val="000000" w:themeColor="text1"/>
                <w:sz w:val="20"/>
                <w:szCs w:val="20"/>
              </w:rPr>
            </w:pPr>
            <w:r w:rsidRPr="009F1A14">
              <w:rPr>
                <w:rFonts w:ascii="宋体" w:eastAsia="宋体" w:hAnsi="宋体" w:cs="Times New Roman"/>
                <w:b w:val="0"/>
                <w:bCs w:val="0"/>
                <w:i w:val="0"/>
                <w:iCs w:val="0"/>
                <w:color w:val="000000" w:themeColor="text1"/>
                <w:sz w:val="20"/>
                <w:szCs w:val="20"/>
              </w:rPr>
              <w:t>姓名</w:t>
            </w:r>
          </w:p>
        </w:tc>
        <w:tc>
          <w:tcPr>
            <w:tcW w:w="2433" w:type="dxa"/>
            <w:tcBorders>
              <w:top w:val="none" w:sz="0" w:space="0" w:color="auto"/>
              <w:left w:val="none" w:sz="0" w:space="0" w:color="auto"/>
              <w:right w:val="none" w:sz="0" w:space="0" w:color="auto"/>
            </w:tcBorders>
            <w:vAlign w:val="center"/>
          </w:tcPr>
          <w:p w14:paraId="651CE8D5" w14:textId="405C36DD" w:rsidR="001A05E3" w:rsidRPr="009F1A14" w:rsidRDefault="001A05E3" w:rsidP="001A05E3">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color w:val="000000" w:themeColor="text1"/>
                <w:sz w:val="20"/>
                <w:szCs w:val="20"/>
              </w:rPr>
            </w:pPr>
            <w:r w:rsidRPr="009D79F2">
              <w:rPr>
                <w:rFonts w:ascii="宋体" w:eastAsia="宋体" w:hAnsi="宋体" w:cs="Times New Roman"/>
                <w:b w:val="0"/>
                <w:bCs w:val="0"/>
                <w:color w:val="000000" w:themeColor="text1"/>
                <w:sz w:val="20"/>
                <w:szCs w:val="20"/>
              </w:rPr>
              <w:t>{{</w:t>
            </w:r>
            <w:proofErr w:type="spellStart"/>
            <w:proofErr w:type="gramStart"/>
            <w:r w:rsidRPr="009D79F2">
              <w:rPr>
                <w:rFonts w:ascii="宋体" w:eastAsia="宋体" w:hAnsi="宋体" w:cs="Times New Roman"/>
                <w:b w:val="0"/>
                <w:bCs w:val="0"/>
                <w:color w:val="000000" w:themeColor="text1"/>
                <w:sz w:val="20"/>
                <w:szCs w:val="20"/>
              </w:rPr>
              <w:t>sample.patient</w:t>
            </w:r>
            <w:proofErr w:type="gramEnd"/>
            <w:r w:rsidRPr="009D79F2">
              <w:rPr>
                <w:rFonts w:ascii="宋体" w:eastAsia="宋体" w:hAnsi="宋体" w:cs="Times New Roman"/>
                <w:b w:val="0"/>
                <w:bCs w:val="0"/>
                <w:color w:val="000000" w:themeColor="text1"/>
                <w:sz w:val="20"/>
                <w:szCs w:val="20"/>
              </w:rPr>
              <w:t>_name</w:t>
            </w:r>
            <w:proofErr w:type="spellEnd"/>
            <w:r w:rsidRPr="009D79F2">
              <w:rPr>
                <w:rFonts w:ascii="宋体" w:eastAsia="宋体" w:hAnsi="宋体" w:cs="Times New Roman"/>
                <w:b w:val="0"/>
                <w:bCs w:val="0"/>
                <w:color w:val="000000" w:themeColor="text1"/>
                <w:sz w:val="20"/>
                <w:szCs w:val="20"/>
              </w:rPr>
              <w:t>}}</w:t>
            </w:r>
          </w:p>
        </w:tc>
        <w:tc>
          <w:tcPr>
            <w:tcW w:w="1121" w:type="dxa"/>
            <w:tcBorders>
              <w:top w:val="none" w:sz="0" w:space="0" w:color="auto"/>
              <w:left w:val="none" w:sz="0" w:space="0" w:color="auto"/>
              <w:right w:val="none" w:sz="0" w:space="0" w:color="auto"/>
            </w:tcBorders>
            <w:vAlign w:val="center"/>
          </w:tcPr>
          <w:p w14:paraId="211D0D25" w14:textId="77777777" w:rsidR="001A05E3" w:rsidRPr="009F1A14" w:rsidRDefault="001A05E3" w:rsidP="001A05E3">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color w:val="000000" w:themeColor="text1"/>
                <w:sz w:val="20"/>
                <w:szCs w:val="20"/>
              </w:rPr>
            </w:pPr>
            <w:r w:rsidRPr="009F1A14">
              <w:rPr>
                <w:rFonts w:ascii="宋体" w:eastAsia="宋体" w:hAnsi="宋体" w:cs="Times New Roman"/>
                <w:b w:val="0"/>
                <w:bCs w:val="0"/>
                <w:color w:val="000000" w:themeColor="text1"/>
                <w:sz w:val="20"/>
                <w:szCs w:val="20"/>
              </w:rPr>
              <w:t>性别</w:t>
            </w:r>
          </w:p>
        </w:tc>
        <w:tc>
          <w:tcPr>
            <w:tcW w:w="1324" w:type="dxa"/>
            <w:tcBorders>
              <w:top w:val="none" w:sz="0" w:space="0" w:color="auto"/>
              <w:left w:val="none" w:sz="0" w:space="0" w:color="auto"/>
              <w:right w:val="none" w:sz="0" w:space="0" w:color="auto"/>
            </w:tcBorders>
            <w:vAlign w:val="center"/>
          </w:tcPr>
          <w:p w14:paraId="728E0F24" w14:textId="7CDB0937" w:rsidR="001A05E3" w:rsidRPr="009F1A14" w:rsidRDefault="001A05E3" w:rsidP="001A05E3">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color w:val="000000" w:themeColor="text1"/>
                <w:sz w:val="20"/>
                <w:szCs w:val="20"/>
              </w:rPr>
            </w:pPr>
            <w:r w:rsidRPr="009D79F2">
              <w:rPr>
                <w:rFonts w:ascii="宋体" w:eastAsia="宋体" w:hAnsi="宋体" w:cs="Times New Roman"/>
                <w:b w:val="0"/>
                <w:bCs w:val="0"/>
                <w:color w:val="000000" w:themeColor="text1"/>
                <w:sz w:val="20"/>
                <w:szCs w:val="20"/>
              </w:rPr>
              <w:t>{{</w:t>
            </w:r>
            <w:proofErr w:type="spellStart"/>
            <w:proofErr w:type="gramStart"/>
            <w:r w:rsidRPr="009D79F2">
              <w:rPr>
                <w:rFonts w:ascii="宋体" w:eastAsia="宋体" w:hAnsi="宋体" w:cs="Times New Roman"/>
                <w:b w:val="0"/>
                <w:bCs w:val="0"/>
                <w:color w:val="000000" w:themeColor="text1"/>
                <w:sz w:val="20"/>
                <w:szCs w:val="20"/>
              </w:rPr>
              <w:t>sample.gender</w:t>
            </w:r>
            <w:proofErr w:type="spellEnd"/>
            <w:proofErr w:type="gramEnd"/>
            <w:r w:rsidRPr="009D79F2">
              <w:rPr>
                <w:rFonts w:ascii="宋体" w:eastAsia="宋体" w:hAnsi="宋体" w:cs="Times New Roman"/>
                <w:b w:val="0"/>
                <w:bCs w:val="0"/>
                <w:color w:val="000000" w:themeColor="text1"/>
                <w:sz w:val="20"/>
                <w:szCs w:val="20"/>
              </w:rPr>
              <w:t>}}</w:t>
            </w:r>
          </w:p>
        </w:tc>
        <w:tc>
          <w:tcPr>
            <w:tcW w:w="1055" w:type="dxa"/>
            <w:tcBorders>
              <w:top w:val="none" w:sz="0" w:space="0" w:color="auto"/>
              <w:left w:val="none" w:sz="0" w:space="0" w:color="auto"/>
              <w:right w:val="none" w:sz="0" w:space="0" w:color="auto"/>
            </w:tcBorders>
            <w:vAlign w:val="center"/>
          </w:tcPr>
          <w:p w14:paraId="4EE7DBF4" w14:textId="77777777" w:rsidR="001A05E3" w:rsidRPr="009F1A14" w:rsidRDefault="001A05E3" w:rsidP="001A05E3">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color w:val="000000" w:themeColor="text1"/>
                <w:sz w:val="20"/>
                <w:szCs w:val="20"/>
              </w:rPr>
            </w:pPr>
            <w:r w:rsidRPr="009F1A14">
              <w:rPr>
                <w:rFonts w:ascii="宋体" w:eastAsia="宋体" w:hAnsi="宋体" w:cs="Times New Roman"/>
                <w:b w:val="0"/>
                <w:bCs w:val="0"/>
                <w:color w:val="000000" w:themeColor="text1"/>
                <w:sz w:val="20"/>
                <w:szCs w:val="20"/>
              </w:rPr>
              <w:t>年龄</w:t>
            </w:r>
          </w:p>
        </w:tc>
        <w:tc>
          <w:tcPr>
            <w:tcW w:w="1456" w:type="dxa"/>
            <w:tcBorders>
              <w:top w:val="none" w:sz="0" w:space="0" w:color="auto"/>
              <w:left w:val="none" w:sz="0" w:space="0" w:color="auto"/>
              <w:right w:val="none" w:sz="0" w:space="0" w:color="auto"/>
            </w:tcBorders>
            <w:vAlign w:val="center"/>
          </w:tcPr>
          <w:p w14:paraId="2FEDED7E" w14:textId="57C68D21" w:rsidR="001A05E3" w:rsidRPr="009F1A14" w:rsidRDefault="001A05E3" w:rsidP="001A05E3">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color w:val="000000" w:themeColor="text1"/>
                <w:sz w:val="20"/>
                <w:szCs w:val="20"/>
              </w:rPr>
            </w:pPr>
            <w:r w:rsidRPr="009D79F2">
              <w:rPr>
                <w:rFonts w:ascii="宋体" w:eastAsia="宋体" w:hAnsi="宋体" w:cs="Times New Roman"/>
                <w:b w:val="0"/>
                <w:bCs w:val="0"/>
                <w:color w:val="000000" w:themeColor="text1"/>
                <w:sz w:val="20"/>
                <w:szCs w:val="20"/>
              </w:rPr>
              <w:t>{{</w:t>
            </w:r>
            <w:proofErr w:type="spellStart"/>
            <w:r w:rsidRPr="009D79F2">
              <w:rPr>
                <w:rFonts w:ascii="宋体" w:eastAsia="宋体" w:hAnsi="宋体" w:cs="Times New Roman"/>
                <w:b w:val="0"/>
                <w:bCs w:val="0"/>
                <w:color w:val="000000" w:themeColor="text1"/>
                <w:sz w:val="20"/>
                <w:szCs w:val="20"/>
              </w:rPr>
              <w:t>sample.age</w:t>
            </w:r>
            <w:proofErr w:type="spellEnd"/>
            <w:r w:rsidRPr="009D79F2">
              <w:rPr>
                <w:rFonts w:ascii="宋体" w:eastAsia="宋体" w:hAnsi="宋体" w:cs="Times New Roman"/>
                <w:b w:val="0"/>
                <w:bCs w:val="0"/>
                <w:color w:val="000000" w:themeColor="text1"/>
                <w:sz w:val="20"/>
                <w:szCs w:val="20"/>
              </w:rPr>
              <w:t>}}</w:t>
            </w:r>
          </w:p>
        </w:tc>
        <w:tc>
          <w:tcPr>
            <w:tcW w:w="1067" w:type="dxa"/>
            <w:tcBorders>
              <w:top w:val="none" w:sz="0" w:space="0" w:color="auto"/>
              <w:left w:val="none" w:sz="0" w:space="0" w:color="auto"/>
              <w:right w:val="none" w:sz="0" w:space="0" w:color="auto"/>
            </w:tcBorders>
            <w:vAlign w:val="center"/>
          </w:tcPr>
          <w:p w14:paraId="55BCCA0C" w14:textId="77777777" w:rsidR="001A05E3" w:rsidRPr="009F1A14" w:rsidRDefault="001A05E3" w:rsidP="001A05E3">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color w:val="000000" w:themeColor="text1"/>
                <w:sz w:val="20"/>
                <w:szCs w:val="20"/>
              </w:rPr>
            </w:pPr>
            <w:r w:rsidRPr="009F1A14">
              <w:rPr>
                <w:rFonts w:ascii="宋体" w:eastAsia="宋体" w:hAnsi="宋体" w:cs="Times New Roman"/>
                <w:b w:val="0"/>
                <w:bCs w:val="0"/>
                <w:color w:val="000000" w:themeColor="text1"/>
                <w:sz w:val="20"/>
                <w:szCs w:val="20"/>
              </w:rPr>
              <w:t>病理号</w:t>
            </w:r>
          </w:p>
        </w:tc>
        <w:tc>
          <w:tcPr>
            <w:tcW w:w="1280" w:type="dxa"/>
            <w:tcBorders>
              <w:top w:val="none" w:sz="0" w:space="0" w:color="auto"/>
              <w:left w:val="none" w:sz="0" w:space="0" w:color="auto"/>
              <w:right w:val="none" w:sz="0" w:space="0" w:color="auto"/>
            </w:tcBorders>
            <w:vAlign w:val="center"/>
          </w:tcPr>
          <w:p w14:paraId="46A00EF1" w14:textId="5CF12208" w:rsidR="001A05E3" w:rsidRPr="009F1A14" w:rsidRDefault="001A05E3" w:rsidP="001A05E3">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color w:val="000000" w:themeColor="text1"/>
                <w:sz w:val="20"/>
                <w:szCs w:val="20"/>
              </w:rPr>
            </w:pPr>
            <w:r w:rsidRPr="009D79F2">
              <w:rPr>
                <w:rFonts w:ascii="宋体" w:eastAsia="宋体" w:hAnsi="宋体" w:cs="Times New Roman"/>
                <w:b w:val="0"/>
                <w:bCs w:val="0"/>
                <w:color w:val="000000" w:themeColor="text1"/>
                <w:sz w:val="20"/>
                <w:szCs w:val="20"/>
              </w:rPr>
              <w:t>{{</w:t>
            </w:r>
            <w:proofErr w:type="spellStart"/>
            <w:proofErr w:type="gramStart"/>
            <w:r w:rsidRPr="009D79F2">
              <w:rPr>
                <w:rFonts w:ascii="宋体" w:eastAsia="宋体" w:hAnsi="宋体" w:cs="Times New Roman"/>
                <w:b w:val="0"/>
                <w:bCs w:val="0"/>
                <w:color w:val="000000" w:themeColor="text1"/>
                <w:sz w:val="20"/>
                <w:szCs w:val="20"/>
              </w:rPr>
              <w:t>sample.pathological</w:t>
            </w:r>
            <w:proofErr w:type="gramEnd"/>
            <w:r w:rsidRPr="009D79F2">
              <w:rPr>
                <w:rFonts w:ascii="宋体" w:eastAsia="宋体" w:hAnsi="宋体" w:cs="Times New Roman"/>
                <w:b w:val="0"/>
                <w:bCs w:val="0"/>
                <w:color w:val="000000" w:themeColor="text1"/>
                <w:sz w:val="20"/>
                <w:szCs w:val="20"/>
              </w:rPr>
              <w:t>_id</w:t>
            </w:r>
            <w:proofErr w:type="spellEnd"/>
            <w:r w:rsidRPr="009D79F2">
              <w:rPr>
                <w:rFonts w:ascii="宋体" w:eastAsia="宋体" w:hAnsi="宋体" w:cs="Times New Roman"/>
                <w:b w:val="0"/>
                <w:bCs w:val="0"/>
                <w:color w:val="000000" w:themeColor="text1"/>
                <w:sz w:val="20"/>
                <w:szCs w:val="20"/>
              </w:rPr>
              <w:t>}}</w:t>
            </w:r>
          </w:p>
        </w:tc>
      </w:tr>
      <w:tr w:rsidR="0090099D" w:rsidRPr="009F1A14" w14:paraId="57645B4E" w14:textId="77777777" w:rsidTr="001A05E3">
        <w:trPr>
          <w:trHeight w:val="454"/>
          <w:jc w:val="center"/>
        </w:trPr>
        <w:tc>
          <w:tcPr>
            <w:cnfStyle w:val="001000000000" w:firstRow="0" w:lastRow="0" w:firstColumn="1" w:lastColumn="0" w:oddVBand="0" w:evenVBand="0" w:oddHBand="0" w:evenHBand="0" w:firstRowFirstColumn="0" w:firstRowLastColumn="0" w:lastRowFirstColumn="0" w:lastRowLastColumn="0"/>
            <w:tcW w:w="1036" w:type="dxa"/>
            <w:tcBorders>
              <w:top w:val="none" w:sz="0" w:space="0" w:color="auto"/>
              <w:left w:val="none" w:sz="0" w:space="0" w:color="auto"/>
              <w:bottom w:val="none" w:sz="0" w:space="0" w:color="auto"/>
            </w:tcBorders>
            <w:vAlign w:val="center"/>
          </w:tcPr>
          <w:p w14:paraId="5156DE13" w14:textId="77777777" w:rsidR="0090099D" w:rsidRPr="009F1A14" w:rsidRDefault="008E7722">
            <w:pPr>
              <w:spacing w:line="360" w:lineRule="auto"/>
              <w:jc w:val="center"/>
              <w:rPr>
                <w:rFonts w:ascii="宋体" w:eastAsia="宋体" w:hAnsi="宋体" w:cs="Times New Roman"/>
                <w:i w:val="0"/>
                <w:iCs w:val="0"/>
                <w:color w:val="000000" w:themeColor="text1"/>
                <w:sz w:val="20"/>
                <w:szCs w:val="20"/>
              </w:rPr>
            </w:pPr>
            <w:r w:rsidRPr="009F1A14">
              <w:rPr>
                <w:rFonts w:ascii="宋体" w:eastAsia="宋体" w:hAnsi="宋体" w:cs="Times New Roman"/>
                <w:i w:val="0"/>
                <w:iCs w:val="0"/>
                <w:color w:val="000000" w:themeColor="text1"/>
                <w:sz w:val="20"/>
                <w:szCs w:val="20"/>
              </w:rPr>
              <w:t>送检科室</w:t>
            </w:r>
          </w:p>
        </w:tc>
        <w:tc>
          <w:tcPr>
            <w:tcW w:w="2433" w:type="dxa"/>
            <w:vAlign w:val="center"/>
          </w:tcPr>
          <w:p w14:paraId="0C926ED9" w14:textId="6D4A1119" w:rsidR="0090099D" w:rsidRPr="009F1A14" w:rsidRDefault="009D79F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color w:val="000000" w:themeColor="text1"/>
                <w:sz w:val="20"/>
                <w:szCs w:val="20"/>
              </w:rPr>
            </w:pPr>
            <w:r w:rsidRPr="009D79F2">
              <w:rPr>
                <w:rFonts w:ascii="宋体" w:eastAsia="宋体" w:hAnsi="宋体" w:cs="Times New Roman"/>
                <w:color w:val="000000" w:themeColor="text1"/>
                <w:sz w:val="20"/>
                <w:szCs w:val="20"/>
              </w:rPr>
              <w:t>{{</w:t>
            </w:r>
            <w:proofErr w:type="spellStart"/>
            <w:proofErr w:type="gramStart"/>
            <w:r w:rsidRPr="009D79F2">
              <w:rPr>
                <w:rFonts w:ascii="宋体" w:eastAsia="宋体" w:hAnsi="宋体" w:cs="Times New Roman"/>
                <w:color w:val="000000" w:themeColor="text1"/>
                <w:sz w:val="20"/>
                <w:szCs w:val="20"/>
              </w:rPr>
              <w:t>sample.submission</w:t>
            </w:r>
            <w:proofErr w:type="gramEnd"/>
            <w:r w:rsidRPr="009D79F2">
              <w:rPr>
                <w:rFonts w:ascii="宋体" w:eastAsia="宋体" w:hAnsi="宋体" w:cs="Times New Roman"/>
                <w:color w:val="000000" w:themeColor="text1"/>
                <w:sz w:val="20"/>
                <w:szCs w:val="20"/>
              </w:rPr>
              <w:t>_department</w:t>
            </w:r>
            <w:proofErr w:type="spellEnd"/>
            <w:r w:rsidRPr="009D79F2">
              <w:rPr>
                <w:rFonts w:ascii="宋体" w:eastAsia="宋体" w:hAnsi="宋体" w:cs="Times New Roman"/>
                <w:color w:val="000000" w:themeColor="text1"/>
                <w:sz w:val="20"/>
                <w:szCs w:val="20"/>
              </w:rPr>
              <w:t>}}</w:t>
            </w:r>
          </w:p>
        </w:tc>
        <w:tc>
          <w:tcPr>
            <w:tcW w:w="1121" w:type="dxa"/>
            <w:vAlign w:val="center"/>
          </w:tcPr>
          <w:p w14:paraId="68B33C8B" w14:textId="77777777" w:rsidR="0090099D" w:rsidRPr="009F1A14" w:rsidRDefault="008E772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color w:val="000000" w:themeColor="text1"/>
                <w:sz w:val="20"/>
                <w:szCs w:val="20"/>
              </w:rPr>
            </w:pPr>
            <w:r w:rsidRPr="009F1A14">
              <w:rPr>
                <w:rFonts w:ascii="宋体" w:eastAsia="宋体" w:hAnsi="宋体" w:cs="Times New Roman"/>
                <w:color w:val="000000" w:themeColor="text1"/>
                <w:sz w:val="20"/>
                <w:szCs w:val="20"/>
              </w:rPr>
              <w:t>患者ID号</w:t>
            </w:r>
          </w:p>
        </w:tc>
        <w:tc>
          <w:tcPr>
            <w:tcW w:w="1324" w:type="dxa"/>
            <w:vAlign w:val="center"/>
          </w:tcPr>
          <w:p w14:paraId="3F2685CD" w14:textId="0E356583" w:rsidR="0090099D" w:rsidRPr="009F1A14" w:rsidRDefault="009D79F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color w:val="000000" w:themeColor="text1"/>
                <w:sz w:val="20"/>
                <w:szCs w:val="20"/>
              </w:rPr>
            </w:pPr>
            <w:r w:rsidRPr="009D79F2">
              <w:rPr>
                <w:rFonts w:ascii="宋体" w:eastAsia="宋体" w:hAnsi="宋体" w:cs="Times New Roman"/>
                <w:color w:val="000000" w:themeColor="text1"/>
                <w:sz w:val="20"/>
                <w:szCs w:val="20"/>
              </w:rPr>
              <w:t>{{</w:t>
            </w:r>
            <w:proofErr w:type="spellStart"/>
            <w:r w:rsidRPr="009D79F2">
              <w:rPr>
                <w:rFonts w:ascii="宋体" w:eastAsia="宋体" w:hAnsi="宋体" w:cs="Times New Roman"/>
                <w:color w:val="000000" w:themeColor="text1"/>
                <w:sz w:val="20"/>
                <w:szCs w:val="20"/>
              </w:rPr>
              <w:t>sample.sample_parent_id</w:t>
            </w:r>
            <w:proofErr w:type="spellEnd"/>
            <w:r w:rsidRPr="009D79F2">
              <w:rPr>
                <w:rFonts w:ascii="宋体" w:eastAsia="宋体" w:hAnsi="宋体" w:cs="Times New Roman"/>
                <w:color w:val="000000" w:themeColor="text1"/>
                <w:sz w:val="20"/>
                <w:szCs w:val="20"/>
              </w:rPr>
              <w:t>}}</w:t>
            </w:r>
          </w:p>
        </w:tc>
        <w:tc>
          <w:tcPr>
            <w:tcW w:w="1055" w:type="dxa"/>
            <w:vAlign w:val="center"/>
          </w:tcPr>
          <w:p w14:paraId="43E7D321" w14:textId="77777777" w:rsidR="0090099D" w:rsidRPr="009F1A14" w:rsidRDefault="008E772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color w:val="000000" w:themeColor="text1"/>
                <w:sz w:val="20"/>
                <w:szCs w:val="20"/>
              </w:rPr>
            </w:pPr>
            <w:r w:rsidRPr="009F1A14">
              <w:rPr>
                <w:rFonts w:ascii="宋体" w:eastAsia="宋体" w:hAnsi="宋体" w:cs="Times New Roman"/>
                <w:color w:val="000000" w:themeColor="text1"/>
                <w:sz w:val="20"/>
                <w:szCs w:val="20"/>
              </w:rPr>
              <w:t>样品类型</w:t>
            </w:r>
          </w:p>
        </w:tc>
        <w:tc>
          <w:tcPr>
            <w:tcW w:w="1456" w:type="dxa"/>
            <w:vAlign w:val="center"/>
          </w:tcPr>
          <w:p w14:paraId="2F9B61AC" w14:textId="0C1878AA" w:rsidR="0090099D" w:rsidRPr="009F1A14" w:rsidRDefault="009D79F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color w:val="000000" w:themeColor="text1"/>
                <w:sz w:val="20"/>
                <w:szCs w:val="20"/>
              </w:rPr>
            </w:pPr>
            <w:r w:rsidRPr="009D79F2">
              <w:rPr>
                <w:rFonts w:ascii="宋体" w:eastAsia="宋体" w:hAnsi="宋体" w:cs="Times New Roman"/>
                <w:color w:val="000000" w:themeColor="text1"/>
                <w:sz w:val="20"/>
                <w:szCs w:val="20"/>
              </w:rPr>
              <w:t>{{</w:t>
            </w:r>
            <w:proofErr w:type="spellStart"/>
            <w:r w:rsidRPr="009D79F2">
              <w:rPr>
                <w:rFonts w:ascii="宋体" w:eastAsia="宋体" w:hAnsi="宋体" w:cs="Times New Roman"/>
                <w:color w:val="000000" w:themeColor="text1"/>
                <w:sz w:val="20"/>
                <w:szCs w:val="20"/>
              </w:rPr>
              <w:t>sample.sample_type</w:t>
            </w:r>
            <w:proofErr w:type="spellEnd"/>
            <w:r w:rsidRPr="009D79F2">
              <w:rPr>
                <w:rFonts w:ascii="宋体" w:eastAsia="宋体" w:hAnsi="宋体" w:cs="Times New Roman"/>
                <w:color w:val="000000" w:themeColor="text1"/>
                <w:sz w:val="20"/>
                <w:szCs w:val="20"/>
              </w:rPr>
              <w:t>}}</w:t>
            </w:r>
          </w:p>
        </w:tc>
        <w:tc>
          <w:tcPr>
            <w:tcW w:w="1067" w:type="dxa"/>
            <w:vAlign w:val="center"/>
          </w:tcPr>
          <w:p w14:paraId="76FEBE4D" w14:textId="77777777" w:rsidR="0090099D" w:rsidRPr="009F1A14" w:rsidRDefault="008E772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color w:val="000000" w:themeColor="text1"/>
                <w:sz w:val="20"/>
                <w:szCs w:val="20"/>
              </w:rPr>
            </w:pPr>
            <w:r w:rsidRPr="009F1A14">
              <w:rPr>
                <w:rFonts w:ascii="宋体" w:eastAsia="宋体" w:hAnsi="宋体" w:cs="Times New Roman"/>
                <w:color w:val="000000" w:themeColor="text1"/>
                <w:sz w:val="20"/>
                <w:szCs w:val="20"/>
              </w:rPr>
              <w:t>送检日期</w:t>
            </w:r>
          </w:p>
        </w:tc>
        <w:tc>
          <w:tcPr>
            <w:tcW w:w="1280" w:type="dxa"/>
            <w:vAlign w:val="center"/>
          </w:tcPr>
          <w:p w14:paraId="25D7805E" w14:textId="51D64BD9" w:rsidR="0090099D" w:rsidRPr="009F1A14" w:rsidRDefault="009D79F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color w:val="000000" w:themeColor="text1"/>
                <w:sz w:val="20"/>
                <w:szCs w:val="20"/>
              </w:rPr>
            </w:pPr>
            <w:r w:rsidRPr="009D79F2">
              <w:rPr>
                <w:rFonts w:ascii="宋体" w:eastAsia="宋体" w:hAnsi="宋体" w:cs="Times New Roman"/>
                <w:color w:val="000000" w:themeColor="text1"/>
                <w:sz w:val="20"/>
                <w:szCs w:val="20"/>
              </w:rPr>
              <w:t>{{</w:t>
            </w:r>
            <w:proofErr w:type="spellStart"/>
            <w:proofErr w:type="gramStart"/>
            <w:r w:rsidRPr="009D79F2">
              <w:rPr>
                <w:rFonts w:ascii="宋体" w:eastAsia="宋体" w:hAnsi="宋体" w:cs="Times New Roman"/>
                <w:color w:val="000000" w:themeColor="text1"/>
                <w:sz w:val="20"/>
                <w:szCs w:val="20"/>
              </w:rPr>
              <w:t>sample.submission</w:t>
            </w:r>
            <w:proofErr w:type="gramEnd"/>
            <w:r w:rsidRPr="009D79F2">
              <w:rPr>
                <w:rFonts w:ascii="宋体" w:eastAsia="宋体" w:hAnsi="宋体" w:cs="Times New Roman"/>
                <w:color w:val="000000" w:themeColor="text1"/>
                <w:sz w:val="20"/>
                <w:szCs w:val="20"/>
              </w:rPr>
              <w:t>_date</w:t>
            </w:r>
            <w:proofErr w:type="spellEnd"/>
            <w:r w:rsidRPr="009D79F2">
              <w:rPr>
                <w:rFonts w:ascii="宋体" w:eastAsia="宋体" w:hAnsi="宋体" w:cs="Times New Roman"/>
                <w:color w:val="000000" w:themeColor="text1"/>
                <w:sz w:val="20"/>
                <w:szCs w:val="20"/>
              </w:rPr>
              <w:t>}}</w:t>
            </w:r>
          </w:p>
        </w:tc>
      </w:tr>
      <w:tr w:rsidR="0090099D" w:rsidRPr="009F1A14" w14:paraId="1A5BC121" w14:textId="77777777" w:rsidTr="001A05E3">
        <w:trPr>
          <w:trHeight w:val="454"/>
          <w:jc w:val="center"/>
        </w:trPr>
        <w:tc>
          <w:tcPr>
            <w:cnfStyle w:val="001000000000" w:firstRow="0" w:lastRow="0" w:firstColumn="1" w:lastColumn="0" w:oddVBand="0" w:evenVBand="0" w:oddHBand="0" w:evenHBand="0" w:firstRowFirstColumn="0" w:firstRowLastColumn="0" w:lastRowFirstColumn="0" w:lastRowLastColumn="0"/>
            <w:tcW w:w="1036" w:type="dxa"/>
            <w:tcBorders>
              <w:top w:val="none" w:sz="0" w:space="0" w:color="auto"/>
              <w:left w:val="none" w:sz="0" w:space="0" w:color="auto"/>
              <w:bottom w:val="none" w:sz="0" w:space="0" w:color="auto"/>
            </w:tcBorders>
            <w:vAlign w:val="center"/>
          </w:tcPr>
          <w:p w14:paraId="400FB247" w14:textId="77777777" w:rsidR="0090099D" w:rsidRPr="009F1A14" w:rsidRDefault="008E7722">
            <w:pPr>
              <w:spacing w:line="360" w:lineRule="auto"/>
              <w:jc w:val="center"/>
              <w:rPr>
                <w:rFonts w:ascii="宋体" w:eastAsia="宋体" w:hAnsi="宋体" w:cs="Times New Roman"/>
                <w:i w:val="0"/>
                <w:iCs w:val="0"/>
                <w:color w:val="000000" w:themeColor="text1"/>
                <w:sz w:val="20"/>
                <w:szCs w:val="20"/>
              </w:rPr>
            </w:pPr>
            <w:r w:rsidRPr="009F1A14">
              <w:rPr>
                <w:rFonts w:ascii="宋体" w:eastAsia="宋体" w:hAnsi="宋体" w:cs="Times New Roman"/>
                <w:i w:val="0"/>
                <w:iCs w:val="0"/>
                <w:color w:val="000000" w:themeColor="text1"/>
                <w:sz w:val="20"/>
                <w:szCs w:val="20"/>
              </w:rPr>
              <w:t>检测编号</w:t>
            </w:r>
          </w:p>
        </w:tc>
        <w:tc>
          <w:tcPr>
            <w:tcW w:w="3554" w:type="dxa"/>
            <w:gridSpan w:val="2"/>
            <w:vAlign w:val="center"/>
          </w:tcPr>
          <w:p w14:paraId="353719B2" w14:textId="2F07BCB9" w:rsidR="0090099D" w:rsidRPr="009F1A14" w:rsidRDefault="009D79F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color w:val="000000" w:themeColor="text1"/>
                <w:sz w:val="20"/>
                <w:szCs w:val="20"/>
              </w:rPr>
            </w:pPr>
            <w:r w:rsidRPr="009D79F2">
              <w:rPr>
                <w:rFonts w:ascii="宋体" w:eastAsia="宋体" w:hAnsi="宋体" w:cs="Times New Roman"/>
                <w:color w:val="000000" w:themeColor="text1"/>
                <w:sz w:val="20"/>
                <w:szCs w:val="20"/>
              </w:rPr>
              <w:t>{{</w:t>
            </w:r>
            <w:proofErr w:type="spellStart"/>
            <w:r w:rsidRPr="009D79F2">
              <w:rPr>
                <w:rFonts w:ascii="宋体" w:eastAsia="宋体" w:hAnsi="宋体" w:cs="Times New Roman"/>
                <w:color w:val="000000" w:themeColor="text1"/>
                <w:sz w:val="20"/>
                <w:szCs w:val="20"/>
              </w:rPr>
              <w:t>sample.sample_id</w:t>
            </w:r>
            <w:proofErr w:type="spellEnd"/>
            <w:r w:rsidRPr="009D79F2">
              <w:rPr>
                <w:rFonts w:ascii="宋体" w:eastAsia="宋体" w:hAnsi="宋体" w:cs="Times New Roman"/>
                <w:color w:val="000000" w:themeColor="text1"/>
                <w:sz w:val="20"/>
                <w:szCs w:val="20"/>
              </w:rPr>
              <w:t>}}</w:t>
            </w:r>
          </w:p>
        </w:tc>
        <w:tc>
          <w:tcPr>
            <w:tcW w:w="1324" w:type="dxa"/>
            <w:vAlign w:val="center"/>
          </w:tcPr>
          <w:p w14:paraId="1DE19B95" w14:textId="77777777" w:rsidR="0090099D" w:rsidRPr="009F1A14" w:rsidRDefault="008E772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color w:val="000000" w:themeColor="text1"/>
                <w:sz w:val="20"/>
                <w:szCs w:val="20"/>
              </w:rPr>
            </w:pPr>
            <w:r w:rsidRPr="009F1A14">
              <w:rPr>
                <w:rFonts w:ascii="宋体" w:eastAsia="宋体" w:hAnsi="宋体" w:cs="Times New Roman"/>
                <w:color w:val="000000" w:themeColor="text1"/>
                <w:sz w:val="20"/>
                <w:szCs w:val="20"/>
              </w:rPr>
              <w:t>送检医师</w:t>
            </w:r>
          </w:p>
        </w:tc>
        <w:tc>
          <w:tcPr>
            <w:tcW w:w="2511" w:type="dxa"/>
            <w:gridSpan w:val="2"/>
            <w:vAlign w:val="center"/>
          </w:tcPr>
          <w:p w14:paraId="731A5567" w14:textId="278A815C" w:rsidR="0090099D" w:rsidRPr="009F1A14" w:rsidRDefault="009D79F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color w:val="000000" w:themeColor="text1"/>
                <w:sz w:val="20"/>
                <w:szCs w:val="20"/>
              </w:rPr>
            </w:pPr>
            <w:r w:rsidRPr="009D79F2">
              <w:rPr>
                <w:rFonts w:ascii="宋体" w:eastAsia="宋体" w:hAnsi="宋体" w:cs="Times New Roman"/>
                <w:color w:val="000000" w:themeColor="text1"/>
                <w:sz w:val="20"/>
                <w:szCs w:val="20"/>
              </w:rPr>
              <w:t>{{</w:t>
            </w:r>
            <w:proofErr w:type="spellStart"/>
            <w:proofErr w:type="gramStart"/>
            <w:r w:rsidRPr="009D79F2">
              <w:rPr>
                <w:rFonts w:ascii="宋体" w:eastAsia="宋体" w:hAnsi="宋体" w:cs="Times New Roman"/>
                <w:color w:val="000000" w:themeColor="text1"/>
                <w:sz w:val="20"/>
                <w:szCs w:val="20"/>
              </w:rPr>
              <w:t>sample.submission</w:t>
            </w:r>
            <w:proofErr w:type="gramEnd"/>
            <w:r w:rsidRPr="009D79F2">
              <w:rPr>
                <w:rFonts w:ascii="宋体" w:eastAsia="宋体" w:hAnsi="宋体" w:cs="Times New Roman"/>
                <w:color w:val="000000" w:themeColor="text1"/>
                <w:sz w:val="20"/>
                <w:szCs w:val="20"/>
              </w:rPr>
              <w:t>_doctor</w:t>
            </w:r>
            <w:proofErr w:type="spellEnd"/>
            <w:r w:rsidRPr="009D79F2">
              <w:rPr>
                <w:rFonts w:ascii="宋体" w:eastAsia="宋体" w:hAnsi="宋体" w:cs="Times New Roman"/>
                <w:color w:val="000000" w:themeColor="text1"/>
                <w:sz w:val="20"/>
                <w:szCs w:val="20"/>
              </w:rPr>
              <w:t>}}</w:t>
            </w:r>
          </w:p>
        </w:tc>
        <w:tc>
          <w:tcPr>
            <w:tcW w:w="1067" w:type="dxa"/>
            <w:vAlign w:val="center"/>
          </w:tcPr>
          <w:p w14:paraId="544B4C0C" w14:textId="77777777" w:rsidR="0090099D" w:rsidRPr="009F1A14" w:rsidRDefault="008E772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color w:val="000000" w:themeColor="text1"/>
                <w:sz w:val="20"/>
                <w:szCs w:val="20"/>
              </w:rPr>
            </w:pPr>
            <w:r w:rsidRPr="009F1A14">
              <w:rPr>
                <w:rFonts w:ascii="宋体" w:eastAsia="宋体" w:hAnsi="宋体" w:cs="Times New Roman"/>
                <w:color w:val="000000" w:themeColor="text1"/>
                <w:sz w:val="20"/>
                <w:szCs w:val="20"/>
              </w:rPr>
              <w:t>报告日期</w:t>
            </w:r>
          </w:p>
        </w:tc>
        <w:tc>
          <w:tcPr>
            <w:tcW w:w="1280" w:type="dxa"/>
            <w:vAlign w:val="center"/>
          </w:tcPr>
          <w:p w14:paraId="67B15D78" w14:textId="0E96739B" w:rsidR="0090099D" w:rsidRPr="009F1A14" w:rsidRDefault="009D79F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color w:val="000000" w:themeColor="text1"/>
                <w:sz w:val="20"/>
                <w:szCs w:val="20"/>
              </w:rPr>
            </w:pPr>
            <w:r w:rsidRPr="009D79F2">
              <w:rPr>
                <w:rFonts w:ascii="宋体" w:eastAsia="宋体" w:hAnsi="宋体" w:cs="Times New Roman"/>
                <w:color w:val="000000" w:themeColor="text1"/>
                <w:sz w:val="20"/>
                <w:szCs w:val="20"/>
              </w:rPr>
              <w:t>{{</w:t>
            </w:r>
            <w:proofErr w:type="spellStart"/>
            <w:proofErr w:type="gramStart"/>
            <w:r w:rsidRPr="009D79F2">
              <w:rPr>
                <w:rFonts w:ascii="宋体" w:eastAsia="宋体" w:hAnsi="宋体" w:cs="Times New Roman"/>
                <w:color w:val="000000" w:themeColor="text1"/>
                <w:sz w:val="20"/>
                <w:szCs w:val="20"/>
              </w:rPr>
              <w:t>sample.report</w:t>
            </w:r>
            <w:proofErr w:type="gramEnd"/>
            <w:r w:rsidRPr="009D79F2">
              <w:rPr>
                <w:rFonts w:ascii="宋体" w:eastAsia="宋体" w:hAnsi="宋体" w:cs="Times New Roman"/>
                <w:color w:val="000000" w:themeColor="text1"/>
                <w:sz w:val="20"/>
                <w:szCs w:val="20"/>
              </w:rPr>
              <w:t>_date</w:t>
            </w:r>
            <w:proofErr w:type="spellEnd"/>
            <w:r w:rsidRPr="009D79F2">
              <w:rPr>
                <w:rFonts w:ascii="宋体" w:eastAsia="宋体" w:hAnsi="宋体" w:cs="Times New Roman"/>
                <w:color w:val="000000" w:themeColor="text1"/>
                <w:sz w:val="20"/>
                <w:szCs w:val="20"/>
              </w:rPr>
              <w:t>}}</w:t>
            </w:r>
          </w:p>
        </w:tc>
      </w:tr>
      <w:tr w:rsidR="0090099D" w:rsidRPr="009F1A14" w14:paraId="2E4019A6" w14:textId="77777777" w:rsidTr="001A05E3">
        <w:trPr>
          <w:trHeight w:val="454"/>
          <w:jc w:val="center"/>
        </w:trPr>
        <w:tc>
          <w:tcPr>
            <w:cnfStyle w:val="001000000000" w:firstRow="0" w:lastRow="0" w:firstColumn="1" w:lastColumn="0" w:oddVBand="0" w:evenVBand="0" w:oddHBand="0" w:evenHBand="0" w:firstRowFirstColumn="0" w:firstRowLastColumn="0" w:lastRowFirstColumn="0" w:lastRowLastColumn="0"/>
            <w:tcW w:w="1036" w:type="dxa"/>
            <w:tcBorders>
              <w:top w:val="none" w:sz="0" w:space="0" w:color="auto"/>
              <w:left w:val="none" w:sz="0" w:space="0" w:color="auto"/>
              <w:bottom w:val="none" w:sz="0" w:space="0" w:color="auto"/>
            </w:tcBorders>
            <w:vAlign w:val="center"/>
          </w:tcPr>
          <w:p w14:paraId="4D0CBE1E" w14:textId="77777777" w:rsidR="0090099D" w:rsidRPr="009F1A14" w:rsidRDefault="008E7722">
            <w:pPr>
              <w:spacing w:line="360" w:lineRule="auto"/>
              <w:jc w:val="center"/>
              <w:rPr>
                <w:rFonts w:ascii="宋体" w:eastAsia="宋体" w:hAnsi="宋体" w:cs="Times New Roman"/>
                <w:i w:val="0"/>
                <w:iCs w:val="0"/>
                <w:color w:val="000000" w:themeColor="text1"/>
                <w:sz w:val="20"/>
                <w:szCs w:val="20"/>
              </w:rPr>
            </w:pPr>
            <w:r w:rsidRPr="009F1A14">
              <w:rPr>
                <w:rFonts w:ascii="宋体" w:eastAsia="宋体" w:hAnsi="宋体" w:cs="Times New Roman"/>
                <w:i w:val="0"/>
                <w:iCs w:val="0"/>
                <w:color w:val="000000" w:themeColor="text1"/>
                <w:sz w:val="20"/>
                <w:szCs w:val="20"/>
              </w:rPr>
              <w:t>病理诊断</w:t>
            </w:r>
          </w:p>
        </w:tc>
        <w:tc>
          <w:tcPr>
            <w:tcW w:w="9736" w:type="dxa"/>
            <w:gridSpan w:val="7"/>
            <w:vAlign w:val="center"/>
          </w:tcPr>
          <w:p w14:paraId="7CE66866" w14:textId="1067AEBC" w:rsidR="0090099D" w:rsidRPr="009F1A14" w:rsidRDefault="009D79F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color w:val="000000" w:themeColor="text1"/>
                <w:sz w:val="20"/>
                <w:szCs w:val="20"/>
              </w:rPr>
            </w:pPr>
            <w:r w:rsidRPr="009D79F2">
              <w:rPr>
                <w:rFonts w:ascii="宋体" w:eastAsia="宋体" w:hAnsi="宋体" w:cs="Times New Roman"/>
                <w:color w:val="000000" w:themeColor="text1"/>
                <w:sz w:val="20"/>
                <w:szCs w:val="20"/>
              </w:rPr>
              <w:t>{{</w:t>
            </w:r>
            <w:proofErr w:type="spellStart"/>
            <w:proofErr w:type="gramStart"/>
            <w:r w:rsidRPr="009D79F2">
              <w:rPr>
                <w:rFonts w:ascii="宋体" w:eastAsia="宋体" w:hAnsi="宋体" w:cs="Times New Roman"/>
                <w:color w:val="000000" w:themeColor="text1"/>
                <w:sz w:val="20"/>
                <w:szCs w:val="20"/>
              </w:rPr>
              <w:t>sample.pathol</w:t>
            </w:r>
            <w:proofErr w:type="gramEnd"/>
            <w:r w:rsidRPr="009D79F2">
              <w:rPr>
                <w:rFonts w:ascii="宋体" w:eastAsia="宋体" w:hAnsi="宋体" w:cs="Times New Roman"/>
                <w:color w:val="000000" w:themeColor="text1"/>
                <w:sz w:val="20"/>
                <w:szCs w:val="20"/>
              </w:rPr>
              <w:t>_diagn</w:t>
            </w:r>
            <w:proofErr w:type="spellEnd"/>
            <w:r w:rsidRPr="009D79F2">
              <w:rPr>
                <w:rFonts w:ascii="宋体" w:eastAsia="宋体" w:hAnsi="宋体" w:cs="Times New Roman"/>
                <w:color w:val="000000" w:themeColor="text1"/>
                <w:sz w:val="20"/>
                <w:szCs w:val="20"/>
              </w:rPr>
              <w:t>}}</w:t>
            </w:r>
          </w:p>
        </w:tc>
      </w:tr>
    </w:tbl>
    <w:p w14:paraId="6C24D43D" w14:textId="77777777" w:rsidR="0090099D" w:rsidRDefault="008E7722">
      <w:pPr>
        <w:numPr>
          <w:ilvl w:val="0"/>
          <w:numId w:val="3"/>
        </w:numPr>
        <w:spacing w:line="360" w:lineRule="auto"/>
        <w:rPr>
          <w:rFonts w:asciiTheme="minorEastAsia" w:hAnsiTheme="minorEastAsia"/>
          <w:color w:val="000000" w:themeColor="text1"/>
          <w:sz w:val="22"/>
          <w:szCs w:val="22"/>
        </w:rPr>
      </w:pPr>
      <w:r>
        <w:rPr>
          <w:rFonts w:asciiTheme="minorEastAsia" w:hAnsiTheme="minorEastAsia" w:hint="eastAsia"/>
          <w:color w:val="000000" w:themeColor="text1"/>
          <w:sz w:val="22"/>
          <w:szCs w:val="22"/>
        </w:rPr>
        <w:t>检测方法：荧光PCR-毛细管电泳法</w:t>
      </w:r>
    </w:p>
    <w:p w14:paraId="5BEF0751" w14:textId="77777777" w:rsidR="0090099D" w:rsidRDefault="008E7722">
      <w:pPr>
        <w:numPr>
          <w:ilvl w:val="0"/>
          <w:numId w:val="3"/>
        </w:numPr>
        <w:spacing w:line="360" w:lineRule="auto"/>
        <w:rPr>
          <w:rFonts w:asciiTheme="minorEastAsia" w:hAnsiTheme="minorEastAsia"/>
          <w:color w:val="000000" w:themeColor="text1"/>
          <w:sz w:val="22"/>
          <w:szCs w:val="22"/>
        </w:rPr>
      </w:pPr>
      <w:r>
        <w:rPr>
          <w:rFonts w:asciiTheme="minorEastAsia" w:hAnsiTheme="minorEastAsia" w:hint="eastAsia"/>
          <w:color w:val="000000" w:themeColor="text1"/>
          <w:sz w:val="22"/>
          <w:szCs w:val="22"/>
        </w:rPr>
        <w:t>检测结果小结</w:t>
      </w:r>
    </w:p>
    <w:p w14:paraId="7BF8A2A3" w14:textId="08F1F195" w:rsidR="0090099D" w:rsidRDefault="008E7722">
      <w:pPr>
        <w:spacing w:line="360" w:lineRule="auto"/>
        <w:ind w:firstLineChars="150" w:firstLine="330"/>
        <w:rPr>
          <w:rFonts w:asciiTheme="minorEastAsia" w:hAnsiTheme="minorEastAsia"/>
          <w:color w:val="000000" w:themeColor="text1"/>
          <w:sz w:val="22"/>
          <w:szCs w:val="22"/>
        </w:rPr>
      </w:pPr>
      <w:r>
        <w:rPr>
          <w:rFonts w:asciiTheme="minorEastAsia" w:hAnsiTheme="minorEastAsia" w:hint="eastAsia"/>
          <w:color w:val="000000" w:themeColor="text1"/>
          <w:sz w:val="22"/>
          <w:szCs w:val="22"/>
        </w:rPr>
        <w:t>检测结果：</w:t>
      </w:r>
      <w:r w:rsidR="00EF66B3" w:rsidRPr="00EF66B3">
        <w:rPr>
          <w:rFonts w:asciiTheme="minorEastAsia" w:hAnsiTheme="minorEastAsia"/>
          <w:color w:val="000000" w:themeColor="text1"/>
          <w:sz w:val="22"/>
          <w:szCs w:val="22"/>
        </w:rPr>
        <w:t>{% if (</w:t>
      </w:r>
      <w:proofErr w:type="spellStart"/>
      <w:r w:rsidR="00EF66B3" w:rsidRPr="00EF66B3">
        <w:rPr>
          <w:rFonts w:asciiTheme="minorEastAsia" w:hAnsiTheme="minorEastAsia"/>
          <w:color w:val="000000" w:themeColor="text1"/>
          <w:sz w:val="22"/>
          <w:szCs w:val="22"/>
        </w:rPr>
        <w:t>var.var_somatic.level_I</w:t>
      </w:r>
      <w:proofErr w:type="spellEnd"/>
      <w:r w:rsidR="00EF66B3" w:rsidRPr="00EF66B3">
        <w:rPr>
          <w:rFonts w:asciiTheme="minorEastAsia" w:hAnsiTheme="minorEastAsia"/>
          <w:color w:val="000000" w:themeColor="text1"/>
          <w:sz w:val="22"/>
          <w:szCs w:val="22"/>
        </w:rPr>
        <w:t xml:space="preserve"> + </w:t>
      </w:r>
      <w:proofErr w:type="spellStart"/>
      <w:r w:rsidR="00EF66B3" w:rsidRPr="00EF66B3">
        <w:rPr>
          <w:rFonts w:asciiTheme="minorEastAsia" w:hAnsiTheme="minorEastAsia"/>
          <w:color w:val="000000" w:themeColor="text1"/>
          <w:sz w:val="22"/>
          <w:szCs w:val="22"/>
        </w:rPr>
        <w:t>var.var_somatic.level_II</w:t>
      </w:r>
      <w:proofErr w:type="spellEnd"/>
      <w:r w:rsidR="00EF66B3" w:rsidRPr="00EF66B3">
        <w:rPr>
          <w:rFonts w:asciiTheme="minorEastAsia" w:hAnsiTheme="minorEastAsia"/>
          <w:color w:val="000000" w:themeColor="text1"/>
          <w:sz w:val="22"/>
          <w:szCs w:val="22"/>
        </w:rPr>
        <w:t xml:space="preserve"> + </w:t>
      </w:r>
      <w:proofErr w:type="spellStart"/>
      <w:r w:rsidR="00EF66B3" w:rsidRPr="00EF66B3">
        <w:rPr>
          <w:rFonts w:asciiTheme="minorEastAsia" w:hAnsiTheme="minorEastAsia"/>
          <w:color w:val="000000" w:themeColor="text1"/>
          <w:sz w:val="22"/>
          <w:szCs w:val="22"/>
        </w:rPr>
        <w:t>var.var_somatic.level_onco_nodrug</w:t>
      </w:r>
      <w:proofErr w:type="spellEnd"/>
      <w:r w:rsidR="00EF66B3" w:rsidRPr="00EF66B3">
        <w:rPr>
          <w:rFonts w:asciiTheme="minorEastAsia" w:hAnsiTheme="minorEastAsia"/>
          <w:color w:val="000000" w:themeColor="text1"/>
          <w:sz w:val="22"/>
          <w:szCs w:val="22"/>
        </w:rPr>
        <w:t xml:space="preserve"> + </w:t>
      </w:r>
      <w:proofErr w:type="spellStart"/>
      <w:r w:rsidR="00EF66B3" w:rsidRPr="00EF66B3">
        <w:rPr>
          <w:rFonts w:asciiTheme="minorEastAsia" w:hAnsiTheme="minorEastAsia"/>
          <w:color w:val="000000" w:themeColor="text1"/>
          <w:sz w:val="22"/>
          <w:szCs w:val="22"/>
        </w:rPr>
        <w:t>var.var_somatic.level_III</w:t>
      </w:r>
      <w:proofErr w:type="spellEnd"/>
      <w:r w:rsidR="00EF66B3" w:rsidRPr="00EF66B3">
        <w:rPr>
          <w:rFonts w:asciiTheme="minorEastAsia" w:hAnsiTheme="minorEastAsia"/>
          <w:color w:val="000000" w:themeColor="text1"/>
          <w:sz w:val="22"/>
          <w:szCs w:val="22"/>
        </w:rPr>
        <w:t xml:space="preserve"> + var.var_germline.level_5 + var.var_germline.level_4 + var.var_germline.level_3)|jfjzydq_mp_filter_pole%}{{(var.var_somatic.level_I +</w:t>
      </w:r>
      <w:r w:rsidR="00EF66B3" w:rsidRPr="00EF66B3">
        <w:rPr>
          <w:rFonts w:asciiTheme="minorEastAsia" w:hAnsiTheme="minorEastAsia" w:hint="eastAsia"/>
          <w:color w:val="000000" w:themeColor="text1"/>
          <w:sz w:val="22"/>
          <w:szCs w:val="22"/>
        </w:rPr>
        <w:t xml:space="preserve"> </w:t>
      </w:r>
      <w:proofErr w:type="spellStart"/>
      <w:r w:rsidR="00EF66B3" w:rsidRPr="00EF66B3">
        <w:rPr>
          <w:rFonts w:asciiTheme="minorEastAsia" w:hAnsiTheme="minorEastAsia" w:hint="eastAsia"/>
          <w:color w:val="000000" w:themeColor="text1"/>
          <w:sz w:val="22"/>
          <w:szCs w:val="22"/>
        </w:rPr>
        <w:t>var.var_somatic.level_II</w:t>
      </w:r>
      <w:proofErr w:type="spellEnd"/>
      <w:r w:rsidR="00EF66B3" w:rsidRPr="00EF66B3">
        <w:rPr>
          <w:rFonts w:asciiTheme="minorEastAsia" w:hAnsiTheme="minorEastAsia" w:hint="eastAsia"/>
          <w:color w:val="000000" w:themeColor="text1"/>
          <w:sz w:val="22"/>
          <w:szCs w:val="22"/>
        </w:rPr>
        <w:t xml:space="preserve"> + </w:t>
      </w:r>
      <w:proofErr w:type="spellStart"/>
      <w:r w:rsidR="00EF66B3" w:rsidRPr="00EF66B3">
        <w:rPr>
          <w:rFonts w:asciiTheme="minorEastAsia" w:hAnsiTheme="minorEastAsia" w:hint="eastAsia"/>
          <w:color w:val="000000" w:themeColor="text1"/>
          <w:sz w:val="22"/>
          <w:szCs w:val="22"/>
        </w:rPr>
        <w:t>var.var_somatic.level_onco_nodrug</w:t>
      </w:r>
      <w:proofErr w:type="spellEnd"/>
      <w:r w:rsidR="00EF66B3" w:rsidRPr="00EF66B3">
        <w:rPr>
          <w:rFonts w:asciiTheme="minorEastAsia" w:hAnsiTheme="minorEastAsia" w:hint="eastAsia"/>
          <w:color w:val="000000" w:themeColor="text1"/>
          <w:sz w:val="22"/>
          <w:szCs w:val="22"/>
        </w:rPr>
        <w:t xml:space="preserve"> + </w:t>
      </w:r>
      <w:proofErr w:type="spellStart"/>
      <w:r w:rsidR="00EF66B3" w:rsidRPr="00EF66B3">
        <w:rPr>
          <w:rFonts w:asciiTheme="minorEastAsia" w:hAnsiTheme="minorEastAsia" w:hint="eastAsia"/>
          <w:color w:val="000000" w:themeColor="text1"/>
          <w:sz w:val="22"/>
          <w:szCs w:val="22"/>
        </w:rPr>
        <w:t>var.var_somatic.level_III</w:t>
      </w:r>
      <w:proofErr w:type="spellEnd"/>
      <w:r w:rsidR="00EF66B3" w:rsidRPr="00EF66B3">
        <w:rPr>
          <w:rFonts w:asciiTheme="minorEastAsia" w:hAnsiTheme="minorEastAsia" w:hint="eastAsia"/>
          <w:color w:val="000000" w:themeColor="text1"/>
          <w:sz w:val="22"/>
          <w:szCs w:val="22"/>
        </w:rPr>
        <w:t xml:space="preserve"> + var.var_germline.level_5 + var.var_germline.level_4 + var.var_germline.level_3)|</w:t>
      </w:r>
      <w:proofErr w:type="spellStart"/>
      <w:r w:rsidR="00EF66B3" w:rsidRPr="00EF66B3">
        <w:rPr>
          <w:rFonts w:asciiTheme="minorEastAsia" w:hAnsiTheme="minorEastAsia" w:hint="eastAsia"/>
          <w:color w:val="000000" w:themeColor="text1"/>
          <w:sz w:val="22"/>
          <w:szCs w:val="22"/>
        </w:rPr>
        <w:t>jfjzydq_mp_filter_pole</w:t>
      </w:r>
      <w:proofErr w:type="spellEnd"/>
      <w:r w:rsidR="00EF66B3" w:rsidRPr="00EF66B3">
        <w:rPr>
          <w:rFonts w:asciiTheme="minorEastAsia" w:hAnsiTheme="minorEastAsia" w:hint="eastAsia"/>
          <w:color w:val="000000" w:themeColor="text1"/>
          <w:sz w:val="22"/>
          <w:szCs w:val="22"/>
        </w:rPr>
        <w:t>}}{% else%}未检测到POLE变异{% endif%}</w:t>
      </w:r>
      <w:r w:rsidR="005434CA">
        <w:rPr>
          <w:rFonts w:asciiTheme="minorEastAsia" w:hAnsiTheme="minorEastAsia" w:hint="eastAsia"/>
          <w:color w:val="000000" w:themeColor="text1"/>
          <w:sz w:val="22"/>
          <w:szCs w:val="22"/>
        </w:rPr>
        <w:t>，</w:t>
      </w:r>
      <w:r w:rsidR="009D79F2" w:rsidRPr="009D79F2">
        <w:rPr>
          <w:rFonts w:asciiTheme="minorEastAsia" w:hAnsiTheme="minorEastAsia"/>
          <w:color w:val="000000" w:themeColor="text1"/>
          <w:sz w:val="22"/>
          <w:szCs w:val="22"/>
        </w:rPr>
        <w:t xml:space="preserve">{% if </w:t>
      </w:r>
      <w:proofErr w:type="spellStart"/>
      <w:r w:rsidR="009D79F2" w:rsidRPr="009D79F2">
        <w:rPr>
          <w:rFonts w:asciiTheme="minorEastAsia" w:hAnsiTheme="minorEastAsia"/>
          <w:color w:val="000000" w:themeColor="text1"/>
          <w:sz w:val="22"/>
          <w:szCs w:val="22"/>
        </w:rPr>
        <w:t>msi.var_id</w:t>
      </w:r>
      <w:proofErr w:type="spellEnd"/>
      <w:r w:rsidR="009D79F2" w:rsidRPr="009D79F2">
        <w:rPr>
          <w:rFonts w:asciiTheme="minorEastAsia" w:hAnsiTheme="minorEastAsia"/>
          <w:color w:val="000000" w:themeColor="text1"/>
          <w:sz w:val="22"/>
          <w:szCs w:val="22"/>
        </w:rPr>
        <w:t>==”MSI-</w:t>
      </w:r>
      <w:proofErr w:type="gramStart"/>
      <w:r w:rsidR="009D79F2" w:rsidRPr="009D79F2">
        <w:rPr>
          <w:rFonts w:asciiTheme="minorEastAsia" w:hAnsiTheme="minorEastAsia"/>
          <w:color w:val="000000" w:themeColor="text1"/>
          <w:sz w:val="22"/>
          <w:szCs w:val="22"/>
        </w:rPr>
        <w:t>H”%</w:t>
      </w:r>
      <w:proofErr w:type="gramEnd"/>
      <w:r w:rsidR="009D79F2" w:rsidRPr="009D79F2">
        <w:rPr>
          <w:rFonts w:asciiTheme="minorEastAsia" w:hAnsiTheme="minorEastAsia"/>
          <w:color w:val="000000" w:themeColor="text1"/>
          <w:sz w:val="22"/>
          <w:szCs w:val="22"/>
        </w:rPr>
        <w:t>}MSI-H{%else%}MSS{%endif%}</w:t>
      </w:r>
    </w:p>
    <w:p w14:paraId="0C843CDB" w14:textId="77777777" w:rsidR="0090099D" w:rsidRDefault="008E7722">
      <w:pPr>
        <w:spacing w:line="360" w:lineRule="auto"/>
        <w:ind w:firstLineChars="150" w:firstLine="330"/>
        <w:rPr>
          <w:rFonts w:asciiTheme="minorEastAsia" w:hAnsiTheme="minorEastAsia"/>
          <w:color w:val="000000" w:themeColor="text1"/>
          <w:sz w:val="22"/>
          <w:szCs w:val="22"/>
        </w:rPr>
      </w:pPr>
      <w:r>
        <w:rPr>
          <w:rFonts w:asciiTheme="minorEastAsia" w:hAnsiTheme="minorEastAsia" w:hint="eastAsia"/>
          <w:color w:val="000000" w:themeColor="text1"/>
          <w:sz w:val="22"/>
          <w:szCs w:val="22"/>
        </w:rPr>
        <w:t>检测位点报告：</w:t>
      </w:r>
    </w:p>
    <w:p w14:paraId="481F57ED" w14:textId="77777777" w:rsidR="0090099D" w:rsidRDefault="0090099D">
      <w:pPr>
        <w:ind w:firstLineChars="150" w:firstLine="330"/>
        <w:rPr>
          <w:color w:val="000000" w:themeColor="text1"/>
          <w:sz w:val="22"/>
          <w:szCs w:val="22"/>
        </w:rPr>
      </w:pPr>
    </w:p>
    <w:tbl>
      <w:tblPr>
        <w:tblW w:w="8504"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4247"/>
        <w:gridCol w:w="4257"/>
      </w:tblGrid>
      <w:tr w:rsidR="0090099D" w14:paraId="1BF0AB82" w14:textId="77777777">
        <w:trPr>
          <w:trHeight w:val="504"/>
          <w:jc w:val="center"/>
        </w:trPr>
        <w:tc>
          <w:tcPr>
            <w:tcW w:w="4247" w:type="dxa"/>
            <w:tcBorders>
              <w:top w:val="single" w:sz="4" w:space="0" w:color="auto"/>
              <w:left w:val="single" w:sz="4" w:space="0" w:color="auto"/>
              <w:bottom w:val="single" w:sz="4" w:space="0" w:color="auto"/>
              <w:right w:val="single" w:sz="4" w:space="0" w:color="auto"/>
            </w:tcBorders>
            <w:vAlign w:val="center"/>
          </w:tcPr>
          <w:p w14:paraId="757D0C0A" w14:textId="77777777" w:rsidR="0090099D" w:rsidRDefault="008E7722">
            <w:pPr>
              <w:pStyle w:val="TableParagraph"/>
              <w:spacing w:line="240" w:lineRule="exact"/>
              <w:rPr>
                <w:rFonts w:asciiTheme="minorEastAsia" w:eastAsiaTheme="minorEastAsia" w:hAnsiTheme="minorEastAsia" w:cs="Times New Roman"/>
                <w:b/>
                <w:bCs/>
                <w:color w:val="000000" w:themeColor="text1"/>
              </w:rPr>
            </w:pPr>
            <w:r>
              <w:rPr>
                <w:rFonts w:asciiTheme="minorEastAsia" w:eastAsiaTheme="minorEastAsia" w:hAnsiTheme="minorEastAsia" w:cs="Times New Roman" w:hint="eastAsia"/>
                <w:b/>
                <w:color w:val="000000" w:themeColor="text1"/>
              </w:rPr>
              <w:t>检测标志物</w:t>
            </w:r>
          </w:p>
        </w:tc>
        <w:tc>
          <w:tcPr>
            <w:tcW w:w="4257" w:type="dxa"/>
            <w:tcBorders>
              <w:top w:val="single" w:sz="4" w:space="0" w:color="auto"/>
              <w:left w:val="single" w:sz="4" w:space="0" w:color="auto"/>
              <w:bottom w:val="single" w:sz="4" w:space="0" w:color="auto"/>
              <w:right w:val="single" w:sz="4" w:space="0" w:color="auto"/>
            </w:tcBorders>
            <w:vAlign w:val="center"/>
          </w:tcPr>
          <w:p w14:paraId="5943DFE1" w14:textId="77777777" w:rsidR="0090099D" w:rsidRDefault="008E7722">
            <w:pPr>
              <w:pStyle w:val="TableParagraph"/>
              <w:spacing w:line="240" w:lineRule="exact"/>
              <w:rPr>
                <w:rFonts w:asciiTheme="minorEastAsia" w:eastAsiaTheme="minorEastAsia" w:hAnsiTheme="minorEastAsia" w:cs="Times New Roman"/>
                <w:b/>
                <w:bCs/>
                <w:color w:val="000000" w:themeColor="text1"/>
              </w:rPr>
            </w:pPr>
            <w:r>
              <w:rPr>
                <w:rFonts w:asciiTheme="minorEastAsia" w:eastAsiaTheme="minorEastAsia" w:hAnsiTheme="minorEastAsia" w:cs="Times New Roman" w:hint="eastAsia"/>
                <w:b/>
                <w:color w:val="000000" w:themeColor="text1"/>
              </w:rPr>
              <w:t>检测结果</w:t>
            </w:r>
          </w:p>
        </w:tc>
      </w:tr>
      <w:tr w:rsidR="0090099D" w14:paraId="2D27A09D" w14:textId="77777777">
        <w:trPr>
          <w:trHeight w:val="454"/>
          <w:jc w:val="center"/>
        </w:trPr>
        <w:tc>
          <w:tcPr>
            <w:tcW w:w="4247" w:type="dxa"/>
            <w:tcBorders>
              <w:top w:val="single" w:sz="4" w:space="0" w:color="auto"/>
              <w:left w:val="single" w:sz="4" w:space="0" w:color="auto"/>
              <w:bottom w:val="single" w:sz="4" w:space="0" w:color="auto"/>
              <w:right w:val="single" w:sz="4" w:space="0" w:color="auto"/>
            </w:tcBorders>
            <w:vAlign w:val="center"/>
          </w:tcPr>
          <w:p w14:paraId="7AF05BDC" w14:textId="77777777" w:rsidR="0090099D" w:rsidRDefault="008E7722">
            <w:pPr>
              <w:widowControl/>
              <w:jc w:val="center"/>
              <w:rPr>
                <w:rFonts w:ascii="宋体" w:eastAsia="宋体" w:hAnsi="宋体" w:cs="宋体"/>
                <w:bCs/>
                <w:color w:val="000000" w:themeColor="text1"/>
                <w:kern w:val="0"/>
                <w:sz w:val="22"/>
                <w:szCs w:val="22"/>
              </w:rPr>
            </w:pPr>
            <w:r>
              <w:rPr>
                <w:rFonts w:ascii="宋体" w:eastAsia="宋体" w:hAnsi="宋体" w:cs="宋体" w:hint="eastAsia"/>
                <w:color w:val="000000" w:themeColor="text1"/>
                <w:kern w:val="0"/>
                <w:sz w:val="22"/>
                <w:szCs w:val="22"/>
                <w:lang w:bidi="ar"/>
              </w:rPr>
              <w:t>P286R</w:t>
            </w:r>
          </w:p>
        </w:tc>
        <w:tc>
          <w:tcPr>
            <w:tcW w:w="4257" w:type="dxa"/>
            <w:vMerge w:val="restart"/>
            <w:tcBorders>
              <w:top w:val="single" w:sz="4" w:space="0" w:color="auto"/>
              <w:left w:val="single" w:sz="4" w:space="0" w:color="auto"/>
              <w:bottom w:val="single" w:sz="4" w:space="0" w:color="auto"/>
              <w:right w:val="single" w:sz="4" w:space="0" w:color="auto"/>
            </w:tcBorders>
            <w:vAlign w:val="center"/>
          </w:tcPr>
          <w:p w14:paraId="65CD067F" w14:textId="77777777" w:rsidR="00726B26" w:rsidRDefault="00726B26">
            <w:pPr>
              <w:autoSpaceDE w:val="0"/>
              <w:autoSpaceDN w:val="0"/>
              <w:spacing w:line="329" w:lineRule="exact"/>
              <w:ind w:leftChars="50" w:left="105" w:rightChars="50" w:right="105"/>
              <w:jc w:val="center"/>
              <w:rPr>
                <w:rFonts w:asciiTheme="minorEastAsia" w:hAnsiTheme="minorEastAsia" w:cs="Times New Roman"/>
                <w:bCs/>
                <w:color w:val="000000" w:themeColor="text1"/>
                <w:kern w:val="0"/>
                <w:sz w:val="22"/>
                <w:szCs w:val="22"/>
              </w:rPr>
            </w:pPr>
            <w:r>
              <w:rPr>
                <w:rFonts w:asciiTheme="minorEastAsia" w:hAnsiTheme="minorEastAsia" w:cs="Times New Roman" w:hint="eastAsia"/>
                <w:bCs/>
                <w:color w:val="000000" w:themeColor="text1"/>
                <w:kern w:val="0"/>
                <w:sz w:val="22"/>
                <w:szCs w:val="22"/>
              </w:rPr>
              <w:t>{</w:t>
            </w:r>
            <w:r>
              <w:rPr>
                <w:rFonts w:asciiTheme="minorEastAsia" w:hAnsiTheme="minorEastAsia" w:cs="Times New Roman"/>
                <w:bCs/>
                <w:color w:val="000000" w:themeColor="text1"/>
                <w:kern w:val="0"/>
                <w:sz w:val="22"/>
                <w:szCs w:val="22"/>
              </w:rPr>
              <w:t>%p if (</w:t>
            </w:r>
            <w:proofErr w:type="spellStart"/>
            <w:r w:rsidRPr="00726B26">
              <w:rPr>
                <w:rFonts w:asciiTheme="minorEastAsia" w:hAnsiTheme="minorEastAsia" w:cs="Times New Roman"/>
                <w:bCs/>
                <w:color w:val="000000" w:themeColor="text1"/>
                <w:kern w:val="0"/>
                <w:sz w:val="22"/>
                <w:szCs w:val="22"/>
              </w:rPr>
              <w:t>var.var_</w:t>
            </w:r>
            <w:proofErr w:type="gramStart"/>
            <w:r w:rsidRPr="00726B26">
              <w:rPr>
                <w:rFonts w:asciiTheme="minorEastAsia" w:hAnsiTheme="minorEastAsia" w:cs="Times New Roman"/>
                <w:bCs/>
                <w:color w:val="000000" w:themeColor="text1"/>
                <w:kern w:val="0"/>
                <w:sz w:val="22"/>
                <w:szCs w:val="22"/>
              </w:rPr>
              <w:t>somatic.level</w:t>
            </w:r>
            <w:proofErr w:type="gramEnd"/>
            <w:r w:rsidRPr="00726B26">
              <w:rPr>
                <w:rFonts w:asciiTheme="minorEastAsia" w:hAnsiTheme="minorEastAsia" w:cs="Times New Roman"/>
                <w:bCs/>
                <w:color w:val="000000" w:themeColor="text1"/>
                <w:kern w:val="0"/>
                <w:sz w:val="22"/>
                <w:szCs w:val="22"/>
              </w:rPr>
              <w:t>_I</w:t>
            </w:r>
            <w:proofErr w:type="spellEnd"/>
            <w:r w:rsidRPr="00726B26">
              <w:rPr>
                <w:rFonts w:asciiTheme="minorEastAsia" w:hAnsiTheme="minorEastAsia" w:cs="Times New Roman"/>
                <w:bCs/>
                <w:color w:val="000000" w:themeColor="text1"/>
                <w:kern w:val="0"/>
                <w:sz w:val="22"/>
                <w:szCs w:val="22"/>
              </w:rPr>
              <w:t xml:space="preserve"> + </w:t>
            </w:r>
            <w:proofErr w:type="spellStart"/>
            <w:r w:rsidRPr="00726B26">
              <w:rPr>
                <w:rFonts w:asciiTheme="minorEastAsia" w:hAnsiTheme="minorEastAsia" w:cs="Times New Roman"/>
                <w:bCs/>
                <w:color w:val="000000" w:themeColor="text1"/>
                <w:kern w:val="0"/>
                <w:sz w:val="22"/>
                <w:szCs w:val="22"/>
              </w:rPr>
              <w:t>var.var_somatic.level_II</w:t>
            </w:r>
            <w:proofErr w:type="spellEnd"/>
            <w:r>
              <w:rPr>
                <w:rFonts w:asciiTheme="minorEastAsia" w:hAnsiTheme="minorEastAsia" w:cs="Times New Roman"/>
                <w:bCs/>
                <w:color w:val="000000" w:themeColor="text1"/>
                <w:kern w:val="0"/>
                <w:sz w:val="22"/>
                <w:szCs w:val="22"/>
              </w:rPr>
              <w:t xml:space="preserve"> + </w:t>
            </w:r>
            <w:proofErr w:type="spellStart"/>
            <w:r w:rsidRPr="00726B26">
              <w:rPr>
                <w:rFonts w:asciiTheme="minorEastAsia" w:hAnsiTheme="minorEastAsia" w:cs="Times New Roman"/>
                <w:bCs/>
                <w:color w:val="000000" w:themeColor="text1"/>
                <w:kern w:val="0"/>
                <w:sz w:val="22"/>
                <w:szCs w:val="22"/>
              </w:rPr>
              <w:t>var.var_somatic.level_onco_nodrug</w:t>
            </w:r>
            <w:proofErr w:type="spellEnd"/>
            <w:r>
              <w:rPr>
                <w:rFonts w:asciiTheme="minorEastAsia" w:hAnsiTheme="minorEastAsia" w:cs="Times New Roman"/>
                <w:bCs/>
                <w:color w:val="000000" w:themeColor="text1"/>
                <w:kern w:val="0"/>
                <w:sz w:val="22"/>
                <w:szCs w:val="22"/>
              </w:rPr>
              <w:t xml:space="preserve"> + </w:t>
            </w:r>
            <w:proofErr w:type="spellStart"/>
            <w:r w:rsidRPr="00726B26">
              <w:rPr>
                <w:rFonts w:asciiTheme="minorEastAsia" w:hAnsiTheme="minorEastAsia" w:cs="Times New Roman"/>
                <w:bCs/>
                <w:color w:val="000000" w:themeColor="text1"/>
                <w:kern w:val="0"/>
                <w:sz w:val="22"/>
                <w:szCs w:val="22"/>
              </w:rPr>
              <w:t>var.var_somatic.level_III</w:t>
            </w:r>
            <w:proofErr w:type="spellEnd"/>
            <w:r>
              <w:rPr>
                <w:rFonts w:asciiTheme="minorEastAsia" w:hAnsiTheme="minorEastAsia" w:cs="Times New Roman"/>
                <w:bCs/>
                <w:color w:val="000000" w:themeColor="text1"/>
                <w:kern w:val="0"/>
                <w:sz w:val="22"/>
                <w:szCs w:val="22"/>
              </w:rPr>
              <w:t xml:space="preserve"> + </w:t>
            </w:r>
            <w:r w:rsidRPr="00726B26">
              <w:rPr>
                <w:rFonts w:asciiTheme="minorEastAsia" w:hAnsiTheme="minorEastAsia" w:cs="Times New Roman"/>
                <w:bCs/>
                <w:color w:val="000000" w:themeColor="text1"/>
                <w:kern w:val="0"/>
                <w:sz w:val="22"/>
                <w:szCs w:val="22"/>
              </w:rPr>
              <w:t>var.var_germline.level_5</w:t>
            </w:r>
            <w:r>
              <w:rPr>
                <w:rFonts w:asciiTheme="minorEastAsia" w:hAnsiTheme="minorEastAsia" w:cs="Times New Roman"/>
                <w:bCs/>
                <w:color w:val="000000" w:themeColor="text1"/>
                <w:kern w:val="0"/>
                <w:sz w:val="22"/>
                <w:szCs w:val="22"/>
              </w:rPr>
              <w:t xml:space="preserve"> </w:t>
            </w:r>
            <w:r w:rsidRPr="00726B26">
              <w:rPr>
                <w:rFonts w:asciiTheme="minorEastAsia" w:hAnsiTheme="minorEastAsia" w:cs="Times New Roman"/>
                <w:bCs/>
                <w:color w:val="000000" w:themeColor="text1"/>
                <w:kern w:val="0"/>
                <w:sz w:val="22"/>
                <w:szCs w:val="22"/>
              </w:rPr>
              <w:t>+</w:t>
            </w:r>
            <w:r>
              <w:rPr>
                <w:rFonts w:asciiTheme="minorEastAsia" w:hAnsiTheme="minorEastAsia" w:cs="Times New Roman"/>
                <w:bCs/>
                <w:color w:val="000000" w:themeColor="text1"/>
                <w:kern w:val="0"/>
                <w:sz w:val="22"/>
                <w:szCs w:val="22"/>
              </w:rPr>
              <w:t xml:space="preserve"> </w:t>
            </w:r>
            <w:r w:rsidRPr="00726B26">
              <w:rPr>
                <w:rFonts w:asciiTheme="minorEastAsia" w:hAnsiTheme="minorEastAsia" w:cs="Times New Roman"/>
                <w:bCs/>
                <w:color w:val="000000" w:themeColor="text1"/>
                <w:kern w:val="0"/>
                <w:sz w:val="22"/>
                <w:szCs w:val="22"/>
              </w:rPr>
              <w:t>var.var_germline.level_4</w:t>
            </w:r>
            <w:r>
              <w:rPr>
                <w:rFonts w:asciiTheme="minorEastAsia" w:hAnsiTheme="minorEastAsia" w:cs="Times New Roman"/>
                <w:bCs/>
                <w:color w:val="000000" w:themeColor="text1"/>
                <w:kern w:val="0"/>
                <w:sz w:val="22"/>
                <w:szCs w:val="22"/>
              </w:rPr>
              <w:t xml:space="preserve"> </w:t>
            </w:r>
            <w:r w:rsidRPr="00726B26">
              <w:rPr>
                <w:rFonts w:asciiTheme="minorEastAsia" w:hAnsiTheme="minorEastAsia" w:cs="Times New Roman"/>
                <w:bCs/>
                <w:color w:val="000000" w:themeColor="text1"/>
                <w:kern w:val="0"/>
                <w:sz w:val="22"/>
                <w:szCs w:val="22"/>
              </w:rPr>
              <w:t>+</w:t>
            </w:r>
            <w:r>
              <w:rPr>
                <w:rFonts w:asciiTheme="minorEastAsia" w:hAnsiTheme="minorEastAsia" w:cs="Times New Roman"/>
                <w:bCs/>
                <w:color w:val="000000" w:themeColor="text1"/>
                <w:kern w:val="0"/>
                <w:sz w:val="22"/>
                <w:szCs w:val="22"/>
              </w:rPr>
              <w:t xml:space="preserve"> </w:t>
            </w:r>
            <w:r w:rsidRPr="00726B26">
              <w:rPr>
                <w:rFonts w:asciiTheme="minorEastAsia" w:hAnsiTheme="minorEastAsia" w:cs="Times New Roman"/>
                <w:bCs/>
                <w:color w:val="000000" w:themeColor="text1"/>
                <w:kern w:val="0"/>
                <w:sz w:val="22"/>
                <w:szCs w:val="22"/>
              </w:rPr>
              <w:t>var.var_germline.level_</w:t>
            </w:r>
            <w:r>
              <w:rPr>
                <w:rFonts w:asciiTheme="minorEastAsia" w:hAnsiTheme="minorEastAsia" w:cs="Times New Roman"/>
                <w:bCs/>
                <w:color w:val="000000" w:themeColor="text1"/>
                <w:kern w:val="0"/>
                <w:sz w:val="22"/>
                <w:szCs w:val="22"/>
              </w:rPr>
              <w:t>3)</w:t>
            </w:r>
            <w:r w:rsidR="000014D4">
              <w:rPr>
                <w:rFonts w:asciiTheme="minorEastAsia" w:hAnsiTheme="minorEastAsia" w:cs="Times New Roman"/>
                <w:bCs/>
                <w:color w:val="000000" w:themeColor="text1"/>
                <w:kern w:val="0"/>
                <w:sz w:val="22"/>
                <w:szCs w:val="22"/>
              </w:rPr>
              <w:t>|</w:t>
            </w:r>
            <w:proofErr w:type="spellStart"/>
            <w:r w:rsidR="000014D4" w:rsidRPr="000014D4">
              <w:rPr>
                <w:rFonts w:asciiTheme="minorEastAsia" w:hAnsiTheme="minorEastAsia" w:cs="Times New Roman"/>
                <w:bCs/>
                <w:color w:val="000000" w:themeColor="text1"/>
                <w:kern w:val="0"/>
                <w:sz w:val="22"/>
                <w:szCs w:val="22"/>
              </w:rPr>
              <w:t>jfjzydq_mp_filter_pole</w:t>
            </w:r>
            <w:proofErr w:type="spellEnd"/>
            <w:r>
              <w:rPr>
                <w:rFonts w:asciiTheme="minorEastAsia" w:hAnsiTheme="minorEastAsia" w:cs="Times New Roman"/>
                <w:bCs/>
                <w:color w:val="000000" w:themeColor="text1"/>
                <w:kern w:val="0"/>
                <w:sz w:val="22"/>
                <w:szCs w:val="22"/>
              </w:rPr>
              <w:t>%}</w:t>
            </w:r>
          </w:p>
          <w:p w14:paraId="77A00F76" w14:textId="276D81A9" w:rsidR="000014D4" w:rsidRDefault="000014D4">
            <w:pPr>
              <w:autoSpaceDE w:val="0"/>
              <w:autoSpaceDN w:val="0"/>
              <w:spacing w:line="329" w:lineRule="exact"/>
              <w:ind w:leftChars="50" w:left="105" w:rightChars="50" w:right="105"/>
              <w:jc w:val="center"/>
              <w:rPr>
                <w:rFonts w:asciiTheme="minorEastAsia" w:hAnsiTheme="minorEastAsia" w:cs="Times New Roman"/>
                <w:bCs/>
                <w:color w:val="000000" w:themeColor="text1"/>
                <w:kern w:val="0"/>
                <w:sz w:val="22"/>
                <w:szCs w:val="22"/>
              </w:rPr>
            </w:pPr>
            <w:r>
              <w:rPr>
                <w:rFonts w:asciiTheme="minorEastAsia" w:hAnsiTheme="minorEastAsia" w:cs="Times New Roman" w:hint="eastAsia"/>
                <w:bCs/>
                <w:color w:val="000000" w:themeColor="text1"/>
                <w:kern w:val="0"/>
                <w:sz w:val="22"/>
                <w:szCs w:val="22"/>
              </w:rPr>
              <w:lastRenderedPageBreak/>
              <w:t>{</w:t>
            </w:r>
            <w:r>
              <w:rPr>
                <w:rFonts w:asciiTheme="minorEastAsia" w:hAnsiTheme="minorEastAsia" w:cs="Times New Roman"/>
                <w:bCs/>
                <w:color w:val="000000" w:themeColor="text1"/>
                <w:kern w:val="0"/>
                <w:sz w:val="22"/>
                <w:szCs w:val="22"/>
              </w:rPr>
              <w:t>{(</w:t>
            </w:r>
            <w:proofErr w:type="spellStart"/>
            <w:r w:rsidRPr="00726B26">
              <w:rPr>
                <w:rFonts w:asciiTheme="minorEastAsia" w:hAnsiTheme="minorEastAsia" w:cs="Times New Roman"/>
                <w:bCs/>
                <w:color w:val="000000" w:themeColor="text1"/>
                <w:kern w:val="0"/>
                <w:sz w:val="22"/>
                <w:szCs w:val="22"/>
              </w:rPr>
              <w:t>var.var_</w:t>
            </w:r>
            <w:proofErr w:type="gramStart"/>
            <w:r w:rsidRPr="00726B26">
              <w:rPr>
                <w:rFonts w:asciiTheme="minorEastAsia" w:hAnsiTheme="minorEastAsia" w:cs="Times New Roman"/>
                <w:bCs/>
                <w:color w:val="000000" w:themeColor="text1"/>
                <w:kern w:val="0"/>
                <w:sz w:val="22"/>
                <w:szCs w:val="22"/>
              </w:rPr>
              <w:t>somatic.level</w:t>
            </w:r>
            <w:proofErr w:type="gramEnd"/>
            <w:r w:rsidRPr="00726B26">
              <w:rPr>
                <w:rFonts w:asciiTheme="minorEastAsia" w:hAnsiTheme="minorEastAsia" w:cs="Times New Roman"/>
                <w:bCs/>
                <w:color w:val="000000" w:themeColor="text1"/>
                <w:kern w:val="0"/>
                <w:sz w:val="22"/>
                <w:szCs w:val="22"/>
              </w:rPr>
              <w:t>_I</w:t>
            </w:r>
            <w:proofErr w:type="spellEnd"/>
            <w:r w:rsidRPr="00726B26">
              <w:rPr>
                <w:rFonts w:asciiTheme="minorEastAsia" w:hAnsiTheme="minorEastAsia" w:cs="Times New Roman"/>
                <w:bCs/>
                <w:color w:val="000000" w:themeColor="text1"/>
                <w:kern w:val="0"/>
                <w:sz w:val="22"/>
                <w:szCs w:val="22"/>
              </w:rPr>
              <w:t xml:space="preserve"> + </w:t>
            </w:r>
            <w:proofErr w:type="spellStart"/>
            <w:r w:rsidRPr="00726B26">
              <w:rPr>
                <w:rFonts w:asciiTheme="minorEastAsia" w:hAnsiTheme="minorEastAsia" w:cs="Times New Roman"/>
                <w:bCs/>
                <w:color w:val="000000" w:themeColor="text1"/>
                <w:kern w:val="0"/>
                <w:sz w:val="22"/>
                <w:szCs w:val="22"/>
              </w:rPr>
              <w:t>var.var_somatic.level_II</w:t>
            </w:r>
            <w:proofErr w:type="spellEnd"/>
            <w:r>
              <w:rPr>
                <w:rFonts w:asciiTheme="minorEastAsia" w:hAnsiTheme="minorEastAsia" w:cs="Times New Roman"/>
                <w:bCs/>
                <w:color w:val="000000" w:themeColor="text1"/>
                <w:kern w:val="0"/>
                <w:sz w:val="22"/>
                <w:szCs w:val="22"/>
              </w:rPr>
              <w:t xml:space="preserve"> + </w:t>
            </w:r>
            <w:proofErr w:type="spellStart"/>
            <w:r w:rsidRPr="00726B26">
              <w:rPr>
                <w:rFonts w:asciiTheme="minorEastAsia" w:hAnsiTheme="minorEastAsia" w:cs="Times New Roman"/>
                <w:bCs/>
                <w:color w:val="000000" w:themeColor="text1"/>
                <w:kern w:val="0"/>
                <w:sz w:val="22"/>
                <w:szCs w:val="22"/>
              </w:rPr>
              <w:t>var.var_somatic.level_onco_nodrug</w:t>
            </w:r>
            <w:proofErr w:type="spellEnd"/>
            <w:r>
              <w:rPr>
                <w:rFonts w:asciiTheme="minorEastAsia" w:hAnsiTheme="minorEastAsia" w:cs="Times New Roman"/>
                <w:bCs/>
                <w:color w:val="000000" w:themeColor="text1"/>
                <w:kern w:val="0"/>
                <w:sz w:val="22"/>
                <w:szCs w:val="22"/>
              </w:rPr>
              <w:t xml:space="preserve"> + </w:t>
            </w:r>
            <w:proofErr w:type="spellStart"/>
            <w:r w:rsidRPr="00726B26">
              <w:rPr>
                <w:rFonts w:asciiTheme="minorEastAsia" w:hAnsiTheme="minorEastAsia" w:cs="Times New Roman"/>
                <w:bCs/>
                <w:color w:val="000000" w:themeColor="text1"/>
                <w:kern w:val="0"/>
                <w:sz w:val="22"/>
                <w:szCs w:val="22"/>
              </w:rPr>
              <w:t>var.var_somatic.level_III</w:t>
            </w:r>
            <w:proofErr w:type="spellEnd"/>
            <w:r>
              <w:rPr>
                <w:rFonts w:asciiTheme="minorEastAsia" w:hAnsiTheme="minorEastAsia" w:cs="Times New Roman"/>
                <w:bCs/>
                <w:color w:val="000000" w:themeColor="text1"/>
                <w:kern w:val="0"/>
                <w:sz w:val="22"/>
                <w:szCs w:val="22"/>
              </w:rPr>
              <w:t xml:space="preserve"> + </w:t>
            </w:r>
            <w:r w:rsidRPr="00726B26">
              <w:rPr>
                <w:rFonts w:asciiTheme="minorEastAsia" w:hAnsiTheme="minorEastAsia" w:cs="Times New Roman"/>
                <w:bCs/>
                <w:color w:val="000000" w:themeColor="text1"/>
                <w:kern w:val="0"/>
                <w:sz w:val="22"/>
                <w:szCs w:val="22"/>
              </w:rPr>
              <w:t>var.var_germline.level_5</w:t>
            </w:r>
            <w:r>
              <w:rPr>
                <w:rFonts w:asciiTheme="minorEastAsia" w:hAnsiTheme="minorEastAsia" w:cs="Times New Roman"/>
                <w:bCs/>
                <w:color w:val="000000" w:themeColor="text1"/>
                <w:kern w:val="0"/>
                <w:sz w:val="22"/>
                <w:szCs w:val="22"/>
              </w:rPr>
              <w:t xml:space="preserve"> </w:t>
            </w:r>
            <w:r w:rsidRPr="00726B26">
              <w:rPr>
                <w:rFonts w:asciiTheme="minorEastAsia" w:hAnsiTheme="minorEastAsia" w:cs="Times New Roman"/>
                <w:bCs/>
                <w:color w:val="000000" w:themeColor="text1"/>
                <w:kern w:val="0"/>
                <w:sz w:val="22"/>
                <w:szCs w:val="22"/>
              </w:rPr>
              <w:t>+</w:t>
            </w:r>
            <w:r>
              <w:rPr>
                <w:rFonts w:asciiTheme="minorEastAsia" w:hAnsiTheme="minorEastAsia" w:cs="Times New Roman"/>
                <w:bCs/>
                <w:color w:val="000000" w:themeColor="text1"/>
                <w:kern w:val="0"/>
                <w:sz w:val="22"/>
                <w:szCs w:val="22"/>
              </w:rPr>
              <w:t xml:space="preserve"> </w:t>
            </w:r>
            <w:r w:rsidRPr="00726B26">
              <w:rPr>
                <w:rFonts w:asciiTheme="minorEastAsia" w:hAnsiTheme="minorEastAsia" w:cs="Times New Roman"/>
                <w:bCs/>
                <w:color w:val="000000" w:themeColor="text1"/>
                <w:kern w:val="0"/>
                <w:sz w:val="22"/>
                <w:szCs w:val="22"/>
              </w:rPr>
              <w:t>var.var_germline.level_4</w:t>
            </w:r>
            <w:r>
              <w:rPr>
                <w:rFonts w:asciiTheme="minorEastAsia" w:hAnsiTheme="minorEastAsia" w:cs="Times New Roman"/>
                <w:bCs/>
                <w:color w:val="000000" w:themeColor="text1"/>
                <w:kern w:val="0"/>
                <w:sz w:val="22"/>
                <w:szCs w:val="22"/>
              </w:rPr>
              <w:t xml:space="preserve"> </w:t>
            </w:r>
            <w:r w:rsidRPr="00726B26">
              <w:rPr>
                <w:rFonts w:asciiTheme="minorEastAsia" w:hAnsiTheme="minorEastAsia" w:cs="Times New Roman"/>
                <w:bCs/>
                <w:color w:val="000000" w:themeColor="text1"/>
                <w:kern w:val="0"/>
                <w:sz w:val="22"/>
                <w:szCs w:val="22"/>
              </w:rPr>
              <w:t>+</w:t>
            </w:r>
            <w:r>
              <w:rPr>
                <w:rFonts w:asciiTheme="minorEastAsia" w:hAnsiTheme="minorEastAsia" w:cs="Times New Roman"/>
                <w:bCs/>
                <w:color w:val="000000" w:themeColor="text1"/>
                <w:kern w:val="0"/>
                <w:sz w:val="22"/>
                <w:szCs w:val="22"/>
              </w:rPr>
              <w:t xml:space="preserve"> </w:t>
            </w:r>
            <w:r w:rsidRPr="00726B26">
              <w:rPr>
                <w:rFonts w:asciiTheme="minorEastAsia" w:hAnsiTheme="minorEastAsia" w:cs="Times New Roman"/>
                <w:bCs/>
                <w:color w:val="000000" w:themeColor="text1"/>
                <w:kern w:val="0"/>
                <w:sz w:val="22"/>
                <w:szCs w:val="22"/>
              </w:rPr>
              <w:t>var.var_germline.level_</w:t>
            </w:r>
            <w:r>
              <w:rPr>
                <w:rFonts w:asciiTheme="minorEastAsia" w:hAnsiTheme="minorEastAsia" w:cs="Times New Roman"/>
                <w:bCs/>
                <w:color w:val="000000" w:themeColor="text1"/>
                <w:kern w:val="0"/>
                <w:sz w:val="22"/>
                <w:szCs w:val="22"/>
              </w:rPr>
              <w:t>3)|</w:t>
            </w:r>
            <w:proofErr w:type="spellStart"/>
            <w:r w:rsidRPr="000014D4">
              <w:rPr>
                <w:rFonts w:asciiTheme="minorEastAsia" w:hAnsiTheme="minorEastAsia" w:cs="Times New Roman"/>
                <w:bCs/>
                <w:color w:val="000000" w:themeColor="text1"/>
                <w:kern w:val="0"/>
                <w:sz w:val="22"/>
                <w:szCs w:val="22"/>
              </w:rPr>
              <w:t>jfjzydq_mp_filter_pole</w:t>
            </w:r>
            <w:proofErr w:type="spellEnd"/>
            <w:r>
              <w:rPr>
                <w:rFonts w:asciiTheme="minorEastAsia" w:hAnsiTheme="minorEastAsia" w:cs="Times New Roman"/>
                <w:bCs/>
                <w:color w:val="000000" w:themeColor="text1"/>
                <w:kern w:val="0"/>
                <w:sz w:val="22"/>
                <w:szCs w:val="22"/>
              </w:rPr>
              <w:t>}}</w:t>
            </w:r>
          </w:p>
          <w:p w14:paraId="342916CC" w14:textId="77777777" w:rsidR="000014D4" w:rsidRDefault="000014D4">
            <w:pPr>
              <w:autoSpaceDE w:val="0"/>
              <w:autoSpaceDN w:val="0"/>
              <w:spacing w:line="329" w:lineRule="exact"/>
              <w:ind w:leftChars="50" w:left="105" w:rightChars="50" w:right="105"/>
              <w:jc w:val="center"/>
              <w:rPr>
                <w:rFonts w:asciiTheme="minorEastAsia" w:hAnsiTheme="minorEastAsia" w:cs="Times New Roman"/>
                <w:bCs/>
                <w:color w:val="000000" w:themeColor="text1"/>
                <w:kern w:val="0"/>
                <w:sz w:val="22"/>
                <w:szCs w:val="22"/>
              </w:rPr>
            </w:pPr>
            <w:r>
              <w:rPr>
                <w:rFonts w:asciiTheme="minorEastAsia" w:hAnsiTheme="minorEastAsia" w:cs="Times New Roman" w:hint="eastAsia"/>
                <w:bCs/>
                <w:color w:val="000000" w:themeColor="text1"/>
                <w:kern w:val="0"/>
                <w:sz w:val="22"/>
                <w:szCs w:val="22"/>
              </w:rPr>
              <w:t>{</w:t>
            </w:r>
            <w:r>
              <w:rPr>
                <w:rFonts w:asciiTheme="minorEastAsia" w:hAnsiTheme="minorEastAsia" w:cs="Times New Roman"/>
                <w:bCs/>
                <w:color w:val="000000" w:themeColor="text1"/>
                <w:kern w:val="0"/>
                <w:sz w:val="22"/>
                <w:szCs w:val="22"/>
              </w:rPr>
              <w:t>%p else%}</w:t>
            </w:r>
          </w:p>
          <w:p w14:paraId="1FB27CF1" w14:textId="2223CEAB" w:rsidR="000014D4" w:rsidRDefault="000014D4" w:rsidP="000014D4">
            <w:pPr>
              <w:autoSpaceDE w:val="0"/>
              <w:autoSpaceDN w:val="0"/>
              <w:spacing w:line="329" w:lineRule="exact"/>
              <w:ind w:leftChars="50" w:left="105" w:rightChars="50" w:right="105"/>
              <w:jc w:val="center"/>
              <w:rPr>
                <w:rFonts w:asciiTheme="minorEastAsia" w:hAnsiTheme="minorEastAsia" w:cs="Times New Roman"/>
                <w:bCs/>
                <w:color w:val="000000" w:themeColor="text1"/>
                <w:kern w:val="0"/>
                <w:sz w:val="22"/>
                <w:szCs w:val="22"/>
              </w:rPr>
            </w:pPr>
            <w:r>
              <w:rPr>
                <w:rFonts w:asciiTheme="minorEastAsia" w:hAnsiTheme="minorEastAsia" w:cs="Times New Roman" w:hint="eastAsia"/>
                <w:bCs/>
                <w:color w:val="000000" w:themeColor="text1"/>
                <w:kern w:val="0"/>
                <w:sz w:val="22"/>
                <w:szCs w:val="22"/>
              </w:rPr>
              <w:t>未检测到POLE变异</w:t>
            </w:r>
          </w:p>
          <w:p w14:paraId="72010B9E" w14:textId="0C321CA1" w:rsidR="000014D4" w:rsidRPr="000014D4" w:rsidRDefault="000014D4">
            <w:pPr>
              <w:autoSpaceDE w:val="0"/>
              <w:autoSpaceDN w:val="0"/>
              <w:spacing w:line="329" w:lineRule="exact"/>
              <w:ind w:leftChars="50" w:left="105" w:rightChars="50" w:right="105"/>
              <w:jc w:val="center"/>
              <w:rPr>
                <w:rFonts w:asciiTheme="minorEastAsia" w:hAnsiTheme="minorEastAsia" w:cs="Times New Roman"/>
                <w:bCs/>
                <w:color w:val="000000" w:themeColor="text1"/>
                <w:kern w:val="0"/>
                <w:sz w:val="22"/>
                <w:szCs w:val="22"/>
              </w:rPr>
            </w:pPr>
            <w:r>
              <w:rPr>
                <w:rFonts w:asciiTheme="minorEastAsia" w:hAnsiTheme="minorEastAsia" w:cs="Times New Roman" w:hint="eastAsia"/>
                <w:bCs/>
                <w:color w:val="000000" w:themeColor="text1"/>
                <w:kern w:val="0"/>
                <w:sz w:val="22"/>
                <w:szCs w:val="22"/>
              </w:rPr>
              <w:t>{</w:t>
            </w:r>
            <w:r>
              <w:rPr>
                <w:rFonts w:asciiTheme="minorEastAsia" w:hAnsiTheme="minorEastAsia" w:cs="Times New Roman"/>
                <w:bCs/>
                <w:color w:val="000000" w:themeColor="text1"/>
                <w:kern w:val="0"/>
                <w:sz w:val="22"/>
                <w:szCs w:val="22"/>
              </w:rPr>
              <w:t>%p endif%}</w:t>
            </w:r>
          </w:p>
        </w:tc>
      </w:tr>
      <w:tr w:rsidR="0090099D" w14:paraId="104E340F" w14:textId="77777777">
        <w:trPr>
          <w:trHeight w:val="454"/>
          <w:jc w:val="center"/>
        </w:trPr>
        <w:tc>
          <w:tcPr>
            <w:tcW w:w="4247" w:type="dxa"/>
            <w:tcBorders>
              <w:top w:val="single" w:sz="4" w:space="0" w:color="auto"/>
              <w:left w:val="single" w:sz="4" w:space="0" w:color="auto"/>
              <w:bottom w:val="single" w:sz="4" w:space="0" w:color="auto"/>
              <w:right w:val="single" w:sz="4" w:space="0" w:color="auto"/>
            </w:tcBorders>
            <w:vAlign w:val="center"/>
          </w:tcPr>
          <w:p w14:paraId="64497662" w14:textId="77777777" w:rsidR="0090099D" w:rsidRDefault="008E7722">
            <w:pPr>
              <w:widowControl/>
              <w:jc w:val="center"/>
              <w:rPr>
                <w:rFonts w:ascii="宋体" w:eastAsia="宋体" w:hAnsi="宋体" w:cs="宋体"/>
                <w:bCs/>
                <w:color w:val="000000" w:themeColor="text1"/>
                <w:kern w:val="0"/>
                <w:sz w:val="22"/>
                <w:szCs w:val="22"/>
              </w:rPr>
            </w:pPr>
            <w:r>
              <w:rPr>
                <w:rFonts w:ascii="宋体" w:eastAsia="宋体" w:hAnsi="宋体" w:cs="宋体" w:hint="eastAsia"/>
                <w:color w:val="000000" w:themeColor="text1"/>
                <w:kern w:val="0"/>
                <w:sz w:val="22"/>
                <w:szCs w:val="22"/>
                <w:lang w:bidi="ar"/>
              </w:rPr>
              <w:t>V411L</w:t>
            </w:r>
          </w:p>
        </w:tc>
        <w:tc>
          <w:tcPr>
            <w:tcW w:w="4257" w:type="dxa"/>
            <w:vMerge/>
            <w:tcBorders>
              <w:top w:val="single" w:sz="4" w:space="0" w:color="auto"/>
              <w:left w:val="single" w:sz="4" w:space="0" w:color="auto"/>
              <w:bottom w:val="single" w:sz="4" w:space="0" w:color="auto"/>
              <w:right w:val="single" w:sz="4" w:space="0" w:color="auto"/>
            </w:tcBorders>
            <w:vAlign w:val="center"/>
          </w:tcPr>
          <w:p w14:paraId="714F7526" w14:textId="77777777" w:rsidR="0090099D" w:rsidRDefault="0090099D">
            <w:pPr>
              <w:autoSpaceDE w:val="0"/>
              <w:autoSpaceDN w:val="0"/>
              <w:spacing w:line="329" w:lineRule="exact"/>
              <w:ind w:leftChars="50" w:left="105" w:rightChars="50" w:right="105"/>
              <w:jc w:val="center"/>
              <w:rPr>
                <w:rFonts w:asciiTheme="minorEastAsia" w:hAnsiTheme="minorEastAsia" w:cs="Times New Roman"/>
                <w:bCs/>
                <w:color w:val="000000" w:themeColor="text1"/>
                <w:kern w:val="0"/>
                <w:sz w:val="22"/>
                <w:szCs w:val="22"/>
              </w:rPr>
            </w:pPr>
          </w:p>
        </w:tc>
      </w:tr>
      <w:tr w:rsidR="0090099D" w14:paraId="7EA6975D" w14:textId="77777777">
        <w:trPr>
          <w:trHeight w:val="454"/>
          <w:jc w:val="center"/>
        </w:trPr>
        <w:tc>
          <w:tcPr>
            <w:tcW w:w="4247" w:type="dxa"/>
            <w:tcBorders>
              <w:top w:val="single" w:sz="4" w:space="0" w:color="auto"/>
              <w:left w:val="single" w:sz="4" w:space="0" w:color="auto"/>
              <w:bottom w:val="single" w:sz="4" w:space="0" w:color="auto"/>
              <w:right w:val="single" w:sz="4" w:space="0" w:color="auto"/>
            </w:tcBorders>
            <w:vAlign w:val="center"/>
          </w:tcPr>
          <w:p w14:paraId="232FE3AA" w14:textId="77777777" w:rsidR="0090099D" w:rsidRDefault="008E7722">
            <w:pPr>
              <w:widowControl/>
              <w:jc w:val="center"/>
              <w:rPr>
                <w:rFonts w:ascii="宋体" w:eastAsia="宋体" w:hAnsi="宋体" w:cs="宋体"/>
                <w:bCs/>
                <w:color w:val="000000" w:themeColor="text1"/>
                <w:kern w:val="0"/>
                <w:sz w:val="22"/>
                <w:szCs w:val="22"/>
              </w:rPr>
            </w:pPr>
            <w:r>
              <w:rPr>
                <w:rFonts w:ascii="宋体" w:eastAsia="宋体" w:hAnsi="宋体" w:cs="宋体" w:hint="eastAsia"/>
                <w:color w:val="000000" w:themeColor="text1"/>
                <w:kern w:val="0"/>
                <w:sz w:val="22"/>
                <w:szCs w:val="22"/>
                <w:lang w:bidi="ar"/>
              </w:rPr>
              <w:t>A456P</w:t>
            </w:r>
          </w:p>
        </w:tc>
        <w:tc>
          <w:tcPr>
            <w:tcW w:w="4257" w:type="dxa"/>
            <w:vMerge/>
            <w:tcBorders>
              <w:top w:val="single" w:sz="4" w:space="0" w:color="auto"/>
              <w:left w:val="single" w:sz="4" w:space="0" w:color="auto"/>
              <w:bottom w:val="single" w:sz="4" w:space="0" w:color="auto"/>
              <w:right w:val="single" w:sz="4" w:space="0" w:color="auto"/>
            </w:tcBorders>
            <w:vAlign w:val="center"/>
          </w:tcPr>
          <w:p w14:paraId="7F3DBDC8" w14:textId="77777777" w:rsidR="0090099D" w:rsidRDefault="0090099D">
            <w:pPr>
              <w:autoSpaceDE w:val="0"/>
              <w:autoSpaceDN w:val="0"/>
              <w:spacing w:line="329" w:lineRule="exact"/>
              <w:ind w:leftChars="50" w:left="105" w:rightChars="50" w:right="105"/>
              <w:jc w:val="center"/>
              <w:rPr>
                <w:rFonts w:asciiTheme="minorEastAsia" w:hAnsiTheme="minorEastAsia" w:cs="Times New Roman"/>
                <w:bCs/>
                <w:color w:val="000000" w:themeColor="text1"/>
                <w:kern w:val="0"/>
                <w:sz w:val="22"/>
                <w:szCs w:val="22"/>
              </w:rPr>
            </w:pPr>
          </w:p>
        </w:tc>
      </w:tr>
      <w:tr w:rsidR="0090099D" w14:paraId="56C3B245" w14:textId="77777777">
        <w:trPr>
          <w:trHeight w:val="454"/>
          <w:jc w:val="center"/>
        </w:trPr>
        <w:tc>
          <w:tcPr>
            <w:tcW w:w="4247" w:type="dxa"/>
            <w:tcBorders>
              <w:top w:val="single" w:sz="4" w:space="0" w:color="auto"/>
              <w:left w:val="single" w:sz="4" w:space="0" w:color="auto"/>
              <w:bottom w:val="single" w:sz="4" w:space="0" w:color="auto"/>
              <w:right w:val="single" w:sz="4" w:space="0" w:color="auto"/>
            </w:tcBorders>
            <w:vAlign w:val="center"/>
          </w:tcPr>
          <w:p w14:paraId="5809D8C6" w14:textId="77777777" w:rsidR="0090099D" w:rsidRDefault="008E7722">
            <w:pPr>
              <w:autoSpaceDE w:val="0"/>
              <w:autoSpaceDN w:val="0"/>
              <w:spacing w:line="329" w:lineRule="exact"/>
              <w:ind w:leftChars="50" w:left="105" w:rightChars="50" w:right="105"/>
              <w:jc w:val="center"/>
              <w:rPr>
                <w:rFonts w:ascii="宋体" w:eastAsia="宋体" w:hAnsi="宋体" w:cs="宋体"/>
                <w:bCs/>
                <w:color w:val="000000" w:themeColor="text1"/>
                <w:kern w:val="0"/>
                <w:sz w:val="22"/>
                <w:szCs w:val="22"/>
              </w:rPr>
            </w:pPr>
            <w:r>
              <w:rPr>
                <w:rFonts w:ascii="宋体" w:eastAsia="宋体" w:hAnsi="宋体" w:cs="宋体" w:hint="eastAsia"/>
                <w:bCs/>
                <w:color w:val="000000" w:themeColor="text1"/>
                <w:kern w:val="0"/>
                <w:sz w:val="22"/>
                <w:szCs w:val="22"/>
              </w:rPr>
              <w:t>BAT-26</w:t>
            </w:r>
          </w:p>
        </w:tc>
        <w:tc>
          <w:tcPr>
            <w:tcW w:w="4257" w:type="dxa"/>
            <w:vMerge w:val="restart"/>
            <w:tcBorders>
              <w:top w:val="single" w:sz="4" w:space="0" w:color="auto"/>
              <w:left w:val="single" w:sz="4" w:space="0" w:color="auto"/>
              <w:bottom w:val="single" w:sz="4" w:space="0" w:color="auto"/>
              <w:right w:val="single" w:sz="4" w:space="0" w:color="auto"/>
            </w:tcBorders>
            <w:vAlign w:val="center"/>
          </w:tcPr>
          <w:p w14:paraId="0CCE05DD" w14:textId="54A3EABB" w:rsidR="00485C0A" w:rsidRDefault="00485C0A">
            <w:pPr>
              <w:autoSpaceDE w:val="0"/>
              <w:autoSpaceDN w:val="0"/>
              <w:spacing w:line="329" w:lineRule="exact"/>
              <w:ind w:leftChars="50" w:left="105" w:rightChars="50" w:right="105"/>
              <w:jc w:val="center"/>
              <w:rPr>
                <w:rFonts w:asciiTheme="minorEastAsia" w:hAnsiTheme="minorEastAsia" w:cs="Times New Roman"/>
                <w:bCs/>
                <w:color w:val="000000" w:themeColor="text1"/>
                <w:kern w:val="0"/>
                <w:sz w:val="22"/>
                <w:szCs w:val="22"/>
              </w:rPr>
            </w:pPr>
            <w:r w:rsidRPr="00485C0A">
              <w:rPr>
                <w:rFonts w:asciiTheme="minorEastAsia" w:hAnsiTheme="minorEastAsia" w:cs="Times New Roman" w:hint="eastAsia"/>
                <w:bCs/>
                <w:color w:val="000000" w:themeColor="text1"/>
                <w:kern w:val="0"/>
                <w:sz w:val="22"/>
                <w:szCs w:val="22"/>
              </w:rPr>
              <w:t xml:space="preserve">{% if </w:t>
            </w:r>
            <w:proofErr w:type="spellStart"/>
            <w:r w:rsidRPr="00485C0A">
              <w:rPr>
                <w:rFonts w:asciiTheme="minorEastAsia" w:hAnsiTheme="minorEastAsia" w:cs="Times New Roman" w:hint="eastAsia"/>
                <w:bCs/>
                <w:color w:val="000000" w:themeColor="text1"/>
                <w:kern w:val="0"/>
                <w:sz w:val="22"/>
                <w:szCs w:val="22"/>
              </w:rPr>
              <w:t>msi.var_id</w:t>
            </w:r>
            <w:proofErr w:type="spellEnd"/>
            <w:r w:rsidRPr="00485C0A">
              <w:rPr>
                <w:rFonts w:asciiTheme="minorEastAsia" w:hAnsiTheme="minorEastAsia" w:cs="Times New Roman" w:hint="eastAsia"/>
                <w:bCs/>
                <w:color w:val="000000" w:themeColor="text1"/>
                <w:kern w:val="0"/>
                <w:sz w:val="22"/>
                <w:szCs w:val="22"/>
              </w:rPr>
              <w:t>==</w:t>
            </w:r>
            <w:proofErr w:type="gramStart"/>
            <w:r w:rsidRPr="00485C0A">
              <w:rPr>
                <w:rFonts w:asciiTheme="minorEastAsia" w:hAnsiTheme="minorEastAsia" w:cs="Times New Roman" w:hint="eastAsia"/>
                <w:bCs/>
                <w:color w:val="000000" w:themeColor="text1"/>
                <w:kern w:val="0"/>
                <w:sz w:val="22"/>
                <w:szCs w:val="22"/>
              </w:rPr>
              <w:t>”</w:t>
            </w:r>
            <w:proofErr w:type="gramEnd"/>
            <w:r w:rsidRPr="00485C0A">
              <w:rPr>
                <w:rFonts w:asciiTheme="minorEastAsia" w:hAnsiTheme="minorEastAsia" w:cs="Times New Roman" w:hint="eastAsia"/>
                <w:bCs/>
                <w:color w:val="000000" w:themeColor="text1"/>
                <w:kern w:val="0"/>
                <w:sz w:val="22"/>
                <w:szCs w:val="22"/>
              </w:rPr>
              <w:t>MSI-H</w:t>
            </w:r>
            <w:proofErr w:type="gramStart"/>
            <w:r w:rsidRPr="00485C0A">
              <w:rPr>
                <w:rFonts w:asciiTheme="minorEastAsia" w:hAnsiTheme="minorEastAsia" w:cs="Times New Roman" w:hint="eastAsia"/>
                <w:bCs/>
                <w:color w:val="000000" w:themeColor="text1"/>
                <w:kern w:val="0"/>
                <w:sz w:val="22"/>
                <w:szCs w:val="22"/>
              </w:rPr>
              <w:t>”</w:t>
            </w:r>
            <w:proofErr w:type="gramEnd"/>
            <w:r w:rsidRPr="00485C0A">
              <w:rPr>
                <w:rFonts w:asciiTheme="minorEastAsia" w:hAnsiTheme="minorEastAsia" w:cs="Times New Roman" w:hint="eastAsia"/>
                <w:bCs/>
                <w:color w:val="000000" w:themeColor="text1"/>
                <w:kern w:val="0"/>
                <w:sz w:val="22"/>
                <w:szCs w:val="22"/>
              </w:rPr>
              <w:t>%}微卫星</w:t>
            </w:r>
            <w:r>
              <w:rPr>
                <w:rFonts w:asciiTheme="minorEastAsia" w:hAnsiTheme="minorEastAsia" w:cs="Times New Roman" w:hint="eastAsia"/>
                <w:bCs/>
                <w:color w:val="000000" w:themeColor="text1"/>
                <w:kern w:val="0"/>
                <w:sz w:val="22"/>
                <w:szCs w:val="22"/>
              </w:rPr>
              <w:t>高度</w:t>
            </w:r>
            <w:r w:rsidRPr="00485C0A">
              <w:rPr>
                <w:rFonts w:asciiTheme="minorEastAsia" w:hAnsiTheme="minorEastAsia" w:cs="Times New Roman" w:hint="eastAsia"/>
                <w:bCs/>
                <w:color w:val="000000" w:themeColor="text1"/>
                <w:kern w:val="0"/>
                <w:sz w:val="22"/>
                <w:szCs w:val="22"/>
              </w:rPr>
              <w:t>不稳定（MSI-H）{%else%}微卫星稳定（MSS）{%endif%}</w:t>
            </w:r>
          </w:p>
        </w:tc>
      </w:tr>
      <w:tr w:rsidR="0090099D" w14:paraId="54959B61" w14:textId="77777777">
        <w:trPr>
          <w:trHeight w:val="454"/>
          <w:jc w:val="center"/>
        </w:trPr>
        <w:tc>
          <w:tcPr>
            <w:tcW w:w="4247" w:type="dxa"/>
            <w:tcBorders>
              <w:top w:val="single" w:sz="4" w:space="0" w:color="auto"/>
              <w:left w:val="single" w:sz="4" w:space="0" w:color="auto"/>
              <w:bottom w:val="single" w:sz="4" w:space="0" w:color="auto"/>
              <w:right w:val="single" w:sz="4" w:space="0" w:color="auto"/>
            </w:tcBorders>
            <w:vAlign w:val="center"/>
          </w:tcPr>
          <w:p w14:paraId="2C9AE9BE" w14:textId="77777777" w:rsidR="0090099D" w:rsidRDefault="008E7722">
            <w:pPr>
              <w:autoSpaceDE w:val="0"/>
              <w:autoSpaceDN w:val="0"/>
              <w:spacing w:line="329" w:lineRule="exact"/>
              <w:ind w:leftChars="50" w:left="105" w:rightChars="50" w:right="105"/>
              <w:jc w:val="center"/>
              <w:rPr>
                <w:rFonts w:ascii="宋体" w:eastAsia="宋体" w:hAnsi="宋体" w:cs="宋体"/>
                <w:bCs/>
                <w:color w:val="000000" w:themeColor="text1"/>
                <w:kern w:val="0"/>
                <w:sz w:val="22"/>
                <w:szCs w:val="22"/>
              </w:rPr>
            </w:pPr>
            <w:r>
              <w:rPr>
                <w:rFonts w:ascii="宋体" w:eastAsia="宋体" w:hAnsi="宋体" w:cs="宋体" w:hint="eastAsia"/>
                <w:bCs/>
                <w:color w:val="000000" w:themeColor="text1"/>
                <w:kern w:val="0"/>
                <w:sz w:val="22"/>
                <w:szCs w:val="22"/>
              </w:rPr>
              <w:t>BAT-25</w:t>
            </w:r>
          </w:p>
        </w:tc>
        <w:tc>
          <w:tcPr>
            <w:tcW w:w="4257" w:type="dxa"/>
            <w:vMerge/>
            <w:tcBorders>
              <w:top w:val="single" w:sz="4" w:space="0" w:color="auto"/>
              <w:left w:val="single" w:sz="4" w:space="0" w:color="auto"/>
              <w:right w:val="single" w:sz="4" w:space="0" w:color="auto"/>
            </w:tcBorders>
            <w:vAlign w:val="center"/>
          </w:tcPr>
          <w:p w14:paraId="4E05EE59" w14:textId="77777777" w:rsidR="0090099D" w:rsidRDefault="0090099D">
            <w:pPr>
              <w:autoSpaceDE w:val="0"/>
              <w:autoSpaceDN w:val="0"/>
              <w:spacing w:line="329" w:lineRule="exact"/>
              <w:ind w:leftChars="50" w:left="105" w:rightChars="50" w:right="105"/>
              <w:jc w:val="center"/>
              <w:rPr>
                <w:rFonts w:asciiTheme="minorEastAsia" w:hAnsiTheme="minorEastAsia" w:cs="Times New Roman"/>
                <w:bCs/>
                <w:color w:val="000000" w:themeColor="text1"/>
                <w:kern w:val="0"/>
                <w:sz w:val="22"/>
                <w:szCs w:val="22"/>
              </w:rPr>
            </w:pPr>
          </w:p>
        </w:tc>
      </w:tr>
      <w:tr w:rsidR="0090099D" w14:paraId="1242BD44" w14:textId="77777777">
        <w:trPr>
          <w:trHeight w:val="454"/>
          <w:jc w:val="center"/>
        </w:trPr>
        <w:tc>
          <w:tcPr>
            <w:tcW w:w="4247" w:type="dxa"/>
            <w:tcBorders>
              <w:top w:val="single" w:sz="4" w:space="0" w:color="auto"/>
              <w:left w:val="single" w:sz="4" w:space="0" w:color="auto"/>
              <w:bottom w:val="single" w:sz="4" w:space="0" w:color="auto"/>
              <w:right w:val="single" w:sz="4" w:space="0" w:color="auto"/>
            </w:tcBorders>
            <w:vAlign w:val="center"/>
          </w:tcPr>
          <w:p w14:paraId="0A76CA48" w14:textId="77777777" w:rsidR="0090099D" w:rsidRDefault="008E7722">
            <w:pPr>
              <w:autoSpaceDE w:val="0"/>
              <w:autoSpaceDN w:val="0"/>
              <w:spacing w:line="329" w:lineRule="exact"/>
              <w:ind w:leftChars="50" w:left="105" w:rightChars="50" w:right="105"/>
              <w:jc w:val="center"/>
              <w:rPr>
                <w:rFonts w:ascii="宋体" w:eastAsia="宋体" w:hAnsi="宋体" w:cs="宋体"/>
                <w:bCs/>
                <w:color w:val="000000" w:themeColor="text1"/>
                <w:kern w:val="0"/>
                <w:sz w:val="22"/>
                <w:szCs w:val="22"/>
              </w:rPr>
            </w:pPr>
            <w:r>
              <w:rPr>
                <w:rFonts w:ascii="宋体" w:eastAsia="宋体" w:hAnsi="宋体" w:cs="宋体" w:hint="eastAsia"/>
                <w:bCs/>
                <w:color w:val="000000" w:themeColor="text1"/>
                <w:kern w:val="0"/>
                <w:sz w:val="22"/>
                <w:szCs w:val="22"/>
              </w:rPr>
              <w:t>MONO-27</w:t>
            </w:r>
          </w:p>
        </w:tc>
        <w:tc>
          <w:tcPr>
            <w:tcW w:w="4257" w:type="dxa"/>
            <w:vMerge/>
            <w:tcBorders>
              <w:left w:val="single" w:sz="4" w:space="0" w:color="auto"/>
              <w:right w:val="single" w:sz="4" w:space="0" w:color="auto"/>
            </w:tcBorders>
            <w:vAlign w:val="center"/>
          </w:tcPr>
          <w:p w14:paraId="0A3AF12B" w14:textId="77777777" w:rsidR="0090099D" w:rsidRDefault="0090099D">
            <w:pPr>
              <w:autoSpaceDE w:val="0"/>
              <w:autoSpaceDN w:val="0"/>
              <w:spacing w:line="329" w:lineRule="exact"/>
              <w:ind w:leftChars="50" w:left="105" w:rightChars="50" w:right="105"/>
              <w:jc w:val="center"/>
              <w:rPr>
                <w:rFonts w:asciiTheme="minorEastAsia" w:hAnsiTheme="minorEastAsia" w:cs="Times New Roman"/>
                <w:bCs/>
                <w:color w:val="000000" w:themeColor="text1"/>
                <w:kern w:val="0"/>
                <w:sz w:val="22"/>
                <w:szCs w:val="22"/>
              </w:rPr>
            </w:pPr>
          </w:p>
        </w:tc>
      </w:tr>
      <w:tr w:rsidR="0090099D" w14:paraId="2EA3EC4D" w14:textId="77777777">
        <w:trPr>
          <w:trHeight w:val="454"/>
          <w:jc w:val="center"/>
        </w:trPr>
        <w:tc>
          <w:tcPr>
            <w:tcW w:w="4247" w:type="dxa"/>
            <w:tcBorders>
              <w:top w:val="single" w:sz="4" w:space="0" w:color="auto"/>
              <w:left w:val="single" w:sz="4" w:space="0" w:color="auto"/>
              <w:bottom w:val="single" w:sz="4" w:space="0" w:color="auto"/>
              <w:right w:val="single" w:sz="4" w:space="0" w:color="auto"/>
            </w:tcBorders>
            <w:vAlign w:val="center"/>
          </w:tcPr>
          <w:p w14:paraId="2563877C" w14:textId="77777777" w:rsidR="0090099D" w:rsidRDefault="008E7722">
            <w:pPr>
              <w:autoSpaceDE w:val="0"/>
              <w:autoSpaceDN w:val="0"/>
              <w:spacing w:line="329" w:lineRule="exact"/>
              <w:ind w:leftChars="50" w:left="105" w:rightChars="50" w:right="105"/>
              <w:jc w:val="center"/>
              <w:rPr>
                <w:rFonts w:ascii="宋体" w:eastAsia="宋体" w:hAnsi="宋体" w:cs="宋体"/>
                <w:bCs/>
                <w:color w:val="000000" w:themeColor="text1"/>
                <w:kern w:val="0"/>
                <w:sz w:val="22"/>
                <w:szCs w:val="22"/>
              </w:rPr>
            </w:pPr>
            <w:r>
              <w:rPr>
                <w:rFonts w:ascii="宋体" w:eastAsia="宋体" w:hAnsi="宋体" w:cs="宋体" w:hint="eastAsia"/>
                <w:bCs/>
                <w:color w:val="000000" w:themeColor="text1"/>
                <w:kern w:val="0"/>
                <w:sz w:val="22"/>
                <w:szCs w:val="22"/>
              </w:rPr>
              <w:t>NR-24</w:t>
            </w:r>
          </w:p>
        </w:tc>
        <w:tc>
          <w:tcPr>
            <w:tcW w:w="4257" w:type="dxa"/>
            <w:vMerge/>
            <w:tcBorders>
              <w:left w:val="single" w:sz="4" w:space="0" w:color="auto"/>
              <w:right w:val="single" w:sz="4" w:space="0" w:color="auto"/>
            </w:tcBorders>
            <w:vAlign w:val="center"/>
          </w:tcPr>
          <w:p w14:paraId="76517935" w14:textId="77777777" w:rsidR="0090099D" w:rsidRDefault="0090099D">
            <w:pPr>
              <w:autoSpaceDE w:val="0"/>
              <w:autoSpaceDN w:val="0"/>
              <w:spacing w:line="329" w:lineRule="exact"/>
              <w:ind w:leftChars="50" w:left="105" w:rightChars="50" w:right="105"/>
              <w:jc w:val="center"/>
              <w:rPr>
                <w:rFonts w:asciiTheme="minorEastAsia" w:hAnsiTheme="minorEastAsia" w:cs="Times New Roman"/>
                <w:bCs/>
                <w:color w:val="000000" w:themeColor="text1"/>
                <w:kern w:val="0"/>
                <w:sz w:val="22"/>
                <w:szCs w:val="22"/>
              </w:rPr>
            </w:pPr>
          </w:p>
        </w:tc>
      </w:tr>
      <w:tr w:rsidR="0090099D" w14:paraId="2961FD98" w14:textId="77777777">
        <w:trPr>
          <w:trHeight w:val="454"/>
          <w:jc w:val="center"/>
        </w:trPr>
        <w:tc>
          <w:tcPr>
            <w:tcW w:w="4247" w:type="dxa"/>
            <w:tcBorders>
              <w:top w:val="single" w:sz="4" w:space="0" w:color="auto"/>
              <w:left w:val="single" w:sz="4" w:space="0" w:color="auto"/>
              <w:bottom w:val="single" w:sz="4" w:space="0" w:color="auto"/>
              <w:right w:val="single" w:sz="4" w:space="0" w:color="auto"/>
            </w:tcBorders>
            <w:vAlign w:val="center"/>
          </w:tcPr>
          <w:p w14:paraId="61AD1E29" w14:textId="77777777" w:rsidR="0090099D" w:rsidRDefault="008E7722">
            <w:pPr>
              <w:autoSpaceDE w:val="0"/>
              <w:autoSpaceDN w:val="0"/>
              <w:spacing w:line="329" w:lineRule="exact"/>
              <w:ind w:leftChars="50" w:left="105" w:rightChars="50" w:right="105"/>
              <w:jc w:val="center"/>
              <w:rPr>
                <w:rFonts w:ascii="宋体" w:eastAsia="宋体" w:hAnsi="宋体" w:cs="宋体"/>
                <w:bCs/>
                <w:color w:val="000000" w:themeColor="text1"/>
                <w:kern w:val="0"/>
                <w:sz w:val="22"/>
                <w:szCs w:val="22"/>
              </w:rPr>
            </w:pPr>
            <w:r>
              <w:rPr>
                <w:rFonts w:ascii="宋体" w:eastAsia="宋体" w:hAnsi="宋体" w:cs="宋体" w:hint="eastAsia"/>
                <w:bCs/>
                <w:color w:val="000000" w:themeColor="text1"/>
                <w:kern w:val="0"/>
                <w:sz w:val="22"/>
                <w:szCs w:val="22"/>
              </w:rPr>
              <w:t>CAT-25</w:t>
            </w:r>
          </w:p>
        </w:tc>
        <w:tc>
          <w:tcPr>
            <w:tcW w:w="4257" w:type="dxa"/>
            <w:vMerge/>
            <w:tcBorders>
              <w:left w:val="single" w:sz="4" w:space="0" w:color="auto"/>
              <w:right w:val="single" w:sz="4" w:space="0" w:color="auto"/>
            </w:tcBorders>
            <w:vAlign w:val="center"/>
          </w:tcPr>
          <w:p w14:paraId="496B0314" w14:textId="77777777" w:rsidR="0090099D" w:rsidRDefault="0090099D">
            <w:pPr>
              <w:autoSpaceDE w:val="0"/>
              <w:autoSpaceDN w:val="0"/>
              <w:spacing w:line="329" w:lineRule="exact"/>
              <w:ind w:leftChars="50" w:left="105" w:rightChars="50" w:right="105"/>
              <w:jc w:val="center"/>
              <w:rPr>
                <w:rFonts w:asciiTheme="minorEastAsia" w:hAnsiTheme="minorEastAsia" w:cs="Times New Roman"/>
                <w:bCs/>
                <w:color w:val="000000" w:themeColor="text1"/>
                <w:kern w:val="0"/>
                <w:sz w:val="22"/>
                <w:szCs w:val="22"/>
              </w:rPr>
            </w:pPr>
          </w:p>
        </w:tc>
      </w:tr>
    </w:tbl>
    <w:p w14:paraId="2F4A7634" w14:textId="77777777" w:rsidR="0090099D" w:rsidRDefault="0090099D">
      <w:pPr>
        <w:ind w:firstLineChars="2300" w:firstLine="5060"/>
        <w:jc w:val="left"/>
        <w:rPr>
          <w:rFonts w:ascii="Times New Roman" w:hAnsi="Times New Roman" w:cs="Times New Roman"/>
          <w:color w:val="000000" w:themeColor="text1"/>
          <w:sz w:val="22"/>
          <w:szCs w:val="22"/>
        </w:rPr>
      </w:pPr>
    </w:p>
    <w:p w14:paraId="56A57564" w14:textId="77777777" w:rsidR="0090099D" w:rsidRDefault="0090099D">
      <w:pPr>
        <w:jc w:val="left"/>
        <w:rPr>
          <w:rFonts w:ascii="Times New Roman" w:hAnsi="Times New Roman" w:cs="Times New Roman"/>
          <w:color w:val="000000" w:themeColor="text1"/>
        </w:rPr>
      </w:pPr>
    </w:p>
    <w:p w14:paraId="249568A1" w14:textId="77777777" w:rsidR="0090099D" w:rsidRDefault="008E7722">
      <w:pPr>
        <w:ind w:firstLineChars="2400" w:firstLine="5040"/>
        <w:jc w:val="left"/>
        <w:rPr>
          <w:rFonts w:ascii="Times New Roman" w:hAnsi="Times New Roman" w:cs="Times New Roman"/>
          <w:color w:val="000000" w:themeColor="text1"/>
        </w:rPr>
      </w:pPr>
      <w:r>
        <w:rPr>
          <w:rFonts w:ascii="Times New Roman" w:hAnsi="Times New Roman" w:cs="Times New Roman"/>
          <w:color w:val="000000" w:themeColor="text1"/>
        </w:rPr>
        <w:t>检测</w:t>
      </w:r>
      <w:r>
        <w:rPr>
          <w:rFonts w:ascii="Times New Roman" w:hAnsi="Times New Roman" w:cs="Times New Roman" w:hint="eastAsia"/>
          <w:color w:val="000000" w:themeColor="text1"/>
        </w:rPr>
        <w:t>者</w:t>
      </w:r>
      <w:r>
        <w:rPr>
          <w:rFonts w:ascii="Times New Roman" w:hAnsi="Times New Roman" w:cs="Times New Roman"/>
          <w:color w:val="000000" w:themeColor="text1"/>
        </w:rPr>
        <w:t>：</w:t>
      </w:r>
      <w:proofErr w:type="gramStart"/>
      <w:r>
        <w:rPr>
          <w:rFonts w:ascii="Times New Roman" w:hAnsi="Times New Roman" w:cs="Times New Roman" w:hint="eastAsia"/>
          <w:color w:val="000000" w:themeColor="text1"/>
        </w:rPr>
        <w:t>李晓粤</w:t>
      </w:r>
      <w:proofErr w:type="gramEnd"/>
      <w:r>
        <w:rPr>
          <w:rFonts w:ascii="Times New Roman" w:hAnsi="Times New Roman" w:cs="Times New Roman" w:hint="eastAsia"/>
          <w:color w:val="000000" w:themeColor="text1"/>
        </w:rPr>
        <w:t xml:space="preserve">   </w:t>
      </w:r>
      <w:r>
        <w:rPr>
          <w:rFonts w:ascii="Times New Roman" w:hAnsi="Times New Roman" w:cs="Times New Roman"/>
          <w:color w:val="000000" w:themeColor="text1"/>
        </w:rPr>
        <w:t xml:space="preserve">        </w:t>
      </w:r>
      <w:r>
        <w:rPr>
          <w:rFonts w:ascii="Times New Roman" w:hAnsi="Times New Roman" w:cs="Times New Roman" w:hint="eastAsia"/>
          <w:color w:val="000000" w:themeColor="text1"/>
        </w:rPr>
        <w:t>报告医师：谢晓丽</w:t>
      </w:r>
    </w:p>
    <w:p w14:paraId="12DBA02A" w14:textId="77777777" w:rsidR="0090099D" w:rsidRDefault="0090099D">
      <w:pPr>
        <w:ind w:firstLineChars="2400" w:firstLine="5040"/>
        <w:jc w:val="left"/>
        <w:rPr>
          <w:rFonts w:ascii="Times New Roman" w:hAnsi="Times New Roman" w:cs="Times New Roman"/>
          <w:color w:val="000000" w:themeColor="text1"/>
        </w:rPr>
      </w:pPr>
    </w:p>
    <w:p w14:paraId="0E9C1D2A" w14:textId="77777777" w:rsidR="0090099D" w:rsidRPr="009F1A14" w:rsidRDefault="008E7722">
      <w:pPr>
        <w:jc w:val="left"/>
        <w:rPr>
          <w:rFonts w:ascii="宋体" w:eastAsia="宋体" w:hAnsi="宋体" w:cs="Times New Roman"/>
          <w:color w:val="000000" w:themeColor="text1"/>
          <w:sz w:val="20"/>
          <w:szCs w:val="20"/>
        </w:rPr>
      </w:pPr>
      <w:r w:rsidRPr="009F1A14">
        <w:rPr>
          <w:rFonts w:ascii="宋体" w:eastAsia="宋体" w:hAnsi="宋体" w:cs="Times New Roman" w:hint="eastAsia"/>
          <w:color w:val="000000" w:themeColor="text1"/>
          <w:sz w:val="20"/>
          <w:szCs w:val="20"/>
        </w:rPr>
        <w:t>备注：</w:t>
      </w:r>
    </w:p>
    <w:p w14:paraId="0C55931F" w14:textId="7BDE1067" w:rsidR="00485C0A" w:rsidRDefault="00485C0A">
      <w:pPr>
        <w:numPr>
          <w:ilvl w:val="0"/>
          <w:numId w:val="4"/>
        </w:numPr>
        <w:rPr>
          <w:rFonts w:ascii="宋体" w:eastAsia="宋体" w:hAnsi="宋体" w:cs="Times New Roman"/>
          <w:color w:val="000000" w:themeColor="text1"/>
          <w:sz w:val="20"/>
          <w:szCs w:val="20"/>
        </w:rPr>
      </w:pPr>
      <w:r w:rsidRPr="00485C0A">
        <w:rPr>
          <w:rFonts w:ascii="宋体" w:eastAsia="宋体" w:hAnsi="宋体" w:cs="Times New Roman"/>
          <w:color w:val="000000" w:themeColor="text1"/>
          <w:sz w:val="20"/>
          <w:szCs w:val="20"/>
        </w:rPr>
        <w:t>{%</w:t>
      </w:r>
      <w:r>
        <w:rPr>
          <w:rFonts w:ascii="宋体" w:eastAsia="宋体" w:hAnsi="宋体" w:cs="Times New Roman" w:hint="eastAsia"/>
          <w:color w:val="000000" w:themeColor="text1"/>
          <w:sz w:val="20"/>
          <w:szCs w:val="20"/>
        </w:rPr>
        <w:t>p</w:t>
      </w:r>
      <w:r w:rsidRPr="00485C0A">
        <w:rPr>
          <w:rFonts w:ascii="宋体" w:eastAsia="宋体" w:hAnsi="宋体" w:cs="Times New Roman"/>
          <w:color w:val="000000" w:themeColor="text1"/>
          <w:sz w:val="20"/>
          <w:szCs w:val="20"/>
        </w:rPr>
        <w:t xml:space="preserve"> if </w:t>
      </w:r>
      <w:proofErr w:type="spellStart"/>
      <w:r w:rsidRPr="00485C0A">
        <w:rPr>
          <w:rFonts w:ascii="宋体" w:eastAsia="宋体" w:hAnsi="宋体" w:cs="Times New Roman"/>
          <w:color w:val="000000" w:themeColor="text1"/>
          <w:sz w:val="20"/>
          <w:szCs w:val="20"/>
        </w:rPr>
        <w:t>msi.var_id</w:t>
      </w:r>
      <w:proofErr w:type="spellEnd"/>
      <w:r w:rsidRPr="00485C0A">
        <w:rPr>
          <w:rFonts w:ascii="宋体" w:eastAsia="宋体" w:hAnsi="宋体" w:cs="Times New Roman"/>
          <w:color w:val="000000" w:themeColor="text1"/>
          <w:sz w:val="20"/>
          <w:szCs w:val="20"/>
        </w:rPr>
        <w:t>==”MSI-</w:t>
      </w:r>
      <w:proofErr w:type="gramStart"/>
      <w:r w:rsidRPr="00485C0A">
        <w:rPr>
          <w:rFonts w:ascii="宋体" w:eastAsia="宋体" w:hAnsi="宋体" w:cs="Times New Roman"/>
          <w:color w:val="000000" w:themeColor="text1"/>
          <w:sz w:val="20"/>
          <w:szCs w:val="20"/>
        </w:rPr>
        <w:t>H”%</w:t>
      </w:r>
      <w:proofErr w:type="gramEnd"/>
      <w:r w:rsidRPr="00485C0A">
        <w:rPr>
          <w:rFonts w:ascii="宋体" w:eastAsia="宋体" w:hAnsi="宋体" w:cs="Times New Roman"/>
          <w:color w:val="000000" w:themeColor="text1"/>
          <w:sz w:val="20"/>
          <w:szCs w:val="20"/>
        </w:rPr>
        <w:t>}</w:t>
      </w:r>
    </w:p>
    <w:p w14:paraId="161786B0" w14:textId="0A8430EC" w:rsidR="0090099D" w:rsidRPr="009F1A14" w:rsidRDefault="008E7722">
      <w:pPr>
        <w:numPr>
          <w:ilvl w:val="0"/>
          <w:numId w:val="4"/>
        </w:numPr>
        <w:rPr>
          <w:rFonts w:ascii="宋体" w:eastAsia="宋体" w:hAnsi="宋体" w:cs="Times New Roman"/>
          <w:color w:val="000000" w:themeColor="text1"/>
          <w:sz w:val="20"/>
          <w:szCs w:val="20"/>
        </w:rPr>
      </w:pPr>
      <w:r w:rsidRPr="009F1A14">
        <w:rPr>
          <w:rFonts w:ascii="宋体" w:eastAsia="宋体" w:hAnsi="宋体" w:cs="Times New Roman"/>
          <w:color w:val="000000" w:themeColor="text1"/>
          <w:sz w:val="20"/>
          <w:szCs w:val="20"/>
        </w:rPr>
        <w:t>美国FDA于2017年5月23日批准了首款不根据肿瘤来源，而是根据生物标志物进行区分的免疫治疗药物-</w:t>
      </w:r>
    </w:p>
    <w:p w14:paraId="70EE6A12" w14:textId="10257F31" w:rsidR="00485C0A" w:rsidRDefault="008E7722">
      <w:pPr>
        <w:rPr>
          <w:rFonts w:ascii="宋体" w:eastAsia="宋体" w:hAnsi="宋体" w:cs="Times New Roman"/>
          <w:color w:val="000000" w:themeColor="text1"/>
          <w:sz w:val="20"/>
          <w:szCs w:val="20"/>
        </w:rPr>
      </w:pPr>
      <w:r w:rsidRPr="009F1A14">
        <w:rPr>
          <w:rFonts w:ascii="宋体" w:eastAsia="宋体" w:hAnsi="宋体" w:cs="Times New Roman"/>
          <w:color w:val="000000" w:themeColor="text1"/>
          <w:sz w:val="20"/>
          <w:szCs w:val="20"/>
        </w:rPr>
        <w:t>KEYTRUDA®(pembrolizumab)。可用于具有MSI-H或</w:t>
      </w:r>
      <w:proofErr w:type="spellStart"/>
      <w:r w:rsidRPr="009F1A14">
        <w:rPr>
          <w:rFonts w:ascii="宋体" w:eastAsia="宋体" w:hAnsi="宋体" w:cs="Times New Roman"/>
          <w:color w:val="000000" w:themeColor="text1"/>
          <w:sz w:val="20"/>
          <w:szCs w:val="20"/>
        </w:rPr>
        <w:t>dMMR</w:t>
      </w:r>
      <w:proofErr w:type="spellEnd"/>
      <w:r w:rsidRPr="009F1A14">
        <w:rPr>
          <w:rFonts w:ascii="宋体" w:eastAsia="宋体" w:hAnsi="宋体" w:cs="Times New Roman"/>
          <w:color w:val="000000" w:themeColor="text1"/>
          <w:sz w:val="20"/>
          <w:szCs w:val="20"/>
        </w:rPr>
        <w:t>(错配修复缺陷)的不可切除或转移性实体瘤患者。</w:t>
      </w:r>
      <w:r w:rsidRPr="009F1A14">
        <w:rPr>
          <w:rFonts w:ascii="宋体" w:eastAsia="宋体" w:hAnsi="宋体" w:cs="Times New Roman" w:hint="eastAsia"/>
          <w:color w:val="000000" w:themeColor="text1"/>
          <w:sz w:val="20"/>
          <w:szCs w:val="20"/>
        </w:rPr>
        <w:t>NMPA批准</w:t>
      </w:r>
      <w:proofErr w:type="gramStart"/>
      <w:r w:rsidRPr="009F1A14">
        <w:rPr>
          <w:rFonts w:ascii="宋体" w:eastAsia="宋体" w:hAnsi="宋体" w:cs="Times New Roman" w:hint="eastAsia"/>
          <w:color w:val="000000" w:themeColor="text1"/>
          <w:sz w:val="20"/>
          <w:szCs w:val="20"/>
        </w:rPr>
        <w:t>普特利单抗</w:t>
      </w:r>
      <w:proofErr w:type="gramEnd"/>
      <w:r w:rsidRPr="009F1A14">
        <w:rPr>
          <w:rFonts w:ascii="宋体" w:eastAsia="宋体" w:hAnsi="宋体" w:cs="Times New Roman" w:hint="eastAsia"/>
          <w:color w:val="000000" w:themeColor="text1"/>
          <w:sz w:val="20"/>
          <w:szCs w:val="20"/>
        </w:rPr>
        <w:t>适用于不可切除或转移性的高度微卫星不稳定型（MSI-H）或错配修复缺陷型（</w:t>
      </w:r>
      <w:proofErr w:type="spellStart"/>
      <w:r w:rsidRPr="009F1A14">
        <w:rPr>
          <w:rFonts w:ascii="宋体" w:eastAsia="宋体" w:hAnsi="宋体" w:cs="Times New Roman" w:hint="eastAsia"/>
          <w:color w:val="000000" w:themeColor="text1"/>
          <w:sz w:val="20"/>
          <w:szCs w:val="20"/>
        </w:rPr>
        <w:t>dMMR</w:t>
      </w:r>
      <w:proofErr w:type="spellEnd"/>
      <w:r w:rsidRPr="009F1A14">
        <w:rPr>
          <w:rFonts w:ascii="宋体" w:eastAsia="宋体" w:hAnsi="宋体" w:cs="Times New Roman" w:hint="eastAsia"/>
          <w:color w:val="000000" w:themeColor="text1"/>
          <w:sz w:val="20"/>
          <w:szCs w:val="20"/>
        </w:rPr>
        <w:t>）的晚期实体瘤患者，批准</w:t>
      </w:r>
      <w:proofErr w:type="gramStart"/>
      <w:r w:rsidRPr="009F1A14">
        <w:rPr>
          <w:rFonts w:ascii="宋体" w:eastAsia="宋体" w:hAnsi="宋体" w:cs="Times New Roman" w:hint="eastAsia"/>
          <w:color w:val="000000" w:themeColor="text1"/>
          <w:sz w:val="20"/>
          <w:szCs w:val="20"/>
        </w:rPr>
        <w:t>恩沃利单抗用于</w:t>
      </w:r>
      <w:proofErr w:type="gramEnd"/>
      <w:r w:rsidRPr="009F1A14">
        <w:rPr>
          <w:rFonts w:ascii="宋体" w:eastAsia="宋体" w:hAnsi="宋体" w:cs="Times New Roman" w:hint="eastAsia"/>
          <w:color w:val="000000" w:themeColor="text1"/>
          <w:sz w:val="20"/>
          <w:szCs w:val="20"/>
        </w:rPr>
        <w:t>不可切除或转移性微卫星高度不稳定（MSI-H）或错配修复基因缺陷型（</w:t>
      </w:r>
      <w:proofErr w:type="spellStart"/>
      <w:r w:rsidRPr="009F1A14">
        <w:rPr>
          <w:rFonts w:ascii="宋体" w:eastAsia="宋体" w:hAnsi="宋体" w:cs="Times New Roman" w:hint="eastAsia"/>
          <w:color w:val="000000" w:themeColor="text1"/>
          <w:sz w:val="20"/>
          <w:szCs w:val="20"/>
        </w:rPr>
        <w:t>dMMR</w:t>
      </w:r>
      <w:proofErr w:type="spellEnd"/>
      <w:r w:rsidRPr="009F1A14">
        <w:rPr>
          <w:rFonts w:ascii="宋体" w:eastAsia="宋体" w:hAnsi="宋体" w:cs="Times New Roman" w:hint="eastAsia"/>
          <w:color w:val="000000" w:themeColor="text1"/>
          <w:sz w:val="20"/>
          <w:szCs w:val="20"/>
        </w:rPr>
        <w:t>）的成人晚期实体瘤患者的治疗。解读仅限</w:t>
      </w:r>
      <w:proofErr w:type="gramStart"/>
      <w:r w:rsidRPr="009F1A14">
        <w:rPr>
          <w:rFonts w:ascii="宋体" w:eastAsia="宋体" w:hAnsi="宋体" w:cs="Times New Roman" w:hint="eastAsia"/>
          <w:color w:val="000000" w:themeColor="text1"/>
          <w:sz w:val="20"/>
          <w:szCs w:val="20"/>
        </w:rPr>
        <w:t>当前报告</w:t>
      </w:r>
      <w:proofErr w:type="gramEnd"/>
      <w:r w:rsidRPr="009F1A14">
        <w:rPr>
          <w:rFonts w:ascii="宋体" w:eastAsia="宋体" w:hAnsi="宋体" w:cs="Times New Roman" w:hint="eastAsia"/>
          <w:color w:val="000000" w:themeColor="text1"/>
          <w:sz w:val="20"/>
          <w:szCs w:val="20"/>
        </w:rPr>
        <w:t>生效，后续解读可能会发生变化。</w:t>
      </w:r>
    </w:p>
    <w:p w14:paraId="098D2E21" w14:textId="5BEF5726" w:rsidR="00485C0A" w:rsidRPr="00485C0A" w:rsidRDefault="00485C0A" w:rsidP="00485C0A">
      <w:pPr>
        <w:numPr>
          <w:ilvl w:val="0"/>
          <w:numId w:val="4"/>
        </w:numPr>
        <w:rPr>
          <w:rFonts w:ascii="宋体" w:eastAsia="宋体" w:hAnsi="宋体" w:cs="Times New Roman"/>
          <w:color w:val="000000" w:themeColor="text1"/>
          <w:sz w:val="20"/>
          <w:szCs w:val="20"/>
        </w:rPr>
      </w:pPr>
      <w:r>
        <w:rPr>
          <w:rFonts w:ascii="宋体" w:eastAsia="宋体" w:hAnsi="宋体" w:cs="Times New Roman" w:hint="eastAsia"/>
          <w:color w:val="000000" w:themeColor="text1"/>
          <w:sz w:val="20"/>
          <w:szCs w:val="20"/>
        </w:rPr>
        <w:t>{</w:t>
      </w:r>
      <w:r>
        <w:rPr>
          <w:rFonts w:ascii="宋体" w:eastAsia="宋体" w:hAnsi="宋体" w:cs="Times New Roman"/>
          <w:color w:val="000000" w:themeColor="text1"/>
          <w:sz w:val="20"/>
          <w:szCs w:val="20"/>
        </w:rPr>
        <w:t>%p endif%</w:t>
      </w:r>
      <w:r>
        <w:rPr>
          <w:rFonts w:ascii="宋体" w:eastAsia="宋体" w:hAnsi="宋体" w:cs="Times New Roman" w:hint="eastAsia"/>
          <w:color w:val="000000" w:themeColor="text1"/>
          <w:sz w:val="20"/>
          <w:szCs w:val="20"/>
        </w:rPr>
        <w:t>}</w:t>
      </w:r>
    </w:p>
    <w:p w14:paraId="76EE2103" w14:textId="77777777" w:rsidR="0090099D" w:rsidRPr="009F1A14" w:rsidRDefault="008E7722">
      <w:pPr>
        <w:numPr>
          <w:ilvl w:val="0"/>
          <w:numId w:val="4"/>
        </w:numPr>
        <w:rPr>
          <w:rFonts w:ascii="宋体" w:eastAsia="宋体" w:hAnsi="宋体" w:cs="Times New Roman"/>
          <w:color w:val="000000" w:themeColor="text1"/>
          <w:sz w:val="20"/>
          <w:szCs w:val="20"/>
        </w:rPr>
      </w:pPr>
      <w:r w:rsidRPr="009F1A14">
        <w:rPr>
          <w:rFonts w:ascii="宋体" w:eastAsia="宋体" w:hAnsi="宋体" w:cs="Times New Roman"/>
          <w:color w:val="000000" w:themeColor="text1"/>
          <w:sz w:val="20"/>
          <w:szCs w:val="20"/>
        </w:rPr>
        <w:t>《子宫内膜癌分子检测中国专家共识》推荐结合POLE基因核酸外切酶结构域突变状态、MMR/MSI状态和p53状态进行分子分型，并根据WHO女性生殖器官肿瘤分类(第5版)分为4种类型：POLE mut、</w:t>
      </w:r>
      <w:proofErr w:type="spellStart"/>
      <w:r w:rsidRPr="009F1A14">
        <w:rPr>
          <w:rFonts w:ascii="宋体" w:eastAsia="宋体" w:hAnsi="宋体" w:cs="Times New Roman"/>
          <w:color w:val="000000" w:themeColor="text1"/>
          <w:sz w:val="20"/>
          <w:szCs w:val="20"/>
        </w:rPr>
        <w:t>MMRd</w:t>
      </w:r>
      <w:proofErr w:type="spellEnd"/>
      <w:r w:rsidRPr="009F1A14">
        <w:rPr>
          <w:rFonts w:ascii="宋体" w:eastAsia="宋体" w:hAnsi="宋体" w:cs="Times New Roman"/>
          <w:color w:val="000000" w:themeColor="text1"/>
          <w:sz w:val="20"/>
          <w:szCs w:val="20"/>
        </w:rPr>
        <w:t>、p53abn和NSMP。其中POLE mut亚型表示POLE基因核酸外切酶结构</w:t>
      </w:r>
      <w:proofErr w:type="gramStart"/>
      <w:r w:rsidRPr="009F1A14">
        <w:rPr>
          <w:rFonts w:ascii="宋体" w:eastAsia="宋体" w:hAnsi="宋体" w:cs="Times New Roman"/>
          <w:color w:val="000000" w:themeColor="text1"/>
          <w:sz w:val="20"/>
          <w:szCs w:val="20"/>
        </w:rPr>
        <w:t>域发生</w:t>
      </w:r>
      <w:proofErr w:type="gramEnd"/>
      <w:r w:rsidRPr="009F1A14">
        <w:rPr>
          <w:rFonts w:ascii="宋体" w:eastAsia="宋体" w:hAnsi="宋体" w:cs="Times New Roman"/>
          <w:color w:val="000000" w:themeColor="text1"/>
          <w:sz w:val="20"/>
          <w:szCs w:val="20"/>
        </w:rPr>
        <w:t>致病变异，是预后良好的标志。</w:t>
      </w:r>
    </w:p>
    <w:p w14:paraId="39DAFC2B" w14:textId="23BA3EB2" w:rsidR="0090099D" w:rsidRPr="008A23BE" w:rsidRDefault="008E7722" w:rsidP="008A23BE">
      <w:pPr>
        <w:numPr>
          <w:ilvl w:val="0"/>
          <w:numId w:val="4"/>
        </w:numPr>
        <w:rPr>
          <w:rFonts w:ascii="宋体" w:eastAsia="宋体" w:hAnsi="宋体" w:cs="Times New Roman"/>
          <w:color w:val="000000" w:themeColor="text1"/>
          <w:sz w:val="20"/>
          <w:szCs w:val="20"/>
        </w:rPr>
      </w:pPr>
      <w:r w:rsidRPr="009F1A14">
        <w:rPr>
          <w:rFonts w:ascii="宋体" w:eastAsia="宋体" w:hAnsi="宋体" w:cs="Times New Roman"/>
          <w:color w:val="000000" w:themeColor="text1"/>
          <w:sz w:val="20"/>
          <w:szCs w:val="20"/>
        </w:rPr>
        <w:t>检测结果仅供参考，具体治疗方案还需临床医生综合判断进行制定。</w:t>
      </w:r>
    </w:p>
    <w:p w14:paraId="425AF62A" w14:textId="4ECC5D00" w:rsidR="00195E2C" w:rsidRDefault="008A23BE">
      <w:pPr>
        <w:rPr>
          <w:rFonts w:asciiTheme="minorEastAsia" w:hAnsiTheme="minorEastAsia" w:cs="Times New Roman"/>
          <w:color w:val="000000" w:themeColor="text1"/>
          <w:sz w:val="20"/>
          <w:szCs w:val="20"/>
        </w:rPr>
      </w:pPr>
      <w:r w:rsidRPr="008A23BE">
        <w:rPr>
          <w:rFonts w:asciiTheme="minorEastAsia" w:hAnsiTheme="minorEastAsia" w:cs="Times New Roman" w:hint="eastAsia"/>
          <w:color w:val="000000" w:themeColor="text1"/>
          <w:sz w:val="20"/>
          <w:szCs w:val="20"/>
          <w:highlight w:val="yellow"/>
        </w:rPr>
        <w:t xml:space="preserve">{%p </w:t>
      </w:r>
      <w:proofErr w:type="spellStart"/>
      <w:r w:rsidRPr="008A23BE">
        <w:rPr>
          <w:rFonts w:asciiTheme="minorEastAsia" w:hAnsiTheme="minorEastAsia" w:cs="Times New Roman" w:hint="eastAsia"/>
          <w:color w:val="000000" w:themeColor="text1"/>
          <w:sz w:val="20"/>
          <w:szCs w:val="20"/>
          <w:highlight w:val="yellow"/>
        </w:rPr>
        <w:t>elif</w:t>
      </w:r>
      <w:proofErr w:type="spellEnd"/>
      <w:r w:rsidRPr="008A23BE">
        <w:rPr>
          <w:rFonts w:asciiTheme="minorEastAsia" w:hAnsiTheme="minorEastAsia" w:cs="Times New Roman" w:hint="eastAsia"/>
          <w:color w:val="000000" w:themeColor="text1"/>
          <w:sz w:val="20"/>
          <w:szCs w:val="20"/>
          <w:highlight w:val="yellow"/>
        </w:rPr>
        <w:t xml:space="preserve"> “结直肠癌” in </w:t>
      </w:r>
      <w:proofErr w:type="spellStart"/>
      <w:r w:rsidRPr="008A23BE">
        <w:rPr>
          <w:rFonts w:asciiTheme="minorEastAsia" w:hAnsiTheme="minorEastAsia" w:cs="Times New Roman" w:hint="eastAsia"/>
          <w:color w:val="000000" w:themeColor="text1"/>
          <w:sz w:val="20"/>
          <w:szCs w:val="20"/>
          <w:highlight w:val="yellow"/>
        </w:rPr>
        <w:t>sample.tumor_list</w:t>
      </w:r>
      <w:proofErr w:type="spellEnd"/>
      <w:r w:rsidRPr="008A23BE">
        <w:rPr>
          <w:rFonts w:asciiTheme="minorEastAsia" w:hAnsiTheme="minorEastAsia" w:cs="Times New Roman" w:hint="eastAsia"/>
          <w:color w:val="000000" w:themeColor="text1"/>
          <w:sz w:val="20"/>
          <w:szCs w:val="20"/>
          <w:highlight w:val="yellow"/>
        </w:rPr>
        <w:t xml:space="preserve"> and “实体瘤” not in </w:t>
      </w:r>
      <w:proofErr w:type="spellStart"/>
      <w:r w:rsidRPr="008A23BE">
        <w:rPr>
          <w:rFonts w:asciiTheme="minorEastAsia" w:hAnsiTheme="minorEastAsia" w:cs="Times New Roman" w:hint="eastAsia"/>
          <w:color w:val="000000" w:themeColor="text1"/>
          <w:sz w:val="20"/>
          <w:szCs w:val="20"/>
          <w:highlight w:val="yellow"/>
        </w:rPr>
        <w:t>sample.tumor_names_cn</w:t>
      </w:r>
      <w:proofErr w:type="spellEnd"/>
      <w:r w:rsidRPr="008A23BE">
        <w:rPr>
          <w:rFonts w:asciiTheme="minorEastAsia" w:hAnsiTheme="minorEastAsia" w:cs="Times New Roman" w:hint="eastAsia"/>
          <w:color w:val="000000" w:themeColor="text1"/>
          <w:sz w:val="20"/>
          <w:szCs w:val="20"/>
          <w:highlight w:val="yellow"/>
        </w:rPr>
        <w:t xml:space="preserve"> %}</w:t>
      </w:r>
    </w:p>
    <w:p w14:paraId="0774B112" w14:textId="77777777" w:rsidR="00195E2C" w:rsidRDefault="00195E2C" w:rsidP="00D448BE">
      <w:pPr>
        <w:numPr>
          <w:ilvl w:val="0"/>
          <w:numId w:val="15"/>
        </w:numPr>
        <w:spacing w:line="360" w:lineRule="auto"/>
        <w:rPr>
          <w:rFonts w:ascii="宋体" w:eastAsia="宋体" w:hAnsi="宋体"/>
          <w:b/>
          <w:sz w:val="24"/>
        </w:rPr>
      </w:pPr>
      <w:r>
        <w:rPr>
          <w:rFonts w:hint="eastAsia"/>
          <w:sz w:val="22"/>
          <w:szCs w:val="36"/>
        </w:rPr>
        <w:t>基本信息</w:t>
      </w:r>
      <w:r>
        <w:rPr>
          <w:rFonts w:hint="eastAsia"/>
          <w:sz w:val="28"/>
          <w:szCs w:val="36"/>
        </w:rPr>
        <w:t xml:space="preserve"> </w:t>
      </w:r>
      <w:r>
        <w:rPr>
          <w:sz w:val="28"/>
          <w:szCs w:val="36"/>
        </w:rPr>
        <w:t xml:space="preserve"> </w:t>
      </w:r>
      <w:r>
        <w:t xml:space="preserve">    </w:t>
      </w:r>
      <w:r>
        <w:rPr>
          <w:rFonts w:hint="eastAsia"/>
        </w:rPr>
        <w:t xml:space="preserve">               </w:t>
      </w:r>
    </w:p>
    <w:tbl>
      <w:tblPr>
        <w:tblStyle w:val="310"/>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6"/>
        <w:gridCol w:w="2433"/>
        <w:gridCol w:w="1121"/>
        <w:gridCol w:w="1324"/>
        <w:gridCol w:w="1055"/>
        <w:gridCol w:w="1456"/>
        <w:gridCol w:w="1067"/>
        <w:gridCol w:w="1280"/>
      </w:tblGrid>
      <w:tr w:rsidR="00195E2C" w:rsidRPr="00FB05CE" w14:paraId="686E93F2" w14:textId="77777777" w:rsidTr="00C30ED3">
        <w:trPr>
          <w:cnfStyle w:val="100000000000" w:firstRow="1" w:lastRow="0" w:firstColumn="0" w:lastColumn="0" w:oddVBand="0" w:evenVBand="0" w:oddHBand="0" w:evenHBand="0" w:firstRowFirstColumn="0" w:firstRowLastColumn="0" w:lastRowFirstColumn="0" w:lastRowLastColumn="0"/>
          <w:trHeight w:val="454"/>
          <w:jc w:val="center"/>
        </w:trPr>
        <w:tc>
          <w:tcPr>
            <w:cnfStyle w:val="001000000100" w:firstRow="0" w:lastRow="0" w:firstColumn="1" w:lastColumn="0" w:oddVBand="0" w:evenVBand="0" w:oddHBand="0" w:evenHBand="0" w:firstRowFirstColumn="1" w:firstRowLastColumn="0" w:lastRowFirstColumn="0" w:lastRowLastColumn="0"/>
            <w:tcW w:w="1036" w:type="dxa"/>
            <w:tcBorders>
              <w:top w:val="none" w:sz="0" w:space="0" w:color="auto"/>
              <w:left w:val="none" w:sz="0" w:space="0" w:color="auto"/>
              <w:bottom w:val="none" w:sz="0" w:space="0" w:color="auto"/>
              <w:right w:val="none" w:sz="0" w:space="0" w:color="auto"/>
            </w:tcBorders>
            <w:vAlign w:val="center"/>
          </w:tcPr>
          <w:p w14:paraId="22B9BD22" w14:textId="77777777" w:rsidR="00195E2C" w:rsidRPr="00FB05CE" w:rsidRDefault="00195E2C" w:rsidP="00926291">
            <w:pPr>
              <w:spacing w:line="360" w:lineRule="auto"/>
              <w:jc w:val="center"/>
              <w:rPr>
                <w:rFonts w:ascii="宋体" w:eastAsia="宋体" w:hAnsi="宋体" w:cs="Times New Roman"/>
                <w:b w:val="0"/>
                <w:bCs w:val="0"/>
                <w:i w:val="0"/>
                <w:iCs w:val="0"/>
                <w:sz w:val="20"/>
                <w:szCs w:val="20"/>
              </w:rPr>
            </w:pPr>
            <w:r w:rsidRPr="00FB05CE">
              <w:rPr>
                <w:rFonts w:ascii="宋体" w:eastAsia="宋体" w:hAnsi="宋体" w:cs="Times New Roman"/>
                <w:b w:val="0"/>
                <w:bCs w:val="0"/>
                <w:i w:val="0"/>
                <w:iCs w:val="0"/>
                <w:sz w:val="20"/>
                <w:szCs w:val="20"/>
              </w:rPr>
              <w:t>姓名</w:t>
            </w:r>
          </w:p>
        </w:tc>
        <w:tc>
          <w:tcPr>
            <w:tcW w:w="2433" w:type="dxa"/>
            <w:tcBorders>
              <w:top w:val="none" w:sz="0" w:space="0" w:color="auto"/>
              <w:left w:val="none" w:sz="0" w:space="0" w:color="auto"/>
              <w:right w:val="none" w:sz="0" w:space="0" w:color="auto"/>
            </w:tcBorders>
            <w:vAlign w:val="center"/>
          </w:tcPr>
          <w:p w14:paraId="4A9980AA" w14:textId="79029EF3" w:rsidR="00195E2C" w:rsidRPr="00FB05CE" w:rsidRDefault="00C30ED3" w:rsidP="00926291">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 w:val="20"/>
                <w:szCs w:val="20"/>
              </w:rPr>
            </w:pPr>
            <w:r w:rsidRPr="00C30ED3">
              <w:rPr>
                <w:rFonts w:ascii="宋体" w:eastAsia="宋体" w:hAnsi="宋体" w:cs="Times New Roman"/>
                <w:b w:val="0"/>
                <w:bCs w:val="0"/>
                <w:sz w:val="20"/>
                <w:szCs w:val="20"/>
              </w:rPr>
              <w:t>{{</w:t>
            </w:r>
            <w:proofErr w:type="spellStart"/>
            <w:proofErr w:type="gramStart"/>
            <w:r w:rsidRPr="00C30ED3">
              <w:rPr>
                <w:rFonts w:ascii="宋体" w:eastAsia="宋体" w:hAnsi="宋体" w:cs="Times New Roman"/>
                <w:b w:val="0"/>
                <w:bCs w:val="0"/>
                <w:sz w:val="20"/>
                <w:szCs w:val="20"/>
              </w:rPr>
              <w:t>sample.patient</w:t>
            </w:r>
            <w:proofErr w:type="gramEnd"/>
            <w:r w:rsidRPr="00C30ED3">
              <w:rPr>
                <w:rFonts w:ascii="宋体" w:eastAsia="宋体" w:hAnsi="宋体" w:cs="Times New Roman"/>
                <w:b w:val="0"/>
                <w:bCs w:val="0"/>
                <w:sz w:val="20"/>
                <w:szCs w:val="20"/>
              </w:rPr>
              <w:t>_name</w:t>
            </w:r>
            <w:proofErr w:type="spellEnd"/>
            <w:r w:rsidRPr="00C30ED3">
              <w:rPr>
                <w:rFonts w:ascii="宋体" w:eastAsia="宋体" w:hAnsi="宋体" w:cs="Times New Roman"/>
                <w:b w:val="0"/>
                <w:bCs w:val="0"/>
                <w:sz w:val="20"/>
                <w:szCs w:val="20"/>
              </w:rPr>
              <w:t>}}</w:t>
            </w:r>
          </w:p>
        </w:tc>
        <w:tc>
          <w:tcPr>
            <w:tcW w:w="1121" w:type="dxa"/>
            <w:tcBorders>
              <w:top w:val="none" w:sz="0" w:space="0" w:color="auto"/>
              <w:left w:val="none" w:sz="0" w:space="0" w:color="auto"/>
              <w:right w:val="none" w:sz="0" w:space="0" w:color="auto"/>
            </w:tcBorders>
            <w:vAlign w:val="center"/>
          </w:tcPr>
          <w:p w14:paraId="7DE9E640" w14:textId="77777777" w:rsidR="00195E2C" w:rsidRPr="00FB05CE" w:rsidRDefault="00195E2C" w:rsidP="00926291">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 w:val="20"/>
                <w:szCs w:val="20"/>
              </w:rPr>
            </w:pPr>
            <w:r w:rsidRPr="00FB05CE">
              <w:rPr>
                <w:rFonts w:ascii="宋体" w:eastAsia="宋体" w:hAnsi="宋体" w:cs="Times New Roman"/>
                <w:b w:val="0"/>
                <w:bCs w:val="0"/>
                <w:sz w:val="20"/>
                <w:szCs w:val="20"/>
              </w:rPr>
              <w:t>性别</w:t>
            </w:r>
          </w:p>
        </w:tc>
        <w:tc>
          <w:tcPr>
            <w:tcW w:w="1324" w:type="dxa"/>
            <w:tcBorders>
              <w:top w:val="none" w:sz="0" w:space="0" w:color="auto"/>
              <w:left w:val="none" w:sz="0" w:space="0" w:color="auto"/>
              <w:right w:val="none" w:sz="0" w:space="0" w:color="auto"/>
            </w:tcBorders>
            <w:vAlign w:val="center"/>
          </w:tcPr>
          <w:p w14:paraId="1133260E" w14:textId="72ADEBBA" w:rsidR="00195E2C" w:rsidRPr="00FB05CE" w:rsidRDefault="00C30ED3" w:rsidP="00926291">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 w:val="20"/>
                <w:szCs w:val="20"/>
              </w:rPr>
            </w:pPr>
            <w:r w:rsidRPr="00C30ED3">
              <w:rPr>
                <w:rFonts w:ascii="宋体" w:eastAsia="宋体" w:hAnsi="宋体" w:cs="Times New Roman"/>
                <w:b w:val="0"/>
                <w:bCs w:val="0"/>
                <w:sz w:val="20"/>
                <w:szCs w:val="20"/>
              </w:rPr>
              <w:t>{{</w:t>
            </w:r>
            <w:proofErr w:type="spellStart"/>
            <w:proofErr w:type="gramStart"/>
            <w:r w:rsidRPr="00C30ED3">
              <w:rPr>
                <w:rFonts w:ascii="宋体" w:eastAsia="宋体" w:hAnsi="宋体" w:cs="Times New Roman"/>
                <w:b w:val="0"/>
                <w:bCs w:val="0"/>
                <w:sz w:val="20"/>
                <w:szCs w:val="20"/>
              </w:rPr>
              <w:t>sample.gender</w:t>
            </w:r>
            <w:proofErr w:type="spellEnd"/>
            <w:proofErr w:type="gramEnd"/>
            <w:r w:rsidRPr="00C30ED3">
              <w:rPr>
                <w:rFonts w:ascii="宋体" w:eastAsia="宋体" w:hAnsi="宋体" w:cs="Times New Roman"/>
                <w:b w:val="0"/>
                <w:bCs w:val="0"/>
                <w:sz w:val="20"/>
                <w:szCs w:val="20"/>
              </w:rPr>
              <w:t>}}</w:t>
            </w:r>
          </w:p>
        </w:tc>
        <w:tc>
          <w:tcPr>
            <w:tcW w:w="1055" w:type="dxa"/>
            <w:tcBorders>
              <w:top w:val="none" w:sz="0" w:space="0" w:color="auto"/>
              <w:left w:val="none" w:sz="0" w:space="0" w:color="auto"/>
              <w:right w:val="none" w:sz="0" w:space="0" w:color="auto"/>
            </w:tcBorders>
            <w:vAlign w:val="center"/>
          </w:tcPr>
          <w:p w14:paraId="7247A3DA" w14:textId="77777777" w:rsidR="00195E2C" w:rsidRPr="00FB05CE" w:rsidRDefault="00195E2C" w:rsidP="00926291">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 w:val="20"/>
                <w:szCs w:val="20"/>
              </w:rPr>
            </w:pPr>
            <w:r w:rsidRPr="00FB05CE">
              <w:rPr>
                <w:rFonts w:ascii="宋体" w:eastAsia="宋体" w:hAnsi="宋体" w:cs="Times New Roman"/>
                <w:b w:val="0"/>
                <w:bCs w:val="0"/>
                <w:sz w:val="20"/>
                <w:szCs w:val="20"/>
              </w:rPr>
              <w:t>年龄</w:t>
            </w:r>
          </w:p>
        </w:tc>
        <w:tc>
          <w:tcPr>
            <w:tcW w:w="1456" w:type="dxa"/>
            <w:tcBorders>
              <w:top w:val="none" w:sz="0" w:space="0" w:color="auto"/>
              <w:left w:val="none" w:sz="0" w:space="0" w:color="auto"/>
              <w:right w:val="none" w:sz="0" w:space="0" w:color="auto"/>
            </w:tcBorders>
            <w:vAlign w:val="center"/>
          </w:tcPr>
          <w:p w14:paraId="4165C7F3" w14:textId="7B1E06C3" w:rsidR="00195E2C" w:rsidRPr="00FB05CE" w:rsidRDefault="00C30ED3" w:rsidP="00926291">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 w:val="20"/>
                <w:szCs w:val="20"/>
              </w:rPr>
            </w:pPr>
            <w:r w:rsidRPr="00C30ED3">
              <w:rPr>
                <w:rFonts w:ascii="宋体" w:eastAsia="宋体" w:hAnsi="宋体" w:cs="Times New Roman"/>
                <w:b w:val="0"/>
                <w:bCs w:val="0"/>
                <w:sz w:val="20"/>
                <w:szCs w:val="20"/>
              </w:rPr>
              <w:t>{{</w:t>
            </w:r>
            <w:proofErr w:type="spellStart"/>
            <w:r w:rsidRPr="00C30ED3">
              <w:rPr>
                <w:rFonts w:ascii="宋体" w:eastAsia="宋体" w:hAnsi="宋体" w:cs="Times New Roman"/>
                <w:b w:val="0"/>
                <w:bCs w:val="0"/>
                <w:sz w:val="20"/>
                <w:szCs w:val="20"/>
              </w:rPr>
              <w:t>sample.age</w:t>
            </w:r>
            <w:proofErr w:type="spellEnd"/>
            <w:r w:rsidRPr="00C30ED3">
              <w:rPr>
                <w:rFonts w:ascii="宋体" w:eastAsia="宋体" w:hAnsi="宋体" w:cs="Times New Roman"/>
                <w:b w:val="0"/>
                <w:bCs w:val="0"/>
                <w:sz w:val="20"/>
                <w:szCs w:val="20"/>
              </w:rPr>
              <w:t>}}</w:t>
            </w:r>
          </w:p>
        </w:tc>
        <w:tc>
          <w:tcPr>
            <w:tcW w:w="1067" w:type="dxa"/>
            <w:tcBorders>
              <w:top w:val="none" w:sz="0" w:space="0" w:color="auto"/>
              <w:left w:val="none" w:sz="0" w:space="0" w:color="auto"/>
              <w:right w:val="none" w:sz="0" w:space="0" w:color="auto"/>
            </w:tcBorders>
            <w:vAlign w:val="center"/>
          </w:tcPr>
          <w:p w14:paraId="78B48286" w14:textId="77777777" w:rsidR="00195E2C" w:rsidRPr="00FB05CE" w:rsidRDefault="00195E2C" w:rsidP="00926291">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 w:val="20"/>
                <w:szCs w:val="20"/>
              </w:rPr>
            </w:pPr>
            <w:r w:rsidRPr="00FB05CE">
              <w:rPr>
                <w:rFonts w:ascii="宋体" w:eastAsia="宋体" w:hAnsi="宋体" w:cs="Times New Roman"/>
                <w:b w:val="0"/>
                <w:bCs w:val="0"/>
                <w:sz w:val="20"/>
                <w:szCs w:val="20"/>
              </w:rPr>
              <w:t>病理号</w:t>
            </w:r>
          </w:p>
        </w:tc>
        <w:tc>
          <w:tcPr>
            <w:tcW w:w="1280" w:type="dxa"/>
            <w:tcBorders>
              <w:top w:val="none" w:sz="0" w:space="0" w:color="auto"/>
              <w:left w:val="none" w:sz="0" w:space="0" w:color="auto"/>
              <w:right w:val="none" w:sz="0" w:space="0" w:color="auto"/>
            </w:tcBorders>
            <w:vAlign w:val="center"/>
          </w:tcPr>
          <w:p w14:paraId="4000594C" w14:textId="25F88490" w:rsidR="00195E2C" w:rsidRPr="00FB05CE" w:rsidRDefault="00C30ED3" w:rsidP="00926291">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 w:val="20"/>
                <w:szCs w:val="20"/>
              </w:rPr>
            </w:pPr>
            <w:r w:rsidRPr="00C30ED3">
              <w:rPr>
                <w:rFonts w:ascii="宋体" w:eastAsia="宋体" w:hAnsi="宋体" w:cs="Times New Roman"/>
                <w:b w:val="0"/>
                <w:bCs w:val="0"/>
                <w:sz w:val="20"/>
                <w:szCs w:val="20"/>
              </w:rPr>
              <w:t>{{</w:t>
            </w:r>
            <w:proofErr w:type="spellStart"/>
            <w:proofErr w:type="gramStart"/>
            <w:r w:rsidRPr="00C30ED3">
              <w:rPr>
                <w:rFonts w:ascii="宋体" w:eastAsia="宋体" w:hAnsi="宋体" w:cs="Times New Roman"/>
                <w:b w:val="0"/>
                <w:bCs w:val="0"/>
                <w:sz w:val="20"/>
                <w:szCs w:val="20"/>
              </w:rPr>
              <w:t>sample.pathological</w:t>
            </w:r>
            <w:proofErr w:type="gramEnd"/>
            <w:r w:rsidRPr="00C30ED3">
              <w:rPr>
                <w:rFonts w:ascii="宋体" w:eastAsia="宋体" w:hAnsi="宋体" w:cs="Times New Roman"/>
                <w:b w:val="0"/>
                <w:bCs w:val="0"/>
                <w:sz w:val="20"/>
                <w:szCs w:val="20"/>
              </w:rPr>
              <w:t>_id</w:t>
            </w:r>
            <w:proofErr w:type="spellEnd"/>
            <w:r w:rsidRPr="00C30ED3">
              <w:rPr>
                <w:rFonts w:ascii="宋体" w:eastAsia="宋体" w:hAnsi="宋体" w:cs="Times New Roman"/>
                <w:b w:val="0"/>
                <w:bCs w:val="0"/>
                <w:sz w:val="20"/>
                <w:szCs w:val="20"/>
              </w:rPr>
              <w:t>}}</w:t>
            </w:r>
          </w:p>
        </w:tc>
      </w:tr>
      <w:tr w:rsidR="00195E2C" w:rsidRPr="00FB05CE" w14:paraId="5781D87D" w14:textId="77777777" w:rsidTr="00C30ED3">
        <w:trPr>
          <w:trHeight w:val="454"/>
          <w:jc w:val="center"/>
        </w:trPr>
        <w:tc>
          <w:tcPr>
            <w:cnfStyle w:val="001000000000" w:firstRow="0" w:lastRow="0" w:firstColumn="1" w:lastColumn="0" w:oddVBand="0" w:evenVBand="0" w:oddHBand="0" w:evenHBand="0" w:firstRowFirstColumn="0" w:firstRowLastColumn="0" w:lastRowFirstColumn="0" w:lastRowLastColumn="0"/>
            <w:tcW w:w="1036" w:type="dxa"/>
            <w:tcBorders>
              <w:top w:val="none" w:sz="0" w:space="0" w:color="auto"/>
              <w:left w:val="none" w:sz="0" w:space="0" w:color="auto"/>
              <w:bottom w:val="none" w:sz="0" w:space="0" w:color="auto"/>
            </w:tcBorders>
            <w:vAlign w:val="center"/>
          </w:tcPr>
          <w:p w14:paraId="752E94DC" w14:textId="77777777" w:rsidR="00195E2C" w:rsidRPr="00FB05CE" w:rsidRDefault="00195E2C" w:rsidP="00926291">
            <w:pPr>
              <w:spacing w:line="360" w:lineRule="auto"/>
              <w:jc w:val="center"/>
              <w:rPr>
                <w:rFonts w:ascii="宋体" w:eastAsia="宋体" w:hAnsi="宋体" w:cs="Times New Roman"/>
                <w:i w:val="0"/>
                <w:iCs w:val="0"/>
                <w:sz w:val="20"/>
                <w:szCs w:val="20"/>
              </w:rPr>
            </w:pPr>
            <w:r w:rsidRPr="00FB05CE">
              <w:rPr>
                <w:rFonts w:ascii="宋体" w:eastAsia="宋体" w:hAnsi="宋体" w:cs="Times New Roman"/>
                <w:i w:val="0"/>
                <w:iCs w:val="0"/>
                <w:sz w:val="20"/>
                <w:szCs w:val="20"/>
              </w:rPr>
              <w:t>送检科室</w:t>
            </w:r>
          </w:p>
        </w:tc>
        <w:tc>
          <w:tcPr>
            <w:tcW w:w="2433" w:type="dxa"/>
            <w:vAlign w:val="center"/>
          </w:tcPr>
          <w:p w14:paraId="1711B5FC" w14:textId="0A8FEEA9" w:rsidR="00195E2C" w:rsidRPr="00FB05CE" w:rsidRDefault="00C30ED3"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C30ED3">
              <w:rPr>
                <w:rFonts w:ascii="宋体" w:eastAsia="宋体" w:hAnsi="宋体" w:cs="Times New Roman"/>
                <w:sz w:val="20"/>
                <w:szCs w:val="20"/>
              </w:rPr>
              <w:t>{{</w:t>
            </w:r>
            <w:proofErr w:type="spellStart"/>
            <w:proofErr w:type="gramStart"/>
            <w:r w:rsidRPr="00C30ED3">
              <w:rPr>
                <w:rFonts w:ascii="宋体" w:eastAsia="宋体" w:hAnsi="宋体" w:cs="Times New Roman"/>
                <w:sz w:val="20"/>
                <w:szCs w:val="20"/>
              </w:rPr>
              <w:t>sample.submission</w:t>
            </w:r>
            <w:proofErr w:type="gramEnd"/>
            <w:r w:rsidRPr="00C30ED3">
              <w:rPr>
                <w:rFonts w:ascii="宋体" w:eastAsia="宋体" w:hAnsi="宋体" w:cs="Times New Roman"/>
                <w:sz w:val="20"/>
                <w:szCs w:val="20"/>
              </w:rPr>
              <w:t>_de</w:t>
            </w:r>
            <w:r w:rsidRPr="00C30ED3">
              <w:rPr>
                <w:rFonts w:ascii="宋体" w:eastAsia="宋体" w:hAnsi="宋体" w:cs="Times New Roman"/>
                <w:sz w:val="20"/>
                <w:szCs w:val="20"/>
              </w:rPr>
              <w:lastRenderedPageBreak/>
              <w:t>partment</w:t>
            </w:r>
            <w:proofErr w:type="spellEnd"/>
            <w:r w:rsidRPr="00C30ED3">
              <w:rPr>
                <w:rFonts w:ascii="宋体" w:eastAsia="宋体" w:hAnsi="宋体" w:cs="Times New Roman"/>
                <w:sz w:val="20"/>
                <w:szCs w:val="20"/>
              </w:rPr>
              <w:t>}}</w:t>
            </w:r>
          </w:p>
        </w:tc>
        <w:tc>
          <w:tcPr>
            <w:tcW w:w="1121" w:type="dxa"/>
            <w:vAlign w:val="center"/>
          </w:tcPr>
          <w:p w14:paraId="1D7F33FB" w14:textId="77777777" w:rsidR="00195E2C" w:rsidRPr="00FB05CE" w:rsidRDefault="00195E2C"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FB05CE">
              <w:rPr>
                <w:rFonts w:ascii="宋体" w:eastAsia="宋体" w:hAnsi="宋体" w:cs="Times New Roman"/>
                <w:sz w:val="20"/>
                <w:szCs w:val="20"/>
              </w:rPr>
              <w:lastRenderedPageBreak/>
              <w:t>患者ID号</w:t>
            </w:r>
          </w:p>
        </w:tc>
        <w:tc>
          <w:tcPr>
            <w:tcW w:w="1324" w:type="dxa"/>
            <w:vAlign w:val="center"/>
          </w:tcPr>
          <w:p w14:paraId="33F9D6D6" w14:textId="387AA37F" w:rsidR="00195E2C" w:rsidRPr="00FB05CE" w:rsidRDefault="00C30ED3"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C30ED3">
              <w:rPr>
                <w:rFonts w:ascii="宋体" w:eastAsia="宋体" w:hAnsi="宋体" w:cs="Times New Roman"/>
                <w:sz w:val="20"/>
                <w:szCs w:val="20"/>
              </w:rPr>
              <w:t>{{</w:t>
            </w:r>
            <w:proofErr w:type="spellStart"/>
            <w:r w:rsidRPr="00C30ED3">
              <w:rPr>
                <w:rFonts w:ascii="宋体" w:eastAsia="宋体" w:hAnsi="宋体" w:cs="Times New Roman"/>
                <w:sz w:val="20"/>
                <w:szCs w:val="20"/>
              </w:rPr>
              <w:t>sample.sa</w:t>
            </w:r>
            <w:r w:rsidRPr="00C30ED3">
              <w:rPr>
                <w:rFonts w:ascii="宋体" w:eastAsia="宋体" w:hAnsi="宋体" w:cs="Times New Roman"/>
                <w:sz w:val="20"/>
                <w:szCs w:val="20"/>
              </w:rPr>
              <w:lastRenderedPageBreak/>
              <w:t>mple_parent_id</w:t>
            </w:r>
            <w:proofErr w:type="spellEnd"/>
            <w:r w:rsidRPr="00C30ED3">
              <w:rPr>
                <w:rFonts w:ascii="宋体" w:eastAsia="宋体" w:hAnsi="宋体" w:cs="Times New Roman"/>
                <w:sz w:val="20"/>
                <w:szCs w:val="20"/>
              </w:rPr>
              <w:t>}}</w:t>
            </w:r>
          </w:p>
        </w:tc>
        <w:tc>
          <w:tcPr>
            <w:tcW w:w="1055" w:type="dxa"/>
            <w:vAlign w:val="center"/>
          </w:tcPr>
          <w:p w14:paraId="12B3A17E" w14:textId="77777777" w:rsidR="00195E2C" w:rsidRPr="00FB05CE" w:rsidRDefault="00195E2C"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FB05CE">
              <w:rPr>
                <w:rFonts w:ascii="宋体" w:eastAsia="宋体" w:hAnsi="宋体" w:cs="Times New Roman"/>
                <w:sz w:val="20"/>
                <w:szCs w:val="20"/>
              </w:rPr>
              <w:lastRenderedPageBreak/>
              <w:t>样品类型</w:t>
            </w:r>
          </w:p>
        </w:tc>
        <w:tc>
          <w:tcPr>
            <w:tcW w:w="1456" w:type="dxa"/>
            <w:vAlign w:val="center"/>
          </w:tcPr>
          <w:p w14:paraId="104718C5" w14:textId="772485F3" w:rsidR="00195E2C" w:rsidRPr="00FB05CE" w:rsidRDefault="00C30ED3"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C30ED3">
              <w:rPr>
                <w:rFonts w:ascii="宋体" w:eastAsia="宋体" w:hAnsi="宋体" w:cs="Times New Roman"/>
                <w:sz w:val="20"/>
                <w:szCs w:val="20"/>
              </w:rPr>
              <w:t>{{</w:t>
            </w:r>
            <w:proofErr w:type="spellStart"/>
            <w:r w:rsidRPr="00C30ED3">
              <w:rPr>
                <w:rFonts w:ascii="宋体" w:eastAsia="宋体" w:hAnsi="宋体" w:cs="Times New Roman"/>
                <w:sz w:val="20"/>
                <w:szCs w:val="20"/>
              </w:rPr>
              <w:t>sample.sam</w:t>
            </w:r>
            <w:r w:rsidRPr="00C30ED3">
              <w:rPr>
                <w:rFonts w:ascii="宋体" w:eastAsia="宋体" w:hAnsi="宋体" w:cs="Times New Roman"/>
                <w:sz w:val="20"/>
                <w:szCs w:val="20"/>
              </w:rPr>
              <w:lastRenderedPageBreak/>
              <w:t>ple_type</w:t>
            </w:r>
            <w:proofErr w:type="spellEnd"/>
            <w:r w:rsidRPr="00C30ED3">
              <w:rPr>
                <w:rFonts w:ascii="宋体" w:eastAsia="宋体" w:hAnsi="宋体" w:cs="Times New Roman"/>
                <w:sz w:val="20"/>
                <w:szCs w:val="20"/>
              </w:rPr>
              <w:t>}}</w:t>
            </w:r>
          </w:p>
        </w:tc>
        <w:tc>
          <w:tcPr>
            <w:tcW w:w="1067" w:type="dxa"/>
            <w:vAlign w:val="center"/>
          </w:tcPr>
          <w:p w14:paraId="128E07AC" w14:textId="77777777" w:rsidR="00195E2C" w:rsidRPr="00FB05CE" w:rsidRDefault="00195E2C"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FB05CE">
              <w:rPr>
                <w:rFonts w:ascii="宋体" w:eastAsia="宋体" w:hAnsi="宋体" w:cs="Times New Roman"/>
                <w:sz w:val="20"/>
                <w:szCs w:val="20"/>
              </w:rPr>
              <w:lastRenderedPageBreak/>
              <w:t>送检日期</w:t>
            </w:r>
          </w:p>
        </w:tc>
        <w:tc>
          <w:tcPr>
            <w:tcW w:w="1280" w:type="dxa"/>
            <w:vAlign w:val="center"/>
          </w:tcPr>
          <w:p w14:paraId="6DC91D9C" w14:textId="177A3209" w:rsidR="00195E2C" w:rsidRPr="00FB05CE" w:rsidRDefault="00C30ED3"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C30ED3">
              <w:rPr>
                <w:rFonts w:ascii="宋体" w:eastAsia="宋体" w:hAnsi="宋体" w:cs="Times New Roman"/>
                <w:sz w:val="20"/>
                <w:szCs w:val="20"/>
              </w:rPr>
              <w:t>{{</w:t>
            </w:r>
            <w:proofErr w:type="spellStart"/>
            <w:proofErr w:type="gramStart"/>
            <w:r w:rsidRPr="00C30ED3">
              <w:rPr>
                <w:rFonts w:ascii="宋体" w:eastAsia="宋体" w:hAnsi="宋体" w:cs="Times New Roman"/>
                <w:sz w:val="20"/>
                <w:szCs w:val="20"/>
              </w:rPr>
              <w:t>sample.s</w:t>
            </w:r>
            <w:r w:rsidRPr="00C30ED3">
              <w:rPr>
                <w:rFonts w:ascii="宋体" w:eastAsia="宋体" w:hAnsi="宋体" w:cs="Times New Roman"/>
                <w:sz w:val="20"/>
                <w:szCs w:val="20"/>
              </w:rPr>
              <w:lastRenderedPageBreak/>
              <w:t>ubmission</w:t>
            </w:r>
            <w:proofErr w:type="gramEnd"/>
            <w:r w:rsidRPr="00C30ED3">
              <w:rPr>
                <w:rFonts w:ascii="宋体" w:eastAsia="宋体" w:hAnsi="宋体" w:cs="Times New Roman"/>
                <w:sz w:val="20"/>
                <w:szCs w:val="20"/>
              </w:rPr>
              <w:t>_date</w:t>
            </w:r>
            <w:proofErr w:type="spellEnd"/>
            <w:r w:rsidRPr="00C30ED3">
              <w:rPr>
                <w:rFonts w:ascii="宋体" w:eastAsia="宋体" w:hAnsi="宋体" w:cs="Times New Roman"/>
                <w:sz w:val="20"/>
                <w:szCs w:val="20"/>
              </w:rPr>
              <w:t>}}</w:t>
            </w:r>
          </w:p>
        </w:tc>
      </w:tr>
      <w:tr w:rsidR="00195E2C" w:rsidRPr="00FB05CE" w14:paraId="63A486C6" w14:textId="77777777" w:rsidTr="00C30ED3">
        <w:trPr>
          <w:trHeight w:val="454"/>
          <w:jc w:val="center"/>
        </w:trPr>
        <w:tc>
          <w:tcPr>
            <w:cnfStyle w:val="001000000000" w:firstRow="0" w:lastRow="0" w:firstColumn="1" w:lastColumn="0" w:oddVBand="0" w:evenVBand="0" w:oddHBand="0" w:evenHBand="0" w:firstRowFirstColumn="0" w:firstRowLastColumn="0" w:lastRowFirstColumn="0" w:lastRowLastColumn="0"/>
            <w:tcW w:w="1036" w:type="dxa"/>
            <w:tcBorders>
              <w:top w:val="none" w:sz="0" w:space="0" w:color="auto"/>
              <w:left w:val="none" w:sz="0" w:space="0" w:color="auto"/>
              <w:bottom w:val="none" w:sz="0" w:space="0" w:color="auto"/>
            </w:tcBorders>
            <w:vAlign w:val="center"/>
          </w:tcPr>
          <w:p w14:paraId="2B5B2621" w14:textId="77777777" w:rsidR="00195E2C" w:rsidRPr="00FB05CE" w:rsidRDefault="00195E2C" w:rsidP="00926291">
            <w:pPr>
              <w:spacing w:line="360" w:lineRule="auto"/>
              <w:jc w:val="center"/>
              <w:rPr>
                <w:rFonts w:ascii="宋体" w:eastAsia="宋体" w:hAnsi="宋体" w:cs="Times New Roman"/>
                <w:i w:val="0"/>
                <w:iCs w:val="0"/>
                <w:sz w:val="20"/>
                <w:szCs w:val="20"/>
              </w:rPr>
            </w:pPr>
            <w:r w:rsidRPr="00FB05CE">
              <w:rPr>
                <w:rFonts w:ascii="宋体" w:eastAsia="宋体" w:hAnsi="宋体" w:cs="Times New Roman"/>
                <w:i w:val="0"/>
                <w:iCs w:val="0"/>
                <w:sz w:val="20"/>
                <w:szCs w:val="20"/>
              </w:rPr>
              <w:lastRenderedPageBreak/>
              <w:t>检测编号</w:t>
            </w:r>
          </w:p>
        </w:tc>
        <w:tc>
          <w:tcPr>
            <w:tcW w:w="3554" w:type="dxa"/>
            <w:gridSpan w:val="2"/>
            <w:vAlign w:val="center"/>
          </w:tcPr>
          <w:p w14:paraId="62D276FC" w14:textId="494B2343" w:rsidR="00195E2C" w:rsidRPr="00FB05CE" w:rsidRDefault="00C30ED3"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C30ED3">
              <w:rPr>
                <w:rFonts w:ascii="宋体" w:eastAsia="宋体" w:hAnsi="宋体" w:cs="Times New Roman"/>
                <w:sz w:val="20"/>
                <w:szCs w:val="20"/>
              </w:rPr>
              <w:t>{{</w:t>
            </w:r>
            <w:proofErr w:type="spellStart"/>
            <w:r w:rsidRPr="00C30ED3">
              <w:rPr>
                <w:rFonts w:ascii="宋体" w:eastAsia="宋体" w:hAnsi="宋体" w:cs="Times New Roman"/>
                <w:sz w:val="20"/>
                <w:szCs w:val="20"/>
              </w:rPr>
              <w:t>sample.sample_id</w:t>
            </w:r>
            <w:proofErr w:type="spellEnd"/>
            <w:r w:rsidRPr="00C30ED3">
              <w:rPr>
                <w:rFonts w:ascii="宋体" w:eastAsia="宋体" w:hAnsi="宋体" w:cs="Times New Roman"/>
                <w:sz w:val="20"/>
                <w:szCs w:val="20"/>
              </w:rPr>
              <w:t>}}</w:t>
            </w:r>
          </w:p>
        </w:tc>
        <w:tc>
          <w:tcPr>
            <w:tcW w:w="1324" w:type="dxa"/>
            <w:vAlign w:val="center"/>
          </w:tcPr>
          <w:p w14:paraId="3F2B87D3" w14:textId="77777777" w:rsidR="00195E2C" w:rsidRPr="00FB05CE" w:rsidRDefault="00195E2C"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FB05CE">
              <w:rPr>
                <w:rFonts w:ascii="宋体" w:eastAsia="宋体" w:hAnsi="宋体" w:cs="Times New Roman"/>
                <w:sz w:val="20"/>
                <w:szCs w:val="20"/>
              </w:rPr>
              <w:t>送检医师</w:t>
            </w:r>
          </w:p>
        </w:tc>
        <w:tc>
          <w:tcPr>
            <w:tcW w:w="2511" w:type="dxa"/>
            <w:gridSpan w:val="2"/>
            <w:vAlign w:val="center"/>
          </w:tcPr>
          <w:p w14:paraId="0406812C" w14:textId="4C535B06" w:rsidR="00195E2C" w:rsidRPr="00FB05CE" w:rsidRDefault="00C30ED3"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C30ED3">
              <w:rPr>
                <w:rFonts w:ascii="宋体" w:eastAsia="宋体" w:hAnsi="宋体" w:cs="Times New Roman"/>
                <w:sz w:val="20"/>
                <w:szCs w:val="20"/>
              </w:rPr>
              <w:t>{{</w:t>
            </w:r>
            <w:proofErr w:type="spellStart"/>
            <w:proofErr w:type="gramStart"/>
            <w:r w:rsidRPr="00C30ED3">
              <w:rPr>
                <w:rFonts w:ascii="宋体" w:eastAsia="宋体" w:hAnsi="宋体" w:cs="Times New Roman"/>
                <w:sz w:val="20"/>
                <w:szCs w:val="20"/>
              </w:rPr>
              <w:t>sample.submission</w:t>
            </w:r>
            <w:proofErr w:type="gramEnd"/>
            <w:r w:rsidRPr="00C30ED3">
              <w:rPr>
                <w:rFonts w:ascii="宋体" w:eastAsia="宋体" w:hAnsi="宋体" w:cs="Times New Roman"/>
                <w:sz w:val="20"/>
                <w:szCs w:val="20"/>
              </w:rPr>
              <w:t>_doctor</w:t>
            </w:r>
            <w:proofErr w:type="spellEnd"/>
            <w:r w:rsidRPr="00C30ED3">
              <w:rPr>
                <w:rFonts w:ascii="宋体" w:eastAsia="宋体" w:hAnsi="宋体" w:cs="Times New Roman"/>
                <w:sz w:val="20"/>
                <w:szCs w:val="20"/>
              </w:rPr>
              <w:t>}}</w:t>
            </w:r>
          </w:p>
        </w:tc>
        <w:tc>
          <w:tcPr>
            <w:tcW w:w="1067" w:type="dxa"/>
            <w:vAlign w:val="center"/>
          </w:tcPr>
          <w:p w14:paraId="08962E75" w14:textId="77777777" w:rsidR="00195E2C" w:rsidRPr="00FB05CE" w:rsidRDefault="00195E2C"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FB05CE">
              <w:rPr>
                <w:rFonts w:ascii="宋体" w:eastAsia="宋体" w:hAnsi="宋体" w:cs="Times New Roman"/>
                <w:sz w:val="20"/>
                <w:szCs w:val="20"/>
              </w:rPr>
              <w:t>报告日期</w:t>
            </w:r>
          </w:p>
        </w:tc>
        <w:tc>
          <w:tcPr>
            <w:tcW w:w="1280" w:type="dxa"/>
            <w:vAlign w:val="center"/>
          </w:tcPr>
          <w:p w14:paraId="0480FE32" w14:textId="7D75D257" w:rsidR="00195E2C" w:rsidRPr="00FB05CE" w:rsidRDefault="00C30ED3"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C30ED3">
              <w:rPr>
                <w:rFonts w:ascii="宋体" w:eastAsia="宋体" w:hAnsi="宋体" w:cs="Times New Roman"/>
                <w:sz w:val="20"/>
                <w:szCs w:val="20"/>
              </w:rPr>
              <w:t>{{</w:t>
            </w:r>
            <w:proofErr w:type="spellStart"/>
            <w:proofErr w:type="gramStart"/>
            <w:r w:rsidRPr="00C30ED3">
              <w:rPr>
                <w:rFonts w:ascii="宋体" w:eastAsia="宋体" w:hAnsi="宋体" w:cs="Times New Roman"/>
                <w:sz w:val="20"/>
                <w:szCs w:val="20"/>
              </w:rPr>
              <w:t>sample.report</w:t>
            </w:r>
            <w:proofErr w:type="gramEnd"/>
            <w:r w:rsidRPr="00C30ED3">
              <w:rPr>
                <w:rFonts w:ascii="宋体" w:eastAsia="宋体" w:hAnsi="宋体" w:cs="Times New Roman"/>
                <w:sz w:val="20"/>
                <w:szCs w:val="20"/>
              </w:rPr>
              <w:t>_date</w:t>
            </w:r>
            <w:proofErr w:type="spellEnd"/>
            <w:r w:rsidRPr="00C30ED3">
              <w:rPr>
                <w:rFonts w:ascii="宋体" w:eastAsia="宋体" w:hAnsi="宋体" w:cs="Times New Roman"/>
                <w:sz w:val="20"/>
                <w:szCs w:val="20"/>
              </w:rPr>
              <w:t>}}</w:t>
            </w:r>
          </w:p>
        </w:tc>
      </w:tr>
      <w:tr w:rsidR="00195E2C" w:rsidRPr="00FB05CE" w14:paraId="2C3EFAC3" w14:textId="77777777" w:rsidTr="00C30ED3">
        <w:trPr>
          <w:trHeight w:val="454"/>
          <w:jc w:val="center"/>
        </w:trPr>
        <w:tc>
          <w:tcPr>
            <w:cnfStyle w:val="001000000000" w:firstRow="0" w:lastRow="0" w:firstColumn="1" w:lastColumn="0" w:oddVBand="0" w:evenVBand="0" w:oddHBand="0" w:evenHBand="0" w:firstRowFirstColumn="0" w:firstRowLastColumn="0" w:lastRowFirstColumn="0" w:lastRowLastColumn="0"/>
            <w:tcW w:w="1036" w:type="dxa"/>
            <w:tcBorders>
              <w:top w:val="none" w:sz="0" w:space="0" w:color="auto"/>
              <w:left w:val="none" w:sz="0" w:space="0" w:color="auto"/>
              <w:bottom w:val="none" w:sz="0" w:space="0" w:color="auto"/>
            </w:tcBorders>
            <w:vAlign w:val="center"/>
          </w:tcPr>
          <w:p w14:paraId="39D34620" w14:textId="77777777" w:rsidR="00195E2C" w:rsidRPr="00FB05CE" w:rsidRDefault="00195E2C" w:rsidP="00926291">
            <w:pPr>
              <w:spacing w:line="360" w:lineRule="auto"/>
              <w:jc w:val="center"/>
              <w:rPr>
                <w:rFonts w:ascii="宋体" w:eastAsia="宋体" w:hAnsi="宋体" w:cs="Times New Roman"/>
                <w:i w:val="0"/>
                <w:iCs w:val="0"/>
                <w:sz w:val="20"/>
                <w:szCs w:val="20"/>
              </w:rPr>
            </w:pPr>
            <w:r w:rsidRPr="00FB05CE">
              <w:rPr>
                <w:rFonts w:ascii="宋体" w:eastAsia="宋体" w:hAnsi="宋体" w:cs="Times New Roman"/>
                <w:i w:val="0"/>
                <w:iCs w:val="0"/>
                <w:sz w:val="20"/>
                <w:szCs w:val="20"/>
              </w:rPr>
              <w:t>病理诊断</w:t>
            </w:r>
          </w:p>
        </w:tc>
        <w:tc>
          <w:tcPr>
            <w:tcW w:w="9736" w:type="dxa"/>
            <w:gridSpan w:val="7"/>
            <w:vAlign w:val="center"/>
          </w:tcPr>
          <w:p w14:paraId="79361E8D" w14:textId="3D19265B" w:rsidR="00195E2C" w:rsidRPr="00FB05CE" w:rsidRDefault="00C30ED3"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C30ED3">
              <w:rPr>
                <w:rFonts w:ascii="宋体" w:eastAsia="宋体" w:hAnsi="宋体" w:cs="Times New Roman"/>
                <w:sz w:val="20"/>
                <w:szCs w:val="20"/>
              </w:rPr>
              <w:t>{{</w:t>
            </w:r>
            <w:proofErr w:type="spellStart"/>
            <w:proofErr w:type="gramStart"/>
            <w:r w:rsidRPr="00C30ED3">
              <w:rPr>
                <w:rFonts w:ascii="宋体" w:eastAsia="宋体" w:hAnsi="宋体" w:cs="Times New Roman"/>
                <w:sz w:val="20"/>
                <w:szCs w:val="20"/>
              </w:rPr>
              <w:t>sample.pathol</w:t>
            </w:r>
            <w:proofErr w:type="gramEnd"/>
            <w:r w:rsidRPr="00C30ED3">
              <w:rPr>
                <w:rFonts w:ascii="宋体" w:eastAsia="宋体" w:hAnsi="宋体" w:cs="Times New Roman"/>
                <w:sz w:val="20"/>
                <w:szCs w:val="20"/>
              </w:rPr>
              <w:t>_diagn</w:t>
            </w:r>
            <w:proofErr w:type="spellEnd"/>
            <w:r w:rsidRPr="00C30ED3">
              <w:rPr>
                <w:rFonts w:ascii="宋体" w:eastAsia="宋体" w:hAnsi="宋体" w:cs="Times New Roman"/>
                <w:sz w:val="20"/>
                <w:szCs w:val="20"/>
              </w:rPr>
              <w:t>}}</w:t>
            </w:r>
          </w:p>
        </w:tc>
      </w:tr>
    </w:tbl>
    <w:p w14:paraId="0726E847" w14:textId="77777777" w:rsidR="00195E2C" w:rsidRDefault="00195E2C" w:rsidP="00D448BE">
      <w:pPr>
        <w:numPr>
          <w:ilvl w:val="0"/>
          <w:numId w:val="15"/>
        </w:numPr>
        <w:spacing w:line="360" w:lineRule="auto"/>
        <w:rPr>
          <w:sz w:val="22"/>
          <w:szCs w:val="22"/>
        </w:rPr>
      </w:pPr>
      <w:r>
        <w:rPr>
          <w:rFonts w:hint="eastAsia"/>
          <w:sz w:val="22"/>
          <w:szCs w:val="22"/>
        </w:rPr>
        <w:t>检测方法：荧光定量</w:t>
      </w:r>
      <w:r>
        <w:rPr>
          <w:rFonts w:hint="eastAsia"/>
          <w:sz w:val="22"/>
          <w:szCs w:val="22"/>
        </w:rPr>
        <w:t>PCR</w:t>
      </w:r>
    </w:p>
    <w:p w14:paraId="7AA9B2AC" w14:textId="77777777" w:rsidR="00195E2C" w:rsidRDefault="00195E2C" w:rsidP="00D448BE">
      <w:pPr>
        <w:numPr>
          <w:ilvl w:val="0"/>
          <w:numId w:val="15"/>
        </w:numPr>
        <w:spacing w:line="360" w:lineRule="auto"/>
        <w:rPr>
          <w:sz w:val="22"/>
          <w:szCs w:val="22"/>
        </w:rPr>
      </w:pPr>
      <w:r>
        <w:rPr>
          <w:rFonts w:hint="eastAsia"/>
          <w:sz w:val="22"/>
          <w:szCs w:val="22"/>
        </w:rPr>
        <w:t>检测结果小结：</w:t>
      </w:r>
    </w:p>
    <w:tbl>
      <w:tblPr>
        <w:tblW w:w="107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4A0" w:firstRow="1" w:lastRow="0" w:firstColumn="1" w:lastColumn="0" w:noHBand="0" w:noVBand="1"/>
      </w:tblPr>
      <w:tblGrid>
        <w:gridCol w:w="2258"/>
        <w:gridCol w:w="2522"/>
        <w:gridCol w:w="3545"/>
        <w:gridCol w:w="2447"/>
      </w:tblGrid>
      <w:tr w:rsidR="00195E2C" w14:paraId="060314DC" w14:textId="77777777" w:rsidTr="00926291">
        <w:trPr>
          <w:trHeight w:val="437"/>
          <w:jc w:val="center"/>
        </w:trPr>
        <w:tc>
          <w:tcPr>
            <w:tcW w:w="2258" w:type="dxa"/>
            <w:vAlign w:val="center"/>
          </w:tcPr>
          <w:p w14:paraId="5B386A3E" w14:textId="77777777" w:rsidR="00195E2C" w:rsidRDefault="00195E2C" w:rsidP="00926291">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b/>
                <w:color w:val="000000" w:themeColor="text1"/>
                <w:sz w:val="21"/>
              </w:rPr>
              <w:t>检测项目</w:t>
            </w:r>
          </w:p>
        </w:tc>
        <w:tc>
          <w:tcPr>
            <w:tcW w:w="2522" w:type="dxa"/>
            <w:vAlign w:val="center"/>
          </w:tcPr>
          <w:p w14:paraId="1E50ACCF" w14:textId="77777777" w:rsidR="00195E2C" w:rsidRDefault="00195E2C" w:rsidP="00926291">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b/>
                <w:color w:val="000000" w:themeColor="text1"/>
                <w:sz w:val="21"/>
              </w:rPr>
              <w:t>外显子/密码子</w:t>
            </w:r>
          </w:p>
        </w:tc>
        <w:tc>
          <w:tcPr>
            <w:tcW w:w="3545" w:type="dxa"/>
            <w:vAlign w:val="center"/>
          </w:tcPr>
          <w:p w14:paraId="18024456" w14:textId="77777777" w:rsidR="00195E2C" w:rsidRDefault="00195E2C" w:rsidP="00926291">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b/>
                <w:color w:val="000000" w:themeColor="text1"/>
                <w:sz w:val="21"/>
              </w:rPr>
              <w:t>突变类型</w:t>
            </w:r>
          </w:p>
        </w:tc>
        <w:tc>
          <w:tcPr>
            <w:tcW w:w="2447" w:type="dxa"/>
            <w:vAlign w:val="center"/>
          </w:tcPr>
          <w:p w14:paraId="2A04677E" w14:textId="77777777" w:rsidR="00195E2C" w:rsidRDefault="00195E2C" w:rsidP="00926291">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b/>
                <w:color w:val="000000" w:themeColor="text1"/>
                <w:sz w:val="21"/>
              </w:rPr>
              <w:t>检测结果</w:t>
            </w:r>
          </w:p>
        </w:tc>
      </w:tr>
      <w:tr w:rsidR="00195E2C" w14:paraId="0ADC78FA" w14:textId="77777777" w:rsidTr="00926291">
        <w:trPr>
          <w:trHeight w:val="437"/>
          <w:jc w:val="center"/>
        </w:trPr>
        <w:tc>
          <w:tcPr>
            <w:tcW w:w="2258" w:type="dxa"/>
            <w:vMerge w:val="restart"/>
            <w:shd w:val="clear" w:color="auto" w:fill="FFFFFF"/>
            <w:vAlign w:val="center"/>
          </w:tcPr>
          <w:p w14:paraId="3F43E55C"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KRAS基因</w:t>
            </w:r>
          </w:p>
          <w:p w14:paraId="2AC2BF0F"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突变检测</w:t>
            </w:r>
          </w:p>
        </w:tc>
        <w:tc>
          <w:tcPr>
            <w:tcW w:w="2522" w:type="dxa"/>
            <w:shd w:val="clear" w:color="auto" w:fill="FFFFFF"/>
            <w:vAlign w:val="center"/>
          </w:tcPr>
          <w:p w14:paraId="0C28649D"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KRAS Exon-2</w:t>
            </w:r>
          </w:p>
        </w:tc>
        <w:tc>
          <w:tcPr>
            <w:tcW w:w="3545" w:type="dxa"/>
            <w:shd w:val="clear" w:color="auto" w:fill="FFFFFF"/>
            <w:vAlign w:val="center"/>
          </w:tcPr>
          <w:p w14:paraId="04A89D6D"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lang w:val="it-IT"/>
              </w:rPr>
              <w:t>G12D</w:t>
            </w:r>
          </w:p>
        </w:tc>
        <w:tc>
          <w:tcPr>
            <w:tcW w:w="2447" w:type="dxa"/>
            <w:shd w:val="clear" w:color="auto" w:fill="FFFFFF"/>
            <w:vAlign w:val="center"/>
          </w:tcPr>
          <w:p w14:paraId="2158DE1E" w14:textId="77777777" w:rsidR="000366BF" w:rsidRPr="000366BF" w:rsidRDefault="000366BF" w:rsidP="000366BF">
            <w:pPr>
              <w:adjustRightInd w:val="0"/>
              <w:snapToGrid w:val="0"/>
              <w:spacing w:line="240" w:lineRule="atLeast"/>
              <w:jc w:val="center"/>
              <w:rPr>
                <w:rFonts w:asciiTheme="minorEastAsia" w:hAnsiTheme="minorEastAsia" w:cs="Times New Roman"/>
                <w:color w:val="000000" w:themeColor="text1"/>
                <w:kern w:val="0"/>
                <w:szCs w:val="22"/>
              </w:rPr>
            </w:pPr>
            <w:r w:rsidRPr="000366BF">
              <w:rPr>
                <w:rFonts w:asciiTheme="minorEastAsia" w:hAnsiTheme="minorEastAsia" w:cs="Times New Roman" w:hint="eastAsia"/>
                <w:color w:val="000000" w:themeColor="text1"/>
                <w:kern w:val="0"/>
                <w:szCs w:val="22"/>
              </w:rPr>
              <w:t>{{%p if [var, “KRAS”, “exon2”, “G12D”]|</w:t>
            </w:r>
            <w:proofErr w:type="spellStart"/>
            <w:r w:rsidRPr="000366BF">
              <w:rPr>
                <w:rFonts w:asciiTheme="minorEastAsia" w:hAnsiTheme="minorEastAsia" w:cs="Times New Roman" w:hint="eastAsia"/>
                <w:color w:val="000000" w:themeColor="text1"/>
                <w:kern w:val="0"/>
                <w:szCs w:val="22"/>
              </w:rPr>
              <w:t>jfjzy_s_pcr_trans</w:t>
            </w:r>
            <w:proofErr w:type="spellEnd"/>
            <w:r w:rsidRPr="000366BF">
              <w:rPr>
                <w:rFonts w:asciiTheme="minorEastAsia" w:hAnsiTheme="minorEastAsia" w:cs="Times New Roman" w:hint="eastAsia"/>
                <w:color w:val="000000" w:themeColor="text1"/>
                <w:kern w:val="0"/>
                <w:szCs w:val="22"/>
              </w:rPr>
              <w:t>==“突变型”%}}</w:t>
            </w:r>
          </w:p>
          <w:p w14:paraId="694DEC74" w14:textId="77777777" w:rsidR="000366BF" w:rsidRPr="000366BF" w:rsidRDefault="000366BF" w:rsidP="000366BF">
            <w:pPr>
              <w:adjustRightInd w:val="0"/>
              <w:snapToGrid w:val="0"/>
              <w:spacing w:line="240" w:lineRule="atLeast"/>
              <w:jc w:val="center"/>
              <w:rPr>
                <w:rFonts w:asciiTheme="minorEastAsia" w:hAnsiTheme="minorEastAsia" w:cs="Times New Roman"/>
                <w:b/>
                <w:bCs/>
                <w:color w:val="FF0000"/>
                <w:kern w:val="0"/>
                <w:szCs w:val="22"/>
              </w:rPr>
            </w:pPr>
            <w:r w:rsidRPr="000366BF">
              <w:rPr>
                <w:rFonts w:asciiTheme="minorEastAsia" w:hAnsiTheme="minorEastAsia" w:cs="Times New Roman" w:hint="eastAsia"/>
                <w:b/>
                <w:bCs/>
                <w:color w:val="FF0000"/>
                <w:kern w:val="0"/>
                <w:szCs w:val="22"/>
              </w:rPr>
              <w:t>突变型</w:t>
            </w:r>
          </w:p>
          <w:p w14:paraId="6D7509E3" w14:textId="77777777" w:rsidR="000366BF" w:rsidRPr="000366BF" w:rsidRDefault="000366BF" w:rsidP="000366BF">
            <w:pPr>
              <w:adjustRightInd w:val="0"/>
              <w:snapToGrid w:val="0"/>
              <w:spacing w:line="240" w:lineRule="atLeast"/>
              <w:jc w:val="center"/>
              <w:rPr>
                <w:rFonts w:asciiTheme="minorEastAsia" w:hAnsiTheme="minorEastAsia" w:cs="Times New Roman"/>
                <w:color w:val="000000" w:themeColor="text1"/>
                <w:kern w:val="0"/>
                <w:szCs w:val="22"/>
              </w:rPr>
            </w:pPr>
            <w:r w:rsidRPr="000366BF">
              <w:rPr>
                <w:rFonts w:asciiTheme="minorEastAsia" w:hAnsiTheme="minorEastAsia" w:cs="Times New Roman"/>
                <w:color w:val="000000" w:themeColor="text1"/>
                <w:kern w:val="0"/>
                <w:szCs w:val="22"/>
              </w:rPr>
              <w:t>{%p else%}</w:t>
            </w:r>
          </w:p>
          <w:p w14:paraId="3E092AF2" w14:textId="77777777" w:rsidR="000366BF" w:rsidRPr="000366BF" w:rsidRDefault="000366BF" w:rsidP="000366BF">
            <w:pPr>
              <w:adjustRightInd w:val="0"/>
              <w:snapToGrid w:val="0"/>
              <w:spacing w:line="240" w:lineRule="atLeast"/>
              <w:jc w:val="center"/>
              <w:rPr>
                <w:rFonts w:asciiTheme="minorEastAsia" w:hAnsiTheme="minorEastAsia" w:cs="Times New Roman"/>
                <w:color w:val="000000" w:themeColor="text1"/>
                <w:kern w:val="0"/>
                <w:szCs w:val="22"/>
              </w:rPr>
            </w:pPr>
            <w:r w:rsidRPr="000366BF">
              <w:rPr>
                <w:rFonts w:asciiTheme="minorEastAsia" w:hAnsiTheme="minorEastAsia" w:cs="Times New Roman" w:hint="eastAsia"/>
                <w:color w:val="000000" w:themeColor="text1"/>
                <w:kern w:val="0"/>
                <w:szCs w:val="22"/>
              </w:rPr>
              <w:t>未见变异</w:t>
            </w:r>
          </w:p>
          <w:p w14:paraId="53AC0F86" w14:textId="00C16BE5" w:rsidR="00195E2C" w:rsidRDefault="000366BF" w:rsidP="000366BF">
            <w:pPr>
              <w:adjustRightInd w:val="0"/>
              <w:snapToGrid w:val="0"/>
              <w:spacing w:line="240" w:lineRule="atLeast"/>
              <w:jc w:val="center"/>
              <w:rPr>
                <w:rFonts w:asciiTheme="minorEastAsia" w:hAnsiTheme="minorEastAsia" w:cs="Times New Roman"/>
                <w:color w:val="000000" w:themeColor="text1"/>
                <w:kern w:val="0"/>
                <w:szCs w:val="22"/>
              </w:rPr>
            </w:pPr>
            <w:r w:rsidRPr="000366BF">
              <w:rPr>
                <w:rFonts w:asciiTheme="minorEastAsia" w:hAnsiTheme="minorEastAsia" w:cs="Times New Roman"/>
                <w:color w:val="000000" w:themeColor="text1"/>
                <w:kern w:val="0"/>
                <w:szCs w:val="22"/>
              </w:rPr>
              <w:t>{%p endif%}</w:t>
            </w:r>
          </w:p>
        </w:tc>
      </w:tr>
      <w:tr w:rsidR="00195E2C" w14:paraId="556DB6D9" w14:textId="77777777" w:rsidTr="00926291">
        <w:trPr>
          <w:trHeight w:val="437"/>
          <w:jc w:val="center"/>
        </w:trPr>
        <w:tc>
          <w:tcPr>
            <w:tcW w:w="2258" w:type="dxa"/>
            <w:vMerge/>
            <w:shd w:val="clear" w:color="auto" w:fill="FFFFFF"/>
            <w:vAlign w:val="center"/>
          </w:tcPr>
          <w:p w14:paraId="4719B482"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522" w:type="dxa"/>
            <w:shd w:val="clear" w:color="auto" w:fill="FFFFFF"/>
            <w:vAlign w:val="center"/>
          </w:tcPr>
          <w:p w14:paraId="402EC714"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KRAS Exon-2</w:t>
            </w:r>
          </w:p>
        </w:tc>
        <w:tc>
          <w:tcPr>
            <w:tcW w:w="3545" w:type="dxa"/>
            <w:shd w:val="clear" w:color="auto" w:fill="FFFFFF"/>
            <w:vAlign w:val="center"/>
          </w:tcPr>
          <w:p w14:paraId="5D981AAA"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G12A</w:t>
            </w:r>
          </w:p>
        </w:tc>
        <w:tc>
          <w:tcPr>
            <w:tcW w:w="2447" w:type="dxa"/>
            <w:shd w:val="clear" w:color="auto" w:fill="FFFFFF"/>
            <w:vAlign w:val="center"/>
          </w:tcPr>
          <w:p w14:paraId="389C89EA"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hint="eastAsia"/>
                <w:color w:val="000000" w:themeColor="text1"/>
                <w:kern w:val="0"/>
                <w:szCs w:val="22"/>
              </w:rPr>
              <w:t>{{%p if [var, “KRAS”, “exon2”, “G12A”]|</w:t>
            </w:r>
            <w:proofErr w:type="spellStart"/>
            <w:r w:rsidRPr="00C45684">
              <w:rPr>
                <w:rFonts w:asciiTheme="minorEastAsia" w:hAnsiTheme="minorEastAsia" w:cs="Times New Roman" w:hint="eastAsia"/>
                <w:color w:val="000000" w:themeColor="text1"/>
                <w:kern w:val="0"/>
                <w:szCs w:val="22"/>
              </w:rPr>
              <w:t>jfjzy_s_pcr_trans</w:t>
            </w:r>
            <w:proofErr w:type="spellEnd"/>
            <w:r w:rsidRPr="00C45684">
              <w:rPr>
                <w:rFonts w:asciiTheme="minorEastAsia" w:hAnsiTheme="minorEastAsia" w:cs="Times New Roman" w:hint="eastAsia"/>
                <w:color w:val="000000" w:themeColor="text1"/>
                <w:kern w:val="0"/>
                <w:szCs w:val="22"/>
              </w:rPr>
              <w:t>==“突变型”%}}</w:t>
            </w:r>
          </w:p>
          <w:p w14:paraId="6863A534" w14:textId="77777777" w:rsidR="00C45684" w:rsidRPr="001B765C" w:rsidRDefault="00C45684" w:rsidP="00C45684">
            <w:pPr>
              <w:adjustRightInd w:val="0"/>
              <w:snapToGrid w:val="0"/>
              <w:spacing w:line="240" w:lineRule="atLeast"/>
              <w:jc w:val="center"/>
              <w:rPr>
                <w:rFonts w:asciiTheme="minorEastAsia" w:hAnsiTheme="minorEastAsia" w:cs="Times New Roman"/>
                <w:b/>
                <w:bCs/>
                <w:color w:val="FF0000"/>
                <w:kern w:val="0"/>
                <w:szCs w:val="22"/>
              </w:rPr>
            </w:pPr>
            <w:r w:rsidRPr="001B765C">
              <w:rPr>
                <w:rFonts w:asciiTheme="minorEastAsia" w:hAnsiTheme="minorEastAsia" w:cs="Times New Roman" w:hint="eastAsia"/>
                <w:b/>
                <w:bCs/>
                <w:color w:val="FF0000"/>
                <w:kern w:val="0"/>
                <w:szCs w:val="22"/>
              </w:rPr>
              <w:t>突变型</w:t>
            </w:r>
          </w:p>
          <w:p w14:paraId="51C5BBDE"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color w:val="000000" w:themeColor="text1"/>
                <w:kern w:val="0"/>
                <w:szCs w:val="22"/>
              </w:rPr>
              <w:t>{%p else%}</w:t>
            </w:r>
          </w:p>
          <w:p w14:paraId="29C516C8"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hint="eastAsia"/>
                <w:color w:val="000000" w:themeColor="text1"/>
                <w:kern w:val="0"/>
                <w:szCs w:val="22"/>
              </w:rPr>
              <w:t>未见变异</w:t>
            </w:r>
          </w:p>
          <w:p w14:paraId="2F43C1C7" w14:textId="0907B60D" w:rsidR="00195E2C"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color w:val="000000" w:themeColor="text1"/>
                <w:kern w:val="0"/>
                <w:szCs w:val="22"/>
              </w:rPr>
              <w:t>{%p endif%}</w:t>
            </w:r>
          </w:p>
        </w:tc>
      </w:tr>
      <w:tr w:rsidR="00195E2C" w14:paraId="579EC633" w14:textId="77777777" w:rsidTr="00926291">
        <w:trPr>
          <w:trHeight w:val="437"/>
          <w:jc w:val="center"/>
        </w:trPr>
        <w:tc>
          <w:tcPr>
            <w:tcW w:w="2258" w:type="dxa"/>
            <w:vMerge/>
            <w:shd w:val="clear" w:color="auto" w:fill="FFFFFF"/>
            <w:vAlign w:val="center"/>
          </w:tcPr>
          <w:p w14:paraId="6D0C8E94"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522" w:type="dxa"/>
            <w:shd w:val="clear" w:color="auto" w:fill="FFFFFF"/>
            <w:vAlign w:val="center"/>
          </w:tcPr>
          <w:p w14:paraId="15C6A540"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KRAS Exon-2</w:t>
            </w:r>
          </w:p>
        </w:tc>
        <w:tc>
          <w:tcPr>
            <w:tcW w:w="3545" w:type="dxa"/>
            <w:shd w:val="clear" w:color="auto" w:fill="FFFFFF"/>
            <w:vAlign w:val="center"/>
          </w:tcPr>
          <w:p w14:paraId="00BE47DE"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lang w:val="it-IT"/>
              </w:rPr>
              <w:t>G12V</w:t>
            </w:r>
          </w:p>
        </w:tc>
        <w:tc>
          <w:tcPr>
            <w:tcW w:w="2447" w:type="dxa"/>
            <w:shd w:val="clear" w:color="auto" w:fill="FFFFFF"/>
            <w:vAlign w:val="center"/>
          </w:tcPr>
          <w:p w14:paraId="44ED68C1"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hint="eastAsia"/>
                <w:color w:val="000000" w:themeColor="text1"/>
                <w:kern w:val="0"/>
                <w:szCs w:val="22"/>
              </w:rPr>
              <w:t>{{%p if [var, “KRAS”, “exon2”, “G12V”]|</w:t>
            </w:r>
            <w:proofErr w:type="spellStart"/>
            <w:r w:rsidRPr="00C45684">
              <w:rPr>
                <w:rFonts w:asciiTheme="minorEastAsia" w:hAnsiTheme="minorEastAsia" w:cs="Times New Roman" w:hint="eastAsia"/>
                <w:color w:val="000000" w:themeColor="text1"/>
                <w:kern w:val="0"/>
                <w:szCs w:val="22"/>
              </w:rPr>
              <w:t>jfjzy_s_pcr_trans</w:t>
            </w:r>
            <w:proofErr w:type="spellEnd"/>
            <w:r w:rsidRPr="00C45684">
              <w:rPr>
                <w:rFonts w:asciiTheme="minorEastAsia" w:hAnsiTheme="minorEastAsia" w:cs="Times New Roman" w:hint="eastAsia"/>
                <w:color w:val="000000" w:themeColor="text1"/>
                <w:kern w:val="0"/>
                <w:szCs w:val="22"/>
              </w:rPr>
              <w:t>==“突变型”%}}</w:t>
            </w:r>
          </w:p>
          <w:p w14:paraId="62D87BBE" w14:textId="77777777" w:rsidR="00C45684" w:rsidRPr="001B765C" w:rsidRDefault="00C45684" w:rsidP="00C45684">
            <w:pPr>
              <w:adjustRightInd w:val="0"/>
              <w:snapToGrid w:val="0"/>
              <w:spacing w:line="240" w:lineRule="atLeast"/>
              <w:jc w:val="center"/>
              <w:rPr>
                <w:rFonts w:asciiTheme="minorEastAsia" w:hAnsiTheme="minorEastAsia" w:cs="Times New Roman"/>
                <w:b/>
                <w:bCs/>
                <w:color w:val="FF0000"/>
                <w:kern w:val="0"/>
                <w:szCs w:val="22"/>
              </w:rPr>
            </w:pPr>
            <w:r w:rsidRPr="001B765C">
              <w:rPr>
                <w:rFonts w:asciiTheme="minorEastAsia" w:hAnsiTheme="minorEastAsia" w:cs="Times New Roman" w:hint="eastAsia"/>
                <w:b/>
                <w:bCs/>
                <w:color w:val="FF0000"/>
                <w:kern w:val="0"/>
                <w:szCs w:val="22"/>
              </w:rPr>
              <w:t>突变型</w:t>
            </w:r>
          </w:p>
          <w:p w14:paraId="26102634"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color w:val="000000" w:themeColor="text1"/>
                <w:kern w:val="0"/>
                <w:szCs w:val="22"/>
              </w:rPr>
              <w:t>{%p else%}</w:t>
            </w:r>
          </w:p>
          <w:p w14:paraId="54966E3C"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hint="eastAsia"/>
                <w:color w:val="000000" w:themeColor="text1"/>
                <w:kern w:val="0"/>
                <w:szCs w:val="22"/>
              </w:rPr>
              <w:t>未见变异</w:t>
            </w:r>
          </w:p>
          <w:p w14:paraId="1ED7CB4B" w14:textId="2A0FC95E" w:rsidR="00195E2C"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color w:val="000000" w:themeColor="text1"/>
                <w:kern w:val="0"/>
                <w:szCs w:val="22"/>
              </w:rPr>
              <w:t>{%p endif%}</w:t>
            </w:r>
          </w:p>
        </w:tc>
      </w:tr>
      <w:tr w:rsidR="00195E2C" w14:paraId="7E67AE75" w14:textId="77777777" w:rsidTr="00926291">
        <w:trPr>
          <w:trHeight w:val="437"/>
          <w:jc w:val="center"/>
        </w:trPr>
        <w:tc>
          <w:tcPr>
            <w:tcW w:w="2258" w:type="dxa"/>
            <w:vMerge/>
            <w:shd w:val="clear" w:color="auto" w:fill="FFFFFF"/>
            <w:vAlign w:val="center"/>
          </w:tcPr>
          <w:p w14:paraId="01268296"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522" w:type="dxa"/>
            <w:shd w:val="clear" w:color="auto" w:fill="FFFFFF"/>
            <w:vAlign w:val="center"/>
          </w:tcPr>
          <w:p w14:paraId="3D6C6D70"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KRAS Exon-2</w:t>
            </w:r>
          </w:p>
        </w:tc>
        <w:tc>
          <w:tcPr>
            <w:tcW w:w="3545" w:type="dxa"/>
            <w:shd w:val="clear" w:color="auto" w:fill="FFFFFF"/>
            <w:vAlign w:val="center"/>
          </w:tcPr>
          <w:p w14:paraId="03AF3D54"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lang w:val="it-IT"/>
              </w:rPr>
              <w:t>G12S</w:t>
            </w:r>
          </w:p>
        </w:tc>
        <w:tc>
          <w:tcPr>
            <w:tcW w:w="2447" w:type="dxa"/>
            <w:shd w:val="clear" w:color="auto" w:fill="FFFFFF"/>
            <w:vAlign w:val="center"/>
          </w:tcPr>
          <w:p w14:paraId="11872ABC"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hint="eastAsia"/>
                <w:color w:val="000000" w:themeColor="text1"/>
                <w:kern w:val="0"/>
                <w:szCs w:val="22"/>
              </w:rPr>
              <w:t>{{%p if [var, “KRAS”, “exon2”, “G12S”]|</w:t>
            </w:r>
            <w:proofErr w:type="spellStart"/>
            <w:r w:rsidRPr="00C45684">
              <w:rPr>
                <w:rFonts w:asciiTheme="minorEastAsia" w:hAnsiTheme="minorEastAsia" w:cs="Times New Roman" w:hint="eastAsia"/>
                <w:color w:val="000000" w:themeColor="text1"/>
                <w:kern w:val="0"/>
                <w:szCs w:val="22"/>
              </w:rPr>
              <w:t>jfjzy_s_pcr_trans</w:t>
            </w:r>
            <w:proofErr w:type="spellEnd"/>
            <w:r w:rsidRPr="00C45684">
              <w:rPr>
                <w:rFonts w:asciiTheme="minorEastAsia" w:hAnsiTheme="minorEastAsia" w:cs="Times New Roman" w:hint="eastAsia"/>
                <w:color w:val="000000" w:themeColor="text1"/>
                <w:kern w:val="0"/>
                <w:szCs w:val="22"/>
              </w:rPr>
              <w:t>==“突变型”%}}</w:t>
            </w:r>
          </w:p>
          <w:p w14:paraId="097F1FAE" w14:textId="77777777" w:rsidR="00C45684" w:rsidRPr="001B765C" w:rsidRDefault="00C45684" w:rsidP="00C45684">
            <w:pPr>
              <w:adjustRightInd w:val="0"/>
              <w:snapToGrid w:val="0"/>
              <w:spacing w:line="240" w:lineRule="atLeast"/>
              <w:jc w:val="center"/>
              <w:rPr>
                <w:rFonts w:asciiTheme="minorEastAsia" w:hAnsiTheme="minorEastAsia" w:cs="Times New Roman"/>
                <w:b/>
                <w:bCs/>
                <w:color w:val="FF0000"/>
                <w:kern w:val="0"/>
                <w:szCs w:val="22"/>
              </w:rPr>
            </w:pPr>
            <w:r w:rsidRPr="001B765C">
              <w:rPr>
                <w:rFonts w:asciiTheme="minorEastAsia" w:hAnsiTheme="minorEastAsia" w:cs="Times New Roman" w:hint="eastAsia"/>
                <w:b/>
                <w:bCs/>
                <w:color w:val="FF0000"/>
                <w:kern w:val="0"/>
                <w:szCs w:val="22"/>
              </w:rPr>
              <w:t>突变型</w:t>
            </w:r>
          </w:p>
          <w:p w14:paraId="6CEEFE38"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color w:val="000000" w:themeColor="text1"/>
                <w:kern w:val="0"/>
                <w:szCs w:val="22"/>
              </w:rPr>
              <w:t>{%p else%}</w:t>
            </w:r>
          </w:p>
          <w:p w14:paraId="279BAA66"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hint="eastAsia"/>
                <w:color w:val="000000" w:themeColor="text1"/>
                <w:kern w:val="0"/>
                <w:szCs w:val="22"/>
              </w:rPr>
              <w:t>未见变异</w:t>
            </w:r>
          </w:p>
          <w:p w14:paraId="74D08412" w14:textId="19E4CEDE" w:rsidR="00195E2C"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color w:val="000000" w:themeColor="text1"/>
                <w:kern w:val="0"/>
                <w:szCs w:val="22"/>
              </w:rPr>
              <w:t>{%p endif%}</w:t>
            </w:r>
          </w:p>
        </w:tc>
      </w:tr>
      <w:tr w:rsidR="00195E2C" w14:paraId="469BC535" w14:textId="77777777" w:rsidTr="00926291">
        <w:trPr>
          <w:trHeight w:val="437"/>
          <w:jc w:val="center"/>
        </w:trPr>
        <w:tc>
          <w:tcPr>
            <w:tcW w:w="2258" w:type="dxa"/>
            <w:vMerge/>
            <w:shd w:val="clear" w:color="auto" w:fill="FFFFFF"/>
            <w:vAlign w:val="center"/>
          </w:tcPr>
          <w:p w14:paraId="6A9CAB86"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522" w:type="dxa"/>
            <w:shd w:val="clear" w:color="auto" w:fill="FFFFFF"/>
            <w:vAlign w:val="center"/>
          </w:tcPr>
          <w:p w14:paraId="176D189C"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KRAS Exon-2</w:t>
            </w:r>
          </w:p>
        </w:tc>
        <w:tc>
          <w:tcPr>
            <w:tcW w:w="3545" w:type="dxa"/>
            <w:shd w:val="clear" w:color="auto" w:fill="FFFFFF"/>
            <w:vAlign w:val="center"/>
          </w:tcPr>
          <w:p w14:paraId="4F55E5D9"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G12R</w:t>
            </w:r>
          </w:p>
        </w:tc>
        <w:tc>
          <w:tcPr>
            <w:tcW w:w="2447" w:type="dxa"/>
            <w:shd w:val="clear" w:color="auto" w:fill="FFFFFF"/>
            <w:vAlign w:val="center"/>
          </w:tcPr>
          <w:p w14:paraId="56E9686F"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hint="eastAsia"/>
                <w:color w:val="000000" w:themeColor="text1"/>
                <w:kern w:val="0"/>
                <w:szCs w:val="22"/>
              </w:rPr>
              <w:t>{{%p if [var, “KRAS”, “exon2”, “G12R”]|</w:t>
            </w:r>
            <w:proofErr w:type="spellStart"/>
            <w:r w:rsidRPr="00C45684">
              <w:rPr>
                <w:rFonts w:asciiTheme="minorEastAsia" w:hAnsiTheme="minorEastAsia" w:cs="Times New Roman" w:hint="eastAsia"/>
                <w:color w:val="000000" w:themeColor="text1"/>
                <w:kern w:val="0"/>
                <w:szCs w:val="22"/>
              </w:rPr>
              <w:t>jfjzy_s_pcr</w:t>
            </w:r>
            <w:r w:rsidRPr="00C45684">
              <w:rPr>
                <w:rFonts w:asciiTheme="minorEastAsia" w:hAnsiTheme="minorEastAsia" w:cs="Times New Roman" w:hint="eastAsia"/>
                <w:color w:val="000000" w:themeColor="text1"/>
                <w:kern w:val="0"/>
                <w:szCs w:val="22"/>
              </w:rPr>
              <w:lastRenderedPageBreak/>
              <w:t>_trans</w:t>
            </w:r>
            <w:proofErr w:type="spellEnd"/>
            <w:r w:rsidRPr="00C45684">
              <w:rPr>
                <w:rFonts w:asciiTheme="minorEastAsia" w:hAnsiTheme="minorEastAsia" w:cs="Times New Roman" w:hint="eastAsia"/>
                <w:color w:val="000000" w:themeColor="text1"/>
                <w:kern w:val="0"/>
                <w:szCs w:val="22"/>
              </w:rPr>
              <w:t>==“突变型”%}}</w:t>
            </w:r>
          </w:p>
          <w:p w14:paraId="5358565F" w14:textId="77777777" w:rsidR="00C45684" w:rsidRPr="001B765C" w:rsidRDefault="00C45684" w:rsidP="00C45684">
            <w:pPr>
              <w:adjustRightInd w:val="0"/>
              <w:snapToGrid w:val="0"/>
              <w:spacing w:line="240" w:lineRule="atLeast"/>
              <w:jc w:val="center"/>
              <w:rPr>
                <w:rFonts w:asciiTheme="minorEastAsia" w:hAnsiTheme="minorEastAsia" w:cs="Times New Roman"/>
                <w:b/>
                <w:bCs/>
                <w:color w:val="FF0000"/>
                <w:kern w:val="0"/>
                <w:szCs w:val="22"/>
              </w:rPr>
            </w:pPr>
            <w:r w:rsidRPr="001B765C">
              <w:rPr>
                <w:rFonts w:asciiTheme="minorEastAsia" w:hAnsiTheme="minorEastAsia" w:cs="Times New Roman" w:hint="eastAsia"/>
                <w:b/>
                <w:bCs/>
                <w:color w:val="FF0000"/>
                <w:kern w:val="0"/>
                <w:szCs w:val="22"/>
              </w:rPr>
              <w:t>突变型</w:t>
            </w:r>
          </w:p>
          <w:p w14:paraId="7EF65180"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color w:val="000000" w:themeColor="text1"/>
                <w:kern w:val="0"/>
                <w:szCs w:val="22"/>
              </w:rPr>
              <w:t>{%p else%}</w:t>
            </w:r>
          </w:p>
          <w:p w14:paraId="4AA19748"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hint="eastAsia"/>
                <w:color w:val="000000" w:themeColor="text1"/>
                <w:kern w:val="0"/>
                <w:szCs w:val="22"/>
              </w:rPr>
              <w:t>未见变异</w:t>
            </w:r>
          </w:p>
          <w:p w14:paraId="2D5F931F" w14:textId="343581B2" w:rsidR="00195E2C"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color w:val="000000" w:themeColor="text1"/>
                <w:kern w:val="0"/>
                <w:szCs w:val="22"/>
              </w:rPr>
              <w:t>{%p endif%}</w:t>
            </w:r>
          </w:p>
        </w:tc>
      </w:tr>
      <w:tr w:rsidR="00195E2C" w14:paraId="10FD3705" w14:textId="77777777" w:rsidTr="00926291">
        <w:trPr>
          <w:trHeight w:val="437"/>
          <w:jc w:val="center"/>
        </w:trPr>
        <w:tc>
          <w:tcPr>
            <w:tcW w:w="2258" w:type="dxa"/>
            <w:vMerge/>
            <w:shd w:val="clear" w:color="auto" w:fill="FFFFFF"/>
            <w:vAlign w:val="center"/>
          </w:tcPr>
          <w:p w14:paraId="60E95DE4"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522" w:type="dxa"/>
            <w:shd w:val="clear" w:color="auto" w:fill="FFFFFF"/>
            <w:vAlign w:val="center"/>
          </w:tcPr>
          <w:p w14:paraId="73C3D349"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KRAS Exon-2</w:t>
            </w:r>
          </w:p>
        </w:tc>
        <w:tc>
          <w:tcPr>
            <w:tcW w:w="3545" w:type="dxa"/>
            <w:shd w:val="clear" w:color="auto" w:fill="FFFFFF"/>
            <w:vAlign w:val="center"/>
          </w:tcPr>
          <w:p w14:paraId="3A8D8118"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G12C</w:t>
            </w:r>
          </w:p>
        </w:tc>
        <w:tc>
          <w:tcPr>
            <w:tcW w:w="2447" w:type="dxa"/>
            <w:shd w:val="clear" w:color="auto" w:fill="FFFFFF"/>
            <w:vAlign w:val="center"/>
          </w:tcPr>
          <w:p w14:paraId="2F8E3053"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hint="eastAsia"/>
                <w:color w:val="000000" w:themeColor="text1"/>
                <w:kern w:val="0"/>
                <w:szCs w:val="22"/>
              </w:rPr>
              <w:t>{{%p if [var, “KRAS”, “exon2”, “G12C”]|</w:t>
            </w:r>
            <w:proofErr w:type="spellStart"/>
            <w:r w:rsidRPr="00C45684">
              <w:rPr>
                <w:rFonts w:asciiTheme="minorEastAsia" w:hAnsiTheme="minorEastAsia" w:cs="Times New Roman" w:hint="eastAsia"/>
                <w:color w:val="000000" w:themeColor="text1"/>
                <w:kern w:val="0"/>
                <w:szCs w:val="22"/>
              </w:rPr>
              <w:t>jfjzy_s_pcr_trans</w:t>
            </w:r>
            <w:proofErr w:type="spellEnd"/>
            <w:r w:rsidRPr="00C45684">
              <w:rPr>
                <w:rFonts w:asciiTheme="minorEastAsia" w:hAnsiTheme="minorEastAsia" w:cs="Times New Roman" w:hint="eastAsia"/>
                <w:color w:val="000000" w:themeColor="text1"/>
                <w:kern w:val="0"/>
                <w:szCs w:val="22"/>
              </w:rPr>
              <w:t>==“突变型”%}}</w:t>
            </w:r>
          </w:p>
          <w:p w14:paraId="7CE09F17" w14:textId="77777777" w:rsidR="00C45684" w:rsidRPr="001B765C" w:rsidRDefault="00C45684" w:rsidP="00C45684">
            <w:pPr>
              <w:adjustRightInd w:val="0"/>
              <w:snapToGrid w:val="0"/>
              <w:spacing w:line="240" w:lineRule="atLeast"/>
              <w:jc w:val="center"/>
              <w:rPr>
                <w:rFonts w:asciiTheme="minorEastAsia" w:hAnsiTheme="minorEastAsia" w:cs="Times New Roman"/>
                <w:b/>
                <w:bCs/>
                <w:color w:val="FF0000"/>
                <w:kern w:val="0"/>
                <w:szCs w:val="22"/>
              </w:rPr>
            </w:pPr>
            <w:r w:rsidRPr="001B765C">
              <w:rPr>
                <w:rFonts w:asciiTheme="minorEastAsia" w:hAnsiTheme="minorEastAsia" w:cs="Times New Roman" w:hint="eastAsia"/>
                <w:b/>
                <w:bCs/>
                <w:color w:val="FF0000"/>
                <w:kern w:val="0"/>
                <w:szCs w:val="22"/>
              </w:rPr>
              <w:t>突变型</w:t>
            </w:r>
          </w:p>
          <w:p w14:paraId="5044255F"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color w:val="000000" w:themeColor="text1"/>
                <w:kern w:val="0"/>
                <w:szCs w:val="22"/>
              </w:rPr>
              <w:t>{%p else%}</w:t>
            </w:r>
          </w:p>
          <w:p w14:paraId="615A9CA1"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hint="eastAsia"/>
                <w:color w:val="000000" w:themeColor="text1"/>
                <w:kern w:val="0"/>
                <w:szCs w:val="22"/>
              </w:rPr>
              <w:t>未见变异</w:t>
            </w:r>
          </w:p>
          <w:p w14:paraId="619E4D02" w14:textId="6C37B4A3" w:rsidR="00195E2C"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color w:val="000000" w:themeColor="text1"/>
                <w:kern w:val="0"/>
                <w:szCs w:val="22"/>
              </w:rPr>
              <w:t>{%p endif%}</w:t>
            </w:r>
          </w:p>
        </w:tc>
      </w:tr>
      <w:tr w:rsidR="00195E2C" w14:paraId="457677F5" w14:textId="77777777" w:rsidTr="00926291">
        <w:trPr>
          <w:trHeight w:val="437"/>
          <w:jc w:val="center"/>
        </w:trPr>
        <w:tc>
          <w:tcPr>
            <w:tcW w:w="2258" w:type="dxa"/>
            <w:vMerge/>
            <w:shd w:val="clear" w:color="auto" w:fill="FFFFFF"/>
            <w:vAlign w:val="center"/>
          </w:tcPr>
          <w:p w14:paraId="5D3486DE"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522" w:type="dxa"/>
            <w:shd w:val="clear" w:color="auto" w:fill="FFFFFF"/>
            <w:vAlign w:val="center"/>
          </w:tcPr>
          <w:p w14:paraId="4326DA80"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KRAS Exon-2</w:t>
            </w:r>
          </w:p>
        </w:tc>
        <w:tc>
          <w:tcPr>
            <w:tcW w:w="3545" w:type="dxa"/>
            <w:shd w:val="clear" w:color="auto" w:fill="FFFFFF"/>
            <w:vAlign w:val="center"/>
          </w:tcPr>
          <w:p w14:paraId="449930E6"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G13D</w:t>
            </w:r>
          </w:p>
        </w:tc>
        <w:tc>
          <w:tcPr>
            <w:tcW w:w="2447" w:type="dxa"/>
            <w:shd w:val="clear" w:color="auto" w:fill="FFFFFF"/>
            <w:vAlign w:val="center"/>
          </w:tcPr>
          <w:p w14:paraId="208708C1"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hint="eastAsia"/>
                <w:color w:val="000000" w:themeColor="text1"/>
                <w:kern w:val="0"/>
                <w:szCs w:val="22"/>
              </w:rPr>
              <w:t>{{%p if [var, “KRAS”, “exon2”, “G13D”]|</w:t>
            </w:r>
            <w:proofErr w:type="spellStart"/>
            <w:r w:rsidRPr="00C45684">
              <w:rPr>
                <w:rFonts w:asciiTheme="minorEastAsia" w:hAnsiTheme="minorEastAsia" w:cs="Times New Roman" w:hint="eastAsia"/>
                <w:color w:val="000000" w:themeColor="text1"/>
                <w:kern w:val="0"/>
                <w:szCs w:val="22"/>
              </w:rPr>
              <w:t>jfjzy_s_pcr_trans</w:t>
            </w:r>
            <w:proofErr w:type="spellEnd"/>
            <w:r w:rsidRPr="00C45684">
              <w:rPr>
                <w:rFonts w:asciiTheme="minorEastAsia" w:hAnsiTheme="minorEastAsia" w:cs="Times New Roman" w:hint="eastAsia"/>
                <w:color w:val="000000" w:themeColor="text1"/>
                <w:kern w:val="0"/>
                <w:szCs w:val="22"/>
              </w:rPr>
              <w:t>==“突变型”%}}</w:t>
            </w:r>
          </w:p>
          <w:p w14:paraId="776798D2" w14:textId="77777777" w:rsidR="00C45684" w:rsidRPr="001B765C" w:rsidRDefault="00C45684" w:rsidP="00C45684">
            <w:pPr>
              <w:adjustRightInd w:val="0"/>
              <w:snapToGrid w:val="0"/>
              <w:spacing w:line="240" w:lineRule="atLeast"/>
              <w:jc w:val="center"/>
              <w:rPr>
                <w:rFonts w:asciiTheme="minorEastAsia" w:hAnsiTheme="minorEastAsia" w:cs="Times New Roman"/>
                <w:b/>
                <w:bCs/>
                <w:color w:val="FF0000"/>
                <w:kern w:val="0"/>
                <w:szCs w:val="22"/>
              </w:rPr>
            </w:pPr>
            <w:r w:rsidRPr="001B765C">
              <w:rPr>
                <w:rFonts w:asciiTheme="minorEastAsia" w:hAnsiTheme="minorEastAsia" w:cs="Times New Roman" w:hint="eastAsia"/>
                <w:b/>
                <w:bCs/>
                <w:color w:val="FF0000"/>
                <w:kern w:val="0"/>
                <w:szCs w:val="22"/>
              </w:rPr>
              <w:t>突变型</w:t>
            </w:r>
          </w:p>
          <w:p w14:paraId="5C5E9FC8"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color w:val="000000" w:themeColor="text1"/>
                <w:kern w:val="0"/>
                <w:szCs w:val="22"/>
              </w:rPr>
              <w:t>{%p else%}</w:t>
            </w:r>
          </w:p>
          <w:p w14:paraId="3524A049"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hint="eastAsia"/>
                <w:color w:val="000000" w:themeColor="text1"/>
                <w:kern w:val="0"/>
                <w:szCs w:val="22"/>
              </w:rPr>
              <w:t>未见变异</w:t>
            </w:r>
          </w:p>
          <w:p w14:paraId="43F5BD93" w14:textId="5925E82F" w:rsidR="00195E2C"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color w:val="000000" w:themeColor="text1"/>
                <w:kern w:val="0"/>
                <w:szCs w:val="22"/>
              </w:rPr>
              <w:t>{%p endif%}</w:t>
            </w:r>
          </w:p>
        </w:tc>
      </w:tr>
      <w:tr w:rsidR="00195E2C" w14:paraId="5A921D20" w14:textId="77777777" w:rsidTr="00926291">
        <w:trPr>
          <w:trHeight w:val="437"/>
          <w:jc w:val="center"/>
        </w:trPr>
        <w:tc>
          <w:tcPr>
            <w:tcW w:w="2258" w:type="dxa"/>
            <w:vMerge/>
            <w:shd w:val="clear" w:color="auto" w:fill="FFFFFF"/>
            <w:vAlign w:val="center"/>
          </w:tcPr>
          <w:p w14:paraId="6CE4DDC0"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522" w:type="dxa"/>
            <w:shd w:val="clear" w:color="auto" w:fill="FFFFFF"/>
            <w:vAlign w:val="center"/>
          </w:tcPr>
          <w:p w14:paraId="231BF03C"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KRAS Exon-2</w:t>
            </w:r>
          </w:p>
        </w:tc>
        <w:tc>
          <w:tcPr>
            <w:tcW w:w="3545" w:type="dxa"/>
            <w:shd w:val="clear" w:color="auto" w:fill="FFFFFF"/>
            <w:vAlign w:val="center"/>
          </w:tcPr>
          <w:p w14:paraId="01DBED6A"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G13C</w:t>
            </w:r>
          </w:p>
        </w:tc>
        <w:tc>
          <w:tcPr>
            <w:tcW w:w="2447" w:type="dxa"/>
            <w:shd w:val="clear" w:color="auto" w:fill="FFFFFF"/>
            <w:vAlign w:val="center"/>
          </w:tcPr>
          <w:p w14:paraId="16B0F730"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hint="eastAsia"/>
                <w:color w:val="000000" w:themeColor="text1"/>
                <w:kern w:val="0"/>
                <w:szCs w:val="22"/>
              </w:rPr>
              <w:t>{{%p if [var, “KRAS”, “exon2”, “G13C”]|</w:t>
            </w:r>
            <w:proofErr w:type="spellStart"/>
            <w:r w:rsidRPr="00C45684">
              <w:rPr>
                <w:rFonts w:asciiTheme="minorEastAsia" w:hAnsiTheme="minorEastAsia" w:cs="Times New Roman" w:hint="eastAsia"/>
                <w:color w:val="000000" w:themeColor="text1"/>
                <w:kern w:val="0"/>
                <w:szCs w:val="22"/>
              </w:rPr>
              <w:t>jfjzy_s_pcr_trans</w:t>
            </w:r>
            <w:proofErr w:type="spellEnd"/>
            <w:r w:rsidRPr="00C45684">
              <w:rPr>
                <w:rFonts w:asciiTheme="minorEastAsia" w:hAnsiTheme="minorEastAsia" w:cs="Times New Roman" w:hint="eastAsia"/>
                <w:color w:val="000000" w:themeColor="text1"/>
                <w:kern w:val="0"/>
                <w:szCs w:val="22"/>
              </w:rPr>
              <w:t>==“突变型”%}}</w:t>
            </w:r>
          </w:p>
          <w:p w14:paraId="1E07B066" w14:textId="77777777" w:rsidR="00C45684" w:rsidRPr="001B765C" w:rsidRDefault="00C45684" w:rsidP="00C45684">
            <w:pPr>
              <w:adjustRightInd w:val="0"/>
              <w:snapToGrid w:val="0"/>
              <w:spacing w:line="240" w:lineRule="atLeast"/>
              <w:jc w:val="center"/>
              <w:rPr>
                <w:rFonts w:asciiTheme="minorEastAsia" w:hAnsiTheme="minorEastAsia" w:cs="Times New Roman"/>
                <w:b/>
                <w:bCs/>
                <w:color w:val="FF0000"/>
                <w:kern w:val="0"/>
                <w:szCs w:val="22"/>
              </w:rPr>
            </w:pPr>
            <w:r w:rsidRPr="001B765C">
              <w:rPr>
                <w:rFonts w:asciiTheme="minorEastAsia" w:hAnsiTheme="minorEastAsia" w:cs="Times New Roman" w:hint="eastAsia"/>
                <w:b/>
                <w:bCs/>
                <w:color w:val="FF0000"/>
                <w:kern w:val="0"/>
                <w:szCs w:val="22"/>
              </w:rPr>
              <w:t>突变型</w:t>
            </w:r>
          </w:p>
          <w:p w14:paraId="2807093B"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color w:val="000000" w:themeColor="text1"/>
                <w:kern w:val="0"/>
                <w:szCs w:val="22"/>
              </w:rPr>
              <w:t>{%p else%}</w:t>
            </w:r>
          </w:p>
          <w:p w14:paraId="30F9DD8C"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hint="eastAsia"/>
                <w:color w:val="000000" w:themeColor="text1"/>
                <w:kern w:val="0"/>
                <w:szCs w:val="22"/>
              </w:rPr>
              <w:t>未见变异</w:t>
            </w:r>
          </w:p>
          <w:p w14:paraId="6D2FB726" w14:textId="7CB517C7" w:rsidR="00195E2C"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color w:val="000000" w:themeColor="text1"/>
                <w:kern w:val="0"/>
                <w:szCs w:val="22"/>
              </w:rPr>
              <w:t>{%p endif%}</w:t>
            </w:r>
          </w:p>
        </w:tc>
      </w:tr>
      <w:tr w:rsidR="00195E2C" w14:paraId="274BF5FA" w14:textId="77777777" w:rsidTr="00926291">
        <w:trPr>
          <w:trHeight w:val="437"/>
          <w:jc w:val="center"/>
        </w:trPr>
        <w:tc>
          <w:tcPr>
            <w:tcW w:w="2258" w:type="dxa"/>
            <w:vMerge/>
            <w:shd w:val="clear" w:color="auto" w:fill="FFFFFF"/>
            <w:vAlign w:val="center"/>
          </w:tcPr>
          <w:p w14:paraId="327429D2"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522" w:type="dxa"/>
            <w:shd w:val="clear" w:color="auto" w:fill="FFFFFF"/>
            <w:vAlign w:val="center"/>
          </w:tcPr>
          <w:p w14:paraId="2D7524EC"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KRAS Exon-3</w:t>
            </w:r>
          </w:p>
        </w:tc>
        <w:tc>
          <w:tcPr>
            <w:tcW w:w="3545" w:type="dxa"/>
            <w:shd w:val="clear" w:color="auto" w:fill="FFFFFF"/>
            <w:vAlign w:val="center"/>
          </w:tcPr>
          <w:p w14:paraId="02163E17"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A59T、Q61K</w:t>
            </w:r>
          </w:p>
        </w:tc>
        <w:tc>
          <w:tcPr>
            <w:tcW w:w="2447" w:type="dxa"/>
            <w:shd w:val="clear" w:color="auto" w:fill="FFFFFF"/>
            <w:vAlign w:val="center"/>
          </w:tcPr>
          <w:p w14:paraId="5391A610"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hint="eastAsia"/>
                <w:color w:val="000000" w:themeColor="text1"/>
                <w:kern w:val="0"/>
                <w:szCs w:val="22"/>
              </w:rPr>
              <w:t>{{%p if [var, “KRAS”, “exon3”, “A59T, Q61K”]|</w:t>
            </w:r>
            <w:proofErr w:type="spellStart"/>
            <w:r w:rsidRPr="00C45684">
              <w:rPr>
                <w:rFonts w:asciiTheme="minorEastAsia" w:hAnsiTheme="minorEastAsia" w:cs="Times New Roman" w:hint="eastAsia"/>
                <w:color w:val="000000" w:themeColor="text1"/>
                <w:kern w:val="0"/>
                <w:szCs w:val="22"/>
              </w:rPr>
              <w:t>jfjzy_s_pcr_trans</w:t>
            </w:r>
            <w:proofErr w:type="spellEnd"/>
            <w:r w:rsidRPr="00C45684">
              <w:rPr>
                <w:rFonts w:asciiTheme="minorEastAsia" w:hAnsiTheme="minorEastAsia" w:cs="Times New Roman" w:hint="eastAsia"/>
                <w:color w:val="000000" w:themeColor="text1"/>
                <w:kern w:val="0"/>
                <w:szCs w:val="22"/>
              </w:rPr>
              <w:t>==“突变型”%}}</w:t>
            </w:r>
          </w:p>
          <w:p w14:paraId="159C97D8" w14:textId="77777777" w:rsidR="00C45684" w:rsidRPr="001B765C" w:rsidRDefault="00C45684" w:rsidP="00C45684">
            <w:pPr>
              <w:adjustRightInd w:val="0"/>
              <w:snapToGrid w:val="0"/>
              <w:spacing w:line="240" w:lineRule="atLeast"/>
              <w:jc w:val="center"/>
              <w:rPr>
                <w:rFonts w:asciiTheme="minorEastAsia" w:hAnsiTheme="minorEastAsia" w:cs="Times New Roman"/>
                <w:b/>
                <w:bCs/>
                <w:color w:val="FF0000"/>
                <w:kern w:val="0"/>
                <w:szCs w:val="22"/>
              </w:rPr>
            </w:pPr>
            <w:r w:rsidRPr="001B765C">
              <w:rPr>
                <w:rFonts w:asciiTheme="minorEastAsia" w:hAnsiTheme="minorEastAsia" w:cs="Times New Roman" w:hint="eastAsia"/>
                <w:b/>
                <w:bCs/>
                <w:color w:val="FF0000"/>
                <w:kern w:val="0"/>
                <w:szCs w:val="22"/>
              </w:rPr>
              <w:t>突变型</w:t>
            </w:r>
          </w:p>
          <w:p w14:paraId="3379FFC1"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color w:val="000000" w:themeColor="text1"/>
                <w:kern w:val="0"/>
                <w:szCs w:val="22"/>
              </w:rPr>
              <w:t>{%p else%}</w:t>
            </w:r>
          </w:p>
          <w:p w14:paraId="6A55511F"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hint="eastAsia"/>
                <w:color w:val="000000" w:themeColor="text1"/>
                <w:kern w:val="0"/>
                <w:szCs w:val="22"/>
              </w:rPr>
              <w:t>未见变异</w:t>
            </w:r>
          </w:p>
          <w:p w14:paraId="2A58AF5B" w14:textId="66161370" w:rsidR="00195E2C"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color w:val="000000" w:themeColor="text1"/>
                <w:kern w:val="0"/>
                <w:szCs w:val="22"/>
              </w:rPr>
              <w:t>{%p endif%}</w:t>
            </w:r>
          </w:p>
        </w:tc>
      </w:tr>
      <w:tr w:rsidR="00195E2C" w14:paraId="67736D96" w14:textId="77777777" w:rsidTr="00926291">
        <w:trPr>
          <w:trHeight w:val="437"/>
          <w:jc w:val="center"/>
        </w:trPr>
        <w:tc>
          <w:tcPr>
            <w:tcW w:w="2258" w:type="dxa"/>
            <w:vMerge/>
            <w:shd w:val="clear" w:color="auto" w:fill="FFFFFF"/>
            <w:vAlign w:val="center"/>
          </w:tcPr>
          <w:p w14:paraId="28283FFA" w14:textId="77777777" w:rsidR="00195E2C" w:rsidRDefault="00195E2C" w:rsidP="00926291">
            <w:pPr>
              <w:widowControl/>
              <w:jc w:val="center"/>
              <w:rPr>
                <w:rFonts w:ascii="Times New Roman" w:eastAsia="宋体" w:hAnsi="Times New Roman" w:cs="Times New Roman"/>
                <w:sz w:val="24"/>
              </w:rPr>
            </w:pPr>
          </w:p>
        </w:tc>
        <w:tc>
          <w:tcPr>
            <w:tcW w:w="2522" w:type="dxa"/>
            <w:shd w:val="clear" w:color="auto" w:fill="FFFFFF"/>
            <w:vAlign w:val="center"/>
          </w:tcPr>
          <w:p w14:paraId="2B2B3097"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KRAS Exon-3</w:t>
            </w:r>
          </w:p>
        </w:tc>
        <w:tc>
          <w:tcPr>
            <w:tcW w:w="3545" w:type="dxa"/>
            <w:shd w:val="clear" w:color="auto" w:fill="FFFFFF"/>
            <w:vAlign w:val="center"/>
          </w:tcPr>
          <w:p w14:paraId="32F3D15F"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Q61R</w:t>
            </w:r>
          </w:p>
        </w:tc>
        <w:tc>
          <w:tcPr>
            <w:tcW w:w="2447" w:type="dxa"/>
            <w:shd w:val="clear" w:color="auto" w:fill="FFFFFF"/>
            <w:vAlign w:val="center"/>
          </w:tcPr>
          <w:p w14:paraId="13A2E05E" w14:textId="2D6FCB39"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hint="eastAsia"/>
                <w:color w:val="000000" w:themeColor="text1"/>
                <w:kern w:val="0"/>
                <w:szCs w:val="22"/>
              </w:rPr>
              <w:t>{{%p if [var, “KRAS”, “exon3”, “Q61R”]|</w:t>
            </w:r>
            <w:proofErr w:type="spellStart"/>
            <w:r w:rsidRPr="00C45684">
              <w:rPr>
                <w:rFonts w:asciiTheme="minorEastAsia" w:hAnsiTheme="minorEastAsia" w:cs="Times New Roman" w:hint="eastAsia"/>
                <w:color w:val="000000" w:themeColor="text1"/>
                <w:kern w:val="0"/>
                <w:szCs w:val="22"/>
              </w:rPr>
              <w:t>jfjzy_s_pcr_trans</w:t>
            </w:r>
            <w:proofErr w:type="spellEnd"/>
            <w:r w:rsidRPr="00C45684">
              <w:rPr>
                <w:rFonts w:asciiTheme="minorEastAsia" w:hAnsiTheme="minorEastAsia" w:cs="Times New Roman" w:hint="eastAsia"/>
                <w:color w:val="000000" w:themeColor="text1"/>
                <w:kern w:val="0"/>
                <w:szCs w:val="22"/>
              </w:rPr>
              <w:t>==“突变型”%}}</w:t>
            </w:r>
          </w:p>
          <w:p w14:paraId="6A86311D" w14:textId="77777777" w:rsidR="00C45684" w:rsidRPr="001B765C" w:rsidRDefault="00C45684" w:rsidP="00C45684">
            <w:pPr>
              <w:adjustRightInd w:val="0"/>
              <w:snapToGrid w:val="0"/>
              <w:spacing w:line="240" w:lineRule="atLeast"/>
              <w:jc w:val="center"/>
              <w:rPr>
                <w:rFonts w:asciiTheme="minorEastAsia" w:hAnsiTheme="minorEastAsia" w:cs="Times New Roman"/>
                <w:b/>
                <w:bCs/>
                <w:color w:val="FF0000"/>
                <w:kern w:val="0"/>
                <w:szCs w:val="22"/>
              </w:rPr>
            </w:pPr>
            <w:r w:rsidRPr="001B765C">
              <w:rPr>
                <w:rFonts w:asciiTheme="minorEastAsia" w:hAnsiTheme="minorEastAsia" w:cs="Times New Roman" w:hint="eastAsia"/>
                <w:b/>
                <w:bCs/>
                <w:color w:val="FF0000"/>
                <w:kern w:val="0"/>
                <w:szCs w:val="22"/>
              </w:rPr>
              <w:t>突变型</w:t>
            </w:r>
          </w:p>
          <w:p w14:paraId="391723DD"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color w:val="000000" w:themeColor="text1"/>
                <w:kern w:val="0"/>
                <w:szCs w:val="22"/>
              </w:rPr>
              <w:t>{%p else%}</w:t>
            </w:r>
          </w:p>
          <w:p w14:paraId="47C7B891"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hint="eastAsia"/>
                <w:color w:val="000000" w:themeColor="text1"/>
                <w:kern w:val="0"/>
                <w:szCs w:val="22"/>
              </w:rPr>
              <w:t>未见变异</w:t>
            </w:r>
          </w:p>
          <w:p w14:paraId="4EB3EC0C" w14:textId="54006000" w:rsidR="00195E2C"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color w:val="000000" w:themeColor="text1"/>
                <w:kern w:val="0"/>
                <w:szCs w:val="22"/>
              </w:rPr>
              <w:t>{%p endif%}</w:t>
            </w:r>
          </w:p>
        </w:tc>
      </w:tr>
      <w:tr w:rsidR="00195E2C" w14:paraId="0DAD0C00" w14:textId="77777777" w:rsidTr="00926291">
        <w:trPr>
          <w:trHeight w:val="437"/>
          <w:jc w:val="center"/>
        </w:trPr>
        <w:tc>
          <w:tcPr>
            <w:tcW w:w="2258" w:type="dxa"/>
            <w:vMerge/>
            <w:shd w:val="clear" w:color="auto" w:fill="FFFFFF"/>
            <w:vAlign w:val="center"/>
          </w:tcPr>
          <w:p w14:paraId="523FFC8A" w14:textId="77777777" w:rsidR="00195E2C" w:rsidRDefault="00195E2C" w:rsidP="00926291">
            <w:pPr>
              <w:adjustRightInd w:val="0"/>
              <w:snapToGrid w:val="0"/>
              <w:spacing w:line="240" w:lineRule="atLeast"/>
              <w:jc w:val="center"/>
            </w:pPr>
          </w:p>
        </w:tc>
        <w:tc>
          <w:tcPr>
            <w:tcW w:w="2522" w:type="dxa"/>
            <w:shd w:val="clear" w:color="auto" w:fill="FFFFFF"/>
            <w:vAlign w:val="center"/>
          </w:tcPr>
          <w:p w14:paraId="7BC82D4B" w14:textId="77777777" w:rsidR="00195E2C" w:rsidRDefault="00195E2C" w:rsidP="00926291">
            <w:pPr>
              <w:adjustRightInd w:val="0"/>
              <w:snapToGrid w:val="0"/>
              <w:spacing w:line="240" w:lineRule="atLeast"/>
              <w:jc w:val="center"/>
            </w:pPr>
            <w:r>
              <w:rPr>
                <w:rFonts w:asciiTheme="minorEastAsia" w:hAnsiTheme="minorEastAsia" w:cs="Times New Roman"/>
                <w:color w:val="000000" w:themeColor="text1"/>
                <w:kern w:val="0"/>
                <w:szCs w:val="22"/>
              </w:rPr>
              <w:t>KRAS Exon-3</w:t>
            </w:r>
          </w:p>
        </w:tc>
        <w:tc>
          <w:tcPr>
            <w:tcW w:w="3545" w:type="dxa"/>
            <w:shd w:val="clear" w:color="auto" w:fill="FFFFFF"/>
            <w:vAlign w:val="center"/>
          </w:tcPr>
          <w:p w14:paraId="497E9D6B"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Q61H(183A&gt;C)</w:t>
            </w:r>
          </w:p>
        </w:tc>
        <w:tc>
          <w:tcPr>
            <w:tcW w:w="2447" w:type="dxa"/>
            <w:shd w:val="clear" w:color="auto" w:fill="FFFFFF"/>
            <w:vAlign w:val="center"/>
          </w:tcPr>
          <w:p w14:paraId="5BF75AD2" w14:textId="1FEADF9E"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hint="eastAsia"/>
                <w:color w:val="000000" w:themeColor="text1"/>
                <w:kern w:val="0"/>
                <w:szCs w:val="22"/>
              </w:rPr>
              <w:t>{{%p if [var, “KRAS”, “exon3”, “c. 183A&gt;C”]|</w:t>
            </w:r>
            <w:proofErr w:type="spellStart"/>
            <w:r w:rsidRPr="00C45684">
              <w:rPr>
                <w:rFonts w:asciiTheme="minorEastAsia" w:hAnsiTheme="minorEastAsia" w:cs="Times New Roman" w:hint="eastAsia"/>
                <w:color w:val="000000" w:themeColor="text1"/>
                <w:kern w:val="0"/>
                <w:szCs w:val="22"/>
              </w:rPr>
              <w:t>jfjzy_s_pcr</w:t>
            </w:r>
            <w:r w:rsidRPr="00C45684">
              <w:rPr>
                <w:rFonts w:asciiTheme="minorEastAsia" w:hAnsiTheme="minorEastAsia" w:cs="Times New Roman" w:hint="eastAsia"/>
                <w:color w:val="000000" w:themeColor="text1"/>
                <w:kern w:val="0"/>
                <w:szCs w:val="22"/>
              </w:rPr>
              <w:lastRenderedPageBreak/>
              <w:t>_trans</w:t>
            </w:r>
            <w:proofErr w:type="spellEnd"/>
            <w:r w:rsidRPr="00C45684">
              <w:rPr>
                <w:rFonts w:asciiTheme="minorEastAsia" w:hAnsiTheme="minorEastAsia" w:cs="Times New Roman" w:hint="eastAsia"/>
                <w:color w:val="000000" w:themeColor="text1"/>
                <w:kern w:val="0"/>
                <w:szCs w:val="22"/>
              </w:rPr>
              <w:t>==“突变型”%}}</w:t>
            </w:r>
          </w:p>
          <w:p w14:paraId="3B641C8E" w14:textId="77777777" w:rsidR="00C45684" w:rsidRPr="001B765C" w:rsidRDefault="00C45684" w:rsidP="00C45684">
            <w:pPr>
              <w:adjustRightInd w:val="0"/>
              <w:snapToGrid w:val="0"/>
              <w:spacing w:line="240" w:lineRule="atLeast"/>
              <w:jc w:val="center"/>
              <w:rPr>
                <w:rFonts w:asciiTheme="minorEastAsia" w:hAnsiTheme="minorEastAsia" w:cs="Times New Roman"/>
                <w:b/>
                <w:bCs/>
                <w:color w:val="FF0000"/>
                <w:kern w:val="0"/>
                <w:szCs w:val="22"/>
              </w:rPr>
            </w:pPr>
            <w:r w:rsidRPr="001B765C">
              <w:rPr>
                <w:rFonts w:asciiTheme="minorEastAsia" w:hAnsiTheme="minorEastAsia" w:cs="Times New Roman" w:hint="eastAsia"/>
                <w:b/>
                <w:bCs/>
                <w:color w:val="FF0000"/>
                <w:kern w:val="0"/>
                <w:szCs w:val="22"/>
              </w:rPr>
              <w:t>突变型</w:t>
            </w:r>
          </w:p>
          <w:p w14:paraId="0AA84D81"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color w:val="000000" w:themeColor="text1"/>
                <w:kern w:val="0"/>
                <w:szCs w:val="22"/>
              </w:rPr>
              <w:t>{%p else%}</w:t>
            </w:r>
          </w:p>
          <w:p w14:paraId="75B20023"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hint="eastAsia"/>
                <w:color w:val="000000" w:themeColor="text1"/>
                <w:kern w:val="0"/>
                <w:szCs w:val="22"/>
              </w:rPr>
              <w:t>未见变异</w:t>
            </w:r>
          </w:p>
          <w:p w14:paraId="1969DF6D" w14:textId="48BC3A59" w:rsidR="00195E2C"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color w:val="000000" w:themeColor="text1"/>
                <w:kern w:val="0"/>
                <w:szCs w:val="22"/>
              </w:rPr>
              <w:t>{%p endif%}</w:t>
            </w:r>
          </w:p>
        </w:tc>
      </w:tr>
      <w:tr w:rsidR="00195E2C" w14:paraId="5AF1D3B0" w14:textId="77777777" w:rsidTr="00926291">
        <w:trPr>
          <w:trHeight w:val="437"/>
          <w:jc w:val="center"/>
        </w:trPr>
        <w:tc>
          <w:tcPr>
            <w:tcW w:w="2258" w:type="dxa"/>
            <w:vMerge/>
            <w:shd w:val="clear" w:color="auto" w:fill="FFFFFF"/>
            <w:vAlign w:val="center"/>
          </w:tcPr>
          <w:p w14:paraId="42B226B4"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522" w:type="dxa"/>
            <w:shd w:val="clear" w:color="auto" w:fill="FFFFFF"/>
            <w:vAlign w:val="center"/>
          </w:tcPr>
          <w:p w14:paraId="4783A4E7"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KRAS Exon-3</w:t>
            </w:r>
          </w:p>
        </w:tc>
        <w:tc>
          <w:tcPr>
            <w:tcW w:w="3545" w:type="dxa"/>
            <w:shd w:val="clear" w:color="auto" w:fill="FFFFFF"/>
            <w:vAlign w:val="center"/>
          </w:tcPr>
          <w:p w14:paraId="2059FFC5"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Q61L</w:t>
            </w:r>
          </w:p>
        </w:tc>
        <w:tc>
          <w:tcPr>
            <w:tcW w:w="2447" w:type="dxa"/>
            <w:shd w:val="clear" w:color="auto" w:fill="FFFFFF"/>
            <w:vAlign w:val="center"/>
          </w:tcPr>
          <w:p w14:paraId="5C689714" w14:textId="40494D5C"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hint="eastAsia"/>
                <w:color w:val="000000" w:themeColor="text1"/>
                <w:kern w:val="0"/>
                <w:szCs w:val="22"/>
              </w:rPr>
              <w:t>{{%p if [var, “KRAS”, “exon3”, “Q61L”]|</w:t>
            </w:r>
            <w:proofErr w:type="spellStart"/>
            <w:r w:rsidRPr="00C45684">
              <w:rPr>
                <w:rFonts w:asciiTheme="minorEastAsia" w:hAnsiTheme="minorEastAsia" w:cs="Times New Roman" w:hint="eastAsia"/>
                <w:color w:val="000000" w:themeColor="text1"/>
                <w:kern w:val="0"/>
                <w:szCs w:val="22"/>
              </w:rPr>
              <w:t>jfjzy_s_pcr_trans</w:t>
            </w:r>
            <w:proofErr w:type="spellEnd"/>
            <w:r w:rsidRPr="00C45684">
              <w:rPr>
                <w:rFonts w:asciiTheme="minorEastAsia" w:hAnsiTheme="minorEastAsia" w:cs="Times New Roman" w:hint="eastAsia"/>
                <w:color w:val="000000" w:themeColor="text1"/>
                <w:kern w:val="0"/>
                <w:szCs w:val="22"/>
              </w:rPr>
              <w:t>==“突变型”%}}</w:t>
            </w:r>
          </w:p>
          <w:p w14:paraId="3378CF88" w14:textId="77777777" w:rsidR="00C45684" w:rsidRPr="001B765C" w:rsidRDefault="00C45684" w:rsidP="00C45684">
            <w:pPr>
              <w:adjustRightInd w:val="0"/>
              <w:snapToGrid w:val="0"/>
              <w:spacing w:line="240" w:lineRule="atLeast"/>
              <w:jc w:val="center"/>
              <w:rPr>
                <w:rFonts w:asciiTheme="minorEastAsia" w:hAnsiTheme="minorEastAsia" w:cs="Times New Roman"/>
                <w:b/>
                <w:bCs/>
                <w:color w:val="FF0000"/>
                <w:kern w:val="0"/>
                <w:szCs w:val="22"/>
              </w:rPr>
            </w:pPr>
            <w:r w:rsidRPr="001B765C">
              <w:rPr>
                <w:rFonts w:asciiTheme="minorEastAsia" w:hAnsiTheme="minorEastAsia" w:cs="Times New Roman" w:hint="eastAsia"/>
                <w:b/>
                <w:bCs/>
                <w:color w:val="FF0000"/>
                <w:kern w:val="0"/>
                <w:szCs w:val="22"/>
              </w:rPr>
              <w:t>突变型</w:t>
            </w:r>
          </w:p>
          <w:p w14:paraId="3CBE5226"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color w:val="000000" w:themeColor="text1"/>
                <w:kern w:val="0"/>
                <w:szCs w:val="22"/>
              </w:rPr>
              <w:t>{%p else%}</w:t>
            </w:r>
          </w:p>
          <w:p w14:paraId="6C62490E"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hint="eastAsia"/>
                <w:color w:val="000000" w:themeColor="text1"/>
                <w:kern w:val="0"/>
                <w:szCs w:val="22"/>
              </w:rPr>
              <w:t>未见变异</w:t>
            </w:r>
          </w:p>
          <w:p w14:paraId="37B5F7D7" w14:textId="11998258" w:rsidR="00195E2C"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color w:val="000000" w:themeColor="text1"/>
                <w:kern w:val="0"/>
                <w:szCs w:val="22"/>
              </w:rPr>
              <w:t>{%p endif%}</w:t>
            </w:r>
          </w:p>
        </w:tc>
      </w:tr>
      <w:tr w:rsidR="00195E2C" w14:paraId="5427EEB3" w14:textId="77777777" w:rsidTr="00926291">
        <w:trPr>
          <w:trHeight w:val="437"/>
          <w:jc w:val="center"/>
        </w:trPr>
        <w:tc>
          <w:tcPr>
            <w:tcW w:w="2258" w:type="dxa"/>
            <w:vMerge/>
            <w:shd w:val="clear" w:color="auto" w:fill="FFFFFF"/>
            <w:vAlign w:val="center"/>
          </w:tcPr>
          <w:p w14:paraId="0A52E5F3"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522" w:type="dxa"/>
            <w:shd w:val="clear" w:color="auto" w:fill="FFFFFF"/>
            <w:vAlign w:val="center"/>
          </w:tcPr>
          <w:p w14:paraId="294C5B0B"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KRAS Exon-3</w:t>
            </w:r>
          </w:p>
        </w:tc>
        <w:tc>
          <w:tcPr>
            <w:tcW w:w="3545" w:type="dxa"/>
            <w:shd w:val="clear" w:color="auto" w:fill="FFFFFF"/>
            <w:vAlign w:val="center"/>
          </w:tcPr>
          <w:p w14:paraId="714D7E93"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Q61H(183A&gt;T)</w:t>
            </w:r>
          </w:p>
        </w:tc>
        <w:tc>
          <w:tcPr>
            <w:tcW w:w="2447" w:type="dxa"/>
            <w:shd w:val="clear" w:color="auto" w:fill="FFFFFF"/>
            <w:vAlign w:val="center"/>
          </w:tcPr>
          <w:p w14:paraId="4E9344C8" w14:textId="72C86A74"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hint="eastAsia"/>
                <w:color w:val="000000" w:themeColor="text1"/>
                <w:kern w:val="0"/>
                <w:szCs w:val="22"/>
              </w:rPr>
              <w:t>{{%p if [var, “KRAS”, “exon3”, “c. 183A&gt;T”]|</w:t>
            </w:r>
            <w:proofErr w:type="spellStart"/>
            <w:r w:rsidRPr="00C45684">
              <w:rPr>
                <w:rFonts w:asciiTheme="minorEastAsia" w:hAnsiTheme="minorEastAsia" w:cs="Times New Roman" w:hint="eastAsia"/>
                <w:color w:val="000000" w:themeColor="text1"/>
                <w:kern w:val="0"/>
                <w:szCs w:val="22"/>
              </w:rPr>
              <w:t>jfjzy_s_pcr_trans</w:t>
            </w:r>
            <w:proofErr w:type="spellEnd"/>
            <w:r w:rsidRPr="00C45684">
              <w:rPr>
                <w:rFonts w:asciiTheme="minorEastAsia" w:hAnsiTheme="minorEastAsia" w:cs="Times New Roman" w:hint="eastAsia"/>
                <w:color w:val="000000" w:themeColor="text1"/>
                <w:kern w:val="0"/>
                <w:szCs w:val="22"/>
              </w:rPr>
              <w:t>==“突变型”%}}</w:t>
            </w:r>
          </w:p>
          <w:p w14:paraId="02C281A1" w14:textId="77777777" w:rsidR="00C45684" w:rsidRPr="001B765C" w:rsidRDefault="00C45684" w:rsidP="00C45684">
            <w:pPr>
              <w:adjustRightInd w:val="0"/>
              <w:snapToGrid w:val="0"/>
              <w:spacing w:line="240" w:lineRule="atLeast"/>
              <w:jc w:val="center"/>
              <w:rPr>
                <w:rFonts w:asciiTheme="minorEastAsia" w:hAnsiTheme="minorEastAsia" w:cs="Times New Roman"/>
                <w:b/>
                <w:bCs/>
                <w:color w:val="FF0000"/>
                <w:kern w:val="0"/>
                <w:szCs w:val="22"/>
              </w:rPr>
            </w:pPr>
            <w:r w:rsidRPr="001B765C">
              <w:rPr>
                <w:rFonts w:asciiTheme="minorEastAsia" w:hAnsiTheme="minorEastAsia" w:cs="Times New Roman" w:hint="eastAsia"/>
                <w:b/>
                <w:bCs/>
                <w:color w:val="FF0000"/>
                <w:kern w:val="0"/>
                <w:szCs w:val="22"/>
              </w:rPr>
              <w:t>突变型</w:t>
            </w:r>
          </w:p>
          <w:p w14:paraId="7AF3B036"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color w:val="000000" w:themeColor="text1"/>
                <w:kern w:val="0"/>
                <w:szCs w:val="22"/>
              </w:rPr>
              <w:t>{%p else%}</w:t>
            </w:r>
          </w:p>
          <w:p w14:paraId="71BC06B2" w14:textId="77777777" w:rsidR="00C45684" w:rsidRPr="00C45684"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hint="eastAsia"/>
                <w:color w:val="000000" w:themeColor="text1"/>
                <w:kern w:val="0"/>
                <w:szCs w:val="22"/>
              </w:rPr>
              <w:t>未见变异</w:t>
            </w:r>
          </w:p>
          <w:p w14:paraId="44FDB57A" w14:textId="5559CDFA" w:rsidR="00195E2C" w:rsidRDefault="00C45684" w:rsidP="00C45684">
            <w:pPr>
              <w:adjustRightInd w:val="0"/>
              <w:snapToGrid w:val="0"/>
              <w:spacing w:line="240" w:lineRule="atLeast"/>
              <w:jc w:val="center"/>
              <w:rPr>
                <w:rFonts w:asciiTheme="minorEastAsia" w:hAnsiTheme="minorEastAsia" w:cs="Times New Roman"/>
                <w:color w:val="000000" w:themeColor="text1"/>
                <w:kern w:val="0"/>
                <w:szCs w:val="22"/>
              </w:rPr>
            </w:pPr>
            <w:r w:rsidRPr="00C45684">
              <w:rPr>
                <w:rFonts w:asciiTheme="minorEastAsia" w:hAnsiTheme="minorEastAsia" w:cs="Times New Roman"/>
                <w:color w:val="000000" w:themeColor="text1"/>
                <w:kern w:val="0"/>
                <w:szCs w:val="22"/>
              </w:rPr>
              <w:t>{%p endif%}</w:t>
            </w:r>
          </w:p>
        </w:tc>
      </w:tr>
      <w:tr w:rsidR="00195E2C" w14:paraId="6D835D4B" w14:textId="77777777" w:rsidTr="00926291">
        <w:trPr>
          <w:trHeight w:val="437"/>
          <w:jc w:val="center"/>
        </w:trPr>
        <w:tc>
          <w:tcPr>
            <w:tcW w:w="2258" w:type="dxa"/>
            <w:vMerge/>
            <w:shd w:val="clear" w:color="auto" w:fill="FFFFFF"/>
            <w:vAlign w:val="center"/>
          </w:tcPr>
          <w:p w14:paraId="1AFD19A7" w14:textId="77777777" w:rsidR="00195E2C" w:rsidRDefault="00195E2C" w:rsidP="00926291">
            <w:pPr>
              <w:widowControl/>
              <w:jc w:val="center"/>
              <w:rPr>
                <w:rFonts w:ascii="Times New Roman" w:eastAsia="宋体" w:hAnsi="Times New Roman" w:cs="Times New Roman"/>
                <w:sz w:val="24"/>
              </w:rPr>
            </w:pPr>
          </w:p>
        </w:tc>
        <w:tc>
          <w:tcPr>
            <w:tcW w:w="2522" w:type="dxa"/>
            <w:shd w:val="clear" w:color="auto" w:fill="FFFFFF"/>
            <w:vAlign w:val="center"/>
          </w:tcPr>
          <w:p w14:paraId="7ACDE039"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KRAS Exon-4</w:t>
            </w:r>
          </w:p>
        </w:tc>
        <w:tc>
          <w:tcPr>
            <w:tcW w:w="3545" w:type="dxa"/>
            <w:shd w:val="clear" w:color="auto" w:fill="FFFFFF"/>
            <w:vAlign w:val="center"/>
          </w:tcPr>
          <w:p w14:paraId="471FF2A0"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K117N（351A&gt;C）</w:t>
            </w:r>
          </w:p>
        </w:tc>
        <w:tc>
          <w:tcPr>
            <w:tcW w:w="2447" w:type="dxa"/>
            <w:shd w:val="clear" w:color="auto" w:fill="FFFFFF"/>
            <w:vAlign w:val="center"/>
          </w:tcPr>
          <w:p w14:paraId="7D487B61" w14:textId="5D5F5AFE" w:rsidR="00FA077D" w:rsidRPr="00FA077D" w:rsidRDefault="00FA077D" w:rsidP="00FA077D">
            <w:pPr>
              <w:adjustRightInd w:val="0"/>
              <w:snapToGrid w:val="0"/>
              <w:spacing w:line="240" w:lineRule="atLeast"/>
              <w:jc w:val="center"/>
              <w:rPr>
                <w:rFonts w:asciiTheme="minorEastAsia" w:hAnsiTheme="minorEastAsia" w:cs="Times New Roman"/>
                <w:color w:val="000000" w:themeColor="text1"/>
                <w:kern w:val="0"/>
                <w:szCs w:val="22"/>
              </w:rPr>
            </w:pPr>
            <w:r w:rsidRPr="00FA077D">
              <w:rPr>
                <w:rFonts w:asciiTheme="minorEastAsia" w:hAnsiTheme="minorEastAsia" w:cs="Times New Roman" w:hint="eastAsia"/>
                <w:color w:val="000000" w:themeColor="text1"/>
                <w:kern w:val="0"/>
                <w:szCs w:val="22"/>
              </w:rPr>
              <w:t>{{%p if [var, “KRAS”, “exon4”, “c. 351A&gt;C”]|</w:t>
            </w:r>
            <w:proofErr w:type="spellStart"/>
            <w:r w:rsidRPr="00FA077D">
              <w:rPr>
                <w:rFonts w:asciiTheme="minorEastAsia" w:hAnsiTheme="minorEastAsia" w:cs="Times New Roman" w:hint="eastAsia"/>
                <w:color w:val="000000" w:themeColor="text1"/>
                <w:kern w:val="0"/>
                <w:szCs w:val="22"/>
              </w:rPr>
              <w:t>jfjzy_s_pcr_trans</w:t>
            </w:r>
            <w:proofErr w:type="spellEnd"/>
            <w:r w:rsidRPr="00FA077D">
              <w:rPr>
                <w:rFonts w:asciiTheme="minorEastAsia" w:hAnsiTheme="minorEastAsia" w:cs="Times New Roman" w:hint="eastAsia"/>
                <w:color w:val="000000" w:themeColor="text1"/>
                <w:kern w:val="0"/>
                <w:szCs w:val="22"/>
              </w:rPr>
              <w:t>==“突变型”%}}</w:t>
            </w:r>
          </w:p>
          <w:p w14:paraId="60B22987" w14:textId="77777777" w:rsidR="00FA077D" w:rsidRPr="001B765C" w:rsidRDefault="00FA077D" w:rsidP="00FA077D">
            <w:pPr>
              <w:adjustRightInd w:val="0"/>
              <w:snapToGrid w:val="0"/>
              <w:spacing w:line="240" w:lineRule="atLeast"/>
              <w:jc w:val="center"/>
              <w:rPr>
                <w:rFonts w:asciiTheme="minorEastAsia" w:hAnsiTheme="minorEastAsia" w:cs="Times New Roman"/>
                <w:b/>
                <w:bCs/>
                <w:color w:val="FF0000"/>
                <w:kern w:val="0"/>
                <w:szCs w:val="22"/>
              </w:rPr>
            </w:pPr>
            <w:r w:rsidRPr="001B765C">
              <w:rPr>
                <w:rFonts w:asciiTheme="minorEastAsia" w:hAnsiTheme="minorEastAsia" w:cs="Times New Roman" w:hint="eastAsia"/>
                <w:b/>
                <w:bCs/>
                <w:color w:val="FF0000"/>
                <w:kern w:val="0"/>
                <w:szCs w:val="22"/>
              </w:rPr>
              <w:t>突变型</w:t>
            </w:r>
          </w:p>
          <w:p w14:paraId="2DF01276" w14:textId="77777777" w:rsidR="00FA077D" w:rsidRPr="00FA077D" w:rsidRDefault="00FA077D" w:rsidP="00FA077D">
            <w:pPr>
              <w:adjustRightInd w:val="0"/>
              <w:snapToGrid w:val="0"/>
              <w:spacing w:line="240" w:lineRule="atLeast"/>
              <w:jc w:val="center"/>
              <w:rPr>
                <w:rFonts w:asciiTheme="minorEastAsia" w:hAnsiTheme="minorEastAsia" w:cs="Times New Roman"/>
                <w:color w:val="000000" w:themeColor="text1"/>
                <w:kern w:val="0"/>
                <w:szCs w:val="22"/>
              </w:rPr>
            </w:pPr>
            <w:r w:rsidRPr="00FA077D">
              <w:rPr>
                <w:rFonts w:asciiTheme="minorEastAsia" w:hAnsiTheme="minorEastAsia" w:cs="Times New Roman"/>
                <w:color w:val="000000" w:themeColor="text1"/>
                <w:kern w:val="0"/>
                <w:szCs w:val="22"/>
              </w:rPr>
              <w:t>{%p else%}</w:t>
            </w:r>
          </w:p>
          <w:p w14:paraId="6E00FA5A" w14:textId="77777777" w:rsidR="00FA077D" w:rsidRPr="00FA077D" w:rsidRDefault="00FA077D" w:rsidP="00FA077D">
            <w:pPr>
              <w:adjustRightInd w:val="0"/>
              <w:snapToGrid w:val="0"/>
              <w:spacing w:line="240" w:lineRule="atLeast"/>
              <w:jc w:val="center"/>
              <w:rPr>
                <w:rFonts w:asciiTheme="minorEastAsia" w:hAnsiTheme="minorEastAsia" w:cs="Times New Roman"/>
                <w:color w:val="000000" w:themeColor="text1"/>
                <w:kern w:val="0"/>
                <w:szCs w:val="22"/>
              </w:rPr>
            </w:pPr>
            <w:r w:rsidRPr="00FA077D">
              <w:rPr>
                <w:rFonts w:asciiTheme="minorEastAsia" w:hAnsiTheme="minorEastAsia" w:cs="Times New Roman" w:hint="eastAsia"/>
                <w:color w:val="000000" w:themeColor="text1"/>
                <w:kern w:val="0"/>
                <w:szCs w:val="22"/>
              </w:rPr>
              <w:t>未见变异</w:t>
            </w:r>
          </w:p>
          <w:p w14:paraId="2FABD126" w14:textId="36914575" w:rsidR="00195E2C" w:rsidRDefault="00FA077D" w:rsidP="00FA077D">
            <w:pPr>
              <w:adjustRightInd w:val="0"/>
              <w:snapToGrid w:val="0"/>
              <w:spacing w:line="240" w:lineRule="atLeast"/>
              <w:jc w:val="center"/>
              <w:rPr>
                <w:rFonts w:asciiTheme="minorEastAsia" w:hAnsiTheme="minorEastAsia" w:cs="Times New Roman"/>
                <w:color w:val="000000" w:themeColor="text1"/>
                <w:kern w:val="0"/>
                <w:szCs w:val="22"/>
              </w:rPr>
            </w:pPr>
            <w:r w:rsidRPr="00FA077D">
              <w:rPr>
                <w:rFonts w:asciiTheme="minorEastAsia" w:hAnsiTheme="minorEastAsia" w:cs="Times New Roman"/>
                <w:color w:val="000000" w:themeColor="text1"/>
                <w:kern w:val="0"/>
                <w:szCs w:val="22"/>
              </w:rPr>
              <w:t>{%p endif%}</w:t>
            </w:r>
          </w:p>
        </w:tc>
      </w:tr>
      <w:tr w:rsidR="00195E2C" w14:paraId="7B50BD1B" w14:textId="77777777" w:rsidTr="00926291">
        <w:trPr>
          <w:trHeight w:val="437"/>
          <w:jc w:val="center"/>
        </w:trPr>
        <w:tc>
          <w:tcPr>
            <w:tcW w:w="2258" w:type="dxa"/>
            <w:vMerge/>
            <w:shd w:val="clear" w:color="auto" w:fill="FFFFFF"/>
            <w:vAlign w:val="center"/>
          </w:tcPr>
          <w:p w14:paraId="639EF2D1" w14:textId="77777777" w:rsidR="00195E2C" w:rsidRDefault="00195E2C" w:rsidP="00926291">
            <w:pPr>
              <w:adjustRightInd w:val="0"/>
              <w:snapToGrid w:val="0"/>
              <w:spacing w:line="240" w:lineRule="atLeast"/>
              <w:jc w:val="center"/>
            </w:pPr>
          </w:p>
        </w:tc>
        <w:tc>
          <w:tcPr>
            <w:tcW w:w="2522" w:type="dxa"/>
            <w:shd w:val="clear" w:color="auto" w:fill="FFFFFF"/>
            <w:vAlign w:val="center"/>
          </w:tcPr>
          <w:p w14:paraId="63D61D68" w14:textId="77777777" w:rsidR="00195E2C" w:rsidRDefault="00195E2C" w:rsidP="00926291">
            <w:pPr>
              <w:adjustRightInd w:val="0"/>
              <w:snapToGrid w:val="0"/>
              <w:spacing w:line="240" w:lineRule="atLeast"/>
              <w:jc w:val="center"/>
            </w:pPr>
            <w:r>
              <w:rPr>
                <w:rFonts w:asciiTheme="minorEastAsia" w:hAnsiTheme="minorEastAsia" w:cs="Times New Roman"/>
                <w:color w:val="000000" w:themeColor="text1"/>
                <w:kern w:val="0"/>
                <w:szCs w:val="22"/>
              </w:rPr>
              <w:t>KRAS Exon-4</w:t>
            </w:r>
          </w:p>
        </w:tc>
        <w:tc>
          <w:tcPr>
            <w:tcW w:w="3545" w:type="dxa"/>
            <w:shd w:val="clear" w:color="auto" w:fill="FFFFFF"/>
            <w:vAlign w:val="center"/>
          </w:tcPr>
          <w:p w14:paraId="283304AF"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K117N（351A&gt;T）</w:t>
            </w:r>
          </w:p>
        </w:tc>
        <w:tc>
          <w:tcPr>
            <w:tcW w:w="2447" w:type="dxa"/>
            <w:shd w:val="clear" w:color="auto" w:fill="FFFFFF"/>
            <w:vAlign w:val="center"/>
          </w:tcPr>
          <w:p w14:paraId="05823E93" w14:textId="6B6A1EDA" w:rsidR="00FA077D" w:rsidRPr="00FA077D" w:rsidRDefault="00FA077D" w:rsidP="00FA077D">
            <w:pPr>
              <w:adjustRightInd w:val="0"/>
              <w:snapToGrid w:val="0"/>
              <w:spacing w:line="240" w:lineRule="atLeast"/>
              <w:jc w:val="center"/>
              <w:rPr>
                <w:rFonts w:asciiTheme="minorEastAsia" w:hAnsiTheme="minorEastAsia" w:cs="Times New Roman"/>
                <w:color w:val="000000" w:themeColor="text1"/>
                <w:kern w:val="0"/>
                <w:szCs w:val="22"/>
              </w:rPr>
            </w:pPr>
            <w:r w:rsidRPr="00FA077D">
              <w:rPr>
                <w:rFonts w:asciiTheme="minorEastAsia" w:hAnsiTheme="minorEastAsia" w:cs="Times New Roman" w:hint="eastAsia"/>
                <w:color w:val="000000" w:themeColor="text1"/>
                <w:kern w:val="0"/>
                <w:szCs w:val="22"/>
              </w:rPr>
              <w:t>{{%p if [var, “KRAS”, “exon4”, “c. 351A&gt;T”]|</w:t>
            </w:r>
            <w:proofErr w:type="spellStart"/>
            <w:r w:rsidRPr="00FA077D">
              <w:rPr>
                <w:rFonts w:asciiTheme="minorEastAsia" w:hAnsiTheme="minorEastAsia" w:cs="Times New Roman" w:hint="eastAsia"/>
                <w:color w:val="000000" w:themeColor="text1"/>
                <w:kern w:val="0"/>
                <w:szCs w:val="22"/>
              </w:rPr>
              <w:t>jfjzy_s_pcr_trans</w:t>
            </w:r>
            <w:proofErr w:type="spellEnd"/>
            <w:r w:rsidRPr="00FA077D">
              <w:rPr>
                <w:rFonts w:asciiTheme="minorEastAsia" w:hAnsiTheme="minorEastAsia" w:cs="Times New Roman" w:hint="eastAsia"/>
                <w:color w:val="000000" w:themeColor="text1"/>
                <w:kern w:val="0"/>
                <w:szCs w:val="22"/>
              </w:rPr>
              <w:t>==“突变型”%}}</w:t>
            </w:r>
          </w:p>
          <w:p w14:paraId="70A73842" w14:textId="77777777" w:rsidR="00FA077D" w:rsidRPr="001B765C" w:rsidRDefault="00FA077D" w:rsidP="00FA077D">
            <w:pPr>
              <w:adjustRightInd w:val="0"/>
              <w:snapToGrid w:val="0"/>
              <w:spacing w:line="240" w:lineRule="atLeast"/>
              <w:jc w:val="center"/>
              <w:rPr>
                <w:rFonts w:asciiTheme="minorEastAsia" w:hAnsiTheme="minorEastAsia" w:cs="Times New Roman"/>
                <w:b/>
                <w:bCs/>
                <w:color w:val="FF0000"/>
                <w:kern w:val="0"/>
                <w:szCs w:val="22"/>
              </w:rPr>
            </w:pPr>
            <w:r w:rsidRPr="001B765C">
              <w:rPr>
                <w:rFonts w:asciiTheme="minorEastAsia" w:hAnsiTheme="minorEastAsia" w:cs="Times New Roman" w:hint="eastAsia"/>
                <w:b/>
                <w:bCs/>
                <w:color w:val="FF0000"/>
                <w:kern w:val="0"/>
                <w:szCs w:val="22"/>
              </w:rPr>
              <w:t>突变型</w:t>
            </w:r>
          </w:p>
          <w:p w14:paraId="5A263848" w14:textId="77777777" w:rsidR="00FA077D" w:rsidRPr="00FA077D" w:rsidRDefault="00FA077D" w:rsidP="00FA077D">
            <w:pPr>
              <w:adjustRightInd w:val="0"/>
              <w:snapToGrid w:val="0"/>
              <w:spacing w:line="240" w:lineRule="atLeast"/>
              <w:jc w:val="center"/>
              <w:rPr>
                <w:rFonts w:asciiTheme="minorEastAsia" w:hAnsiTheme="minorEastAsia" w:cs="Times New Roman"/>
                <w:color w:val="000000" w:themeColor="text1"/>
                <w:kern w:val="0"/>
                <w:szCs w:val="22"/>
              </w:rPr>
            </w:pPr>
            <w:r w:rsidRPr="00FA077D">
              <w:rPr>
                <w:rFonts w:asciiTheme="minorEastAsia" w:hAnsiTheme="minorEastAsia" w:cs="Times New Roman"/>
                <w:color w:val="000000" w:themeColor="text1"/>
                <w:kern w:val="0"/>
                <w:szCs w:val="22"/>
              </w:rPr>
              <w:t>{%p else%}</w:t>
            </w:r>
          </w:p>
          <w:p w14:paraId="074A0930" w14:textId="77777777" w:rsidR="00FA077D" w:rsidRPr="00FA077D" w:rsidRDefault="00FA077D" w:rsidP="00FA077D">
            <w:pPr>
              <w:adjustRightInd w:val="0"/>
              <w:snapToGrid w:val="0"/>
              <w:spacing w:line="240" w:lineRule="atLeast"/>
              <w:jc w:val="center"/>
              <w:rPr>
                <w:rFonts w:asciiTheme="minorEastAsia" w:hAnsiTheme="minorEastAsia" w:cs="Times New Roman"/>
                <w:color w:val="000000" w:themeColor="text1"/>
                <w:kern w:val="0"/>
                <w:szCs w:val="22"/>
              </w:rPr>
            </w:pPr>
            <w:r w:rsidRPr="00FA077D">
              <w:rPr>
                <w:rFonts w:asciiTheme="minorEastAsia" w:hAnsiTheme="minorEastAsia" w:cs="Times New Roman" w:hint="eastAsia"/>
                <w:color w:val="000000" w:themeColor="text1"/>
                <w:kern w:val="0"/>
                <w:szCs w:val="22"/>
              </w:rPr>
              <w:t>未见变异</w:t>
            </w:r>
          </w:p>
          <w:p w14:paraId="4847889D" w14:textId="3E4F208C" w:rsidR="00195E2C" w:rsidRDefault="00FA077D" w:rsidP="00FA077D">
            <w:pPr>
              <w:adjustRightInd w:val="0"/>
              <w:snapToGrid w:val="0"/>
              <w:spacing w:line="240" w:lineRule="atLeast"/>
              <w:jc w:val="center"/>
              <w:rPr>
                <w:rFonts w:asciiTheme="minorEastAsia" w:hAnsiTheme="minorEastAsia" w:cs="Times New Roman"/>
                <w:color w:val="000000" w:themeColor="text1"/>
                <w:kern w:val="0"/>
                <w:szCs w:val="22"/>
              </w:rPr>
            </w:pPr>
            <w:r w:rsidRPr="00FA077D">
              <w:rPr>
                <w:rFonts w:asciiTheme="minorEastAsia" w:hAnsiTheme="minorEastAsia" w:cs="Times New Roman"/>
                <w:color w:val="000000" w:themeColor="text1"/>
                <w:kern w:val="0"/>
                <w:szCs w:val="22"/>
              </w:rPr>
              <w:t>{%p endif%}</w:t>
            </w:r>
          </w:p>
        </w:tc>
      </w:tr>
      <w:tr w:rsidR="0041338A" w14:paraId="5F7FB445" w14:textId="77777777" w:rsidTr="00926291">
        <w:trPr>
          <w:trHeight w:val="437"/>
          <w:jc w:val="center"/>
        </w:trPr>
        <w:tc>
          <w:tcPr>
            <w:tcW w:w="2258" w:type="dxa"/>
            <w:vMerge/>
            <w:shd w:val="clear" w:color="auto" w:fill="FFFFFF"/>
            <w:vAlign w:val="center"/>
          </w:tcPr>
          <w:p w14:paraId="6373BF59" w14:textId="77777777" w:rsidR="0041338A" w:rsidRDefault="0041338A" w:rsidP="0041338A">
            <w:pPr>
              <w:adjustRightInd w:val="0"/>
              <w:snapToGrid w:val="0"/>
              <w:spacing w:line="240" w:lineRule="atLeast"/>
              <w:jc w:val="center"/>
              <w:rPr>
                <w:rFonts w:asciiTheme="minorEastAsia" w:hAnsiTheme="minorEastAsia" w:cs="Times New Roman"/>
                <w:color w:val="000000" w:themeColor="text1"/>
                <w:kern w:val="0"/>
                <w:szCs w:val="22"/>
              </w:rPr>
            </w:pPr>
          </w:p>
        </w:tc>
        <w:tc>
          <w:tcPr>
            <w:tcW w:w="2522" w:type="dxa"/>
            <w:shd w:val="clear" w:color="auto" w:fill="FFFFFF"/>
            <w:vAlign w:val="center"/>
          </w:tcPr>
          <w:p w14:paraId="6A80B3FD" w14:textId="77777777" w:rsidR="0041338A" w:rsidRDefault="0041338A" w:rsidP="0041338A">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KRAS Exon-4</w:t>
            </w:r>
          </w:p>
        </w:tc>
        <w:tc>
          <w:tcPr>
            <w:tcW w:w="3545" w:type="dxa"/>
            <w:shd w:val="clear" w:color="auto" w:fill="FFFFFF"/>
            <w:vAlign w:val="center"/>
          </w:tcPr>
          <w:p w14:paraId="6685D802" w14:textId="77777777" w:rsidR="0041338A" w:rsidRDefault="0041338A" w:rsidP="0041338A">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A146T</w:t>
            </w:r>
          </w:p>
        </w:tc>
        <w:tc>
          <w:tcPr>
            <w:tcW w:w="2447" w:type="dxa"/>
            <w:shd w:val="clear" w:color="auto" w:fill="FFFFFF"/>
            <w:vAlign w:val="center"/>
          </w:tcPr>
          <w:p w14:paraId="4F02C3B9" w14:textId="450182B1" w:rsidR="0041338A" w:rsidRPr="00FA077D" w:rsidRDefault="0041338A" w:rsidP="0041338A">
            <w:pPr>
              <w:adjustRightInd w:val="0"/>
              <w:snapToGrid w:val="0"/>
              <w:spacing w:line="240" w:lineRule="atLeast"/>
              <w:jc w:val="center"/>
              <w:rPr>
                <w:rFonts w:asciiTheme="minorEastAsia" w:hAnsiTheme="minorEastAsia" w:cs="Times New Roman"/>
                <w:color w:val="000000" w:themeColor="text1"/>
                <w:kern w:val="0"/>
                <w:szCs w:val="22"/>
              </w:rPr>
            </w:pPr>
            <w:r w:rsidRPr="00FA077D">
              <w:rPr>
                <w:rFonts w:asciiTheme="minorEastAsia" w:hAnsiTheme="minorEastAsia" w:cs="Times New Roman" w:hint="eastAsia"/>
                <w:color w:val="000000" w:themeColor="text1"/>
                <w:kern w:val="0"/>
                <w:szCs w:val="22"/>
              </w:rPr>
              <w:t>{{%p if [var, “KRAS”, “exon4”, “</w:t>
            </w:r>
            <w:r w:rsidRPr="0041338A">
              <w:rPr>
                <w:rFonts w:asciiTheme="minorEastAsia" w:hAnsiTheme="minorEastAsia" w:cs="Times New Roman"/>
                <w:color w:val="000000" w:themeColor="text1"/>
                <w:kern w:val="0"/>
                <w:szCs w:val="22"/>
              </w:rPr>
              <w:t>A146T</w:t>
            </w:r>
            <w:r w:rsidRPr="00FA077D">
              <w:rPr>
                <w:rFonts w:asciiTheme="minorEastAsia" w:hAnsiTheme="minorEastAsia" w:cs="Times New Roman" w:hint="eastAsia"/>
                <w:color w:val="000000" w:themeColor="text1"/>
                <w:kern w:val="0"/>
                <w:szCs w:val="22"/>
              </w:rPr>
              <w:t>”]|</w:t>
            </w:r>
            <w:proofErr w:type="spellStart"/>
            <w:r w:rsidRPr="00FA077D">
              <w:rPr>
                <w:rFonts w:asciiTheme="minorEastAsia" w:hAnsiTheme="minorEastAsia" w:cs="Times New Roman" w:hint="eastAsia"/>
                <w:color w:val="000000" w:themeColor="text1"/>
                <w:kern w:val="0"/>
                <w:szCs w:val="22"/>
              </w:rPr>
              <w:t>jfjzy_s_pcr_trans</w:t>
            </w:r>
            <w:proofErr w:type="spellEnd"/>
            <w:r w:rsidRPr="00FA077D">
              <w:rPr>
                <w:rFonts w:asciiTheme="minorEastAsia" w:hAnsiTheme="minorEastAsia" w:cs="Times New Roman" w:hint="eastAsia"/>
                <w:color w:val="000000" w:themeColor="text1"/>
                <w:kern w:val="0"/>
                <w:szCs w:val="22"/>
              </w:rPr>
              <w:t>==“突变型”%}}</w:t>
            </w:r>
          </w:p>
          <w:p w14:paraId="381B79A2" w14:textId="77777777" w:rsidR="0041338A" w:rsidRPr="001B765C" w:rsidRDefault="0041338A" w:rsidP="0041338A">
            <w:pPr>
              <w:adjustRightInd w:val="0"/>
              <w:snapToGrid w:val="0"/>
              <w:spacing w:line="240" w:lineRule="atLeast"/>
              <w:jc w:val="center"/>
              <w:rPr>
                <w:rFonts w:asciiTheme="minorEastAsia" w:hAnsiTheme="minorEastAsia" w:cs="Times New Roman"/>
                <w:b/>
                <w:bCs/>
                <w:color w:val="FF0000"/>
                <w:kern w:val="0"/>
                <w:szCs w:val="22"/>
              </w:rPr>
            </w:pPr>
            <w:r w:rsidRPr="001B765C">
              <w:rPr>
                <w:rFonts w:asciiTheme="minorEastAsia" w:hAnsiTheme="minorEastAsia" w:cs="Times New Roman" w:hint="eastAsia"/>
                <w:b/>
                <w:bCs/>
                <w:color w:val="FF0000"/>
                <w:kern w:val="0"/>
                <w:szCs w:val="22"/>
              </w:rPr>
              <w:t>突变型</w:t>
            </w:r>
          </w:p>
          <w:p w14:paraId="11160522" w14:textId="77777777" w:rsidR="0041338A" w:rsidRPr="00FA077D" w:rsidRDefault="0041338A" w:rsidP="0041338A">
            <w:pPr>
              <w:adjustRightInd w:val="0"/>
              <w:snapToGrid w:val="0"/>
              <w:spacing w:line="240" w:lineRule="atLeast"/>
              <w:jc w:val="center"/>
              <w:rPr>
                <w:rFonts w:asciiTheme="minorEastAsia" w:hAnsiTheme="minorEastAsia" w:cs="Times New Roman"/>
                <w:color w:val="000000" w:themeColor="text1"/>
                <w:kern w:val="0"/>
                <w:szCs w:val="22"/>
              </w:rPr>
            </w:pPr>
            <w:r w:rsidRPr="00FA077D">
              <w:rPr>
                <w:rFonts w:asciiTheme="minorEastAsia" w:hAnsiTheme="minorEastAsia" w:cs="Times New Roman"/>
                <w:color w:val="000000" w:themeColor="text1"/>
                <w:kern w:val="0"/>
                <w:szCs w:val="22"/>
              </w:rPr>
              <w:t>{%p else%}</w:t>
            </w:r>
          </w:p>
          <w:p w14:paraId="14CFB58E" w14:textId="77777777" w:rsidR="0041338A" w:rsidRPr="00FA077D" w:rsidRDefault="0041338A" w:rsidP="0041338A">
            <w:pPr>
              <w:adjustRightInd w:val="0"/>
              <w:snapToGrid w:val="0"/>
              <w:spacing w:line="240" w:lineRule="atLeast"/>
              <w:jc w:val="center"/>
              <w:rPr>
                <w:rFonts w:asciiTheme="minorEastAsia" w:hAnsiTheme="minorEastAsia" w:cs="Times New Roman"/>
                <w:color w:val="000000" w:themeColor="text1"/>
                <w:kern w:val="0"/>
                <w:szCs w:val="22"/>
              </w:rPr>
            </w:pPr>
            <w:r w:rsidRPr="00FA077D">
              <w:rPr>
                <w:rFonts w:asciiTheme="minorEastAsia" w:hAnsiTheme="minorEastAsia" w:cs="Times New Roman" w:hint="eastAsia"/>
                <w:color w:val="000000" w:themeColor="text1"/>
                <w:kern w:val="0"/>
                <w:szCs w:val="22"/>
              </w:rPr>
              <w:t>未见变异</w:t>
            </w:r>
          </w:p>
          <w:p w14:paraId="37BCC288" w14:textId="7F74D802" w:rsidR="0041338A" w:rsidRDefault="0041338A" w:rsidP="0041338A">
            <w:pPr>
              <w:adjustRightInd w:val="0"/>
              <w:snapToGrid w:val="0"/>
              <w:spacing w:line="240" w:lineRule="atLeast"/>
              <w:jc w:val="center"/>
              <w:rPr>
                <w:rFonts w:asciiTheme="minorEastAsia" w:hAnsiTheme="minorEastAsia" w:cs="Times New Roman"/>
                <w:color w:val="000000" w:themeColor="text1"/>
                <w:kern w:val="0"/>
                <w:szCs w:val="22"/>
              </w:rPr>
            </w:pPr>
            <w:r w:rsidRPr="00FA077D">
              <w:rPr>
                <w:rFonts w:asciiTheme="minorEastAsia" w:hAnsiTheme="minorEastAsia" w:cs="Times New Roman"/>
                <w:color w:val="000000" w:themeColor="text1"/>
                <w:kern w:val="0"/>
                <w:szCs w:val="22"/>
              </w:rPr>
              <w:t>{%p endif%}</w:t>
            </w:r>
          </w:p>
        </w:tc>
      </w:tr>
      <w:tr w:rsidR="0041338A" w14:paraId="12547E6B" w14:textId="77777777" w:rsidTr="00926291">
        <w:trPr>
          <w:trHeight w:val="437"/>
          <w:jc w:val="center"/>
        </w:trPr>
        <w:tc>
          <w:tcPr>
            <w:tcW w:w="2258" w:type="dxa"/>
            <w:vMerge/>
            <w:shd w:val="clear" w:color="auto" w:fill="FFFFFF"/>
            <w:vAlign w:val="center"/>
          </w:tcPr>
          <w:p w14:paraId="4133A53D" w14:textId="77777777" w:rsidR="0041338A" w:rsidRDefault="0041338A" w:rsidP="0041338A">
            <w:pPr>
              <w:adjustRightInd w:val="0"/>
              <w:snapToGrid w:val="0"/>
              <w:spacing w:line="240" w:lineRule="atLeast"/>
              <w:jc w:val="center"/>
              <w:rPr>
                <w:rFonts w:asciiTheme="minorEastAsia" w:hAnsiTheme="minorEastAsia" w:cs="Times New Roman"/>
                <w:color w:val="000000" w:themeColor="text1"/>
                <w:kern w:val="0"/>
                <w:szCs w:val="22"/>
              </w:rPr>
            </w:pPr>
          </w:p>
        </w:tc>
        <w:tc>
          <w:tcPr>
            <w:tcW w:w="2522" w:type="dxa"/>
            <w:shd w:val="clear" w:color="auto" w:fill="FFFFFF"/>
            <w:vAlign w:val="center"/>
          </w:tcPr>
          <w:p w14:paraId="7556FDC2" w14:textId="77777777" w:rsidR="0041338A" w:rsidRDefault="0041338A" w:rsidP="0041338A">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KRAS Exon-4</w:t>
            </w:r>
          </w:p>
        </w:tc>
        <w:tc>
          <w:tcPr>
            <w:tcW w:w="3545" w:type="dxa"/>
            <w:shd w:val="clear" w:color="auto" w:fill="FFFFFF"/>
            <w:vAlign w:val="center"/>
          </w:tcPr>
          <w:p w14:paraId="2551EB32" w14:textId="77777777" w:rsidR="0041338A" w:rsidRDefault="0041338A" w:rsidP="0041338A">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A146V</w:t>
            </w:r>
          </w:p>
        </w:tc>
        <w:tc>
          <w:tcPr>
            <w:tcW w:w="2447" w:type="dxa"/>
            <w:shd w:val="clear" w:color="auto" w:fill="FFFFFF"/>
            <w:vAlign w:val="center"/>
          </w:tcPr>
          <w:p w14:paraId="60384746" w14:textId="303C03E7" w:rsidR="0041338A" w:rsidRPr="00FA077D" w:rsidRDefault="0041338A" w:rsidP="0041338A">
            <w:pPr>
              <w:adjustRightInd w:val="0"/>
              <w:snapToGrid w:val="0"/>
              <w:spacing w:line="240" w:lineRule="atLeast"/>
              <w:jc w:val="center"/>
              <w:rPr>
                <w:rFonts w:asciiTheme="minorEastAsia" w:hAnsiTheme="minorEastAsia" w:cs="Times New Roman"/>
                <w:color w:val="000000" w:themeColor="text1"/>
                <w:kern w:val="0"/>
                <w:szCs w:val="22"/>
              </w:rPr>
            </w:pPr>
            <w:r w:rsidRPr="00FA077D">
              <w:rPr>
                <w:rFonts w:asciiTheme="minorEastAsia" w:hAnsiTheme="minorEastAsia" w:cs="Times New Roman" w:hint="eastAsia"/>
                <w:color w:val="000000" w:themeColor="text1"/>
                <w:kern w:val="0"/>
                <w:szCs w:val="22"/>
              </w:rPr>
              <w:t xml:space="preserve">{{%p if [var, </w:t>
            </w:r>
            <w:r w:rsidRPr="00FA077D">
              <w:rPr>
                <w:rFonts w:asciiTheme="minorEastAsia" w:hAnsiTheme="minorEastAsia" w:cs="Times New Roman" w:hint="eastAsia"/>
                <w:color w:val="000000" w:themeColor="text1"/>
                <w:kern w:val="0"/>
                <w:szCs w:val="22"/>
              </w:rPr>
              <w:lastRenderedPageBreak/>
              <w:t>“KRAS”, “exon4”, “</w:t>
            </w:r>
            <w:r w:rsidRPr="0041338A">
              <w:rPr>
                <w:rFonts w:asciiTheme="minorEastAsia" w:hAnsiTheme="minorEastAsia" w:cs="Times New Roman"/>
                <w:color w:val="000000" w:themeColor="text1"/>
                <w:kern w:val="0"/>
                <w:szCs w:val="22"/>
              </w:rPr>
              <w:t>A146</w:t>
            </w:r>
            <w:r>
              <w:rPr>
                <w:rFonts w:asciiTheme="minorEastAsia" w:hAnsiTheme="minorEastAsia" w:cs="Times New Roman"/>
                <w:color w:val="000000" w:themeColor="text1"/>
                <w:kern w:val="0"/>
                <w:szCs w:val="22"/>
              </w:rPr>
              <w:t>V</w:t>
            </w:r>
            <w:r w:rsidRPr="00FA077D">
              <w:rPr>
                <w:rFonts w:asciiTheme="minorEastAsia" w:hAnsiTheme="minorEastAsia" w:cs="Times New Roman" w:hint="eastAsia"/>
                <w:color w:val="000000" w:themeColor="text1"/>
                <w:kern w:val="0"/>
                <w:szCs w:val="22"/>
              </w:rPr>
              <w:t>”]|</w:t>
            </w:r>
            <w:proofErr w:type="spellStart"/>
            <w:r w:rsidRPr="00FA077D">
              <w:rPr>
                <w:rFonts w:asciiTheme="minorEastAsia" w:hAnsiTheme="minorEastAsia" w:cs="Times New Roman" w:hint="eastAsia"/>
                <w:color w:val="000000" w:themeColor="text1"/>
                <w:kern w:val="0"/>
                <w:szCs w:val="22"/>
              </w:rPr>
              <w:t>jfjzy_s_pcr_trans</w:t>
            </w:r>
            <w:proofErr w:type="spellEnd"/>
            <w:r w:rsidRPr="00FA077D">
              <w:rPr>
                <w:rFonts w:asciiTheme="minorEastAsia" w:hAnsiTheme="minorEastAsia" w:cs="Times New Roman" w:hint="eastAsia"/>
                <w:color w:val="000000" w:themeColor="text1"/>
                <w:kern w:val="0"/>
                <w:szCs w:val="22"/>
              </w:rPr>
              <w:t>==“突变型”%}}</w:t>
            </w:r>
          </w:p>
          <w:p w14:paraId="6A133AFE" w14:textId="77777777" w:rsidR="0041338A" w:rsidRPr="001B765C" w:rsidRDefault="0041338A" w:rsidP="0041338A">
            <w:pPr>
              <w:adjustRightInd w:val="0"/>
              <w:snapToGrid w:val="0"/>
              <w:spacing w:line="240" w:lineRule="atLeast"/>
              <w:jc w:val="center"/>
              <w:rPr>
                <w:rFonts w:asciiTheme="minorEastAsia" w:hAnsiTheme="minorEastAsia" w:cs="Times New Roman"/>
                <w:b/>
                <w:bCs/>
                <w:color w:val="FF0000"/>
                <w:kern w:val="0"/>
                <w:szCs w:val="22"/>
              </w:rPr>
            </w:pPr>
            <w:r w:rsidRPr="001B765C">
              <w:rPr>
                <w:rFonts w:asciiTheme="minorEastAsia" w:hAnsiTheme="minorEastAsia" w:cs="Times New Roman" w:hint="eastAsia"/>
                <w:b/>
                <w:bCs/>
                <w:color w:val="FF0000"/>
                <w:kern w:val="0"/>
                <w:szCs w:val="22"/>
              </w:rPr>
              <w:t>突变型</w:t>
            </w:r>
          </w:p>
          <w:p w14:paraId="7ECB180F" w14:textId="77777777" w:rsidR="0041338A" w:rsidRPr="00FA077D" w:rsidRDefault="0041338A" w:rsidP="0041338A">
            <w:pPr>
              <w:adjustRightInd w:val="0"/>
              <w:snapToGrid w:val="0"/>
              <w:spacing w:line="240" w:lineRule="atLeast"/>
              <w:jc w:val="center"/>
              <w:rPr>
                <w:rFonts w:asciiTheme="minorEastAsia" w:hAnsiTheme="minorEastAsia" w:cs="Times New Roman"/>
                <w:color w:val="000000" w:themeColor="text1"/>
                <w:kern w:val="0"/>
                <w:szCs w:val="22"/>
              </w:rPr>
            </w:pPr>
            <w:r w:rsidRPr="00FA077D">
              <w:rPr>
                <w:rFonts w:asciiTheme="minorEastAsia" w:hAnsiTheme="minorEastAsia" w:cs="Times New Roman"/>
                <w:color w:val="000000" w:themeColor="text1"/>
                <w:kern w:val="0"/>
                <w:szCs w:val="22"/>
              </w:rPr>
              <w:t>{%p else%}</w:t>
            </w:r>
          </w:p>
          <w:p w14:paraId="5066E5F8" w14:textId="77777777" w:rsidR="0041338A" w:rsidRPr="00FA077D" w:rsidRDefault="0041338A" w:rsidP="0041338A">
            <w:pPr>
              <w:adjustRightInd w:val="0"/>
              <w:snapToGrid w:val="0"/>
              <w:spacing w:line="240" w:lineRule="atLeast"/>
              <w:jc w:val="center"/>
              <w:rPr>
                <w:rFonts w:asciiTheme="minorEastAsia" w:hAnsiTheme="minorEastAsia" w:cs="Times New Roman"/>
                <w:color w:val="000000" w:themeColor="text1"/>
                <w:kern w:val="0"/>
                <w:szCs w:val="22"/>
              </w:rPr>
            </w:pPr>
            <w:r w:rsidRPr="00FA077D">
              <w:rPr>
                <w:rFonts w:asciiTheme="minorEastAsia" w:hAnsiTheme="minorEastAsia" w:cs="Times New Roman" w:hint="eastAsia"/>
                <w:color w:val="000000" w:themeColor="text1"/>
                <w:kern w:val="0"/>
                <w:szCs w:val="22"/>
              </w:rPr>
              <w:t>未见变异</w:t>
            </w:r>
          </w:p>
          <w:p w14:paraId="52B8B069" w14:textId="169131F0" w:rsidR="0041338A" w:rsidRDefault="0041338A" w:rsidP="0041338A">
            <w:pPr>
              <w:adjustRightInd w:val="0"/>
              <w:snapToGrid w:val="0"/>
              <w:spacing w:line="240" w:lineRule="atLeast"/>
              <w:jc w:val="center"/>
              <w:rPr>
                <w:rFonts w:asciiTheme="minorEastAsia" w:hAnsiTheme="minorEastAsia" w:cs="Times New Roman"/>
                <w:color w:val="000000" w:themeColor="text1"/>
                <w:kern w:val="0"/>
                <w:szCs w:val="22"/>
              </w:rPr>
            </w:pPr>
            <w:r w:rsidRPr="00FA077D">
              <w:rPr>
                <w:rFonts w:asciiTheme="minorEastAsia" w:hAnsiTheme="minorEastAsia" w:cs="Times New Roman"/>
                <w:color w:val="000000" w:themeColor="text1"/>
                <w:kern w:val="0"/>
                <w:szCs w:val="22"/>
              </w:rPr>
              <w:t>{%p endif%}</w:t>
            </w:r>
          </w:p>
        </w:tc>
      </w:tr>
      <w:tr w:rsidR="0041338A" w14:paraId="64F0C0C1" w14:textId="77777777" w:rsidTr="00926291">
        <w:trPr>
          <w:trHeight w:val="437"/>
          <w:jc w:val="center"/>
        </w:trPr>
        <w:tc>
          <w:tcPr>
            <w:tcW w:w="2258" w:type="dxa"/>
            <w:vMerge/>
            <w:shd w:val="clear" w:color="auto" w:fill="FFFFFF"/>
            <w:vAlign w:val="center"/>
          </w:tcPr>
          <w:p w14:paraId="4E829348" w14:textId="77777777" w:rsidR="0041338A" w:rsidRDefault="0041338A" w:rsidP="0041338A">
            <w:pPr>
              <w:adjustRightInd w:val="0"/>
              <w:snapToGrid w:val="0"/>
              <w:spacing w:line="240" w:lineRule="atLeast"/>
              <w:jc w:val="center"/>
              <w:rPr>
                <w:rFonts w:asciiTheme="minorEastAsia" w:hAnsiTheme="minorEastAsia" w:cs="Times New Roman"/>
                <w:color w:val="000000" w:themeColor="text1"/>
                <w:kern w:val="0"/>
                <w:szCs w:val="22"/>
              </w:rPr>
            </w:pPr>
          </w:p>
        </w:tc>
        <w:tc>
          <w:tcPr>
            <w:tcW w:w="2522" w:type="dxa"/>
            <w:shd w:val="clear" w:color="auto" w:fill="FFFFFF"/>
            <w:vAlign w:val="center"/>
          </w:tcPr>
          <w:p w14:paraId="025904C8" w14:textId="77777777" w:rsidR="0041338A" w:rsidRDefault="0041338A" w:rsidP="0041338A">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KRAS Exon-4</w:t>
            </w:r>
          </w:p>
        </w:tc>
        <w:tc>
          <w:tcPr>
            <w:tcW w:w="3545" w:type="dxa"/>
            <w:shd w:val="clear" w:color="auto" w:fill="FFFFFF"/>
            <w:vAlign w:val="center"/>
          </w:tcPr>
          <w:p w14:paraId="2C19150B" w14:textId="77777777" w:rsidR="0041338A" w:rsidRDefault="0041338A" w:rsidP="0041338A">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A146P</w:t>
            </w:r>
          </w:p>
        </w:tc>
        <w:tc>
          <w:tcPr>
            <w:tcW w:w="2447" w:type="dxa"/>
            <w:shd w:val="clear" w:color="auto" w:fill="FFFFFF"/>
            <w:vAlign w:val="center"/>
          </w:tcPr>
          <w:p w14:paraId="43B09087" w14:textId="3C1492C2" w:rsidR="0041338A" w:rsidRPr="00FA077D" w:rsidRDefault="0041338A" w:rsidP="0041338A">
            <w:pPr>
              <w:adjustRightInd w:val="0"/>
              <w:snapToGrid w:val="0"/>
              <w:spacing w:line="240" w:lineRule="atLeast"/>
              <w:jc w:val="center"/>
              <w:rPr>
                <w:rFonts w:asciiTheme="minorEastAsia" w:hAnsiTheme="minorEastAsia" w:cs="Times New Roman"/>
                <w:color w:val="000000" w:themeColor="text1"/>
                <w:kern w:val="0"/>
                <w:szCs w:val="22"/>
              </w:rPr>
            </w:pPr>
            <w:r w:rsidRPr="00FA077D">
              <w:rPr>
                <w:rFonts w:asciiTheme="minorEastAsia" w:hAnsiTheme="minorEastAsia" w:cs="Times New Roman" w:hint="eastAsia"/>
                <w:color w:val="000000" w:themeColor="text1"/>
                <w:kern w:val="0"/>
                <w:szCs w:val="22"/>
              </w:rPr>
              <w:t>{{%p if [var, “KRAS”, “exon4”, “</w:t>
            </w:r>
            <w:r w:rsidRPr="0041338A">
              <w:rPr>
                <w:rFonts w:asciiTheme="minorEastAsia" w:hAnsiTheme="minorEastAsia" w:cs="Times New Roman"/>
                <w:color w:val="000000" w:themeColor="text1"/>
                <w:kern w:val="0"/>
                <w:szCs w:val="22"/>
              </w:rPr>
              <w:t>A146</w:t>
            </w:r>
            <w:r>
              <w:rPr>
                <w:rFonts w:asciiTheme="minorEastAsia" w:hAnsiTheme="minorEastAsia" w:cs="Times New Roman"/>
                <w:color w:val="000000" w:themeColor="text1"/>
                <w:kern w:val="0"/>
                <w:szCs w:val="22"/>
              </w:rPr>
              <w:t>P</w:t>
            </w:r>
            <w:r w:rsidRPr="00FA077D">
              <w:rPr>
                <w:rFonts w:asciiTheme="minorEastAsia" w:hAnsiTheme="minorEastAsia" w:cs="Times New Roman" w:hint="eastAsia"/>
                <w:color w:val="000000" w:themeColor="text1"/>
                <w:kern w:val="0"/>
                <w:szCs w:val="22"/>
              </w:rPr>
              <w:t>”]|</w:t>
            </w:r>
            <w:proofErr w:type="spellStart"/>
            <w:r w:rsidRPr="00FA077D">
              <w:rPr>
                <w:rFonts w:asciiTheme="minorEastAsia" w:hAnsiTheme="minorEastAsia" w:cs="Times New Roman" w:hint="eastAsia"/>
                <w:color w:val="000000" w:themeColor="text1"/>
                <w:kern w:val="0"/>
                <w:szCs w:val="22"/>
              </w:rPr>
              <w:t>jfjzy_s_pcr_trans</w:t>
            </w:r>
            <w:proofErr w:type="spellEnd"/>
            <w:r w:rsidRPr="00FA077D">
              <w:rPr>
                <w:rFonts w:asciiTheme="minorEastAsia" w:hAnsiTheme="minorEastAsia" w:cs="Times New Roman" w:hint="eastAsia"/>
                <w:color w:val="000000" w:themeColor="text1"/>
                <w:kern w:val="0"/>
                <w:szCs w:val="22"/>
              </w:rPr>
              <w:t>==“突变型”%}}</w:t>
            </w:r>
          </w:p>
          <w:p w14:paraId="67A5560B" w14:textId="77777777" w:rsidR="0041338A" w:rsidRPr="001B765C" w:rsidRDefault="0041338A" w:rsidP="0041338A">
            <w:pPr>
              <w:adjustRightInd w:val="0"/>
              <w:snapToGrid w:val="0"/>
              <w:spacing w:line="240" w:lineRule="atLeast"/>
              <w:jc w:val="center"/>
              <w:rPr>
                <w:rFonts w:asciiTheme="minorEastAsia" w:hAnsiTheme="minorEastAsia" w:cs="Times New Roman"/>
                <w:b/>
                <w:bCs/>
                <w:color w:val="FF0000"/>
                <w:kern w:val="0"/>
                <w:szCs w:val="22"/>
              </w:rPr>
            </w:pPr>
            <w:r w:rsidRPr="001B765C">
              <w:rPr>
                <w:rFonts w:asciiTheme="minorEastAsia" w:hAnsiTheme="minorEastAsia" w:cs="Times New Roman" w:hint="eastAsia"/>
                <w:b/>
                <w:bCs/>
                <w:color w:val="FF0000"/>
                <w:kern w:val="0"/>
                <w:szCs w:val="22"/>
              </w:rPr>
              <w:t>突变型</w:t>
            </w:r>
          </w:p>
          <w:p w14:paraId="4CE2DD61" w14:textId="77777777" w:rsidR="0041338A" w:rsidRPr="00FA077D" w:rsidRDefault="0041338A" w:rsidP="0041338A">
            <w:pPr>
              <w:adjustRightInd w:val="0"/>
              <w:snapToGrid w:val="0"/>
              <w:spacing w:line="240" w:lineRule="atLeast"/>
              <w:jc w:val="center"/>
              <w:rPr>
                <w:rFonts w:asciiTheme="minorEastAsia" w:hAnsiTheme="minorEastAsia" w:cs="Times New Roman"/>
                <w:color w:val="000000" w:themeColor="text1"/>
                <w:kern w:val="0"/>
                <w:szCs w:val="22"/>
              </w:rPr>
            </w:pPr>
            <w:r w:rsidRPr="00FA077D">
              <w:rPr>
                <w:rFonts w:asciiTheme="minorEastAsia" w:hAnsiTheme="minorEastAsia" w:cs="Times New Roman"/>
                <w:color w:val="000000" w:themeColor="text1"/>
                <w:kern w:val="0"/>
                <w:szCs w:val="22"/>
              </w:rPr>
              <w:t>{%p else%}</w:t>
            </w:r>
          </w:p>
          <w:p w14:paraId="3653B5F8" w14:textId="77777777" w:rsidR="0041338A" w:rsidRPr="00FA077D" w:rsidRDefault="0041338A" w:rsidP="0041338A">
            <w:pPr>
              <w:adjustRightInd w:val="0"/>
              <w:snapToGrid w:val="0"/>
              <w:spacing w:line="240" w:lineRule="atLeast"/>
              <w:jc w:val="center"/>
              <w:rPr>
                <w:rFonts w:asciiTheme="minorEastAsia" w:hAnsiTheme="minorEastAsia" w:cs="Times New Roman"/>
                <w:color w:val="000000" w:themeColor="text1"/>
                <w:kern w:val="0"/>
                <w:szCs w:val="22"/>
              </w:rPr>
            </w:pPr>
            <w:r w:rsidRPr="00FA077D">
              <w:rPr>
                <w:rFonts w:asciiTheme="minorEastAsia" w:hAnsiTheme="minorEastAsia" w:cs="Times New Roman" w:hint="eastAsia"/>
                <w:color w:val="000000" w:themeColor="text1"/>
                <w:kern w:val="0"/>
                <w:szCs w:val="22"/>
              </w:rPr>
              <w:t>未见变异</w:t>
            </w:r>
          </w:p>
          <w:p w14:paraId="59491D2A" w14:textId="4478BBDE" w:rsidR="0041338A" w:rsidRDefault="0041338A" w:rsidP="0041338A">
            <w:pPr>
              <w:adjustRightInd w:val="0"/>
              <w:snapToGrid w:val="0"/>
              <w:spacing w:line="240" w:lineRule="atLeast"/>
              <w:jc w:val="center"/>
              <w:rPr>
                <w:rFonts w:asciiTheme="minorEastAsia" w:hAnsiTheme="minorEastAsia" w:cs="Times New Roman"/>
                <w:color w:val="000000" w:themeColor="text1"/>
                <w:kern w:val="0"/>
                <w:szCs w:val="22"/>
              </w:rPr>
            </w:pPr>
            <w:r w:rsidRPr="00FA077D">
              <w:rPr>
                <w:rFonts w:asciiTheme="minorEastAsia" w:hAnsiTheme="minorEastAsia" w:cs="Times New Roman"/>
                <w:color w:val="000000" w:themeColor="text1"/>
                <w:kern w:val="0"/>
                <w:szCs w:val="22"/>
              </w:rPr>
              <w:t>{%p endif%}</w:t>
            </w:r>
          </w:p>
        </w:tc>
      </w:tr>
    </w:tbl>
    <w:p w14:paraId="031F868E" w14:textId="77777777" w:rsidR="00195E2C" w:rsidRDefault="00195E2C" w:rsidP="00195E2C">
      <w:pPr>
        <w:jc w:val="left"/>
        <w:rPr>
          <w:rFonts w:ascii="Times New Roman" w:hAnsi="Times New Roman" w:cs="Times New Roman"/>
        </w:rPr>
      </w:pPr>
    </w:p>
    <w:p w14:paraId="6B79B247" w14:textId="77777777" w:rsidR="00195E2C" w:rsidRDefault="00195E2C" w:rsidP="00195E2C">
      <w:pPr>
        <w:ind w:firstLineChars="2300" w:firstLine="4830"/>
        <w:jc w:val="left"/>
        <w:rPr>
          <w:rFonts w:ascii="Times New Roman" w:hAnsi="Times New Roman" w:cs="Times New Roman"/>
        </w:rPr>
      </w:pPr>
      <w:r>
        <w:rPr>
          <w:rFonts w:ascii="Times New Roman" w:hAnsi="Times New Roman" w:cs="Times New Roman"/>
        </w:rPr>
        <w:t>检测</w:t>
      </w:r>
      <w:r>
        <w:rPr>
          <w:rFonts w:ascii="Times New Roman" w:hAnsi="Times New Roman" w:cs="Times New Roman" w:hint="eastAsia"/>
        </w:rPr>
        <w:t>者</w:t>
      </w:r>
      <w:r>
        <w:rPr>
          <w:rFonts w:ascii="Times New Roman" w:hAnsi="Times New Roman" w:cs="Times New Roman"/>
        </w:rPr>
        <w:t>：</w:t>
      </w:r>
      <w:r>
        <w:rPr>
          <w:rFonts w:ascii="Times New Roman" w:hAnsi="Times New Roman" w:cs="Times New Roman" w:hint="eastAsia"/>
        </w:rPr>
        <w:t xml:space="preserve"> </w:t>
      </w:r>
      <w:proofErr w:type="gramStart"/>
      <w:r>
        <w:rPr>
          <w:rFonts w:ascii="Times New Roman" w:hAnsi="Times New Roman" w:cs="Times New Roman" w:hint="eastAsia"/>
        </w:rPr>
        <w:t>李晓粤</w:t>
      </w:r>
      <w:proofErr w:type="gramEnd"/>
      <w:r>
        <w:rPr>
          <w:rFonts w:ascii="Times New Roman" w:hAnsi="Times New Roman" w:cs="Times New Roman"/>
        </w:rPr>
        <w:t xml:space="preserve">               </w:t>
      </w:r>
      <w:r>
        <w:rPr>
          <w:rFonts w:ascii="Times New Roman" w:hAnsi="Times New Roman" w:cs="Times New Roman" w:hint="eastAsia"/>
        </w:rPr>
        <w:t>报告医师：谢晓丽</w:t>
      </w:r>
    </w:p>
    <w:p w14:paraId="36B92C95" w14:textId="77777777" w:rsidR="00195E2C" w:rsidRDefault="00195E2C" w:rsidP="00195E2C">
      <w:pPr>
        <w:ind w:firstLineChars="2300" w:firstLine="4830"/>
        <w:jc w:val="left"/>
        <w:rPr>
          <w:rFonts w:ascii="Times New Roman" w:hAnsi="Times New Roman" w:cs="Times New Roman"/>
        </w:rPr>
      </w:pPr>
    </w:p>
    <w:p w14:paraId="2CEF0A27" w14:textId="3B03FF77" w:rsidR="00195E2C" w:rsidRPr="001B765C" w:rsidRDefault="00195E2C" w:rsidP="001B765C">
      <w:pPr>
        <w:spacing w:line="300" w:lineRule="auto"/>
        <w:rPr>
          <w:rFonts w:asciiTheme="minorEastAsia" w:hAnsiTheme="minorEastAsia" w:cs="Times New Roman"/>
          <w:bCs/>
          <w:sz w:val="20"/>
          <w:szCs w:val="20"/>
        </w:rPr>
      </w:pPr>
      <w:r>
        <w:rPr>
          <w:rFonts w:asciiTheme="minorEastAsia" w:hAnsiTheme="minorEastAsia" w:cs="Times New Roman" w:hint="eastAsia"/>
          <w:bCs/>
          <w:sz w:val="20"/>
          <w:szCs w:val="20"/>
        </w:rPr>
        <w:t>备注：该检</w:t>
      </w:r>
      <w:r>
        <w:rPr>
          <w:rFonts w:asciiTheme="minorEastAsia" w:hAnsiTheme="minorEastAsia" w:cs="Times New Roman"/>
          <w:bCs/>
          <w:sz w:val="20"/>
          <w:szCs w:val="20"/>
        </w:rPr>
        <w:t>测结果只对本次送检</w:t>
      </w:r>
      <w:r>
        <w:rPr>
          <w:rFonts w:asciiTheme="minorEastAsia" w:hAnsiTheme="minorEastAsia" w:cs="Times New Roman" w:hint="eastAsia"/>
          <w:bCs/>
          <w:sz w:val="20"/>
          <w:szCs w:val="20"/>
        </w:rPr>
        <w:t>样本</w:t>
      </w:r>
      <w:r>
        <w:rPr>
          <w:rFonts w:asciiTheme="minorEastAsia" w:hAnsiTheme="minorEastAsia" w:cs="Times New Roman"/>
          <w:bCs/>
          <w:sz w:val="20"/>
          <w:szCs w:val="20"/>
        </w:rPr>
        <w:t>负责</w:t>
      </w:r>
      <w:r>
        <w:rPr>
          <w:rFonts w:asciiTheme="minorEastAsia" w:hAnsiTheme="minorEastAsia" w:cs="Times New Roman" w:hint="eastAsia"/>
          <w:bCs/>
          <w:sz w:val="20"/>
          <w:szCs w:val="20"/>
        </w:rPr>
        <w:t>，由于存在异质性的现象，不能反映全部病变的性质，供临床医生参考。</w:t>
      </w:r>
    </w:p>
    <w:p w14:paraId="552DA153" w14:textId="7B3AFBF0" w:rsidR="00195E2C" w:rsidRDefault="00DF781F">
      <w:pPr>
        <w:rPr>
          <w:rFonts w:asciiTheme="minorEastAsia" w:hAnsiTheme="minorEastAsia" w:cs="Times New Roman"/>
          <w:color w:val="000000" w:themeColor="text1"/>
          <w:sz w:val="20"/>
          <w:szCs w:val="20"/>
        </w:rPr>
      </w:pPr>
      <w:r w:rsidRPr="00DF781F">
        <w:rPr>
          <w:rFonts w:asciiTheme="minorEastAsia" w:hAnsiTheme="minorEastAsia" w:cs="Times New Roman" w:hint="eastAsia"/>
          <w:color w:val="000000" w:themeColor="text1"/>
          <w:sz w:val="20"/>
          <w:szCs w:val="20"/>
          <w:highlight w:val="yellow"/>
        </w:rPr>
        <w:t xml:space="preserve">{%p </w:t>
      </w:r>
      <w:proofErr w:type="spellStart"/>
      <w:r w:rsidRPr="00DF781F">
        <w:rPr>
          <w:rFonts w:asciiTheme="minorEastAsia" w:hAnsiTheme="minorEastAsia" w:cs="Times New Roman"/>
          <w:color w:val="000000" w:themeColor="text1"/>
          <w:sz w:val="20"/>
          <w:szCs w:val="20"/>
          <w:highlight w:val="yellow"/>
        </w:rPr>
        <w:t>el</w:t>
      </w:r>
      <w:r w:rsidRPr="00DF781F">
        <w:rPr>
          <w:rFonts w:asciiTheme="minorEastAsia" w:hAnsiTheme="minorEastAsia" w:cs="Times New Roman" w:hint="eastAsia"/>
          <w:color w:val="000000" w:themeColor="text1"/>
          <w:sz w:val="20"/>
          <w:szCs w:val="20"/>
          <w:highlight w:val="yellow"/>
        </w:rPr>
        <w:t>if</w:t>
      </w:r>
      <w:proofErr w:type="spellEnd"/>
      <w:r w:rsidRPr="00DF781F">
        <w:rPr>
          <w:rFonts w:asciiTheme="minorEastAsia" w:hAnsiTheme="minorEastAsia" w:cs="Times New Roman" w:hint="eastAsia"/>
          <w:color w:val="000000" w:themeColor="text1"/>
          <w:sz w:val="20"/>
          <w:szCs w:val="20"/>
          <w:highlight w:val="yellow"/>
        </w:rPr>
        <w:t xml:space="preserve"> “肺癌” in </w:t>
      </w:r>
      <w:proofErr w:type="spellStart"/>
      <w:r w:rsidRPr="00DF781F">
        <w:rPr>
          <w:rFonts w:asciiTheme="minorEastAsia" w:hAnsiTheme="minorEastAsia" w:cs="Times New Roman" w:hint="eastAsia"/>
          <w:color w:val="000000" w:themeColor="text1"/>
          <w:sz w:val="20"/>
          <w:szCs w:val="20"/>
          <w:highlight w:val="yellow"/>
        </w:rPr>
        <w:t>sample.tumor_list</w:t>
      </w:r>
      <w:proofErr w:type="spellEnd"/>
      <w:r w:rsidRPr="00DF781F">
        <w:rPr>
          <w:rFonts w:asciiTheme="minorEastAsia" w:hAnsiTheme="minorEastAsia" w:cs="Times New Roman" w:hint="eastAsia"/>
          <w:color w:val="000000" w:themeColor="text1"/>
          <w:sz w:val="20"/>
          <w:szCs w:val="20"/>
          <w:highlight w:val="yellow"/>
        </w:rPr>
        <w:t xml:space="preserve"> and “实体瘤” not in </w:t>
      </w:r>
      <w:proofErr w:type="spellStart"/>
      <w:r w:rsidRPr="00DF781F">
        <w:rPr>
          <w:rFonts w:asciiTheme="minorEastAsia" w:hAnsiTheme="minorEastAsia" w:cs="Times New Roman" w:hint="eastAsia"/>
          <w:color w:val="000000" w:themeColor="text1"/>
          <w:sz w:val="20"/>
          <w:szCs w:val="20"/>
          <w:highlight w:val="yellow"/>
        </w:rPr>
        <w:t>sample.tumor_names_cn</w:t>
      </w:r>
      <w:proofErr w:type="spellEnd"/>
      <w:r w:rsidRPr="00DF781F">
        <w:rPr>
          <w:rFonts w:asciiTheme="minorEastAsia" w:hAnsiTheme="minorEastAsia" w:cs="Times New Roman" w:hint="eastAsia"/>
          <w:color w:val="000000" w:themeColor="text1"/>
          <w:sz w:val="20"/>
          <w:szCs w:val="20"/>
          <w:highlight w:val="yellow"/>
        </w:rPr>
        <w:t xml:space="preserve"> %}</w:t>
      </w:r>
    </w:p>
    <w:p w14:paraId="06149124" w14:textId="77777777" w:rsidR="00195E2C" w:rsidRDefault="00195E2C" w:rsidP="00B17CFC">
      <w:pPr>
        <w:numPr>
          <w:ilvl w:val="0"/>
          <w:numId w:val="16"/>
        </w:numPr>
        <w:spacing w:line="360" w:lineRule="auto"/>
        <w:rPr>
          <w:rFonts w:ascii="宋体" w:eastAsia="宋体" w:hAnsi="宋体"/>
          <w:b/>
          <w:sz w:val="24"/>
        </w:rPr>
      </w:pPr>
      <w:r>
        <w:rPr>
          <w:rFonts w:hint="eastAsia"/>
          <w:sz w:val="22"/>
          <w:szCs w:val="36"/>
        </w:rPr>
        <w:t>基本信息</w:t>
      </w:r>
      <w:r>
        <w:rPr>
          <w:rFonts w:hint="eastAsia"/>
          <w:sz w:val="28"/>
          <w:szCs w:val="36"/>
        </w:rPr>
        <w:t xml:space="preserve"> </w:t>
      </w:r>
      <w:r>
        <w:rPr>
          <w:sz w:val="28"/>
          <w:szCs w:val="36"/>
        </w:rPr>
        <w:t xml:space="preserve"> </w:t>
      </w:r>
      <w:r>
        <w:t xml:space="preserve">    </w:t>
      </w:r>
      <w:r>
        <w:rPr>
          <w:rFonts w:hint="eastAsia"/>
        </w:rPr>
        <w:t xml:space="preserve">               </w:t>
      </w:r>
    </w:p>
    <w:tbl>
      <w:tblPr>
        <w:tblStyle w:val="310"/>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6"/>
        <w:gridCol w:w="2433"/>
        <w:gridCol w:w="1121"/>
        <w:gridCol w:w="1324"/>
        <w:gridCol w:w="1055"/>
        <w:gridCol w:w="1456"/>
        <w:gridCol w:w="1067"/>
        <w:gridCol w:w="1280"/>
      </w:tblGrid>
      <w:tr w:rsidR="00195E2C" w:rsidRPr="005A5648" w14:paraId="5CC082A7" w14:textId="77777777" w:rsidTr="00DF781F">
        <w:trPr>
          <w:cnfStyle w:val="100000000000" w:firstRow="1" w:lastRow="0" w:firstColumn="0" w:lastColumn="0" w:oddVBand="0" w:evenVBand="0" w:oddHBand="0" w:evenHBand="0" w:firstRowFirstColumn="0" w:firstRowLastColumn="0" w:lastRowFirstColumn="0" w:lastRowLastColumn="0"/>
          <w:trHeight w:val="454"/>
          <w:jc w:val="center"/>
        </w:trPr>
        <w:tc>
          <w:tcPr>
            <w:cnfStyle w:val="001000000100" w:firstRow="0" w:lastRow="0" w:firstColumn="1" w:lastColumn="0" w:oddVBand="0" w:evenVBand="0" w:oddHBand="0" w:evenHBand="0" w:firstRowFirstColumn="1" w:firstRowLastColumn="0" w:lastRowFirstColumn="0" w:lastRowLastColumn="0"/>
            <w:tcW w:w="1036" w:type="dxa"/>
            <w:tcBorders>
              <w:top w:val="none" w:sz="0" w:space="0" w:color="auto"/>
              <w:left w:val="none" w:sz="0" w:space="0" w:color="auto"/>
              <w:bottom w:val="none" w:sz="0" w:space="0" w:color="auto"/>
              <w:right w:val="none" w:sz="0" w:space="0" w:color="auto"/>
            </w:tcBorders>
            <w:vAlign w:val="center"/>
          </w:tcPr>
          <w:p w14:paraId="5E10D5E3" w14:textId="77777777" w:rsidR="00195E2C" w:rsidRPr="005A5648" w:rsidRDefault="00195E2C" w:rsidP="00926291">
            <w:pPr>
              <w:spacing w:line="360" w:lineRule="auto"/>
              <w:jc w:val="center"/>
              <w:rPr>
                <w:rFonts w:ascii="宋体" w:eastAsia="宋体" w:hAnsi="宋体" w:cs="Times New Roman"/>
                <w:b w:val="0"/>
                <w:bCs w:val="0"/>
                <w:i w:val="0"/>
                <w:iCs w:val="0"/>
                <w:sz w:val="20"/>
                <w:szCs w:val="20"/>
              </w:rPr>
            </w:pPr>
            <w:r w:rsidRPr="005A5648">
              <w:rPr>
                <w:rFonts w:ascii="宋体" w:eastAsia="宋体" w:hAnsi="宋体" w:cs="Times New Roman"/>
                <w:b w:val="0"/>
                <w:bCs w:val="0"/>
                <w:i w:val="0"/>
                <w:iCs w:val="0"/>
                <w:sz w:val="20"/>
                <w:szCs w:val="20"/>
              </w:rPr>
              <w:t>姓名</w:t>
            </w:r>
          </w:p>
        </w:tc>
        <w:tc>
          <w:tcPr>
            <w:tcW w:w="2433" w:type="dxa"/>
            <w:tcBorders>
              <w:top w:val="none" w:sz="0" w:space="0" w:color="auto"/>
              <w:left w:val="none" w:sz="0" w:space="0" w:color="auto"/>
              <w:right w:val="none" w:sz="0" w:space="0" w:color="auto"/>
            </w:tcBorders>
            <w:vAlign w:val="center"/>
          </w:tcPr>
          <w:p w14:paraId="46EA4E11" w14:textId="18D06875" w:rsidR="00195E2C" w:rsidRPr="005A5648" w:rsidRDefault="000D6530" w:rsidP="00926291">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 w:val="20"/>
                <w:szCs w:val="20"/>
              </w:rPr>
            </w:pPr>
            <w:r w:rsidRPr="000D6530">
              <w:rPr>
                <w:rFonts w:ascii="宋体" w:eastAsia="宋体" w:hAnsi="宋体" w:cs="Times New Roman"/>
                <w:b w:val="0"/>
                <w:bCs w:val="0"/>
                <w:sz w:val="20"/>
                <w:szCs w:val="20"/>
              </w:rPr>
              <w:t>{{</w:t>
            </w:r>
            <w:proofErr w:type="spellStart"/>
            <w:proofErr w:type="gramStart"/>
            <w:r w:rsidRPr="000D6530">
              <w:rPr>
                <w:rFonts w:ascii="宋体" w:eastAsia="宋体" w:hAnsi="宋体" w:cs="Times New Roman"/>
                <w:b w:val="0"/>
                <w:bCs w:val="0"/>
                <w:sz w:val="20"/>
                <w:szCs w:val="20"/>
              </w:rPr>
              <w:t>sample.patient</w:t>
            </w:r>
            <w:proofErr w:type="gramEnd"/>
            <w:r w:rsidRPr="000D6530">
              <w:rPr>
                <w:rFonts w:ascii="宋体" w:eastAsia="宋体" w:hAnsi="宋体" w:cs="Times New Roman"/>
                <w:b w:val="0"/>
                <w:bCs w:val="0"/>
                <w:sz w:val="20"/>
                <w:szCs w:val="20"/>
              </w:rPr>
              <w:t>_name</w:t>
            </w:r>
            <w:proofErr w:type="spellEnd"/>
            <w:r w:rsidRPr="000D6530">
              <w:rPr>
                <w:rFonts w:ascii="宋体" w:eastAsia="宋体" w:hAnsi="宋体" w:cs="Times New Roman"/>
                <w:b w:val="0"/>
                <w:bCs w:val="0"/>
                <w:sz w:val="20"/>
                <w:szCs w:val="20"/>
              </w:rPr>
              <w:t>}}</w:t>
            </w:r>
          </w:p>
        </w:tc>
        <w:tc>
          <w:tcPr>
            <w:tcW w:w="1121" w:type="dxa"/>
            <w:tcBorders>
              <w:top w:val="none" w:sz="0" w:space="0" w:color="auto"/>
              <w:left w:val="none" w:sz="0" w:space="0" w:color="auto"/>
              <w:right w:val="none" w:sz="0" w:space="0" w:color="auto"/>
            </w:tcBorders>
            <w:vAlign w:val="center"/>
          </w:tcPr>
          <w:p w14:paraId="25C1AB88" w14:textId="77777777" w:rsidR="00195E2C" w:rsidRPr="005A5648" w:rsidRDefault="00195E2C" w:rsidP="00926291">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 w:val="20"/>
                <w:szCs w:val="20"/>
              </w:rPr>
            </w:pPr>
            <w:r w:rsidRPr="005A5648">
              <w:rPr>
                <w:rFonts w:ascii="宋体" w:eastAsia="宋体" w:hAnsi="宋体" w:cs="Times New Roman"/>
                <w:b w:val="0"/>
                <w:bCs w:val="0"/>
                <w:sz w:val="20"/>
                <w:szCs w:val="20"/>
              </w:rPr>
              <w:t>性别</w:t>
            </w:r>
          </w:p>
        </w:tc>
        <w:tc>
          <w:tcPr>
            <w:tcW w:w="1324" w:type="dxa"/>
            <w:tcBorders>
              <w:top w:val="none" w:sz="0" w:space="0" w:color="auto"/>
              <w:left w:val="none" w:sz="0" w:space="0" w:color="auto"/>
              <w:right w:val="none" w:sz="0" w:space="0" w:color="auto"/>
            </w:tcBorders>
            <w:vAlign w:val="center"/>
          </w:tcPr>
          <w:p w14:paraId="11DE5394" w14:textId="09A33559" w:rsidR="00195E2C" w:rsidRPr="005A5648" w:rsidRDefault="000D6530" w:rsidP="00926291">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 w:val="20"/>
                <w:szCs w:val="20"/>
              </w:rPr>
            </w:pPr>
            <w:r w:rsidRPr="000D6530">
              <w:rPr>
                <w:rFonts w:ascii="宋体" w:eastAsia="宋体" w:hAnsi="宋体" w:cs="Times New Roman"/>
                <w:b w:val="0"/>
                <w:bCs w:val="0"/>
                <w:sz w:val="20"/>
                <w:szCs w:val="20"/>
              </w:rPr>
              <w:t>{{</w:t>
            </w:r>
            <w:proofErr w:type="spellStart"/>
            <w:proofErr w:type="gramStart"/>
            <w:r w:rsidRPr="000D6530">
              <w:rPr>
                <w:rFonts w:ascii="宋体" w:eastAsia="宋体" w:hAnsi="宋体" w:cs="Times New Roman"/>
                <w:b w:val="0"/>
                <w:bCs w:val="0"/>
                <w:sz w:val="20"/>
                <w:szCs w:val="20"/>
              </w:rPr>
              <w:t>sample.gender</w:t>
            </w:r>
            <w:proofErr w:type="spellEnd"/>
            <w:proofErr w:type="gramEnd"/>
            <w:r w:rsidRPr="000D6530">
              <w:rPr>
                <w:rFonts w:ascii="宋体" w:eastAsia="宋体" w:hAnsi="宋体" w:cs="Times New Roman"/>
                <w:b w:val="0"/>
                <w:bCs w:val="0"/>
                <w:sz w:val="20"/>
                <w:szCs w:val="20"/>
              </w:rPr>
              <w:t>}}</w:t>
            </w:r>
          </w:p>
        </w:tc>
        <w:tc>
          <w:tcPr>
            <w:tcW w:w="1055" w:type="dxa"/>
            <w:tcBorders>
              <w:top w:val="none" w:sz="0" w:space="0" w:color="auto"/>
              <w:left w:val="none" w:sz="0" w:space="0" w:color="auto"/>
              <w:right w:val="none" w:sz="0" w:space="0" w:color="auto"/>
            </w:tcBorders>
            <w:vAlign w:val="center"/>
          </w:tcPr>
          <w:p w14:paraId="19392012" w14:textId="77777777" w:rsidR="00195E2C" w:rsidRPr="005A5648" w:rsidRDefault="00195E2C" w:rsidP="00926291">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 w:val="20"/>
                <w:szCs w:val="20"/>
              </w:rPr>
            </w:pPr>
            <w:r w:rsidRPr="005A5648">
              <w:rPr>
                <w:rFonts w:ascii="宋体" w:eastAsia="宋体" w:hAnsi="宋体" w:cs="Times New Roman"/>
                <w:b w:val="0"/>
                <w:bCs w:val="0"/>
                <w:sz w:val="20"/>
                <w:szCs w:val="20"/>
              </w:rPr>
              <w:t>年龄</w:t>
            </w:r>
          </w:p>
        </w:tc>
        <w:tc>
          <w:tcPr>
            <w:tcW w:w="1456" w:type="dxa"/>
            <w:tcBorders>
              <w:top w:val="none" w:sz="0" w:space="0" w:color="auto"/>
              <w:left w:val="none" w:sz="0" w:space="0" w:color="auto"/>
              <w:right w:val="none" w:sz="0" w:space="0" w:color="auto"/>
            </w:tcBorders>
            <w:vAlign w:val="center"/>
          </w:tcPr>
          <w:p w14:paraId="3F901B12" w14:textId="5B645252" w:rsidR="00195E2C" w:rsidRPr="005A5648" w:rsidRDefault="000D6530" w:rsidP="00926291">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 w:val="20"/>
                <w:szCs w:val="20"/>
              </w:rPr>
            </w:pPr>
            <w:r w:rsidRPr="000D6530">
              <w:rPr>
                <w:rFonts w:ascii="宋体" w:eastAsia="宋体" w:hAnsi="宋体" w:cs="Times New Roman"/>
                <w:b w:val="0"/>
                <w:bCs w:val="0"/>
                <w:sz w:val="20"/>
                <w:szCs w:val="20"/>
              </w:rPr>
              <w:t>{{</w:t>
            </w:r>
            <w:proofErr w:type="spellStart"/>
            <w:r w:rsidRPr="000D6530">
              <w:rPr>
                <w:rFonts w:ascii="宋体" w:eastAsia="宋体" w:hAnsi="宋体" w:cs="Times New Roman"/>
                <w:b w:val="0"/>
                <w:bCs w:val="0"/>
                <w:sz w:val="20"/>
                <w:szCs w:val="20"/>
              </w:rPr>
              <w:t>sample.age</w:t>
            </w:r>
            <w:proofErr w:type="spellEnd"/>
            <w:r w:rsidRPr="000D6530">
              <w:rPr>
                <w:rFonts w:ascii="宋体" w:eastAsia="宋体" w:hAnsi="宋体" w:cs="Times New Roman"/>
                <w:b w:val="0"/>
                <w:bCs w:val="0"/>
                <w:sz w:val="20"/>
                <w:szCs w:val="20"/>
              </w:rPr>
              <w:t>}}</w:t>
            </w:r>
          </w:p>
        </w:tc>
        <w:tc>
          <w:tcPr>
            <w:tcW w:w="1067" w:type="dxa"/>
            <w:tcBorders>
              <w:top w:val="none" w:sz="0" w:space="0" w:color="auto"/>
              <w:left w:val="none" w:sz="0" w:space="0" w:color="auto"/>
              <w:right w:val="none" w:sz="0" w:space="0" w:color="auto"/>
            </w:tcBorders>
            <w:vAlign w:val="center"/>
          </w:tcPr>
          <w:p w14:paraId="166B54CA" w14:textId="77777777" w:rsidR="00195E2C" w:rsidRPr="005A5648" w:rsidRDefault="00195E2C" w:rsidP="00926291">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 w:val="20"/>
                <w:szCs w:val="20"/>
              </w:rPr>
            </w:pPr>
            <w:r w:rsidRPr="005A5648">
              <w:rPr>
                <w:rFonts w:ascii="宋体" w:eastAsia="宋体" w:hAnsi="宋体" w:cs="Times New Roman"/>
                <w:b w:val="0"/>
                <w:bCs w:val="0"/>
                <w:sz w:val="20"/>
                <w:szCs w:val="20"/>
              </w:rPr>
              <w:t>病理号</w:t>
            </w:r>
          </w:p>
        </w:tc>
        <w:tc>
          <w:tcPr>
            <w:tcW w:w="1280" w:type="dxa"/>
            <w:tcBorders>
              <w:top w:val="none" w:sz="0" w:space="0" w:color="auto"/>
              <w:left w:val="none" w:sz="0" w:space="0" w:color="auto"/>
              <w:right w:val="none" w:sz="0" w:space="0" w:color="auto"/>
            </w:tcBorders>
            <w:vAlign w:val="center"/>
          </w:tcPr>
          <w:p w14:paraId="2EA0754B" w14:textId="1011587C" w:rsidR="00195E2C" w:rsidRPr="005A5648" w:rsidRDefault="000D6530" w:rsidP="00926291">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 w:val="20"/>
                <w:szCs w:val="20"/>
              </w:rPr>
            </w:pPr>
            <w:r w:rsidRPr="000D6530">
              <w:rPr>
                <w:rFonts w:ascii="宋体" w:eastAsia="宋体" w:hAnsi="宋体" w:cs="Times New Roman"/>
                <w:b w:val="0"/>
                <w:bCs w:val="0"/>
                <w:sz w:val="20"/>
                <w:szCs w:val="20"/>
              </w:rPr>
              <w:t>{{</w:t>
            </w:r>
            <w:proofErr w:type="spellStart"/>
            <w:proofErr w:type="gramStart"/>
            <w:r w:rsidRPr="000D6530">
              <w:rPr>
                <w:rFonts w:ascii="宋体" w:eastAsia="宋体" w:hAnsi="宋体" w:cs="Times New Roman"/>
                <w:b w:val="0"/>
                <w:bCs w:val="0"/>
                <w:sz w:val="20"/>
                <w:szCs w:val="20"/>
              </w:rPr>
              <w:t>sample.pathological</w:t>
            </w:r>
            <w:proofErr w:type="gramEnd"/>
            <w:r w:rsidRPr="000D6530">
              <w:rPr>
                <w:rFonts w:ascii="宋体" w:eastAsia="宋体" w:hAnsi="宋体" w:cs="Times New Roman"/>
                <w:b w:val="0"/>
                <w:bCs w:val="0"/>
                <w:sz w:val="20"/>
                <w:szCs w:val="20"/>
              </w:rPr>
              <w:t>_id</w:t>
            </w:r>
            <w:proofErr w:type="spellEnd"/>
            <w:r w:rsidRPr="000D6530">
              <w:rPr>
                <w:rFonts w:ascii="宋体" w:eastAsia="宋体" w:hAnsi="宋体" w:cs="Times New Roman"/>
                <w:b w:val="0"/>
                <w:bCs w:val="0"/>
                <w:sz w:val="20"/>
                <w:szCs w:val="20"/>
              </w:rPr>
              <w:t>}}</w:t>
            </w:r>
          </w:p>
        </w:tc>
      </w:tr>
      <w:tr w:rsidR="00195E2C" w:rsidRPr="005A5648" w14:paraId="42593773" w14:textId="77777777" w:rsidTr="00DF781F">
        <w:trPr>
          <w:trHeight w:val="454"/>
          <w:jc w:val="center"/>
        </w:trPr>
        <w:tc>
          <w:tcPr>
            <w:cnfStyle w:val="001000000000" w:firstRow="0" w:lastRow="0" w:firstColumn="1" w:lastColumn="0" w:oddVBand="0" w:evenVBand="0" w:oddHBand="0" w:evenHBand="0" w:firstRowFirstColumn="0" w:firstRowLastColumn="0" w:lastRowFirstColumn="0" w:lastRowLastColumn="0"/>
            <w:tcW w:w="1036" w:type="dxa"/>
            <w:tcBorders>
              <w:top w:val="none" w:sz="0" w:space="0" w:color="auto"/>
              <w:left w:val="none" w:sz="0" w:space="0" w:color="auto"/>
              <w:bottom w:val="none" w:sz="0" w:space="0" w:color="auto"/>
            </w:tcBorders>
            <w:vAlign w:val="center"/>
          </w:tcPr>
          <w:p w14:paraId="60613AA6" w14:textId="77777777" w:rsidR="00195E2C" w:rsidRPr="005A5648" w:rsidRDefault="00195E2C" w:rsidP="00926291">
            <w:pPr>
              <w:spacing w:line="360" w:lineRule="auto"/>
              <w:jc w:val="center"/>
              <w:rPr>
                <w:rFonts w:ascii="宋体" w:eastAsia="宋体" w:hAnsi="宋体" w:cs="Times New Roman"/>
                <w:i w:val="0"/>
                <w:iCs w:val="0"/>
                <w:sz w:val="20"/>
                <w:szCs w:val="20"/>
              </w:rPr>
            </w:pPr>
            <w:r w:rsidRPr="005A5648">
              <w:rPr>
                <w:rFonts w:ascii="宋体" w:eastAsia="宋体" w:hAnsi="宋体" w:cs="Times New Roman"/>
                <w:i w:val="0"/>
                <w:iCs w:val="0"/>
                <w:sz w:val="20"/>
                <w:szCs w:val="20"/>
              </w:rPr>
              <w:t>送检科室</w:t>
            </w:r>
          </w:p>
        </w:tc>
        <w:tc>
          <w:tcPr>
            <w:tcW w:w="2433" w:type="dxa"/>
            <w:vAlign w:val="center"/>
          </w:tcPr>
          <w:p w14:paraId="0D13E76C" w14:textId="3D22CDFD" w:rsidR="00195E2C" w:rsidRPr="005A5648" w:rsidRDefault="000D6530"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0D6530">
              <w:rPr>
                <w:rFonts w:ascii="宋体" w:eastAsia="宋体" w:hAnsi="宋体" w:cs="Times New Roman"/>
                <w:sz w:val="20"/>
                <w:szCs w:val="20"/>
              </w:rPr>
              <w:t>{{</w:t>
            </w:r>
            <w:proofErr w:type="spellStart"/>
            <w:proofErr w:type="gramStart"/>
            <w:r w:rsidRPr="000D6530">
              <w:rPr>
                <w:rFonts w:ascii="宋体" w:eastAsia="宋体" w:hAnsi="宋体" w:cs="Times New Roman"/>
                <w:sz w:val="20"/>
                <w:szCs w:val="20"/>
              </w:rPr>
              <w:t>sample.submission</w:t>
            </w:r>
            <w:proofErr w:type="gramEnd"/>
            <w:r w:rsidRPr="000D6530">
              <w:rPr>
                <w:rFonts w:ascii="宋体" w:eastAsia="宋体" w:hAnsi="宋体" w:cs="Times New Roman"/>
                <w:sz w:val="20"/>
                <w:szCs w:val="20"/>
              </w:rPr>
              <w:t>_department</w:t>
            </w:r>
            <w:proofErr w:type="spellEnd"/>
            <w:r w:rsidRPr="000D6530">
              <w:rPr>
                <w:rFonts w:ascii="宋体" w:eastAsia="宋体" w:hAnsi="宋体" w:cs="Times New Roman"/>
                <w:sz w:val="20"/>
                <w:szCs w:val="20"/>
              </w:rPr>
              <w:t>}}</w:t>
            </w:r>
          </w:p>
        </w:tc>
        <w:tc>
          <w:tcPr>
            <w:tcW w:w="1121" w:type="dxa"/>
            <w:vAlign w:val="center"/>
          </w:tcPr>
          <w:p w14:paraId="4FA1CA0A" w14:textId="77777777" w:rsidR="00195E2C" w:rsidRPr="005A5648" w:rsidRDefault="00195E2C"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5A5648">
              <w:rPr>
                <w:rFonts w:ascii="宋体" w:eastAsia="宋体" w:hAnsi="宋体" w:cs="Times New Roman"/>
                <w:sz w:val="20"/>
                <w:szCs w:val="20"/>
              </w:rPr>
              <w:t>患者ID号</w:t>
            </w:r>
          </w:p>
        </w:tc>
        <w:tc>
          <w:tcPr>
            <w:tcW w:w="1324" w:type="dxa"/>
            <w:vAlign w:val="center"/>
          </w:tcPr>
          <w:p w14:paraId="0CD0B721" w14:textId="7F4C1D9D" w:rsidR="00195E2C" w:rsidRPr="005A5648" w:rsidRDefault="000D6530"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0D6530">
              <w:rPr>
                <w:rFonts w:ascii="宋体" w:eastAsia="宋体" w:hAnsi="宋体" w:cs="Times New Roman"/>
                <w:sz w:val="20"/>
                <w:szCs w:val="20"/>
              </w:rPr>
              <w:t>{{</w:t>
            </w:r>
            <w:proofErr w:type="spellStart"/>
            <w:r w:rsidRPr="000D6530">
              <w:rPr>
                <w:rFonts w:ascii="宋体" w:eastAsia="宋体" w:hAnsi="宋体" w:cs="Times New Roman"/>
                <w:sz w:val="20"/>
                <w:szCs w:val="20"/>
              </w:rPr>
              <w:t>sample.sample_parent_id</w:t>
            </w:r>
            <w:proofErr w:type="spellEnd"/>
            <w:r w:rsidRPr="000D6530">
              <w:rPr>
                <w:rFonts w:ascii="宋体" w:eastAsia="宋体" w:hAnsi="宋体" w:cs="Times New Roman"/>
                <w:sz w:val="20"/>
                <w:szCs w:val="20"/>
              </w:rPr>
              <w:t>}}</w:t>
            </w:r>
          </w:p>
        </w:tc>
        <w:tc>
          <w:tcPr>
            <w:tcW w:w="1055" w:type="dxa"/>
            <w:vAlign w:val="center"/>
          </w:tcPr>
          <w:p w14:paraId="3E0E2A21" w14:textId="77777777" w:rsidR="00195E2C" w:rsidRPr="005A5648" w:rsidRDefault="00195E2C"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5A5648">
              <w:rPr>
                <w:rFonts w:ascii="宋体" w:eastAsia="宋体" w:hAnsi="宋体" w:cs="Times New Roman"/>
                <w:sz w:val="20"/>
                <w:szCs w:val="20"/>
              </w:rPr>
              <w:t>样品类型</w:t>
            </w:r>
          </w:p>
        </w:tc>
        <w:tc>
          <w:tcPr>
            <w:tcW w:w="1456" w:type="dxa"/>
            <w:vAlign w:val="center"/>
          </w:tcPr>
          <w:p w14:paraId="40731638" w14:textId="79335F65" w:rsidR="00195E2C" w:rsidRPr="005A5648" w:rsidRDefault="000D6530"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0D6530">
              <w:rPr>
                <w:rFonts w:ascii="宋体" w:eastAsia="宋体" w:hAnsi="宋体" w:cs="Times New Roman"/>
                <w:sz w:val="20"/>
                <w:szCs w:val="20"/>
              </w:rPr>
              <w:t>{{</w:t>
            </w:r>
            <w:proofErr w:type="spellStart"/>
            <w:r w:rsidRPr="000D6530">
              <w:rPr>
                <w:rFonts w:ascii="宋体" w:eastAsia="宋体" w:hAnsi="宋体" w:cs="Times New Roman"/>
                <w:sz w:val="20"/>
                <w:szCs w:val="20"/>
              </w:rPr>
              <w:t>sample.sample_type</w:t>
            </w:r>
            <w:proofErr w:type="spellEnd"/>
            <w:r w:rsidRPr="000D6530">
              <w:rPr>
                <w:rFonts w:ascii="宋体" w:eastAsia="宋体" w:hAnsi="宋体" w:cs="Times New Roman"/>
                <w:sz w:val="20"/>
                <w:szCs w:val="20"/>
              </w:rPr>
              <w:t>}}</w:t>
            </w:r>
          </w:p>
        </w:tc>
        <w:tc>
          <w:tcPr>
            <w:tcW w:w="1067" w:type="dxa"/>
            <w:vAlign w:val="center"/>
          </w:tcPr>
          <w:p w14:paraId="1A284135" w14:textId="77777777" w:rsidR="00195E2C" w:rsidRPr="005A5648" w:rsidRDefault="00195E2C"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5A5648">
              <w:rPr>
                <w:rFonts w:ascii="宋体" w:eastAsia="宋体" w:hAnsi="宋体" w:cs="Times New Roman"/>
                <w:sz w:val="20"/>
                <w:szCs w:val="20"/>
              </w:rPr>
              <w:t>送检日期</w:t>
            </w:r>
          </w:p>
        </w:tc>
        <w:tc>
          <w:tcPr>
            <w:tcW w:w="1280" w:type="dxa"/>
            <w:vAlign w:val="center"/>
          </w:tcPr>
          <w:p w14:paraId="155A4016" w14:textId="7D2645FE" w:rsidR="00195E2C" w:rsidRPr="005A5648" w:rsidRDefault="000D6530"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0D6530">
              <w:rPr>
                <w:rFonts w:ascii="宋体" w:eastAsia="宋体" w:hAnsi="宋体" w:cs="Times New Roman"/>
                <w:sz w:val="20"/>
                <w:szCs w:val="20"/>
              </w:rPr>
              <w:t>{{</w:t>
            </w:r>
            <w:proofErr w:type="spellStart"/>
            <w:proofErr w:type="gramStart"/>
            <w:r w:rsidRPr="000D6530">
              <w:rPr>
                <w:rFonts w:ascii="宋体" w:eastAsia="宋体" w:hAnsi="宋体" w:cs="Times New Roman"/>
                <w:sz w:val="20"/>
                <w:szCs w:val="20"/>
              </w:rPr>
              <w:t>sample.submission</w:t>
            </w:r>
            <w:proofErr w:type="gramEnd"/>
            <w:r w:rsidRPr="000D6530">
              <w:rPr>
                <w:rFonts w:ascii="宋体" w:eastAsia="宋体" w:hAnsi="宋体" w:cs="Times New Roman"/>
                <w:sz w:val="20"/>
                <w:szCs w:val="20"/>
              </w:rPr>
              <w:t>_date</w:t>
            </w:r>
            <w:proofErr w:type="spellEnd"/>
            <w:r w:rsidRPr="000D6530">
              <w:rPr>
                <w:rFonts w:ascii="宋体" w:eastAsia="宋体" w:hAnsi="宋体" w:cs="Times New Roman"/>
                <w:sz w:val="20"/>
                <w:szCs w:val="20"/>
              </w:rPr>
              <w:t>}}</w:t>
            </w:r>
          </w:p>
        </w:tc>
      </w:tr>
      <w:tr w:rsidR="00195E2C" w:rsidRPr="005A5648" w14:paraId="7AD9226A" w14:textId="77777777" w:rsidTr="00DF781F">
        <w:trPr>
          <w:trHeight w:val="454"/>
          <w:jc w:val="center"/>
        </w:trPr>
        <w:tc>
          <w:tcPr>
            <w:cnfStyle w:val="001000000000" w:firstRow="0" w:lastRow="0" w:firstColumn="1" w:lastColumn="0" w:oddVBand="0" w:evenVBand="0" w:oddHBand="0" w:evenHBand="0" w:firstRowFirstColumn="0" w:firstRowLastColumn="0" w:lastRowFirstColumn="0" w:lastRowLastColumn="0"/>
            <w:tcW w:w="1036" w:type="dxa"/>
            <w:tcBorders>
              <w:top w:val="none" w:sz="0" w:space="0" w:color="auto"/>
              <w:left w:val="none" w:sz="0" w:space="0" w:color="auto"/>
              <w:bottom w:val="none" w:sz="0" w:space="0" w:color="auto"/>
            </w:tcBorders>
            <w:vAlign w:val="center"/>
          </w:tcPr>
          <w:p w14:paraId="73B11E1A" w14:textId="77777777" w:rsidR="00195E2C" w:rsidRPr="005A5648" w:rsidRDefault="00195E2C" w:rsidP="00926291">
            <w:pPr>
              <w:spacing w:line="360" w:lineRule="auto"/>
              <w:jc w:val="center"/>
              <w:rPr>
                <w:rFonts w:ascii="宋体" w:eastAsia="宋体" w:hAnsi="宋体" w:cs="Times New Roman"/>
                <w:i w:val="0"/>
                <w:iCs w:val="0"/>
                <w:sz w:val="20"/>
                <w:szCs w:val="20"/>
              </w:rPr>
            </w:pPr>
            <w:r w:rsidRPr="005A5648">
              <w:rPr>
                <w:rFonts w:ascii="宋体" w:eastAsia="宋体" w:hAnsi="宋体" w:cs="Times New Roman"/>
                <w:i w:val="0"/>
                <w:iCs w:val="0"/>
                <w:sz w:val="20"/>
                <w:szCs w:val="20"/>
              </w:rPr>
              <w:t>检测编号</w:t>
            </w:r>
          </w:p>
        </w:tc>
        <w:tc>
          <w:tcPr>
            <w:tcW w:w="3554" w:type="dxa"/>
            <w:gridSpan w:val="2"/>
            <w:vAlign w:val="center"/>
          </w:tcPr>
          <w:p w14:paraId="6CDCB7CA" w14:textId="479BEF0D" w:rsidR="00195E2C" w:rsidRPr="005A5648" w:rsidRDefault="000D6530"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0D6530">
              <w:rPr>
                <w:rFonts w:ascii="宋体" w:eastAsia="宋体" w:hAnsi="宋体" w:cs="Times New Roman"/>
                <w:sz w:val="20"/>
                <w:szCs w:val="20"/>
              </w:rPr>
              <w:t>{{</w:t>
            </w:r>
            <w:proofErr w:type="spellStart"/>
            <w:r w:rsidRPr="000D6530">
              <w:rPr>
                <w:rFonts w:ascii="宋体" w:eastAsia="宋体" w:hAnsi="宋体" w:cs="Times New Roman"/>
                <w:sz w:val="20"/>
                <w:szCs w:val="20"/>
              </w:rPr>
              <w:t>sample.sample_id</w:t>
            </w:r>
            <w:proofErr w:type="spellEnd"/>
            <w:r w:rsidRPr="000D6530">
              <w:rPr>
                <w:rFonts w:ascii="宋体" w:eastAsia="宋体" w:hAnsi="宋体" w:cs="Times New Roman"/>
                <w:sz w:val="20"/>
                <w:szCs w:val="20"/>
              </w:rPr>
              <w:t>}}</w:t>
            </w:r>
          </w:p>
        </w:tc>
        <w:tc>
          <w:tcPr>
            <w:tcW w:w="1324" w:type="dxa"/>
            <w:vAlign w:val="center"/>
          </w:tcPr>
          <w:p w14:paraId="6A83B365" w14:textId="77777777" w:rsidR="00195E2C" w:rsidRPr="005A5648" w:rsidRDefault="00195E2C"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5A5648">
              <w:rPr>
                <w:rFonts w:ascii="宋体" w:eastAsia="宋体" w:hAnsi="宋体" w:cs="Times New Roman"/>
                <w:sz w:val="20"/>
                <w:szCs w:val="20"/>
              </w:rPr>
              <w:t>送检医师</w:t>
            </w:r>
          </w:p>
        </w:tc>
        <w:tc>
          <w:tcPr>
            <w:tcW w:w="2511" w:type="dxa"/>
            <w:gridSpan w:val="2"/>
            <w:vAlign w:val="center"/>
          </w:tcPr>
          <w:p w14:paraId="59862300" w14:textId="753D652B" w:rsidR="00195E2C" w:rsidRPr="005A5648" w:rsidRDefault="000D6530"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0D6530">
              <w:rPr>
                <w:rFonts w:ascii="宋体" w:eastAsia="宋体" w:hAnsi="宋体" w:cs="Times New Roman"/>
                <w:sz w:val="20"/>
                <w:szCs w:val="20"/>
              </w:rPr>
              <w:t>{{</w:t>
            </w:r>
            <w:proofErr w:type="spellStart"/>
            <w:proofErr w:type="gramStart"/>
            <w:r w:rsidRPr="000D6530">
              <w:rPr>
                <w:rFonts w:ascii="宋体" w:eastAsia="宋体" w:hAnsi="宋体" w:cs="Times New Roman"/>
                <w:sz w:val="20"/>
                <w:szCs w:val="20"/>
              </w:rPr>
              <w:t>sample.submission</w:t>
            </w:r>
            <w:proofErr w:type="gramEnd"/>
            <w:r w:rsidRPr="000D6530">
              <w:rPr>
                <w:rFonts w:ascii="宋体" w:eastAsia="宋体" w:hAnsi="宋体" w:cs="Times New Roman"/>
                <w:sz w:val="20"/>
                <w:szCs w:val="20"/>
              </w:rPr>
              <w:t>_doctor</w:t>
            </w:r>
            <w:proofErr w:type="spellEnd"/>
            <w:r w:rsidRPr="000D6530">
              <w:rPr>
                <w:rFonts w:ascii="宋体" w:eastAsia="宋体" w:hAnsi="宋体" w:cs="Times New Roman"/>
                <w:sz w:val="20"/>
                <w:szCs w:val="20"/>
              </w:rPr>
              <w:t>}}</w:t>
            </w:r>
          </w:p>
        </w:tc>
        <w:tc>
          <w:tcPr>
            <w:tcW w:w="1067" w:type="dxa"/>
            <w:vAlign w:val="center"/>
          </w:tcPr>
          <w:p w14:paraId="09F993C4" w14:textId="77777777" w:rsidR="00195E2C" w:rsidRPr="005A5648" w:rsidRDefault="00195E2C"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5A5648">
              <w:rPr>
                <w:rFonts w:ascii="宋体" w:eastAsia="宋体" w:hAnsi="宋体" w:cs="Times New Roman"/>
                <w:sz w:val="20"/>
                <w:szCs w:val="20"/>
              </w:rPr>
              <w:t>报告日期</w:t>
            </w:r>
          </w:p>
        </w:tc>
        <w:tc>
          <w:tcPr>
            <w:tcW w:w="1280" w:type="dxa"/>
            <w:vAlign w:val="center"/>
          </w:tcPr>
          <w:p w14:paraId="46A674BC" w14:textId="05B4D524" w:rsidR="00195E2C" w:rsidRPr="005A5648" w:rsidRDefault="000D6530"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0D6530">
              <w:rPr>
                <w:rFonts w:ascii="宋体" w:eastAsia="宋体" w:hAnsi="宋体" w:cs="Times New Roman"/>
                <w:sz w:val="20"/>
                <w:szCs w:val="20"/>
              </w:rPr>
              <w:t>{{</w:t>
            </w:r>
            <w:proofErr w:type="spellStart"/>
            <w:proofErr w:type="gramStart"/>
            <w:r w:rsidRPr="000D6530">
              <w:rPr>
                <w:rFonts w:ascii="宋体" w:eastAsia="宋体" w:hAnsi="宋体" w:cs="Times New Roman"/>
                <w:sz w:val="20"/>
                <w:szCs w:val="20"/>
              </w:rPr>
              <w:t>sample.report</w:t>
            </w:r>
            <w:proofErr w:type="gramEnd"/>
            <w:r w:rsidRPr="000D6530">
              <w:rPr>
                <w:rFonts w:ascii="宋体" w:eastAsia="宋体" w:hAnsi="宋体" w:cs="Times New Roman"/>
                <w:sz w:val="20"/>
                <w:szCs w:val="20"/>
              </w:rPr>
              <w:t>_date</w:t>
            </w:r>
            <w:proofErr w:type="spellEnd"/>
            <w:r w:rsidRPr="000D6530">
              <w:rPr>
                <w:rFonts w:ascii="宋体" w:eastAsia="宋体" w:hAnsi="宋体" w:cs="Times New Roman"/>
                <w:sz w:val="20"/>
                <w:szCs w:val="20"/>
              </w:rPr>
              <w:t>}}</w:t>
            </w:r>
          </w:p>
        </w:tc>
      </w:tr>
      <w:tr w:rsidR="00195E2C" w:rsidRPr="005A5648" w14:paraId="707E0157" w14:textId="77777777" w:rsidTr="00DF781F">
        <w:trPr>
          <w:trHeight w:val="454"/>
          <w:jc w:val="center"/>
        </w:trPr>
        <w:tc>
          <w:tcPr>
            <w:cnfStyle w:val="001000000000" w:firstRow="0" w:lastRow="0" w:firstColumn="1" w:lastColumn="0" w:oddVBand="0" w:evenVBand="0" w:oddHBand="0" w:evenHBand="0" w:firstRowFirstColumn="0" w:firstRowLastColumn="0" w:lastRowFirstColumn="0" w:lastRowLastColumn="0"/>
            <w:tcW w:w="1036" w:type="dxa"/>
            <w:tcBorders>
              <w:top w:val="none" w:sz="0" w:space="0" w:color="auto"/>
              <w:left w:val="none" w:sz="0" w:space="0" w:color="auto"/>
              <w:bottom w:val="none" w:sz="0" w:space="0" w:color="auto"/>
            </w:tcBorders>
            <w:vAlign w:val="center"/>
          </w:tcPr>
          <w:p w14:paraId="770A3FB4" w14:textId="77777777" w:rsidR="00195E2C" w:rsidRPr="005A5648" w:rsidRDefault="00195E2C" w:rsidP="00926291">
            <w:pPr>
              <w:spacing w:line="360" w:lineRule="auto"/>
              <w:jc w:val="center"/>
              <w:rPr>
                <w:rFonts w:ascii="宋体" w:eastAsia="宋体" w:hAnsi="宋体" w:cs="Times New Roman"/>
                <w:i w:val="0"/>
                <w:iCs w:val="0"/>
                <w:sz w:val="20"/>
                <w:szCs w:val="20"/>
              </w:rPr>
            </w:pPr>
            <w:r w:rsidRPr="005A5648">
              <w:rPr>
                <w:rFonts w:ascii="宋体" w:eastAsia="宋体" w:hAnsi="宋体" w:cs="Times New Roman"/>
                <w:i w:val="0"/>
                <w:iCs w:val="0"/>
                <w:sz w:val="20"/>
                <w:szCs w:val="20"/>
              </w:rPr>
              <w:t>病理诊断</w:t>
            </w:r>
          </w:p>
        </w:tc>
        <w:tc>
          <w:tcPr>
            <w:tcW w:w="9736" w:type="dxa"/>
            <w:gridSpan w:val="7"/>
            <w:vAlign w:val="center"/>
          </w:tcPr>
          <w:p w14:paraId="5F3ADEB0" w14:textId="63962B2F" w:rsidR="00195E2C" w:rsidRPr="005A5648" w:rsidRDefault="000D6530"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0D6530">
              <w:rPr>
                <w:rFonts w:ascii="宋体" w:eastAsia="宋体" w:hAnsi="宋体" w:cs="Times New Roman"/>
                <w:sz w:val="20"/>
                <w:szCs w:val="20"/>
              </w:rPr>
              <w:t>{{</w:t>
            </w:r>
            <w:proofErr w:type="spellStart"/>
            <w:proofErr w:type="gramStart"/>
            <w:r w:rsidRPr="000D6530">
              <w:rPr>
                <w:rFonts w:ascii="宋体" w:eastAsia="宋体" w:hAnsi="宋体" w:cs="Times New Roman"/>
                <w:sz w:val="20"/>
                <w:szCs w:val="20"/>
              </w:rPr>
              <w:t>sample.pathol</w:t>
            </w:r>
            <w:proofErr w:type="gramEnd"/>
            <w:r w:rsidRPr="000D6530">
              <w:rPr>
                <w:rFonts w:ascii="宋体" w:eastAsia="宋体" w:hAnsi="宋体" w:cs="Times New Roman"/>
                <w:sz w:val="20"/>
                <w:szCs w:val="20"/>
              </w:rPr>
              <w:t>_diagn</w:t>
            </w:r>
            <w:proofErr w:type="spellEnd"/>
            <w:r w:rsidRPr="000D6530">
              <w:rPr>
                <w:rFonts w:ascii="宋体" w:eastAsia="宋体" w:hAnsi="宋体" w:cs="Times New Roman"/>
                <w:sz w:val="20"/>
                <w:szCs w:val="20"/>
              </w:rPr>
              <w:t>}}</w:t>
            </w:r>
          </w:p>
        </w:tc>
      </w:tr>
    </w:tbl>
    <w:p w14:paraId="2D066D07" w14:textId="77777777" w:rsidR="00195E2C" w:rsidRDefault="00195E2C" w:rsidP="00B17CFC">
      <w:pPr>
        <w:numPr>
          <w:ilvl w:val="0"/>
          <w:numId w:val="16"/>
        </w:numPr>
        <w:spacing w:line="360" w:lineRule="auto"/>
        <w:rPr>
          <w:sz w:val="22"/>
          <w:szCs w:val="22"/>
        </w:rPr>
      </w:pPr>
      <w:r>
        <w:rPr>
          <w:rFonts w:hint="eastAsia"/>
          <w:sz w:val="22"/>
          <w:szCs w:val="36"/>
        </w:rPr>
        <w:t>检测方法：荧光定量</w:t>
      </w:r>
      <w:r>
        <w:rPr>
          <w:rFonts w:hint="eastAsia"/>
          <w:sz w:val="22"/>
          <w:szCs w:val="36"/>
        </w:rPr>
        <w:t>PCR</w:t>
      </w:r>
    </w:p>
    <w:p w14:paraId="6A917A49" w14:textId="77777777" w:rsidR="00195E2C" w:rsidRDefault="00195E2C" w:rsidP="00B17CFC">
      <w:pPr>
        <w:numPr>
          <w:ilvl w:val="0"/>
          <w:numId w:val="16"/>
        </w:numPr>
        <w:spacing w:line="360" w:lineRule="auto"/>
        <w:rPr>
          <w:sz w:val="22"/>
          <w:szCs w:val="22"/>
        </w:rPr>
      </w:pPr>
      <w:r>
        <w:rPr>
          <w:rFonts w:hint="eastAsia"/>
          <w:sz w:val="22"/>
          <w:szCs w:val="22"/>
        </w:rPr>
        <w:t>检测结果小结：</w:t>
      </w:r>
    </w:p>
    <w:tbl>
      <w:tblPr>
        <w:tblStyle w:val="ad"/>
        <w:tblW w:w="10772" w:type="dxa"/>
        <w:jc w:val="center"/>
        <w:tblLayout w:type="fixed"/>
        <w:tblLook w:val="04A0" w:firstRow="1" w:lastRow="0" w:firstColumn="1" w:lastColumn="0" w:noHBand="0" w:noVBand="1"/>
      </w:tblPr>
      <w:tblGrid>
        <w:gridCol w:w="2209"/>
        <w:gridCol w:w="2343"/>
        <w:gridCol w:w="3940"/>
        <w:gridCol w:w="2280"/>
      </w:tblGrid>
      <w:tr w:rsidR="00195E2C" w14:paraId="1B0D1519" w14:textId="77777777" w:rsidTr="00926291">
        <w:trPr>
          <w:trHeight w:val="454"/>
          <w:jc w:val="center"/>
        </w:trPr>
        <w:tc>
          <w:tcPr>
            <w:tcW w:w="2130" w:type="dxa"/>
            <w:vAlign w:val="center"/>
          </w:tcPr>
          <w:p w14:paraId="6A0D2D11" w14:textId="77777777" w:rsidR="00195E2C" w:rsidRDefault="00195E2C" w:rsidP="00926291">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b/>
                <w:color w:val="000000" w:themeColor="text1"/>
                <w:sz w:val="21"/>
              </w:rPr>
              <w:t>检测项目</w:t>
            </w:r>
          </w:p>
        </w:tc>
        <w:tc>
          <w:tcPr>
            <w:tcW w:w="2260" w:type="dxa"/>
            <w:vAlign w:val="center"/>
          </w:tcPr>
          <w:p w14:paraId="1686CA42" w14:textId="77777777" w:rsidR="00195E2C" w:rsidRDefault="00195E2C" w:rsidP="00926291">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b/>
                <w:color w:val="000000" w:themeColor="text1"/>
                <w:sz w:val="21"/>
              </w:rPr>
              <w:t>外显子/密码子</w:t>
            </w:r>
          </w:p>
        </w:tc>
        <w:tc>
          <w:tcPr>
            <w:tcW w:w="3800" w:type="dxa"/>
            <w:vAlign w:val="center"/>
          </w:tcPr>
          <w:p w14:paraId="4C09FABA" w14:textId="77777777" w:rsidR="00195E2C" w:rsidRDefault="00195E2C" w:rsidP="00926291">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b/>
                <w:color w:val="000000" w:themeColor="text1"/>
                <w:sz w:val="21"/>
              </w:rPr>
              <w:t>突变类型</w:t>
            </w:r>
          </w:p>
        </w:tc>
        <w:tc>
          <w:tcPr>
            <w:tcW w:w="2199" w:type="dxa"/>
            <w:vAlign w:val="center"/>
          </w:tcPr>
          <w:p w14:paraId="35E4869D" w14:textId="77777777" w:rsidR="00195E2C" w:rsidRDefault="00195E2C" w:rsidP="00926291">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b/>
                <w:color w:val="000000" w:themeColor="text1"/>
                <w:sz w:val="21"/>
              </w:rPr>
              <w:t>检测结果</w:t>
            </w:r>
          </w:p>
        </w:tc>
      </w:tr>
      <w:tr w:rsidR="00195E2C" w14:paraId="7C9032D4" w14:textId="77777777" w:rsidTr="00926291">
        <w:trPr>
          <w:trHeight w:val="454"/>
          <w:jc w:val="center"/>
        </w:trPr>
        <w:tc>
          <w:tcPr>
            <w:tcW w:w="2130" w:type="dxa"/>
            <w:vMerge w:val="restart"/>
            <w:vAlign w:val="center"/>
          </w:tcPr>
          <w:p w14:paraId="5FEF0E50"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EGFR</w:t>
            </w:r>
          </w:p>
          <w:p w14:paraId="7104EFAC"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基因突变检测</w:t>
            </w:r>
          </w:p>
        </w:tc>
        <w:tc>
          <w:tcPr>
            <w:tcW w:w="2260" w:type="dxa"/>
            <w:vAlign w:val="center"/>
          </w:tcPr>
          <w:p w14:paraId="656B86CE"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Exon-19</w:t>
            </w:r>
          </w:p>
        </w:tc>
        <w:tc>
          <w:tcPr>
            <w:tcW w:w="3800" w:type="dxa"/>
            <w:vAlign w:val="center"/>
          </w:tcPr>
          <w:p w14:paraId="691F6746"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E746_A750del (1)</w:t>
            </w:r>
          </w:p>
        </w:tc>
        <w:tc>
          <w:tcPr>
            <w:tcW w:w="2199" w:type="dxa"/>
            <w:vAlign w:val="center"/>
          </w:tcPr>
          <w:p w14:paraId="4F750F97" w14:textId="2042B62C"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hint="eastAsia"/>
                <w:color w:val="000000" w:themeColor="text1"/>
                <w:kern w:val="0"/>
                <w:szCs w:val="22"/>
              </w:rPr>
              <w:t xml:space="preserve">{{%p if [var, “EGFR”, “exon19”, </w:t>
            </w:r>
            <w:r w:rsidRPr="00B31861">
              <w:rPr>
                <w:rFonts w:asciiTheme="minorEastAsia" w:hAnsiTheme="minorEastAsia" w:cs="Times New Roman" w:hint="eastAsia"/>
                <w:color w:val="000000" w:themeColor="text1"/>
                <w:kern w:val="0"/>
                <w:szCs w:val="22"/>
              </w:rPr>
              <w:lastRenderedPageBreak/>
              <w:t>“E746_A750del (1)”]|</w:t>
            </w:r>
            <w:proofErr w:type="spellStart"/>
            <w:r w:rsidRPr="00B31861">
              <w:rPr>
                <w:rFonts w:asciiTheme="minorEastAsia" w:hAnsiTheme="minorEastAsia" w:cs="Times New Roman" w:hint="eastAsia"/>
                <w:color w:val="000000" w:themeColor="text1"/>
                <w:kern w:val="0"/>
                <w:szCs w:val="22"/>
              </w:rPr>
              <w:t>jfjzy_s_pcr_trans</w:t>
            </w:r>
            <w:proofErr w:type="spellEnd"/>
            <w:r w:rsidRPr="00B31861">
              <w:rPr>
                <w:rFonts w:asciiTheme="minorEastAsia" w:hAnsiTheme="minorEastAsia" w:cs="Times New Roman" w:hint="eastAsia"/>
                <w:color w:val="000000" w:themeColor="text1"/>
                <w:kern w:val="0"/>
                <w:szCs w:val="22"/>
              </w:rPr>
              <w:t>==“突变型”%}}</w:t>
            </w:r>
          </w:p>
          <w:p w14:paraId="32CD0E67" w14:textId="77777777" w:rsidR="00022A00" w:rsidRPr="0079315C" w:rsidRDefault="00022A00" w:rsidP="00022A00">
            <w:pPr>
              <w:adjustRightInd w:val="0"/>
              <w:snapToGrid w:val="0"/>
              <w:spacing w:line="240" w:lineRule="atLeast"/>
              <w:jc w:val="center"/>
              <w:rPr>
                <w:rFonts w:asciiTheme="minorEastAsia" w:hAnsiTheme="minorEastAsia" w:cs="Times New Roman"/>
                <w:b/>
                <w:bCs/>
                <w:color w:val="FF0000"/>
                <w:kern w:val="0"/>
                <w:szCs w:val="22"/>
              </w:rPr>
            </w:pPr>
            <w:r w:rsidRPr="0079315C">
              <w:rPr>
                <w:rFonts w:asciiTheme="minorEastAsia" w:hAnsiTheme="minorEastAsia" w:cs="Times New Roman" w:hint="eastAsia"/>
                <w:b/>
                <w:bCs/>
                <w:color w:val="FF0000"/>
                <w:kern w:val="0"/>
                <w:szCs w:val="22"/>
              </w:rPr>
              <w:t>突变型</w:t>
            </w:r>
          </w:p>
          <w:p w14:paraId="3D8F7B67" w14:textId="77777777"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color w:val="000000" w:themeColor="text1"/>
                <w:kern w:val="0"/>
                <w:szCs w:val="22"/>
              </w:rPr>
              <w:t>{%p else%}</w:t>
            </w:r>
          </w:p>
          <w:p w14:paraId="447DF004" w14:textId="77777777"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hint="eastAsia"/>
                <w:color w:val="000000" w:themeColor="text1"/>
                <w:kern w:val="0"/>
                <w:szCs w:val="22"/>
              </w:rPr>
              <w:t>未见变异</w:t>
            </w:r>
          </w:p>
          <w:p w14:paraId="74C9CB7B" w14:textId="2E6D9BE0" w:rsidR="00195E2C"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color w:val="000000" w:themeColor="text1"/>
                <w:kern w:val="0"/>
                <w:szCs w:val="22"/>
              </w:rPr>
              <w:t>{%p endif%}</w:t>
            </w:r>
          </w:p>
        </w:tc>
      </w:tr>
      <w:tr w:rsidR="00195E2C" w14:paraId="181D8B8E" w14:textId="77777777" w:rsidTr="00926291">
        <w:trPr>
          <w:trHeight w:val="454"/>
          <w:jc w:val="center"/>
        </w:trPr>
        <w:tc>
          <w:tcPr>
            <w:tcW w:w="2130" w:type="dxa"/>
            <w:vMerge/>
            <w:vAlign w:val="center"/>
          </w:tcPr>
          <w:p w14:paraId="42FAE6AD" w14:textId="77777777" w:rsidR="00195E2C" w:rsidRDefault="00195E2C" w:rsidP="00926291">
            <w:pPr>
              <w:adjustRightInd w:val="0"/>
              <w:snapToGrid w:val="0"/>
              <w:spacing w:line="240" w:lineRule="atLeast"/>
              <w:jc w:val="center"/>
            </w:pPr>
          </w:p>
        </w:tc>
        <w:tc>
          <w:tcPr>
            <w:tcW w:w="2260" w:type="dxa"/>
            <w:vAlign w:val="center"/>
          </w:tcPr>
          <w:p w14:paraId="2E7057D6" w14:textId="77777777" w:rsidR="00195E2C" w:rsidRDefault="00195E2C" w:rsidP="00926291">
            <w:pPr>
              <w:adjustRightInd w:val="0"/>
              <w:snapToGrid w:val="0"/>
              <w:spacing w:line="240" w:lineRule="atLeast"/>
              <w:jc w:val="center"/>
            </w:pPr>
            <w:r>
              <w:rPr>
                <w:rFonts w:asciiTheme="minorEastAsia" w:hAnsiTheme="minorEastAsia" w:cs="Times New Roman" w:hint="eastAsia"/>
                <w:color w:val="000000" w:themeColor="text1"/>
                <w:kern w:val="0"/>
                <w:szCs w:val="22"/>
              </w:rPr>
              <w:t>Exon-19</w:t>
            </w:r>
          </w:p>
        </w:tc>
        <w:tc>
          <w:tcPr>
            <w:tcW w:w="3800" w:type="dxa"/>
            <w:vAlign w:val="center"/>
          </w:tcPr>
          <w:p w14:paraId="26E6702E"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E746_A750del (2)</w:t>
            </w:r>
          </w:p>
        </w:tc>
        <w:tc>
          <w:tcPr>
            <w:tcW w:w="2199" w:type="dxa"/>
            <w:vAlign w:val="center"/>
          </w:tcPr>
          <w:p w14:paraId="5E504B10" w14:textId="064F1625"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hint="eastAsia"/>
                <w:color w:val="000000" w:themeColor="text1"/>
                <w:kern w:val="0"/>
                <w:szCs w:val="22"/>
              </w:rPr>
              <w:t>{{%p if [var, “EGFR”, “exon19”, “E746_A750del (2)”]|</w:t>
            </w:r>
            <w:proofErr w:type="spellStart"/>
            <w:r w:rsidRPr="00B31861">
              <w:rPr>
                <w:rFonts w:asciiTheme="minorEastAsia" w:hAnsiTheme="minorEastAsia" w:cs="Times New Roman" w:hint="eastAsia"/>
                <w:color w:val="000000" w:themeColor="text1"/>
                <w:kern w:val="0"/>
                <w:szCs w:val="22"/>
              </w:rPr>
              <w:t>jfjzy_s_pcr_trans</w:t>
            </w:r>
            <w:proofErr w:type="spellEnd"/>
            <w:r w:rsidRPr="00B31861">
              <w:rPr>
                <w:rFonts w:asciiTheme="minorEastAsia" w:hAnsiTheme="minorEastAsia" w:cs="Times New Roman" w:hint="eastAsia"/>
                <w:color w:val="000000" w:themeColor="text1"/>
                <w:kern w:val="0"/>
                <w:szCs w:val="22"/>
              </w:rPr>
              <w:t>==“突变型”%}}</w:t>
            </w:r>
          </w:p>
          <w:p w14:paraId="4E808076" w14:textId="77777777" w:rsidR="00022A00" w:rsidRPr="0079315C" w:rsidRDefault="00022A00" w:rsidP="00022A00">
            <w:pPr>
              <w:adjustRightInd w:val="0"/>
              <w:snapToGrid w:val="0"/>
              <w:spacing w:line="240" w:lineRule="atLeast"/>
              <w:jc w:val="center"/>
              <w:rPr>
                <w:rFonts w:asciiTheme="minorEastAsia" w:hAnsiTheme="minorEastAsia" w:cs="Times New Roman"/>
                <w:b/>
                <w:bCs/>
                <w:color w:val="FF0000"/>
                <w:kern w:val="0"/>
                <w:szCs w:val="22"/>
              </w:rPr>
            </w:pPr>
            <w:r w:rsidRPr="0079315C">
              <w:rPr>
                <w:rFonts w:asciiTheme="minorEastAsia" w:hAnsiTheme="minorEastAsia" w:cs="Times New Roman" w:hint="eastAsia"/>
                <w:b/>
                <w:bCs/>
                <w:color w:val="FF0000"/>
                <w:kern w:val="0"/>
                <w:szCs w:val="22"/>
              </w:rPr>
              <w:t>突变型</w:t>
            </w:r>
          </w:p>
          <w:p w14:paraId="7ED39305" w14:textId="77777777"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color w:val="000000" w:themeColor="text1"/>
                <w:kern w:val="0"/>
                <w:szCs w:val="22"/>
              </w:rPr>
              <w:t>{%p else%}</w:t>
            </w:r>
          </w:p>
          <w:p w14:paraId="15BC34CF" w14:textId="77777777"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hint="eastAsia"/>
                <w:color w:val="000000" w:themeColor="text1"/>
                <w:kern w:val="0"/>
                <w:szCs w:val="22"/>
              </w:rPr>
              <w:t>未见变异</w:t>
            </w:r>
          </w:p>
          <w:p w14:paraId="716A5A77" w14:textId="7042A4C4" w:rsidR="00195E2C"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color w:val="000000" w:themeColor="text1"/>
                <w:kern w:val="0"/>
                <w:szCs w:val="22"/>
              </w:rPr>
              <w:t>{%p endif%}</w:t>
            </w:r>
          </w:p>
        </w:tc>
      </w:tr>
      <w:tr w:rsidR="00195E2C" w14:paraId="37D6C93B" w14:textId="77777777" w:rsidTr="00926291">
        <w:trPr>
          <w:trHeight w:val="454"/>
          <w:jc w:val="center"/>
        </w:trPr>
        <w:tc>
          <w:tcPr>
            <w:tcW w:w="2130" w:type="dxa"/>
            <w:vMerge/>
            <w:vAlign w:val="center"/>
          </w:tcPr>
          <w:p w14:paraId="407F9809"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260" w:type="dxa"/>
            <w:vAlign w:val="center"/>
          </w:tcPr>
          <w:p w14:paraId="79F855C0"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Exon-19</w:t>
            </w:r>
          </w:p>
        </w:tc>
        <w:tc>
          <w:tcPr>
            <w:tcW w:w="3800" w:type="dxa"/>
            <w:vAlign w:val="center"/>
          </w:tcPr>
          <w:p w14:paraId="46FEA7B4"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L747_P753&gt;S</w:t>
            </w:r>
          </w:p>
        </w:tc>
        <w:tc>
          <w:tcPr>
            <w:tcW w:w="2199" w:type="dxa"/>
            <w:vAlign w:val="center"/>
          </w:tcPr>
          <w:p w14:paraId="613285C8" w14:textId="6B70AABB"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hint="eastAsia"/>
                <w:color w:val="000000" w:themeColor="text1"/>
                <w:kern w:val="0"/>
                <w:szCs w:val="22"/>
              </w:rPr>
              <w:t>{{%p if [var, “EGFR”, “exon19”, “L747_P753&gt;S”]|</w:t>
            </w:r>
            <w:proofErr w:type="spellStart"/>
            <w:r w:rsidRPr="00B31861">
              <w:rPr>
                <w:rFonts w:asciiTheme="minorEastAsia" w:hAnsiTheme="minorEastAsia" w:cs="Times New Roman" w:hint="eastAsia"/>
                <w:color w:val="000000" w:themeColor="text1"/>
                <w:kern w:val="0"/>
                <w:szCs w:val="22"/>
              </w:rPr>
              <w:t>jfjzy_s_pcr_trans</w:t>
            </w:r>
            <w:proofErr w:type="spellEnd"/>
            <w:r w:rsidRPr="00B31861">
              <w:rPr>
                <w:rFonts w:asciiTheme="minorEastAsia" w:hAnsiTheme="minorEastAsia" w:cs="Times New Roman" w:hint="eastAsia"/>
                <w:color w:val="000000" w:themeColor="text1"/>
                <w:kern w:val="0"/>
                <w:szCs w:val="22"/>
              </w:rPr>
              <w:t>==“突变型”%}}</w:t>
            </w:r>
          </w:p>
          <w:p w14:paraId="7C93D5DD" w14:textId="77777777" w:rsidR="00022A00" w:rsidRPr="0079315C" w:rsidRDefault="00022A00" w:rsidP="00022A00">
            <w:pPr>
              <w:adjustRightInd w:val="0"/>
              <w:snapToGrid w:val="0"/>
              <w:spacing w:line="240" w:lineRule="atLeast"/>
              <w:jc w:val="center"/>
              <w:rPr>
                <w:rFonts w:asciiTheme="minorEastAsia" w:hAnsiTheme="minorEastAsia" w:cs="Times New Roman"/>
                <w:b/>
                <w:bCs/>
                <w:color w:val="FF0000"/>
                <w:kern w:val="0"/>
                <w:szCs w:val="22"/>
              </w:rPr>
            </w:pPr>
            <w:r w:rsidRPr="0079315C">
              <w:rPr>
                <w:rFonts w:asciiTheme="minorEastAsia" w:hAnsiTheme="minorEastAsia" w:cs="Times New Roman" w:hint="eastAsia"/>
                <w:b/>
                <w:bCs/>
                <w:color w:val="FF0000"/>
                <w:kern w:val="0"/>
                <w:szCs w:val="22"/>
              </w:rPr>
              <w:t>突变型</w:t>
            </w:r>
          </w:p>
          <w:p w14:paraId="2FAC6EAB" w14:textId="77777777"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color w:val="000000" w:themeColor="text1"/>
                <w:kern w:val="0"/>
                <w:szCs w:val="22"/>
              </w:rPr>
              <w:t>{%p else%}</w:t>
            </w:r>
          </w:p>
          <w:p w14:paraId="051E61BA" w14:textId="77777777"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hint="eastAsia"/>
                <w:color w:val="000000" w:themeColor="text1"/>
                <w:kern w:val="0"/>
                <w:szCs w:val="22"/>
              </w:rPr>
              <w:t>未见变异</w:t>
            </w:r>
          </w:p>
          <w:p w14:paraId="32746F18" w14:textId="7997DA9C" w:rsidR="00195E2C"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color w:val="000000" w:themeColor="text1"/>
                <w:kern w:val="0"/>
                <w:szCs w:val="22"/>
              </w:rPr>
              <w:t>{%p endif%}</w:t>
            </w:r>
          </w:p>
        </w:tc>
      </w:tr>
      <w:tr w:rsidR="00195E2C" w14:paraId="3A0AACCF" w14:textId="77777777" w:rsidTr="00926291">
        <w:trPr>
          <w:trHeight w:val="454"/>
          <w:jc w:val="center"/>
        </w:trPr>
        <w:tc>
          <w:tcPr>
            <w:tcW w:w="2130" w:type="dxa"/>
            <w:vMerge/>
            <w:vAlign w:val="center"/>
          </w:tcPr>
          <w:p w14:paraId="45F2AA49"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260" w:type="dxa"/>
            <w:vAlign w:val="center"/>
          </w:tcPr>
          <w:p w14:paraId="097B81CC"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Exon-19</w:t>
            </w:r>
          </w:p>
        </w:tc>
        <w:tc>
          <w:tcPr>
            <w:tcW w:w="3800" w:type="dxa"/>
            <w:vAlign w:val="center"/>
          </w:tcPr>
          <w:p w14:paraId="622F2954"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E746_T751&gt;I</w:t>
            </w:r>
          </w:p>
        </w:tc>
        <w:tc>
          <w:tcPr>
            <w:tcW w:w="2199" w:type="dxa"/>
            <w:vAlign w:val="center"/>
          </w:tcPr>
          <w:p w14:paraId="76BF0913" w14:textId="256A4FBE"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hint="eastAsia"/>
                <w:color w:val="000000" w:themeColor="text1"/>
                <w:kern w:val="0"/>
                <w:szCs w:val="22"/>
              </w:rPr>
              <w:t>{{%p if [var, “EGFR”, “exon19”, “E746_T751&gt;I”]|</w:t>
            </w:r>
            <w:proofErr w:type="spellStart"/>
            <w:r w:rsidRPr="00B31861">
              <w:rPr>
                <w:rFonts w:asciiTheme="minorEastAsia" w:hAnsiTheme="minorEastAsia" w:cs="Times New Roman" w:hint="eastAsia"/>
                <w:color w:val="000000" w:themeColor="text1"/>
                <w:kern w:val="0"/>
                <w:szCs w:val="22"/>
              </w:rPr>
              <w:t>jfjzy_s_pcr_trans</w:t>
            </w:r>
            <w:proofErr w:type="spellEnd"/>
            <w:r w:rsidRPr="00B31861">
              <w:rPr>
                <w:rFonts w:asciiTheme="minorEastAsia" w:hAnsiTheme="minorEastAsia" w:cs="Times New Roman" w:hint="eastAsia"/>
                <w:color w:val="000000" w:themeColor="text1"/>
                <w:kern w:val="0"/>
                <w:szCs w:val="22"/>
              </w:rPr>
              <w:t>==“突变型”%}}</w:t>
            </w:r>
          </w:p>
          <w:p w14:paraId="66E50F96" w14:textId="77777777" w:rsidR="00022A00" w:rsidRPr="0079315C" w:rsidRDefault="00022A00" w:rsidP="00022A00">
            <w:pPr>
              <w:adjustRightInd w:val="0"/>
              <w:snapToGrid w:val="0"/>
              <w:spacing w:line="240" w:lineRule="atLeast"/>
              <w:jc w:val="center"/>
              <w:rPr>
                <w:rFonts w:asciiTheme="minorEastAsia" w:hAnsiTheme="minorEastAsia" w:cs="Times New Roman"/>
                <w:b/>
                <w:bCs/>
                <w:color w:val="FF0000"/>
                <w:kern w:val="0"/>
                <w:szCs w:val="22"/>
              </w:rPr>
            </w:pPr>
            <w:r w:rsidRPr="0079315C">
              <w:rPr>
                <w:rFonts w:asciiTheme="minorEastAsia" w:hAnsiTheme="minorEastAsia" w:cs="Times New Roman" w:hint="eastAsia"/>
                <w:b/>
                <w:bCs/>
                <w:color w:val="FF0000"/>
                <w:kern w:val="0"/>
                <w:szCs w:val="22"/>
              </w:rPr>
              <w:t>突变型</w:t>
            </w:r>
          </w:p>
          <w:p w14:paraId="466106EB" w14:textId="77777777"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color w:val="000000" w:themeColor="text1"/>
                <w:kern w:val="0"/>
                <w:szCs w:val="22"/>
              </w:rPr>
              <w:t>{%p else%}</w:t>
            </w:r>
          </w:p>
          <w:p w14:paraId="13533DCA" w14:textId="77777777"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hint="eastAsia"/>
                <w:color w:val="000000" w:themeColor="text1"/>
                <w:kern w:val="0"/>
                <w:szCs w:val="22"/>
              </w:rPr>
              <w:t>未见变异</w:t>
            </w:r>
          </w:p>
          <w:p w14:paraId="46515A86" w14:textId="7B762EBE" w:rsidR="00195E2C"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color w:val="000000" w:themeColor="text1"/>
                <w:kern w:val="0"/>
                <w:szCs w:val="22"/>
              </w:rPr>
              <w:t>{%p endif%}</w:t>
            </w:r>
          </w:p>
        </w:tc>
      </w:tr>
      <w:tr w:rsidR="00195E2C" w14:paraId="27FD18DE" w14:textId="77777777" w:rsidTr="00926291">
        <w:trPr>
          <w:trHeight w:val="454"/>
          <w:jc w:val="center"/>
        </w:trPr>
        <w:tc>
          <w:tcPr>
            <w:tcW w:w="2130" w:type="dxa"/>
            <w:vMerge/>
            <w:vAlign w:val="center"/>
          </w:tcPr>
          <w:p w14:paraId="46944AC7"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260" w:type="dxa"/>
            <w:vAlign w:val="center"/>
          </w:tcPr>
          <w:p w14:paraId="42059C5E"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Exon-19</w:t>
            </w:r>
          </w:p>
        </w:tc>
        <w:tc>
          <w:tcPr>
            <w:tcW w:w="3800" w:type="dxa"/>
            <w:vAlign w:val="center"/>
          </w:tcPr>
          <w:p w14:paraId="6C4CA773"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E746_T751del</w:t>
            </w:r>
          </w:p>
        </w:tc>
        <w:tc>
          <w:tcPr>
            <w:tcW w:w="2199" w:type="dxa"/>
            <w:vAlign w:val="center"/>
          </w:tcPr>
          <w:p w14:paraId="6FB75261" w14:textId="53C98CCC"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hint="eastAsia"/>
                <w:color w:val="000000" w:themeColor="text1"/>
                <w:kern w:val="0"/>
                <w:szCs w:val="22"/>
              </w:rPr>
              <w:t>{{%p if [var, “EGFR”, “exon19”, “E746_T751del”]|</w:t>
            </w:r>
            <w:proofErr w:type="spellStart"/>
            <w:r w:rsidRPr="00B31861">
              <w:rPr>
                <w:rFonts w:asciiTheme="minorEastAsia" w:hAnsiTheme="minorEastAsia" w:cs="Times New Roman" w:hint="eastAsia"/>
                <w:color w:val="000000" w:themeColor="text1"/>
                <w:kern w:val="0"/>
                <w:szCs w:val="22"/>
              </w:rPr>
              <w:t>jfjzy_s_pcr_trans</w:t>
            </w:r>
            <w:proofErr w:type="spellEnd"/>
            <w:r w:rsidRPr="00B31861">
              <w:rPr>
                <w:rFonts w:asciiTheme="minorEastAsia" w:hAnsiTheme="minorEastAsia" w:cs="Times New Roman" w:hint="eastAsia"/>
                <w:color w:val="000000" w:themeColor="text1"/>
                <w:kern w:val="0"/>
                <w:szCs w:val="22"/>
              </w:rPr>
              <w:t>==“突变型”%}}</w:t>
            </w:r>
          </w:p>
          <w:p w14:paraId="04D47DA7" w14:textId="77777777" w:rsidR="00022A00" w:rsidRPr="0079315C" w:rsidRDefault="00022A00" w:rsidP="00022A00">
            <w:pPr>
              <w:adjustRightInd w:val="0"/>
              <w:snapToGrid w:val="0"/>
              <w:spacing w:line="240" w:lineRule="atLeast"/>
              <w:jc w:val="center"/>
              <w:rPr>
                <w:rFonts w:asciiTheme="minorEastAsia" w:hAnsiTheme="minorEastAsia" w:cs="Times New Roman"/>
                <w:b/>
                <w:bCs/>
                <w:color w:val="FF0000"/>
                <w:kern w:val="0"/>
                <w:szCs w:val="22"/>
              </w:rPr>
            </w:pPr>
            <w:r w:rsidRPr="0079315C">
              <w:rPr>
                <w:rFonts w:asciiTheme="minorEastAsia" w:hAnsiTheme="minorEastAsia" w:cs="Times New Roman" w:hint="eastAsia"/>
                <w:b/>
                <w:bCs/>
                <w:color w:val="FF0000"/>
                <w:kern w:val="0"/>
                <w:szCs w:val="22"/>
              </w:rPr>
              <w:t>突变型</w:t>
            </w:r>
          </w:p>
          <w:p w14:paraId="42EBB60B" w14:textId="77777777"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color w:val="000000" w:themeColor="text1"/>
                <w:kern w:val="0"/>
                <w:szCs w:val="22"/>
              </w:rPr>
              <w:t>{%p else%}</w:t>
            </w:r>
          </w:p>
          <w:p w14:paraId="67B3925E" w14:textId="77777777"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hint="eastAsia"/>
                <w:color w:val="000000" w:themeColor="text1"/>
                <w:kern w:val="0"/>
                <w:szCs w:val="22"/>
              </w:rPr>
              <w:t>未见变异</w:t>
            </w:r>
          </w:p>
          <w:p w14:paraId="53C0D6CB" w14:textId="6F032033" w:rsidR="00195E2C"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color w:val="000000" w:themeColor="text1"/>
                <w:kern w:val="0"/>
                <w:szCs w:val="22"/>
              </w:rPr>
              <w:t>{%p endif%}</w:t>
            </w:r>
          </w:p>
        </w:tc>
      </w:tr>
      <w:tr w:rsidR="00195E2C" w14:paraId="08A0A861" w14:textId="77777777" w:rsidTr="00926291">
        <w:trPr>
          <w:trHeight w:val="454"/>
          <w:jc w:val="center"/>
        </w:trPr>
        <w:tc>
          <w:tcPr>
            <w:tcW w:w="2130" w:type="dxa"/>
            <w:vMerge/>
            <w:vAlign w:val="center"/>
          </w:tcPr>
          <w:p w14:paraId="33AFBE70"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260" w:type="dxa"/>
            <w:vAlign w:val="center"/>
          </w:tcPr>
          <w:p w14:paraId="78299498"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Exon-19</w:t>
            </w:r>
          </w:p>
        </w:tc>
        <w:tc>
          <w:tcPr>
            <w:tcW w:w="3800" w:type="dxa"/>
            <w:vAlign w:val="center"/>
          </w:tcPr>
          <w:p w14:paraId="6E36771D"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E746_S752&gt;V</w:t>
            </w:r>
          </w:p>
        </w:tc>
        <w:tc>
          <w:tcPr>
            <w:tcW w:w="2199" w:type="dxa"/>
            <w:vAlign w:val="center"/>
          </w:tcPr>
          <w:p w14:paraId="563D90AA" w14:textId="054117C1"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hint="eastAsia"/>
                <w:color w:val="000000" w:themeColor="text1"/>
                <w:kern w:val="0"/>
                <w:szCs w:val="22"/>
              </w:rPr>
              <w:t xml:space="preserve">{{%p if [var, </w:t>
            </w:r>
            <w:r w:rsidRPr="00B31861">
              <w:rPr>
                <w:rFonts w:asciiTheme="minorEastAsia" w:hAnsiTheme="minorEastAsia" w:cs="Times New Roman" w:hint="eastAsia"/>
                <w:color w:val="000000" w:themeColor="text1"/>
                <w:kern w:val="0"/>
                <w:szCs w:val="22"/>
              </w:rPr>
              <w:lastRenderedPageBreak/>
              <w:t>“EGFR”, “exon19”, “E746_S752&gt;V”]|</w:t>
            </w:r>
            <w:proofErr w:type="spellStart"/>
            <w:r w:rsidRPr="00B31861">
              <w:rPr>
                <w:rFonts w:asciiTheme="minorEastAsia" w:hAnsiTheme="minorEastAsia" w:cs="Times New Roman" w:hint="eastAsia"/>
                <w:color w:val="000000" w:themeColor="text1"/>
                <w:kern w:val="0"/>
                <w:szCs w:val="22"/>
              </w:rPr>
              <w:t>jfjzy_s_pcr_trans</w:t>
            </w:r>
            <w:proofErr w:type="spellEnd"/>
            <w:r w:rsidRPr="00B31861">
              <w:rPr>
                <w:rFonts w:asciiTheme="minorEastAsia" w:hAnsiTheme="minorEastAsia" w:cs="Times New Roman" w:hint="eastAsia"/>
                <w:color w:val="000000" w:themeColor="text1"/>
                <w:kern w:val="0"/>
                <w:szCs w:val="22"/>
              </w:rPr>
              <w:t>==“突变型”%}}</w:t>
            </w:r>
          </w:p>
          <w:p w14:paraId="49816A36" w14:textId="77777777" w:rsidR="00022A00" w:rsidRPr="0079315C" w:rsidRDefault="00022A00" w:rsidP="00022A00">
            <w:pPr>
              <w:adjustRightInd w:val="0"/>
              <w:snapToGrid w:val="0"/>
              <w:spacing w:line="240" w:lineRule="atLeast"/>
              <w:jc w:val="center"/>
              <w:rPr>
                <w:rFonts w:asciiTheme="minorEastAsia" w:hAnsiTheme="minorEastAsia" w:cs="Times New Roman"/>
                <w:b/>
                <w:bCs/>
                <w:color w:val="FF0000"/>
                <w:kern w:val="0"/>
                <w:szCs w:val="22"/>
              </w:rPr>
            </w:pPr>
            <w:r w:rsidRPr="0079315C">
              <w:rPr>
                <w:rFonts w:asciiTheme="minorEastAsia" w:hAnsiTheme="minorEastAsia" w:cs="Times New Roman" w:hint="eastAsia"/>
                <w:b/>
                <w:bCs/>
                <w:color w:val="FF0000"/>
                <w:kern w:val="0"/>
                <w:szCs w:val="22"/>
              </w:rPr>
              <w:t>突变型</w:t>
            </w:r>
          </w:p>
          <w:p w14:paraId="419ABB2B" w14:textId="77777777"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color w:val="000000" w:themeColor="text1"/>
                <w:kern w:val="0"/>
                <w:szCs w:val="22"/>
              </w:rPr>
              <w:t>{%p else%}</w:t>
            </w:r>
          </w:p>
          <w:p w14:paraId="680B3D28" w14:textId="77777777"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hint="eastAsia"/>
                <w:color w:val="000000" w:themeColor="text1"/>
                <w:kern w:val="0"/>
                <w:szCs w:val="22"/>
              </w:rPr>
              <w:t>未见变异</w:t>
            </w:r>
          </w:p>
          <w:p w14:paraId="3A8482F4" w14:textId="12360DE3" w:rsidR="00195E2C"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color w:val="000000" w:themeColor="text1"/>
                <w:kern w:val="0"/>
                <w:szCs w:val="22"/>
              </w:rPr>
              <w:t>{%p endif%}</w:t>
            </w:r>
          </w:p>
        </w:tc>
      </w:tr>
      <w:tr w:rsidR="00195E2C" w14:paraId="0E3E2604" w14:textId="77777777" w:rsidTr="00926291">
        <w:trPr>
          <w:trHeight w:val="454"/>
          <w:jc w:val="center"/>
        </w:trPr>
        <w:tc>
          <w:tcPr>
            <w:tcW w:w="2130" w:type="dxa"/>
            <w:vMerge/>
            <w:vAlign w:val="center"/>
          </w:tcPr>
          <w:p w14:paraId="16684DA2"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260" w:type="dxa"/>
            <w:vAlign w:val="center"/>
          </w:tcPr>
          <w:p w14:paraId="3A7702C3"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Exon-19</w:t>
            </w:r>
          </w:p>
        </w:tc>
        <w:tc>
          <w:tcPr>
            <w:tcW w:w="3800" w:type="dxa"/>
            <w:vAlign w:val="center"/>
          </w:tcPr>
          <w:p w14:paraId="02B1D48D"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L747_T751&gt;Q</w:t>
            </w:r>
          </w:p>
        </w:tc>
        <w:tc>
          <w:tcPr>
            <w:tcW w:w="2199" w:type="dxa"/>
            <w:vAlign w:val="center"/>
          </w:tcPr>
          <w:p w14:paraId="05E59801" w14:textId="3976F479"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hint="eastAsia"/>
                <w:color w:val="000000" w:themeColor="text1"/>
                <w:kern w:val="0"/>
                <w:szCs w:val="22"/>
              </w:rPr>
              <w:t>{{%p if [var, “EGFR”, “exon19”, “L747_T751&gt;Q”]|</w:t>
            </w:r>
            <w:proofErr w:type="spellStart"/>
            <w:r w:rsidRPr="00B31861">
              <w:rPr>
                <w:rFonts w:asciiTheme="minorEastAsia" w:hAnsiTheme="minorEastAsia" w:cs="Times New Roman" w:hint="eastAsia"/>
                <w:color w:val="000000" w:themeColor="text1"/>
                <w:kern w:val="0"/>
                <w:szCs w:val="22"/>
              </w:rPr>
              <w:t>jfjzy_s_pcr_trans</w:t>
            </w:r>
            <w:proofErr w:type="spellEnd"/>
            <w:r w:rsidRPr="00B31861">
              <w:rPr>
                <w:rFonts w:asciiTheme="minorEastAsia" w:hAnsiTheme="minorEastAsia" w:cs="Times New Roman" w:hint="eastAsia"/>
                <w:color w:val="000000" w:themeColor="text1"/>
                <w:kern w:val="0"/>
                <w:szCs w:val="22"/>
              </w:rPr>
              <w:t>==“突变型”%}}</w:t>
            </w:r>
          </w:p>
          <w:p w14:paraId="6DD2C2A0" w14:textId="77777777" w:rsidR="00022A00" w:rsidRPr="0079315C" w:rsidRDefault="00022A00" w:rsidP="00022A00">
            <w:pPr>
              <w:adjustRightInd w:val="0"/>
              <w:snapToGrid w:val="0"/>
              <w:spacing w:line="240" w:lineRule="atLeast"/>
              <w:jc w:val="center"/>
              <w:rPr>
                <w:rFonts w:asciiTheme="minorEastAsia" w:hAnsiTheme="minorEastAsia" w:cs="Times New Roman"/>
                <w:b/>
                <w:bCs/>
                <w:color w:val="FF0000"/>
                <w:kern w:val="0"/>
                <w:szCs w:val="22"/>
              </w:rPr>
            </w:pPr>
            <w:r w:rsidRPr="0079315C">
              <w:rPr>
                <w:rFonts w:asciiTheme="minorEastAsia" w:hAnsiTheme="minorEastAsia" w:cs="Times New Roman" w:hint="eastAsia"/>
                <w:b/>
                <w:bCs/>
                <w:color w:val="FF0000"/>
                <w:kern w:val="0"/>
                <w:szCs w:val="22"/>
              </w:rPr>
              <w:t>突变型</w:t>
            </w:r>
          </w:p>
          <w:p w14:paraId="5EFDB422" w14:textId="77777777"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color w:val="000000" w:themeColor="text1"/>
                <w:kern w:val="0"/>
                <w:szCs w:val="22"/>
              </w:rPr>
              <w:t>{%p else%}</w:t>
            </w:r>
          </w:p>
          <w:p w14:paraId="45F46480" w14:textId="77777777"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hint="eastAsia"/>
                <w:color w:val="000000" w:themeColor="text1"/>
                <w:kern w:val="0"/>
                <w:szCs w:val="22"/>
              </w:rPr>
              <w:t>未见变异</w:t>
            </w:r>
          </w:p>
          <w:p w14:paraId="7B33D34D" w14:textId="4BC06EC5" w:rsidR="00195E2C"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color w:val="000000" w:themeColor="text1"/>
                <w:kern w:val="0"/>
                <w:szCs w:val="22"/>
              </w:rPr>
              <w:t>{%p endif%}</w:t>
            </w:r>
          </w:p>
        </w:tc>
      </w:tr>
      <w:tr w:rsidR="00195E2C" w14:paraId="6A588077" w14:textId="77777777" w:rsidTr="00926291">
        <w:trPr>
          <w:trHeight w:val="454"/>
          <w:jc w:val="center"/>
        </w:trPr>
        <w:tc>
          <w:tcPr>
            <w:tcW w:w="2130" w:type="dxa"/>
            <w:vMerge/>
            <w:vAlign w:val="center"/>
          </w:tcPr>
          <w:p w14:paraId="0145275F"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260" w:type="dxa"/>
            <w:vAlign w:val="center"/>
          </w:tcPr>
          <w:p w14:paraId="550418AA"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Exon-19</w:t>
            </w:r>
          </w:p>
        </w:tc>
        <w:tc>
          <w:tcPr>
            <w:tcW w:w="3800" w:type="dxa"/>
            <w:vAlign w:val="center"/>
          </w:tcPr>
          <w:p w14:paraId="19331198"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L747_E749del</w:t>
            </w:r>
          </w:p>
        </w:tc>
        <w:tc>
          <w:tcPr>
            <w:tcW w:w="2199" w:type="dxa"/>
            <w:vAlign w:val="center"/>
          </w:tcPr>
          <w:p w14:paraId="6C63248E" w14:textId="6617F1CC"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hint="eastAsia"/>
                <w:color w:val="000000" w:themeColor="text1"/>
                <w:kern w:val="0"/>
                <w:szCs w:val="22"/>
              </w:rPr>
              <w:t>{{%p if [var, “EGFR”, “exon19”, “L747_E749del”]|</w:t>
            </w:r>
            <w:proofErr w:type="spellStart"/>
            <w:r w:rsidRPr="00B31861">
              <w:rPr>
                <w:rFonts w:asciiTheme="minorEastAsia" w:hAnsiTheme="minorEastAsia" w:cs="Times New Roman" w:hint="eastAsia"/>
                <w:color w:val="000000" w:themeColor="text1"/>
                <w:kern w:val="0"/>
                <w:szCs w:val="22"/>
              </w:rPr>
              <w:t>jfjzy_s_pcr_trans</w:t>
            </w:r>
            <w:proofErr w:type="spellEnd"/>
            <w:r w:rsidRPr="00B31861">
              <w:rPr>
                <w:rFonts w:asciiTheme="minorEastAsia" w:hAnsiTheme="minorEastAsia" w:cs="Times New Roman" w:hint="eastAsia"/>
                <w:color w:val="000000" w:themeColor="text1"/>
                <w:kern w:val="0"/>
                <w:szCs w:val="22"/>
              </w:rPr>
              <w:t>==“突变型”%}}</w:t>
            </w:r>
          </w:p>
          <w:p w14:paraId="16A5B30D" w14:textId="77777777" w:rsidR="00022A00" w:rsidRPr="0079315C" w:rsidRDefault="00022A00" w:rsidP="00022A00">
            <w:pPr>
              <w:adjustRightInd w:val="0"/>
              <w:snapToGrid w:val="0"/>
              <w:spacing w:line="240" w:lineRule="atLeast"/>
              <w:jc w:val="center"/>
              <w:rPr>
                <w:rFonts w:asciiTheme="minorEastAsia" w:hAnsiTheme="minorEastAsia" w:cs="Times New Roman"/>
                <w:b/>
                <w:bCs/>
                <w:color w:val="FF0000"/>
                <w:kern w:val="0"/>
                <w:szCs w:val="22"/>
              </w:rPr>
            </w:pPr>
            <w:r w:rsidRPr="0079315C">
              <w:rPr>
                <w:rFonts w:asciiTheme="minorEastAsia" w:hAnsiTheme="minorEastAsia" w:cs="Times New Roman" w:hint="eastAsia"/>
                <w:b/>
                <w:bCs/>
                <w:color w:val="FF0000"/>
                <w:kern w:val="0"/>
                <w:szCs w:val="22"/>
              </w:rPr>
              <w:t>突变型</w:t>
            </w:r>
          </w:p>
          <w:p w14:paraId="33CAEF2F" w14:textId="77777777"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color w:val="000000" w:themeColor="text1"/>
                <w:kern w:val="0"/>
                <w:szCs w:val="22"/>
              </w:rPr>
              <w:t>{%p else%}</w:t>
            </w:r>
          </w:p>
          <w:p w14:paraId="0B46AC01" w14:textId="77777777"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hint="eastAsia"/>
                <w:color w:val="000000" w:themeColor="text1"/>
                <w:kern w:val="0"/>
                <w:szCs w:val="22"/>
              </w:rPr>
              <w:t>未见变异</w:t>
            </w:r>
          </w:p>
          <w:p w14:paraId="5736BF5F" w14:textId="3141523E" w:rsidR="00195E2C"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color w:val="000000" w:themeColor="text1"/>
                <w:kern w:val="0"/>
                <w:szCs w:val="22"/>
              </w:rPr>
              <w:t>{%p endif%}</w:t>
            </w:r>
          </w:p>
        </w:tc>
      </w:tr>
      <w:tr w:rsidR="00195E2C" w14:paraId="7D813995" w14:textId="77777777" w:rsidTr="00926291">
        <w:trPr>
          <w:trHeight w:val="454"/>
          <w:jc w:val="center"/>
        </w:trPr>
        <w:tc>
          <w:tcPr>
            <w:tcW w:w="2130" w:type="dxa"/>
            <w:vMerge/>
            <w:vAlign w:val="center"/>
          </w:tcPr>
          <w:p w14:paraId="60455714"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260" w:type="dxa"/>
            <w:vAlign w:val="center"/>
          </w:tcPr>
          <w:p w14:paraId="5F2A9226"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Exon-19</w:t>
            </w:r>
          </w:p>
        </w:tc>
        <w:tc>
          <w:tcPr>
            <w:tcW w:w="3800" w:type="dxa"/>
            <w:vAlign w:val="center"/>
          </w:tcPr>
          <w:p w14:paraId="7F35AD9E"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L747_S752del</w:t>
            </w:r>
          </w:p>
        </w:tc>
        <w:tc>
          <w:tcPr>
            <w:tcW w:w="2199" w:type="dxa"/>
            <w:vAlign w:val="center"/>
          </w:tcPr>
          <w:p w14:paraId="07DAD381" w14:textId="05C9FD50"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hint="eastAsia"/>
                <w:color w:val="000000" w:themeColor="text1"/>
                <w:kern w:val="0"/>
                <w:szCs w:val="22"/>
              </w:rPr>
              <w:t>{{%p if [var, “EGFR”, “exon19”, “L747_S752del”]|</w:t>
            </w:r>
            <w:proofErr w:type="spellStart"/>
            <w:r w:rsidRPr="00B31861">
              <w:rPr>
                <w:rFonts w:asciiTheme="minorEastAsia" w:hAnsiTheme="minorEastAsia" w:cs="Times New Roman" w:hint="eastAsia"/>
                <w:color w:val="000000" w:themeColor="text1"/>
                <w:kern w:val="0"/>
                <w:szCs w:val="22"/>
              </w:rPr>
              <w:t>jfjzy_s_pcr_trans</w:t>
            </w:r>
            <w:proofErr w:type="spellEnd"/>
            <w:r w:rsidRPr="00B31861">
              <w:rPr>
                <w:rFonts w:asciiTheme="minorEastAsia" w:hAnsiTheme="minorEastAsia" w:cs="Times New Roman" w:hint="eastAsia"/>
                <w:color w:val="000000" w:themeColor="text1"/>
                <w:kern w:val="0"/>
                <w:szCs w:val="22"/>
              </w:rPr>
              <w:t>==“突变型”%}}</w:t>
            </w:r>
          </w:p>
          <w:p w14:paraId="15166176" w14:textId="77777777" w:rsidR="00022A00" w:rsidRPr="0079315C" w:rsidRDefault="00022A00" w:rsidP="00022A00">
            <w:pPr>
              <w:adjustRightInd w:val="0"/>
              <w:snapToGrid w:val="0"/>
              <w:spacing w:line="240" w:lineRule="atLeast"/>
              <w:jc w:val="center"/>
              <w:rPr>
                <w:rFonts w:asciiTheme="minorEastAsia" w:hAnsiTheme="minorEastAsia" w:cs="Times New Roman"/>
                <w:b/>
                <w:bCs/>
                <w:color w:val="FF0000"/>
                <w:kern w:val="0"/>
                <w:szCs w:val="22"/>
              </w:rPr>
            </w:pPr>
            <w:r w:rsidRPr="0079315C">
              <w:rPr>
                <w:rFonts w:asciiTheme="minorEastAsia" w:hAnsiTheme="minorEastAsia" w:cs="Times New Roman" w:hint="eastAsia"/>
                <w:b/>
                <w:bCs/>
                <w:color w:val="FF0000"/>
                <w:kern w:val="0"/>
                <w:szCs w:val="22"/>
              </w:rPr>
              <w:t>突变型</w:t>
            </w:r>
          </w:p>
          <w:p w14:paraId="5ACE81EF" w14:textId="77777777"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color w:val="000000" w:themeColor="text1"/>
                <w:kern w:val="0"/>
                <w:szCs w:val="22"/>
              </w:rPr>
              <w:t>{%p else%}</w:t>
            </w:r>
          </w:p>
          <w:p w14:paraId="3F5B93F4" w14:textId="77777777"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hint="eastAsia"/>
                <w:color w:val="000000" w:themeColor="text1"/>
                <w:kern w:val="0"/>
                <w:szCs w:val="22"/>
              </w:rPr>
              <w:t>未见变异</w:t>
            </w:r>
          </w:p>
          <w:p w14:paraId="4952833B" w14:textId="3747C139" w:rsidR="00195E2C"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color w:val="000000" w:themeColor="text1"/>
                <w:kern w:val="0"/>
                <w:szCs w:val="22"/>
              </w:rPr>
              <w:t>{%p endif%}</w:t>
            </w:r>
          </w:p>
        </w:tc>
      </w:tr>
      <w:tr w:rsidR="00195E2C" w14:paraId="7D00AC8D" w14:textId="77777777" w:rsidTr="00926291">
        <w:trPr>
          <w:trHeight w:val="454"/>
          <w:jc w:val="center"/>
        </w:trPr>
        <w:tc>
          <w:tcPr>
            <w:tcW w:w="2130" w:type="dxa"/>
            <w:vMerge/>
            <w:vAlign w:val="center"/>
          </w:tcPr>
          <w:p w14:paraId="618B1073"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260" w:type="dxa"/>
            <w:vAlign w:val="center"/>
          </w:tcPr>
          <w:p w14:paraId="2F02E76A"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Exon-19</w:t>
            </w:r>
          </w:p>
        </w:tc>
        <w:tc>
          <w:tcPr>
            <w:tcW w:w="3800" w:type="dxa"/>
            <w:vAlign w:val="center"/>
          </w:tcPr>
          <w:p w14:paraId="1D74ACF8"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L747_A750&gt;P</w:t>
            </w:r>
          </w:p>
        </w:tc>
        <w:tc>
          <w:tcPr>
            <w:tcW w:w="2199" w:type="dxa"/>
            <w:vAlign w:val="center"/>
          </w:tcPr>
          <w:p w14:paraId="64938BA6" w14:textId="6915A464"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hint="eastAsia"/>
                <w:color w:val="000000" w:themeColor="text1"/>
                <w:kern w:val="0"/>
                <w:szCs w:val="22"/>
              </w:rPr>
              <w:t>{{%p if [var, “EGFR”, “exon19”, “L747_A750&gt;P”]|</w:t>
            </w:r>
            <w:proofErr w:type="spellStart"/>
            <w:r w:rsidRPr="00B31861">
              <w:rPr>
                <w:rFonts w:asciiTheme="minorEastAsia" w:hAnsiTheme="minorEastAsia" w:cs="Times New Roman" w:hint="eastAsia"/>
                <w:color w:val="000000" w:themeColor="text1"/>
                <w:kern w:val="0"/>
                <w:szCs w:val="22"/>
              </w:rPr>
              <w:t>jfjzy_s_pcr_trans</w:t>
            </w:r>
            <w:proofErr w:type="spellEnd"/>
            <w:r w:rsidRPr="00B31861">
              <w:rPr>
                <w:rFonts w:asciiTheme="minorEastAsia" w:hAnsiTheme="minorEastAsia" w:cs="Times New Roman" w:hint="eastAsia"/>
                <w:color w:val="000000" w:themeColor="text1"/>
                <w:kern w:val="0"/>
                <w:szCs w:val="22"/>
              </w:rPr>
              <w:t>==“突变型”%}}</w:t>
            </w:r>
          </w:p>
          <w:p w14:paraId="0A024B7B" w14:textId="77777777" w:rsidR="00022A00" w:rsidRPr="0079315C" w:rsidRDefault="00022A00" w:rsidP="00022A00">
            <w:pPr>
              <w:adjustRightInd w:val="0"/>
              <w:snapToGrid w:val="0"/>
              <w:spacing w:line="240" w:lineRule="atLeast"/>
              <w:jc w:val="center"/>
              <w:rPr>
                <w:rFonts w:asciiTheme="minorEastAsia" w:hAnsiTheme="minorEastAsia" w:cs="Times New Roman"/>
                <w:b/>
                <w:bCs/>
                <w:color w:val="FF0000"/>
                <w:kern w:val="0"/>
                <w:szCs w:val="22"/>
              </w:rPr>
            </w:pPr>
            <w:r w:rsidRPr="0079315C">
              <w:rPr>
                <w:rFonts w:asciiTheme="minorEastAsia" w:hAnsiTheme="minorEastAsia" w:cs="Times New Roman" w:hint="eastAsia"/>
                <w:b/>
                <w:bCs/>
                <w:color w:val="FF0000"/>
                <w:kern w:val="0"/>
                <w:szCs w:val="22"/>
              </w:rPr>
              <w:t>突变型</w:t>
            </w:r>
          </w:p>
          <w:p w14:paraId="2FEAA34C" w14:textId="77777777"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color w:val="000000" w:themeColor="text1"/>
                <w:kern w:val="0"/>
                <w:szCs w:val="22"/>
              </w:rPr>
              <w:t>{%p else%}</w:t>
            </w:r>
          </w:p>
          <w:p w14:paraId="57877858" w14:textId="77777777"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hint="eastAsia"/>
                <w:color w:val="000000" w:themeColor="text1"/>
                <w:kern w:val="0"/>
                <w:szCs w:val="22"/>
              </w:rPr>
              <w:t>未见变异</w:t>
            </w:r>
          </w:p>
          <w:p w14:paraId="201C694F" w14:textId="0320AABA" w:rsidR="00195E2C"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color w:val="000000" w:themeColor="text1"/>
                <w:kern w:val="0"/>
                <w:szCs w:val="22"/>
              </w:rPr>
              <w:t>{%p endif%}</w:t>
            </w:r>
          </w:p>
        </w:tc>
      </w:tr>
      <w:tr w:rsidR="00195E2C" w14:paraId="329017E2" w14:textId="77777777" w:rsidTr="00926291">
        <w:trPr>
          <w:trHeight w:val="454"/>
          <w:jc w:val="center"/>
        </w:trPr>
        <w:tc>
          <w:tcPr>
            <w:tcW w:w="2130" w:type="dxa"/>
            <w:vMerge/>
            <w:vAlign w:val="center"/>
          </w:tcPr>
          <w:p w14:paraId="1DE8878C"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260" w:type="dxa"/>
            <w:vAlign w:val="center"/>
          </w:tcPr>
          <w:p w14:paraId="7CA4D61B"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Exon-19</w:t>
            </w:r>
          </w:p>
        </w:tc>
        <w:tc>
          <w:tcPr>
            <w:tcW w:w="3800" w:type="dxa"/>
            <w:vAlign w:val="center"/>
          </w:tcPr>
          <w:p w14:paraId="5AB6B840"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L747_P753&gt;Q</w:t>
            </w:r>
          </w:p>
        </w:tc>
        <w:tc>
          <w:tcPr>
            <w:tcW w:w="2199" w:type="dxa"/>
            <w:vAlign w:val="center"/>
          </w:tcPr>
          <w:p w14:paraId="2E031DAD" w14:textId="2203F8CC"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hint="eastAsia"/>
                <w:color w:val="000000" w:themeColor="text1"/>
                <w:kern w:val="0"/>
                <w:szCs w:val="22"/>
              </w:rPr>
              <w:t xml:space="preserve">{{%p if [var, </w:t>
            </w:r>
            <w:r w:rsidRPr="00B31861">
              <w:rPr>
                <w:rFonts w:asciiTheme="minorEastAsia" w:hAnsiTheme="minorEastAsia" w:cs="Times New Roman" w:hint="eastAsia"/>
                <w:color w:val="000000" w:themeColor="text1"/>
                <w:kern w:val="0"/>
                <w:szCs w:val="22"/>
              </w:rPr>
              <w:lastRenderedPageBreak/>
              <w:t>“EGFR”, “exon19”, “L747_P753&gt;Q”]|</w:t>
            </w:r>
            <w:proofErr w:type="spellStart"/>
            <w:r w:rsidRPr="00B31861">
              <w:rPr>
                <w:rFonts w:asciiTheme="minorEastAsia" w:hAnsiTheme="minorEastAsia" w:cs="Times New Roman" w:hint="eastAsia"/>
                <w:color w:val="000000" w:themeColor="text1"/>
                <w:kern w:val="0"/>
                <w:szCs w:val="22"/>
              </w:rPr>
              <w:t>jfjzy_s_pcr_trans</w:t>
            </w:r>
            <w:proofErr w:type="spellEnd"/>
            <w:r w:rsidRPr="00B31861">
              <w:rPr>
                <w:rFonts w:asciiTheme="minorEastAsia" w:hAnsiTheme="minorEastAsia" w:cs="Times New Roman" w:hint="eastAsia"/>
                <w:color w:val="000000" w:themeColor="text1"/>
                <w:kern w:val="0"/>
                <w:szCs w:val="22"/>
              </w:rPr>
              <w:t>==“突变型”%}}</w:t>
            </w:r>
          </w:p>
          <w:p w14:paraId="52C5D17B" w14:textId="77777777" w:rsidR="00022A00" w:rsidRPr="0079315C" w:rsidRDefault="00022A00" w:rsidP="00022A00">
            <w:pPr>
              <w:adjustRightInd w:val="0"/>
              <w:snapToGrid w:val="0"/>
              <w:spacing w:line="240" w:lineRule="atLeast"/>
              <w:jc w:val="center"/>
              <w:rPr>
                <w:rFonts w:asciiTheme="minorEastAsia" w:hAnsiTheme="minorEastAsia" w:cs="Times New Roman"/>
                <w:b/>
                <w:bCs/>
                <w:color w:val="FF0000"/>
                <w:kern w:val="0"/>
                <w:szCs w:val="22"/>
              </w:rPr>
            </w:pPr>
            <w:r w:rsidRPr="0079315C">
              <w:rPr>
                <w:rFonts w:asciiTheme="minorEastAsia" w:hAnsiTheme="minorEastAsia" w:cs="Times New Roman" w:hint="eastAsia"/>
                <w:b/>
                <w:bCs/>
                <w:color w:val="FF0000"/>
                <w:kern w:val="0"/>
                <w:szCs w:val="22"/>
              </w:rPr>
              <w:t>突变型</w:t>
            </w:r>
          </w:p>
          <w:p w14:paraId="4642E9BA" w14:textId="77777777"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color w:val="000000" w:themeColor="text1"/>
                <w:kern w:val="0"/>
                <w:szCs w:val="22"/>
              </w:rPr>
              <w:t>{%p else%}</w:t>
            </w:r>
          </w:p>
          <w:p w14:paraId="100D5772" w14:textId="77777777"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hint="eastAsia"/>
                <w:color w:val="000000" w:themeColor="text1"/>
                <w:kern w:val="0"/>
                <w:szCs w:val="22"/>
              </w:rPr>
              <w:t>未见变异</w:t>
            </w:r>
          </w:p>
          <w:p w14:paraId="2EC76590" w14:textId="6AE05FD7" w:rsidR="00195E2C"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color w:val="000000" w:themeColor="text1"/>
                <w:kern w:val="0"/>
                <w:szCs w:val="22"/>
              </w:rPr>
              <w:t>{%p endif%}</w:t>
            </w:r>
          </w:p>
        </w:tc>
      </w:tr>
      <w:tr w:rsidR="00195E2C" w14:paraId="286C1630" w14:textId="77777777" w:rsidTr="00926291">
        <w:trPr>
          <w:trHeight w:val="454"/>
          <w:jc w:val="center"/>
        </w:trPr>
        <w:tc>
          <w:tcPr>
            <w:tcW w:w="2130" w:type="dxa"/>
            <w:vMerge/>
            <w:vAlign w:val="center"/>
          </w:tcPr>
          <w:p w14:paraId="5CF11962"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260" w:type="dxa"/>
            <w:vAlign w:val="center"/>
          </w:tcPr>
          <w:p w14:paraId="2867AE1A"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Exon-19</w:t>
            </w:r>
          </w:p>
        </w:tc>
        <w:tc>
          <w:tcPr>
            <w:tcW w:w="3800" w:type="dxa"/>
            <w:vAlign w:val="center"/>
          </w:tcPr>
          <w:p w14:paraId="2C8EEBB2"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L747_T751del</w:t>
            </w:r>
          </w:p>
        </w:tc>
        <w:tc>
          <w:tcPr>
            <w:tcW w:w="2199" w:type="dxa"/>
            <w:vAlign w:val="center"/>
          </w:tcPr>
          <w:p w14:paraId="69D67ADB" w14:textId="0648A7B4"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hint="eastAsia"/>
                <w:color w:val="000000" w:themeColor="text1"/>
                <w:kern w:val="0"/>
                <w:szCs w:val="22"/>
              </w:rPr>
              <w:t>{{%p if [var, “EGFR”, “exon19”, “L747_T751del”]|</w:t>
            </w:r>
            <w:proofErr w:type="spellStart"/>
            <w:r w:rsidRPr="00B31861">
              <w:rPr>
                <w:rFonts w:asciiTheme="minorEastAsia" w:hAnsiTheme="minorEastAsia" w:cs="Times New Roman" w:hint="eastAsia"/>
                <w:color w:val="000000" w:themeColor="text1"/>
                <w:kern w:val="0"/>
                <w:szCs w:val="22"/>
              </w:rPr>
              <w:t>jfjzy_s_pcr_trans</w:t>
            </w:r>
            <w:proofErr w:type="spellEnd"/>
            <w:r w:rsidRPr="00B31861">
              <w:rPr>
                <w:rFonts w:asciiTheme="minorEastAsia" w:hAnsiTheme="minorEastAsia" w:cs="Times New Roman" w:hint="eastAsia"/>
                <w:color w:val="000000" w:themeColor="text1"/>
                <w:kern w:val="0"/>
                <w:szCs w:val="22"/>
              </w:rPr>
              <w:t>==“突变型”%}}</w:t>
            </w:r>
          </w:p>
          <w:p w14:paraId="0CCDEB3A" w14:textId="77777777" w:rsidR="00022A00" w:rsidRPr="0079315C" w:rsidRDefault="00022A00" w:rsidP="00022A00">
            <w:pPr>
              <w:adjustRightInd w:val="0"/>
              <w:snapToGrid w:val="0"/>
              <w:spacing w:line="240" w:lineRule="atLeast"/>
              <w:jc w:val="center"/>
              <w:rPr>
                <w:rFonts w:asciiTheme="minorEastAsia" w:hAnsiTheme="minorEastAsia" w:cs="Times New Roman"/>
                <w:b/>
                <w:bCs/>
                <w:color w:val="FF0000"/>
                <w:kern w:val="0"/>
                <w:szCs w:val="22"/>
              </w:rPr>
            </w:pPr>
            <w:r w:rsidRPr="0079315C">
              <w:rPr>
                <w:rFonts w:asciiTheme="minorEastAsia" w:hAnsiTheme="minorEastAsia" w:cs="Times New Roman" w:hint="eastAsia"/>
                <w:b/>
                <w:bCs/>
                <w:color w:val="FF0000"/>
                <w:kern w:val="0"/>
                <w:szCs w:val="22"/>
              </w:rPr>
              <w:t>突变型</w:t>
            </w:r>
          </w:p>
          <w:p w14:paraId="3E330E30" w14:textId="77777777"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color w:val="000000" w:themeColor="text1"/>
                <w:kern w:val="0"/>
                <w:szCs w:val="22"/>
              </w:rPr>
              <w:t>{%p else%}</w:t>
            </w:r>
          </w:p>
          <w:p w14:paraId="47B40EB2" w14:textId="77777777"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hint="eastAsia"/>
                <w:color w:val="000000" w:themeColor="text1"/>
                <w:kern w:val="0"/>
                <w:szCs w:val="22"/>
              </w:rPr>
              <w:t>未见变异</w:t>
            </w:r>
          </w:p>
          <w:p w14:paraId="01F4D3C0" w14:textId="61A49289" w:rsidR="00195E2C"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color w:val="000000" w:themeColor="text1"/>
                <w:kern w:val="0"/>
                <w:szCs w:val="22"/>
              </w:rPr>
              <w:t>{%p endif%}</w:t>
            </w:r>
          </w:p>
        </w:tc>
      </w:tr>
      <w:tr w:rsidR="00195E2C" w14:paraId="61898B7C" w14:textId="77777777" w:rsidTr="00926291">
        <w:trPr>
          <w:trHeight w:val="454"/>
          <w:jc w:val="center"/>
        </w:trPr>
        <w:tc>
          <w:tcPr>
            <w:tcW w:w="2130" w:type="dxa"/>
            <w:vMerge/>
            <w:vAlign w:val="center"/>
          </w:tcPr>
          <w:p w14:paraId="559BF413"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260" w:type="dxa"/>
            <w:vAlign w:val="center"/>
          </w:tcPr>
          <w:p w14:paraId="5AEF5611"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Exon-19</w:t>
            </w:r>
          </w:p>
        </w:tc>
        <w:tc>
          <w:tcPr>
            <w:tcW w:w="3800" w:type="dxa"/>
            <w:vAlign w:val="center"/>
          </w:tcPr>
          <w:p w14:paraId="2AC5A9DC"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L747_T751&gt;P</w:t>
            </w:r>
          </w:p>
        </w:tc>
        <w:tc>
          <w:tcPr>
            <w:tcW w:w="2199" w:type="dxa"/>
            <w:vAlign w:val="center"/>
          </w:tcPr>
          <w:p w14:paraId="3BB7DD8B" w14:textId="280401D2"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hint="eastAsia"/>
                <w:color w:val="000000" w:themeColor="text1"/>
                <w:kern w:val="0"/>
                <w:szCs w:val="22"/>
              </w:rPr>
              <w:t>{{%p if [var, “EGFR”, “exon19”, “L747_T751&gt;P”]|</w:t>
            </w:r>
            <w:proofErr w:type="spellStart"/>
            <w:r w:rsidRPr="00B31861">
              <w:rPr>
                <w:rFonts w:asciiTheme="minorEastAsia" w:hAnsiTheme="minorEastAsia" w:cs="Times New Roman" w:hint="eastAsia"/>
                <w:color w:val="000000" w:themeColor="text1"/>
                <w:kern w:val="0"/>
                <w:szCs w:val="22"/>
              </w:rPr>
              <w:t>jfjzy_s_pcr_trans</w:t>
            </w:r>
            <w:proofErr w:type="spellEnd"/>
            <w:r w:rsidRPr="00B31861">
              <w:rPr>
                <w:rFonts w:asciiTheme="minorEastAsia" w:hAnsiTheme="minorEastAsia" w:cs="Times New Roman" w:hint="eastAsia"/>
                <w:color w:val="000000" w:themeColor="text1"/>
                <w:kern w:val="0"/>
                <w:szCs w:val="22"/>
              </w:rPr>
              <w:t>==“突变型”%}}</w:t>
            </w:r>
          </w:p>
          <w:p w14:paraId="1C3DE02D" w14:textId="77777777" w:rsidR="00022A00" w:rsidRPr="0079315C" w:rsidRDefault="00022A00" w:rsidP="00022A00">
            <w:pPr>
              <w:adjustRightInd w:val="0"/>
              <w:snapToGrid w:val="0"/>
              <w:spacing w:line="240" w:lineRule="atLeast"/>
              <w:jc w:val="center"/>
              <w:rPr>
                <w:rFonts w:asciiTheme="minorEastAsia" w:hAnsiTheme="minorEastAsia" w:cs="Times New Roman"/>
                <w:b/>
                <w:bCs/>
                <w:color w:val="FF0000"/>
                <w:kern w:val="0"/>
                <w:szCs w:val="22"/>
              </w:rPr>
            </w:pPr>
            <w:r w:rsidRPr="0079315C">
              <w:rPr>
                <w:rFonts w:asciiTheme="minorEastAsia" w:hAnsiTheme="minorEastAsia" w:cs="Times New Roman" w:hint="eastAsia"/>
                <w:b/>
                <w:bCs/>
                <w:color w:val="FF0000"/>
                <w:kern w:val="0"/>
                <w:szCs w:val="22"/>
              </w:rPr>
              <w:t>突变型</w:t>
            </w:r>
          </w:p>
          <w:p w14:paraId="7756D673" w14:textId="77777777"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color w:val="000000" w:themeColor="text1"/>
                <w:kern w:val="0"/>
                <w:szCs w:val="22"/>
              </w:rPr>
              <w:t>{%p else%}</w:t>
            </w:r>
          </w:p>
          <w:p w14:paraId="596DF9FA" w14:textId="77777777" w:rsidR="00B31861" w:rsidRPr="00B31861"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hint="eastAsia"/>
                <w:color w:val="000000" w:themeColor="text1"/>
                <w:kern w:val="0"/>
                <w:szCs w:val="22"/>
              </w:rPr>
              <w:t>未见变异</w:t>
            </w:r>
          </w:p>
          <w:p w14:paraId="7C123509" w14:textId="6B1BE3EE" w:rsidR="00195E2C" w:rsidRDefault="00B31861" w:rsidP="00B31861">
            <w:pPr>
              <w:adjustRightInd w:val="0"/>
              <w:snapToGrid w:val="0"/>
              <w:spacing w:line="240" w:lineRule="atLeast"/>
              <w:jc w:val="center"/>
              <w:rPr>
                <w:rFonts w:asciiTheme="minorEastAsia" w:hAnsiTheme="minorEastAsia" w:cs="Times New Roman"/>
                <w:color w:val="000000" w:themeColor="text1"/>
                <w:kern w:val="0"/>
                <w:szCs w:val="22"/>
              </w:rPr>
            </w:pPr>
            <w:r w:rsidRPr="00B31861">
              <w:rPr>
                <w:rFonts w:asciiTheme="minorEastAsia" w:hAnsiTheme="minorEastAsia" w:cs="Times New Roman"/>
                <w:color w:val="000000" w:themeColor="text1"/>
                <w:kern w:val="0"/>
                <w:szCs w:val="22"/>
              </w:rPr>
              <w:t>{%p endif%}</w:t>
            </w:r>
          </w:p>
        </w:tc>
      </w:tr>
      <w:tr w:rsidR="00195E2C" w14:paraId="41BB18C2" w14:textId="77777777" w:rsidTr="00926291">
        <w:trPr>
          <w:trHeight w:val="454"/>
          <w:jc w:val="center"/>
        </w:trPr>
        <w:tc>
          <w:tcPr>
            <w:tcW w:w="2130" w:type="dxa"/>
            <w:vMerge/>
            <w:vAlign w:val="center"/>
          </w:tcPr>
          <w:p w14:paraId="74B8FF91"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260" w:type="dxa"/>
            <w:vAlign w:val="center"/>
          </w:tcPr>
          <w:p w14:paraId="7831509D"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Exon-21</w:t>
            </w:r>
          </w:p>
        </w:tc>
        <w:tc>
          <w:tcPr>
            <w:tcW w:w="3800" w:type="dxa"/>
            <w:vAlign w:val="center"/>
          </w:tcPr>
          <w:p w14:paraId="16EE8974"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L858R</w:t>
            </w:r>
          </w:p>
        </w:tc>
        <w:tc>
          <w:tcPr>
            <w:tcW w:w="2199" w:type="dxa"/>
            <w:vAlign w:val="center"/>
          </w:tcPr>
          <w:p w14:paraId="531C3A96" w14:textId="77777777" w:rsidR="0079315C" w:rsidRPr="0079315C" w:rsidRDefault="0079315C" w:rsidP="0079315C">
            <w:pPr>
              <w:adjustRightInd w:val="0"/>
              <w:snapToGrid w:val="0"/>
              <w:spacing w:line="240" w:lineRule="atLeast"/>
              <w:jc w:val="center"/>
              <w:rPr>
                <w:rFonts w:asciiTheme="minorEastAsia" w:hAnsiTheme="minorEastAsia" w:cs="Times New Roman"/>
                <w:color w:val="000000" w:themeColor="text1"/>
                <w:kern w:val="0"/>
                <w:szCs w:val="22"/>
              </w:rPr>
            </w:pPr>
            <w:r w:rsidRPr="0079315C">
              <w:rPr>
                <w:rFonts w:asciiTheme="minorEastAsia" w:hAnsiTheme="minorEastAsia" w:cs="Times New Roman" w:hint="eastAsia"/>
                <w:color w:val="000000" w:themeColor="text1"/>
                <w:kern w:val="0"/>
                <w:szCs w:val="22"/>
              </w:rPr>
              <w:t>{{%p if [var, “EGFR”, “exon21”, “L858R”]|</w:t>
            </w:r>
            <w:proofErr w:type="spellStart"/>
            <w:r w:rsidRPr="0079315C">
              <w:rPr>
                <w:rFonts w:asciiTheme="minorEastAsia" w:hAnsiTheme="minorEastAsia" w:cs="Times New Roman" w:hint="eastAsia"/>
                <w:color w:val="000000" w:themeColor="text1"/>
                <w:kern w:val="0"/>
                <w:szCs w:val="22"/>
              </w:rPr>
              <w:t>jfjzy_s_pcr_trans</w:t>
            </w:r>
            <w:proofErr w:type="spellEnd"/>
            <w:r w:rsidRPr="0079315C">
              <w:rPr>
                <w:rFonts w:asciiTheme="minorEastAsia" w:hAnsiTheme="minorEastAsia" w:cs="Times New Roman" w:hint="eastAsia"/>
                <w:color w:val="000000" w:themeColor="text1"/>
                <w:kern w:val="0"/>
                <w:szCs w:val="22"/>
              </w:rPr>
              <w:t>==“突变型”%}}</w:t>
            </w:r>
          </w:p>
          <w:p w14:paraId="1F7D1290" w14:textId="77777777" w:rsidR="00022A00" w:rsidRPr="0079315C" w:rsidRDefault="00022A00" w:rsidP="00022A00">
            <w:pPr>
              <w:adjustRightInd w:val="0"/>
              <w:snapToGrid w:val="0"/>
              <w:spacing w:line="240" w:lineRule="atLeast"/>
              <w:jc w:val="center"/>
              <w:rPr>
                <w:rFonts w:asciiTheme="minorEastAsia" w:hAnsiTheme="minorEastAsia" w:cs="Times New Roman"/>
                <w:b/>
                <w:bCs/>
                <w:color w:val="FF0000"/>
                <w:kern w:val="0"/>
                <w:szCs w:val="22"/>
              </w:rPr>
            </w:pPr>
            <w:r w:rsidRPr="0079315C">
              <w:rPr>
                <w:rFonts w:asciiTheme="minorEastAsia" w:hAnsiTheme="minorEastAsia" w:cs="Times New Roman" w:hint="eastAsia"/>
                <w:b/>
                <w:bCs/>
                <w:color w:val="FF0000"/>
                <w:kern w:val="0"/>
                <w:szCs w:val="22"/>
              </w:rPr>
              <w:t>突变型</w:t>
            </w:r>
          </w:p>
          <w:p w14:paraId="125A2874" w14:textId="77777777" w:rsidR="0079315C" w:rsidRPr="0079315C" w:rsidRDefault="0079315C" w:rsidP="0079315C">
            <w:pPr>
              <w:adjustRightInd w:val="0"/>
              <w:snapToGrid w:val="0"/>
              <w:spacing w:line="240" w:lineRule="atLeast"/>
              <w:jc w:val="center"/>
              <w:rPr>
                <w:rFonts w:asciiTheme="minorEastAsia" w:hAnsiTheme="minorEastAsia" w:cs="Times New Roman"/>
                <w:color w:val="000000" w:themeColor="text1"/>
                <w:kern w:val="0"/>
                <w:szCs w:val="22"/>
              </w:rPr>
            </w:pPr>
            <w:r w:rsidRPr="0079315C">
              <w:rPr>
                <w:rFonts w:asciiTheme="minorEastAsia" w:hAnsiTheme="minorEastAsia" w:cs="Times New Roman"/>
                <w:color w:val="000000" w:themeColor="text1"/>
                <w:kern w:val="0"/>
                <w:szCs w:val="22"/>
              </w:rPr>
              <w:t>{%p else%}</w:t>
            </w:r>
          </w:p>
          <w:p w14:paraId="27CE98D3" w14:textId="77777777" w:rsidR="0079315C" w:rsidRPr="0079315C" w:rsidRDefault="0079315C" w:rsidP="0079315C">
            <w:pPr>
              <w:adjustRightInd w:val="0"/>
              <w:snapToGrid w:val="0"/>
              <w:spacing w:line="240" w:lineRule="atLeast"/>
              <w:jc w:val="center"/>
              <w:rPr>
                <w:rFonts w:asciiTheme="minorEastAsia" w:hAnsiTheme="minorEastAsia" w:cs="Times New Roman"/>
                <w:color w:val="000000" w:themeColor="text1"/>
                <w:kern w:val="0"/>
                <w:szCs w:val="22"/>
              </w:rPr>
            </w:pPr>
            <w:r w:rsidRPr="0079315C">
              <w:rPr>
                <w:rFonts w:asciiTheme="minorEastAsia" w:hAnsiTheme="minorEastAsia" w:cs="Times New Roman" w:hint="eastAsia"/>
                <w:color w:val="000000" w:themeColor="text1"/>
                <w:kern w:val="0"/>
                <w:szCs w:val="22"/>
              </w:rPr>
              <w:t>未见变异</w:t>
            </w:r>
          </w:p>
          <w:p w14:paraId="581BE8B4" w14:textId="3BC99059" w:rsidR="00195E2C" w:rsidRDefault="0079315C" w:rsidP="0079315C">
            <w:pPr>
              <w:adjustRightInd w:val="0"/>
              <w:snapToGrid w:val="0"/>
              <w:spacing w:line="240" w:lineRule="atLeast"/>
              <w:jc w:val="center"/>
              <w:rPr>
                <w:rFonts w:asciiTheme="minorEastAsia" w:hAnsiTheme="minorEastAsia" w:cs="Times New Roman"/>
                <w:color w:val="000000" w:themeColor="text1"/>
                <w:kern w:val="0"/>
                <w:szCs w:val="22"/>
              </w:rPr>
            </w:pPr>
            <w:r w:rsidRPr="0079315C">
              <w:rPr>
                <w:rFonts w:asciiTheme="minorEastAsia" w:hAnsiTheme="minorEastAsia" w:cs="Times New Roman"/>
                <w:color w:val="000000" w:themeColor="text1"/>
                <w:kern w:val="0"/>
                <w:szCs w:val="22"/>
              </w:rPr>
              <w:t>{%p endif%}</w:t>
            </w:r>
          </w:p>
        </w:tc>
      </w:tr>
      <w:tr w:rsidR="00195E2C" w14:paraId="477EDEB7" w14:textId="77777777" w:rsidTr="00926291">
        <w:trPr>
          <w:trHeight w:val="454"/>
          <w:jc w:val="center"/>
        </w:trPr>
        <w:tc>
          <w:tcPr>
            <w:tcW w:w="2130" w:type="dxa"/>
            <w:vMerge/>
            <w:vAlign w:val="center"/>
          </w:tcPr>
          <w:p w14:paraId="41B19C60"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260" w:type="dxa"/>
            <w:vAlign w:val="center"/>
          </w:tcPr>
          <w:p w14:paraId="55C8D6CE"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Exon-20</w:t>
            </w:r>
          </w:p>
        </w:tc>
        <w:tc>
          <w:tcPr>
            <w:tcW w:w="3800" w:type="dxa"/>
            <w:vAlign w:val="center"/>
          </w:tcPr>
          <w:p w14:paraId="14E58510"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T790M</w:t>
            </w:r>
          </w:p>
        </w:tc>
        <w:tc>
          <w:tcPr>
            <w:tcW w:w="2199" w:type="dxa"/>
            <w:vAlign w:val="center"/>
          </w:tcPr>
          <w:p w14:paraId="762FA48B" w14:textId="77777777" w:rsidR="0079315C" w:rsidRPr="0079315C" w:rsidRDefault="0079315C" w:rsidP="0079315C">
            <w:pPr>
              <w:adjustRightInd w:val="0"/>
              <w:snapToGrid w:val="0"/>
              <w:spacing w:line="240" w:lineRule="atLeast"/>
              <w:jc w:val="center"/>
              <w:rPr>
                <w:rFonts w:asciiTheme="minorEastAsia" w:hAnsiTheme="minorEastAsia" w:cs="Times New Roman"/>
                <w:color w:val="000000" w:themeColor="text1"/>
                <w:kern w:val="0"/>
                <w:szCs w:val="22"/>
              </w:rPr>
            </w:pPr>
            <w:r w:rsidRPr="0079315C">
              <w:rPr>
                <w:rFonts w:asciiTheme="minorEastAsia" w:hAnsiTheme="minorEastAsia" w:cs="Times New Roman" w:hint="eastAsia"/>
                <w:color w:val="000000" w:themeColor="text1"/>
                <w:kern w:val="0"/>
                <w:szCs w:val="22"/>
              </w:rPr>
              <w:t>{{%p if [var, “EGFR”, “exon20”, “T790M”]|</w:t>
            </w:r>
            <w:proofErr w:type="spellStart"/>
            <w:r w:rsidRPr="0079315C">
              <w:rPr>
                <w:rFonts w:asciiTheme="minorEastAsia" w:hAnsiTheme="minorEastAsia" w:cs="Times New Roman" w:hint="eastAsia"/>
                <w:color w:val="000000" w:themeColor="text1"/>
                <w:kern w:val="0"/>
                <w:szCs w:val="22"/>
              </w:rPr>
              <w:t>jfjzy_s_pcr_trans</w:t>
            </w:r>
            <w:proofErr w:type="spellEnd"/>
            <w:r w:rsidRPr="0079315C">
              <w:rPr>
                <w:rFonts w:asciiTheme="minorEastAsia" w:hAnsiTheme="minorEastAsia" w:cs="Times New Roman" w:hint="eastAsia"/>
                <w:color w:val="000000" w:themeColor="text1"/>
                <w:kern w:val="0"/>
                <w:szCs w:val="22"/>
              </w:rPr>
              <w:t>==“突变型”%}}</w:t>
            </w:r>
          </w:p>
          <w:p w14:paraId="7A656914" w14:textId="77777777" w:rsidR="00022A00" w:rsidRPr="0079315C" w:rsidRDefault="00022A00" w:rsidP="00022A00">
            <w:pPr>
              <w:adjustRightInd w:val="0"/>
              <w:snapToGrid w:val="0"/>
              <w:spacing w:line="240" w:lineRule="atLeast"/>
              <w:jc w:val="center"/>
              <w:rPr>
                <w:rFonts w:asciiTheme="minorEastAsia" w:hAnsiTheme="minorEastAsia" w:cs="Times New Roman"/>
                <w:b/>
                <w:bCs/>
                <w:color w:val="FF0000"/>
                <w:kern w:val="0"/>
                <w:szCs w:val="22"/>
              </w:rPr>
            </w:pPr>
            <w:r w:rsidRPr="0079315C">
              <w:rPr>
                <w:rFonts w:asciiTheme="minorEastAsia" w:hAnsiTheme="minorEastAsia" w:cs="Times New Roman" w:hint="eastAsia"/>
                <w:b/>
                <w:bCs/>
                <w:color w:val="FF0000"/>
                <w:kern w:val="0"/>
                <w:szCs w:val="22"/>
              </w:rPr>
              <w:t>突变型</w:t>
            </w:r>
          </w:p>
          <w:p w14:paraId="4FEF6691" w14:textId="77777777" w:rsidR="0079315C" w:rsidRPr="0079315C" w:rsidRDefault="0079315C" w:rsidP="0079315C">
            <w:pPr>
              <w:adjustRightInd w:val="0"/>
              <w:snapToGrid w:val="0"/>
              <w:spacing w:line="240" w:lineRule="atLeast"/>
              <w:jc w:val="center"/>
              <w:rPr>
                <w:rFonts w:asciiTheme="minorEastAsia" w:hAnsiTheme="minorEastAsia" w:cs="Times New Roman"/>
                <w:color w:val="000000" w:themeColor="text1"/>
                <w:kern w:val="0"/>
                <w:szCs w:val="22"/>
              </w:rPr>
            </w:pPr>
            <w:r w:rsidRPr="0079315C">
              <w:rPr>
                <w:rFonts w:asciiTheme="minorEastAsia" w:hAnsiTheme="minorEastAsia" w:cs="Times New Roman"/>
                <w:color w:val="000000" w:themeColor="text1"/>
                <w:kern w:val="0"/>
                <w:szCs w:val="22"/>
              </w:rPr>
              <w:t>{%p else%}</w:t>
            </w:r>
          </w:p>
          <w:p w14:paraId="2E3EA30A" w14:textId="77777777" w:rsidR="0079315C" w:rsidRPr="0079315C" w:rsidRDefault="0079315C" w:rsidP="0079315C">
            <w:pPr>
              <w:adjustRightInd w:val="0"/>
              <w:snapToGrid w:val="0"/>
              <w:spacing w:line="240" w:lineRule="atLeast"/>
              <w:jc w:val="center"/>
              <w:rPr>
                <w:rFonts w:asciiTheme="minorEastAsia" w:hAnsiTheme="minorEastAsia" w:cs="Times New Roman"/>
                <w:color w:val="000000" w:themeColor="text1"/>
                <w:kern w:val="0"/>
                <w:szCs w:val="22"/>
              </w:rPr>
            </w:pPr>
            <w:r w:rsidRPr="0079315C">
              <w:rPr>
                <w:rFonts w:asciiTheme="minorEastAsia" w:hAnsiTheme="minorEastAsia" w:cs="Times New Roman" w:hint="eastAsia"/>
                <w:color w:val="000000" w:themeColor="text1"/>
                <w:kern w:val="0"/>
                <w:szCs w:val="22"/>
              </w:rPr>
              <w:t>未见变异</w:t>
            </w:r>
          </w:p>
          <w:p w14:paraId="442E83B0" w14:textId="340192B9" w:rsidR="00195E2C" w:rsidRDefault="0079315C" w:rsidP="0079315C">
            <w:pPr>
              <w:adjustRightInd w:val="0"/>
              <w:snapToGrid w:val="0"/>
              <w:spacing w:line="240" w:lineRule="atLeast"/>
              <w:jc w:val="center"/>
              <w:rPr>
                <w:rFonts w:asciiTheme="minorEastAsia" w:hAnsiTheme="minorEastAsia" w:cs="Times New Roman"/>
                <w:color w:val="000000" w:themeColor="text1"/>
                <w:kern w:val="0"/>
                <w:szCs w:val="22"/>
              </w:rPr>
            </w:pPr>
            <w:r w:rsidRPr="0079315C">
              <w:rPr>
                <w:rFonts w:asciiTheme="minorEastAsia" w:hAnsiTheme="minorEastAsia" w:cs="Times New Roman"/>
                <w:color w:val="000000" w:themeColor="text1"/>
                <w:kern w:val="0"/>
                <w:szCs w:val="22"/>
              </w:rPr>
              <w:t>{%p endif%}</w:t>
            </w:r>
          </w:p>
        </w:tc>
      </w:tr>
      <w:tr w:rsidR="00195E2C" w14:paraId="37A3FDD5" w14:textId="77777777" w:rsidTr="00926291">
        <w:trPr>
          <w:trHeight w:val="454"/>
          <w:jc w:val="center"/>
        </w:trPr>
        <w:tc>
          <w:tcPr>
            <w:tcW w:w="2130" w:type="dxa"/>
            <w:vMerge/>
          </w:tcPr>
          <w:p w14:paraId="6932DBE8"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260" w:type="dxa"/>
            <w:vAlign w:val="center"/>
          </w:tcPr>
          <w:p w14:paraId="5F2B53C8"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Exon-20</w:t>
            </w:r>
          </w:p>
        </w:tc>
        <w:tc>
          <w:tcPr>
            <w:tcW w:w="3800" w:type="dxa"/>
            <w:vAlign w:val="center"/>
          </w:tcPr>
          <w:p w14:paraId="1C3A0D34"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D770_N771insG</w:t>
            </w:r>
          </w:p>
        </w:tc>
        <w:tc>
          <w:tcPr>
            <w:tcW w:w="2199" w:type="dxa"/>
            <w:vAlign w:val="center"/>
          </w:tcPr>
          <w:p w14:paraId="7BE9C245" w14:textId="77777777" w:rsidR="0079315C" w:rsidRPr="0079315C" w:rsidRDefault="0079315C" w:rsidP="0079315C">
            <w:pPr>
              <w:adjustRightInd w:val="0"/>
              <w:snapToGrid w:val="0"/>
              <w:spacing w:line="240" w:lineRule="atLeast"/>
              <w:jc w:val="center"/>
              <w:rPr>
                <w:rFonts w:asciiTheme="minorEastAsia" w:hAnsiTheme="minorEastAsia" w:cs="Times New Roman"/>
                <w:color w:val="000000" w:themeColor="text1"/>
                <w:kern w:val="0"/>
                <w:szCs w:val="22"/>
              </w:rPr>
            </w:pPr>
            <w:r w:rsidRPr="0079315C">
              <w:rPr>
                <w:rFonts w:asciiTheme="minorEastAsia" w:hAnsiTheme="minorEastAsia" w:cs="Times New Roman" w:hint="eastAsia"/>
                <w:color w:val="000000" w:themeColor="text1"/>
                <w:kern w:val="0"/>
                <w:szCs w:val="22"/>
              </w:rPr>
              <w:t xml:space="preserve">{{%p if [var, </w:t>
            </w:r>
            <w:r w:rsidRPr="0079315C">
              <w:rPr>
                <w:rFonts w:asciiTheme="minorEastAsia" w:hAnsiTheme="minorEastAsia" w:cs="Times New Roman" w:hint="eastAsia"/>
                <w:color w:val="000000" w:themeColor="text1"/>
                <w:kern w:val="0"/>
                <w:szCs w:val="22"/>
              </w:rPr>
              <w:lastRenderedPageBreak/>
              <w:t>“EGFR”, “exon20”, “D770_N771insG”]|</w:t>
            </w:r>
            <w:proofErr w:type="spellStart"/>
            <w:r w:rsidRPr="0079315C">
              <w:rPr>
                <w:rFonts w:asciiTheme="minorEastAsia" w:hAnsiTheme="minorEastAsia" w:cs="Times New Roman" w:hint="eastAsia"/>
                <w:color w:val="000000" w:themeColor="text1"/>
                <w:kern w:val="0"/>
                <w:szCs w:val="22"/>
              </w:rPr>
              <w:t>jfjzy_s_pcr_trans</w:t>
            </w:r>
            <w:proofErr w:type="spellEnd"/>
            <w:r w:rsidRPr="0079315C">
              <w:rPr>
                <w:rFonts w:asciiTheme="minorEastAsia" w:hAnsiTheme="minorEastAsia" w:cs="Times New Roman" w:hint="eastAsia"/>
                <w:color w:val="000000" w:themeColor="text1"/>
                <w:kern w:val="0"/>
                <w:szCs w:val="22"/>
              </w:rPr>
              <w:t>==“突变型”%}}</w:t>
            </w:r>
          </w:p>
          <w:p w14:paraId="579B42FB" w14:textId="77777777" w:rsidR="00022A00" w:rsidRPr="0079315C" w:rsidRDefault="00022A00" w:rsidP="00022A00">
            <w:pPr>
              <w:adjustRightInd w:val="0"/>
              <w:snapToGrid w:val="0"/>
              <w:spacing w:line="240" w:lineRule="atLeast"/>
              <w:jc w:val="center"/>
              <w:rPr>
                <w:rFonts w:asciiTheme="minorEastAsia" w:hAnsiTheme="minorEastAsia" w:cs="Times New Roman"/>
                <w:b/>
                <w:bCs/>
                <w:color w:val="FF0000"/>
                <w:kern w:val="0"/>
                <w:szCs w:val="22"/>
              </w:rPr>
            </w:pPr>
            <w:r w:rsidRPr="0079315C">
              <w:rPr>
                <w:rFonts w:asciiTheme="minorEastAsia" w:hAnsiTheme="minorEastAsia" w:cs="Times New Roman" w:hint="eastAsia"/>
                <w:b/>
                <w:bCs/>
                <w:color w:val="FF0000"/>
                <w:kern w:val="0"/>
                <w:szCs w:val="22"/>
              </w:rPr>
              <w:t>突变型</w:t>
            </w:r>
          </w:p>
          <w:p w14:paraId="08220017" w14:textId="77777777" w:rsidR="0079315C" w:rsidRPr="0079315C" w:rsidRDefault="0079315C" w:rsidP="0079315C">
            <w:pPr>
              <w:adjustRightInd w:val="0"/>
              <w:snapToGrid w:val="0"/>
              <w:spacing w:line="240" w:lineRule="atLeast"/>
              <w:jc w:val="center"/>
              <w:rPr>
                <w:rFonts w:asciiTheme="minorEastAsia" w:hAnsiTheme="minorEastAsia" w:cs="Times New Roman"/>
                <w:color w:val="000000" w:themeColor="text1"/>
                <w:kern w:val="0"/>
                <w:szCs w:val="22"/>
              </w:rPr>
            </w:pPr>
            <w:r w:rsidRPr="0079315C">
              <w:rPr>
                <w:rFonts w:asciiTheme="minorEastAsia" w:hAnsiTheme="minorEastAsia" w:cs="Times New Roman"/>
                <w:color w:val="000000" w:themeColor="text1"/>
                <w:kern w:val="0"/>
                <w:szCs w:val="22"/>
              </w:rPr>
              <w:t>{%p else%}</w:t>
            </w:r>
          </w:p>
          <w:p w14:paraId="1B6A2A8E" w14:textId="77777777" w:rsidR="0079315C" w:rsidRPr="0079315C" w:rsidRDefault="0079315C" w:rsidP="0079315C">
            <w:pPr>
              <w:adjustRightInd w:val="0"/>
              <w:snapToGrid w:val="0"/>
              <w:spacing w:line="240" w:lineRule="atLeast"/>
              <w:jc w:val="center"/>
              <w:rPr>
                <w:rFonts w:asciiTheme="minorEastAsia" w:hAnsiTheme="minorEastAsia" w:cs="Times New Roman"/>
                <w:color w:val="000000" w:themeColor="text1"/>
                <w:kern w:val="0"/>
                <w:szCs w:val="22"/>
              </w:rPr>
            </w:pPr>
            <w:r w:rsidRPr="0079315C">
              <w:rPr>
                <w:rFonts w:asciiTheme="minorEastAsia" w:hAnsiTheme="minorEastAsia" w:cs="Times New Roman" w:hint="eastAsia"/>
                <w:color w:val="000000" w:themeColor="text1"/>
                <w:kern w:val="0"/>
                <w:szCs w:val="22"/>
              </w:rPr>
              <w:t>未见变异</w:t>
            </w:r>
          </w:p>
          <w:p w14:paraId="7A194CCB" w14:textId="52EF45E7" w:rsidR="00195E2C" w:rsidRDefault="0079315C" w:rsidP="0079315C">
            <w:pPr>
              <w:adjustRightInd w:val="0"/>
              <w:snapToGrid w:val="0"/>
              <w:spacing w:line="240" w:lineRule="atLeast"/>
              <w:jc w:val="center"/>
              <w:rPr>
                <w:rFonts w:asciiTheme="minorEastAsia" w:hAnsiTheme="minorEastAsia" w:cs="Times New Roman"/>
                <w:color w:val="000000" w:themeColor="text1"/>
                <w:kern w:val="0"/>
                <w:szCs w:val="22"/>
              </w:rPr>
            </w:pPr>
            <w:r w:rsidRPr="0079315C">
              <w:rPr>
                <w:rFonts w:asciiTheme="minorEastAsia" w:hAnsiTheme="minorEastAsia" w:cs="Times New Roman"/>
                <w:color w:val="000000" w:themeColor="text1"/>
                <w:kern w:val="0"/>
                <w:szCs w:val="22"/>
              </w:rPr>
              <w:t>{%p endif%}</w:t>
            </w:r>
          </w:p>
        </w:tc>
      </w:tr>
      <w:tr w:rsidR="00195E2C" w14:paraId="424A7C9A" w14:textId="77777777" w:rsidTr="00926291">
        <w:trPr>
          <w:trHeight w:val="454"/>
          <w:jc w:val="center"/>
        </w:trPr>
        <w:tc>
          <w:tcPr>
            <w:tcW w:w="2130" w:type="dxa"/>
            <w:vMerge/>
          </w:tcPr>
          <w:p w14:paraId="294DB869"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260" w:type="dxa"/>
            <w:vAlign w:val="center"/>
          </w:tcPr>
          <w:p w14:paraId="25A85A6E"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Exon-18</w:t>
            </w:r>
          </w:p>
        </w:tc>
        <w:tc>
          <w:tcPr>
            <w:tcW w:w="3800" w:type="dxa"/>
            <w:vAlign w:val="center"/>
          </w:tcPr>
          <w:p w14:paraId="46A1EFF9"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G719A/S/C</w:t>
            </w:r>
          </w:p>
        </w:tc>
        <w:tc>
          <w:tcPr>
            <w:tcW w:w="2199" w:type="dxa"/>
            <w:vAlign w:val="center"/>
          </w:tcPr>
          <w:p w14:paraId="1B133F54" w14:textId="77777777" w:rsidR="0079315C" w:rsidRPr="0079315C" w:rsidRDefault="0079315C" w:rsidP="0079315C">
            <w:pPr>
              <w:adjustRightInd w:val="0"/>
              <w:snapToGrid w:val="0"/>
              <w:spacing w:line="240" w:lineRule="atLeast"/>
              <w:jc w:val="center"/>
              <w:rPr>
                <w:rFonts w:asciiTheme="minorEastAsia" w:hAnsiTheme="minorEastAsia" w:cs="Times New Roman"/>
                <w:color w:val="000000" w:themeColor="text1"/>
                <w:kern w:val="0"/>
                <w:szCs w:val="22"/>
              </w:rPr>
            </w:pPr>
            <w:r w:rsidRPr="0079315C">
              <w:rPr>
                <w:rFonts w:asciiTheme="minorEastAsia" w:hAnsiTheme="minorEastAsia" w:cs="Times New Roman" w:hint="eastAsia"/>
                <w:color w:val="000000" w:themeColor="text1"/>
                <w:kern w:val="0"/>
                <w:szCs w:val="22"/>
              </w:rPr>
              <w:t>{{%p if [var, “EGFR”, “exon18”, “G719A, G719S, G719C”]|</w:t>
            </w:r>
            <w:proofErr w:type="spellStart"/>
            <w:r w:rsidRPr="0079315C">
              <w:rPr>
                <w:rFonts w:asciiTheme="minorEastAsia" w:hAnsiTheme="minorEastAsia" w:cs="Times New Roman" w:hint="eastAsia"/>
                <w:color w:val="000000" w:themeColor="text1"/>
                <w:kern w:val="0"/>
                <w:szCs w:val="22"/>
              </w:rPr>
              <w:t>jfjzy_s_pcr_trans</w:t>
            </w:r>
            <w:proofErr w:type="spellEnd"/>
            <w:r w:rsidRPr="0079315C">
              <w:rPr>
                <w:rFonts w:asciiTheme="minorEastAsia" w:hAnsiTheme="minorEastAsia" w:cs="Times New Roman" w:hint="eastAsia"/>
                <w:color w:val="000000" w:themeColor="text1"/>
                <w:kern w:val="0"/>
                <w:szCs w:val="22"/>
              </w:rPr>
              <w:t>==“突变型”%}}</w:t>
            </w:r>
          </w:p>
          <w:p w14:paraId="63308640" w14:textId="77777777" w:rsidR="00022A00" w:rsidRPr="0079315C" w:rsidRDefault="00022A00" w:rsidP="00022A00">
            <w:pPr>
              <w:adjustRightInd w:val="0"/>
              <w:snapToGrid w:val="0"/>
              <w:spacing w:line="240" w:lineRule="atLeast"/>
              <w:jc w:val="center"/>
              <w:rPr>
                <w:rFonts w:asciiTheme="minorEastAsia" w:hAnsiTheme="minorEastAsia" w:cs="Times New Roman"/>
                <w:b/>
                <w:bCs/>
                <w:color w:val="FF0000"/>
                <w:kern w:val="0"/>
                <w:szCs w:val="22"/>
              </w:rPr>
            </w:pPr>
            <w:r w:rsidRPr="0079315C">
              <w:rPr>
                <w:rFonts w:asciiTheme="minorEastAsia" w:hAnsiTheme="minorEastAsia" w:cs="Times New Roman" w:hint="eastAsia"/>
                <w:b/>
                <w:bCs/>
                <w:color w:val="FF0000"/>
                <w:kern w:val="0"/>
                <w:szCs w:val="22"/>
              </w:rPr>
              <w:t>突变型</w:t>
            </w:r>
          </w:p>
          <w:p w14:paraId="2F58E11B" w14:textId="77777777" w:rsidR="0079315C" w:rsidRPr="0079315C" w:rsidRDefault="0079315C" w:rsidP="0079315C">
            <w:pPr>
              <w:adjustRightInd w:val="0"/>
              <w:snapToGrid w:val="0"/>
              <w:spacing w:line="240" w:lineRule="atLeast"/>
              <w:jc w:val="center"/>
              <w:rPr>
                <w:rFonts w:asciiTheme="minorEastAsia" w:hAnsiTheme="minorEastAsia" w:cs="Times New Roman"/>
                <w:color w:val="000000" w:themeColor="text1"/>
                <w:kern w:val="0"/>
                <w:szCs w:val="22"/>
              </w:rPr>
            </w:pPr>
            <w:r w:rsidRPr="0079315C">
              <w:rPr>
                <w:rFonts w:asciiTheme="minorEastAsia" w:hAnsiTheme="minorEastAsia" w:cs="Times New Roman"/>
                <w:color w:val="000000" w:themeColor="text1"/>
                <w:kern w:val="0"/>
                <w:szCs w:val="22"/>
              </w:rPr>
              <w:t>{%p else%}</w:t>
            </w:r>
          </w:p>
          <w:p w14:paraId="7FC0A3EB" w14:textId="77777777" w:rsidR="0079315C" w:rsidRPr="0079315C" w:rsidRDefault="0079315C" w:rsidP="0079315C">
            <w:pPr>
              <w:adjustRightInd w:val="0"/>
              <w:snapToGrid w:val="0"/>
              <w:spacing w:line="240" w:lineRule="atLeast"/>
              <w:jc w:val="center"/>
              <w:rPr>
                <w:rFonts w:asciiTheme="minorEastAsia" w:hAnsiTheme="minorEastAsia" w:cs="Times New Roman"/>
                <w:color w:val="000000" w:themeColor="text1"/>
                <w:kern w:val="0"/>
                <w:szCs w:val="22"/>
              </w:rPr>
            </w:pPr>
            <w:r w:rsidRPr="0079315C">
              <w:rPr>
                <w:rFonts w:asciiTheme="minorEastAsia" w:hAnsiTheme="minorEastAsia" w:cs="Times New Roman" w:hint="eastAsia"/>
                <w:color w:val="000000" w:themeColor="text1"/>
                <w:kern w:val="0"/>
                <w:szCs w:val="22"/>
              </w:rPr>
              <w:t>未见变异</w:t>
            </w:r>
          </w:p>
          <w:p w14:paraId="4D7FFE45" w14:textId="1C5D69C8" w:rsidR="00195E2C" w:rsidRDefault="0079315C" w:rsidP="0079315C">
            <w:pPr>
              <w:adjustRightInd w:val="0"/>
              <w:snapToGrid w:val="0"/>
              <w:spacing w:line="240" w:lineRule="atLeast"/>
              <w:jc w:val="center"/>
              <w:rPr>
                <w:rFonts w:asciiTheme="minorEastAsia" w:hAnsiTheme="minorEastAsia" w:cs="Times New Roman"/>
                <w:color w:val="000000" w:themeColor="text1"/>
                <w:kern w:val="0"/>
                <w:szCs w:val="22"/>
              </w:rPr>
            </w:pPr>
            <w:r w:rsidRPr="0079315C">
              <w:rPr>
                <w:rFonts w:asciiTheme="minorEastAsia" w:hAnsiTheme="minorEastAsia" w:cs="Times New Roman"/>
                <w:color w:val="000000" w:themeColor="text1"/>
                <w:kern w:val="0"/>
                <w:szCs w:val="22"/>
              </w:rPr>
              <w:t>{%p endif%}</w:t>
            </w:r>
          </w:p>
        </w:tc>
      </w:tr>
      <w:tr w:rsidR="00195E2C" w14:paraId="23AA46AD" w14:textId="77777777" w:rsidTr="00926291">
        <w:trPr>
          <w:trHeight w:val="454"/>
          <w:jc w:val="center"/>
        </w:trPr>
        <w:tc>
          <w:tcPr>
            <w:tcW w:w="2130" w:type="dxa"/>
            <w:vMerge/>
          </w:tcPr>
          <w:p w14:paraId="3E9AEA20"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260" w:type="dxa"/>
            <w:vAlign w:val="center"/>
          </w:tcPr>
          <w:p w14:paraId="5814A0B8"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Exon-20</w:t>
            </w:r>
          </w:p>
        </w:tc>
        <w:tc>
          <w:tcPr>
            <w:tcW w:w="3800" w:type="dxa"/>
            <w:vAlign w:val="center"/>
          </w:tcPr>
          <w:p w14:paraId="2A669D8B"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S768I</w:t>
            </w:r>
          </w:p>
        </w:tc>
        <w:tc>
          <w:tcPr>
            <w:tcW w:w="2199" w:type="dxa"/>
            <w:vAlign w:val="center"/>
          </w:tcPr>
          <w:p w14:paraId="0E9FD5A2" w14:textId="77777777" w:rsidR="0079315C" w:rsidRPr="0079315C" w:rsidRDefault="0079315C" w:rsidP="0079315C">
            <w:pPr>
              <w:adjustRightInd w:val="0"/>
              <w:snapToGrid w:val="0"/>
              <w:spacing w:line="240" w:lineRule="atLeast"/>
              <w:jc w:val="center"/>
              <w:rPr>
                <w:rFonts w:asciiTheme="minorEastAsia" w:hAnsiTheme="minorEastAsia" w:cs="Times New Roman"/>
                <w:color w:val="000000" w:themeColor="text1"/>
                <w:kern w:val="0"/>
                <w:szCs w:val="22"/>
              </w:rPr>
            </w:pPr>
            <w:r w:rsidRPr="0079315C">
              <w:rPr>
                <w:rFonts w:asciiTheme="minorEastAsia" w:hAnsiTheme="minorEastAsia" w:cs="Times New Roman" w:hint="eastAsia"/>
                <w:color w:val="000000" w:themeColor="text1"/>
                <w:kern w:val="0"/>
                <w:szCs w:val="22"/>
              </w:rPr>
              <w:t>{{%p if [var, “EGFR”, “exon20”, “S768I”]|</w:t>
            </w:r>
            <w:proofErr w:type="spellStart"/>
            <w:r w:rsidRPr="0079315C">
              <w:rPr>
                <w:rFonts w:asciiTheme="minorEastAsia" w:hAnsiTheme="minorEastAsia" w:cs="Times New Roman" w:hint="eastAsia"/>
                <w:color w:val="000000" w:themeColor="text1"/>
                <w:kern w:val="0"/>
                <w:szCs w:val="22"/>
              </w:rPr>
              <w:t>jfjzy_s_pcr_trans</w:t>
            </w:r>
            <w:proofErr w:type="spellEnd"/>
            <w:r w:rsidRPr="0079315C">
              <w:rPr>
                <w:rFonts w:asciiTheme="minorEastAsia" w:hAnsiTheme="minorEastAsia" w:cs="Times New Roman" w:hint="eastAsia"/>
                <w:color w:val="000000" w:themeColor="text1"/>
                <w:kern w:val="0"/>
                <w:szCs w:val="22"/>
              </w:rPr>
              <w:t>==“突变型”%}}</w:t>
            </w:r>
          </w:p>
          <w:p w14:paraId="2D990A65" w14:textId="77777777" w:rsidR="00022A00" w:rsidRPr="0079315C" w:rsidRDefault="00022A00" w:rsidP="00022A00">
            <w:pPr>
              <w:adjustRightInd w:val="0"/>
              <w:snapToGrid w:val="0"/>
              <w:spacing w:line="240" w:lineRule="atLeast"/>
              <w:jc w:val="center"/>
              <w:rPr>
                <w:rFonts w:asciiTheme="minorEastAsia" w:hAnsiTheme="minorEastAsia" w:cs="Times New Roman"/>
                <w:b/>
                <w:bCs/>
                <w:color w:val="FF0000"/>
                <w:kern w:val="0"/>
                <w:szCs w:val="22"/>
              </w:rPr>
            </w:pPr>
            <w:r w:rsidRPr="0079315C">
              <w:rPr>
                <w:rFonts w:asciiTheme="minorEastAsia" w:hAnsiTheme="minorEastAsia" w:cs="Times New Roman" w:hint="eastAsia"/>
                <w:b/>
                <w:bCs/>
                <w:color w:val="FF0000"/>
                <w:kern w:val="0"/>
                <w:szCs w:val="22"/>
              </w:rPr>
              <w:t>突变型</w:t>
            </w:r>
          </w:p>
          <w:p w14:paraId="5CCDA6E4" w14:textId="77777777" w:rsidR="0079315C" w:rsidRPr="0079315C" w:rsidRDefault="0079315C" w:rsidP="0079315C">
            <w:pPr>
              <w:adjustRightInd w:val="0"/>
              <w:snapToGrid w:val="0"/>
              <w:spacing w:line="240" w:lineRule="atLeast"/>
              <w:jc w:val="center"/>
              <w:rPr>
                <w:rFonts w:asciiTheme="minorEastAsia" w:hAnsiTheme="minorEastAsia" w:cs="Times New Roman"/>
                <w:color w:val="000000" w:themeColor="text1"/>
                <w:kern w:val="0"/>
                <w:szCs w:val="22"/>
              </w:rPr>
            </w:pPr>
            <w:r w:rsidRPr="0079315C">
              <w:rPr>
                <w:rFonts w:asciiTheme="minorEastAsia" w:hAnsiTheme="minorEastAsia" w:cs="Times New Roman"/>
                <w:color w:val="000000" w:themeColor="text1"/>
                <w:kern w:val="0"/>
                <w:szCs w:val="22"/>
              </w:rPr>
              <w:t>{%p else%}</w:t>
            </w:r>
          </w:p>
          <w:p w14:paraId="5888640D" w14:textId="77777777" w:rsidR="0079315C" w:rsidRPr="0079315C" w:rsidRDefault="0079315C" w:rsidP="0079315C">
            <w:pPr>
              <w:adjustRightInd w:val="0"/>
              <w:snapToGrid w:val="0"/>
              <w:spacing w:line="240" w:lineRule="atLeast"/>
              <w:jc w:val="center"/>
              <w:rPr>
                <w:rFonts w:asciiTheme="minorEastAsia" w:hAnsiTheme="minorEastAsia" w:cs="Times New Roman"/>
                <w:color w:val="000000" w:themeColor="text1"/>
                <w:kern w:val="0"/>
                <w:szCs w:val="22"/>
              </w:rPr>
            </w:pPr>
            <w:r w:rsidRPr="0079315C">
              <w:rPr>
                <w:rFonts w:asciiTheme="minorEastAsia" w:hAnsiTheme="minorEastAsia" w:cs="Times New Roman" w:hint="eastAsia"/>
                <w:color w:val="000000" w:themeColor="text1"/>
                <w:kern w:val="0"/>
                <w:szCs w:val="22"/>
              </w:rPr>
              <w:t>未见变异</w:t>
            </w:r>
          </w:p>
          <w:p w14:paraId="3DB6AA26" w14:textId="03731DCB" w:rsidR="00195E2C" w:rsidRDefault="0079315C" w:rsidP="0079315C">
            <w:pPr>
              <w:adjustRightInd w:val="0"/>
              <w:snapToGrid w:val="0"/>
              <w:spacing w:line="240" w:lineRule="atLeast"/>
              <w:jc w:val="center"/>
              <w:rPr>
                <w:rFonts w:asciiTheme="minorEastAsia" w:hAnsiTheme="minorEastAsia" w:cs="Times New Roman"/>
                <w:color w:val="000000" w:themeColor="text1"/>
                <w:kern w:val="0"/>
                <w:szCs w:val="22"/>
              </w:rPr>
            </w:pPr>
            <w:r w:rsidRPr="0079315C">
              <w:rPr>
                <w:rFonts w:asciiTheme="minorEastAsia" w:hAnsiTheme="minorEastAsia" w:cs="Times New Roman"/>
                <w:color w:val="000000" w:themeColor="text1"/>
                <w:kern w:val="0"/>
                <w:szCs w:val="22"/>
              </w:rPr>
              <w:t>{%p endif%}</w:t>
            </w:r>
          </w:p>
        </w:tc>
      </w:tr>
      <w:tr w:rsidR="00195E2C" w14:paraId="510AB475" w14:textId="77777777" w:rsidTr="00926291">
        <w:trPr>
          <w:trHeight w:val="454"/>
          <w:jc w:val="center"/>
        </w:trPr>
        <w:tc>
          <w:tcPr>
            <w:tcW w:w="2130" w:type="dxa"/>
            <w:vMerge/>
          </w:tcPr>
          <w:p w14:paraId="566630A4"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p>
        </w:tc>
        <w:tc>
          <w:tcPr>
            <w:tcW w:w="2260" w:type="dxa"/>
            <w:vAlign w:val="center"/>
          </w:tcPr>
          <w:p w14:paraId="2964DC98"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hint="eastAsia"/>
                <w:color w:val="000000" w:themeColor="text1"/>
                <w:kern w:val="0"/>
                <w:szCs w:val="22"/>
              </w:rPr>
              <w:t>Exon-21</w:t>
            </w:r>
          </w:p>
        </w:tc>
        <w:tc>
          <w:tcPr>
            <w:tcW w:w="3800" w:type="dxa"/>
            <w:vAlign w:val="center"/>
          </w:tcPr>
          <w:p w14:paraId="1D6F84F8" w14:textId="77777777" w:rsidR="00195E2C" w:rsidRDefault="00195E2C" w:rsidP="00926291">
            <w:pPr>
              <w:adjustRightInd w:val="0"/>
              <w:snapToGrid w:val="0"/>
              <w:spacing w:line="240" w:lineRule="atLeast"/>
              <w:jc w:val="center"/>
              <w:rPr>
                <w:rFonts w:asciiTheme="minorEastAsia" w:hAnsiTheme="minorEastAsia" w:cs="Times New Roman"/>
                <w:color w:val="000000" w:themeColor="text1"/>
                <w:kern w:val="0"/>
                <w:szCs w:val="22"/>
              </w:rPr>
            </w:pPr>
            <w:r>
              <w:rPr>
                <w:rFonts w:asciiTheme="minorEastAsia" w:hAnsiTheme="minorEastAsia" w:cs="Times New Roman"/>
                <w:color w:val="000000" w:themeColor="text1"/>
                <w:kern w:val="0"/>
                <w:szCs w:val="22"/>
              </w:rPr>
              <w:t>L861Q</w:t>
            </w:r>
          </w:p>
        </w:tc>
        <w:tc>
          <w:tcPr>
            <w:tcW w:w="2199" w:type="dxa"/>
            <w:vAlign w:val="center"/>
          </w:tcPr>
          <w:p w14:paraId="0A7F1482" w14:textId="77777777" w:rsidR="0079315C" w:rsidRPr="0079315C" w:rsidRDefault="0079315C" w:rsidP="0079315C">
            <w:pPr>
              <w:adjustRightInd w:val="0"/>
              <w:snapToGrid w:val="0"/>
              <w:spacing w:line="240" w:lineRule="atLeast"/>
              <w:jc w:val="center"/>
              <w:rPr>
                <w:rFonts w:asciiTheme="minorEastAsia" w:hAnsiTheme="minorEastAsia" w:cs="Times New Roman"/>
                <w:color w:val="000000" w:themeColor="text1"/>
                <w:kern w:val="0"/>
                <w:szCs w:val="22"/>
              </w:rPr>
            </w:pPr>
            <w:r w:rsidRPr="0079315C">
              <w:rPr>
                <w:rFonts w:asciiTheme="minorEastAsia" w:hAnsiTheme="minorEastAsia" w:cs="Times New Roman" w:hint="eastAsia"/>
                <w:color w:val="000000" w:themeColor="text1"/>
                <w:kern w:val="0"/>
                <w:szCs w:val="22"/>
              </w:rPr>
              <w:t>{{%p if [var, “EGFR”, “exon21”, “L861Q”]|</w:t>
            </w:r>
            <w:proofErr w:type="spellStart"/>
            <w:r w:rsidRPr="0079315C">
              <w:rPr>
                <w:rFonts w:asciiTheme="minorEastAsia" w:hAnsiTheme="minorEastAsia" w:cs="Times New Roman" w:hint="eastAsia"/>
                <w:color w:val="000000" w:themeColor="text1"/>
                <w:kern w:val="0"/>
                <w:szCs w:val="22"/>
              </w:rPr>
              <w:t>jfjzy_s_pcr_trans</w:t>
            </w:r>
            <w:proofErr w:type="spellEnd"/>
            <w:r w:rsidRPr="0079315C">
              <w:rPr>
                <w:rFonts w:asciiTheme="minorEastAsia" w:hAnsiTheme="minorEastAsia" w:cs="Times New Roman" w:hint="eastAsia"/>
                <w:color w:val="000000" w:themeColor="text1"/>
                <w:kern w:val="0"/>
                <w:szCs w:val="22"/>
              </w:rPr>
              <w:t>==“突变型”%}}</w:t>
            </w:r>
          </w:p>
          <w:p w14:paraId="48426B82" w14:textId="77777777" w:rsidR="0079315C" w:rsidRPr="0079315C" w:rsidRDefault="0079315C" w:rsidP="0079315C">
            <w:pPr>
              <w:adjustRightInd w:val="0"/>
              <w:snapToGrid w:val="0"/>
              <w:spacing w:line="240" w:lineRule="atLeast"/>
              <w:jc w:val="center"/>
              <w:rPr>
                <w:rFonts w:asciiTheme="minorEastAsia" w:hAnsiTheme="minorEastAsia" w:cs="Times New Roman"/>
                <w:b/>
                <w:bCs/>
                <w:color w:val="FF0000"/>
                <w:kern w:val="0"/>
                <w:szCs w:val="22"/>
              </w:rPr>
            </w:pPr>
            <w:r w:rsidRPr="0079315C">
              <w:rPr>
                <w:rFonts w:asciiTheme="minorEastAsia" w:hAnsiTheme="minorEastAsia" w:cs="Times New Roman" w:hint="eastAsia"/>
                <w:b/>
                <w:bCs/>
                <w:color w:val="FF0000"/>
                <w:kern w:val="0"/>
                <w:szCs w:val="22"/>
              </w:rPr>
              <w:t>突变型</w:t>
            </w:r>
          </w:p>
          <w:p w14:paraId="3723417B" w14:textId="77777777" w:rsidR="0079315C" w:rsidRPr="0079315C" w:rsidRDefault="0079315C" w:rsidP="0079315C">
            <w:pPr>
              <w:adjustRightInd w:val="0"/>
              <w:snapToGrid w:val="0"/>
              <w:spacing w:line="240" w:lineRule="atLeast"/>
              <w:jc w:val="center"/>
              <w:rPr>
                <w:rFonts w:asciiTheme="minorEastAsia" w:hAnsiTheme="minorEastAsia" w:cs="Times New Roman"/>
                <w:color w:val="000000" w:themeColor="text1"/>
                <w:kern w:val="0"/>
                <w:szCs w:val="22"/>
              </w:rPr>
            </w:pPr>
            <w:r w:rsidRPr="0079315C">
              <w:rPr>
                <w:rFonts w:asciiTheme="minorEastAsia" w:hAnsiTheme="minorEastAsia" w:cs="Times New Roman"/>
                <w:color w:val="000000" w:themeColor="text1"/>
                <w:kern w:val="0"/>
                <w:szCs w:val="22"/>
              </w:rPr>
              <w:t>{%p else%}</w:t>
            </w:r>
          </w:p>
          <w:p w14:paraId="5E93CAB2" w14:textId="77777777" w:rsidR="0079315C" w:rsidRPr="0079315C" w:rsidRDefault="0079315C" w:rsidP="0079315C">
            <w:pPr>
              <w:adjustRightInd w:val="0"/>
              <w:snapToGrid w:val="0"/>
              <w:spacing w:line="240" w:lineRule="atLeast"/>
              <w:jc w:val="center"/>
              <w:rPr>
                <w:rFonts w:asciiTheme="minorEastAsia" w:hAnsiTheme="minorEastAsia" w:cs="Times New Roman"/>
                <w:color w:val="000000" w:themeColor="text1"/>
                <w:kern w:val="0"/>
                <w:szCs w:val="22"/>
              </w:rPr>
            </w:pPr>
            <w:r w:rsidRPr="0079315C">
              <w:rPr>
                <w:rFonts w:asciiTheme="minorEastAsia" w:hAnsiTheme="minorEastAsia" w:cs="Times New Roman" w:hint="eastAsia"/>
                <w:color w:val="000000" w:themeColor="text1"/>
                <w:kern w:val="0"/>
                <w:szCs w:val="22"/>
              </w:rPr>
              <w:t>未见变异</w:t>
            </w:r>
          </w:p>
          <w:p w14:paraId="5A4CD816" w14:textId="66D405A6" w:rsidR="00195E2C" w:rsidRDefault="0079315C" w:rsidP="0079315C">
            <w:pPr>
              <w:adjustRightInd w:val="0"/>
              <w:snapToGrid w:val="0"/>
              <w:spacing w:line="240" w:lineRule="atLeast"/>
              <w:jc w:val="center"/>
              <w:rPr>
                <w:rFonts w:asciiTheme="minorEastAsia" w:hAnsiTheme="minorEastAsia" w:cs="Times New Roman"/>
                <w:color w:val="000000" w:themeColor="text1"/>
                <w:kern w:val="0"/>
                <w:szCs w:val="22"/>
              </w:rPr>
            </w:pPr>
            <w:r w:rsidRPr="0079315C">
              <w:rPr>
                <w:rFonts w:asciiTheme="minorEastAsia" w:hAnsiTheme="minorEastAsia" w:cs="Times New Roman"/>
                <w:color w:val="000000" w:themeColor="text1"/>
                <w:kern w:val="0"/>
                <w:szCs w:val="22"/>
              </w:rPr>
              <w:t>{%p endif%}</w:t>
            </w:r>
          </w:p>
        </w:tc>
      </w:tr>
    </w:tbl>
    <w:p w14:paraId="22B9DEFF" w14:textId="77777777" w:rsidR="00195E2C" w:rsidRDefault="00195E2C" w:rsidP="00195E2C">
      <w:pPr>
        <w:ind w:firstLineChars="2300" w:firstLine="4830"/>
        <w:jc w:val="left"/>
        <w:rPr>
          <w:rFonts w:ascii="Times New Roman" w:hAnsi="Times New Roman" w:cs="Times New Roman"/>
        </w:rPr>
      </w:pPr>
    </w:p>
    <w:p w14:paraId="4FACA517" w14:textId="30578658" w:rsidR="00195E2C" w:rsidRDefault="00195E2C" w:rsidP="00195E2C">
      <w:pPr>
        <w:ind w:firstLineChars="2300" w:firstLine="4830"/>
        <w:jc w:val="left"/>
        <w:rPr>
          <w:rFonts w:ascii="Times New Roman" w:hAnsi="Times New Roman" w:cs="Times New Roman"/>
        </w:rPr>
      </w:pPr>
      <w:r>
        <w:rPr>
          <w:rFonts w:ascii="Times New Roman" w:hAnsi="Times New Roman" w:cs="Times New Roman"/>
        </w:rPr>
        <w:t>检测</w:t>
      </w:r>
      <w:r>
        <w:rPr>
          <w:rFonts w:ascii="Times New Roman" w:hAnsi="Times New Roman" w:cs="Times New Roman" w:hint="eastAsia"/>
        </w:rPr>
        <w:t>者</w:t>
      </w:r>
      <w:r>
        <w:rPr>
          <w:rFonts w:ascii="Times New Roman" w:hAnsi="Times New Roman" w:cs="Times New Roman"/>
        </w:rPr>
        <w:t>：</w:t>
      </w:r>
      <w:r>
        <w:rPr>
          <w:rFonts w:ascii="Times New Roman" w:hAnsi="Times New Roman" w:cs="Times New Roman" w:hint="eastAsia"/>
        </w:rPr>
        <w:t xml:space="preserve"> </w:t>
      </w:r>
      <w:proofErr w:type="gramStart"/>
      <w:r>
        <w:rPr>
          <w:rFonts w:ascii="Times New Roman" w:hAnsi="Times New Roman" w:cs="Times New Roman" w:hint="eastAsia"/>
        </w:rPr>
        <w:t>李晓粤</w:t>
      </w:r>
      <w:proofErr w:type="gramEnd"/>
      <w:r>
        <w:rPr>
          <w:rFonts w:ascii="Times New Roman" w:hAnsi="Times New Roman" w:cs="Times New Roman"/>
        </w:rPr>
        <w:t xml:space="preserve">               </w:t>
      </w:r>
      <w:r>
        <w:rPr>
          <w:rFonts w:ascii="Times New Roman" w:hAnsi="Times New Roman" w:cs="Times New Roman" w:hint="eastAsia"/>
        </w:rPr>
        <w:t>报告医师：谢晓丽</w:t>
      </w:r>
    </w:p>
    <w:p w14:paraId="02CAA56F" w14:textId="472177E4" w:rsidR="00AE2AD4" w:rsidRDefault="00AE2AD4" w:rsidP="00AE2AD4">
      <w:pPr>
        <w:jc w:val="left"/>
        <w:rPr>
          <w:rFonts w:ascii="Times New Roman" w:hAnsi="Times New Roman" w:cs="Times New Roman"/>
          <w:highlight w:val="yellow"/>
        </w:rPr>
      </w:pPr>
      <w:r w:rsidRPr="00AE2AD4">
        <w:rPr>
          <w:rFonts w:ascii="Times New Roman" w:hAnsi="Times New Roman" w:cs="Times New Roman" w:hint="eastAsia"/>
          <w:highlight w:val="yellow"/>
        </w:rPr>
        <w:t>{</w:t>
      </w:r>
      <w:r w:rsidRPr="00AE2AD4">
        <w:rPr>
          <w:rFonts w:ascii="Times New Roman" w:hAnsi="Times New Roman" w:cs="Times New Roman"/>
          <w:highlight w:val="yellow"/>
        </w:rPr>
        <w:t>%p else%}</w:t>
      </w:r>
    </w:p>
    <w:p w14:paraId="4DB4EC21" w14:textId="77777777" w:rsidR="00AE2AD4" w:rsidRDefault="00AE2AD4" w:rsidP="00D328D0">
      <w:pPr>
        <w:numPr>
          <w:ilvl w:val="0"/>
          <w:numId w:val="17"/>
        </w:numPr>
        <w:spacing w:line="360" w:lineRule="auto"/>
        <w:rPr>
          <w:rFonts w:ascii="宋体" w:eastAsia="宋体" w:hAnsi="宋体"/>
          <w:b/>
          <w:sz w:val="24"/>
        </w:rPr>
      </w:pPr>
      <w:r>
        <w:rPr>
          <w:rFonts w:hint="eastAsia"/>
          <w:sz w:val="22"/>
          <w:szCs w:val="36"/>
        </w:rPr>
        <w:t>基本信息</w:t>
      </w:r>
      <w:r>
        <w:rPr>
          <w:rFonts w:hint="eastAsia"/>
          <w:sz w:val="28"/>
          <w:szCs w:val="36"/>
        </w:rPr>
        <w:t xml:space="preserve"> </w:t>
      </w:r>
      <w:r>
        <w:rPr>
          <w:sz w:val="28"/>
          <w:szCs w:val="36"/>
        </w:rPr>
        <w:t xml:space="preserve"> </w:t>
      </w:r>
      <w:r>
        <w:t xml:space="preserve">    </w:t>
      </w:r>
      <w:r>
        <w:rPr>
          <w:rFonts w:hint="eastAsia"/>
        </w:rPr>
        <w:t xml:space="preserve">               </w:t>
      </w:r>
    </w:p>
    <w:tbl>
      <w:tblPr>
        <w:tblStyle w:val="310"/>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6"/>
        <w:gridCol w:w="2433"/>
        <w:gridCol w:w="1121"/>
        <w:gridCol w:w="1324"/>
        <w:gridCol w:w="1055"/>
        <w:gridCol w:w="1456"/>
        <w:gridCol w:w="1067"/>
        <w:gridCol w:w="1280"/>
      </w:tblGrid>
      <w:tr w:rsidR="00AE2AD4" w:rsidRPr="00FB05CE" w14:paraId="538E0462" w14:textId="77777777" w:rsidTr="0068079E">
        <w:trPr>
          <w:cnfStyle w:val="100000000000" w:firstRow="1" w:lastRow="0" w:firstColumn="0" w:lastColumn="0" w:oddVBand="0" w:evenVBand="0" w:oddHBand="0" w:evenHBand="0" w:firstRowFirstColumn="0" w:firstRowLastColumn="0" w:lastRowFirstColumn="0" w:lastRowLastColumn="0"/>
          <w:trHeight w:val="454"/>
          <w:jc w:val="center"/>
        </w:trPr>
        <w:tc>
          <w:tcPr>
            <w:cnfStyle w:val="001000000100" w:firstRow="0" w:lastRow="0" w:firstColumn="1" w:lastColumn="0" w:oddVBand="0" w:evenVBand="0" w:oddHBand="0" w:evenHBand="0" w:firstRowFirstColumn="1" w:firstRowLastColumn="0" w:lastRowFirstColumn="0" w:lastRowLastColumn="0"/>
            <w:tcW w:w="1036" w:type="dxa"/>
            <w:tcBorders>
              <w:top w:val="none" w:sz="0" w:space="0" w:color="auto"/>
              <w:left w:val="none" w:sz="0" w:space="0" w:color="auto"/>
              <w:bottom w:val="none" w:sz="0" w:space="0" w:color="auto"/>
              <w:right w:val="none" w:sz="0" w:space="0" w:color="auto"/>
            </w:tcBorders>
            <w:vAlign w:val="center"/>
          </w:tcPr>
          <w:p w14:paraId="30D37FD0" w14:textId="77777777" w:rsidR="00AE2AD4" w:rsidRPr="00FB05CE" w:rsidRDefault="00AE2AD4" w:rsidP="0068079E">
            <w:pPr>
              <w:spacing w:line="360" w:lineRule="auto"/>
              <w:jc w:val="center"/>
              <w:rPr>
                <w:rFonts w:ascii="宋体" w:eastAsia="宋体" w:hAnsi="宋体" w:cs="Times New Roman"/>
                <w:b w:val="0"/>
                <w:bCs w:val="0"/>
                <w:i w:val="0"/>
                <w:iCs w:val="0"/>
                <w:sz w:val="20"/>
                <w:szCs w:val="20"/>
              </w:rPr>
            </w:pPr>
            <w:r w:rsidRPr="00FB05CE">
              <w:rPr>
                <w:rFonts w:ascii="宋体" w:eastAsia="宋体" w:hAnsi="宋体" w:cs="Times New Roman"/>
                <w:b w:val="0"/>
                <w:bCs w:val="0"/>
                <w:i w:val="0"/>
                <w:iCs w:val="0"/>
                <w:sz w:val="20"/>
                <w:szCs w:val="20"/>
              </w:rPr>
              <w:t>姓名</w:t>
            </w:r>
          </w:p>
        </w:tc>
        <w:tc>
          <w:tcPr>
            <w:tcW w:w="2433" w:type="dxa"/>
            <w:tcBorders>
              <w:top w:val="none" w:sz="0" w:space="0" w:color="auto"/>
              <w:left w:val="none" w:sz="0" w:space="0" w:color="auto"/>
              <w:right w:val="none" w:sz="0" w:space="0" w:color="auto"/>
            </w:tcBorders>
            <w:vAlign w:val="center"/>
          </w:tcPr>
          <w:p w14:paraId="3CDB0F87" w14:textId="77777777" w:rsidR="00AE2AD4" w:rsidRPr="00FB05CE" w:rsidRDefault="00AE2AD4" w:rsidP="0068079E">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 w:val="20"/>
                <w:szCs w:val="20"/>
              </w:rPr>
            </w:pPr>
            <w:r w:rsidRPr="00C30ED3">
              <w:rPr>
                <w:rFonts w:ascii="宋体" w:eastAsia="宋体" w:hAnsi="宋体" w:cs="Times New Roman"/>
                <w:b w:val="0"/>
                <w:bCs w:val="0"/>
                <w:sz w:val="20"/>
                <w:szCs w:val="20"/>
              </w:rPr>
              <w:t>{{</w:t>
            </w:r>
            <w:proofErr w:type="spellStart"/>
            <w:proofErr w:type="gramStart"/>
            <w:r w:rsidRPr="00C30ED3">
              <w:rPr>
                <w:rFonts w:ascii="宋体" w:eastAsia="宋体" w:hAnsi="宋体" w:cs="Times New Roman"/>
                <w:b w:val="0"/>
                <w:bCs w:val="0"/>
                <w:sz w:val="20"/>
                <w:szCs w:val="20"/>
              </w:rPr>
              <w:t>sample.patient</w:t>
            </w:r>
            <w:proofErr w:type="gramEnd"/>
            <w:r w:rsidRPr="00C30ED3">
              <w:rPr>
                <w:rFonts w:ascii="宋体" w:eastAsia="宋体" w:hAnsi="宋体" w:cs="Times New Roman"/>
                <w:b w:val="0"/>
                <w:bCs w:val="0"/>
                <w:sz w:val="20"/>
                <w:szCs w:val="20"/>
              </w:rPr>
              <w:t>_name</w:t>
            </w:r>
            <w:proofErr w:type="spellEnd"/>
            <w:r w:rsidRPr="00C30ED3">
              <w:rPr>
                <w:rFonts w:ascii="宋体" w:eastAsia="宋体" w:hAnsi="宋体" w:cs="Times New Roman"/>
                <w:b w:val="0"/>
                <w:bCs w:val="0"/>
                <w:sz w:val="20"/>
                <w:szCs w:val="20"/>
              </w:rPr>
              <w:t>}}</w:t>
            </w:r>
          </w:p>
        </w:tc>
        <w:tc>
          <w:tcPr>
            <w:tcW w:w="1121" w:type="dxa"/>
            <w:tcBorders>
              <w:top w:val="none" w:sz="0" w:space="0" w:color="auto"/>
              <w:left w:val="none" w:sz="0" w:space="0" w:color="auto"/>
              <w:right w:val="none" w:sz="0" w:space="0" w:color="auto"/>
            </w:tcBorders>
            <w:vAlign w:val="center"/>
          </w:tcPr>
          <w:p w14:paraId="3AEF7407" w14:textId="77777777" w:rsidR="00AE2AD4" w:rsidRPr="00FB05CE" w:rsidRDefault="00AE2AD4" w:rsidP="0068079E">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 w:val="20"/>
                <w:szCs w:val="20"/>
              </w:rPr>
            </w:pPr>
            <w:r w:rsidRPr="00FB05CE">
              <w:rPr>
                <w:rFonts w:ascii="宋体" w:eastAsia="宋体" w:hAnsi="宋体" w:cs="Times New Roman"/>
                <w:b w:val="0"/>
                <w:bCs w:val="0"/>
                <w:sz w:val="20"/>
                <w:szCs w:val="20"/>
              </w:rPr>
              <w:t>性别</w:t>
            </w:r>
          </w:p>
        </w:tc>
        <w:tc>
          <w:tcPr>
            <w:tcW w:w="1324" w:type="dxa"/>
            <w:tcBorders>
              <w:top w:val="none" w:sz="0" w:space="0" w:color="auto"/>
              <w:left w:val="none" w:sz="0" w:space="0" w:color="auto"/>
              <w:right w:val="none" w:sz="0" w:space="0" w:color="auto"/>
            </w:tcBorders>
            <w:vAlign w:val="center"/>
          </w:tcPr>
          <w:p w14:paraId="0F42FD0C" w14:textId="77777777" w:rsidR="00AE2AD4" w:rsidRPr="00FB05CE" w:rsidRDefault="00AE2AD4" w:rsidP="0068079E">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 w:val="20"/>
                <w:szCs w:val="20"/>
              </w:rPr>
            </w:pPr>
            <w:r w:rsidRPr="00C30ED3">
              <w:rPr>
                <w:rFonts w:ascii="宋体" w:eastAsia="宋体" w:hAnsi="宋体" w:cs="Times New Roman"/>
                <w:b w:val="0"/>
                <w:bCs w:val="0"/>
                <w:sz w:val="20"/>
                <w:szCs w:val="20"/>
              </w:rPr>
              <w:t>{{</w:t>
            </w:r>
            <w:proofErr w:type="spellStart"/>
            <w:proofErr w:type="gramStart"/>
            <w:r w:rsidRPr="00C30ED3">
              <w:rPr>
                <w:rFonts w:ascii="宋体" w:eastAsia="宋体" w:hAnsi="宋体" w:cs="Times New Roman"/>
                <w:b w:val="0"/>
                <w:bCs w:val="0"/>
                <w:sz w:val="20"/>
                <w:szCs w:val="20"/>
              </w:rPr>
              <w:t>sample.gender</w:t>
            </w:r>
            <w:proofErr w:type="spellEnd"/>
            <w:proofErr w:type="gramEnd"/>
            <w:r w:rsidRPr="00C30ED3">
              <w:rPr>
                <w:rFonts w:ascii="宋体" w:eastAsia="宋体" w:hAnsi="宋体" w:cs="Times New Roman"/>
                <w:b w:val="0"/>
                <w:bCs w:val="0"/>
                <w:sz w:val="20"/>
                <w:szCs w:val="20"/>
              </w:rPr>
              <w:t>}}</w:t>
            </w:r>
          </w:p>
        </w:tc>
        <w:tc>
          <w:tcPr>
            <w:tcW w:w="1055" w:type="dxa"/>
            <w:tcBorders>
              <w:top w:val="none" w:sz="0" w:space="0" w:color="auto"/>
              <w:left w:val="none" w:sz="0" w:space="0" w:color="auto"/>
              <w:right w:val="none" w:sz="0" w:space="0" w:color="auto"/>
            </w:tcBorders>
            <w:vAlign w:val="center"/>
          </w:tcPr>
          <w:p w14:paraId="17F27A4C" w14:textId="77777777" w:rsidR="00AE2AD4" w:rsidRPr="00FB05CE" w:rsidRDefault="00AE2AD4" w:rsidP="0068079E">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 w:val="20"/>
                <w:szCs w:val="20"/>
              </w:rPr>
            </w:pPr>
            <w:r w:rsidRPr="00FB05CE">
              <w:rPr>
                <w:rFonts w:ascii="宋体" w:eastAsia="宋体" w:hAnsi="宋体" w:cs="Times New Roman"/>
                <w:b w:val="0"/>
                <w:bCs w:val="0"/>
                <w:sz w:val="20"/>
                <w:szCs w:val="20"/>
              </w:rPr>
              <w:t>年龄</w:t>
            </w:r>
          </w:p>
        </w:tc>
        <w:tc>
          <w:tcPr>
            <w:tcW w:w="1456" w:type="dxa"/>
            <w:tcBorders>
              <w:top w:val="none" w:sz="0" w:space="0" w:color="auto"/>
              <w:left w:val="none" w:sz="0" w:space="0" w:color="auto"/>
              <w:right w:val="none" w:sz="0" w:space="0" w:color="auto"/>
            </w:tcBorders>
            <w:vAlign w:val="center"/>
          </w:tcPr>
          <w:p w14:paraId="4C4A6D48" w14:textId="77777777" w:rsidR="00AE2AD4" w:rsidRPr="00FB05CE" w:rsidRDefault="00AE2AD4" w:rsidP="0068079E">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 w:val="20"/>
                <w:szCs w:val="20"/>
              </w:rPr>
            </w:pPr>
            <w:r w:rsidRPr="00C30ED3">
              <w:rPr>
                <w:rFonts w:ascii="宋体" w:eastAsia="宋体" w:hAnsi="宋体" w:cs="Times New Roman"/>
                <w:b w:val="0"/>
                <w:bCs w:val="0"/>
                <w:sz w:val="20"/>
                <w:szCs w:val="20"/>
              </w:rPr>
              <w:t>{{</w:t>
            </w:r>
            <w:proofErr w:type="spellStart"/>
            <w:r w:rsidRPr="00C30ED3">
              <w:rPr>
                <w:rFonts w:ascii="宋体" w:eastAsia="宋体" w:hAnsi="宋体" w:cs="Times New Roman"/>
                <w:b w:val="0"/>
                <w:bCs w:val="0"/>
                <w:sz w:val="20"/>
                <w:szCs w:val="20"/>
              </w:rPr>
              <w:t>sample.age</w:t>
            </w:r>
            <w:proofErr w:type="spellEnd"/>
            <w:r w:rsidRPr="00C30ED3">
              <w:rPr>
                <w:rFonts w:ascii="宋体" w:eastAsia="宋体" w:hAnsi="宋体" w:cs="Times New Roman"/>
                <w:b w:val="0"/>
                <w:bCs w:val="0"/>
                <w:sz w:val="20"/>
                <w:szCs w:val="20"/>
              </w:rPr>
              <w:t>}}</w:t>
            </w:r>
          </w:p>
        </w:tc>
        <w:tc>
          <w:tcPr>
            <w:tcW w:w="1067" w:type="dxa"/>
            <w:tcBorders>
              <w:top w:val="none" w:sz="0" w:space="0" w:color="auto"/>
              <w:left w:val="none" w:sz="0" w:space="0" w:color="auto"/>
              <w:right w:val="none" w:sz="0" w:space="0" w:color="auto"/>
            </w:tcBorders>
            <w:vAlign w:val="center"/>
          </w:tcPr>
          <w:p w14:paraId="5E4F3B6C" w14:textId="77777777" w:rsidR="00AE2AD4" w:rsidRPr="00FB05CE" w:rsidRDefault="00AE2AD4" w:rsidP="0068079E">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 w:val="20"/>
                <w:szCs w:val="20"/>
              </w:rPr>
            </w:pPr>
            <w:r w:rsidRPr="00FB05CE">
              <w:rPr>
                <w:rFonts w:ascii="宋体" w:eastAsia="宋体" w:hAnsi="宋体" w:cs="Times New Roman"/>
                <w:b w:val="0"/>
                <w:bCs w:val="0"/>
                <w:sz w:val="20"/>
                <w:szCs w:val="20"/>
              </w:rPr>
              <w:t>病理号</w:t>
            </w:r>
          </w:p>
        </w:tc>
        <w:tc>
          <w:tcPr>
            <w:tcW w:w="1280" w:type="dxa"/>
            <w:tcBorders>
              <w:top w:val="none" w:sz="0" w:space="0" w:color="auto"/>
              <w:left w:val="none" w:sz="0" w:space="0" w:color="auto"/>
              <w:right w:val="none" w:sz="0" w:space="0" w:color="auto"/>
            </w:tcBorders>
            <w:vAlign w:val="center"/>
          </w:tcPr>
          <w:p w14:paraId="20A77707" w14:textId="77777777" w:rsidR="00AE2AD4" w:rsidRPr="00FB05CE" w:rsidRDefault="00AE2AD4" w:rsidP="0068079E">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 w:val="20"/>
                <w:szCs w:val="20"/>
              </w:rPr>
            </w:pPr>
            <w:r w:rsidRPr="00C30ED3">
              <w:rPr>
                <w:rFonts w:ascii="宋体" w:eastAsia="宋体" w:hAnsi="宋体" w:cs="Times New Roman"/>
                <w:b w:val="0"/>
                <w:bCs w:val="0"/>
                <w:sz w:val="20"/>
                <w:szCs w:val="20"/>
              </w:rPr>
              <w:t>{{</w:t>
            </w:r>
            <w:proofErr w:type="spellStart"/>
            <w:proofErr w:type="gramStart"/>
            <w:r w:rsidRPr="00C30ED3">
              <w:rPr>
                <w:rFonts w:ascii="宋体" w:eastAsia="宋体" w:hAnsi="宋体" w:cs="Times New Roman"/>
                <w:b w:val="0"/>
                <w:bCs w:val="0"/>
                <w:sz w:val="20"/>
                <w:szCs w:val="20"/>
              </w:rPr>
              <w:t>sample.pathological</w:t>
            </w:r>
            <w:proofErr w:type="gramEnd"/>
            <w:r w:rsidRPr="00C30ED3">
              <w:rPr>
                <w:rFonts w:ascii="宋体" w:eastAsia="宋体" w:hAnsi="宋体" w:cs="Times New Roman"/>
                <w:b w:val="0"/>
                <w:bCs w:val="0"/>
                <w:sz w:val="20"/>
                <w:szCs w:val="20"/>
              </w:rPr>
              <w:t>_id</w:t>
            </w:r>
            <w:proofErr w:type="spellEnd"/>
            <w:r w:rsidRPr="00C30ED3">
              <w:rPr>
                <w:rFonts w:ascii="宋体" w:eastAsia="宋体" w:hAnsi="宋体" w:cs="Times New Roman"/>
                <w:b w:val="0"/>
                <w:bCs w:val="0"/>
                <w:sz w:val="20"/>
                <w:szCs w:val="20"/>
              </w:rPr>
              <w:t>}}</w:t>
            </w:r>
          </w:p>
        </w:tc>
      </w:tr>
      <w:tr w:rsidR="00AE2AD4" w:rsidRPr="00FB05CE" w14:paraId="3C2CF887" w14:textId="77777777" w:rsidTr="0068079E">
        <w:trPr>
          <w:trHeight w:val="454"/>
          <w:jc w:val="center"/>
        </w:trPr>
        <w:tc>
          <w:tcPr>
            <w:cnfStyle w:val="001000000000" w:firstRow="0" w:lastRow="0" w:firstColumn="1" w:lastColumn="0" w:oddVBand="0" w:evenVBand="0" w:oddHBand="0" w:evenHBand="0" w:firstRowFirstColumn="0" w:firstRowLastColumn="0" w:lastRowFirstColumn="0" w:lastRowLastColumn="0"/>
            <w:tcW w:w="1036" w:type="dxa"/>
            <w:tcBorders>
              <w:top w:val="none" w:sz="0" w:space="0" w:color="auto"/>
              <w:left w:val="none" w:sz="0" w:space="0" w:color="auto"/>
              <w:bottom w:val="none" w:sz="0" w:space="0" w:color="auto"/>
            </w:tcBorders>
            <w:vAlign w:val="center"/>
          </w:tcPr>
          <w:p w14:paraId="0A4B1053" w14:textId="77777777" w:rsidR="00AE2AD4" w:rsidRPr="00FB05CE" w:rsidRDefault="00AE2AD4" w:rsidP="0068079E">
            <w:pPr>
              <w:spacing w:line="360" w:lineRule="auto"/>
              <w:jc w:val="center"/>
              <w:rPr>
                <w:rFonts w:ascii="宋体" w:eastAsia="宋体" w:hAnsi="宋体" w:cs="Times New Roman"/>
                <w:i w:val="0"/>
                <w:iCs w:val="0"/>
                <w:sz w:val="20"/>
                <w:szCs w:val="20"/>
              </w:rPr>
            </w:pPr>
            <w:r w:rsidRPr="00FB05CE">
              <w:rPr>
                <w:rFonts w:ascii="宋体" w:eastAsia="宋体" w:hAnsi="宋体" w:cs="Times New Roman"/>
                <w:i w:val="0"/>
                <w:iCs w:val="0"/>
                <w:sz w:val="20"/>
                <w:szCs w:val="20"/>
              </w:rPr>
              <w:lastRenderedPageBreak/>
              <w:t>送检科室</w:t>
            </w:r>
          </w:p>
        </w:tc>
        <w:tc>
          <w:tcPr>
            <w:tcW w:w="2433" w:type="dxa"/>
            <w:vAlign w:val="center"/>
          </w:tcPr>
          <w:p w14:paraId="7CBE0921" w14:textId="77777777" w:rsidR="00AE2AD4" w:rsidRPr="00FB05CE" w:rsidRDefault="00AE2AD4" w:rsidP="0068079E">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C30ED3">
              <w:rPr>
                <w:rFonts w:ascii="宋体" w:eastAsia="宋体" w:hAnsi="宋体" w:cs="Times New Roman"/>
                <w:sz w:val="20"/>
                <w:szCs w:val="20"/>
              </w:rPr>
              <w:t>{{</w:t>
            </w:r>
            <w:proofErr w:type="spellStart"/>
            <w:proofErr w:type="gramStart"/>
            <w:r w:rsidRPr="00C30ED3">
              <w:rPr>
                <w:rFonts w:ascii="宋体" w:eastAsia="宋体" w:hAnsi="宋体" w:cs="Times New Roman"/>
                <w:sz w:val="20"/>
                <w:szCs w:val="20"/>
              </w:rPr>
              <w:t>sample.submission</w:t>
            </w:r>
            <w:proofErr w:type="gramEnd"/>
            <w:r w:rsidRPr="00C30ED3">
              <w:rPr>
                <w:rFonts w:ascii="宋体" w:eastAsia="宋体" w:hAnsi="宋体" w:cs="Times New Roman"/>
                <w:sz w:val="20"/>
                <w:szCs w:val="20"/>
              </w:rPr>
              <w:t>_department</w:t>
            </w:r>
            <w:proofErr w:type="spellEnd"/>
            <w:r w:rsidRPr="00C30ED3">
              <w:rPr>
                <w:rFonts w:ascii="宋体" w:eastAsia="宋体" w:hAnsi="宋体" w:cs="Times New Roman"/>
                <w:sz w:val="20"/>
                <w:szCs w:val="20"/>
              </w:rPr>
              <w:t>}}</w:t>
            </w:r>
          </w:p>
        </w:tc>
        <w:tc>
          <w:tcPr>
            <w:tcW w:w="1121" w:type="dxa"/>
            <w:vAlign w:val="center"/>
          </w:tcPr>
          <w:p w14:paraId="2171340C" w14:textId="77777777" w:rsidR="00AE2AD4" w:rsidRPr="00FB05CE" w:rsidRDefault="00AE2AD4" w:rsidP="0068079E">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FB05CE">
              <w:rPr>
                <w:rFonts w:ascii="宋体" w:eastAsia="宋体" w:hAnsi="宋体" w:cs="Times New Roman"/>
                <w:sz w:val="20"/>
                <w:szCs w:val="20"/>
              </w:rPr>
              <w:t>患者ID号</w:t>
            </w:r>
          </w:p>
        </w:tc>
        <w:tc>
          <w:tcPr>
            <w:tcW w:w="1324" w:type="dxa"/>
            <w:vAlign w:val="center"/>
          </w:tcPr>
          <w:p w14:paraId="0EE669FC" w14:textId="77777777" w:rsidR="00AE2AD4" w:rsidRPr="00FB05CE" w:rsidRDefault="00AE2AD4" w:rsidP="0068079E">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C30ED3">
              <w:rPr>
                <w:rFonts w:ascii="宋体" w:eastAsia="宋体" w:hAnsi="宋体" w:cs="Times New Roman"/>
                <w:sz w:val="20"/>
                <w:szCs w:val="20"/>
              </w:rPr>
              <w:t>{{</w:t>
            </w:r>
            <w:proofErr w:type="spellStart"/>
            <w:r w:rsidRPr="00C30ED3">
              <w:rPr>
                <w:rFonts w:ascii="宋体" w:eastAsia="宋体" w:hAnsi="宋体" w:cs="Times New Roman"/>
                <w:sz w:val="20"/>
                <w:szCs w:val="20"/>
              </w:rPr>
              <w:t>sample.sample_parent_id</w:t>
            </w:r>
            <w:proofErr w:type="spellEnd"/>
            <w:r w:rsidRPr="00C30ED3">
              <w:rPr>
                <w:rFonts w:ascii="宋体" w:eastAsia="宋体" w:hAnsi="宋体" w:cs="Times New Roman"/>
                <w:sz w:val="20"/>
                <w:szCs w:val="20"/>
              </w:rPr>
              <w:t>}}</w:t>
            </w:r>
          </w:p>
        </w:tc>
        <w:tc>
          <w:tcPr>
            <w:tcW w:w="1055" w:type="dxa"/>
            <w:vAlign w:val="center"/>
          </w:tcPr>
          <w:p w14:paraId="387C8FCF" w14:textId="77777777" w:rsidR="00AE2AD4" w:rsidRPr="00FB05CE" w:rsidRDefault="00AE2AD4" w:rsidP="0068079E">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FB05CE">
              <w:rPr>
                <w:rFonts w:ascii="宋体" w:eastAsia="宋体" w:hAnsi="宋体" w:cs="Times New Roman"/>
                <w:sz w:val="20"/>
                <w:szCs w:val="20"/>
              </w:rPr>
              <w:t>样品类型</w:t>
            </w:r>
          </w:p>
        </w:tc>
        <w:tc>
          <w:tcPr>
            <w:tcW w:w="1456" w:type="dxa"/>
            <w:vAlign w:val="center"/>
          </w:tcPr>
          <w:p w14:paraId="1DA5D8EF" w14:textId="77777777" w:rsidR="00AE2AD4" w:rsidRPr="00FB05CE" w:rsidRDefault="00AE2AD4" w:rsidP="0068079E">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C30ED3">
              <w:rPr>
                <w:rFonts w:ascii="宋体" w:eastAsia="宋体" w:hAnsi="宋体" w:cs="Times New Roman"/>
                <w:sz w:val="20"/>
                <w:szCs w:val="20"/>
              </w:rPr>
              <w:t>{{</w:t>
            </w:r>
            <w:proofErr w:type="spellStart"/>
            <w:r w:rsidRPr="00C30ED3">
              <w:rPr>
                <w:rFonts w:ascii="宋体" w:eastAsia="宋体" w:hAnsi="宋体" w:cs="Times New Roman"/>
                <w:sz w:val="20"/>
                <w:szCs w:val="20"/>
              </w:rPr>
              <w:t>sample.sample_type</w:t>
            </w:r>
            <w:proofErr w:type="spellEnd"/>
            <w:r w:rsidRPr="00C30ED3">
              <w:rPr>
                <w:rFonts w:ascii="宋体" w:eastAsia="宋体" w:hAnsi="宋体" w:cs="Times New Roman"/>
                <w:sz w:val="20"/>
                <w:szCs w:val="20"/>
              </w:rPr>
              <w:t>}}</w:t>
            </w:r>
          </w:p>
        </w:tc>
        <w:tc>
          <w:tcPr>
            <w:tcW w:w="1067" w:type="dxa"/>
            <w:vAlign w:val="center"/>
          </w:tcPr>
          <w:p w14:paraId="7E800F67" w14:textId="77777777" w:rsidR="00AE2AD4" w:rsidRPr="00FB05CE" w:rsidRDefault="00AE2AD4" w:rsidP="0068079E">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FB05CE">
              <w:rPr>
                <w:rFonts w:ascii="宋体" w:eastAsia="宋体" w:hAnsi="宋体" w:cs="Times New Roman"/>
                <w:sz w:val="20"/>
                <w:szCs w:val="20"/>
              </w:rPr>
              <w:t>送检日期</w:t>
            </w:r>
          </w:p>
        </w:tc>
        <w:tc>
          <w:tcPr>
            <w:tcW w:w="1280" w:type="dxa"/>
            <w:vAlign w:val="center"/>
          </w:tcPr>
          <w:p w14:paraId="11DBE6AB" w14:textId="77777777" w:rsidR="00AE2AD4" w:rsidRPr="00FB05CE" w:rsidRDefault="00AE2AD4" w:rsidP="0068079E">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C30ED3">
              <w:rPr>
                <w:rFonts w:ascii="宋体" w:eastAsia="宋体" w:hAnsi="宋体" w:cs="Times New Roman"/>
                <w:sz w:val="20"/>
                <w:szCs w:val="20"/>
              </w:rPr>
              <w:t>{{</w:t>
            </w:r>
            <w:proofErr w:type="spellStart"/>
            <w:proofErr w:type="gramStart"/>
            <w:r w:rsidRPr="00C30ED3">
              <w:rPr>
                <w:rFonts w:ascii="宋体" w:eastAsia="宋体" w:hAnsi="宋体" w:cs="Times New Roman"/>
                <w:sz w:val="20"/>
                <w:szCs w:val="20"/>
              </w:rPr>
              <w:t>sample.submission</w:t>
            </w:r>
            <w:proofErr w:type="gramEnd"/>
            <w:r w:rsidRPr="00C30ED3">
              <w:rPr>
                <w:rFonts w:ascii="宋体" w:eastAsia="宋体" w:hAnsi="宋体" w:cs="Times New Roman"/>
                <w:sz w:val="20"/>
                <w:szCs w:val="20"/>
              </w:rPr>
              <w:t>_date</w:t>
            </w:r>
            <w:proofErr w:type="spellEnd"/>
            <w:r w:rsidRPr="00C30ED3">
              <w:rPr>
                <w:rFonts w:ascii="宋体" w:eastAsia="宋体" w:hAnsi="宋体" w:cs="Times New Roman"/>
                <w:sz w:val="20"/>
                <w:szCs w:val="20"/>
              </w:rPr>
              <w:t>}}</w:t>
            </w:r>
          </w:p>
        </w:tc>
      </w:tr>
      <w:tr w:rsidR="00AE2AD4" w:rsidRPr="00FB05CE" w14:paraId="2979986E" w14:textId="77777777" w:rsidTr="0068079E">
        <w:trPr>
          <w:trHeight w:val="454"/>
          <w:jc w:val="center"/>
        </w:trPr>
        <w:tc>
          <w:tcPr>
            <w:cnfStyle w:val="001000000000" w:firstRow="0" w:lastRow="0" w:firstColumn="1" w:lastColumn="0" w:oddVBand="0" w:evenVBand="0" w:oddHBand="0" w:evenHBand="0" w:firstRowFirstColumn="0" w:firstRowLastColumn="0" w:lastRowFirstColumn="0" w:lastRowLastColumn="0"/>
            <w:tcW w:w="1036" w:type="dxa"/>
            <w:tcBorders>
              <w:top w:val="none" w:sz="0" w:space="0" w:color="auto"/>
              <w:left w:val="none" w:sz="0" w:space="0" w:color="auto"/>
              <w:bottom w:val="none" w:sz="0" w:space="0" w:color="auto"/>
            </w:tcBorders>
            <w:vAlign w:val="center"/>
          </w:tcPr>
          <w:p w14:paraId="244714AF" w14:textId="77777777" w:rsidR="00AE2AD4" w:rsidRPr="00FB05CE" w:rsidRDefault="00AE2AD4" w:rsidP="0068079E">
            <w:pPr>
              <w:spacing w:line="360" w:lineRule="auto"/>
              <w:jc w:val="center"/>
              <w:rPr>
                <w:rFonts w:ascii="宋体" w:eastAsia="宋体" w:hAnsi="宋体" w:cs="Times New Roman"/>
                <w:i w:val="0"/>
                <w:iCs w:val="0"/>
                <w:sz w:val="20"/>
                <w:szCs w:val="20"/>
              </w:rPr>
            </w:pPr>
            <w:r w:rsidRPr="00FB05CE">
              <w:rPr>
                <w:rFonts w:ascii="宋体" w:eastAsia="宋体" w:hAnsi="宋体" w:cs="Times New Roman"/>
                <w:i w:val="0"/>
                <w:iCs w:val="0"/>
                <w:sz w:val="20"/>
                <w:szCs w:val="20"/>
              </w:rPr>
              <w:t>检测编号</w:t>
            </w:r>
          </w:p>
        </w:tc>
        <w:tc>
          <w:tcPr>
            <w:tcW w:w="3554" w:type="dxa"/>
            <w:gridSpan w:val="2"/>
            <w:vAlign w:val="center"/>
          </w:tcPr>
          <w:p w14:paraId="55F1358B" w14:textId="77777777" w:rsidR="00AE2AD4" w:rsidRPr="00FB05CE" w:rsidRDefault="00AE2AD4" w:rsidP="0068079E">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C30ED3">
              <w:rPr>
                <w:rFonts w:ascii="宋体" w:eastAsia="宋体" w:hAnsi="宋体" w:cs="Times New Roman"/>
                <w:sz w:val="20"/>
                <w:szCs w:val="20"/>
              </w:rPr>
              <w:t>{{</w:t>
            </w:r>
            <w:proofErr w:type="spellStart"/>
            <w:r w:rsidRPr="00C30ED3">
              <w:rPr>
                <w:rFonts w:ascii="宋体" w:eastAsia="宋体" w:hAnsi="宋体" w:cs="Times New Roman"/>
                <w:sz w:val="20"/>
                <w:szCs w:val="20"/>
              </w:rPr>
              <w:t>sample.sample_id</w:t>
            </w:r>
            <w:proofErr w:type="spellEnd"/>
            <w:r w:rsidRPr="00C30ED3">
              <w:rPr>
                <w:rFonts w:ascii="宋体" w:eastAsia="宋体" w:hAnsi="宋体" w:cs="Times New Roman"/>
                <w:sz w:val="20"/>
                <w:szCs w:val="20"/>
              </w:rPr>
              <w:t>}}</w:t>
            </w:r>
          </w:p>
        </w:tc>
        <w:tc>
          <w:tcPr>
            <w:tcW w:w="1324" w:type="dxa"/>
            <w:vAlign w:val="center"/>
          </w:tcPr>
          <w:p w14:paraId="21A009A3" w14:textId="77777777" w:rsidR="00AE2AD4" w:rsidRPr="00FB05CE" w:rsidRDefault="00AE2AD4" w:rsidP="0068079E">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FB05CE">
              <w:rPr>
                <w:rFonts w:ascii="宋体" w:eastAsia="宋体" w:hAnsi="宋体" w:cs="Times New Roman"/>
                <w:sz w:val="20"/>
                <w:szCs w:val="20"/>
              </w:rPr>
              <w:t>送检医师</w:t>
            </w:r>
          </w:p>
        </w:tc>
        <w:tc>
          <w:tcPr>
            <w:tcW w:w="2511" w:type="dxa"/>
            <w:gridSpan w:val="2"/>
            <w:vAlign w:val="center"/>
          </w:tcPr>
          <w:p w14:paraId="139E7A86" w14:textId="77777777" w:rsidR="00AE2AD4" w:rsidRPr="00FB05CE" w:rsidRDefault="00AE2AD4" w:rsidP="0068079E">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C30ED3">
              <w:rPr>
                <w:rFonts w:ascii="宋体" w:eastAsia="宋体" w:hAnsi="宋体" w:cs="Times New Roman"/>
                <w:sz w:val="20"/>
                <w:szCs w:val="20"/>
              </w:rPr>
              <w:t>{{</w:t>
            </w:r>
            <w:proofErr w:type="spellStart"/>
            <w:proofErr w:type="gramStart"/>
            <w:r w:rsidRPr="00C30ED3">
              <w:rPr>
                <w:rFonts w:ascii="宋体" w:eastAsia="宋体" w:hAnsi="宋体" w:cs="Times New Roman"/>
                <w:sz w:val="20"/>
                <w:szCs w:val="20"/>
              </w:rPr>
              <w:t>sample.submission</w:t>
            </w:r>
            <w:proofErr w:type="gramEnd"/>
            <w:r w:rsidRPr="00C30ED3">
              <w:rPr>
                <w:rFonts w:ascii="宋体" w:eastAsia="宋体" w:hAnsi="宋体" w:cs="Times New Roman"/>
                <w:sz w:val="20"/>
                <w:szCs w:val="20"/>
              </w:rPr>
              <w:t>_doctor</w:t>
            </w:r>
            <w:proofErr w:type="spellEnd"/>
            <w:r w:rsidRPr="00C30ED3">
              <w:rPr>
                <w:rFonts w:ascii="宋体" w:eastAsia="宋体" w:hAnsi="宋体" w:cs="Times New Roman"/>
                <w:sz w:val="20"/>
                <w:szCs w:val="20"/>
              </w:rPr>
              <w:t>}}</w:t>
            </w:r>
          </w:p>
        </w:tc>
        <w:tc>
          <w:tcPr>
            <w:tcW w:w="1067" w:type="dxa"/>
            <w:vAlign w:val="center"/>
          </w:tcPr>
          <w:p w14:paraId="41CF2505" w14:textId="77777777" w:rsidR="00AE2AD4" w:rsidRPr="00FB05CE" w:rsidRDefault="00AE2AD4" w:rsidP="0068079E">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FB05CE">
              <w:rPr>
                <w:rFonts w:ascii="宋体" w:eastAsia="宋体" w:hAnsi="宋体" w:cs="Times New Roman"/>
                <w:sz w:val="20"/>
                <w:szCs w:val="20"/>
              </w:rPr>
              <w:t>报告日期</w:t>
            </w:r>
          </w:p>
        </w:tc>
        <w:tc>
          <w:tcPr>
            <w:tcW w:w="1280" w:type="dxa"/>
            <w:vAlign w:val="center"/>
          </w:tcPr>
          <w:p w14:paraId="42CC0F73" w14:textId="77777777" w:rsidR="00AE2AD4" w:rsidRPr="00FB05CE" w:rsidRDefault="00AE2AD4" w:rsidP="0068079E">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C30ED3">
              <w:rPr>
                <w:rFonts w:ascii="宋体" w:eastAsia="宋体" w:hAnsi="宋体" w:cs="Times New Roman"/>
                <w:sz w:val="20"/>
                <w:szCs w:val="20"/>
              </w:rPr>
              <w:t>{{</w:t>
            </w:r>
            <w:proofErr w:type="spellStart"/>
            <w:proofErr w:type="gramStart"/>
            <w:r w:rsidRPr="00C30ED3">
              <w:rPr>
                <w:rFonts w:ascii="宋体" w:eastAsia="宋体" w:hAnsi="宋体" w:cs="Times New Roman"/>
                <w:sz w:val="20"/>
                <w:szCs w:val="20"/>
              </w:rPr>
              <w:t>sample.report</w:t>
            </w:r>
            <w:proofErr w:type="gramEnd"/>
            <w:r w:rsidRPr="00C30ED3">
              <w:rPr>
                <w:rFonts w:ascii="宋体" w:eastAsia="宋体" w:hAnsi="宋体" w:cs="Times New Roman"/>
                <w:sz w:val="20"/>
                <w:szCs w:val="20"/>
              </w:rPr>
              <w:t>_date</w:t>
            </w:r>
            <w:proofErr w:type="spellEnd"/>
            <w:r w:rsidRPr="00C30ED3">
              <w:rPr>
                <w:rFonts w:ascii="宋体" w:eastAsia="宋体" w:hAnsi="宋体" w:cs="Times New Roman"/>
                <w:sz w:val="20"/>
                <w:szCs w:val="20"/>
              </w:rPr>
              <w:t>}}</w:t>
            </w:r>
          </w:p>
        </w:tc>
      </w:tr>
      <w:tr w:rsidR="00AE2AD4" w:rsidRPr="00FB05CE" w14:paraId="52687178" w14:textId="77777777" w:rsidTr="0068079E">
        <w:trPr>
          <w:trHeight w:val="454"/>
          <w:jc w:val="center"/>
        </w:trPr>
        <w:tc>
          <w:tcPr>
            <w:cnfStyle w:val="001000000000" w:firstRow="0" w:lastRow="0" w:firstColumn="1" w:lastColumn="0" w:oddVBand="0" w:evenVBand="0" w:oddHBand="0" w:evenHBand="0" w:firstRowFirstColumn="0" w:firstRowLastColumn="0" w:lastRowFirstColumn="0" w:lastRowLastColumn="0"/>
            <w:tcW w:w="1036" w:type="dxa"/>
            <w:tcBorders>
              <w:top w:val="none" w:sz="0" w:space="0" w:color="auto"/>
              <w:left w:val="none" w:sz="0" w:space="0" w:color="auto"/>
              <w:bottom w:val="none" w:sz="0" w:space="0" w:color="auto"/>
            </w:tcBorders>
            <w:vAlign w:val="center"/>
          </w:tcPr>
          <w:p w14:paraId="38D96BC9" w14:textId="77777777" w:rsidR="00AE2AD4" w:rsidRPr="00FB05CE" w:rsidRDefault="00AE2AD4" w:rsidP="0068079E">
            <w:pPr>
              <w:spacing w:line="360" w:lineRule="auto"/>
              <w:jc w:val="center"/>
              <w:rPr>
                <w:rFonts w:ascii="宋体" w:eastAsia="宋体" w:hAnsi="宋体" w:cs="Times New Roman"/>
                <w:i w:val="0"/>
                <w:iCs w:val="0"/>
                <w:sz w:val="20"/>
                <w:szCs w:val="20"/>
              </w:rPr>
            </w:pPr>
            <w:r w:rsidRPr="00FB05CE">
              <w:rPr>
                <w:rFonts w:ascii="宋体" w:eastAsia="宋体" w:hAnsi="宋体" w:cs="Times New Roman"/>
                <w:i w:val="0"/>
                <w:iCs w:val="0"/>
                <w:sz w:val="20"/>
                <w:szCs w:val="20"/>
              </w:rPr>
              <w:t>病理诊断</w:t>
            </w:r>
          </w:p>
        </w:tc>
        <w:tc>
          <w:tcPr>
            <w:tcW w:w="9736" w:type="dxa"/>
            <w:gridSpan w:val="7"/>
            <w:vAlign w:val="center"/>
          </w:tcPr>
          <w:p w14:paraId="0808BDDD" w14:textId="77777777" w:rsidR="00AE2AD4" w:rsidRPr="00FB05CE" w:rsidRDefault="00AE2AD4" w:rsidP="0068079E">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sz w:val="20"/>
                <w:szCs w:val="20"/>
              </w:rPr>
            </w:pPr>
            <w:r w:rsidRPr="00C30ED3">
              <w:rPr>
                <w:rFonts w:ascii="宋体" w:eastAsia="宋体" w:hAnsi="宋体" w:cs="Times New Roman"/>
                <w:sz w:val="20"/>
                <w:szCs w:val="20"/>
              </w:rPr>
              <w:t>{{</w:t>
            </w:r>
            <w:proofErr w:type="spellStart"/>
            <w:proofErr w:type="gramStart"/>
            <w:r w:rsidRPr="00C30ED3">
              <w:rPr>
                <w:rFonts w:ascii="宋体" w:eastAsia="宋体" w:hAnsi="宋体" w:cs="Times New Roman"/>
                <w:sz w:val="20"/>
                <w:szCs w:val="20"/>
              </w:rPr>
              <w:t>sample.pathol</w:t>
            </w:r>
            <w:proofErr w:type="gramEnd"/>
            <w:r w:rsidRPr="00C30ED3">
              <w:rPr>
                <w:rFonts w:ascii="宋体" w:eastAsia="宋体" w:hAnsi="宋体" w:cs="Times New Roman"/>
                <w:sz w:val="20"/>
                <w:szCs w:val="20"/>
              </w:rPr>
              <w:t>_diagn</w:t>
            </w:r>
            <w:proofErr w:type="spellEnd"/>
            <w:r w:rsidRPr="00C30ED3">
              <w:rPr>
                <w:rFonts w:ascii="宋体" w:eastAsia="宋体" w:hAnsi="宋体" w:cs="Times New Roman"/>
                <w:sz w:val="20"/>
                <w:szCs w:val="20"/>
              </w:rPr>
              <w:t>}}</w:t>
            </w:r>
          </w:p>
        </w:tc>
      </w:tr>
    </w:tbl>
    <w:p w14:paraId="0BD5EC8D" w14:textId="77777777" w:rsidR="00AE2AD4" w:rsidRDefault="00AE2AD4" w:rsidP="00D328D0">
      <w:pPr>
        <w:numPr>
          <w:ilvl w:val="0"/>
          <w:numId w:val="17"/>
        </w:numPr>
        <w:spacing w:line="360" w:lineRule="auto"/>
        <w:rPr>
          <w:sz w:val="22"/>
          <w:szCs w:val="22"/>
        </w:rPr>
      </w:pPr>
      <w:r>
        <w:rPr>
          <w:rFonts w:hint="eastAsia"/>
          <w:sz w:val="22"/>
          <w:szCs w:val="22"/>
        </w:rPr>
        <w:t>检测方法：荧光定量</w:t>
      </w:r>
      <w:r>
        <w:rPr>
          <w:rFonts w:hint="eastAsia"/>
          <w:sz w:val="22"/>
          <w:szCs w:val="22"/>
        </w:rPr>
        <w:t>PCR</w:t>
      </w:r>
    </w:p>
    <w:p w14:paraId="6A0144AF" w14:textId="1939DF89" w:rsidR="00AE2AD4" w:rsidRPr="00AE2AD4" w:rsidRDefault="00AE2AD4" w:rsidP="00AE2AD4">
      <w:pPr>
        <w:jc w:val="left"/>
        <w:rPr>
          <w:rFonts w:ascii="Times New Roman" w:hAnsi="Times New Roman" w:cs="Times New Roman"/>
          <w:color w:val="FF0000"/>
          <w:sz w:val="32"/>
          <w:szCs w:val="40"/>
        </w:rPr>
      </w:pPr>
      <w:r w:rsidRPr="00AE2AD4">
        <w:rPr>
          <w:rFonts w:ascii="Times New Roman" w:hAnsi="Times New Roman" w:cs="Times New Roman" w:hint="eastAsia"/>
          <w:color w:val="FF0000"/>
          <w:sz w:val="32"/>
          <w:szCs w:val="40"/>
        </w:rPr>
        <w:t>非肺癌、肠癌、妇科肿瘤，未有定制模板，请确认！</w:t>
      </w:r>
    </w:p>
    <w:p w14:paraId="36019B4A" w14:textId="727C2BE2" w:rsidR="00AE2AD4" w:rsidRDefault="00AE2AD4" w:rsidP="00AE2AD4">
      <w:pPr>
        <w:jc w:val="left"/>
        <w:rPr>
          <w:rFonts w:ascii="Times New Roman" w:hAnsi="Times New Roman" w:cs="Times New Roman"/>
        </w:rPr>
      </w:pPr>
      <w:r w:rsidRPr="00AE2AD4">
        <w:rPr>
          <w:rFonts w:ascii="Times New Roman" w:hAnsi="Times New Roman" w:cs="Times New Roman" w:hint="eastAsia"/>
          <w:highlight w:val="yellow"/>
        </w:rPr>
        <w:t>{</w:t>
      </w:r>
      <w:r w:rsidRPr="00AE2AD4">
        <w:rPr>
          <w:rFonts w:ascii="Times New Roman" w:hAnsi="Times New Roman" w:cs="Times New Roman"/>
          <w:highlight w:val="yellow"/>
        </w:rPr>
        <w:t>%p endif%}</w:t>
      </w:r>
    </w:p>
    <w:p w14:paraId="20AC83C0" w14:textId="15471FF7" w:rsidR="00AE2AD4" w:rsidRPr="00AE2AD4" w:rsidRDefault="00AE2AD4">
      <w:pPr>
        <w:widowControl/>
        <w:jc w:val="left"/>
        <w:rPr>
          <w:rFonts w:ascii="Times New Roman" w:hAnsi="Times New Roman" w:cs="Times New Roman"/>
        </w:rPr>
      </w:pPr>
      <w:r w:rsidRPr="00AE2AD4">
        <w:rPr>
          <w:rFonts w:ascii="Times New Roman" w:hAnsi="Times New Roman" w:cs="Times New Roman"/>
        </w:rPr>
        <w:br w:type="page"/>
      </w:r>
    </w:p>
    <w:p w14:paraId="2108C51B" w14:textId="7DB164E8" w:rsidR="0090099D" w:rsidRDefault="008E7722">
      <w:pPr>
        <w:spacing w:line="480" w:lineRule="auto"/>
        <w:rPr>
          <w:rFonts w:ascii="宋体" w:eastAsia="宋体" w:hAnsi="宋体" w:cs="宋体"/>
          <w:color w:val="000000" w:themeColor="text1"/>
          <w:sz w:val="22"/>
          <w:szCs w:val="36"/>
        </w:rPr>
      </w:pPr>
      <w:r>
        <w:rPr>
          <w:rFonts w:ascii="宋体" w:eastAsia="宋体" w:hAnsi="宋体" w:cs="宋体" w:hint="eastAsia"/>
          <w:color w:val="000000" w:themeColor="text1"/>
          <w:sz w:val="22"/>
          <w:szCs w:val="36"/>
        </w:rPr>
        <w:lastRenderedPageBreak/>
        <w:t>附录</w:t>
      </w:r>
      <w:r w:rsidR="00895472">
        <w:rPr>
          <w:rFonts w:ascii="宋体" w:eastAsia="宋体" w:hAnsi="宋体" w:cs="宋体"/>
          <w:color w:val="000000" w:themeColor="text1"/>
          <w:sz w:val="22"/>
          <w:szCs w:val="36"/>
        </w:rPr>
        <w:t>4</w:t>
      </w:r>
      <w:r>
        <w:rPr>
          <w:rFonts w:ascii="宋体" w:eastAsia="宋体" w:hAnsi="宋体" w:cs="宋体" w:hint="eastAsia"/>
          <w:color w:val="000000" w:themeColor="text1"/>
          <w:sz w:val="22"/>
          <w:szCs w:val="36"/>
        </w:rPr>
        <w:t xml:space="preserve"> ：检出变异的临床意义提示</w:t>
      </w:r>
    </w:p>
    <w:p w14:paraId="580A5DB9" w14:textId="111B28A5" w:rsidR="00F5411A" w:rsidRPr="00C77002" w:rsidRDefault="00F5411A" w:rsidP="00C77002">
      <w:pPr>
        <w:adjustRightInd w:val="0"/>
        <w:snapToGrid w:val="0"/>
        <w:spacing w:line="240" w:lineRule="atLeast"/>
        <w:jc w:val="left"/>
        <w:rPr>
          <w:rFonts w:ascii="宋体" w:eastAsia="宋体" w:hAnsi="宋体" w:cs="宋体"/>
          <w:color w:val="000000" w:themeColor="text1"/>
          <w:kern w:val="0"/>
          <w:szCs w:val="22"/>
        </w:rPr>
      </w:pPr>
      <w:r w:rsidRPr="00C77002">
        <w:rPr>
          <w:rFonts w:ascii="宋体" w:eastAsia="宋体" w:hAnsi="宋体" w:cs="宋体" w:hint="eastAsia"/>
          <w:color w:val="000000" w:themeColor="text1"/>
          <w:kern w:val="0"/>
          <w:szCs w:val="22"/>
        </w:rPr>
        <w:t xml:space="preserve">{%p if </w:t>
      </w:r>
      <w:proofErr w:type="spellStart"/>
      <w:r w:rsidRPr="00C77002">
        <w:rPr>
          <w:rFonts w:ascii="宋体" w:eastAsia="宋体" w:hAnsi="宋体" w:cs="宋体" w:hint="eastAsia"/>
          <w:color w:val="000000" w:themeColor="text1"/>
          <w:kern w:val="0"/>
          <w:szCs w:val="22"/>
        </w:rPr>
        <w:t>var.var_for_regimen_without_</w:t>
      </w:r>
      <w:proofErr w:type="gramStart"/>
      <w:r w:rsidRPr="00C77002">
        <w:rPr>
          <w:rFonts w:ascii="宋体" w:eastAsia="宋体" w:hAnsi="宋体" w:cs="宋体" w:hint="eastAsia"/>
          <w:color w:val="000000" w:themeColor="text1"/>
          <w:kern w:val="0"/>
          <w:szCs w:val="22"/>
        </w:rPr>
        <w:t>rnasv.level</w:t>
      </w:r>
      <w:proofErr w:type="gramEnd"/>
      <w:r w:rsidRPr="00C77002">
        <w:rPr>
          <w:rFonts w:ascii="宋体" w:eastAsia="宋体" w:hAnsi="宋体" w:cs="宋体" w:hint="eastAsia"/>
          <w:color w:val="000000" w:themeColor="text1"/>
          <w:kern w:val="0"/>
          <w:szCs w:val="22"/>
        </w:rPr>
        <w:t>_I</w:t>
      </w:r>
      <w:proofErr w:type="spellEnd"/>
      <w:r w:rsidRPr="00C77002">
        <w:rPr>
          <w:rFonts w:ascii="宋体" w:eastAsia="宋体" w:hAnsi="宋体" w:cs="宋体" w:hint="eastAsia"/>
          <w:color w:val="000000" w:themeColor="text1"/>
          <w:kern w:val="0"/>
          <w:szCs w:val="22"/>
        </w:rPr>
        <w:t xml:space="preserve"> + </w:t>
      </w:r>
      <w:proofErr w:type="spellStart"/>
      <w:r w:rsidRPr="00C77002">
        <w:rPr>
          <w:rFonts w:ascii="宋体" w:eastAsia="宋体" w:hAnsi="宋体" w:cs="宋体" w:hint="eastAsia"/>
          <w:color w:val="000000" w:themeColor="text1"/>
          <w:kern w:val="0"/>
          <w:szCs w:val="22"/>
        </w:rPr>
        <w:t>var.var_for_regimen_without_rnasv.level_II</w:t>
      </w:r>
      <w:proofErr w:type="spellEnd"/>
      <w:r w:rsidRPr="00C77002">
        <w:rPr>
          <w:rFonts w:ascii="宋体" w:eastAsia="宋体" w:hAnsi="宋体" w:cs="宋体" w:hint="eastAsia"/>
          <w:color w:val="000000" w:themeColor="text1"/>
          <w:kern w:val="0"/>
          <w:szCs w:val="22"/>
        </w:rPr>
        <w:t xml:space="preserve"> or </w:t>
      </w:r>
      <w:proofErr w:type="spellStart"/>
      <w:r w:rsidRPr="00C77002">
        <w:rPr>
          <w:rFonts w:ascii="宋体" w:eastAsia="宋体" w:hAnsi="宋体" w:cs="宋体" w:hint="eastAsia"/>
          <w:color w:val="000000" w:themeColor="text1"/>
          <w:kern w:val="0"/>
          <w:szCs w:val="22"/>
        </w:rPr>
        <w:t>var.knb</w:t>
      </w:r>
      <w:proofErr w:type="spellEnd"/>
      <w:r w:rsidRPr="00C77002">
        <w:rPr>
          <w:rFonts w:ascii="宋体" w:eastAsia="宋体" w:hAnsi="宋体" w:cs="宋体" w:hint="eastAsia"/>
          <w:color w:val="000000" w:themeColor="text1"/>
          <w:kern w:val="0"/>
          <w:szCs w:val="22"/>
        </w:rPr>
        <w:t xml:space="preserve"> %}</w:t>
      </w:r>
    </w:p>
    <w:p w14:paraId="7365F02C" w14:textId="598ED83C" w:rsidR="00F5411A" w:rsidRPr="00C77002" w:rsidRDefault="00F5411A" w:rsidP="00C77002">
      <w:pPr>
        <w:adjustRightInd w:val="0"/>
        <w:snapToGrid w:val="0"/>
        <w:spacing w:line="240" w:lineRule="atLeast"/>
        <w:jc w:val="left"/>
        <w:rPr>
          <w:rFonts w:ascii="宋体" w:eastAsia="宋体" w:hAnsi="宋体" w:cs="宋体"/>
          <w:color w:val="000000" w:themeColor="text1"/>
          <w:kern w:val="0"/>
          <w:szCs w:val="22"/>
        </w:rPr>
      </w:pPr>
      <w:r w:rsidRPr="00C77002">
        <w:rPr>
          <w:rFonts w:ascii="宋体" w:eastAsia="宋体" w:hAnsi="宋体" w:cs="宋体"/>
          <w:color w:val="000000" w:themeColor="text1"/>
          <w:kern w:val="0"/>
          <w:szCs w:val="22"/>
        </w:rPr>
        <w:t>{%p if (</w:t>
      </w:r>
      <w:proofErr w:type="spellStart"/>
      <w:r w:rsidRPr="00C77002">
        <w:rPr>
          <w:rFonts w:ascii="宋体" w:eastAsia="宋体" w:hAnsi="宋体" w:cs="宋体"/>
          <w:color w:val="000000" w:themeColor="text1"/>
          <w:kern w:val="0"/>
          <w:szCs w:val="22"/>
        </w:rPr>
        <w:t>var.var_for_regimen_without_</w:t>
      </w:r>
      <w:proofErr w:type="gramStart"/>
      <w:r w:rsidRPr="00C77002">
        <w:rPr>
          <w:rFonts w:ascii="宋体" w:eastAsia="宋体" w:hAnsi="宋体" w:cs="宋体"/>
          <w:color w:val="000000" w:themeColor="text1"/>
          <w:kern w:val="0"/>
          <w:szCs w:val="22"/>
        </w:rPr>
        <w:t>rnasv.level</w:t>
      </w:r>
      <w:proofErr w:type="gramEnd"/>
      <w:r w:rsidRPr="00C77002">
        <w:rPr>
          <w:rFonts w:ascii="宋体" w:eastAsia="宋体" w:hAnsi="宋体" w:cs="宋体"/>
          <w:color w:val="000000" w:themeColor="text1"/>
          <w:kern w:val="0"/>
          <w:szCs w:val="22"/>
        </w:rPr>
        <w:t>_I</w:t>
      </w:r>
      <w:proofErr w:type="spellEnd"/>
      <w:r w:rsidRPr="00C77002">
        <w:rPr>
          <w:rFonts w:ascii="宋体" w:eastAsia="宋体" w:hAnsi="宋体" w:cs="宋体"/>
          <w:color w:val="000000" w:themeColor="text1"/>
          <w:kern w:val="0"/>
          <w:szCs w:val="22"/>
        </w:rPr>
        <w:t xml:space="preserve"> + </w:t>
      </w:r>
      <w:proofErr w:type="spellStart"/>
      <w:r w:rsidRPr="00C77002">
        <w:rPr>
          <w:rFonts w:ascii="宋体" w:eastAsia="宋体" w:hAnsi="宋体" w:cs="宋体"/>
          <w:color w:val="000000" w:themeColor="text1"/>
          <w:kern w:val="0"/>
          <w:szCs w:val="22"/>
        </w:rPr>
        <w:t>var.var_for_regimen_without_rnasv.level_II</w:t>
      </w:r>
      <w:proofErr w:type="spellEnd"/>
      <w:r w:rsidRPr="00C77002">
        <w:rPr>
          <w:rFonts w:ascii="宋体" w:eastAsia="宋体" w:hAnsi="宋体" w:cs="宋体"/>
          <w:color w:val="000000" w:themeColor="text1"/>
          <w:kern w:val="0"/>
          <w:szCs w:val="22"/>
        </w:rPr>
        <w:t xml:space="preserve"> or </w:t>
      </w:r>
      <w:proofErr w:type="spellStart"/>
      <w:r w:rsidRPr="00C77002">
        <w:rPr>
          <w:rFonts w:ascii="宋体" w:eastAsia="宋体" w:hAnsi="宋体" w:cs="宋体"/>
          <w:color w:val="000000" w:themeColor="text1"/>
          <w:kern w:val="0"/>
          <w:szCs w:val="22"/>
        </w:rPr>
        <w:t>var.knb</w:t>
      </w:r>
      <w:proofErr w:type="spellEnd"/>
      <w:r w:rsidRPr="00C77002">
        <w:rPr>
          <w:rFonts w:ascii="宋体" w:eastAsia="宋体" w:hAnsi="宋体" w:cs="宋体"/>
          <w:color w:val="000000" w:themeColor="text1"/>
          <w:kern w:val="0"/>
          <w:szCs w:val="22"/>
        </w:rPr>
        <w:t xml:space="preserve">) and </w:t>
      </w:r>
      <w:proofErr w:type="spellStart"/>
      <w:r w:rsidRPr="00C77002">
        <w:rPr>
          <w:rFonts w:ascii="宋体" w:eastAsia="宋体" w:hAnsi="宋体" w:cs="宋体"/>
          <w:color w:val="000000" w:themeColor="text1"/>
          <w:kern w:val="0"/>
          <w:szCs w:val="22"/>
        </w:rPr>
        <w:t>var.var_somatic_rna_sv.level_I</w:t>
      </w:r>
      <w:proofErr w:type="spellEnd"/>
      <w:r w:rsidRPr="00C77002">
        <w:rPr>
          <w:rFonts w:ascii="宋体" w:eastAsia="宋体" w:hAnsi="宋体" w:cs="宋体"/>
          <w:color w:val="000000" w:themeColor="text1"/>
          <w:kern w:val="0"/>
          <w:szCs w:val="22"/>
        </w:rPr>
        <w:t xml:space="preserve"> + </w:t>
      </w:r>
      <w:proofErr w:type="spellStart"/>
      <w:r w:rsidRPr="00C77002">
        <w:rPr>
          <w:rFonts w:ascii="宋体" w:eastAsia="宋体" w:hAnsi="宋体" w:cs="宋体"/>
          <w:color w:val="000000" w:themeColor="text1"/>
          <w:kern w:val="0"/>
          <w:szCs w:val="22"/>
        </w:rPr>
        <w:t>var.var_somatic_rna_sv.level_II</w:t>
      </w:r>
      <w:proofErr w:type="spellEnd"/>
      <w:r w:rsidRPr="00C77002">
        <w:rPr>
          <w:rFonts w:ascii="宋体" w:eastAsia="宋体" w:hAnsi="宋体" w:cs="宋体"/>
          <w:color w:val="000000" w:themeColor="text1"/>
          <w:kern w:val="0"/>
          <w:szCs w:val="22"/>
        </w:rPr>
        <w:t xml:space="preserve"> %}</w:t>
      </w:r>
    </w:p>
    <w:p w14:paraId="28BBC052" w14:textId="77777777" w:rsidR="00F5411A" w:rsidRPr="00C77002" w:rsidRDefault="00F5411A" w:rsidP="00F5411A">
      <w:pPr>
        <w:spacing w:line="480" w:lineRule="auto"/>
        <w:rPr>
          <w:rFonts w:ascii="宋体" w:eastAsia="宋体" w:hAnsi="宋体" w:cs="宋体"/>
          <w:b/>
          <w:bCs/>
          <w:color w:val="000000" w:themeColor="text1"/>
          <w:sz w:val="22"/>
          <w:szCs w:val="36"/>
        </w:rPr>
      </w:pPr>
      <w:r w:rsidRPr="00C77002">
        <w:rPr>
          <w:rFonts w:ascii="宋体" w:eastAsia="宋体" w:hAnsi="宋体" w:cs="宋体" w:hint="eastAsia"/>
          <w:b/>
          <w:bCs/>
          <w:color w:val="000000" w:themeColor="text1"/>
          <w:sz w:val="22"/>
          <w:szCs w:val="36"/>
        </w:rPr>
        <w:t>DNA变异</w:t>
      </w:r>
    </w:p>
    <w:p w14:paraId="70A0C4B2" w14:textId="45CDD8D7" w:rsidR="00F5411A" w:rsidRPr="00C77002" w:rsidRDefault="00F5411A" w:rsidP="00C77002">
      <w:pPr>
        <w:adjustRightInd w:val="0"/>
        <w:snapToGrid w:val="0"/>
        <w:spacing w:line="240" w:lineRule="atLeast"/>
        <w:jc w:val="left"/>
        <w:rPr>
          <w:rFonts w:ascii="宋体" w:eastAsia="宋体" w:hAnsi="宋体" w:cs="宋体"/>
          <w:color w:val="000000" w:themeColor="text1"/>
          <w:kern w:val="0"/>
          <w:szCs w:val="22"/>
        </w:rPr>
      </w:pPr>
      <w:r w:rsidRPr="00C77002">
        <w:rPr>
          <w:rFonts w:ascii="宋体" w:eastAsia="宋体" w:hAnsi="宋体" w:cs="宋体"/>
          <w:color w:val="000000" w:themeColor="text1"/>
          <w:kern w:val="0"/>
          <w:szCs w:val="22"/>
        </w:rPr>
        <w:t>{%p endif%}</w:t>
      </w:r>
    </w:p>
    <w:tbl>
      <w:tblPr>
        <w:tblStyle w:val="MasterIVD-v32"/>
        <w:tblW w:w="10777" w:type="dxa"/>
        <w:jc w:val="center"/>
        <w:tblLayout w:type="fixed"/>
        <w:tblLook w:val="04A0" w:firstRow="1" w:lastRow="0" w:firstColumn="1" w:lastColumn="0" w:noHBand="0" w:noVBand="1"/>
      </w:tblPr>
      <w:tblGrid>
        <w:gridCol w:w="1555"/>
        <w:gridCol w:w="2693"/>
        <w:gridCol w:w="1417"/>
        <w:gridCol w:w="1131"/>
        <w:gridCol w:w="3981"/>
      </w:tblGrid>
      <w:tr w:rsidR="0090099D" w14:paraId="42320CED" w14:textId="77777777" w:rsidTr="00F5411A">
        <w:trPr>
          <w:cnfStyle w:val="100000000000" w:firstRow="1" w:lastRow="0" w:firstColumn="0" w:lastColumn="0" w:oddVBand="0" w:evenVBand="0" w:oddHBand="0" w:evenHBand="0" w:firstRowFirstColumn="0" w:firstRowLastColumn="0" w:lastRowFirstColumn="0" w:lastRowLastColumn="0"/>
          <w:trHeight w:val="577"/>
          <w:jc w:val="center"/>
        </w:trPr>
        <w:tc>
          <w:tcPr>
            <w:tcW w:w="1555" w:type="dxa"/>
            <w:tcBorders>
              <w:top w:val="single" w:sz="4" w:space="0" w:color="auto"/>
              <w:left w:val="single" w:sz="4" w:space="0" w:color="auto"/>
              <w:bottom w:val="single" w:sz="4" w:space="0" w:color="auto"/>
            </w:tcBorders>
            <w:shd w:val="clear" w:color="auto" w:fill="auto"/>
          </w:tcPr>
          <w:p w14:paraId="687E5B39" w14:textId="77777777" w:rsidR="0090099D" w:rsidRDefault="008E7722">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hint="eastAsia"/>
                <w:b/>
                <w:color w:val="000000" w:themeColor="text1"/>
                <w:sz w:val="21"/>
              </w:rPr>
              <w:t>基因</w:t>
            </w:r>
          </w:p>
        </w:tc>
        <w:tc>
          <w:tcPr>
            <w:tcW w:w="2693" w:type="dxa"/>
            <w:tcBorders>
              <w:top w:val="single" w:sz="4" w:space="0" w:color="auto"/>
              <w:bottom w:val="single" w:sz="4" w:space="0" w:color="auto"/>
            </w:tcBorders>
            <w:shd w:val="clear" w:color="auto" w:fill="auto"/>
          </w:tcPr>
          <w:p w14:paraId="527E7F4F" w14:textId="77777777" w:rsidR="0090099D" w:rsidRDefault="008E7722">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hint="eastAsia"/>
                <w:b/>
                <w:color w:val="000000" w:themeColor="text1"/>
                <w:sz w:val="21"/>
              </w:rPr>
              <w:t>检测结果</w:t>
            </w:r>
          </w:p>
        </w:tc>
        <w:tc>
          <w:tcPr>
            <w:tcW w:w="1417" w:type="dxa"/>
            <w:tcBorders>
              <w:top w:val="single" w:sz="4" w:space="0" w:color="auto"/>
              <w:bottom w:val="single" w:sz="4" w:space="0" w:color="auto"/>
            </w:tcBorders>
            <w:shd w:val="clear" w:color="auto" w:fill="auto"/>
          </w:tcPr>
          <w:p w14:paraId="59E6DF3A" w14:textId="3F0E5620" w:rsidR="0090099D" w:rsidRDefault="008D0B13">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sidRPr="008D0B13">
              <w:rPr>
                <w:rFonts w:asciiTheme="minorEastAsia" w:eastAsiaTheme="minorEastAsia" w:hAnsiTheme="minorEastAsia" w:cs="Times New Roman" w:hint="eastAsia"/>
                <w:b/>
                <w:color w:val="000000" w:themeColor="text1"/>
                <w:sz w:val="21"/>
              </w:rPr>
              <w:t>丰度/拷贝数</w:t>
            </w:r>
          </w:p>
        </w:tc>
        <w:tc>
          <w:tcPr>
            <w:tcW w:w="1131" w:type="dxa"/>
            <w:tcBorders>
              <w:top w:val="single" w:sz="4" w:space="0" w:color="auto"/>
              <w:bottom w:val="single" w:sz="4" w:space="0" w:color="auto"/>
            </w:tcBorders>
            <w:shd w:val="clear" w:color="auto" w:fill="auto"/>
          </w:tcPr>
          <w:p w14:paraId="090E92A2" w14:textId="77777777" w:rsidR="0090099D" w:rsidRDefault="008E7722">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hint="eastAsia"/>
                <w:b/>
                <w:color w:val="000000" w:themeColor="text1"/>
                <w:sz w:val="21"/>
              </w:rPr>
              <w:t>变异分类</w:t>
            </w:r>
          </w:p>
        </w:tc>
        <w:tc>
          <w:tcPr>
            <w:tcW w:w="3981" w:type="dxa"/>
            <w:tcBorders>
              <w:top w:val="single" w:sz="4" w:space="0" w:color="auto"/>
              <w:bottom w:val="single" w:sz="4" w:space="0" w:color="auto"/>
              <w:right w:val="single" w:sz="4" w:space="0" w:color="auto"/>
            </w:tcBorders>
            <w:shd w:val="clear" w:color="auto" w:fill="auto"/>
          </w:tcPr>
          <w:p w14:paraId="0F1C0D2C" w14:textId="77777777" w:rsidR="0090099D" w:rsidRDefault="008E7722">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hint="eastAsia"/>
                <w:b/>
                <w:color w:val="000000" w:themeColor="text1"/>
                <w:sz w:val="21"/>
              </w:rPr>
              <w:t>临床提示（耐药</w:t>
            </w:r>
            <w:r>
              <w:rPr>
                <w:rFonts w:asciiTheme="minorEastAsia" w:eastAsiaTheme="minorEastAsia" w:hAnsiTheme="minorEastAsia" w:cs="Times New Roman"/>
                <w:b/>
                <w:color w:val="000000" w:themeColor="text1"/>
                <w:sz w:val="21"/>
              </w:rPr>
              <w:t>/敏感，证据等级）</w:t>
            </w:r>
          </w:p>
        </w:tc>
      </w:tr>
      <w:tr w:rsidR="00F5411A" w14:paraId="20ADEE1D" w14:textId="77777777" w:rsidTr="00AC66E7">
        <w:trPr>
          <w:trHeight w:val="567"/>
          <w:jc w:val="center"/>
        </w:trPr>
        <w:tc>
          <w:tcPr>
            <w:tcW w:w="10777" w:type="dxa"/>
            <w:gridSpan w:val="5"/>
            <w:tcBorders>
              <w:top w:val="single" w:sz="4" w:space="0" w:color="auto"/>
              <w:left w:val="single" w:sz="4" w:space="0" w:color="auto"/>
              <w:bottom w:val="single" w:sz="4" w:space="0" w:color="auto"/>
              <w:right w:val="single" w:sz="4" w:space="0" w:color="auto"/>
            </w:tcBorders>
          </w:tcPr>
          <w:p w14:paraId="27E53EFB" w14:textId="61B83635" w:rsidR="00F5411A" w:rsidRDefault="00F5411A">
            <w:pPr>
              <w:autoSpaceDE w:val="0"/>
              <w:autoSpaceDN w:val="0"/>
              <w:spacing w:line="329" w:lineRule="exact"/>
              <w:ind w:leftChars="50" w:left="105" w:rightChars="50" w:right="105"/>
              <w:jc w:val="center"/>
              <w:rPr>
                <w:rFonts w:ascii="宋体" w:eastAsia="宋体" w:hAnsi="宋体" w:cs="宋体"/>
                <w:bCs/>
                <w:color w:val="000000" w:themeColor="text1"/>
                <w:kern w:val="0"/>
                <w:sz w:val="22"/>
                <w:szCs w:val="22"/>
              </w:rPr>
            </w:pPr>
            <w:r w:rsidRPr="00F5411A">
              <w:rPr>
                <w:rFonts w:ascii="宋体" w:eastAsia="宋体" w:hAnsi="宋体" w:cs="宋体"/>
                <w:bCs/>
                <w:color w:val="000000" w:themeColor="text1"/>
                <w:kern w:val="0"/>
                <w:sz w:val="22"/>
                <w:szCs w:val="22"/>
              </w:rPr>
              <w:t xml:space="preserve">{%tr if </w:t>
            </w:r>
            <w:proofErr w:type="spellStart"/>
            <w:r w:rsidRPr="00F5411A">
              <w:rPr>
                <w:rFonts w:ascii="宋体" w:eastAsia="宋体" w:hAnsi="宋体" w:cs="宋体"/>
                <w:bCs/>
                <w:color w:val="000000" w:themeColor="text1"/>
                <w:kern w:val="0"/>
                <w:sz w:val="22"/>
                <w:szCs w:val="22"/>
              </w:rPr>
              <w:t>var.knb</w:t>
            </w:r>
            <w:proofErr w:type="spellEnd"/>
            <w:r w:rsidRPr="00F5411A">
              <w:rPr>
                <w:rFonts w:ascii="宋体" w:eastAsia="宋体" w:hAnsi="宋体" w:cs="宋体"/>
                <w:bCs/>
                <w:color w:val="000000" w:themeColor="text1"/>
                <w:kern w:val="0"/>
                <w:sz w:val="22"/>
                <w:szCs w:val="22"/>
              </w:rPr>
              <w:t>%}</w:t>
            </w:r>
          </w:p>
        </w:tc>
      </w:tr>
      <w:tr w:rsidR="00F5411A" w14:paraId="1832E59B" w14:textId="77777777" w:rsidTr="00F5411A">
        <w:trPr>
          <w:trHeight w:val="567"/>
          <w:jc w:val="center"/>
        </w:trPr>
        <w:tc>
          <w:tcPr>
            <w:tcW w:w="1555" w:type="dxa"/>
            <w:tcBorders>
              <w:top w:val="single" w:sz="4" w:space="0" w:color="auto"/>
              <w:left w:val="single" w:sz="4" w:space="0" w:color="auto"/>
              <w:bottom w:val="single" w:sz="4" w:space="0" w:color="auto"/>
              <w:right w:val="single" w:sz="4" w:space="0" w:color="auto"/>
            </w:tcBorders>
          </w:tcPr>
          <w:p w14:paraId="4FF08F22" w14:textId="77777777" w:rsidR="00F5411A" w:rsidRPr="002918AB" w:rsidRDefault="00F5411A" w:rsidP="002918AB">
            <w:pPr>
              <w:autoSpaceDE w:val="0"/>
              <w:autoSpaceDN w:val="0"/>
              <w:spacing w:line="329" w:lineRule="exact"/>
              <w:jc w:val="center"/>
              <w:rPr>
                <w:rFonts w:ascii="宋体" w:eastAsia="宋体" w:hAnsi="宋体" w:cs="宋体"/>
                <w:bCs/>
                <w:color w:val="000000" w:themeColor="text1"/>
                <w:kern w:val="0"/>
                <w:sz w:val="22"/>
                <w:szCs w:val="22"/>
              </w:rPr>
            </w:pPr>
            <w:r w:rsidRPr="002918AB">
              <w:rPr>
                <w:rFonts w:ascii="宋体" w:eastAsia="宋体" w:hAnsi="宋体" w:cs="宋体"/>
                <w:bCs/>
                <w:color w:val="000000" w:themeColor="text1"/>
                <w:kern w:val="0"/>
                <w:sz w:val="22"/>
                <w:szCs w:val="22"/>
              </w:rPr>
              <w:t>KRAS/</w:t>
            </w:r>
          </w:p>
          <w:p w14:paraId="5AAFEBB5" w14:textId="77777777" w:rsidR="00F5411A" w:rsidRPr="002918AB" w:rsidRDefault="00F5411A" w:rsidP="002918AB">
            <w:pPr>
              <w:autoSpaceDE w:val="0"/>
              <w:autoSpaceDN w:val="0"/>
              <w:spacing w:line="329" w:lineRule="exact"/>
              <w:jc w:val="center"/>
              <w:rPr>
                <w:rFonts w:ascii="宋体" w:eastAsia="宋体" w:hAnsi="宋体" w:cs="宋体"/>
                <w:bCs/>
                <w:color w:val="000000" w:themeColor="text1"/>
                <w:kern w:val="0"/>
                <w:sz w:val="22"/>
                <w:szCs w:val="22"/>
              </w:rPr>
            </w:pPr>
            <w:r w:rsidRPr="002918AB">
              <w:rPr>
                <w:rFonts w:ascii="宋体" w:eastAsia="宋体" w:hAnsi="宋体" w:cs="宋体"/>
                <w:bCs/>
                <w:color w:val="000000" w:themeColor="text1"/>
                <w:kern w:val="0"/>
                <w:sz w:val="22"/>
                <w:szCs w:val="22"/>
              </w:rPr>
              <w:t>NRAS/</w:t>
            </w:r>
          </w:p>
          <w:p w14:paraId="47D3D906" w14:textId="29F26F39" w:rsidR="00F5411A" w:rsidRPr="002918AB" w:rsidRDefault="00F5411A" w:rsidP="002918AB">
            <w:pPr>
              <w:autoSpaceDE w:val="0"/>
              <w:autoSpaceDN w:val="0"/>
              <w:spacing w:line="329" w:lineRule="exact"/>
              <w:jc w:val="center"/>
              <w:rPr>
                <w:rFonts w:ascii="宋体" w:eastAsia="宋体" w:hAnsi="宋体" w:cs="宋体"/>
                <w:bCs/>
                <w:color w:val="000000" w:themeColor="text1"/>
                <w:kern w:val="0"/>
                <w:sz w:val="22"/>
                <w:szCs w:val="22"/>
              </w:rPr>
            </w:pPr>
            <w:r w:rsidRPr="002918AB">
              <w:rPr>
                <w:rFonts w:ascii="宋体" w:eastAsia="宋体" w:hAnsi="宋体" w:cs="宋体"/>
                <w:bCs/>
                <w:color w:val="000000" w:themeColor="text1"/>
                <w:kern w:val="0"/>
                <w:sz w:val="22"/>
                <w:szCs w:val="22"/>
              </w:rPr>
              <w:t>BRAF p.(V600E)</w:t>
            </w:r>
          </w:p>
        </w:tc>
        <w:tc>
          <w:tcPr>
            <w:tcW w:w="2693" w:type="dxa"/>
            <w:tcBorders>
              <w:top w:val="single" w:sz="4" w:space="0" w:color="auto"/>
              <w:left w:val="single" w:sz="4" w:space="0" w:color="auto"/>
              <w:bottom w:val="single" w:sz="4" w:space="0" w:color="auto"/>
              <w:right w:val="single" w:sz="4" w:space="0" w:color="auto"/>
            </w:tcBorders>
          </w:tcPr>
          <w:p w14:paraId="25398489" w14:textId="2EC39397" w:rsidR="00F5411A" w:rsidRDefault="00F5411A" w:rsidP="002918AB">
            <w:pPr>
              <w:autoSpaceDE w:val="0"/>
              <w:autoSpaceDN w:val="0"/>
              <w:spacing w:line="329" w:lineRule="exact"/>
              <w:jc w:val="center"/>
              <w:rPr>
                <w:rFonts w:ascii="宋体" w:eastAsia="宋体" w:hAnsi="宋体" w:cs="宋体"/>
                <w:bCs/>
                <w:color w:val="000000" w:themeColor="text1"/>
                <w:kern w:val="0"/>
                <w:sz w:val="22"/>
                <w:szCs w:val="22"/>
              </w:rPr>
            </w:pPr>
            <w:r w:rsidRPr="00F5411A">
              <w:rPr>
                <w:rFonts w:ascii="宋体" w:eastAsia="宋体" w:hAnsi="宋体" w:cs="宋体" w:hint="eastAsia"/>
                <w:bCs/>
                <w:color w:val="000000" w:themeColor="text1"/>
                <w:kern w:val="0"/>
                <w:sz w:val="22"/>
                <w:szCs w:val="22"/>
              </w:rPr>
              <w:t>野生型</w:t>
            </w:r>
          </w:p>
        </w:tc>
        <w:tc>
          <w:tcPr>
            <w:tcW w:w="1417" w:type="dxa"/>
            <w:tcBorders>
              <w:top w:val="single" w:sz="4" w:space="0" w:color="auto"/>
              <w:left w:val="single" w:sz="4" w:space="0" w:color="auto"/>
              <w:bottom w:val="single" w:sz="4" w:space="0" w:color="auto"/>
              <w:right w:val="single" w:sz="4" w:space="0" w:color="auto"/>
            </w:tcBorders>
          </w:tcPr>
          <w:p w14:paraId="2A9E4EF1" w14:textId="2001E67E" w:rsidR="00F5411A" w:rsidRDefault="00F5411A" w:rsidP="002918AB">
            <w:pPr>
              <w:autoSpaceDE w:val="0"/>
              <w:autoSpaceDN w:val="0"/>
              <w:spacing w:line="329" w:lineRule="exact"/>
              <w:jc w:val="center"/>
              <w:rPr>
                <w:rFonts w:ascii="宋体" w:eastAsia="宋体" w:hAnsi="宋体" w:cs="宋体"/>
                <w:bCs/>
                <w:color w:val="000000" w:themeColor="text1"/>
                <w:kern w:val="0"/>
                <w:sz w:val="22"/>
                <w:szCs w:val="22"/>
              </w:rPr>
            </w:pPr>
            <w:r>
              <w:rPr>
                <w:rFonts w:ascii="宋体" w:eastAsia="宋体" w:hAnsi="宋体" w:cs="宋体" w:hint="eastAsia"/>
                <w:bCs/>
                <w:color w:val="000000" w:themeColor="text1"/>
                <w:kern w:val="0"/>
                <w:sz w:val="22"/>
                <w:szCs w:val="22"/>
              </w:rPr>
              <w:t>-</w:t>
            </w:r>
          </w:p>
        </w:tc>
        <w:tc>
          <w:tcPr>
            <w:tcW w:w="1131" w:type="dxa"/>
            <w:tcBorders>
              <w:top w:val="single" w:sz="4" w:space="0" w:color="auto"/>
              <w:left w:val="single" w:sz="4" w:space="0" w:color="auto"/>
              <w:bottom w:val="single" w:sz="4" w:space="0" w:color="auto"/>
              <w:right w:val="single" w:sz="4" w:space="0" w:color="auto"/>
            </w:tcBorders>
          </w:tcPr>
          <w:p w14:paraId="16473EDB" w14:textId="03F43310" w:rsidR="00F5411A" w:rsidRDefault="00F5411A" w:rsidP="002918AB">
            <w:pPr>
              <w:autoSpaceDE w:val="0"/>
              <w:autoSpaceDN w:val="0"/>
              <w:spacing w:line="329" w:lineRule="exact"/>
              <w:jc w:val="center"/>
              <w:rPr>
                <w:rFonts w:ascii="宋体" w:eastAsia="宋体" w:hAnsi="宋体" w:cs="宋体"/>
                <w:bCs/>
                <w:color w:val="000000" w:themeColor="text1"/>
                <w:kern w:val="0"/>
                <w:sz w:val="22"/>
                <w:szCs w:val="22"/>
              </w:rPr>
            </w:pPr>
            <w:r>
              <w:rPr>
                <w:rFonts w:ascii="宋体" w:eastAsia="宋体" w:hAnsi="宋体" w:cs="宋体" w:hint="eastAsia"/>
                <w:bCs/>
                <w:color w:val="000000" w:themeColor="text1"/>
                <w:kern w:val="0"/>
                <w:sz w:val="22"/>
                <w:szCs w:val="22"/>
              </w:rPr>
              <w:t>-</w:t>
            </w:r>
          </w:p>
        </w:tc>
        <w:tc>
          <w:tcPr>
            <w:tcW w:w="3981" w:type="dxa"/>
            <w:tcBorders>
              <w:top w:val="single" w:sz="4" w:space="0" w:color="auto"/>
              <w:left w:val="single" w:sz="4" w:space="0" w:color="auto"/>
              <w:bottom w:val="single" w:sz="4" w:space="0" w:color="auto"/>
              <w:right w:val="single" w:sz="4" w:space="0" w:color="auto"/>
            </w:tcBorders>
          </w:tcPr>
          <w:p w14:paraId="086B47CE"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 xml:space="preserve">{%p if </w:t>
            </w:r>
            <w:proofErr w:type="spellStart"/>
            <w:r w:rsidRPr="008D0B13">
              <w:rPr>
                <w:rFonts w:ascii="宋体" w:eastAsia="宋体" w:hAnsi="宋体" w:cs="宋体"/>
                <w:bCs/>
                <w:color w:val="000000" w:themeColor="text1"/>
                <w:kern w:val="0"/>
                <w:sz w:val="22"/>
                <w:szCs w:val="22"/>
              </w:rPr>
              <w:t>var.knb.evi_sum.evi_</w:t>
            </w:r>
            <w:proofErr w:type="gramStart"/>
            <w:r w:rsidRPr="008D0B13">
              <w:rPr>
                <w:rFonts w:ascii="宋体" w:eastAsia="宋体" w:hAnsi="宋体" w:cs="宋体"/>
                <w:bCs/>
                <w:color w:val="000000" w:themeColor="text1"/>
                <w:kern w:val="0"/>
                <w:sz w:val="22"/>
                <w:szCs w:val="22"/>
              </w:rPr>
              <w:t>split.Predictive</w:t>
            </w:r>
            <w:proofErr w:type="spellEnd"/>
            <w:proofErr w:type="gramEnd"/>
            <w:r w:rsidRPr="008D0B13">
              <w:rPr>
                <w:rFonts w:ascii="宋体" w:eastAsia="宋体" w:hAnsi="宋体" w:cs="宋体"/>
                <w:bCs/>
                <w:color w:val="000000" w:themeColor="text1"/>
                <w:kern w:val="0"/>
                <w:sz w:val="22"/>
                <w:szCs w:val="22"/>
              </w:rPr>
              <w:t>%}</w:t>
            </w:r>
          </w:p>
          <w:p w14:paraId="16AE4EA1"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 xml:space="preserve">{%p for b in </w:t>
            </w:r>
            <w:proofErr w:type="spellStart"/>
            <w:r w:rsidRPr="008D0B13">
              <w:rPr>
                <w:rFonts w:ascii="宋体" w:eastAsia="宋体" w:hAnsi="宋体" w:cs="宋体"/>
                <w:bCs/>
                <w:color w:val="000000" w:themeColor="text1"/>
                <w:kern w:val="0"/>
                <w:sz w:val="22"/>
                <w:szCs w:val="22"/>
              </w:rPr>
              <w:t>var.knb.evi_sum.evi_</w:t>
            </w:r>
            <w:proofErr w:type="gramStart"/>
            <w:r w:rsidRPr="008D0B13">
              <w:rPr>
                <w:rFonts w:ascii="宋体" w:eastAsia="宋体" w:hAnsi="宋体" w:cs="宋体"/>
                <w:bCs/>
                <w:color w:val="000000" w:themeColor="text1"/>
                <w:kern w:val="0"/>
                <w:sz w:val="22"/>
                <w:szCs w:val="22"/>
              </w:rPr>
              <w:t>split.Predictive</w:t>
            </w:r>
            <w:proofErr w:type="spellEnd"/>
            <w:proofErr w:type="gramEnd"/>
            <w:r w:rsidRPr="008D0B13">
              <w:rPr>
                <w:rFonts w:ascii="宋体" w:eastAsia="宋体" w:hAnsi="宋体" w:cs="宋体"/>
                <w:bCs/>
                <w:color w:val="000000" w:themeColor="text1"/>
                <w:kern w:val="0"/>
                <w:sz w:val="22"/>
                <w:szCs w:val="22"/>
              </w:rPr>
              <w:t>%}</w:t>
            </w:r>
          </w:p>
          <w:p w14:paraId="380B3115"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hint="eastAsia"/>
                <w:bCs/>
                <w:color w:val="000000" w:themeColor="text1"/>
                <w:kern w:val="0"/>
                <w:sz w:val="22"/>
                <w:szCs w:val="22"/>
              </w:rPr>
              <w:t>{{</w:t>
            </w:r>
            <w:proofErr w:type="spellStart"/>
            <w:r w:rsidRPr="008D0B13">
              <w:rPr>
                <w:rFonts w:ascii="宋体" w:eastAsia="宋体" w:hAnsi="宋体" w:cs="宋体" w:hint="eastAsia"/>
                <w:bCs/>
                <w:color w:val="000000" w:themeColor="text1"/>
                <w:kern w:val="0"/>
                <w:sz w:val="22"/>
                <w:szCs w:val="22"/>
              </w:rPr>
              <w:t>b.regimen_name</w:t>
            </w:r>
            <w:proofErr w:type="spellEnd"/>
            <w:r w:rsidRPr="008D0B13">
              <w:rPr>
                <w:rFonts w:ascii="宋体" w:eastAsia="宋体" w:hAnsi="宋体" w:cs="宋体" w:hint="eastAsia"/>
                <w:bCs/>
                <w:color w:val="000000" w:themeColor="text1"/>
                <w:kern w:val="0"/>
                <w:sz w:val="22"/>
                <w:szCs w:val="22"/>
              </w:rPr>
              <w:t>}}（{{</w:t>
            </w:r>
            <w:proofErr w:type="spellStart"/>
            <w:r w:rsidRPr="008D0B13">
              <w:rPr>
                <w:rFonts w:ascii="宋体" w:eastAsia="宋体" w:hAnsi="宋体" w:cs="宋体" w:hint="eastAsia"/>
                <w:bCs/>
                <w:color w:val="000000" w:themeColor="text1"/>
                <w:kern w:val="0"/>
                <w:sz w:val="22"/>
                <w:szCs w:val="22"/>
              </w:rPr>
              <w:t>b.clinical_significance_cn</w:t>
            </w:r>
            <w:proofErr w:type="spellEnd"/>
            <w:r w:rsidRPr="008D0B13">
              <w:rPr>
                <w:rFonts w:ascii="宋体" w:eastAsia="宋体" w:hAnsi="宋体" w:cs="宋体" w:hint="eastAsia"/>
                <w:bCs/>
                <w:color w:val="000000" w:themeColor="text1"/>
                <w:kern w:val="0"/>
                <w:sz w:val="22"/>
                <w:szCs w:val="22"/>
              </w:rPr>
              <w:t>}}，{{</w:t>
            </w:r>
            <w:proofErr w:type="spellStart"/>
            <w:r w:rsidRPr="008D0B13">
              <w:rPr>
                <w:rFonts w:ascii="宋体" w:eastAsia="宋体" w:hAnsi="宋体" w:cs="宋体" w:hint="eastAsia"/>
                <w:bCs/>
                <w:color w:val="000000" w:themeColor="text1"/>
                <w:kern w:val="0"/>
                <w:sz w:val="22"/>
                <w:szCs w:val="22"/>
              </w:rPr>
              <w:t>b.evi_conclusion_simple</w:t>
            </w:r>
            <w:proofErr w:type="spellEnd"/>
            <w:r w:rsidRPr="008D0B13">
              <w:rPr>
                <w:rFonts w:ascii="宋体" w:eastAsia="宋体" w:hAnsi="宋体" w:cs="宋体" w:hint="eastAsia"/>
                <w:bCs/>
                <w:color w:val="000000" w:themeColor="text1"/>
                <w:kern w:val="0"/>
                <w:sz w:val="22"/>
                <w:szCs w:val="22"/>
              </w:rPr>
              <w:t>}}级）</w:t>
            </w:r>
          </w:p>
          <w:p w14:paraId="2066CE1E"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 xml:space="preserve">{%p </w:t>
            </w:r>
            <w:proofErr w:type="spellStart"/>
            <w:r w:rsidRPr="008D0B13">
              <w:rPr>
                <w:rFonts w:ascii="宋体" w:eastAsia="宋体" w:hAnsi="宋体" w:cs="宋体"/>
                <w:bCs/>
                <w:color w:val="000000" w:themeColor="text1"/>
                <w:kern w:val="0"/>
                <w:sz w:val="22"/>
                <w:szCs w:val="22"/>
              </w:rPr>
              <w:t>endfor</w:t>
            </w:r>
            <w:proofErr w:type="spellEnd"/>
            <w:r w:rsidRPr="008D0B13">
              <w:rPr>
                <w:rFonts w:ascii="宋体" w:eastAsia="宋体" w:hAnsi="宋体" w:cs="宋体"/>
                <w:bCs/>
                <w:color w:val="000000" w:themeColor="text1"/>
                <w:kern w:val="0"/>
                <w:sz w:val="22"/>
                <w:szCs w:val="22"/>
              </w:rPr>
              <w:t>%}</w:t>
            </w:r>
          </w:p>
          <w:p w14:paraId="22FE266C"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{%p endif%}</w:t>
            </w:r>
          </w:p>
          <w:p w14:paraId="0B14C8B1"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 xml:space="preserve">{%p if </w:t>
            </w:r>
            <w:proofErr w:type="spellStart"/>
            <w:r w:rsidRPr="008D0B13">
              <w:rPr>
                <w:rFonts w:ascii="宋体" w:eastAsia="宋体" w:hAnsi="宋体" w:cs="宋体"/>
                <w:bCs/>
                <w:color w:val="000000" w:themeColor="text1"/>
                <w:kern w:val="0"/>
                <w:sz w:val="22"/>
                <w:szCs w:val="22"/>
              </w:rPr>
              <w:t>var.knb.evi_sum.evi_</w:t>
            </w:r>
            <w:proofErr w:type="gramStart"/>
            <w:r w:rsidRPr="008D0B13">
              <w:rPr>
                <w:rFonts w:ascii="宋体" w:eastAsia="宋体" w:hAnsi="宋体" w:cs="宋体"/>
                <w:bCs/>
                <w:color w:val="000000" w:themeColor="text1"/>
                <w:kern w:val="0"/>
                <w:sz w:val="22"/>
                <w:szCs w:val="22"/>
              </w:rPr>
              <w:t>split.Prognostic</w:t>
            </w:r>
            <w:proofErr w:type="spellEnd"/>
            <w:proofErr w:type="gramEnd"/>
            <w:r w:rsidRPr="008D0B13">
              <w:rPr>
                <w:rFonts w:ascii="宋体" w:eastAsia="宋体" w:hAnsi="宋体" w:cs="宋体"/>
                <w:bCs/>
                <w:color w:val="000000" w:themeColor="text1"/>
                <w:kern w:val="0"/>
                <w:sz w:val="22"/>
                <w:szCs w:val="22"/>
              </w:rPr>
              <w:t>%}</w:t>
            </w:r>
          </w:p>
          <w:p w14:paraId="3763DE68"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 xml:space="preserve">{%p for b in </w:t>
            </w:r>
            <w:proofErr w:type="spellStart"/>
            <w:r w:rsidRPr="008D0B13">
              <w:rPr>
                <w:rFonts w:ascii="宋体" w:eastAsia="宋体" w:hAnsi="宋体" w:cs="宋体"/>
                <w:bCs/>
                <w:color w:val="000000" w:themeColor="text1"/>
                <w:kern w:val="0"/>
                <w:sz w:val="22"/>
                <w:szCs w:val="22"/>
              </w:rPr>
              <w:t>var.knb.evi_sum.evi_</w:t>
            </w:r>
            <w:proofErr w:type="gramStart"/>
            <w:r w:rsidRPr="008D0B13">
              <w:rPr>
                <w:rFonts w:ascii="宋体" w:eastAsia="宋体" w:hAnsi="宋体" w:cs="宋体"/>
                <w:bCs/>
                <w:color w:val="000000" w:themeColor="text1"/>
                <w:kern w:val="0"/>
                <w:sz w:val="22"/>
                <w:szCs w:val="22"/>
              </w:rPr>
              <w:t>split.Prognostic</w:t>
            </w:r>
            <w:proofErr w:type="spellEnd"/>
            <w:proofErr w:type="gramEnd"/>
            <w:r w:rsidRPr="008D0B13">
              <w:rPr>
                <w:rFonts w:ascii="宋体" w:eastAsia="宋体" w:hAnsi="宋体" w:cs="宋体"/>
                <w:bCs/>
                <w:color w:val="000000" w:themeColor="text1"/>
                <w:kern w:val="0"/>
                <w:sz w:val="22"/>
                <w:szCs w:val="22"/>
              </w:rPr>
              <w:t xml:space="preserve"> %}</w:t>
            </w:r>
          </w:p>
          <w:p w14:paraId="0D5806CA"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hint="eastAsia"/>
                <w:bCs/>
                <w:color w:val="000000" w:themeColor="text1"/>
                <w:kern w:val="0"/>
                <w:sz w:val="22"/>
                <w:szCs w:val="22"/>
              </w:rPr>
              <w:t>预后{{</w:t>
            </w:r>
            <w:proofErr w:type="spellStart"/>
            <w:r w:rsidRPr="008D0B13">
              <w:rPr>
                <w:rFonts w:ascii="宋体" w:eastAsia="宋体" w:hAnsi="宋体" w:cs="宋体" w:hint="eastAsia"/>
                <w:bCs/>
                <w:color w:val="000000" w:themeColor="text1"/>
                <w:kern w:val="0"/>
                <w:sz w:val="22"/>
                <w:szCs w:val="22"/>
              </w:rPr>
              <w:t>b.clinical_significance_cn</w:t>
            </w:r>
            <w:proofErr w:type="spellEnd"/>
            <w:r w:rsidRPr="008D0B13">
              <w:rPr>
                <w:rFonts w:ascii="宋体" w:eastAsia="宋体" w:hAnsi="宋体" w:cs="宋体" w:hint="eastAsia"/>
                <w:bCs/>
                <w:color w:val="000000" w:themeColor="text1"/>
                <w:kern w:val="0"/>
                <w:sz w:val="22"/>
                <w:szCs w:val="22"/>
              </w:rPr>
              <w:t xml:space="preserve"> }}（ / ，{{</w:t>
            </w:r>
            <w:proofErr w:type="spellStart"/>
            <w:r w:rsidRPr="008D0B13">
              <w:rPr>
                <w:rFonts w:ascii="宋体" w:eastAsia="宋体" w:hAnsi="宋体" w:cs="宋体" w:hint="eastAsia"/>
                <w:bCs/>
                <w:color w:val="000000" w:themeColor="text1"/>
                <w:kern w:val="0"/>
                <w:sz w:val="22"/>
                <w:szCs w:val="22"/>
              </w:rPr>
              <w:t>b.evi_conclusion_simple</w:t>
            </w:r>
            <w:proofErr w:type="spellEnd"/>
            <w:r w:rsidRPr="008D0B13">
              <w:rPr>
                <w:rFonts w:ascii="宋体" w:eastAsia="宋体" w:hAnsi="宋体" w:cs="宋体" w:hint="eastAsia"/>
                <w:bCs/>
                <w:color w:val="000000" w:themeColor="text1"/>
                <w:kern w:val="0"/>
                <w:sz w:val="22"/>
                <w:szCs w:val="22"/>
              </w:rPr>
              <w:t xml:space="preserve"> }}级）</w:t>
            </w:r>
          </w:p>
          <w:p w14:paraId="0509200B"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 xml:space="preserve">{%p </w:t>
            </w:r>
            <w:proofErr w:type="spellStart"/>
            <w:r w:rsidRPr="008D0B13">
              <w:rPr>
                <w:rFonts w:ascii="宋体" w:eastAsia="宋体" w:hAnsi="宋体" w:cs="宋体"/>
                <w:bCs/>
                <w:color w:val="000000" w:themeColor="text1"/>
                <w:kern w:val="0"/>
                <w:sz w:val="22"/>
                <w:szCs w:val="22"/>
              </w:rPr>
              <w:t>endfor</w:t>
            </w:r>
            <w:proofErr w:type="spellEnd"/>
            <w:r w:rsidRPr="008D0B13">
              <w:rPr>
                <w:rFonts w:ascii="宋体" w:eastAsia="宋体" w:hAnsi="宋体" w:cs="宋体"/>
                <w:bCs/>
                <w:color w:val="000000" w:themeColor="text1"/>
                <w:kern w:val="0"/>
                <w:sz w:val="22"/>
                <w:szCs w:val="22"/>
              </w:rPr>
              <w:t>%}</w:t>
            </w:r>
          </w:p>
          <w:p w14:paraId="4A1F035D"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{%p endif%}</w:t>
            </w:r>
          </w:p>
          <w:p w14:paraId="22D0D78F"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 xml:space="preserve">{%p if </w:t>
            </w:r>
            <w:proofErr w:type="spellStart"/>
            <w:r w:rsidRPr="008D0B13">
              <w:rPr>
                <w:rFonts w:ascii="宋体" w:eastAsia="宋体" w:hAnsi="宋体" w:cs="宋体"/>
                <w:bCs/>
                <w:color w:val="000000" w:themeColor="text1"/>
                <w:kern w:val="0"/>
                <w:sz w:val="22"/>
                <w:szCs w:val="22"/>
              </w:rPr>
              <w:t>var.knb.evi_sum.evi_</w:t>
            </w:r>
            <w:proofErr w:type="gramStart"/>
            <w:r w:rsidRPr="008D0B13">
              <w:rPr>
                <w:rFonts w:ascii="宋体" w:eastAsia="宋体" w:hAnsi="宋体" w:cs="宋体"/>
                <w:bCs/>
                <w:color w:val="000000" w:themeColor="text1"/>
                <w:kern w:val="0"/>
                <w:sz w:val="22"/>
                <w:szCs w:val="22"/>
              </w:rPr>
              <w:t>split.Diagnostic</w:t>
            </w:r>
            <w:proofErr w:type="spellEnd"/>
            <w:proofErr w:type="gramEnd"/>
            <w:r w:rsidRPr="008D0B13">
              <w:rPr>
                <w:rFonts w:ascii="宋体" w:eastAsia="宋体" w:hAnsi="宋体" w:cs="宋体"/>
                <w:bCs/>
                <w:color w:val="000000" w:themeColor="text1"/>
                <w:kern w:val="0"/>
                <w:sz w:val="22"/>
                <w:szCs w:val="22"/>
              </w:rPr>
              <w:t>%}</w:t>
            </w:r>
          </w:p>
          <w:p w14:paraId="40EA5B72"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 xml:space="preserve">{%p for b in </w:t>
            </w:r>
            <w:proofErr w:type="spellStart"/>
            <w:r w:rsidRPr="008D0B13">
              <w:rPr>
                <w:rFonts w:ascii="宋体" w:eastAsia="宋体" w:hAnsi="宋体" w:cs="宋体"/>
                <w:bCs/>
                <w:color w:val="000000" w:themeColor="text1"/>
                <w:kern w:val="0"/>
                <w:sz w:val="22"/>
                <w:szCs w:val="22"/>
              </w:rPr>
              <w:t>var.knb.evi_sum.evi_</w:t>
            </w:r>
            <w:proofErr w:type="gramStart"/>
            <w:r w:rsidRPr="008D0B13">
              <w:rPr>
                <w:rFonts w:ascii="宋体" w:eastAsia="宋体" w:hAnsi="宋体" w:cs="宋体"/>
                <w:bCs/>
                <w:color w:val="000000" w:themeColor="text1"/>
                <w:kern w:val="0"/>
                <w:sz w:val="22"/>
                <w:szCs w:val="22"/>
              </w:rPr>
              <w:t>split.Diagnostic</w:t>
            </w:r>
            <w:proofErr w:type="spellEnd"/>
            <w:proofErr w:type="gramEnd"/>
            <w:r w:rsidRPr="008D0B13">
              <w:rPr>
                <w:rFonts w:ascii="宋体" w:eastAsia="宋体" w:hAnsi="宋体" w:cs="宋体"/>
                <w:bCs/>
                <w:color w:val="000000" w:themeColor="text1"/>
                <w:kern w:val="0"/>
                <w:sz w:val="22"/>
                <w:szCs w:val="22"/>
              </w:rPr>
              <w:t xml:space="preserve"> %}</w:t>
            </w:r>
          </w:p>
          <w:p w14:paraId="79C2FDBA"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hint="eastAsia"/>
                <w:bCs/>
                <w:color w:val="000000" w:themeColor="text1"/>
                <w:kern w:val="0"/>
                <w:sz w:val="22"/>
                <w:szCs w:val="22"/>
              </w:rPr>
              <w:t>辅助诊断（ / ，</w:t>
            </w:r>
            <w:r w:rsidRPr="008D0B13">
              <w:rPr>
                <w:rFonts w:ascii="宋体" w:eastAsia="宋体" w:hAnsi="宋体" w:cs="宋体" w:hint="eastAsia"/>
                <w:bCs/>
                <w:color w:val="000000" w:themeColor="text1"/>
                <w:kern w:val="0"/>
                <w:sz w:val="22"/>
                <w:szCs w:val="22"/>
              </w:rPr>
              <w:lastRenderedPageBreak/>
              <w:t>{{</w:t>
            </w:r>
            <w:proofErr w:type="spellStart"/>
            <w:r w:rsidRPr="008D0B13">
              <w:rPr>
                <w:rFonts w:ascii="宋体" w:eastAsia="宋体" w:hAnsi="宋体" w:cs="宋体" w:hint="eastAsia"/>
                <w:bCs/>
                <w:color w:val="000000" w:themeColor="text1"/>
                <w:kern w:val="0"/>
                <w:sz w:val="22"/>
                <w:szCs w:val="22"/>
              </w:rPr>
              <w:t>b.evi_conclusion_simple</w:t>
            </w:r>
            <w:proofErr w:type="spellEnd"/>
            <w:r w:rsidRPr="008D0B13">
              <w:rPr>
                <w:rFonts w:ascii="宋体" w:eastAsia="宋体" w:hAnsi="宋体" w:cs="宋体" w:hint="eastAsia"/>
                <w:bCs/>
                <w:color w:val="000000" w:themeColor="text1"/>
                <w:kern w:val="0"/>
                <w:sz w:val="22"/>
                <w:szCs w:val="22"/>
              </w:rPr>
              <w:t xml:space="preserve"> }}级）</w:t>
            </w:r>
          </w:p>
          <w:p w14:paraId="488CB631"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 xml:space="preserve">{%p </w:t>
            </w:r>
            <w:proofErr w:type="spellStart"/>
            <w:r w:rsidRPr="008D0B13">
              <w:rPr>
                <w:rFonts w:ascii="宋体" w:eastAsia="宋体" w:hAnsi="宋体" w:cs="宋体"/>
                <w:bCs/>
                <w:color w:val="000000" w:themeColor="text1"/>
                <w:kern w:val="0"/>
                <w:sz w:val="22"/>
                <w:szCs w:val="22"/>
              </w:rPr>
              <w:t>endfor</w:t>
            </w:r>
            <w:proofErr w:type="spellEnd"/>
            <w:r w:rsidRPr="008D0B13">
              <w:rPr>
                <w:rFonts w:ascii="宋体" w:eastAsia="宋体" w:hAnsi="宋体" w:cs="宋体"/>
                <w:bCs/>
                <w:color w:val="000000" w:themeColor="text1"/>
                <w:kern w:val="0"/>
                <w:sz w:val="22"/>
                <w:szCs w:val="22"/>
              </w:rPr>
              <w:t>%}</w:t>
            </w:r>
          </w:p>
          <w:p w14:paraId="46432017" w14:textId="593645C0" w:rsidR="00F5411A"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{%p endif%}</w:t>
            </w:r>
          </w:p>
        </w:tc>
      </w:tr>
      <w:tr w:rsidR="00F5411A" w14:paraId="70FC6AC2" w14:textId="77777777" w:rsidTr="00B906F6">
        <w:trPr>
          <w:trHeight w:val="567"/>
          <w:jc w:val="center"/>
        </w:trPr>
        <w:tc>
          <w:tcPr>
            <w:tcW w:w="10777" w:type="dxa"/>
            <w:gridSpan w:val="5"/>
            <w:tcBorders>
              <w:top w:val="single" w:sz="4" w:space="0" w:color="auto"/>
              <w:left w:val="single" w:sz="4" w:space="0" w:color="auto"/>
              <w:bottom w:val="single" w:sz="4" w:space="0" w:color="auto"/>
              <w:right w:val="single" w:sz="4" w:space="0" w:color="auto"/>
            </w:tcBorders>
          </w:tcPr>
          <w:p w14:paraId="29EFD649" w14:textId="7DA41B92" w:rsidR="00F5411A" w:rsidRPr="00F5411A" w:rsidRDefault="00F5411A">
            <w:pPr>
              <w:autoSpaceDE w:val="0"/>
              <w:autoSpaceDN w:val="0"/>
              <w:spacing w:line="329" w:lineRule="exact"/>
              <w:ind w:leftChars="50" w:left="105" w:rightChars="50" w:right="105"/>
              <w:jc w:val="center"/>
              <w:rPr>
                <w:rFonts w:ascii="宋体" w:eastAsia="宋体" w:hAnsi="宋体" w:cs="宋体"/>
                <w:bCs/>
                <w:color w:val="000000" w:themeColor="text1"/>
                <w:kern w:val="0"/>
                <w:sz w:val="22"/>
                <w:szCs w:val="22"/>
              </w:rPr>
            </w:pPr>
            <w:r w:rsidRPr="00F5411A">
              <w:rPr>
                <w:rFonts w:ascii="宋体" w:eastAsia="宋体" w:hAnsi="宋体" w:cs="宋体"/>
                <w:bCs/>
                <w:color w:val="000000" w:themeColor="text1"/>
                <w:kern w:val="0"/>
                <w:sz w:val="22"/>
                <w:szCs w:val="22"/>
              </w:rPr>
              <w:lastRenderedPageBreak/>
              <w:t>{%tr endif%}</w:t>
            </w:r>
          </w:p>
        </w:tc>
      </w:tr>
      <w:tr w:rsidR="00F5411A" w14:paraId="554E20B6" w14:textId="77777777" w:rsidTr="00B906F6">
        <w:trPr>
          <w:trHeight w:val="567"/>
          <w:jc w:val="center"/>
        </w:trPr>
        <w:tc>
          <w:tcPr>
            <w:tcW w:w="10777" w:type="dxa"/>
            <w:gridSpan w:val="5"/>
            <w:tcBorders>
              <w:top w:val="single" w:sz="4" w:space="0" w:color="auto"/>
              <w:left w:val="single" w:sz="4" w:space="0" w:color="auto"/>
              <w:bottom w:val="single" w:sz="4" w:space="0" w:color="auto"/>
              <w:right w:val="single" w:sz="4" w:space="0" w:color="auto"/>
            </w:tcBorders>
          </w:tcPr>
          <w:p w14:paraId="155ABE95" w14:textId="58D36921" w:rsidR="00F5411A" w:rsidRPr="00F5411A" w:rsidRDefault="00F5411A">
            <w:pPr>
              <w:autoSpaceDE w:val="0"/>
              <w:autoSpaceDN w:val="0"/>
              <w:spacing w:line="329" w:lineRule="exact"/>
              <w:ind w:leftChars="50" w:left="105" w:rightChars="50" w:right="105"/>
              <w:jc w:val="center"/>
              <w:rPr>
                <w:rFonts w:ascii="宋体" w:eastAsia="宋体" w:hAnsi="宋体" w:cs="宋体"/>
                <w:bCs/>
                <w:color w:val="000000" w:themeColor="text1"/>
                <w:kern w:val="0"/>
                <w:sz w:val="22"/>
                <w:szCs w:val="22"/>
              </w:rPr>
            </w:pPr>
            <w:r w:rsidRPr="00F5411A">
              <w:rPr>
                <w:rFonts w:ascii="宋体" w:eastAsia="宋体" w:hAnsi="宋体" w:cs="宋体"/>
                <w:bCs/>
                <w:color w:val="000000" w:themeColor="text1"/>
                <w:kern w:val="0"/>
                <w:sz w:val="22"/>
                <w:szCs w:val="22"/>
              </w:rPr>
              <w:t xml:space="preserve">{%tr for a in </w:t>
            </w:r>
            <w:proofErr w:type="spellStart"/>
            <w:r w:rsidRPr="00F5411A">
              <w:rPr>
                <w:rFonts w:ascii="宋体" w:eastAsia="宋体" w:hAnsi="宋体" w:cs="宋体"/>
                <w:bCs/>
                <w:color w:val="000000" w:themeColor="text1"/>
                <w:kern w:val="0"/>
                <w:sz w:val="22"/>
                <w:szCs w:val="22"/>
              </w:rPr>
              <w:t>var.var_for_regimen_without_</w:t>
            </w:r>
            <w:proofErr w:type="gramStart"/>
            <w:r w:rsidRPr="00F5411A">
              <w:rPr>
                <w:rFonts w:ascii="宋体" w:eastAsia="宋体" w:hAnsi="宋体" w:cs="宋体"/>
                <w:bCs/>
                <w:color w:val="000000" w:themeColor="text1"/>
                <w:kern w:val="0"/>
                <w:sz w:val="22"/>
                <w:szCs w:val="22"/>
              </w:rPr>
              <w:t>rnasv.level</w:t>
            </w:r>
            <w:proofErr w:type="gramEnd"/>
            <w:r w:rsidRPr="00F5411A">
              <w:rPr>
                <w:rFonts w:ascii="宋体" w:eastAsia="宋体" w:hAnsi="宋体" w:cs="宋体"/>
                <w:bCs/>
                <w:color w:val="000000" w:themeColor="text1"/>
                <w:kern w:val="0"/>
                <w:sz w:val="22"/>
                <w:szCs w:val="22"/>
              </w:rPr>
              <w:t>_I</w:t>
            </w:r>
            <w:proofErr w:type="spellEnd"/>
            <w:r w:rsidRPr="00F5411A">
              <w:rPr>
                <w:rFonts w:ascii="宋体" w:eastAsia="宋体" w:hAnsi="宋体" w:cs="宋体"/>
                <w:bCs/>
                <w:color w:val="000000" w:themeColor="text1"/>
                <w:kern w:val="0"/>
                <w:sz w:val="22"/>
                <w:szCs w:val="22"/>
              </w:rPr>
              <w:t xml:space="preserve"> + </w:t>
            </w:r>
            <w:proofErr w:type="spellStart"/>
            <w:r w:rsidRPr="00F5411A">
              <w:rPr>
                <w:rFonts w:ascii="宋体" w:eastAsia="宋体" w:hAnsi="宋体" w:cs="宋体"/>
                <w:bCs/>
                <w:color w:val="000000" w:themeColor="text1"/>
                <w:kern w:val="0"/>
                <w:sz w:val="22"/>
                <w:szCs w:val="22"/>
              </w:rPr>
              <w:t>var.var_for_regimen_without_rnasv.level_II</w:t>
            </w:r>
            <w:proofErr w:type="spellEnd"/>
            <w:r w:rsidRPr="00F5411A">
              <w:rPr>
                <w:rFonts w:ascii="宋体" w:eastAsia="宋体" w:hAnsi="宋体" w:cs="宋体"/>
                <w:bCs/>
                <w:color w:val="000000" w:themeColor="text1"/>
                <w:kern w:val="0"/>
                <w:sz w:val="22"/>
                <w:szCs w:val="22"/>
              </w:rPr>
              <w:t xml:space="preserve"> %}</w:t>
            </w:r>
          </w:p>
        </w:tc>
      </w:tr>
      <w:tr w:rsidR="00F5411A" w14:paraId="2E2DE553" w14:textId="77777777" w:rsidTr="00F5411A">
        <w:trPr>
          <w:trHeight w:val="567"/>
          <w:jc w:val="center"/>
        </w:trPr>
        <w:tc>
          <w:tcPr>
            <w:tcW w:w="1555" w:type="dxa"/>
            <w:tcBorders>
              <w:top w:val="single" w:sz="4" w:space="0" w:color="auto"/>
              <w:left w:val="single" w:sz="4" w:space="0" w:color="auto"/>
              <w:bottom w:val="single" w:sz="4" w:space="0" w:color="auto"/>
              <w:right w:val="single" w:sz="4" w:space="0" w:color="auto"/>
            </w:tcBorders>
          </w:tcPr>
          <w:p w14:paraId="5870B879"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 xml:space="preserve">{%p if “,” in </w:t>
            </w:r>
            <w:proofErr w:type="spellStart"/>
            <w:proofErr w:type="gramStart"/>
            <w:r w:rsidRPr="008D0B13">
              <w:rPr>
                <w:rFonts w:ascii="宋体" w:eastAsia="宋体" w:hAnsi="宋体" w:cs="宋体"/>
                <w:bCs/>
                <w:color w:val="000000" w:themeColor="text1"/>
                <w:kern w:val="0"/>
                <w:sz w:val="22"/>
                <w:szCs w:val="22"/>
              </w:rPr>
              <w:t>a.gene</w:t>
            </w:r>
            <w:proofErr w:type="gramEnd"/>
            <w:r w:rsidRPr="008D0B13">
              <w:rPr>
                <w:rFonts w:ascii="宋体" w:eastAsia="宋体" w:hAnsi="宋体" w:cs="宋体"/>
                <w:bCs/>
                <w:color w:val="000000" w:themeColor="text1"/>
                <w:kern w:val="0"/>
                <w:sz w:val="22"/>
                <w:szCs w:val="22"/>
              </w:rPr>
              <w:t>_symbol</w:t>
            </w:r>
            <w:proofErr w:type="spellEnd"/>
            <w:r w:rsidRPr="008D0B13">
              <w:rPr>
                <w:rFonts w:ascii="宋体" w:eastAsia="宋体" w:hAnsi="宋体" w:cs="宋体"/>
                <w:bCs/>
                <w:color w:val="000000" w:themeColor="text1"/>
                <w:kern w:val="0"/>
                <w:sz w:val="22"/>
                <w:szCs w:val="22"/>
              </w:rPr>
              <w:t xml:space="preserve"> and (</w:t>
            </w:r>
            <w:proofErr w:type="spellStart"/>
            <w:r w:rsidRPr="008D0B13">
              <w:rPr>
                <w:rFonts w:ascii="宋体" w:eastAsia="宋体" w:hAnsi="宋体" w:cs="宋体"/>
                <w:bCs/>
                <w:color w:val="000000" w:themeColor="text1"/>
                <w:kern w:val="0"/>
                <w:sz w:val="22"/>
                <w:szCs w:val="22"/>
              </w:rPr>
              <w:t>a.bio_category</w:t>
            </w:r>
            <w:proofErr w:type="spellEnd"/>
            <w:r w:rsidRPr="008D0B13">
              <w:rPr>
                <w:rFonts w:ascii="宋体" w:eastAsia="宋体" w:hAnsi="宋体" w:cs="宋体"/>
                <w:bCs/>
                <w:color w:val="000000" w:themeColor="text1"/>
                <w:kern w:val="0"/>
                <w:sz w:val="22"/>
                <w:szCs w:val="22"/>
              </w:rPr>
              <w:t>==”</w:t>
            </w:r>
            <w:proofErr w:type="spellStart"/>
            <w:r w:rsidRPr="008D0B13">
              <w:rPr>
                <w:rFonts w:ascii="宋体" w:eastAsia="宋体" w:hAnsi="宋体" w:cs="宋体"/>
                <w:bCs/>
                <w:color w:val="000000" w:themeColor="text1"/>
                <w:kern w:val="0"/>
                <w:sz w:val="22"/>
                <w:szCs w:val="22"/>
              </w:rPr>
              <w:t>Sv</w:t>
            </w:r>
            <w:proofErr w:type="spellEnd"/>
            <w:r w:rsidRPr="008D0B13">
              <w:rPr>
                <w:rFonts w:ascii="宋体" w:eastAsia="宋体" w:hAnsi="宋体" w:cs="宋体"/>
                <w:bCs/>
                <w:color w:val="000000" w:themeColor="text1"/>
                <w:kern w:val="0"/>
                <w:sz w:val="22"/>
                <w:szCs w:val="22"/>
              </w:rPr>
              <w:t xml:space="preserve">” or </w:t>
            </w:r>
            <w:proofErr w:type="spellStart"/>
            <w:r w:rsidRPr="008D0B13">
              <w:rPr>
                <w:rFonts w:ascii="宋体" w:eastAsia="宋体" w:hAnsi="宋体" w:cs="宋体"/>
                <w:bCs/>
                <w:color w:val="000000" w:themeColor="text1"/>
                <w:kern w:val="0"/>
                <w:sz w:val="22"/>
                <w:szCs w:val="22"/>
              </w:rPr>
              <w:t>a.bio_category</w:t>
            </w:r>
            <w:proofErr w:type="spellEnd"/>
            <w:r w:rsidRPr="008D0B13">
              <w:rPr>
                <w:rFonts w:ascii="宋体" w:eastAsia="宋体" w:hAnsi="宋体" w:cs="宋体"/>
                <w:bCs/>
                <w:color w:val="000000" w:themeColor="text1"/>
                <w:kern w:val="0"/>
                <w:sz w:val="22"/>
                <w:szCs w:val="22"/>
              </w:rPr>
              <w:t xml:space="preserve"> == “</w:t>
            </w:r>
            <w:proofErr w:type="spellStart"/>
            <w:r w:rsidRPr="008D0B13">
              <w:rPr>
                <w:rFonts w:ascii="宋体" w:eastAsia="宋体" w:hAnsi="宋体" w:cs="宋体"/>
                <w:bCs/>
                <w:color w:val="000000" w:themeColor="text1"/>
                <w:kern w:val="0"/>
                <w:sz w:val="22"/>
                <w:szCs w:val="22"/>
              </w:rPr>
              <w:t>PSeqRnaSv</w:t>
            </w:r>
            <w:proofErr w:type="spellEnd"/>
            <w:r w:rsidRPr="008D0B13">
              <w:rPr>
                <w:rFonts w:ascii="宋体" w:eastAsia="宋体" w:hAnsi="宋体" w:cs="宋体"/>
                <w:bCs/>
                <w:color w:val="000000" w:themeColor="text1"/>
                <w:kern w:val="0"/>
                <w:sz w:val="22"/>
                <w:szCs w:val="22"/>
              </w:rPr>
              <w:t>”)%}</w:t>
            </w:r>
          </w:p>
          <w:p w14:paraId="7761DEBC"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 xml:space="preserve">{%p if </w:t>
            </w:r>
            <w:proofErr w:type="spellStart"/>
            <w:proofErr w:type="gramStart"/>
            <w:r w:rsidRPr="008D0B13">
              <w:rPr>
                <w:rFonts w:ascii="宋体" w:eastAsia="宋体" w:hAnsi="宋体" w:cs="宋体"/>
                <w:bCs/>
                <w:color w:val="000000" w:themeColor="text1"/>
                <w:kern w:val="0"/>
                <w:sz w:val="22"/>
                <w:szCs w:val="22"/>
              </w:rPr>
              <w:t>a.five</w:t>
            </w:r>
            <w:proofErr w:type="gramEnd"/>
            <w:r w:rsidRPr="008D0B13">
              <w:rPr>
                <w:rFonts w:ascii="宋体" w:eastAsia="宋体" w:hAnsi="宋体" w:cs="宋体"/>
                <w:bCs/>
                <w:color w:val="000000" w:themeColor="text1"/>
                <w:kern w:val="0"/>
                <w:sz w:val="22"/>
                <w:szCs w:val="22"/>
              </w:rPr>
              <w:t>_prime_gene</w:t>
            </w:r>
            <w:proofErr w:type="spellEnd"/>
            <w:r w:rsidRPr="008D0B13">
              <w:rPr>
                <w:rFonts w:ascii="宋体" w:eastAsia="宋体" w:hAnsi="宋体" w:cs="宋体"/>
                <w:bCs/>
                <w:color w:val="000000" w:themeColor="text1"/>
                <w:kern w:val="0"/>
                <w:sz w:val="22"/>
                <w:szCs w:val="22"/>
              </w:rPr>
              <w:t xml:space="preserve"> != </w:t>
            </w:r>
            <w:proofErr w:type="spellStart"/>
            <w:r w:rsidRPr="008D0B13">
              <w:rPr>
                <w:rFonts w:ascii="宋体" w:eastAsia="宋体" w:hAnsi="宋体" w:cs="宋体"/>
                <w:bCs/>
                <w:color w:val="000000" w:themeColor="text1"/>
                <w:kern w:val="0"/>
                <w:sz w:val="22"/>
                <w:szCs w:val="22"/>
              </w:rPr>
              <w:t>a.three_prime_gene</w:t>
            </w:r>
            <w:proofErr w:type="spellEnd"/>
            <w:r w:rsidRPr="008D0B13">
              <w:rPr>
                <w:rFonts w:ascii="宋体" w:eastAsia="宋体" w:hAnsi="宋体" w:cs="宋体"/>
                <w:bCs/>
                <w:color w:val="000000" w:themeColor="text1"/>
                <w:kern w:val="0"/>
                <w:sz w:val="22"/>
                <w:szCs w:val="22"/>
              </w:rPr>
              <w:t xml:space="preserve"> %}</w:t>
            </w:r>
          </w:p>
          <w:p w14:paraId="00AAB7E7"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w:t>
            </w:r>
            <w:proofErr w:type="spellStart"/>
            <w:proofErr w:type="gramStart"/>
            <w:r w:rsidRPr="008D0B13">
              <w:rPr>
                <w:rFonts w:ascii="宋体" w:eastAsia="宋体" w:hAnsi="宋体" w:cs="宋体"/>
                <w:bCs/>
                <w:color w:val="000000" w:themeColor="text1"/>
                <w:kern w:val="0"/>
                <w:sz w:val="22"/>
                <w:szCs w:val="22"/>
              </w:rPr>
              <w:t>a.five</w:t>
            </w:r>
            <w:proofErr w:type="gramEnd"/>
            <w:r w:rsidRPr="008D0B13">
              <w:rPr>
                <w:rFonts w:ascii="宋体" w:eastAsia="宋体" w:hAnsi="宋体" w:cs="宋体"/>
                <w:bCs/>
                <w:color w:val="000000" w:themeColor="text1"/>
                <w:kern w:val="0"/>
                <w:sz w:val="22"/>
                <w:szCs w:val="22"/>
              </w:rPr>
              <w:t>_prime_gene</w:t>
            </w:r>
            <w:proofErr w:type="spellEnd"/>
            <w:r w:rsidRPr="008D0B13">
              <w:rPr>
                <w:rFonts w:ascii="宋体" w:eastAsia="宋体" w:hAnsi="宋体" w:cs="宋体"/>
                <w:bCs/>
                <w:color w:val="000000" w:themeColor="text1"/>
                <w:kern w:val="0"/>
                <w:sz w:val="22"/>
                <w:szCs w:val="22"/>
              </w:rPr>
              <w:t>}}</w:t>
            </w:r>
          </w:p>
          <w:p w14:paraId="305DD815"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w:t>
            </w:r>
            <w:proofErr w:type="spellStart"/>
            <w:proofErr w:type="gramStart"/>
            <w:r w:rsidRPr="008D0B13">
              <w:rPr>
                <w:rFonts w:ascii="宋体" w:eastAsia="宋体" w:hAnsi="宋体" w:cs="宋体"/>
                <w:bCs/>
                <w:color w:val="000000" w:themeColor="text1"/>
                <w:kern w:val="0"/>
                <w:sz w:val="22"/>
                <w:szCs w:val="22"/>
              </w:rPr>
              <w:t>a.three</w:t>
            </w:r>
            <w:proofErr w:type="gramEnd"/>
            <w:r w:rsidRPr="008D0B13">
              <w:rPr>
                <w:rFonts w:ascii="宋体" w:eastAsia="宋体" w:hAnsi="宋体" w:cs="宋体"/>
                <w:bCs/>
                <w:color w:val="000000" w:themeColor="text1"/>
                <w:kern w:val="0"/>
                <w:sz w:val="22"/>
                <w:szCs w:val="22"/>
              </w:rPr>
              <w:t>_prime_gene</w:t>
            </w:r>
            <w:proofErr w:type="spellEnd"/>
            <w:r w:rsidRPr="008D0B13">
              <w:rPr>
                <w:rFonts w:ascii="宋体" w:eastAsia="宋体" w:hAnsi="宋体" w:cs="宋体"/>
                <w:bCs/>
                <w:color w:val="000000" w:themeColor="text1"/>
                <w:kern w:val="0"/>
                <w:sz w:val="22"/>
                <w:szCs w:val="22"/>
              </w:rPr>
              <w:t>}}</w:t>
            </w:r>
          </w:p>
          <w:p w14:paraId="1B377C31"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{%p else%}</w:t>
            </w:r>
          </w:p>
          <w:p w14:paraId="3AA42B9F"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w:t>
            </w:r>
            <w:proofErr w:type="spellStart"/>
            <w:proofErr w:type="gramStart"/>
            <w:r w:rsidRPr="008D0B13">
              <w:rPr>
                <w:rFonts w:ascii="宋体" w:eastAsia="宋体" w:hAnsi="宋体" w:cs="宋体"/>
                <w:bCs/>
                <w:color w:val="000000" w:themeColor="text1"/>
                <w:kern w:val="0"/>
                <w:sz w:val="22"/>
                <w:szCs w:val="22"/>
              </w:rPr>
              <w:t>a.five</w:t>
            </w:r>
            <w:proofErr w:type="gramEnd"/>
            <w:r w:rsidRPr="008D0B13">
              <w:rPr>
                <w:rFonts w:ascii="宋体" w:eastAsia="宋体" w:hAnsi="宋体" w:cs="宋体"/>
                <w:bCs/>
                <w:color w:val="000000" w:themeColor="text1"/>
                <w:kern w:val="0"/>
                <w:sz w:val="22"/>
                <w:szCs w:val="22"/>
              </w:rPr>
              <w:t>_prime_gene</w:t>
            </w:r>
            <w:proofErr w:type="spellEnd"/>
            <w:r w:rsidRPr="008D0B13">
              <w:rPr>
                <w:rFonts w:ascii="宋体" w:eastAsia="宋体" w:hAnsi="宋体" w:cs="宋体"/>
                <w:bCs/>
                <w:color w:val="000000" w:themeColor="text1"/>
                <w:kern w:val="0"/>
                <w:sz w:val="22"/>
                <w:szCs w:val="22"/>
              </w:rPr>
              <w:t>}}</w:t>
            </w:r>
          </w:p>
          <w:p w14:paraId="472A3D5A"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{%p endif%}</w:t>
            </w:r>
          </w:p>
          <w:p w14:paraId="3A808BE6"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{%p else%}</w:t>
            </w:r>
          </w:p>
          <w:p w14:paraId="7083C71A"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w:t>
            </w:r>
            <w:proofErr w:type="spellStart"/>
            <w:proofErr w:type="gramStart"/>
            <w:r w:rsidRPr="008D0B13">
              <w:rPr>
                <w:rFonts w:ascii="宋体" w:eastAsia="宋体" w:hAnsi="宋体" w:cs="宋体"/>
                <w:bCs/>
                <w:color w:val="000000" w:themeColor="text1"/>
                <w:kern w:val="0"/>
                <w:sz w:val="22"/>
                <w:szCs w:val="22"/>
              </w:rPr>
              <w:t>a.gene</w:t>
            </w:r>
            <w:proofErr w:type="gramEnd"/>
            <w:r w:rsidRPr="008D0B13">
              <w:rPr>
                <w:rFonts w:ascii="宋体" w:eastAsia="宋体" w:hAnsi="宋体" w:cs="宋体"/>
                <w:bCs/>
                <w:color w:val="000000" w:themeColor="text1"/>
                <w:kern w:val="0"/>
                <w:sz w:val="22"/>
                <w:szCs w:val="22"/>
              </w:rPr>
              <w:t>_symbol</w:t>
            </w:r>
            <w:proofErr w:type="spellEnd"/>
            <w:r w:rsidRPr="008D0B13">
              <w:rPr>
                <w:rFonts w:ascii="宋体" w:eastAsia="宋体" w:hAnsi="宋体" w:cs="宋体"/>
                <w:bCs/>
                <w:color w:val="000000" w:themeColor="text1"/>
                <w:kern w:val="0"/>
                <w:sz w:val="22"/>
                <w:szCs w:val="22"/>
              </w:rPr>
              <w:t>}}</w:t>
            </w:r>
          </w:p>
          <w:p w14:paraId="3227361E" w14:textId="0A7A1467" w:rsidR="00F5411A" w:rsidRPr="00F5411A"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{%p endif%}</w:t>
            </w:r>
          </w:p>
        </w:tc>
        <w:tc>
          <w:tcPr>
            <w:tcW w:w="2693" w:type="dxa"/>
            <w:tcBorders>
              <w:top w:val="single" w:sz="4" w:space="0" w:color="auto"/>
              <w:left w:val="single" w:sz="4" w:space="0" w:color="auto"/>
              <w:bottom w:val="single" w:sz="4" w:space="0" w:color="auto"/>
              <w:right w:val="single" w:sz="4" w:space="0" w:color="auto"/>
            </w:tcBorders>
          </w:tcPr>
          <w:p w14:paraId="30A73591"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 xml:space="preserve">{%p if </w:t>
            </w:r>
            <w:proofErr w:type="spellStart"/>
            <w:r w:rsidRPr="008D0B13">
              <w:rPr>
                <w:rFonts w:ascii="宋体" w:eastAsia="宋体" w:hAnsi="宋体" w:cs="宋体"/>
                <w:bCs/>
                <w:color w:val="000000" w:themeColor="text1"/>
                <w:kern w:val="0"/>
                <w:sz w:val="22"/>
                <w:szCs w:val="22"/>
              </w:rPr>
              <w:t>a.bio_category</w:t>
            </w:r>
            <w:proofErr w:type="spellEnd"/>
            <w:r w:rsidRPr="008D0B13">
              <w:rPr>
                <w:rFonts w:ascii="宋体" w:eastAsia="宋体" w:hAnsi="宋体" w:cs="宋体"/>
                <w:bCs/>
                <w:color w:val="000000" w:themeColor="text1"/>
                <w:kern w:val="0"/>
                <w:sz w:val="22"/>
                <w:szCs w:val="22"/>
              </w:rPr>
              <w:t>=</w:t>
            </w:r>
            <w:proofErr w:type="gramStart"/>
            <w:r w:rsidRPr="008D0B13">
              <w:rPr>
                <w:rFonts w:ascii="宋体" w:eastAsia="宋体" w:hAnsi="宋体" w:cs="宋体"/>
                <w:bCs/>
                <w:color w:val="000000" w:themeColor="text1"/>
                <w:kern w:val="0"/>
                <w:sz w:val="22"/>
                <w:szCs w:val="22"/>
              </w:rPr>
              <w:t>=”</w:t>
            </w:r>
            <w:proofErr w:type="spellStart"/>
            <w:r w:rsidRPr="008D0B13">
              <w:rPr>
                <w:rFonts w:ascii="宋体" w:eastAsia="宋体" w:hAnsi="宋体" w:cs="宋体"/>
                <w:bCs/>
                <w:color w:val="000000" w:themeColor="text1"/>
                <w:kern w:val="0"/>
                <w:sz w:val="22"/>
                <w:szCs w:val="22"/>
              </w:rPr>
              <w:t>Snvindel</w:t>
            </w:r>
            <w:proofErr w:type="spellEnd"/>
            <w:proofErr w:type="gramEnd"/>
            <w:r w:rsidRPr="008D0B13">
              <w:rPr>
                <w:rFonts w:ascii="宋体" w:eastAsia="宋体" w:hAnsi="宋体" w:cs="宋体"/>
                <w:bCs/>
                <w:color w:val="000000" w:themeColor="text1"/>
                <w:kern w:val="0"/>
                <w:sz w:val="22"/>
                <w:szCs w:val="22"/>
              </w:rPr>
              <w:t>”%}</w:t>
            </w:r>
          </w:p>
          <w:p w14:paraId="19BECBED"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 xml:space="preserve">{%p if </w:t>
            </w:r>
            <w:proofErr w:type="spellStart"/>
            <w:proofErr w:type="gramStart"/>
            <w:r w:rsidRPr="008D0B13">
              <w:rPr>
                <w:rFonts w:ascii="宋体" w:eastAsia="宋体" w:hAnsi="宋体" w:cs="宋体"/>
                <w:bCs/>
                <w:color w:val="000000" w:themeColor="text1"/>
                <w:kern w:val="0"/>
                <w:sz w:val="22"/>
                <w:szCs w:val="22"/>
              </w:rPr>
              <w:t>a.hgvs</w:t>
            </w:r>
            <w:proofErr w:type="gramEnd"/>
            <w:r w:rsidRPr="008D0B13">
              <w:rPr>
                <w:rFonts w:ascii="宋体" w:eastAsia="宋体" w:hAnsi="宋体" w:cs="宋体"/>
                <w:bCs/>
                <w:color w:val="000000" w:themeColor="text1"/>
                <w:kern w:val="0"/>
                <w:sz w:val="22"/>
                <w:szCs w:val="22"/>
              </w:rPr>
              <w:t>_p</w:t>
            </w:r>
            <w:proofErr w:type="spellEnd"/>
            <w:r w:rsidRPr="008D0B13">
              <w:rPr>
                <w:rFonts w:ascii="宋体" w:eastAsia="宋体" w:hAnsi="宋体" w:cs="宋体"/>
                <w:bCs/>
                <w:color w:val="000000" w:themeColor="text1"/>
                <w:kern w:val="0"/>
                <w:sz w:val="22"/>
                <w:szCs w:val="22"/>
              </w:rPr>
              <w:t>!=”p.?”%}</w:t>
            </w:r>
          </w:p>
          <w:p w14:paraId="47A20B2E"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w:t>
            </w:r>
            <w:proofErr w:type="spellStart"/>
            <w:proofErr w:type="gramStart"/>
            <w:r w:rsidRPr="008D0B13">
              <w:rPr>
                <w:rFonts w:ascii="宋体" w:eastAsia="宋体" w:hAnsi="宋体" w:cs="宋体"/>
                <w:bCs/>
                <w:color w:val="000000" w:themeColor="text1"/>
                <w:kern w:val="0"/>
                <w:sz w:val="22"/>
                <w:szCs w:val="22"/>
              </w:rPr>
              <w:t>a.gene</w:t>
            </w:r>
            <w:proofErr w:type="gramEnd"/>
            <w:r w:rsidRPr="008D0B13">
              <w:rPr>
                <w:rFonts w:ascii="宋体" w:eastAsia="宋体" w:hAnsi="宋体" w:cs="宋体"/>
                <w:bCs/>
                <w:color w:val="000000" w:themeColor="text1"/>
                <w:kern w:val="0"/>
                <w:sz w:val="22"/>
                <w:szCs w:val="22"/>
              </w:rPr>
              <w:t>_region</w:t>
            </w:r>
            <w:proofErr w:type="spellEnd"/>
            <w:r w:rsidRPr="008D0B13">
              <w:rPr>
                <w:rFonts w:ascii="宋体" w:eastAsia="宋体" w:hAnsi="宋体" w:cs="宋体"/>
                <w:bCs/>
                <w:color w:val="000000" w:themeColor="text1"/>
                <w:kern w:val="0"/>
                <w:sz w:val="22"/>
                <w:szCs w:val="22"/>
              </w:rPr>
              <w:t>}} {{</w:t>
            </w:r>
            <w:proofErr w:type="spellStart"/>
            <w:r w:rsidRPr="008D0B13">
              <w:rPr>
                <w:rFonts w:ascii="宋体" w:eastAsia="宋体" w:hAnsi="宋体" w:cs="宋体"/>
                <w:bCs/>
                <w:color w:val="000000" w:themeColor="text1"/>
                <w:kern w:val="0"/>
                <w:sz w:val="22"/>
                <w:szCs w:val="22"/>
              </w:rPr>
              <w:t>a.hgvs_c</w:t>
            </w:r>
            <w:proofErr w:type="spellEnd"/>
            <w:r w:rsidRPr="008D0B13">
              <w:rPr>
                <w:rFonts w:ascii="宋体" w:eastAsia="宋体" w:hAnsi="宋体" w:cs="宋体"/>
                <w:bCs/>
                <w:color w:val="000000" w:themeColor="text1"/>
                <w:kern w:val="0"/>
                <w:sz w:val="22"/>
                <w:szCs w:val="22"/>
              </w:rPr>
              <w:t>}} {{</w:t>
            </w:r>
            <w:proofErr w:type="spellStart"/>
            <w:r w:rsidRPr="008D0B13">
              <w:rPr>
                <w:rFonts w:ascii="宋体" w:eastAsia="宋体" w:hAnsi="宋体" w:cs="宋体"/>
                <w:bCs/>
                <w:color w:val="000000" w:themeColor="text1"/>
                <w:kern w:val="0"/>
                <w:sz w:val="22"/>
                <w:szCs w:val="22"/>
              </w:rPr>
              <w:t>a.hgvs_p</w:t>
            </w:r>
            <w:proofErr w:type="spellEnd"/>
            <w:r w:rsidRPr="008D0B13">
              <w:rPr>
                <w:rFonts w:ascii="宋体" w:eastAsia="宋体" w:hAnsi="宋体" w:cs="宋体"/>
                <w:bCs/>
                <w:color w:val="000000" w:themeColor="text1"/>
                <w:kern w:val="0"/>
                <w:sz w:val="22"/>
                <w:szCs w:val="22"/>
              </w:rPr>
              <w:t>}}</w:t>
            </w:r>
          </w:p>
          <w:p w14:paraId="2E93B383"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{%p else%}</w:t>
            </w:r>
          </w:p>
          <w:p w14:paraId="735A6D39"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w:t>
            </w:r>
            <w:proofErr w:type="spellStart"/>
            <w:proofErr w:type="gramStart"/>
            <w:r w:rsidRPr="008D0B13">
              <w:rPr>
                <w:rFonts w:ascii="宋体" w:eastAsia="宋体" w:hAnsi="宋体" w:cs="宋体"/>
                <w:bCs/>
                <w:color w:val="000000" w:themeColor="text1"/>
                <w:kern w:val="0"/>
                <w:sz w:val="22"/>
                <w:szCs w:val="22"/>
              </w:rPr>
              <w:t>a.gene</w:t>
            </w:r>
            <w:proofErr w:type="gramEnd"/>
            <w:r w:rsidRPr="008D0B13">
              <w:rPr>
                <w:rFonts w:ascii="宋体" w:eastAsia="宋体" w:hAnsi="宋体" w:cs="宋体"/>
                <w:bCs/>
                <w:color w:val="000000" w:themeColor="text1"/>
                <w:kern w:val="0"/>
                <w:sz w:val="22"/>
                <w:szCs w:val="22"/>
              </w:rPr>
              <w:t>_region</w:t>
            </w:r>
            <w:proofErr w:type="spellEnd"/>
            <w:r w:rsidRPr="008D0B13">
              <w:rPr>
                <w:rFonts w:ascii="宋体" w:eastAsia="宋体" w:hAnsi="宋体" w:cs="宋体"/>
                <w:bCs/>
                <w:color w:val="000000" w:themeColor="text1"/>
                <w:kern w:val="0"/>
                <w:sz w:val="22"/>
                <w:szCs w:val="22"/>
              </w:rPr>
              <w:t>}} {{</w:t>
            </w:r>
            <w:proofErr w:type="spellStart"/>
            <w:r w:rsidRPr="008D0B13">
              <w:rPr>
                <w:rFonts w:ascii="宋体" w:eastAsia="宋体" w:hAnsi="宋体" w:cs="宋体"/>
                <w:bCs/>
                <w:color w:val="000000" w:themeColor="text1"/>
                <w:kern w:val="0"/>
                <w:sz w:val="22"/>
                <w:szCs w:val="22"/>
              </w:rPr>
              <w:t>a.hgvs_c</w:t>
            </w:r>
            <w:proofErr w:type="spellEnd"/>
            <w:r w:rsidRPr="008D0B13">
              <w:rPr>
                <w:rFonts w:ascii="宋体" w:eastAsia="宋体" w:hAnsi="宋体" w:cs="宋体"/>
                <w:bCs/>
                <w:color w:val="000000" w:themeColor="text1"/>
                <w:kern w:val="0"/>
                <w:sz w:val="22"/>
                <w:szCs w:val="22"/>
              </w:rPr>
              <w:t>}}</w:t>
            </w:r>
          </w:p>
          <w:p w14:paraId="6F1D0C3B"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{%p endif%}</w:t>
            </w:r>
          </w:p>
          <w:p w14:paraId="486B1C42"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w:t>
            </w:r>
            <w:proofErr w:type="spellStart"/>
            <w:proofErr w:type="gramStart"/>
            <w:r w:rsidRPr="008D0B13">
              <w:rPr>
                <w:rFonts w:ascii="宋体" w:eastAsia="宋体" w:hAnsi="宋体" w:cs="宋体"/>
                <w:bCs/>
                <w:color w:val="000000" w:themeColor="text1"/>
                <w:kern w:val="0"/>
                <w:sz w:val="22"/>
                <w:szCs w:val="22"/>
              </w:rPr>
              <w:t>a.transcript</w:t>
            </w:r>
            <w:proofErr w:type="gramEnd"/>
            <w:r w:rsidRPr="008D0B13">
              <w:rPr>
                <w:rFonts w:ascii="宋体" w:eastAsia="宋体" w:hAnsi="宋体" w:cs="宋体"/>
                <w:bCs/>
                <w:color w:val="000000" w:themeColor="text1"/>
                <w:kern w:val="0"/>
                <w:sz w:val="22"/>
                <w:szCs w:val="22"/>
              </w:rPr>
              <w:t>_primary</w:t>
            </w:r>
            <w:proofErr w:type="spellEnd"/>
            <w:r w:rsidRPr="008D0B13">
              <w:rPr>
                <w:rFonts w:ascii="宋体" w:eastAsia="宋体" w:hAnsi="宋体" w:cs="宋体"/>
                <w:bCs/>
                <w:color w:val="000000" w:themeColor="text1"/>
                <w:kern w:val="0"/>
                <w:sz w:val="22"/>
                <w:szCs w:val="22"/>
              </w:rPr>
              <w:t>}}</w:t>
            </w:r>
          </w:p>
          <w:p w14:paraId="5027EE50"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 xml:space="preserve">{%p </w:t>
            </w:r>
            <w:proofErr w:type="spellStart"/>
            <w:r w:rsidRPr="008D0B13">
              <w:rPr>
                <w:rFonts w:ascii="宋体" w:eastAsia="宋体" w:hAnsi="宋体" w:cs="宋体"/>
                <w:bCs/>
                <w:color w:val="000000" w:themeColor="text1"/>
                <w:kern w:val="0"/>
                <w:sz w:val="22"/>
                <w:szCs w:val="22"/>
              </w:rPr>
              <w:t>elif</w:t>
            </w:r>
            <w:proofErr w:type="spellEnd"/>
            <w:r w:rsidRPr="008D0B13">
              <w:rPr>
                <w:rFonts w:ascii="宋体" w:eastAsia="宋体" w:hAnsi="宋体" w:cs="宋体"/>
                <w:bCs/>
                <w:color w:val="000000" w:themeColor="text1"/>
                <w:kern w:val="0"/>
                <w:sz w:val="22"/>
                <w:szCs w:val="22"/>
              </w:rPr>
              <w:t xml:space="preserve"> </w:t>
            </w:r>
            <w:proofErr w:type="spellStart"/>
            <w:r w:rsidRPr="008D0B13">
              <w:rPr>
                <w:rFonts w:ascii="宋体" w:eastAsia="宋体" w:hAnsi="宋体" w:cs="宋体"/>
                <w:bCs/>
                <w:color w:val="000000" w:themeColor="text1"/>
                <w:kern w:val="0"/>
                <w:sz w:val="22"/>
                <w:szCs w:val="22"/>
              </w:rPr>
              <w:t>a.bio_category</w:t>
            </w:r>
            <w:proofErr w:type="spellEnd"/>
            <w:r w:rsidRPr="008D0B13">
              <w:rPr>
                <w:rFonts w:ascii="宋体" w:eastAsia="宋体" w:hAnsi="宋体" w:cs="宋体"/>
                <w:bCs/>
                <w:color w:val="000000" w:themeColor="text1"/>
                <w:kern w:val="0"/>
                <w:sz w:val="22"/>
                <w:szCs w:val="22"/>
              </w:rPr>
              <w:t>=</w:t>
            </w:r>
            <w:proofErr w:type="gramStart"/>
            <w:r w:rsidRPr="008D0B13">
              <w:rPr>
                <w:rFonts w:ascii="宋体" w:eastAsia="宋体" w:hAnsi="宋体" w:cs="宋体"/>
                <w:bCs/>
                <w:color w:val="000000" w:themeColor="text1"/>
                <w:kern w:val="0"/>
                <w:sz w:val="22"/>
                <w:szCs w:val="22"/>
              </w:rPr>
              <w:t>=”</w:t>
            </w:r>
            <w:proofErr w:type="spellStart"/>
            <w:r w:rsidRPr="008D0B13">
              <w:rPr>
                <w:rFonts w:ascii="宋体" w:eastAsia="宋体" w:hAnsi="宋体" w:cs="宋体"/>
                <w:bCs/>
                <w:color w:val="000000" w:themeColor="text1"/>
                <w:kern w:val="0"/>
                <w:sz w:val="22"/>
                <w:szCs w:val="22"/>
              </w:rPr>
              <w:t>Cnv</w:t>
            </w:r>
            <w:proofErr w:type="spellEnd"/>
            <w:proofErr w:type="gramEnd"/>
            <w:r w:rsidRPr="008D0B13">
              <w:rPr>
                <w:rFonts w:ascii="宋体" w:eastAsia="宋体" w:hAnsi="宋体" w:cs="宋体"/>
                <w:bCs/>
                <w:color w:val="000000" w:themeColor="text1"/>
                <w:kern w:val="0"/>
                <w:sz w:val="22"/>
                <w:szCs w:val="22"/>
              </w:rPr>
              <w:t>”%}</w:t>
            </w:r>
          </w:p>
          <w:p w14:paraId="26EE40D7"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hint="eastAsia"/>
                <w:bCs/>
                <w:color w:val="000000" w:themeColor="text1"/>
                <w:kern w:val="0"/>
                <w:sz w:val="22"/>
                <w:szCs w:val="22"/>
              </w:rPr>
              <w:t>扩增</w:t>
            </w:r>
          </w:p>
          <w:p w14:paraId="1D3A406A"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 xml:space="preserve">{%p </w:t>
            </w:r>
            <w:proofErr w:type="spellStart"/>
            <w:r w:rsidRPr="008D0B13">
              <w:rPr>
                <w:rFonts w:ascii="宋体" w:eastAsia="宋体" w:hAnsi="宋体" w:cs="宋体"/>
                <w:bCs/>
                <w:color w:val="000000" w:themeColor="text1"/>
                <w:kern w:val="0"/>
                <w:sz w:val="22"/>
                <w:szCs w:val="22"/>
              </w:rPr>
              <w:t>elif</w:t>
            </w:r>
            <w:proofErr w:type="spellEnd"/>
            <w:r w:rsidRPr="008D0B13">
              <w:rPr>
                <w:rFonts w:ascii="宋体" w:eastAsia="宋体" w:hAnsi="宋体" w:cs="宋体"/>
                <w:bCs/>
                <w:color w:val="000000" w:themeColor="text1"/>
                <w:kern w:val="0"/>
                <w:sz w:val="22"/>
                <w:szCs w:val="22"/>
              </w:rPr>
              <w:t xml:space="preserve"> </w:t>
            </w:r>
            <w:proofErr w:type="spellStart"/>
            <w:r w:rsidRPr="008D0B13">
              <w:rPr>
                <w:rFonts w:ascii="宋体" w:eastAsia="宋体" w:hAnsi="宋体" w:cs="宋体"/>
                <w:bCs/>
                <w:color w:val="000000" w:themeColor="text1"/>
                <w:kern w:val="0"/>
                <w:sz w:val="22"/>
                <w:szCs w:val="22"/>
              </w:rPr>
              <w:t>a.bio_category</w:t>
            </w:r>
            <w:proofErr w:type="spellEnd"/>
            <w:r w:rsidRPr="008D0B13">
              <w:rPr>
                <w:rFonts w:ascii="宋体" w:eastAsia="宋体" w:hAnsi="宋体" w:cs="宋体"/>
                <w:bCs/>
                <w:color w:val="000000" w:themeColor="text1"/>
                <w:kern w:val="0"/>
                <w:sz w:val="22"/>
                <w:szCs w:val="22"/>
              </w:rPr>
              <w:t>=</w:t>
            </w:r>
            <w:proofErr w:type="gramStart"/>
            <w:r w:rsidRPr="008D0B13">
              <w:rPr>
                <w:rFonts w:ascii="宋体" w:eastAsia="宋体" w:hAnsi="宋体" w:cs="宋体"/>
                <w:bCs/>
                <w:color w:val="000000" w:themeColor="text1"/>
                <w:kern w:val="0"/>
                <w:sz w:val="22"/>
                <w:szCs w:val="22"/>
              </w:rPr>
              <w:t>=”</w:t>
            </w:r>
            <w:proofErr w:type="spellStart"/>
            <w:r w:rsidRPr="008D0B13">
              <w:rPr>
                <w:rFonts w:ascii="宋体" w:eastAsia="宋体" w:hAnsi="宋体" w:cs="宋体"/>
                <w:bCs/>
                <w:color w:val="000000" w:themeColor="text1"/>
                <w:kern w:val="0"/>
                <w:sz w:val="22"/>
                <w:szCs w:val="22"/>
              </w:rPr>
              <w:t>Sv</w:t>
            </w:r>
            <w:proofErr w:type="spellEnd"/>
            <w:proofErr w:type="gramEnd"/>
            <w:r w:rsidRPr="008D0B13">
              <w:rPr>
                <w:rFonts w:ascii="宋体" w:eastAsia="宋体" w:hAnsi="宋体" w:cs="宋体"/>
                <w:bCs/>
                <w:color w:val="000000" w:themeColor="text1"/>
                <w:kern w:val="0"/>
                <w:sz w:val="22"/>
                <w:szCs w:val="22"/>
              </w:rPr>
              <w:t>”%}</w:t>
            </w:r>
          </w:p>
          <w:p w14:paraId="5EC5E0D9"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hint="eastAsia"/>
                <w:bCs/>
                <w:color w:val="000000" w:themeColor="text1"/>
                <w:kern w:val="0"/>
                <w:sz w:val="22"/>
                <w:szCs w:val="22"/>
              </w:rPr>
              <w:t>{{a.five_prime_gene}}:{{a.five_prime_cds}}-{{a.three_prime_gene}}:{{a.three_prime_cds}}融合</w:t>
            </w:r>
          </w:p>
          <w:p w14:paraId="684FC377"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w:t>
            </w:r>
            <w:proofErr w:type="spellStart"/>
            <w:proofErr w:type="gramStart"/>
            <w:r w:rsidRPr="008D0B13">
              <w:rPr>
                <w:rFonts w:ascii="宋体" w:eastAsia="宋体" w:hAnsi="宋体" w:cs="宋体"/>
                <w:bCs/>
                <w:color w:val="000000" w:themeColor="text1"/>
                <w:kern w:val="0"/>
                <w:sz w:val="22"/>
                <w:szCs w:val="22"/>
              </w:rPr>
              <w:t>a.five</w:t>
            </w:r>
            <w:proofErr w:type="gramEnd"/>
            <w:r w:rsidRPr="008D0B13">
              <w:rPr>
                <w:rFonts w:ascii="宋体" w:eastAsia="宋体" w:hAnsi="宋体" w:cs="宋体"/>
                <w:bCs/>
                <w:color w:val="000000" w:themeColor="text1"/>
                <w:kern w:val="0"/>
                <w:sz w:val="22"/>
                <w:szCs w:val="22"/>
              </w:rPr>
              <w:t>_prime_transcript</w:t>
            </w:r>
            <w:proofErr w:type="spellEnd"/>
            <w:r w:rsidRPr="008D0B13">
              <w:rPr>
                <w:rFonts w:ascii="宋体" w:eastAsia="宋体" w:hAnsi="宋体" w:cs="宋体"/>
                <w:bCs/>
                <w:color w:val="000000" w:themeColor="text1"/>
                <w:kern w:val="0"/>
                <w:sz w:val="22"/>
                <w:szCs w:val="22"/>
              </w:rPr>
              <w:t>}}/{{</w:t>
            </w:r>
            <w:proofErr w:type="spellStart"/>
            <w:r w:rsidRPr="008D0B13">
              <w:rPr>
                <w:rFonts w:ascii="宋体" w:eastAsia="宋体" w:hAnsi="宋体" w:cs="宋体"/>
                <w:bCs/>
                <w:color w:val="000000" w:themeColor="text1"/>
                <w:kern w:val="0"/>
                <w:sz w:val="22"/>
                <w:szCs w:val="22"/>
              </w:rPr>
              <w:t>a.three_prime_transcript</w:t>
            </w:r>
            <w:proofErr w:type="spellEnd"/>
            <w:r w:rsidRPr="008D0B13">
              <w:rPr>
                <w:rFonts w:ascii="宋体" w:eastAsia="宋体" w:hAnsi="宋体" w:cs="宋体"/>
                <w:bCs/>
                <w:color w:val="000000" w:themeColor="text1"/>
                <w:kern w:val="0"/>
                <w:sz w:val="22"/>
                <w:szCs w:val="22"/>
              </w:rPr>
              <w:t>}}</w:t>
            </w:r>
          </w:p>
          <w:p w14:paraId="570A95E1"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 xml:space="preserve">{%p </w:t>
            </w:r>
            <w:proofErr w:type="spellStart"/>
            <w:r w:rsidRPr="008D0B13">
              <w:rPr>
                <w:rFonts w:ascii="宋体" w:eastAsia="宋体" w:hAnsi="宋体" w:cs="宋体"/>
                <w:bCs/>
                <w:color w:val="000000" w:themeColor="text1"/>
                <w:kern w:val="0"/>
                <w:sz w:val="22"/>
                <w:szCs w:val="22"/>
              </w:rPr>
              <w:t>elif</w:t>
            </w:r>
            <w:proofErr w:type="spellEnd"/>
            <w:r w:rsidRPr="008D0B13">
              <w:rPr>
                <w:rFonts w:ascii="宋体" w:eastAsia="宋体" w:hAnsi="宋体" w:cs="宋体"/>
                <w:bCs/>
                <w:color w:val="000000" w:themeColor="text1"/>
                <w:kern w:val="0"/>
                <w:sz w:val="22"/>
                <w:szCs w:val="22"/>
              </w:rPr>
              <w:t xml:space="preserve"> </w:t>
            </w:r>
            <w:proofErr w:type="spellStart"/>
            <w:r w:rsidRPr="008D0B13">
              <w:rPr>
                <w:rFonts w:ascii="宋体" w:eastAsia="宋体" w:hAnsi="宋体" w:cs="宋体"/>
                <w:bCs/>
                <w:color w:val="000000" w:themeColor="text1"/>
                <w:kern w:val="0"/>
                <w:sz w:val="22"/>
                <w:szCs w:val="22"/>
              </w:rPr>
              <w:t>a.bio_category</w:t>
            </w:r>
            <w:proofErr w:type="spellEnd"/>
            <w:r w:rsidRPr="008D0B13">
              <w:rPr>
                <w:rFonts w:ascii="宋体" w:eastAsia="宋体" w:hAnsi="宋体" w:cs="宋体"/>
                <w:bCs/>
                <w:color w:val="000000" w:themeColor="text1"/>
                <w:kern w:val="0"/>
                <w:sz w:val="22"/>
                <w:szCs w:val="22"/>
              </w:rPr>
              <w:t xml:space="preserve"> =</w:t>
            </w:r>
            <w:proofErr w:type="gramStart"/>
            <w:r w:rsidRPr="008D0B13">
              <w:rPr>
                <w:rFonts w:ascii="宋体" w:eastAsia="宋体" w:hAnsi="宋体" w:cs="宋体"/>
                <w:bCs/>
                <w:color w:val="000000" w:themeColor="text1"/>
                <w:kern w:val="0"/>
                <w:sz w:val="22"/>
                <w:szCs w:val="22"/>
              </w:rPr>
              <w:t>= ”</w:t>
            </w:r>
            <w:proofErr w:type="spellStart"/>
            <w:r w:rsidRPr="008D0B13">
              <w:rPr>
                <w:rFonts w:ascii="宋体" w:eastAsia="宋体" w:hAnsi="宋体" w:cs="宋体"/>
                <w:bCs/>
                <w:color w:val="000000" w:themeColor="text1"/>
                <w:kern w:val="0"/>
                <w:sz w:val="22"/>
                <w:szCs w:val="22"/>
              </w:rPr>
              <w:t>PHd</w:t>
            </w:r>
            <w:proofErr w:type="spellEnd"/>
            <w:proofErr w:type="gramEnd"/>
            <w:r w:rsidRPr="008D0B13">
              <w:rPr>
                <w:rFonts w:ascii="宋体" w:eastAsia="宋体" w:hAnsi="宋体" w:cs="宋体"/>
                <w:bCs/>
                <w:color w:val="000000" w:themeColor="text1"/>
                <w:kern w:val="0"/>
                <w:sz w:val="22"/>
                <w:szCs w:val="22"/>
              </w:rPr>
              <w:t>”%}</w:t>
            </w:r>
          </w:p>
          <w:p w14:paraId="4C24B6EC"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 xml:space="preserve">{%p if </w:t>
            </w:r>
            <w:proofErr w:type="spellStart"/>
            <w:proofErr w:type="gramStart"/>
            <w:r w:rsidRPr="008D0B13">
              <w:rPr>
                <w:rFonts w:ascii="宋体" w:eastAsia="宋体" w:hAnsi="宋体" w:cs="宋体"/>
                <w:bCs/>
                <w:color w:val="000000" w:themeColor="text1"/>
                <w:kern w:val="0"/>
                <w:sz w:val="22"/>
                <w:szCs w:val="22"/>
              </w:rPr>
              <w:t>a.type</w:t>
            </w:r>
            <w:proofErr w:type="spellEnd"/>
            <w:proofErr w:type="gramEnd"/>
            <w:r w:rsidRPr="008D0B13">
              <w:rPr>
                <w:rFonts w:ascii="宋体" w:eastAsia="宋体" w:hAnsi="宋体" w:cs="宋体"/>
                <w:bCs/>
                <w:color w:val="000000" w:themeColor="text1"/>
                <w:kern w:val="0"/>
                <w:sz w:val="22"/>
                <w:szCs w:val="22"/>
              </w:rPr>
              <w:t xml:space="preserve"> == ”</w:t>
            </w:r>
            <w:proofErr w:type="spellStart"/>
            <w:r w:rsidRPr="008D0B13">
              <w:rPr>
                <w:rFonts w:ascii="宋体" w:eastAsia="宋体" w:hAnsi="宋体" w:cs="宋体"/>
                <w:bCs/>
                <w:color w:val="000000" w:themeColor="text1"/>
                <w:kern w:val="0"/>
                <w:sz w:val="22"/>
                <w:szCs w:val="22"/>
              </w:rPr>
              <w:t>HomoDel</w:t>
            </w:r>
            <w:proofErr w:type="spellEnd"/>
            <w:r w:rsidRPr="008D0B13">
              <w:rPr>
                <w:rFonts w:ascii="宋体" w:eastAsia="宋体" w:hAnsi="宋体" w:cs="宋体"/>
                <w:bCs/>
                <w:color w:val="000000" w:themeColor="text1"/>
                <w:kern w:val="0"/>
                <w:sz w:val="22"/>
                <w:szCs w:val="22"/>
              </w:rPr>
              <w:t>”%}</w:t>
            </w:r>
          </w:p>
          <w:p w14:paraId="378A61F0"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hint="eastAsia"/>
                <w:bCs/>
                <w:color w:val="000000" w:themeColor="text1"/>
                <w:kern w:val="0"/>
                <w:sz w:val="22"/>
                <w:szCs w:val="22"/>
              </w:rPr>
              <w:t>纯合缺失</w:t>
            </w:r>
          </w:p>
          <w:p w14:paraId="52DC04BC"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hint="eastAsia"/>
                <w:bCs/>
                <w:color w:val="000000" w:themeColor="text1"/>
                <w:kern w:val="0"/>
                <w:sz w:val="22"/>
                <w:szCs w:val="22"/>
              </w:rPr>
              <w:lastRenderedPageBreak/>
              <w:t>（{{</w:t>
            </w:r>
            <w:proofErr w:type="spellStart"/>
            <w:r w:rsidRPr="008D0B13">
              <w:rPr>
                <w:rFonts w:ascii="宋体" w:eastAsia="宋体" w:hAnsi="宋体" w:cs="宋体" w:hint="eastAsia"/>
                <w:bCs/>
                <w:color w:val="000000" w:themeColor="text1"/>
                <w:kern w:val="0"/>
                <w:sz w:val="22"/>
                <w:szCs w:val="22"/>
              </w:rPr>
              <w:t>a.region</w:t>
            </w:r>
            <w:proofErr w:type="spellEnd"/>
            <w:r w:rsidRPr="008D0B13">
              <w:rPr>
                <w:rFonts w:ascii="宋体" w:eastAsia="宋体" w:hAnsi="宋体" w:cs="宋体" w:hint="eastAsia"/>
                <w:bCs/>
                <w:color w:val="000000" w:themeColor="text1"/>
                <w:kern w:val="0"/>
                <w:sz w:val="22"/>
                <w:szCs w:val="22"/>
              </w:rPr>
              <w:t>}}）</w:t>
            </w:r>
          </w:p>
          <w:p w14:paraId="5DAE8440"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 xml:space="preserve">{%p </w:t>
            </w:r>
            <w:proofErr w:type="spellStart"/>
            <w:r w:rsidRPr="008D0B13">
              <w:rPr>
                <w:rFonts w:ascii="宋体" w:eastAsia="宋体" w:hAnsi="宋体" w:cs="宋体"/>
                <w:bCs/>
                <w:color w:val="000000" w:themeColor="text1"/>
                <w:kern w:val="0"/>
                <w:sz w:val="22"/>
                <w:szCs w:val="22"/>
              </w:rPr>
              <w:t>elif</w:t>
            </w:r>
            <w:proofErr w:type="spellEnd"/>
            <w:r w:rsidRPr="008D0B13">
              <w:rPr>
                <w:rFonts w:ascii="宋体" w:eastAsia="宋体" w:hAnsi="宋体" w:cs="宋体"/>
                <w:bCs/>
                <w:color w:val="000000" w:themeColor="text1"/>
                <w:kern w:val="0"/>
                <w:sz w:val="22"/>
                <w:szCs w:val="22"/>
              </w:rPr>
              <w:t xml:space="preserve"> </w:t>
            </w:r>
            <w:proofErr w:type="spellStart"/>
            <w:proofErr w:type="gramStart"/>
            <w:r w:rsidRPr="008D0B13">
              <w:rPr>
                <w:rFonts w:ascii="宋体" w:eastAsia="宋体" w:hAnsi="宋体" w:cs="宋体"/>
                <w:bCs/>
                <w:color w:val="000000" w:themeColor="text1"/>
                <w:kern w:val="0"/>
                <w:sz w:val="22"/>
                <w:szCs w:val="22"/>
              </w:rPr>
              <w:t>a.type</w:t>
            </w:r>
            <w:proofErr w:type="spellEnd"/>
            <w:proofErr w:type="gramEnd"/>
            <w:r w:rsidRPr="008D0B13">
              <w:rPr>
                <w:rFonts w:ascii="宋体" w:eastAsia="宋体" w:hAnsi="宋体" w:cs="宋体"/>
                <w:bCs/>
                <w:color w:val="000000" w:themeColor="text1"/>
                <w:kern w:val="0"/>
                <w:sz w:val="22"/>
                <w:szCs w:val="22"/>
              </w:rPr>
              <w:t xml:space="preserve"> == ”</w:t>
            </w:r>
            <w:proofErr w:type="spellStart"/>
            <w:r w:rsidRPr="008D0B13">
              <w:rPr>
                <w:rFonts w:ascii="宋体" w:eastAsia="宋体" w:hAnsi="宋体" w:cs="宋体"/>
                <w:bCs/>
                <w:color w:val="000000" w:themeColor="text1"/>
                <w:kern w:val="0"/>
                <w:sz w:val="22"/>
                <w:szCs w:val="22"/>
              </w:rPr>
              <w:t>HeteDel</w:t>
            </w:r>
            <w:proofErr w:type="spellEnd"/>
            <w:r w:rsidRPr="008D0B13">
              <w:rPr>
                <w:rFonts w:ascii="宋体" w:eastAsia="宋体" w:hAnsi="宋体" w:cs="宋体"/>
                <w:bCs/>
                <w:color w:val="000000" w:themeColor="text1"/>
                <w:kern w:val="0"/>
                <w:sz w:val="22"/>
                <w:szCs w:val="22"/>
              </w:rPr>
              <w:t>”%}</w:t>
            </w:r>
          </w:p>
          <w:p w14:paraId="0B1470EE"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hint="eastAsia"/>
                <w:bCs/>
                <w:color w:val="000000" w:themeColor="text1"/>
                <w:kern w:val="0"/>
                <w:sz w:val="22"/>
                <w:szCs w:val="22"/>
              </w:rPr>
              <w:t>杂合缺失</w:t>
            </w:r>
          </w:p>
          <w:p w14:paraId="2A3D2098"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hint="eastAsia"/>
                <w:bCs/>
                <w:color w:val="000000" w:themeColor="text1"/>
                <w:kern w:val="0"/>
                <w:sz w:val="22"/>
                <w:szCs w:val="22"/>
              </w:rPr>
              <w:t>（{{</w:t>
            </w:r>
            <w:proofErr w:type="spellStart"/>
            <w:r w:rsidRPr="008D0B13">
              <w:rPr>
                <w:rFonts w:ascii="宋体" w:eastAsia="宋体" w:hAnsi="宋体" w:cs="宋体" w:hint="eastAsia"/>
                <w:bCs/>
                <w:color w:val="000000" w:themeColor="text1"/>
                <w:kern w:val="0"/>
                <w:sz w:val="22"/>
                <w:szCs w:val="22"/>
              </w:rPr>
              <w:t>a.region</w:t>
            </w:r>
            <w:proofErr w:type="spellEnd"/>
            <w:r w:rsidRPr="008D0B13">
              <w:rPr>
                <w:rFonts w:ascii="宋体" w:eastAsia="宋体" w:hAnsi="宋体" w:cs="宋体" w:hint="eastAsia"/>
                <w:bCs/>
                <w:color w:val="000000" w:themeColor="text1"/>
                <w:kern w:val="0"/>
                <w:sz w:val="22"/>
                <w:szCs w:val="22"/>
              </w:rPr>
              <w:t>}}）</w:t>
            </w:r>
          </w:p>
          <w:p w14:paraId="061841A9"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{%p else%}</w:t>
            </w:r>
          </w:p>
          <w:p w14:paraId="6B9BAD16"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hint="eastAsia"/>
                <w:bCs/>
                <w:color w:val="000000" w:themeColor="text1"/>
                <w:kern w:val="0"/>
                <w:sz w:val="22"/>
                <w:szCs w:val="22"/>
              </w:rPr>
              <w:t>未知变异类型！</w:t>
            </w:r>
          </w:p>
          <w:p w14:paraId="4E4C03C7"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hint="eastAsia"/>
                <w:bCs/>
                <w:color w:val="000000" w:themeColor="text1"/>
                <w:kern w:val="0"/>
                <w:sz w:val="22"/>
                <w:szCs w:val="22"/>
              </w:rPr>
              <w:t>（{{</w:t>
            </w:r>
            <w:proofErr w:type="spellStart"/>
            <w:r w:rsidRPr="008D0B13">
              <w:rPr>
                <w:rFonts w:ascii="宋体" w:eastAsia="宋体" w:hAnsi="宋体" w:cs="宋体" w:hint="eastAsia"/>
                <w:bCs/>
                <w:color w:val="000000" w:themeColor="text1"/>
                <w:kern w:val="0"/>
                <w:sz w:val="22"/>
                <w:szCs w:val="22"/>
              </w:rPr>
              <w:t>a.region</w:t>
            </w:r>
            <w:proofErr w:type="spellEnd"/>
            <w:r w:rsidRPr="008D0B13">
              <w:rPr>
                <w:rFonts w:ascii="宋体" w:eastAsia="宋体" w:hAnsi="宋体" w:cs="宋体" w:hint="eastAsia"/>
                <w:bCs/>
                <w:color w:val="000000" w:themeColor="text1"/>
                <w:kern w:val="0"/>
                <w:sz w:val="22"/>
                <w:szCs w:val="22"/>
              </w:rPr>
              <w:t>}}）</w:t>
            </w:r>
          </w:p>
          <w:p w14:paraId="5539BA97"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{%p endif%}</w:t>
            </w:r>
          </w:p>
          <w:p w14:paraId="2553FA0A" w14:textId="22B80FC5" w:rsidR="00F5411A" w:rsidRPr="00F5411A"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{%p endif%}</w:t>
            </w:r>
          </w:p>
        </w:tc>
        <w:tc>
          <w:tcPr>
            <w:tcW w:w="1417" w:type="dxa"/>
            <w:tcBorders>
              <w:top w:val="single" w:sz="4" w:space="0" w:color="auto"/>
              <w:left w:val="single" w:sz="4" w:space="0" w:color="auto"/>
              <w:bottom w:val="single" w:sz="4" w:space="0" w:color="auto"/>
              <w:right w:val="single" w:sz="4" w:space="0" w:color="auto"/>
            </w:tcBorders>
          </w:tcPr>
          <w:p w14:paraId="1166EC4D"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lastRenderedPageBreak/>
              <w:t xml:space="preserve">{%p if </w:t>
            </w:r>
            <w:proofErr w:type="spellStart"/>
            <w:r w:rsidRPr="008D0B13">
              <w:rPr>
                <w:rFonts w:ascii="宋体" w:eastAsia="宋体" w:hAnsi="宋体" w:cs="宋体"/>
                <w:bCs/>
                <w:color w:val="000000" w:themeColor="text1"/>
                <w:kern w:val="0"/>
                <w:sz w:val="22"/>
                <w:szCs w:val="22"/>
              </w:rPr>
              <w:t>a.bio_category</w:t>
            </w:r>
            <w:proofErr w:type="spellEnd"/>
            <w:r w:rsidRPr="008D0B13">
              <w:rPr>
                <w:rFonts w:ascii="宋体" w:eastAsia="宋体" w:hAnsi="宋体" w:cs="宋体"/>
                <w:bCs/>
                <w:color w:val="000000" w:themeColor="text1"/>
                <w:kern w:val="0"/>
                <w:sz w:val="22"/>
                <w:szCs w:val="22"/>
              </w:rPr>
              <w:t>=</w:t>
            </w:r>
            <w:proofErr w:type="gramStart"/>
            <w:r w:rsidRPr="008D0B13">
              <w:rPr>
                <w:rFonts w:ascii="宋体" w:eastAsia="宋体" w:hAnsi="宋体" w:cs="宋体"/>
                <w:bCs/>
                <w:color w:val="000000" w:themeColor="text1"/>
                <w:kern w:val="0"/>
                <w:sz w:val="22"/>
                <w:szCs w:val="22"/>
              </w:rPr>
              <w:t>=”</w:t>
            </w:r>
            <w:proofErr w:type="spellStart"/>
            <w:r w:rsidRPr="008D0B13">
              <w:rPr>
                <w:rFonts w:ascii="宋体" w:eastAsia="宋体" w:hAnsi="宋体" w:cs="宋体"/>
                <w:bCs/>
                <w:color w:val="000000" w:themeColor="text1"/>
                <w:kern w:val="0"/>
                <w:sz w:val="22"/>
                <w:szCs w:val="22"/>
              </w:rPr>
              <w:t>Snvindel</w:t>
            </w:r>
            <w:proofErr w:type="spellEnd"/>
            <w:proofErr w:type="gramEnd"/>
            <w:r w:rsidRPr="008D0B13">
              <w:rPr>
                <w:rFonts w:ascii="宋体" w:eastAsia="宋体" w:hAnsi="宋体" w:cs="宋体"/>
                <w:bCs/>
                <w:color w:val="000000" w:themeColor="text1"/>
                <w:kern w:val="0"/>
                <w:sz w:val="22"/>
                <w:szCs w:val="22"/>
              </w:rPr>
              <w:t>”%}</w:t>
            </w:r>
          </w:p>
          <w:p w14:paraId="6D001DC5"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w:t>
            </w:r>
            <w:proofErr w:type="spellStart"/>
            <w:proofErr w:type="gramStart"/>
            <w:r w:rsidRPr="008D0B13">
              <w:rPr>
                <w:rFonts w:ascii="宋体" w:eastAsia="宋体" w:hAnsi="宋体" w:cs="宋体"/>
                <w:bCs/>
                <w:color w:val="000000" w:themeColor="text1"/>
                <w:kern w:val="0"/>
                <w:sz w:val="22"/>
                <w:szCs w:val="22"/>
              </w:rPr>
              <w:t>a.freq</w:t>
            </w:r>
            <w:proofErr w:type="gramEnd"/>
            <w:r w:rsidRPr="008D0B13">
              <w:rPr>
                <w:rFonts w:ascii="宋体" w:eastAsia="宋体" w:hAnsi="宋体" w:cs="宋体"/>
                <w:bCs/>
                <w:color w:val="000000" w:themeColor="text1"/>
                <w:kern w:val="0"/>
                <w:sz w:val="22"/>
                <w:szCs w:val="22"/>
              </w:rPr>
              <w:t>_str</w:t>
            </w:r>
            <w:proofErr w:type="spellEnd"/>
            <w:r w:rsidRPr="008D0B13">
              <w:rPr>
                <w:rFonts w:ascii="宋体" w:eastAsia="宋体" w:hAnsi="宋体" w:cs="宋体"/>
                <w:bCs/>
                <w:color w:val="000000" w:themeColor="text1"/>
                <w:kern w:val="0"/>
                <w:sz w:val="22"/>
                <w:szCs w:val="22"/>
              </w:rPr>
              <w:t>}}</w:t>
            </w:r>
          </w:p>
          <w:p w14:paraId="13EC2F25"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 xml:space="preserve">{%p </w:t>
            </w:r>
            <w:proofErr w:type="spellStart"/>
            <w:r w:rsidRPr="008D0B13">
              <w:rPr>
                <w:rFonts w:ascii="宋体" w:eastAsia="宋体" w:hAnsi="宋体" w:cs="宋体"/>
                <w:bCs/>
                <w:color w:val="000000" w:themeColor="text1"/>
                <w:kern w:val="0"/>
                <w:sz w:val="22"/>
                <w:szCs w:val="22"/>
              </w:rPr>
              <w:t>elif</w:t>
            </w:r>
            <w:proofErr w:type="spellEnd"/>
            <w:r w:rsidRPr="008D0B13">
              <w:rPr>
                <w:rFonts w:ascii="宋体" w:eastAsia="宋体" w:hAnsi="宋体" w:cs="宋体"/>
                <w:bCs/>
                <w:color w:val="000000" w:themeColor="text1"/>
                <w:kern w:val="0"/>
                <w:sz w:val="22"/>
                <w:szCs w:val="22"/>
              </w:rPr>
              <w:t xml:space="preserve"> </w:t>
            </w:r>
            <w:proofErr w:type="spellStart"/>
            <w:r w:rsidRPr="008D0B13">
              <w:rPr>
                <w:rFonts w:ascii="宋体" w:eastAsia="宋体" w:hAnsi="宋体" w:cs="宋体"/>
                <w:bCs/>
                <w:color w:val="000000" w:themeColor="text1"/>
                <w:kern w:val="0"/>
                <w:sz w:val="22"/>
                <w:szCs w:val="22"/>
              </w:rPr>
              <w:t>a.bio_category</w:t>
            </w:r>
            <w:proofErr w:type="spellEnd"/>
            <w:r w:rsidRPr="008D0B13">
              <w:rPr>
                <w:rFonts w:ascii="宋体" w:eastAsia="宋体" w:hAnsi="宋体" w:cs="宋体"/>
                <w:bCs/>
                <w:color w:val="000000" w:themeColor="text1"/>
                <w:kern w:val="0"/>
                <w:sz w:val="22"/>
                <w:szCs w:val="22"/>
              </w:rPr>
              <w:t>=</w:t>
            </w:r>
            <w:proofErr w:type="gramStart"/>
            <w:r w:rsidRPr="008D0B13">
              <w:rPr>
                <w:rFonts w:ascii="宋体" w:eastAsia="宋体" w:hAnsi="宋体" w:cs="宋体"/>
                <w:bCs/>
                <w:color w:val="000000" w:themeColor="text1"/>
                <w:kern w:val="0"/>
                <w:sz w:val="22"/>
                <w:szCs w:val="22"/>
              </w:rPr>
              <w:t>=”</w:t>
            </w:r>
            <w:proofErr w:type="spellStart"/>
            <w:r w:rsidRPr="008D0B13">
              <w:rPr>
                <w:rFonts w:ascii="宋体" w:eastAsia="宋体" w:hAnsi="宋体" w:cs="宋体"/>
                <w:bCs/>
                <w:color w:val="000000" w:themeColor="text1"/>
                <w:kern w:val="0"/>
                <w:sz w:val="22"/>
                <w:szCs w:val="22"/>
              </w:rPr>
              <w:t>Cnv</w:t>
            </w:r>
            <w:proofErr w:type="spellEnd"/>
            <w:proofErr w:type="gramEnd"/>
            <w:r w:rsidRPr="008D0B13">
              <w:rPr>
                <w:rFonts w:ascii="宋体" w:eastAsia="宋体" w:hAnsi="宋体" w:cs="宋体"/>
                <w:bCs/>
                <w:color w:val="000000" w:themeColor="text1"/>
                <w:kern w:val="0"/>
                <w:sz w:val="22"/>
                <w:szCs w:val="22"/>
              </w:rPr>
              <w:t>”%}</w:t>
            </w:r>
          </w:p>
          <w:p w14:paraId="66D960D3"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w:t>
            </w:r>
            <w:proofErr w:type="spellStart"/>
            <w:r w:rsidRPr="008D0B13">
              <w:rPr>
                <w:rFonts w:ascii="宋体" w:eastAsia="宋体" w:hAnsi="宋体" w:cs="宋体"/>
                <w:bCs/>
                <w:color w:val="000000" w:themeColor="text1"/>
                <w:kern w:val="0"/>
                <w:sz w:val="22"/>
                <w:szCs w:val="22"/>
              </w:rPr>
              <w:t>a.cn_mean</w:t>
            </w:r>
            <w:proofErr w:type="spellEnd"/>
            <w:r w:rsidRPr="008D0B13">
              <w:rPr>
                <w:rFonts w:ascii="宋体" w:eastAsia="宋体" w:hAnsi="宋体" w:cs="宋体"/>
                <w:bCs/>
                <w:color w:val="000000" w:themeColor="text1"/>
                <w:kern w:val="0"/>
                <w:sz w:val="22"/>
                <w:szCs w:val="22"/>
              </w:rPr>
              <w:t>}}</w:t>
            </w:r>
          </w:p>
          <w:p w14:paraId="3C647C4F"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 xml:space="preserve">{%p </w:t>
            </w:r>
            <w:proofErr w:type="spellStart"/>
            <w:r w:rsidRPr="008D0B13">
              <w:rPr>
                <w:rFonts w:ascii="宋体" w:eastAsia="宋体" w:hAnsi="宋体" w:cs="宋体"/>
                <w:bCs/>
                <w:color w:val="000000" w:themeColor="text1"/>
                <w:kern w:val="0"/>
                <w:sz w:val="22"/>
                <w:szCs w:val="22"/>
              </w:rPr>
              <w:t>elif</w:t>
            </w:r>
            <w:proofErr w:type="spellEnd"/>
            <w:r w:rsidRPr="008D0B13">
              <w:rPr>
                <w:rFonts w:ascii="宋体" w:eastAsia="宋体" w:hAnsi="宋体" w:cs="宋体"/>
                <w:bCs/>
                <w:color w:val="000000" w:themeColor="text1"/>
                <w:kern w:val="0"/>
                <w:sz w:val="22"/>
                <w:szCs w:val="22"/>
              </w:rPr>
              <w:t xml:space="preserve"> </w:t>
            </w:r>
            <w:proofErr w:type="spellStart"/>
            <w:r w:rsidRPr="008D0B13">
              <w:rPr>
                <w:rFonts w:ascii="宋体" w:eastAsia="宋体" w:hAnsi="宋体" w:cs="宋体"/>
                <w:bCs/>
                <w:color w:val="000000" w:themeColor="text1"/>
                <w:kern w:val="0"/>
                <w:sz w:val="22"/>
                <w:szCs w:val="22"/>
              </w:rPr>
              <w:t>a.bio_category</w:t>
            </w:r>
            <w:proofErr w:type="spellEnd"/>
            <w:r w:rsidRPr="008D0B13">
              <w:rPr>
                <w:rFonts w:ascii="宋体" w:eastAsia="宋体" w:hAnsi="宋体" w:cs="宋体"/>
                <w:bCs/>
                <w:color w:val="000000" w:themeColor="text1"/>
                <w:kern w:val="0"/>
                <w:sz w:val="22"/>
                <w:szCs w:val="22"/>
              </w:rPr>
              <w:t>=</w:t>
            </w:r>
            <w:proofErr w:type="gramStart"/>
            <w:r w:rsidRPr="008D0B13">
              <w:rPr>
                <w:rFonts w:ascii="宋体" w:eastAsia="宋体" w:hAnsi="宋体" w:cs="宋体"/>
                <w:bCs/>
                <w:color w:val="000000" w:themeColor="text1"/>
                <w:kern w:val="0"/>
                <w:sz w:val="22"/>
                <w:szCs w:val="22"/>
              </w:rPr>
              <w:t>=”</w:t>
            </w:r>
            <w:proofErr w:type="spellStart"/>
            <w:r w:rsidRPr="008D0B13">
              <w:rPr>
                <w:rFonts w:ascii="宋体" w:eastAsia="宋体" w:hAnsi="宋体" w:cs="宋体"/>
                <w:bCs/>
                <w:color w:val="000000" w:themeColor="text1"/>
                <w:kern w:val="0"/>
                <w:sz w:val="22"/>
                <w:szCs w:val="22"/>
              </w:rPr>
              <w:t>Sv</w:t>
            </w:r>
            <w:proofErr w:type="spellEnd"/>
            <w:proofErr w:type="gramEnd"/>
            <w:r w:rsidRPr="008D0B13">
              <w:rPr>
                <w:rFonts w:ascii="宋体" w:eastAsia="宋体" w:hAnsi="宋体" w:cs="宋体"/>
                <w:bCs/>
                <w:color w:val="000000" w:themeColor="text1"/>
                <w:kern w:val="0"/>
                <w:sz w:val="22"/>
                <w:szCs w:val="22"/>
              </w:rPr>
              <w:t>”%}</w:t>
            </w:r>
          </w:p>
          <w:p w14:paraId="7601ADA0"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w:t>
            </w:r>
            <w:proofErr w:type="spellStart"/>
            <w:proofErr w:type="gramStart"/>
            <w:r w:rsidRPr="008D0B13">
              <w:rPr>
                <w:rFonts w:ascii="宋体" w:eastAsia="宋体" w:hAnsi="宋体" w:cs="宋体"/>
                <w:bCs/>
                <w:color w:val="000000" w:themeColor="text1"/>
                <w:kern w:val="0"/>
                <w:sz w:val="22"/>
                <w:szCs w:val="22"/>
              </w:rPr>
              <w:t>a.freq</w:t>
            </w:r>
            <w:proofErr w:type="gramEnd"/>
            <w:r w:rsidRPr="008D0B13">
              <w:rPr>
                <w:rFonts w:ascii="宋体" w:eastAsia="宋体" w:hAnsi="宋体" w:cs="宋体"/>
                <w:bCs/>
                <w:color w:val="000000" w:themeColor="text1"/>
                <w:kern w:val="0"/>
                <w:sz w:val="22"/>
                <w:szCs w:val="22"/>
              </w:rPr>
              <w:t>_str</w:t>
            </w:r>
            <w:proofErr w:type="spellEnd"/>
            <w:r w:rsidRPr="008D0B13">
              <w:rPr>
                <w:rFonts w:ascii="宋体" w:eastAsia="宋体" w:hAnsi="宋体" w:cs="宋体"/>
                <w:bCs/>
                <w:color w:val="000000" w:themeColor="text1"/>
                <w:kern w:val="0"/>
                <w:sz w:val="22"/>
                <w:szCs w:val="22"/>
              </w:rPr>
              <w:t>}}</w:t>
            </w:r>
          </w:p>
          <w:p w14:paraId="396EC58B"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 xml:space="preserve">{%p </w:t>
            </w:r>
            <w:proofErr w:type="spellStart"/>
            <w:r w:rsidRPr="008D0B13">
              <w:rPr>
                <w:rFonts w:ascii="宋体" w:eastAsia="宋体" w:hAnsi="宋体" w:cs="宋体"/>
                <w:bCs/>
                <w:color w:val="000000" w:themeColor="text1"/>
                <w:kern w:val="0"/>
                <w:sz w:val="22"/>
                <w:szCs w:val="22"/>
              </w:rPr>
              <w:t>elif</w:t>
            </w:r>
            <w:proofErr w:type="spellEnd"/>
            <w:r w:rsidRPr="008D0B13">
              <w:rPr>
                <w:rFonts w:ascii="宋体" w:eastAsia="宋体" w:hAnsi="宋体" w:cs="宋体"/>
                <w:bCs/>
                <w:color w:val="000000" w:themeColor="text1"/>
                <w:kern w:val="0"/>
                <w:sz w:val="22"/>
                <w:szCs w:val="22"/>
              </w:rPr>
              <w:t xml:space="preserve"> </w:t>
            </w:r>
            <w:proofErr w:type="spellStart"/>
            <w:r w:rsidRPr="008D0B13">
              <w:rPr>
                <w:rFonts w:ascii="宋体" w:eastAsia="宋体" w:hAnsi="宋体" w:cs="宋体"/>
                <w:bCs/>
                <w:color w:val="000000" w:themeColor="text1"/>
                <w:kern w:val="0"/>
                <w:sz w:val="22"/>
                <w:szCs w:val="22"/>
              </w:rPr>
              <w:t>a.bio_category</w:t>
            </w:r>
            <w:proofErr w:type="spellEnd"/>
            <w:r w:rsidRPr="008D0B13">
              <w:rPr>
                <w:rFonts w:ascii="宋体" w:eastAsia="宋体" w:hAnsi="宋体" w:cs="宋体"/>
                <w:bCs/>
                <w:color w:val="000000" w:themeColor="text1"/>
                <w:kern w:val="0"/>
                <w:sz w:val="22"/>
                <w:szCs w:val="22"/>
              </w:rPr>
              <w:t xml:space="preserve"> =</w:t>
            </w:r>
            <w:proofErr w:type="gramStart"/>
            <w:r w:rsidRPr="008D0B13">
              <w:rPr>
                <w:rFonts w:ascii="宋体" w:eastAsia="宋体" w:hAnsi="宋体" w:cs="宋体"/>
                <w:bCs/>
                <w:color w:val="000000" w:themeColor="text1"/>
                <w:kern w:val="0"/>
                <w:sz w:val="22"/>
                <w:szCs w:val="22"/>
              </w:rPr>
              <w:t>= ”</w:t>
            </w:r>
            <w:proofErr w:type="spellStart"/>
            <w:r w:rsidRPr="008D0B13">
              <w:rPr>
                <w:rFonts w:ascii="宋体" w:eastAsia="宋体" w:hAnsi="宋体" w:cs="宋体"/>
                <w:bCs/>
                <w:color w:val="000000" w:themeColor="text1"/>
                <w:kern w:val="0"/>
                <w:sz w:val="22"/>
                <w:szCs w:val="22"/>
              </w:rPr>
              <w:t>PHd</w:t>
            </w:r>
            <w:proofErr w:type="spellEnd"/>
            <w:proofErr w:type="gramEnd"/>
            <w:r w:rsidRPr="008D0B13">
              <w:rPr>
                <w:rFonts w:ascii="宋体" w:eastAsia="宋体" w:hAnsi="宋体" w:cs="宋体"/>
                <w:bCs/>
                <w:color w:val="000000" w:themeColor="text1"/>
                <w:kern w:val="0"/>
                <w:sz w:val="22"/>
                <w:szCs w:val="22"/>
              </w:rPr>
              <w:t>”%}</w:t>
            </w:r>
          </w:p>
          <w:p w14:paraId="699D270E"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w:t>
            </w:r>
          </w:p>
          <w:p w14:paraId="21AC0825" w14:textId="4CF041D1" w:rsidR="00F5411A"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{%p endif%}</w:t>
            </w:r>
          </w:p>
        </w:tc>
        <w:tc>
          <w:tcPr>
            <w:tcW w:w="1131" w:type="dxa"/>
            <w:tcBorders>
              <w:top w:val="single" w:sz="4" w:space="0" w:color="auto"/>
              <w:left w:val="single" w:sz="4" w:space="0" w:color="auto"/>
              <w:bottom w:val="single" w:sz="4" w:space="0" w:color="auto"/>
              <w:right w:val="single" w:sz="4" w:space="0" w:color="auto"/>
            </w:tcBorders>
          </w:tcPr>
          <w:p w14:paraId="7FBCB287" w14:textId="77777777" w:rsidR="00F5411A" w:rsidRPr="00F5411A" w:rsidRDefault="00F5411A" w:rsidP="002918AB">
            <w:pPr>
              <w:autoSpaceDE w:val="0"/>
              <w:autoSpaceDN w:val="0"/>
              <w:spacing w:line="329" w:lineRule="exact"/>
              <w:jc w:val="center"/>
              <w:rPr>
                <w:rFonts w:ascii="宋体" w:eastAsia="宋体" w:hAnsi="宋体" w:cs="宋体"/>
                <w:bCs/>
                <w:color w:val="000000" w:themeColor="text1"/>
                <w:kern w:val="0"/>
                <w:sz w:val="22"/>
                <w:szCs w:val="22"/>
              </w:rPr>
            </w:pPr>
            <w:r w:rsidRPr="00F5411A">
              <w:rPr>
                <w:rFonts w:ascii="宋体" w:eastAsia="宋体" w:hAnsi="宋体" w:cs="宋体"/>
                <w:bCs/>
                <w:color w:val="000000" w:themeColor="text1"/>
                <w:kern w:val="0"/>
                <w:sz w:val="22"/>
                <w:szCs w:val="22"/>
              </w:rPr>
              <w:t xml:space="preserve">{%p if </w:t>
            </w:r>
            <w:proofErr w:type="spellStart"/>
            <w:proofErr w:type="gramStart"/>
            <w:r w:rsidRPr="00F5411A">
              <w:rPr>
                <w:rFonts w:ascii="宋体" w:eastAsia="宋体" w:hAnsi="宋体" w:cs="宋体"/>
                <w:bCs/>
                <w:color w:val="000000" w:themeColor="text1"/>
                <w:kern w:val="0"/>
                <w:sz w:val="22"/>
                <w:szCs w:val="22"/>
              </w:rPr>
              <w:t>a.clinic</w:t>
            </w:r>
            <w:proofErr w:type="gramEnd"/>
            <w:r w:rsidRPr="00F5411A">
              <w:rPr>
                <w:rFonts w:ascii="宋体" w:eastAsia="宋体" w:hAnsi="宋体" w:cs="宋体"/>
                <w:bCs/>
                <w:color w:val="000000" w:themeColor="text1"/>
                <w:kern w:val="0"/>
                <w:sz w:val="22"/>
                <w:szCs w:val="22"/>
              </w:rPr>
              <w:t>_num_s</w:t>
            </w:r>
            <w:proofErr w:type="spellEnd"/>
            <w:r w:rsidRPr="00F5411A">
              <w:rPr>
                <w:rFonts w:ascii="宋体" w:eastAsia="宋体" w:hAnsi="宋体" w:cs="宋体"/>
                <w:bCs/>
                <w:color w:val="000000" w:themeColor="text1"/>
                <w:kern w:val="0"/>
                <w:sz w:val="22"/>
                <w:szCs w:val="22"/>
              </w:rPr>
              <w:t>==5%}</w:t>
            </w:r>
          </w:p>
          <w:p w14:paraId="0519CFAB" w14:textId="77777777" w:rsidR="00F5411A" w:rsidRPr="00F5411A" w:rsidRDefault="00F5411A" w:rsidP="002918AB">
            <w:pPr>
              <w:autoSpaceDE w:val="0"/>
              <w:autoSpaceDN w:val="0"/>
              <w:spacing w:line="329" w:lineRule="exact"/>
              <w:jc w:val="center"/>
              <w:rPr>
                <w:rFonts w:ascii="宋体" w:eastAsia="宋体" w:hAnsi="宋体" w:cs="宋体"/>
                <w:bCs/>
                <w:color w:val="000000" w:themeColor="text1"/>
                <w:kern w:val="0"/>
                <w:sz w:val="22"/>
                <w:szCs w:val="22"/>
              </w:rPr>
            </w:pPr>
            <w:r w:rsidRPr="00F5411A">
              <w:rPr>
                <w:rFonts w:ascii="宋体" w:eastAsia="宋体" w:hAnsi="宋体" w:cs="宋体" w:hint="eastAsia"/>
                <w:bCs/>
                <w:color w:val="000000" w:themeColor="text1"/>
                <w:kern w:val="0"/>
                <w:sz w:val="22"/>
                <w:szCs w:val="22"/>
              </w:rPr>
              <w:t>I类</w:t>
            </w:r>
          </w:p>
          <w:p w14:paraId="4A4098E1" w14:textId="77777777" w:rsidR="00F5411A" w:rsidRPr="00F5411A" w:rsidRDefault="00F5411A" w:rsidP="002918AB">
            <w:pPr>
              <w:autoSpaceDE w:val="0"/>
              <w:autoSpaceDN w:val="0"/>
              <w:spacing w:line="329" w:lineRule="exact"/>
              <w:jc w:val="center"/>
              <w:rPr>
                <w:rFonts w:ascii="宋体" w:eastAsia="宋体" w:hAnsi="宋体" w:cs="宋体"/>
                <w:bCs/>
                <w:color w:val="000000" w:themeColor="text1"/>
                <w:kern w:val="0"/>
                <w:sz w:val="22"/>
                <w:szCs w:val="22"/>
              </w:rPr>
            </w:pPr>
            <w:r w:rsidRPr="00F5411A">
              <w:rPr>
                <w:rFonts w:ascii="宋体" w:eastAsia="宋体" w:hAnsi="宋体" w:cs="宋体"/>
                <w:bCs/>
                <w:color w:val="000000" w:themeColor="text1"/>
                <w:kern w:val="0"/>
                <w:sz w:val="22"/>
                <w:szCs w:val="22"/>
              </w:rPr>
              <w:t>{%p else%}</w:t>
            </w:r>
          </w:p>
          <w:p w14:paraId="2B35CDB3" w14:textId="77777777" w:rsidR="00F5411A" w:rsidRPr="00F5411A" w:rsidRDefault="00F5411A" w:rsidP="002918AB">
            <w:pPr>
              <w:autoSpaceDE w:val="0"/>
              <w:autoSpaceDN w:val="0"/>
              <w:spacing w:line="329" w:lineRule="exact"/>
              <w:jc w:val="center"/>
              <w:rPr>
                <w:rFonts w:ascii="宋体" w:eastAsia="宋体" w:hAnsi="宋体" w:cs="宋体"/>
                <w:bCs/>
                <w:color w:val="000000" w:themeColor="text1"/>
                <w:kern w:val="0"/>
                <w:sz w:val="22"/>
                <w:szCs w:val="22"/>
              </w:rPr>
            </w:pPr>
            <w:r w:rsidRPr="00F5411A">
              <w:rPr>
                <w:rFonts w:ascii="宋体" w:eastAsia="宋体" w:hAnsi="宋体" w:cs="宋体" w:hint="eastAsia"/>
                <w:bCs/>
                <w:color w:val="000000" w:themeColor="text1"/>
                <w:kern w:val="0"/>
                <w:sz w:val="22"/>
                <w:szCs w:val="22"/>
              </w:rPr>
              <w:t>II类</w:t>
            </w:r>
          </w:p>
          <w:p w14:paraId="5FC13F9B" w14:textId="4A211D53" w:rsidR="00F5411A" w:rsidRDefault="00F5411A" w:rsidP="002918AB">
            <w:pPr>
              <w:autoSpaceDE w:val="0"/>
              <w:autoSpaceDN w:val="0"/>
              <w:spacing w:line="329" w:lineRule="exact"/>
              <w:jc w:val="center"/>
              <w:rPr>
                <w:rFonts w:ascii="宋体" w:eastAsia="宋体" w:hAnsi="宋体" w:cs="宋体"/>
                <w:bCs/>
                <w:color w:val="000000" w:themeColor="text1"/>
                <w:kern w:val="0"/>
                <w:sz w:val="22"/>
                <w:szCs w:val="22"/>
              </w:rPr>
            </w:pPr>
            <w:r w:rsidRPr="00F5411A">
              <w:rPr>
                <w:rFonts w:ascii="宋体" w:eastAsia="宋体" w:hAnsi="宋体" w:cs="宋体"/>
                <w:bCs/>
                <w:color w:val="000000" w:themeColor="text1"/>
                <w:kern w:val="0"/>
                <w:sz w:val="22"/>
                <w:szCs w:val="22"/>
              </w:rPr>
              <w:t>{%p endif%}</w:t>
            </w:r>
          </w:p>
        </w:tc>
        <w:tc>
          <w:tcPr>
            <w:tcW w:w="3981" w:type="dxa"/>
            <w:tcBorders>
              <w:top w:val="single" w:sz="4" w:space="0" w:color="auto"/>
              <w:left w:val="single" w:sz="4" w:space="0" w:color="auto"/>
              <w:bottom w:val="single" w:sz="4" w:space="0" w:color="auto"/>
              <w:right w:val="single" w:sz="4" w:space="0" w:color="auto"/>
            </w:tcBorders>
          </w:tcPr>
          <w:p w14:paraId="2071651B"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 xml:space="preserve">{%p if </w:t>
            </w:r>
            <w:proofErr w:type="spellStart"/>
            <w:r w:rsidRPr="008D0B13">
              <w:rPr>
                <w:rFonts w:ascii="宋体" w:eastAsia="宋体" w:hAnsi="宋体" w:cs="宋体"/>
                <w:bCs/>
                <w:color w:val="000000" w:themeColor="text1"/>
                <w:kern w:val="0"/>
                <w:sz w:val="22"/>
                <w:szCs w:val="22"/>
              </w:rPr>
              <w:t>a.evi_sum.evi_</w:t>
            </w:r>
            <w:proofErr w:type="gramStart"/>
            <w:r w:rsidRPr="008D0B13">
              <w:rPr>
                <w:rFonts w:ascii="宋体" w:eastAsia="宋体" w:hAnsi="宋体" w:cs="宋体"/>
                <w:bCs/>
                <w:color w:val="000000" w:themeColor="text1"/>
                <w:kern w:val="0"/>
                <w:sz w:val="22"/>
                <w:szCs w:val="22"/>
              </w:rPr>
              <w:t>split.Predictive</w:t>
            </w:r>
            <w:proofErr w:type="spellEnd"/>
            <w:proofErr w:type="gramEnd"/>
            <w:r w:rsidRPr="008D0B13">
              <w:rPr>
                <w:rFonts w:ascii="宋体" w:eastAsia="宋体" w:hAnsi="宋体" w:cs="宋体"/>
                <w:bCs/>
                <w:color w:val="000000" w:themeColor="text1"/>
                <w:kern w:val="0"/>
                <w:sz w:val="22"/>
                <w:szCs w:val="22"/>
              </w:rPr>
              <w:t>%}</w:t>
            </w:r>
          </w:p>
          <w:p w14:paraId="394073CF"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 xml:space="preserve">{%p for b in </w:t>
            </w:r>
            <w:proofErr w:type="spellStart"/>
            <w:r w:rsidRPr="008D0B13">
              <w:rPr>
                <w:rFonts w:ascii="宋体" w:eastAsia="宋体" w:hAnsi="宋体" w:cs="宋体"/>
                <w:bCs/>
                <w:color w:val="000000" w:themeColor="text1"/>
                <w:kern w:val="0"/>
                <w:sz w:val="22"/>
                <w:szCs w:val="22"/>
              </w:rPr>
              <w:t>a.evi_sum.evi_</w:t>
            </w:r>
            <w:proofErr w:type="gramStart"/>
            <w:r w:rsidRPr="008D0B13">
              <w:rPr>
                <w:rFonts w:ascii="宋体" w:eastAsia="宋体" w:hAnsi="宋体" w:cs="宋体"/>
                <w:bCs/>
                <w:color w:val="000000" w:themeColor="text1"/>
                <w:kern w:val="0"/>
                <w:sz w:val="22"/>
                <w:szCs w:val="22"/>
              </w:rPr>
              <w:t>split.Predictive</w:t>
            </w:r>
            <w:proofErr w:type="spellEnd"/>
            <w:proofErr w:type="gramEnd"/>
            <w:r w:rsidRPr="008D0B13">
              <w:rPr>
                <w:rFonts w:ascii="宋体" w:eastAsia="宋体" w:hAnsi="宋体" w:cs="宋体"/>
                <w:bCs/>
                <w:color w:val="000000" w:themeColor="text1"/>
                <w:kern w:val="0"/>
                <w:sz w:val="22"/>
                <w:szCs w:val="22"/>
              </w:rPr>
              <w:t>%}</w:t>
            </w:r>
          </w:p>
          <w:p w14:paraId="78A7A31D"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hint="eastAsia"/>
                <w:bCs/>
                <w:color w:val="000000" w:themeColor="text1"/>
                <w:kern w:val="0"/>
                <w:sz w:val="22"/>
                <w:szCs w:val="22"/>
              </w:rPr>
              <w:t>{{</w:t>
            </w:r>
            <w:proofErr w:type="spellStart"/>
            <w:r w:rsidRPr="008D0B13">
              <w:rPr>
                <w:rFonts w:ascii="宋体" w:eastAsia="宋体" w:hAnsi="宋体" w:cs="宋体" w:hint="eastAsia"/>
                <w:bCs/>
                <w:color w:val="000000" w:themeColor="text1"/>
                <w:kern w:val="0"/>
                <w:sz w:val="22"/>
                <w:szCs w:val="22"/>
              </w:rPr>
              <w:t>b.regimen_name</w:t>
            </w:r>
            <w:proofErr w:type="spellEnd"/>
            <w:r w:rsidRPr="008D0B13">
              <w:rPr>
                <w:rFonts w:ascii="宋体" w:eastAsia="宋体" w:hAnsi="宋体" w:cs="宋体" w:hint="eastAsia"/>
                <w:bCs/>
                <w:color w:val="000000" w:themeColor="text1"/>
                <w:kern w:val="0"/>
                <w:sz w:val="22"/>
                <w:szCs w:val="22"/>
              </w:rPr>
              <w:t>}}（{{</w:t>
            </w:r>
            <w:proofErr w:type="spellStart"/>
            <w:r w:rsidRPr="008D0B13">
              <w:rPr>
                <w:rFonts w:ascii="宋体" w:eastAsia="宋体" w:hAnsi="宋体" w:cs="宋体" w:hint="eastAsia"/>
                <w:bCs/>
                <w:color w:val="000000" w:themeColor="text1"/>
                <w:kern w:val="0"/>
                <w:sz w:val="22"/>
                <w:szCs w:val="22"/>
              </w:rPr>
              <w:t>b.clinical_significance_cn</w:t>
            </w:r>
            <w:proofErr w:type="spellEnd"/>
            <w:r w:rsidRPr="008D0B13">
              <w:rPr>
                <w:rFonts w:ascii="宋体" w:eastAsia="宋体" w:hAnsi="宋体" w:cs="宋体" w:hint="eastAsia"/>
                <w:bCs/>
                <w:color w:val="000000" w:themeColor="text1"/>
                <w:kern w:val="0"/>
                <w:sz w:val="22"/>
                <w:szCs w:val="22"/>
              </w:rPr>
              <w:t>}}，{{</w:t>
            </w:r>
            <w:proofErr w:type="spellStart"/>
            <w:r w:rsidRPr="008D0B13">
              <w:rPr>
                <w:rFonts w:ascii="宋体" w:eastAsia="宋体" w:hAnsi="宋体" w:cs="宋体" w:hint="eastAsia"/>
                <w:bCs/>
                <w:color w:val="000000" w:themeColor="text1"/>
                <w:kern w:val="0"/>
                <w:sz w:val="22"/>
                <w:szCs w:val="22"/>
              </w:rPr>
              <w:t>b.evi_conclusion_simple</w:t>
            </w:r>
            <w:proofErr w:type="spellEnd"/>
            <w:r w:rsidRPr="008D0B13">
              <w:rPr>
                <w:rFonts w:ascii="宋体" w:eastAsia="宋体" w:hAnsi="宋体" w:cs="宋体" w:hint="eastAsia"/>
                <w:bCs/>
                <w:color w:val="000000" w:themeColor="text1"/>
                <w:kern w:val="0"/>
                <w:sz w:val="22"/>
                <w:szCs w:val="22"/>
              </w:rPr>
              <w:t>}}级）</w:t>
            </w:r>
          </w:p>
          <w:p w14:paraId="52298459"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 xml:space="preserve">{%p </w:t>
            </w:r>
            <w:proofErr w:type="spellStart"/>
            <w:r w:rsidRPr="008D0B13">
              <w:rPr>
                <w:rFonts w:ascii="宋体" w:eastAsia="宋体" w:hAnsi="宋体" w:cs="宋体"/>
                <w:bCs/>
                <w:color w:val="000000" w:themeColor="text1"/>
                <w:kern w:val="0"/>
                <w:sz w:val="22"/>
                <w:szCs w:val="22"/>
              </w:rPr>
              <w:t>endfor</w:t>
            </w:r>
            <w:proofErr w:type="spellEnd"/>
            <w:r w:rsidRPr="008D0B13">
              <w:rPr>
                <w:rFonts w:ascii="宋体" w:eastAsia="宋体" w:hAnsi="宋体" w:cs="宋体"/>
                <w:bCs/>
                <w:color w:val="000000" w:themeColor="text1"/>
                <w:kern w:val="0"/>
                <w:sz w:val="22"/>
                <w:szCs w:val="22"/>
              </w:rPr>
              <w:t>%}</w:t>
            </w:r>
          </w:p>
          <w:p w14:paraId="1DC72B11"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{%p endif%}</w:t>
            </w:r>
          </w:p>
          <w:p w14:paraId="7CCBF1C1"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 xml:space="preserve">{%p if </w:t>
            </w:r>
            <w:proofErr w:type="spellStart"/>
            <w:r w:rsidRPr="008D0B13">
              <w:rPr>
                <w:rFonts w:ascii="宋体" w:eastAsia="宋体" w:hAnsi="宋体" w:cs="宋体"/>
                <w:bCs/>
                <w:color w:val="000000" w:themeColor="text1"/>
                <w:kern w:val="0"/>
                <w:sz w:val="22"/>
                <w:szCs w:val="22"/>
              </w:rPr>
              <w:t>a.evi_sum.evi_</w:t>
            </w:r>
            <w:proofErr w:type="gramStart"/>
            <w:r w:rsidRPr="008D0B13">
              <w:rPr>
                <w:rFonts w:ascii="宋体" w:eastAsia="宋体" w:hAnsi="宋体" w:cs="宋体"/>
                <w:bCs/>
                <w:color w:val="000000" w:themeColor="text1"/>
                <w:kern w:val="0"/>
                <w:sz w:val="22"/>
                <w:szCs w:val="22"/>
              </w:rPr>
              <w:t>split.Prognostic</w:t>
            </w:r>
            <w:proofErr w:type="spellEnd"/>
            <w:proofErr w:type="gramEnd"/>
            <w:r w:rsidRPr="008D0B13">
              <w:rPr>
                <w:rFonts w:ascii="宋体" w:eastAsia="宋体" w:hAnsi="宋体" w:cs="宋体"/>
                <w:bCs/>
                <w:color w:val="000000" w:themeColor="text1"/>
                <w:kern w:val="0"/>
                <w:sz w:val="22"/>
                <w:szCs w:val="22"/>
              </w:rPr>
              <w:t>%}</w:t>
            </w:r>
          </w:p>
          <w:p w14:paraId="37067D5D"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 xml:space="preserve">{%p for b in </w:t>
            </w:r>
            <w:proofErr w:type="spellStart"/>
            <w:r w:rsidRPr="008D0B13">
              <w:rPr>
                <w:rFonts w:ascii="宋体" w:eastAsia="宋体" w:hAnsi="宋体" w:cs="宋体"/>
                <w:bCs/>
                <w:color w:val="000000" w:themeColor="text1"/>
                <w:kern w:val="0"/>
                <w:sz w:val="22"/>
                <w:szCs w:val="22"/>
              </w:rPr>
              <w:t>a.evi_sum.evi_</w:t>
            </w:r>
            <w:proofErr w:type="gramStart"/>
            <w:r w:rsidRPr="008D0B13">
              <w:rPr>
                <w:rFonts w:ascii="宋体" w:eastAsia="宋体" w:hAnsi="宋体" w:cs="宋体"/>
                <w:bCs/>
                <w:color w:val="000000" w:themeColor="text1"/>
                <w:kern w:val="0"/>
                <w:sz w:val="22"/>
                <w:szCs w:val="22"/>
              </w:rPr>
              <w:t>split.Prognostic</w:t>
            </w:r>
            <w:proofErr w:type="spellEnd"/>
            <w:proofErr w:type="gramEnd"/>
            <w:r w:rsidRPr="008D0B13">
              <w:rPr>
                <w:rFonts w:ascii="宋体" w:eastAsia="宋体" w:hAnsi="宋体" w:cs="宋体"/>
                <w:bCs/>
                <w:color w:val="000000" w:themeColor="text1"/>
                <w:kern w:val="0"/>
                <w:sz w:val="22"/>
                <w:szCs w:val="22"/>
              </w:rPr>
              <w:t xml:space="preserve"> %}</w:t>
            </w:r>
          </w:p>
          <w:p w14:paraId="0F042331"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hint="eastAsia"/>
                <w:bCs/>
                <w:color w:val="000000" w:themeColor="text1"/>
                <w:kern w:val="0"/>
                <w:sz w:val="22"/>
                <w:szCs w:val="22"/>
              </w:rPr>
              <w:t>预后{{</w:t>
            </w:r>
            <w:proofErr w:type="spellStart"/>
            <w:r w:rsidRPr="008D0B13">
              <w:rPr>
                <w:rFonts w:ascii="宋体" w:eastAsia="宋体" w:hAnsi="宋体" w:cs="宋体" w:hint="eastAsia"/>
                <w:bCs/>
                <w:color w:val="000000" w:themeColor="text1"/>
                <w:kern w:val="0"/>
                <w:sz w:val="22"/>
                <w:szCs w:val="22"/>
              </w:rPr>
              <w:t>b.clinical_significance_cn</w:t>
            </w:r>
            <w:proofErr w:type="spellEnd"/>
            <w:r w:rsidRPr="008D0B13">
              <w:rPr>
                <w:rFonts w:ascii="宋体" w:eastAsia="宋体" w:hAnsi="宋体" w:cs="宋体" w:hint="eastAsia"/>
                <w:bCs/>
                <w:color w:val="000000" w:themeColor="text1"/>
                <w:kern w:val="0"/>
                <w:sz w:val="22"/>
                <w:szCs w:val="22"/>
              </w:rPr>
              <w:t xml:space="preserve"> }}（ / ，{{</w:t>
            </w:r>
            <w:proofErr w:type="spellStart"/>
            <w:r w:rsidRPr="008D0B13">
              <w:rPr>
                <w:rFonts w:ascii="宋体" w:eastAsia="宋体" w:hAnsi="宋体" w:cs="宋体" w:hint="eastAsia"/>
                <w:bCs/>
                <w:color w:val="000000" w:themeColor="text1"/>
                <w:kern w:val="0"/>
                <w:sz w:val="22"/>
                <w:szCs w:val="22"/>
              </w:rPr>
              <w:t>b.evi_conclusion_simple</w:t>
            </w:r>
            <w:proofErr w:type="spellEnd"/>
            <w:r w:rsidRPr="008D0B13">
              <w:rPr>
                <w:rFonts w:ascii="宋体" w:eastAsia="宋体" w:hAnsi="宋体" w:cs="宋体" w:hint="eastAsia"/>
                <w:bCs/>
                <w:color w:val="000000" w:themeColor="text1"/>
                <w:kern w:val="0"/>
                <w:sz w:val="22"/>
                <w:szCs w:val="22"/>
              </w:rPr>
              <w:t xml:space="preserve"> }}级）</w:t>
            </w:r>
          </w:p>
          <w:p w14:paraId="2CC6D071"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 xml:space="preserve">{%p </w:t>
            </w:r>
            <w:proofErr w:type="spellStart"/>
            <w:r w:rsidRPr="008D0B13">
              <w:rPr>
                <w:rFonts w:ascii="宋体" w:eastAsia="宋体" w:hAnsi="宋体" w:cs="宋体"/>
                <w:bCs/>
                <w:color w:val="000000" w:themeColor="text1"/>
                <w:kern w:val="0"/>
                <w:sz w:val="22"/>
                <w:szCs w:val="22"/>
              </w:rPr>
              <w:t>endfor</w:t>
            </w:r>
            <w:proofErr w:type="spellEnd"/>
            <w:r w:rsidRPr="008D0B13">
              <w:rPr>
                <w:rFonts w:ascii="宋体" w:eastAsia="宋体" w:hAnsi="宋体" w:cs="宋体"/>
                <w:bCs/>
                <w:color w:val="000000" w:themeColor="text1"/>
                <w:kern w:val="0"/>
                <w:sz w:val="22"/>
                <w:szCs w:val="22"/>
              </w:rPr>
              <w:t>%}</w:t>
            </w:r>
          </w:p>
          <w:p w14:paraId="62373705"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{%p endif%}</w:t>
            </w:r>
          </w:p>
          <w:p w14:paraId="7B46AEF4"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 xml:space="preserve">{%p if </w:t>
            </w:r>
            <w:proofErr w:type="spellStart"/>
            <w:r w:rsidRPr="008D0B13">
              <w:rPr>
                <w:rFonts w:ascii="宋体" w:eastAsia="宋体" w:hAnsi="宋体" w:cs="宋体"/>
                <w:bCs/>
                <w:color w:val="000000" w:themeColor="text1"/>
                <w:kern w:val="0"/>
                <w:sz w:val="22"/>
                <w:szCs w:val="22"/>
              </w:rPr>
              <w:t>a.evi_sum.evi_</w:t>
            </w:r>
            <w:proofErr w:type="gramStart"/>
            <w:r w:rsidRPr="008D0B13">
              <w:rPr>
                <w:rFonts w:ascii="宋体" w:eastAsia="宋体" w:hAnsi="宋体" w:cs="宋体"/>
                <w:bCs/>
                <w:color w:val="000000" w:themeColor="text1"/>
                <w:kern w:val="0"/>
                <w:sz w:val="22"/>
                <w:szCs w:val="22"/>
              </w:rPr>
              <w:t>split.Diagnostic</w:t>
            </w:r>
            <w:proofErr w:type="spellEnd"/>
            <w:proofErr w:type="gramEnd"/>
            <w:r w:rsidRPr="008D0B13">
              <w:rPr>
                <w:rFonts w:ascii="宋体" w:eastAsia="宋体" w:hAnsi="宋体" w:cs="宋体"/>
                <w:bCs/>
                <w:color w:val="000000" w:themeColor="text1"/>
                <w:kern w:val="0"/>
                <w:sz w:val="22"/>
                <w:szCs w:val="22"/>
              </w:rPr>
              <w:t>%}</w:t>
            </w:r>
          </w:p>
          <w:p w14:paraId="61B2B54F"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 xml:space="preserve">{%p for b in </w:t>
            </w:r>
            <w:proofErr w:type="spellStart"/>
            <w:r w:rsidRPr="008D0B13">
              <w:rPr>
                <w:rFonts w:ascii="宋体" w:eastAsia="宋体" w:hAnsi="宋体" w:cs="宋体"/>
                <w:bCs/>
                <w:color w:val="000000" w:themeColor="text1"/>
                <w:kern w:val="0"/>
                <w:sz w:val="22"/>
                <w:szCs w:val="22"/>
              </w:rPr>
              <w:t>a.evi_sum.evi_</w:t>
            </w:r>
            <w:proofErr w:type="gramStart"/>
            <w:r w:rsidRPr="008D0B13">
              <w:rPr>
                <w:rFonts w:ascii="宋体" w:eastAsia="宋体" w:hAnsi="宋体" w:cs="宋体"/>
                <w:bCs/>
                <w:color w:val="000000" w:themeColor="text1"/>
                <w:kern w:val="0"/>
                <w:sz w:val="22"/>
                <w:szCs w:val="22"/>
              </w:rPr>
              <w:t>split.Diagnostic</w:t>
            </w:r>
            <w:proofErr w:type="spellEnd"/>
            <w:proofErr w:type="gramEnd"/>
            <w:r w:rsidRPr="008D0B13">
              <w:rPr>
                <w:rFonts w:ascii="宋体" w:eastAsia="宋体" w:hAnsi="宋体" w:cs="宋体"/>
                <w:bCs/>
                <w:color w:val="000000" w:themeColor="text1"/>
                <w:kern w:val="0"/>
                <w:sz w:val="22"/>
                <w:szCs w:val="22"/>
              </w:rPr>
              <w:t xml:space="preserve"> %}</w:t>
            </w:r>
          </w:p>
          <w:p w14:paraId="1FE27C7B"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hint="eastAsia"/>
                <w:bCs/>
                <w:color w:val="000000" w:themeColor="text1"/>
                <w:kern w:val="0"/>
                <w:sz w:val="22"/>
                <w:szCs w:val="22"/>
              </w:rPr>
              <w:t>辅助诊断（ / ，{{</w:t>
            </w:r>
            <w:proofErr w:type="spellStart"/>
            <w:r w:rsidRPr="008D0B13">
              <w:rPr>
                <w:rFonts w:ascii="宋体" w:eastAsia="宋体" w:hAnsi="宋体" w:cs="宋体" w:hint="eastAsia"/>
                <w:bCs/>
                <w:color w:val="000000" w:themeColor="text1"/>
                <w:kern w:val="0"/>
                <w:sz w:val="22"/>
                <w:szCs w:val="22"/>
              </w:rPr>
              <w:t>b.evi_conclusion_simple</w:t>
            </w:r>
            <w:proofErr w:type="spellEnd"/>
            <w:r w:rsidRPr="008D0B13">
              <w:rPr>
                <w:rFonts w:ascii="宋体" w:eastAsia="宋体" w:hAnsi="宋体" w:cs="宋体" w:hint="eastAsia"/>
                <w:bCs/>
                <w:color w:val="000000" w:themeColor="text1"/>
                <w:kern w:val="0"/>
                <w:sz w:val="22"/>
                <w:szCs w:val="22"/>
              </w:rPr>
              <w:t xml:space="preserve"> }}级）</w:t>
            </w:r>
          </w:p>
          <w:p w14:paraId="4ECE39EC" w14:textId="77777777" w:rsidR="008D0B13" w:rsidRPr="008D0B13"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 xml:space="preserve">{%p </w:t>
            </w:r>
            <w:proofErr w:type="spellStart"/>
            <w:r w:rsidRPr="008D0B13">
              <w:rPr>
                <w:rFonts w:ascii="宋体" w:eastAsia="宋体" w:hAnsi="宋体" w:cs="宋体"/>
                <w:bCs/>
                <w:color w:val="000000" w:themeColor="text1"/>
                <w:kern w:val="0"/>
                <w:sz w:val="22"/>
                <w:szCs w:val="22"/>
              </w:rPr>
              <w:t>endfor</w:t>
            </w:r>
            <w:proofErr w:type="spellEnd"/>
            <w:r w:rsidRPr="008D0B13">
              <w:rPr>
                <w:rFonts w:ascii="宋体" w:eastAsia="宋体" w:hAnsi="宋体" w:cs="宋体"/>
                <w:bCs/>
                <w:color w:val="000000" w:themeColor="text1"/>
                <w:kern w:val="0"/>
                <w:sz w:val="22"/>
                <w:szCs w:val="22"/>
              </w:rPr>
              <w:t>%}</w:t>
            </w:r>
          </w:p>
          <w:p w14:paraId="13B1FC6F" w14:textId="5890F843" w:rsidR="00F5411A" w:rsidRPr="00F5411A" w:rsidRDefault="008D0B13" w:rsidP="002918AB">
            <w:pPr>
              <w:autoSpaceDE w:val="0"/>
              <w:autoSpaceDN w:val="0"/>
              <w:spacing w:line="329" w:lineRule="exact"/>
              <w:jc w:val="center"/>
              <w:rPr>
                <w:rFonts w:ascii="宋体" w:eastAsia="宋体" w:hAnsi="宋体" w:cs="宋体"/>
                <w:bCs/>
                <w:color w:val="000000" w:themeColor="text1"/>
                <w:kern w:val="0"/>
                <w:sz w:val="22"/>
                <w:szCs w:val="22"/>
              </w:rPr>
            </w:pPr>
            <w:r w:rsidRPr="008D0B13">
              <w:rPr>
                <w:rFonts w:ascii="宋体" w:eastAsia="宋体" w:hAnsi="宋体" w:cs="宋体"/>
                <w:bCs/>
                <w:color w:val="000000" w:themeColor="text1"/>
                <w:kern w:val="0"/>
                <w:sz w:val="22"/>
                <w:szCs w:val="22"/>
              </w:rPr>
              <w:t>{%p endif%}</w:t>
            </w:r>
          </w:p>
        </w:tc>
      </w:tr>
      <w:tr w:rsidR="00F5411A" w14:paraId="64878114" w14:textId="77777777" w:rsidTr="00EA52B1">
        <w:trPr>
          <w:trHeight w:val="567"/>
          <w:jc w:val="center"/>
        </w:trPr>
        <w:tc>
          <w:tcPr>
            <w:tcW w:w="10777" w:type="dxa"/>
            <w:gridSpan w:val="5"/>
            <w:tcBorders>
              <w:top w:val="single" w:sz="4" w:space="0" w:color="auto"/>
              <w:left w:val="single" w:sz="4" w:space="0" w:color="auto"/>
              <w:bottom w:val="single" w:sz="4" w:space="0" w:color="auto"/>
              <w:right w:val="single" w:sz="4" w:space="0" w:color="auto"/>
            </w:tcBorders>
          </w:tcPr>
          <w:p w14:paraId="77D29412" w14:textId="63F8C240" w:rsidR="00F5411A" w:rsidRDefault="00F5411A">
            <w:pPr>
              <w:autoSpaceDE w:val="0"/>
              <w:autoSpaceDN w:val="0"/>
              <w:spacing w:line="329" w:lineRule="exact"/>
              <w:ind w:leftChars="50" w:left="105" w:rightChars="50" w:right="105"/>
              <w:jc w:val="center"/>
              <w:rPr>
                <w:rFonts w:ascii="宋体" w:eastAsia="宋体" w:hAnsi="宋体" w:cs="宋体"/>
                <w:bCs/>
                <w:color w:val="000000" w:themeColor="text1"/>
                <w:kern w:val="0"/>
                <w:sz w:val="22"/>
                <w:szCs w:val="22"/>
              </w:rPr>
            </w:pPr>
            <w:r w:rsidRPr="00F5411A">
              <w:rPr>
                <w:rFonts w:ascii="宋体" w:eastAsia="宋体" w:hAnsi="宋体" w:cs="宋体"/>
                <w:bCs/>
                <w:color w:val="000000" w:themeColor="text1"/>
                <w:kern w:val="0"/>
                <w:sz w:val="22"/>
                <w:szCs w:val="22"/>
              </w:rPr>
              <w:t xml:space="preserve">{%tr </w:t>
            </w:r>
            <w:proofErr w:type="spellStart"/>
            <w:r w:rsidRPr="00F5411A">
              <w:rPr>
                <w:rFonts w:ascii="宋体" w:eastAsia="宋体" w:hAnsi="宋体" w:cs="宋体"/>
                <w:bCs/>
                <w:color w:val="000000" w:themeColor="text1"/>
                <w:kern w:val="0"/>
                <w:sz w:val="22"/>
                <w:szCs w:val="22"/>
              </w:rPr>
              <w:t>endfor</w:t>
            </w:r>
            <w:proofErr w:type="spellEnd"/>
            <w:r w:rsidRPr="00F5411A">
              <w:rPr>
                <w:rFonts w:ascii="宋体" w:eastAsia="宋体" w:hAnsi="宋体" w:cs="宋体"/>
                <w:bCs/>
                <w:color w:val="000000" w:themeColor="text1"/>
                <w:kern w:val="0"/>
                <w:sz w:val="22"/>
                <w:szCs w:val="22"/>
              </w:rPr>
              <w:t>%}</w:t>
            </w:r>
          </w:p>
        </w:tc>
      </w:tr>
    </w:tbl>
    <w:p w14:paraId="3946899E" w14:textId="650A9CCB" w:rsidR="00F5411A" w:rsidRDefault="00F5411A">
      <w:pPr>
        <w:adjustRightInd w:val="0"/>
        <w:snapToGrid w:val="0"/>
        <w:spacing w:line="240" w:lineRule="atLeast"/>
        <w:jc w:val="left"/>
        <w:rPr>
          <w:rFonts w:ascii="宋体" w:eastAsia="宋体" w:hAnsi="宋体" w:cs="宋体"/>
          <w:color w:val="000000" w:themeColor="text1"/>
          <w:kern w:val="0"/>
          <w:szCs w:val="22"/>
        </w:rPr>
      </w:pPr>
      <w:r w:rsidRPr="00F5411A">
        <w:rPr>
          <w:rFonts w:ascii="宋体" w:eastAsia="宋体" w:hAnsi="宋体" w:cs="宋体"/>
          <w:color w:val="000000" w:themeColor="text1"/>
          <w:kern w:val="0"/>
          <w:szCs w:val="22"/>
        </w:rPr>
        <w:t>{%p endif%}</w:t>
      </w:r>
    </w:p>
    <w:p w14:paraId="632DFB2D" w14:textId="130DF4FA" w:rsidR="00F5411A" w:rsidRDefault="00F5411A">
      <w:pPr>
        <w:adjustRightInd w:val="0"/>
        <w:snapToGrid w:val="0"/>
        <w:spacing w:line="240" w:lineRule="atLeast"/>
        <w:jc w:val="left"/>
        <w:rPr>
          <w:rFonts w:ascii="宋体" w:eastAsia="宋体" w:hAnsi="宋体" w:cs="宋体"/>
          <w:color w:val="000000" w:themeColor="text1"/>
          <w:kern w:val="0"/>
          <w:szCs w:val="22"/>
        </w:rPr>
      </w:pPr>
      <w:r w:rsidRPr="00F5411A">
        <w:rPr>
          <w:rFonts w:ascii="宋体" w:eastAsia="宋体" w:hAnsi="宋体" w:cs="宋体"/>
          <w:color w:val="000000" w:themeColor="text1"/>
          <w:kern w:val="0"/>
          <w:szCs w:val="22"/>
        </w:rPr>
        <w:t xml:space="preserve">{%p if </w:t>
      </w:r>
      <w:proofErr w:type="spellStart"/>
      <w:r w:rsidRPr="00F5411A">
        <w:rPr>
          <w:rFonts w:ascii="宋体" w:eastAsia="宋体" w:hAnsi="宋体" w:cs="宋体"/>
          <w:color w:val="000000" w:themeColor="text1"/>
          <w:kern w:val="0"/>
          <w:szCs w:val="22"/>
        </w:rPr>
        <w:t>var.var_somatic_rna_</w:t>
      </w:r>
      <w:proofErr w:type="gramStart"/>
      <w:r w:rsidRPr="00F5411A">
        <w:rPr>
          <w:rFonts w:ascii="宋体" w:eastAsia="宋体" w:hAnsi="宋体" w:cs="宋体"/>
          <w:color w:val="000000" w:themeColor="text1"/>
          <w:kern w:val="0"/>
          <w:szCs w:val="22"/>
        </w:rPr>
        <w:t>sv.level</w:t>
      </w:r>
      <w:proofErr w:type="gramEnd"/>
      <w:r w:rsidRPr="00F5411A">
        <w:rPr>
          <w:rFonts w:ascii="宋体" w:eastAsia="宋体" w:hAnsi="宋体" w:cs="宋体"/>
          <w:color w:val="000000" w:themeColor="text1"/>
          <w:kern w:val="0"/>
          <w:szCs w:val="22"/>
        </w:rPr>
        <w:t>_I</w:t>
      </w:r>
      <w:proofErr w:type="spellEnd"/>
      <w:r w:rsidRPr="00F5411A">
        <w:rPr>
          <w:rFonts w:ascii="宋体" w:eastAsia="宋体" w:hAnsi="宋体" w:cs="宋体"/>
          <w:color w:val="000000" w:themeColor="text1"/>
          <w:kern w:val="0"/>
          <w:szCs w:val="22"/>
        </w:rPr>
        <w:t xml:space="preserve"> + </w:t>
      </w:r>
      <w:proofErr w:type="spellStart"/>
      <w:r w:rsidRPr="00F5411A">
        <w:rPr>
          <w:rFonts w:ascii="宋体" w:eastAsia="宋体" w:hAnsi="宋体" w:cs="宋体"/>
          <w:color w:val="000000" w:themeColor="text1"/>
          <w:kern w:val="0"/>
          <w:szCs w:val="22"/>
        </w:rPr>
        <w:t>var.var_somatic_rna_sv.level_II</w:t>
      </w:r>
      <w:proofErr w:type="spellEnd"/>
      <w:r w:rsidRPr="00F5411A">
        <w:rPr>
          <w:rFonts w:ascii="宋体" w:eastAsia="宋体" w:hAnsi="宋体" w:cs="宋体"/>
          <w:color w:val="000000" w:themeColor="text1"/>
          <w:kern w:val="0"/>
          <w:szCs w:val="22"/>
        </w:rPr>
        <w:t xml:space="preserve"> and </w:t>
      </w:r>
      <w:proofErr w:type="spellStart"/>
      <w:r w:rsidRPr="00F5411A">
        <w:rPr>
          <w:rFonts w:ascii="宋体" w:eastAsia="宋体" w:hAnsi="宋体" w:cs="宋体"/>
          <w:color w:val="000000" w:themeColor="text1"/>
          <w:kern w:val="0"/>
          <w:szCs w:val="22"/>
        </w:rPr>
        <w:t>sample.rna_sample_id</w:t>
      </w:r>
      <w:proofErr w:type="spellEnd"/>
      <w:r w:rsidRPr="00F5411A">
        <w:rPr>
          <w:rFonts w:ascii="宋体" w:eastAsia="宋体" w:hAnsi="宋体" w:cs="宋体"/>
          <w:color w:val="000000" w:themeColor="text1"/>
          <w:kern w:val="0"/>
          <w:szCs w:val="22"/>
        </w:rPr>
        <w:t>%}</w:t>
      </w:r>
    </w:p>
    <w:p w14:paraId="197BD5B7" w14:textId="198A7CD7" w:rsidR="00C77002" w:rsidRPr="00C77002" w:rsidRDefault="00D30C97" w:rsidP="00C77002">
      <w:pPr>
        <w:spacing w:line="480" w:lineRule="auto"/>
        <w:rPr>
          <w:rFonts w:ascii="宋体" w:eastAsia="宋体" w:hAnsi="宋体" w:cs="宋体"/>
          <w:b/>
          <w:bCs/>
          <w:color w:val="000000" w:themeColor="text1"/>
          <w:sz w:val="22"/>
          <w:szCs w:val="36"/>
        </w:rPr>
      </w:pPr>
      <w:r>
        <w:rPr>
          <w:rFonts w:ascii="宋体" w:eastAsia="宋体" w:hAnsi="宋体" w:cs="宋体" w:hint="eastAsia"/>
          <w:b/>
          <w:bCs/>
          <w:color w:val="000000" w:themeColor="text1"/>
          <w:sz w:val="22"/>
          <w:szCs w:val="36"/>
        </w:rPr>
        <w:t>R</w:t>
      </w:r>
      <w:r w:rsidR="00C77002" w:rsidRPr="00C77002">
        <w:rPr>
          <w:rFonts w:ascii="宋体" w:eastAsia="宋体" w:hAnsi="宋体" w:cs="宋体" w:hint="eastAsia"/>
          <w:b/>
          <w:bCs/>
          <w:color w:val="000000" w:themeColor="text1"/>
          <w:sz w:val="22"/>
          <w:szCs w:val="36"/>
        </w:rPr>
        <w:t>NA变异</w:t>
      </w:r>
    </w:p>
    <w:tbl>
      <w:tblPr>
        <w:tblStyle w:val="MasterIVD-v32"/>
        <w:tblW w:w="10777" w:type="dxa"/>
        <w:jc w:val="center"/>
        <w:tblLayout w:type="fixed"/>
        <w:tblLook w:val="04A0" w:firstRow="1" w:lastRow="0" w:firstColumn="1" w:lastColumn="0" w:noHBand="0" w:noVBand="1"/>
      </w:tblPr>
      <w:tblGrid>
        <w:gridCol w:w="1555"/>
        <w:gridCol w:w="2693"/>
        <w:gridCol w:w="1417"/>
        <w:gridCol w:w="1131"/>
        <w:gridCol w:w="3981"/>
      </w:tblGrid>
      <w:tr w:rsidR="00F5411A" w14:paraId="04712821" w14:textId="77777777" w:rsidTr="0068079E">
        <w:trPr>
          <w:cnfStyle w:val="100000000000" w:firstRow="1" w:lastRow="0" w:firstColumn="0" w:lastColumn="0" w:oddVBand="0" w:evenVBand="0" w:oddHBand="0" w:evenHBand="0" w:firstRowFirstColumn="0" w:firstRowLastColumn="0" w:lastRowFirstColumn="0" w:lastRowLastColumn="0"/>
          <w:trHeight w:val="577"/>
          <w:jc w:val="center"/>
        </w:trPr>
        <w:tc>
          <w:tcPr>
            <w:tcW w:w="1555" w:type="dxa"/>
            <w:tcBorders>
              <w:top w:val="single" w:sz="4" w:space="0" w:color="auto"/>
              <w:left w:val="single" w:sz="4" w:space="0" w:color="auto"/>
              <w:bottom w:val="single" w:sz="4" w:space="0" w:color="auto"/>
            </w:tcBorders>
            <w:shd w:val="clear" w:color="auto" w:fill="auto"/>
          </w:tcPr>
          <w:p w14:paraId="394A2065" w14:textId="77777777" w:rsidR="00F5411A" w:rsidRDefault="00F5411A" w:rsidP="0068079E">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hint="eastAsia"/>
                <w:b/>
                <w:color w:val="000000" w:themeColor="text1"/>
                <w:sz w:val="21"/>
              </w:rPr>
              <w:t>基因</w:t>
            </w:r>
          </w:p>
        </w:tc>
        <w:tc>
          <w:tcPr>
            <w:tcW w:w="2693" w:type="dxa"/>
            <w:tcBorders>
              <w:top w:val="single" w:sz="4" w:space="0" w:color="auto"/>
              <w:bottom w:val="single" w:sz="4" w:space="0" w:color="auto"/>
            </w:tcBorders>
            <w:shd w:val="clear" w:color="auto" w:fill="auto"/>
          </w:tcPr>
          <w:p w14:paraId="6BC9A79E" w14:textId="77777777" w:rsidR="00F5411A" w:rsidRDefault="00F5411A" w:rsidP="0068079E">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hint="eastAsia"/>
                <w:b/>
                <w:color w:val="000000" w:themeColor="text1"/>
                <w:sz w:val="21"/>
              </w:rPr>
              <w:t>检测结果</w:t>
            </w:r>
          </w:p>
        </w:tc>
        <w:tc>
          <w:tcPr>
            <w:tcW w:w="1417" w:type="dxa"/>
            <w:tcBorders>
              <w:top w:val="single" w:sz="4" w:space="0" w:color="auto"/>
              <w:bottom w:val="single" w:sz="4" w:space="0" w:color="auto"/>
            </w:tcBorders>
            <w:shd w:val="clear" w:color="auto" w:fill="auto"/>
          </w:tcPr>
          <w:p w14:paraId="32304BF0" w14:textId="0FE4C39F" w:rsidR="00F5411A" w:rsidRDefault="00F5411A" w:rsidP="0068079E">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hint="eastAsia"/>
                <w:b/>
                <w:color w:val="000000" w:themeColor="text1"/>
                <w:sz w:val="21"/>
              </w:rPr>
              <w:t>融合支持数</w:t>
            </w:r>
          </w:p>
        </w:tc>
        <w:tc>
          <w:tcPr>
            <w:tcW w:w="1131" w:type="dxa"/>
            <w:tcBorders>
              <w:top w:val="single" w:sz="4" w:space="0" w:color="auto"/>
              <w:bottom w:val="single" w:sz="4" w:space="0" w:color="auto"/>
            </w:tcBorders>
            <w:shd w:val="clear" w:color="auto" w:fill="auto"/>
          </w:tcPr>
          <w:p w14:paraId="01DE13A1" w14:textId="77777777" w:rsidR="00F5411A" w:rsidRDefault="00F5411A" w:rsidP="0068079E">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hint="eastAsia"/>
                <w:b/>
                <w:color w:val="000000" w:themeColor="text1"/>
                <w:sz w:val="21"/>
              </w:rPr>
              <w:t>变异分类</w:t>
            </w:r>
          </w:p>
        </w:tc>
        <w:tc>
          <w:tcPr>
            <w:tcW w:w="3981" w:type="dxa"/>
            <w:tcBorders>
              <w:top w:val="single" w:sz="4" w:space="0" w:color="auto"/>
              <w:bottom w:val="single" w:sz="4" w:space="0" w:color="auto"/>
              <w:right w:val="single" w:sz="4" w:space="0" w:color="auto"/>
            </w:tcBorders>
            <w:shd w:val="clear" w:color="auto" w:fill="auto"/>
          </w:tcPr>
          <w:p w14:paraId="3FA3A802" w14:textId="77777777" w:rsidR="00F5411A" w:rsidRDefault="00F5411A" w:rsidP="0068079E">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hint="eastAsia"/>
                <w:b/>
                <w:color w:val="000000" w:themeColor="text1"/>
                <w:sz w:val="21"/>
              </w:rPr>
              <w:t>临床提示（耐药</w:t>
            </w:r>
            <w:r>
              <w:rPr>
                <w:rFonts w:asciiTheme="minorEastAsia" w:eastAsiaTheme="minorEastAsia" w:hAnsiTheme="minorEastAsia" w:cs="Times New Roman"/>
                <w:b/>
                <w:color w:val="000000" w:themeColor="text1"/>
                <w:sz w:val="21"/>
              </w:rPr>
              <w:t>/敏感，证据等级）</w:t>
            </w:r>
          </w:p>
        </w:tc>
      </w:tr>
      <w:tr w:rsidR="00F5411A" w14:paraId="24BC2652" w14:textId="77777777" w:rsidTr="0068079E">
        <w:trPr>
          <w:trHeight w:val="567"/>
          <w:jc w:val="center"/>
        </w:trPr>
        <w:tc>
          <w:tcPr>
            <w:tcW w:w="10777" w:type="dxa"/>
            <w:gridSpan w:val="5"/>
            <w:tcBorders>
              <w:top w:val="single" w:sz="4" w:space="0" w:color="auto"/>
              <w:left w:val="single" w:sz="4" w:space="0" w:color="auto"/>
              <w:bottom w:val="single" w:sz="4" w:space="0" w:color="auto"/>
              <w:right w:val="single" w:sz="4" w:space="0" w:color="auto"/>
            </w:tcBorders>
          </w:tcPr>
          <w:p w14:paraId="5968CE38" w14:textId="3DE5CF06" w:rsidR="00F5411A" w:rsidRPr="00F5411A" w:rsidRDefault="00F5411A" w:rsidP="0068079E">
            <w:pPr>
              <w:autoSpaceDE w:val="0"/>
              <w:autoSpaceDN w:val="0"/>
              <w:spacing w:line="329" w:lineRule="exact"/>
              <w:ind w:leftChars="50" w:left="105" w:rightChars="50" w:right="105"/>
              <w:jc w:val="center"/>
              <w:rPr>
                <w:rFonts w:ascii="宋体" w:eastAsia="宋体" w:hAnsi="宋体" w:cs="宋体"/>
                <w:bCs/>
                <w:color w:val="000000" w:themeColor="text1"/>
                <w:kern w:val="0"/>
                <w:sz w:val="22"/>
                <w:szCs w:val="22"/>
              </w:rPr>
            </w:pPr>
            <w:r w:rsidRPr="00F5411A">
              <w:rPr>
                <w:rFonts w:ascii="宋体" w:eastAsia="宋体" w:hAnsi="宋体" w:cs="宋体"/>
                <w:bCs/>
                <w:color w:val="000000" w:themeColor="text1"/>
                <w:kern w:val="0"/>
                <w:sz w:val="22"/>
                <w:szCs w:val="22"/>
              </w:rPr>
              <w:t xml:space="preserve">{%tr for a in </w:t>
            </w:r>
            <w:proofErr w:type="spellStart"/>
            <w:r w:rsidRPr="00F5411A">
              <w:rPr>
                <w:rFonts w:ascii="宋体" w:eastAsia="宋体" w:hAnsi="宋体" w:cs="宋体"/>
                <w:bCs/>
                <w:color w:val="000000" w:themeColor="text1"/>
                <w:kern w:val="0"/>
                <w:sz w:val="22"/>
                <w:szCs w:val="22"/>
              </w:rPr>
              <w:t>var.var_somatic_rna_</w:t>
            </w:r>
            <w:proofErr w:type="gramStart"/>
            <w:r w:rsidRPr="00F5411A">
              <w:rPr>
                <w:rFonts w:ascii="宋体" w:eastAsia="宋体" w:hAnsi="宋体" w:cs="宋体"/>
                <w:bCs/>
                <w:color w:val="000000" w:themeColor="text1"/>
                <w:kern w:val="0"/>
                <w:sz w:val="22"/>
                <w:szCs w:val="22"/>
              </w:rPr>
              <w:t>sv.level</w:t>
            </w:r>
            <w:proofErr w:type="gramEnd"/>
            <w:r w:rsidRPr="00F5411A">
              <w:rPr>
                <w:rFonts w:ascii="宋体" w:eastAsia="宋体" w:hAnsi="宋体" w:cs="宋体"/>
                <w:bCs/>
                <w:color w:val="000000" w:themeColor="text1"/>
                <w:kern w:val="0"/>
                <w:sz w:val="22"/>
                <w:szCs w:val="22"/>
              </w:rPr>
              <w:t>_I</w:t>
            </w:r>
            <w:proofErr w:type="spellEnd"/>
            <w:r w:rsidRPr="00F5411A">
              <w:rPr>
                <w:rFonts w:ascii="宋体" w:eastAsia="宋体" w:hAnsi="宋体" w:cs="宋体"/>
                <w:bCs/>
                <w:color w:val="000000" w:themeColor="text1"/>
                <w:kern w:val="0"/>
                <w:sz w:val="22"/>
                <w:szCs w:val="22"/>
              </w:rPr>
              <w:t xml:space="preserve"> + </w:t>
            </w:r>
            <w:proofErr w:type="spellStart"/>
            <w:r w:rsidRPr="00F5411A">
              <w:rPr>
                <w:rFonts w:ascii="宋体" w:eastAsia="宋体" w:hAnsi="宋体" w:cs="宋体"/>
                <w:bCs/>
                <w:color w:val="000000" w:themeColor="text1"/>
                <w:kern w:val="0"/>
                <w:sz w:val="22"/>
                <w:szCs w:val="22"/>
              </w:rPr>
              <w:t>var.var_somatic_rna_sv.level_II</w:t>
            </w:r>
            <w:proofErr w:type="spellEnd"/>
            <w:r w:rsidRPr="00F5411A">
              <w:rPr>
                <w:rFonts w:ascii="宋体" w:eastAsia="宋体" w:hAnsi="宋体" w:cs="宋体"/>
                <w:bCs/>
                <w:color w:val="000000" w:themeColor="text1"/>
                <w:kern w:val="0"/>
                <w:sz w:val="22"/>
                <w:szCs w:val="22"/>
              </w:rPr>
              <w:t>%}</w:t>
            </w:r>
          </w:p>
        </w:tc>
      </w:tr>
      <w:tr w:rsidR="00F5411A" w14:paraId="18F888A1" w14:textId="77777777" w:rsidTr="0068079E">
        <w:trPr>
          <w:trHeight w:val="567"/>
          <w:jc w:val="center"/>
        </w:trPr>
        <w:tc>
          <w:tcPr>
            <w:tcW w:w="1555" w:type="dxa"/>
            <w:tcBorders>
              <w:top w:val="single" w:sz="4" w:space="0" w:color="auto"/>
              <w:left w:val="single" w:sz="4" w:space="0" w:color="auto"/>
              <w:bottom w:val="single" w:sz="4" w:space="0" w:color="auto"/>
              <w:right w:val="single" w:sz="4" w:space="0" w:color="auto"/>
            </w:tcBorders>
          </w:tcPr>
          <w:p w14:paraId="31C0605B"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 xml:space="preserve">{%p if “,” in </w:t>
            </w:r>
            <w:proofErr w:type="spellStart"/>
            <w:proofErr w:type="gramStart"/>
            <w:r w:rsidRPr="007016B3">
              <w:rPr>
                <w:rFonts w:ascii="宋体" w:eastAsia="宋体" w:hAnsi="宋体" w:cs="宋体"/>
                <w:bCs/>
                <w:color w:val="000000" w:themeColor="text1"/>
                <w:kern w:val="0"/>
                <w:sz w:val="22"/>
                <w:szCs w:val="22"/>
              </w:rPr>
              <w:t>a.gene</w:t>
            </w:r>
            <w:proofErr w:type="gramEnd"/>
            <w:r w:rsidRPr="007016B3">
              <w:rPr>
                <w:rFonts w:ascii="宋体" w:eastAsia="宋体" w:hAnsi="宋体" w:cs="宋体"/>
                <w:bCs/>
                <w:color w:val="000000" w:themeColor="text1"/>
                <w:kern w:val="0"/>
                <w:sz w:val="22"/>
                <w:szCs w:val="22"/>
              </w:rPr>
              <w:t>_symbol</w:t>
            </w:r>
            <w:proofErr w:type="spellEnd"/>
            <w:r w:rsidRPr="007016B3">
              <w:rPr>
                <w:rFonts w:ascii="宋体" w:eastAsia="宋体" w:hAnsi="宋体" w:cs="宋体"/>
                <w:bCs/>
                <w:color w:val="000000" w:themeColor="text1"/>
                <w:kern w:val="0"/>
                <w:sz w:val="22"/>
                <w:szCs w:val="22"/>
              </w:rPr>
              <w:t xml:space="preserve"> and </w:t>
            </w:r>
            <w:proofErr w:type="spellStart"/>
            <w:r w:rsidRPr="007016B3">
              <w:rPr>
                <w:rFonts w:ascii="宋体" w:eastAsia="宋体" w:hAnsi="宋体" w:cs="宋体"/>
                <w:bCs/>
                <w:color w:val="000000" w:themeColor="text1"/>
                <w:kern w:val="0"/>
                <w:sz w:val="22"/>
                <w:szCs w:val="22"/>
              </w:rPr>
              <w:t>a.bio_category</w:t>
            </w:r>
            <w:proofErr w:type="spellEnd"/>
            <w:r w:rsidRPr="007016B3">
              <w:rPr>
                <w:rFonts w:ascii="宋体" w:eastAsia="宋体" w:hAnsi="宋体" w:cs="宋体"/>
                <w:bCs/>
                <w:color w:val="000000" w:themeColor="text1"/>
                <w:kern w:val="0"/>
                <w:sz w:val="22"/>
                <w:szCs w:val="22"/>
              </w:rPr>
              <w:t xml:space="preserve"> == “</w:t>
            </w:r>
            <w:proofErr w:type="spellStart"/>
            <w:r w:rsidRPr="007016B3">
              <w:rPr>
                <w:rFonts w:ascii="宋体" w:eastAsia="宋体" w:hAnsi="宋体" w:cs="宋体"/>
                <w:bCs/>
                <w:color w:val="000000" w:themeColor="text1"/>
                <w:kern w:val="0"/>
                <w:sz w:val="22"/>
                <w:szCs w:val="22"/>
              </w:rPr>
              <w:t>PSeqRnaSv</w:t>
            </w:r>
            <w:proofErr w:type="spellEnd"/>
            <w:r w:rsidRPr="007016B3">
              <w:rPr>
                <w:rFonts w:ascii="宋体" w:eastAsia="宋体" w:hAnsi="宋体" w:cs="宋体"/>
                <w:bCs/>
                <w:color w:val="000000" w:themeColor="text1"/>
                <w:kern w:val="0"/>
                <w:sz w:val="22"/>
                <w:szCs w:val="22"/>
              </w:rPr>
              <w:t>”%}</w:t>
            </w:r>
          </w:p>
          <w:p w14:paraId="3C3D5AF3"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 xml:space="preserve">{%p if </w:t>
            </w:r>
            <w:proofErr w:type="spellStart"/>
            <w:proofErr w:type="gramStart"/>
            <w:r w:rsidRPr="007016B3">
              <w:rPr>
                <w:rFonts w:ascii="宋体" w:eastAsia="宋体" w:hAnsi="宋体" w:cs="宋体"/>
                <w:bCs/>
                <w:color w:val="000000" w:themeColor="text1"/>
                <w:kern w:val="0"/>
                <w:sz w:val="22"/>
                <w:szCs w:val="22"/>
              </w:rPr>
              <w:t>a.five</w:t>
            </w:r>
            <w:proofErr w:type="gramEnd"/>
            <w:r w:rsidRPr="007016B3">
              <w:rPr>
                <w:rFonts w:ascii="宋体" w:eastAsia="宋体" w:hAnsi="宋体" w:cs="宋体"/>
                <w:bCs/>
                <w:color w:val="000000" w:themeColor="text1"/>
                <w:kern w:val="0"/>
                <w:sz w:val="22"/>
                <w:szCs w:val="22"/>
              </w:rPr>
              <w:t>_prime_gene</w:t>
            </w:r>
            <w:proofErr w:type="spellEnd"/>
            <w:r w:rsidRPr="007016B3">
              <w:rPr>
                <w:rFonts w:ascii="宋体" w:eastAsia="宋体" w:hAnsi="宋体" w:cs="宋体"/>
                <w:bCs/>
                <w:color w:val="000000" w:themeColor="text1"/>
                <w:kern w:val="0"/>
                <w:sz w:val="22"/>
                <w:szCs w:val="22"/>
              </w:rPr>
              <w:t xml:space="preserve"> != </w:t>
            </w:r>
            <w:proofErr w:type="spellStart"/>
            <w:r w:rsidRPr="007016B3">
              <w:rPr>
                <w:rFonts w:ascii="宋体" w:eastAsia="宋体" w:hAnsi="宋体" w:cs="宋体"/>
                <w:bCs/>
                <w:color w:val="000000" w:themeColor="text1"/>
                <w:kern w:val="0"/>
                <w:sz w:val="22"/>
                <w:szCs w:val="22"/>
              </w:rPr>
              <w:t>a.three_prime_gene</w:t>
            </w:r>
            <w:proofErr w:type="spellEnd"/>
            <w:r w:rsidRPr="007016B3">
              <w:rPr>
                <w:rFonts w:ascii="宋体" w:eastAsia="宋体" w:hAnsi="宋体" w:cs="宋体"/>
                <w:bCs/>
                <w:color w:val="000000" w:themeColor="text1"/>
                <w:kern w:val="0"/>
                <w:sz w:val="22"/>
                <w:szCs w:val="22"/>
              </w:rPr>
              <w:t xml:space="preserve"> %}</w:t>
            </w:r>
          </w:p>
          <w:p w14:paraId="18D6F897"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w:t>
            </w:r>
            <w:proofErr w:type="spellStart"/>
            <w:proofErr w:type="gramStart"/>
            <w:r w:rsidRPr="007016B3">
              <w:rPr>
                <w:rFonts w:ascii="宋体" w:eastAsia="宋体" w:hAnsi="宋体" w:cs="宋体"/>
                <w:bCs/>
                <w:color w:val="000000" w:themeColor="text1"/>
                <w:kern w:val="0"/>
                <w:sz w:val="22"/>
                <w:szCs w:val="22"/>
              </w:rPr>
              <w:t>a.five</w:t>
            </w:r>
            <w:proofErr w:type="gramEnd"/>
            <w:r w:rsidRPr="007016B3">
              <w:rPr>
                <w:rFonts w:ascii="宋体" w:eastAsia="宋体" w:hAnsi="宋体" w:cs="宋体"/>
                <w:bCs/>
                <w:color w:val="000000" w:themeColor="text1"/>
                <w:kern w:val="0"/>
                <w:sz w:val="22"/>
                <w:szCs w:val="22"/>
              </w:rPr>
              <w:t>_prime_gene</w:t>
            </w:r>
            <w:proofErr w:type="spellEnd"/>
            <w:r w:rsidRPr="007016B3">
              <w:rPr>
                <w:rFonts w:ascii="宋体" w:eastAsia="宋体" w:hAnsi="宋体" w:cs="宋体"/>
                <w:bCs/>
                <w:color w:val="000000" w:themeColor="text1"/>
                <w:kern w:val="0"/>
                <w:sz w:val="22"/>
                <w:szCs w:val="22"/>
              </w:rPr>
              <w:t>}}</w:t>
            </w:r>
          </w:p>
          <w:p w14:paraId="0A0B8A4E"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w:t>
            </w:r>
            <w:proofErr w:type="spellStart"/>
            <w:proofErr w:type="gramStart"/>
            <w:r w:rsidRPr="007016B3">
              <w:rPr>
                <w:rFonts w:ascii="宋体" w:eastAsia="宋体" w:hAnsi="宋体" w:cs="宋体"/>
                <w:bCs/>
                <w:color w:val="000000" w:themeColor="text1"/>
                <w:kern w:val="0"/>
                <w:sz w:val="22"/>
                <w:szCs w:val="22"/>
              </w:rPr>
              <w:t>a.three</w:t>
            </w:r>
            <w:proofErr w:type="gramEnd"/>
            <w:r w:rsidRPr="007016B3">
              <w:rPr>
                <w:rFonts w:ascii="宋体" w:eastAsia="宋体" w:hAnsi="宋体" w:cs="宋体"/>
                <w:bCs/>
                <w:color w:val="000000" w:themeColor="text1"/>
                <w:kern w:val="0"/>
                <w:sz w:val="22"/>
                <w:szCs w:val="22"/>
              </w:rPr>
              <w:t>_prime_gene</w:t>
            </w:r>
            <w:proofErr w:type="spellEnd"/>
            <w:r w:rsidRPr="007016B3">
              <w:rPr>
                <w:rFonts w:ascii="宋体" w:eastAsia="宋体" w:hAnsi="宋体" w:cs="宋体"/>
                <w:bCs/>
                <w:color w:val="000000" w:themeColor="text1"/>
                <w:kern w:val="0"/>
                <w:sz w:val="22"/>
                <w:szCs w:val="22"/>
              </w:rPr>
              <w:t>}}</w:t>
            </w:r>
          </w:p>
          <w:p w14:paraId="77C596D1"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{%p else%}</w:t>
            </w:r>
          </w:p>
          <w:p w14:paraId="7237D0E0"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w:t>
            </w:r>
            <w:proofErr w:type="spellStart"/>
            <w:proofErr w:type="gramStart"/>
            <w:r w:rsidRPr="007016B3">
              <w:rPr>
                <w:rFonts w:ascii="宋体" w:eastAsia="宋体" w:hAnsi="宋体" w:cs="宋体"/>
                <w:bCs/>
                <w:color w:val="000000" w:themeColor="text1"/>
                <w:kern w:val="0"/>
                <w:sz w:val="22"/>
                <w:szCs w:val="22"/>
              </w:rPr>
              <w:t>a.five</w:t>
            </w:r>
            <w:proofErr w:type="gramEnd"/>
            <w:r w:rsidRPr="007016B3">
              <w:rPr>
                <w:rFonts w:ascii="宋体" w:eastAsia="宋体" w:hAnsi="宋体" w:cs="宋体"/>
                <w:bCs/>
                <w:color w:val="000000" w:themeColor="text1"/>
                <w:kern w:val="0"/>
                <w:sz w:val="22"/>
                <w:szCs w:val="22"/>
              </w:rPr>
              <w:t>_prime_gene</w:t>
            </w:r>
            <w:proofErr w:type="spellEnd"/>
            <w:r w:rsidRPr="007016B3">
              <w:rPr>
                <w:rFonts w:ascii="宋体" w:eastAsia="宋体" w:hAnsi="宋体" w:cs="宋体"/>
                <w:bCs/>
                <w:color w:val="000000" w:themeColor="text1"/>
                <w:kern w:val="0"/>
                <w:sz w:val="22"/>
                <w:szCs w:val="22"/>
              </w:rPr>
              <w:t>}}</w:t>
            </w:r>
          </w:p>
          <w:p w14:paraId="62551271"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{%p endif%}</w:t>
            </w:r>
          </w:p>
          <w:p w14:paraId="74B156A2"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{%p else%}</w:t>
            </w:r>
          </w:p>
          <w:p w14:paraId="52558008"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w:t>
            </w:r>
            <w:proofErr w:type="spellStart"/>
            <w:proofErr w:type="gramStart"/>
            <w:r w:rsidRPr="007016B3">
              <w:rPr>
                <w:rFonts w:ascii="宋体" w:eastAsia="宋体" w:hAnsi="宋体" w:cs="宋体"/>
                <w:bCs/>
                <w:color w:val="000000" w:themeColor="text1"/>
                <w:kern w:val="0"/>
                <w:sz w:val="22"/>
                <w:szCs w:val="22"/>
              </w:rPr>
              <w:t>a.gene</w:t>
            </w:r>
            <w:proofErr w:type="gramEnd"/>
            <w:r w:rsidRPr="007016B3">
              <w:rPr>
                <w:rFonts w:ascii="宋体" w:eastAsia="宋体" w:hAnsi="宋体" w:cs="宋体"/>
                <w:bCs/>
                <w:color w:val="000000" w:themeColor="text1"/>
                <w:kern w:val="0"/>
                <w:sz w:val="22"/>
                <w:szCs w:val="22"/>
              </w:rPr>
              <w:t>_sym</w:t>
            </w:r>
            <w:r w:rsidRPr="007016B3">
              <w:rPr>
                <w:rFonts w:ascii="宋体" w:eastAsia="宋体" w:hAnsi="宋体" w:cs="宋体"/>
                <w:bCs/>
                <w:color w:val="000000" w:themeColor="text1"/>
                <w:kern w:val="0"/>
                <w:sz w:val="22"/>
                <w:szCs w:val="22"/>
              </w:rPr>
              <w:lastRenderedPageBreak/>
              <w:t>bol</w:t>
            </w:r>
            <w:proofErr w:type="spellEnd"/>
            <w:r w:rsidRPr="007016B3">
              <w:rPr>
                <w:rFonts w:ascii="宋体" w:eastAsia="宋体" w:hAnsi="宋体" w:cs="宋体"/>
                <w:bCs/>
                <w:color w:val="000000" w:themeColor="text1"/>
                <w:kern w:val="0"/>
                <w:sz w:val="22"/>
                <w:szCs w:val="22"/>
              </w:rPr>
              <w:t>}}</w:t>
            </w:r>
          </w:p>
          <w:p w14:paraId="6116D873" w14:textId="351DA46C" w:rsidR="00F5411A" w:rsidRPr="00F5411A"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{%p endif%}</w:t>
            </w:r>
          </w:p>
        </w:tc>
        <w:tc>
          <w:tcPr>
            <w:tcW w:w="2693" w:type="dxa"/>
            <w:tcBorders>
              <w:top w:val="single" w:sz="4" w:space="0" w:color="auto"/>
              <w:left w:val="single" w:sz="4" w:space="0" w:color="auto"/>
              <w:bottom w:val="single" w:sz="4" w:space="0" w:color="auto"/>
              <w:right w:val="single" w:sz="4" w:space="0" w:color="auto"/>
            </w:tcBorders>
          </w:tcPr>
          <w:p w14:paraId="2E0D90EF"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lastRenderedPageBreak/>
              <w:t xml:space="preserve">{%p if </w:t>
            </w:r>
            <w:proofErr w:type="spellStart"/>
            <w:proofErr w:type="gramStart"/>
            <w:r w:rsidRPr="007016B3">
              <w:rPr>
                <w:rFonts w:ascii="宋体" w:eastAsia="宋体" w:hAnsi="宋体" w:cs="宋体"/>
                <w:bCs/>
                <w:color w:val="000000" w:themeColor="text1"/>
                <w:kern w:val="0"/>
                <w:sz w:val="22"/>
                <w:szCs w:val="22"/>
              </w:rPr>
              <w:t>a.five</w:t>
            </w:r>
            <w:proofErr w:type="gramEnd"/>
            <w:r w:rsidRPr="007016B3">
              <w:rPr>
                <w:rFonts w:ascii="宋体" w:eastAsia="宋体" w:hAnsi="宋体" w:cs="宋体"/>
                <w:bCs/>
                <w:color w:val="000000" w:themeColor="text1"/>
                <w:kern w:val="0"/>
                <w:sz w:val="22"/>
                <w:szCs w:val="22"/>
              </w:rPr>
              <w:t>_prime_gene</w:t>
            </w:r>
            <w:proofErr w:type="spellEnd"/>
            <w:r w:rsidRPr="007016B3">
              <w:rPr>
                <w:rFonts w:ascii="宋体" w:eastAsia="宋体" w:hAnsi="宋体" w:cs="宋体"/>
                <w:bCs/>
                <w:color w:val="000000" w:themeColor="text1"/>
                <w:kern w:val="0"/>
                <w:sz w:val="22"/>
                <w:szCs w:val="22"/>
              </w:rPr>
              <w:t xml:space="preserve"> == ‘MET’ and </w:t>
            </w:r>
            <w:proofErr w:type="spellStart"/>
            <w:r w:rsidRPr="007016B3">
              <w:rPr>
                <w:rFonts w:ascii="宋体" w:eastAsia="宋体" w:hAnsi="宋体" w:cs="宋体"/>
                <w:bCs/>
                <w:color w:val="000000" w:themeColor="text1"/>
                <w:kern w:val="0"/>
                <w:sz w:val="22"/>
                <w:szCs w:val="22"/>
              </w:rPr>
              <w:t>a.three_prime_gene</w:t>
            </w:r>
            <w:proofErr w:type="spellEnd"/>
            <w:r w:rsidRPr="007016B3">
              <w:rPr>
                <w:rFonts w:ascii="宋体" w:eastAsia="宋体" w:hAnsi="宋体" w:cs="宋体"/>
                <w:bCs/>
                <w:color w:val="000000" w:themeColor="text1"/>
                <w:kern w:val="0"/>
                <w:sz w:val="22"/>
                <w:szCs w:val="22"/>
              </w:rPr>
              <w:t xml:space="preserve"> == ‘MET’%}</w:t>
            </w:r>
          </w:p>
          <w:p w14:paraId="597DEEE6"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hint="eastAsia"/>
                <w:bCs/>
                <w:color w:val="000000" w:themeColor="text1"/>
                <w:kern w:val="0"/>
                <w:sz w:val="22"/>
                <w:szCs w:val="22"/>
              </w:rPr>
              <w:t>MET exon14 跳跃</w:t>
            </w:r>
          </w:p>
          <w:p w14:paraId="4F42D1BC"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w:t>
            </w:r>
            <w:proofErr w:type="spellStart"/>
            <w:proofErr w:type="gramStart"/>
            <w:r w:rsidRPr="007016B3">
              <w:rPr>
                <w:rFonts w:ascii="宋体" w:eastAsia="宋体" w:hAnsi="宋体" w:cs="宋体"/>
                <w:bCs/>
                <w:color w:val="000000" w:themeColor="text1"/>
                <w:kern w:val="0"/>
                <w:sz w:val="22"/>
                <w:szCs w:val="22"/>
              </w:rPr>
              <w:t>a.three</w:t>
            </w:r>
            <w:proofErr w:type="gramEnd"/>
            <w:r w:rsidRPr="007016B3">
              <w:rPr>
                <w:rFonts w:ascii="宋体" w:eastAsia="宋体" w:hAnsi="宋体" w:cs="宋体"/>
                <w:bCs/>
                <w:color w:val="000000" w:themeColor="text1"/>
                <w:kern w:val="0"/>
                <w:sz w:val="22"/>
                <w:szCs w:val="22"/>
              </w:rPr>
              <w:t>_prime_transcript</w:t>
            </w:r>
            <w:proofErr w:type="spellEnd"/>
            <w:r w:rsidRPr="007016B3">
              <w:rPr>
                <w:rFonts w:ascii="宋体" w:eastAsia="宋体" w:hAnsi="宋体" w:cs="宋体"/>
                <w:bCs/>
                <w:color w:val="000000" w:themeColor="text1"/>
                <w:kern w:val="0"/>
                <w:sz w:val="22"/>
                <w:szCs w:val="22"/>
              </w:rPr>
              <w:t>}}</w:t>
            </w:r>
          </w:p>
          <w:p w14:paraId="5174ED84"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{%p else%}</w:t>
            </w:r>
          </w:p>
          <w:p w14:paraId="0DC8C117"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hint="eastAsia"/>
                <w:bCs/>
                <w:color w:val="000000" w:themeColor="text1"/>
                <w:kern w:val="0"/>
                <w:sz w:val="22"/>
                <w:szCs w:val="22"/>
              </w:rPr>
              <w:t>{{a.five_prime_gene}}:{{a.five_prime_cds}}-{{a.three_prime_gene}}:{{a.three_prime_cds}}融合</w:t>
            </w:r>
          </w:p>
          <w:p w14:paraId="69A4448D"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w:t>
            </w:r>
            <w:proofErr w:type="spellStart"/>
            <w:proofErr w:type="gramStart"/>
            <w:r w:rsidRPr="007016B3">
              <w:rPr>
                <w:rFonts w:ascii="宋体" w:eastAsia="宋体" w:hAnsi="宋体" w:cs="宋体"/>
                <w:bCs/>
                <w:color w:val="000000" w:themeColor="text1"/>
                <w:kern w:val="0"/>
                <w:sz w:val="22"/>
                <w:szCs w:val="22"/>
              </w:rPr>
              <w:t>a.five</w:t>
            </w:r>
            <w:proofErr w:type="gramEnd"/>
            <w:r w:rsidRPr="007016B3">
              <w:rPr>
                <w:rFonts w:ascii="宋体" w:eastAsia="宋体" w:hAnsi="宋体" w:cs="宋体"/>
                <w:bCs/>
                <w:color w:val="000000" w:themeColor="text1"/>
                <w:kern w:val="0"/>
                <w:sz w:val="22"/>
                <w:szCs w:val="22"/>
              </w:rPr>
              <w:t>_prime_transcript</w:t>
            </w:r>
            <w:proofErr w:type="spellEnd"/>
            <w:r w:rsidRPr="007016B3">
              <w:rPr>
                <w:rFonts w:ascii="宋体" w:eastAsia="宋体" w:hAnsi="宋体" w:cs="宋体"/>
                <w:bCs/>
                <w:color w:val="000000" w:themeColor="text1"/>
                <w:kern w:val="0"/>
                <w:sz w:val="22"/>
                <w:szCs w:val="22"/>
              </w:rPr>
              <w:t>}}/{{</w:t>
            </w:r>
            <w:proofErr w:type="spellStart"/>
            <w:r w:rsidRPr="007016B3">
              <w:rPr>
                <w:rFonts w:ascii="宋体" w:eastAsia="宋体" w:hAnsi="宋体" w:cs="宋体"/>
                <w:bCs/>
                <w:color w:val="000000" w:themeColor="text1"/>
                <w:kern w:val="0"/>
                <w:sz w:val="22"/>
                <w:szCs w:val="22"/>
              </w:rPr>
              <w:t>a.three_prime_transcript</w:t>
            </w:r>
            <w:proofErr w:type="spellEnd"/>
            <w:r w:rsidRPr="007016B3">
              <w:rPr>
                <w:rFonts w:ascii="宋体" w:eastAsia="宋体" w:hAnsi="宋体" w:cs="宋体"/>
                <w:bCs/>
                <w:color w:val="000000" w:themeColor="text1"/>
                <w:kern w:val="0"/>
                <w:sz w:val="22"/>
                <w:szCs w:val="22"/>
              </w:rPr>
              <w:t>}}</w:t>
            </w:r>
          </w:p>
          <w:p w14:paraId="447AAA9D" w14:textId="5DE6D413" w:rsidR="00F5411A" w:rsidRPr="00F5411A"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{%p endif%}</w:t>
            </w:r>
          </w:p>
        </w:tc>
        <w:tc>
          <w:tcPr>
            <w:tcW w:w="1417" w:type="dxa"/>
            <w:tcBorders>
              <w:top w:val="single" w:sz="4" w:space="0" w:color="auto"/>
              <w:left w:val="single" w:sz="4" w:space="0" w:color="auto"/>
              <w:bottom w:val="single" w:sz="4" w:space="0" w:color="auto"/>
              <w:right w:val="single" w:sz="4" w:space="0" w:color="auto"/>
            </w:tcBorders>
          </w:tcPr>
          <w:p w14:paraId="30F02606" w14:textId="278BC5EE" w:rsidR="00F5411A" w:rsidRDefault="00F5411A" w:rsidP="002918AB">
            <w:pPr>
              <w:autoSpaceDE w:val="0"/>
              <w:autoSpaceDN w:val="0"/>
              <w:spacing w:line="329" w:lineRule="exact"/>
              <w:jc w:val="center"/>
              <w:rPr>
                <w:rFonts w:ascii="宋体" w:eastAsia="宋体" w:hAnsi="宋体" w:cs="宋体"/>
                <w:bCs/>
                <w:color w:val="000000" w:themeColor="text1"/>
                <w:kern w:val="0"/>
                <w:sz w:val="22"/>
                <w:szCs w:val="22"/>
              </w:rPr>
            </w:pPr>
            <w:r w:rsidRPr="00F5411A">
              <w:rPr>
                <w:rFonts w:ascii="宋体" w:eastAsia="宋体" w:hAnsi="宋体" w:cs="宋体"/>
                <w:bCs/>
                <w:color w:val="000000" w:themeColor="text1"/>
                <w:kern w:val="0"/>
                <w:sz w:val="22"/>
                <w:szCs w:val="22"/>
              </w:rPr>
              <w:t>{{</w:t>
            </w:r>
            <w:proofErr w:type="spellStart"/>
            <w:proofErr w:type="gramStart"/>
            <w:r w:rsidRPr="00F5411A">
              <w:rPr>
                <w:rFonts w:ascii="宋体" w:eastAsia="宋体" w:hAnsi="宋体" w:cs="宋体"/>
                <w:bCs/>
                <w:color w:val="000000" w:themeColor="text1"/>
                <w:kern w:val="0"/>
                <w:sz w:val="22"/>
                <w:szCs w:val="22"/>
              </w:rPr>
              <w:t>a.freq</w:t>
            </w:r>
            <w:proofErr w:type="spellEnd"/>
            <w:proofErr w:type="gramEnd"/>
            <w:r w:rsidRPr="00F5411A">
              <w:rPr>
                <w:rFonts w:ascii="宋体" w:eastAsia="宋体" w:hAnsi="宋体" w:cs="宋体"/>
                <w:bCs/>
                <w:color w:val="000000" w:themeColor="text1"/>
                <w:kern w:val="0"/>
                <w:sz w:val="22"/>
                <w:szCs w:val="22"/>
              </w:rPr>
              <w:t>}} copies</w:t>
            </w:r>
          </w:p>
        </w:tc>
        <w:tc>
          <w:tcPr>
            <w:tcW w:w="1131" w:type="dxa"/>
            <w:tcBorders>
              <w:top w:val="single" w:sz="4" w:space="0" w:color="auto"/>
              <w:left w:val="single" w:sz="4" w:space="0" w:color="auto"/>
              <w:bottom w:val="single" w:sz="4" w:space="0" w:color="auto"/>
              <w:right w:val="single" w:sz="4" w:space="0" w:color="auto"/>
            </w:tcBorders>
          </w:tcPr>
          <w:p w14:paraId="674210BF"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 xml:space="preserve">{%p if </w:t>
            </w:r>
            <w:proofErr w:type="spellStart"/>
            <w:proofErr w:type="gramStart"/>
            <w:r w:rsidRPr="007016B3">
              <w:rPr>
                <w:rFonts w:ascii="宋体" w:eastAsia="宋体" w:hAnsi="宋体" w:cs="宋体"/>
                <w:bCs/>
                <w:color w:val="000000" w:themeColor="text1"/>
                <w:kern w:val="0"/>
                <w:sz w:val="22"/>
                <w:szCs w:val="22"/>
              </w:rPr>
              <w:t>a.clinic</w:t>
            </w:r>
            <w:proofErr w:type="gramEnd"/>
            <w:r w:rsidRPr="007016B3">
              <w:rPr>
                <w:rFonts w:ascii="宋体" w:eastAsia="宋体" w:hAnsi="宋体" w:cs="宋体"/>
                <w:bCs/>
                <w:color w:val="000000" w:themeColor="text1"/>
                <w:kern w:val="0"/>
                <w:sz w:val="22"/>
                <w:szCs w:val="22"/>
              </w:rPr>
              <w:t>_num_s</w:t>
            </w:r>
            <w:proofErr w:type="spellEnd"/>
            <w:r w:rsidRPr="007016B3">
              <w:rPr>
                <w:rFonts w:ascii="宋体" w:eastAsia="宋体" w:hAnsi="宋体" w:cs="宋体"/>
                <w:bCs/>
                <w:color w:val="000000" w:themeColor="text1"/>
                <w:kern w:val="0"/>
                <w:sz w:val="22"/>
                <w:szCs w:val="22"/>
              </w:rPr>
              <w:t>==5%}</w:t>
            </w:r>
          </w:p>
          <w:p w14:paraId="6C895357"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hint="eastAsia"/>
                <w:bCs/>
                <w:color w:val="000000" w:themeColor="text1"/>
                <w:kern w:val="0"/>
                <w:sz w:val="22"/>
                <w:szCs w:val="22"/>
              </w:rPr>
              <w:t>I类</w:t>
            </w:r>
          </w:p>
          <w:p w14:paraId="6B4F1648"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{%p else%}</w:t>
            </w:r>
          </w:p>
          <w:p w14:paraId="5416B4BA"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hint="eastAsia"/>
                <w:bCs/>
                <w:color w:val="000000" w:themeColor="text1"/>
                <w:kern w:val="0"/>
                <w:sz w:val="22"/>
                <w:szCs w:val="22"/>
              </w:rPr>
              <w:t>II类</w:t>
            </w:r>
          </w:p>
          <w:p w14:paraId="7A4FB872" w14:textId="0620250E" w:rsidR="00F5411A"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{%p endif%}</w:t>
            </w:r>
          </w:p>
        </w:tc>
        <w:tc>
          <w:tcPr>
            <w:tcW w:w="3981" w:type="dxa"/>
            <w:tcBorders>
              <w:top w:val="single" w:sz="4" w:space="0" w:color="auto"/>
              <w:left w:val="single" w:sz="4" w:space="0" w:color="auto"/>
              <w:bottom w:val="single" w:sz="4" w:space="0" w:color="auto"/>
              <w:right w:val="single" w:sz="4" w:space="0" w:color="auto"/>
            </w:tcBorders>
          </w:tcPr>
          <w:p w14:paraId="68089E57"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 xml:space="preserve">{%p if </w:t>
            </w:r>
            <w:proofErr w:type="spellStart"/>
            <w:r w:rsidRPr="007016B3">
              <w:rPr>
                <w:rFonts w:ascii="宋体" w:eastAsia="宋体" w:hAnsi="宋体" w:cs="宋体"/>
                <w:bCs/>
                <w:color w:val="000000" w:themeColor="text1"/>
                <w:kern w:val="0"/>
                <w:sz w:val="22"/>
                <w:szCs w:val="22"/>
              </w:rPr>
              <w:t>a.evi_sum.evi_</w:t>
            </w:r>
            <w:proofErr w:type="gramStart"/>
            <w:r w:rsidRPr="007016B3">
              <w:rPr>
                <w:rFonts w:ascii="宋体" w:eastAsia="宋体" w:hAnsi="宋体" w:cs="宋体"/>
                <w:bCs/>
                <w:color w:val="000000" w:themeColor="text1"/>
                <w:kern w:val="0"/>
                <w:sz w:val="22"/>
                <w:szCs w:val="22"/>
              </w:rPr>
              <w:t>split.Predictive</w:t>
            </w:r>
            <w:proofErr w:type="spellEnd"/>
            <w:proofErr w:type="gramEnd"/>
            <w:r w:rsidRPr="007016B3">
              <w:rPr>
                <w:rFonts w:ascii="宋体" w:eastAsia="宋体" w:hAnsi="宋体" w:cs="宋体"/>
                <w:bCs/>
                <w:color w:val="000000" w:themeColor="text1"/>
                <w:kern w:val="0"/>
                <w:sz w:val="22"/>
                <w:szCs w:val="22"/>
              </w:rPr>
              <w:t>%}</w:t>
            </w:r>
          </w:p>
          <w:p w14:paraId="2DAF5B5B"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 xml:space="preserve">{%p for b in </w:t>
            </w:r>
            <w:proofErr w:type="spellStart"/>
            <w:r w:rsidRPr="007016B3">
              <w:rPr>
                <w:rFonts w:ascii="宋体" w:eastAsia="宋体" w:hAnsi="宋体" w:cs="宋体"/>
                <w:bCs/>
                <w:color w:val="000000" w:themeColor="text1"/>
                <w:kern w:val="0"/>
                <w:sz w:val="22"/>
                <w:szCs w:val="22"/>
              </w:rPr>
              <w:t>a.evi_sum.evi_</w:t>
            </w:r>
            <w:proofErr w:type="gramStart"/>
            <w:r w:rsidRPr="007016B3">
              <w:rPr>
                <w:rFonts w:ascii="宋体" w:eastAsia="宋体" w:hAnsi="宋体" w:cs="宋体"/>
                <w:bCs/>
                <w:color w:val="000000" w:themeColor="text1"/>
                <w:kern w:val="0"/>
                <w:sz w:val="22"/>
                <w:szCs w:val="22"/>
              </w:rPr>
              <w:t>split.Predictive</w:t>
            </w:r>
            <w:proofErr w:type="spellEnd"/>
            <w:proofErr w:type="gramEnd"/>
            <w:r w:rsidRPr="007016B3">
              <w:rPr>
                <w:rFonts w:ascii="宋体" w:eastAsia="宋体" w:hAnsi="宋体" w:cs="宋体"/>
                <w:bCs/>
                <w:color w:val="000000" w:themeColor="text1"/>
                <w:kern w:val="0"/>
                <w:sz w:val="22"/>
                <w:szCs w:val="22"/>
              </w:rPr>
              <w:t>%}</w:t>
            </w:r>
          </w:p>
          <w:p w14:paraId="3B506D2D"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hint="eastAsia"/>
                <w:bCs/>
                <w:color w:val="000000" w:themeColor="text1"/>
                <w:kern w:val="0"/>
                <w:sz w:val="22"/>
                <w:szCs w:val="22"/>
              </w:rPr>
              <w:t>{{</w:t>
            </w:r>
            <w:proofErr w:type="spellStart"/>
            <w:r w:rsidRPr="007016B3">
              <w:rPr>
                <w:rFonts w:ascii="宋体" w:eastAsia="宋体" w:hAnsi="宋体" w:cs="宋体" w:hint="eastAsia"/>
                <w:bCs/>
                <w:color w:val="000000" w:themeColor="text1"/>
                <w:kern w:val="0"/>
                <w:sz w:val="22"/>
                <w:szCs w:val="22"/>
              </w:rPr>
              <w:t>b.regimen_name</w:t>
            </w:r>
            <w:proofErr w:type="spellEnd"/>
            <w:r w:rsidRPr="007016B3">
              <w:rPr>
                <w:rFonts w:ascii="宋体" w:eastAsia="宋体" w:hAnsi="宋体" w:cs="宋体" w:hint="eastAsia"/>
                <w:bCs/>
                <w:color w:val="000000" w:themeColor="text1"/>
                <w:kern w:val="0"/>
                <w:sz w:val="22"/>
                <w:szCs w:val="22"/>
              </w:rPr>
              <w:t>}}（{{</w:t>
            </w:r>
            <w:proofErr w:type="spellStart"/>
            <w:r w:rsidRPr="007016B3">
              <w:rPr>
                <w:rFonts w:ascii="宋体" w:eastAsia="宋体" w:hAnsi="宋体" w:cs="宋体" w:hint="eastAsia"/>
                <w:bCs/>
                <w:color w:val="000000" w:themeColor="text1"/>
                <w:kern w:val="0"/>
                <w:sz w:val="22"/>
                <w:szCs w:val="22"/>
              </w:rPr>
              <w:t>b.clinical_significance_cn</w:t>
            </w:r>
            <w:proofErr w:type="spellEnd"/>
            <w:r w:rsidRPr="007016B3">
              <w:rPr>
                <w:rFonts w:ascii="宋体" w:eastAsia="宋体" w:hAnsi="宋体" w:cs="宋体" w:hint="eastAsia"/>
                <w:bCs/>
                <w:color w:val="000000" w:themeColor="text1"/>
                <w:kern w:val="0"/>
                <w:sz w:val="22"/>
                <w:szCs w:val="22"/>
              </w:rPr>
              <w:t>}}，{{</w:t>
            </w:r>
            <w:proofErr w:type="spellStart"/>
            <w:r w:rsidRPr="007016B3">
              <w:rPr>
                <w:rFonts w:ascii="宋体" w:eastAsia="宋体" w:hAnsi="宋体" w:cs="宋体" w:hint="eastAsia"/>
                <w:bCs/>
                <w:color w:val="000000" w:themeColor="text1"/>
                <w:kern w:val="0"/>
                <w:sz w:val="22"/>
                <w:szCs w:val="22"/>
              </w:rPr>
              <w:t>b.evi_conclusion_simple</w:t>
            </w:r>
            <w:proofErr w:type="spellEnd"/>
            <w:r w:rsidRPr="007016B3">
              <w:rPr>
                <w:rFonts w:ascii="宋体" w:eastAsia="宋体" w:hAnsi="宋体" w:cs="宋体" w:hint="eastAsia"/>
                <w:bCs/>
                <w:color w:val="000000" w:themeColor="text1"/>
                <w:kern w:val="0"/>
                <w:sz w:val="22"/>
                <w:szCs w:val="22"/>
              </w:rPr>
              <w:t>}}级）</w:t>
            </w:r>
          </w:p>
          <w:p w14:paraId="17793D41"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 xml:space="preserve">{%p </w:t>
            </w:r>
            <w:proofErr w:type="spellStart"/>
            <w:r w:rsidRPr="007016B3">
              <w:rPr>
                <w:rFonts w:ascii="宋体" w:eastAsia="宋体" w:hAnsi="宋体" w:cs="宋体"/>
                <w:bCs/>
                <w:color w:val="000000" w:themeColor="text1"/>
                <w:kern w:val="0"/>
                <w:sz w:val="22"/>
                <w:szCs w:val="22"/>
              </w:rPr>
              <w:t>endfor</w:t>
            </w:r>
            <w:proofErr w:type="spellEnd"/>
            <w:r w:rsidRPr="007016B3">
              <w:rPr>
                <w:rFonts w:ascii="宋体" w:eastAsia="宋体" w:hAnsi="宋体" w:cs="宋体"/>
                <w:bCs/>
                <w:color w:val="000000" w:themeColor="text1"/>
                <w:kern w:val="0"/>
                <w:sz w:val="22"/>
                <w:szCs w:val="22"/>
              </w:rPr>
              <w:t>%}</w:t>
            </w:r>
          </w:p>
          <w:p w14:paraId="212F9B4A"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{%p endif%}</w:t>
            </w:r>
          </w:p>
          <w:p w14:paraId="3A6533F5"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 xml:space="preserve">{%p if </w:t>
            </w:r>
            <w:proofErr w:type="spellStart"/>
            <w:r w:rsidRPr="007016B3">
              <w:rPr>
                <w:rFonts w:ascii="宋体" w:eastAsia="宋体" w:hAnsi="宋体" w:cs="宋体"/>
                <w:bCs/>
                <w:color w:val="000000" w:themeColor="text1"/>
                <w:kern w:val="0"/>
                <w:sz w:val="22"/>
                <w:szCs w:val="22"/>
              </w:rPr>
              <w:t>a.evi_sum.evi_</w:t>
            </w:r>
            <w:proofErr w:type="gramStart"/>
            <w:r w:rsidRPr="007016B3">
              <w:rPr>
                <w:rFonts w:ascii="宋体" w:eastAsia="宋体" w:hAnsi="宋体" w:cs="宋体"/>
                <w:bCs/>
                <w:color w:val="000000" w:themeColor="text1"/>
                <w:kern w:val="0"/>
                <w:sz w:val="22"/>
                <w:szCs w:val="22"/>
              </w:rPr>
              <w:t>split.Prognostic</w:t>
            </w:r>
            <w:proofErr w:type="spellEnd"/>
            <w:proofErr w:type="gramEnd"/>
            <w:r w:rsidRPr="007016B3">
              <w:rPr>
                <w:rFonts w:ascii="宋体" w:eastAsia="宋体" w:hAnsi="宋体" w:cs="宋体"/>
                <w:bCs/>
                <w:color w:val="000000" w:themeColor="text1"/>
                <w:kern w:val="0"/>
                <w:sz w:val="22"/>
                <w:szCs w:val="22"/>
              </w:rPr>
              <w:t>%}</w:t>
            </w:r>
          </w:p>
          <w:p w14:paraId="5787222F"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 xml:space="preserve">{%p for b in </w:t>
            </w:r>
            <w:proofErr w:type="spellStart"/>
            <w:r w:rsidRPr="007016B3">
              <w:rPr>
                <w:rFonts w:ascii="宋体" w:eastAsia="宋体" w:hAnsi="宋体" w:cs="宋体"/>
                <w:bCs/>
                <w:color w:val="000000" w:themeColor="text1"/>
                <w:kern w:val="0"/>
                <w:sz w:val="22"/>
                <w:szCs w:val="22"/>
              </w:rPr>
              <w:t>a.evi_sum.evi_</w:t>
            </w:r>
            <w:proofErr w:type="gramStart"/>
            <w:r w:rsidRPr="007016B3">
              <w:rPr>
                <w:rFonts w:ascii="宋体" w:eastAsia="宋体" w:hAnsi="宋体" w:cs="宋体"/>
                <w:bCs/>
                <w:color w:val="000000" w:themeColor="text1"/>
                <w:kern w:val="0"/>
                <w:sz w:val="22"/>
                <w:szCs w:val="22"/>
              </w:rPr>
              <w:t>split.Prognostic</w:t>
            </w:r>
            <w:proofErr w:type="spellEnd"/>
            <w:proofErr w:type="gramEnd"/>
            <w:r w:rsidRPr="007016B3">
              <w:rPr>
                <w:rFonts w:ascii="宋体" w:eastAsia="宋体" w:hAnsi="宋体" w:cs="宋体"/>
                <w:bCs/>
                <w:color w:val="000000" w:themeColor="text1"/>
                <w:kern w:val="0"/>
                <w:sz w:val="22"/>
                <w:szCs w:val="22"/>
              </w:rPr>
              <w:t xml:space="preserve"> %}</w:t>
            </w:r>
          </w:p>
          <w:p w14:paraId="7637394A"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hint="eastAsia"/>
                <w:bCs/>
                <w:color w:val="000000" w:themeColor="text1"/>
                <w:kern w:val="0"/>
                <w:sz w:val="22"/>
                <w:szCs w:val="22"/>
              </w:rPr>
              <w:t>预后{{</w:t>
            </w:r>
            <w:proofErr w:type="spellStart"/>
            <w:r w:rsidRPr="007016B3">
              <w:rPr>
                <w:rFonts w:ascii="宋体" w:eastAsia="宋体" w:hAnsi="宋体" w:cs="宋体" w:hint="eastAsia"/>
                <w:bCs/>
                <w:color w:val="000000" w:themeColor="text1"/>
                <w:kern w:val="0"/>
                <w:sz w:val="22"/>
                <w:szCs w:val="22"/>
              </w:rPr>
              <w:t>b.clinical_significance_cn</w:t>
            </w:r>
            <w:proofErr w:type="spellEnd"/>
            <w:r w:rsidRPr="007016B3">
              <w:rPr>
                <w:rFonts w:ascii="宋体" w:eastAsia="宋体" w:hAnsi="宋体" w:cs="宋体" w:hint="eastAsia"/>
                <w:bCs/>
                <w:color w:val="000000" w:themeColor="text1"/>
                <w:kern w:val="0"/>
                <w:sz w:val="22"/>
                <w:szCs w:val="22"/>
              </w:rPr>
              <w:t xml:space="preserve"> }}（ / ，{{</w:t>
            </w:r>
            <w:proofErr w:type="spellStart"/>
            <w:r w:rsidRPr="007016B3">
              <w:rPr>
                <w:rFonts w:ascii="宋体" w:eastAsia="宋体" w:hAnsi="宋体" w:cs="宋体" w:hint="eastAsia"/>
                <w:bCs/>
                <w:color w:val="000000" w:themeColor="text1"/>
                <w:kern w:val="0"/>
                <w:sz w:val="22"/>
                <w:szCs w:val="22"/>
              </w:rPr>
              <w:t>b.evi_conclusion_simple</w:t>
            </w:r>
            <w:proofErr w:type="spellEnd"/>
            <w:r w:rsidRPr="007016B3">
              <w:rPr>
                <w:rFonts w:ascii="宋体" w:eastAsia="宋体" w:hAnsi="宋体" w:cs="宋体" w:hint="eastAsia"/>
                <w:bCs/>
                <w:color w:val="000000" w:themeColor="text1"/>
                <w:kern w:val="0"/>
                <w:sz w:val="22"/>
                <w:szCs w:val="22"/>
              </w:rPr>
              <w:t xml:space="preserve"> }}级）</w:t>
            </w:r>
          </w:p>
          <w:p w14:paraId="3F9DD261"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 xml:space="preserve">{%p </w:t>
            </w:r>
            <w:proofErr w:type="spellStart"/>
            <w:r w:rsidRPr="007016B3">
              <w:rPr>
                <w:rFonts w:ascii="宋体" w:eastAsia="宋体" w:hAnsi="宋体" w:cs="宋体"/>
                <w:bCs/>
                <w:color w:val="000000" w:themeColor="text1"/>
                <w:kern w:val="0"/>
                <w:sz w:val="22"/>
                <w:szCs w:val="22"/>
              </w:rPr>
              <w:t>endfor</w:t>
            </w:r>
            <w:proofErr w:type="spellEnd"/>
            <w:r w:rsidRPr="007016B3">
              <w:rPr>
                <w:rFonts w:ascii="宋体" w:eastAsia="宋体" w:hAnsi="宋体" w:cs="宋体"/>
                <w:bCs/>
                <w:color w:val="000000" w:themeColor="text1"/>
                <w:kern w:val="0"/>
                <w:sz w:val="22"/>
                <w:szCs w:val="22"/>
              </w:rPr>
              <w:t>%}</w:t>
            </w:r>
          </w:p>
          <w:p w14:paraId="249CAEE1"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{%p endif%}</w:t>
            </w:r>
          </w:p>
          <w:p w14:paraId="29EDA6D6"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 xml:space="preserve">{%p if </w:t>
            </w:r>
            <w:proofErr w:type="spellStart"/>
            <w:r w:rsidRPr="007016B3">
              <w:rPr>
                <w:rFonts w:ascii="宋体" w:eastAsia="宋体" w:hAnsi="宋体" w:cs="宋体"/>
                <w:bCs/>
                <w:color w:val="000000" w:themeColor="text1"/>
                <w:kern w:val="0"/>
                <w:sz w:val="22"/>
                <w:szCs w:val="22"/>
              </w:rPr>
              <w:t>a.evi_sum.evi_</w:t>
            </w:r>
            <w:proofErr w:type="gramStart"/>
            <w:r w:rsidRPr="007016B3">
              <w:rPr>
                <w:rFonts w:ascii="宋体" w:eastAsia="宋体" w:hAnsi="宋体" w:cs="宋体"/>
                <w:bCs/>
                <w:color w:val="000000" w:themeColor="text1"/>
                <w:kern w:val="0"/>
                <w:sz w:val="22"/>
                <w:szCs w:val="22"/>
              </w:rPr>
              <w:t>split.Diagnostic</w:t>
            </w:r>
            <w:proofErr w:type="spellEnd"/>
            <w:proofErr w:type="gramEnd"/>
            <w:r w:rsidRPr="007016B3">
              <w:rPr>
                <w:rFonts w:ascii="宋体" w:eastAsia="宋体" w:hAnsi="宋体" w:cs="宋体"/>
                <w:bCs/>
                <w:color w:val="000000" w:themeColor="text1"/>
                <w:kern w:val="0"/>
                <w:sz w:val="22"/>
                <w:szCs w:val="22"/>
              </w:rPr>
              <w:t>%}</w:t>
            </w:r>
          </w:p>
          <w:p w14:paraId="1D2622F5"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 xml:space="preserve">{%p for b in </w:t>
            </w:r>
            <w:proofErr w:type="spellStart"/>
            <w:r w:rsidRPr="007016B3">
              <w:rPr>
                <w:rFonts w:ascii="宋体" w:eastAsia="宋体" w:hAnsi="宋体" w:cs="宋体"/>
                <w:bCs/>
                <w:color w:val="000000" w:themeColor="text1"/>
                <w:kern w:val="0"/>
                <w:sz w:val="22"/>
                <w:szCs w:val="22"/>
              </w:rPr>
              <w:t>a.evi_sum.evi_</w:t>
            </w:r>
            <w:proofErr w:type="gramStart"/>
            <w:r w:rsidRPr="007016B3">
              <w:rPr>
                <w:rFonts w:ascii="宋体" w:eastAsia="宋体" w:hAnsi="宋体" w:cs="宋体"/>
                <w:bCs/>
                <w:color w:val="000000" w:themeColor="text1"/>
                <w:kern w:val="0"/>
                <w:sz w:val="22"/>
                <w:szCs w:val="22"/>
              </w:rPr>
              <w:t>split.Diagnostic</w:t>
            </w:r>
            <w:proofErr w:type="spellEnd"/>
            <w:proofErr w:type="gramEnd"/>
            <w:r w:rsidRPr="007016B3">
              <w:rPr>
                <w:rFonts w:ascii="宋体" w:eastAsia="宋体" w:hAnsi="宋体" w:cs="宋体"/>
                <w:bCs/>
                <w:color w:val="000000" w:themeColor="text1"/>
                <w:kern w:val="0"/>
                <w:sz w:val="22"/>
                <w:szCs w:val="22"/>
              </w:rPr>
              <w:t xml:space="preserve"> %}</w:t>
            </w:r>
          </w:p>
          <w:p w14:paraId="5B17C1DB"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hint="eastAsia"/>
                <w:bCs/>
                <w:color w:val="000000" w:themeColor="text1"/>
                <w:kern w:val="0"/>
                <w:sz w:val="22"/>
                <w:szCs w:val="22"/>
              </w:rPr>
              <w:lastRenderedPageBreak/>
              <w:t>辅助诊断（ / ，{{</w:t>
            </w:r>
            <w:proofErr w:type="spellStart"/>
            <w:r w:rsidRPr="007016B3">
              <w:rPr>
                <w:rFonts w:ascii="宋体" w:eastAsia="宋体" w:hAnsi="宋体" w:cs="宋体" w:hint="eastAsia"/>
                <w:bCs/>
                <w:color w:val="000000" w:themeColor="text1"/>
                <w:kern w:val="0"/>
                <w:sz w:val="22"/>
                <w:szCs w:val="22"/>
              </w:rPr>
              <w:t>b.evi_conclusion_simple</w:t>
            </w:r>
            <w:proofErr w:type="spellEnd"/>
            <w:r w:rsidRPr="007016B3">
              <w:rPr>
                <w:rFonts w:ascii="宋体" w:eastAsia="宋体" w:hAnsi="宋体" w:cs="宋体" w:hint="eastAsia"/>
                <w:bCs/>
                <w:color w:val="000000" w:themeColor="text1"/>
                <w:kern w:val="0"/>
                <w:sz w:val="22"/>
                <w:szCs w:val="22"/>
              </w:rPr>
              <w:t xml:space="preserve"> }}级）</w:t>
            </w:r>
          </w:p>
          <w:p w14:paraId="3974D8E2" w14:textId="77777777" w:rsidR="007016B3" w:rsidRPr="007016B3"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 xml:space="preserve">{%p </w:t>
            </w:r>
            <w:proofErr w:type="spellStart"/>
            <w:r w:rsidRPr="007016B3">
              <w:rPr>
                <w:rFonts w:ascii="宋体" w:eastAsia="宋体" w:hAnsi="宋体" w:cs="宋体"/>
                <w:bCs/>
                <w:color w:val="000000" w:themeColor="text1"/>
                <w:kern w:val="0"/>
                <w:sz w:val="22"/>
                <w:szCs w:val="22"/>
              </w:rPr>
              <w:t>endfor</w:t>
            </w:r>
            <w:proofErr w:type="spellEnd"/>
            <w:r w:rsidRPr="007016B3">
              <w:rPr>
                <w:rFonts w:ascii="宋体" w:eastAsia="宋体" w:hAnsi="宋体" w:cs="宋体"/>
                <w:bCs/>
                <w:color w:val="000000" w:themeColor="text1"/>
                <w:kern w:val="0"/>
                <w:sz w:val="22"/>
                <w:szCs w:val="22"/>
              </w:rPr>
              <w:t>%}</w:t>
            </w:r>
          </w:p>
          <w:p w14:paraId="5F63F69B" w14:textId="52B12646" w:rsidR="00F5411A" w:rsidRPr="00F5411A" w:rsidRDefault="007016B3" w:rsidP="002918AB">
            <w:pPr>
              <w:autoSpaceDE w:val="0"/>
              <w:autoSpaceDN w:val="0"/>
              <w:spacing w:line="329" w:lineRule="exact"/>
              <w:jc w:val="center"/>
              <w:rPr>
                <w:rFonts w:ascii="宋体" w:eastAsia="宋体" w:hAnsi="宋体" w:cs="宋体"/>
                <w:bCs/>
                <w:color w:val="000000" w:themeColor="text1"/>
                <w:kern w:val="0"/>
                <w:sz w:val="22"/>
                <w:szCs w:val="22"/>
              </w:rPr>
            </w:pPr>
            <w:r w:rsidRPr="007016B3">
              <w:rPr>
                <w:rFonts w:ascii="宋体" w:eastAsia="宋体" w:hAnsi="宋体" w:cs="宋体"/>
                <w:bCs/>
                <w:color w:val="000000" w:themeColor="text1"/>
                <w:kern w:val="0"/>
                <w:sz w:val="22"/>
                <w:szCs w:val="22"/>
              </w:rPr>
              <w:t>{%p endif%}</w:t>
            </w:r>
          </w:p>
        </w:tc>
      </w:tr>
      <w:tr w:rsidR="00F5411A" w14:paraId="000A51EA" w14:textId="77777777" w:rsidTr="0068079E">
        <w:trPr>
          <w:trHeight w:val="567"/>
          <w:jc w:val="center"/>
        </w:trPr>
        <w:tc>
          <w:tcPr>
            <w:tcW w:w="10777" w:type="dxa"/>
            <w:gridSpan w:val="5"/>
            <w:tcBorders>
              <w:top w:val="single" w:sz="4" w:space="0" w:color="auto"/>
              <w:left w:val="single" w:sz="4" w:space="0" w:color="auto"/>
              <w:bottom w:val="single" w:sz="4" w:space="0" w:color="auto"/>
              <w:right w:val="single" w:sz="4" w:space="0" w:color="auto"/>
            </w:tcBorders>
          </w:tcPr>
          <w:p w14:paraId="119E46AF" w14:textId="77777777" w:rsidR="00F5411A" w:rsidRDefault="00F5411A" w:rsidP="0068079E">
            <w:pPr>
              <w:autoSpaceDE w:val="0"/>
              <w:autoSpaceDN w:val="0"/>
              <w:spacing w:line="329" w:lineRule="exact"/>
              <w:ind w:leftChars="50" w:left="105" w:rightChars="50" w:right="105"/>
              <w:jc w:val="center"/>
              <w:rPr>
                <w:rFonts w:ascii="宋体" w:eastAsia="宋体" w:hAnsi="宋体" w:cs="宋体"/>
                <w:bCs/>
                <w:color w:val="000000" w:themeColor="text1"/>
                <w:kern w:val="0"/>
                <w:sz w:val="22"/>
                <w:szCs w:val="22"/>
              </w:rPr>
            </w:pPr>
            <w:r w:rsidRPr="00F5411A">
              <w:rPr>
                <w:rFonts w:ascii="宋体" w:eastAsia="宋体" w:hAnsi="宋体" w:cs="宋体"/>
                <w:bCs/>
                <w:color w:val="000000" w:themeColor="text1"/>
                <w:kern w:val="0"/>
                <w:sz w:val="22"/>
                <w:szCs w:val="22"/>
              </w:rPr>
              <w:lastRenderedPageBreak/>
              <w:t xml:space="preserve">{%tr </w:t>
            </w:r>
            <w:proofErr w:type="spellStart"/>
            <w:r w:rsidRPr="00F5411A">
              <w:rPr>
                <w:rFonts w:ascii="宋体" w:eastAsia="宋体" w:hAnsi="宋体" w:cs="宋体"/>
                <w:bCs/>
                <w:color w:val="000000" w:themeColor="text1"/>
                <w:kern w:val="0"/>
                <w:sz w:val="22"/>
                <w:szCs w:val="22"/>
              </w:rPr>
              <w:t>endfor</w:t>
            </w:r>
            <w:proofErr w:type="spellEnd"/>
            <w:r w:rsidRPr="00F5411A">
              <w:rPr>
                <w:rFonts w:ascii="宋体" w:eastAsia="宋体" w:hAnsi="宋体" w:cs="宋体"/>
                <w:bCs/>
                <w:color w:val="000000" w:themeColor="text1"/>
                <w:kern w:val="0"/>
                <w:sz w:val="22"/>
                <w:szCs w:val="22"/>
              </w:rPr>
              <w:t>%}</w:t>
            </w:r>
          </w:p>
        </w:tc>
      </w:tr>
    </w:tbl>
    <w:p w14:paraId="0B11F511" w14:textId="6913C746" w:rsidR="00F5411A" w:rsidRDefault="00F5411A">
      <w:pPr>
        <w:adjustRightInd w:val="0"/>
        <w:snapToGrid w:val="0"/>
        <w:spacing w:line="240" w:lineRule="atLeast"/>
        <w:jc w:val="left"/>
        <w:rPr>
          <w:rFonts w:ascii="宋体" w:eastAsia="宋体" w:hAnsi="宋体" w:cs="宋体"/>
          <w:color w:val="000000" w:themeColor="text1"/>
          <w:kern w:val="0"/>
          <w:szCs w:val="22"/>
        </w:rPr>
      </w:pPr>
      <w:r w:rsidRPr="00F5411A">
        <w:rPr>
          <w:rFonts w:ascii="宋体" w:eastAsia="宋体" w:hAnsi="宋体" w:cs="宋体"/>
          <w:color w:val="000000" w:themeColor="text1"/>
          <w:kern w:val="0"/>
          <w:szCs w:val="22"/>
        </w:rPr>
        <w:t>{%p endif%}</w:t>
      </w:r>
    </w:p>
    <w:p w14:paraId="36D0B779" w14:textId="7CCE696C" w:rsidR="00F5411A" w:rsidRDefault="00F5411A">
      <w:pPr>
        <w:adjustRightInd w:val="0"/>
        <w:snapToGrid w:val="0"/>
        <w:spacing w:line="240" w:lineRule="atLeast"/>
        <w:jc w:val="left"/>
        <w:rPr>
          <w:rFonts w:ascii="宋体" w:eastAsia="宋体" w:hAnsi="宋体" w:cs="宋体"/>
          <w:color w:val="000000" w:themeColor="text1"/>
          <w:kern w:val="0"/>
          <w:szCs w:val="22"/>
        </w:rPr>
      </w:pPr>
      <w:r w:rsidRPr="00F5411A">
        <w:rPr>
          <w:rFonts w:ascii="宋体" w:eastAsia="宋体" w:hAnsi="宋体" w:cs="宋体" w:hint="eastAsia"/>
          <w:color w:val="000000" w:themeColor="text1"/>
          <w:kern w:val="0"/>
          <w:szCs w:val="22"/>
        </w:rPr>
        <w:t xml:space="preserve">{%p if not </w:t>
      </w:r>
      <w:proofErr w:type="spellStart"/>
      <w:r w:rsidRPr="00F5411A">
        <w:rPr>
          <w:rFonts w:ascii="宋体" w:eastAsia="宋体" w:hAnsi="宋体" w:cs="宋体" w:hint="eastAsia"/>
          <w:color w:val="000000" w:themeColor="text1"/>
          <w:kern w:val="0"/>
          <w:szCs w:val="22"/>
        </w:rPr>
        <w:t>var.var_for_regimen_without_</w:t>
      </w:r>
      <w:proofErr w:type="gramStart"/>
      <w:r w:rsidRPr="00F5411A">
        <w:rPr>
          <w:rFonts w:ascii="宋体" w:eastAsia="宋体" w:hAnsi="宋体" w:cs="宋体" w:hint="eastAsia"/>
          <w:color w:val="000000" w:themeColor="text1"/>
          <w:kern w:val="0"/>
          <w:szCs w:val="22"/>
        </w:rPr>
        <w:t>rnasv.level</w:t>
      </w:r>
      <w:proofErr w:type="gramEnd"/>
      <w:r w:rsidRPr="00F5411A">
        <w:rPr>
          <w:rFonts w:ascii="宋体" w:eastAsia="宋体" w:hAnsi="宋体" w:cs="宋体" w:hint="eastAsia"/>
          <w:color w:val="000000" w:themeColor="text1"/>
          <w:kern w:val="0"/>
          <w:szCs w:val="22"/>
        </w:rPr>
        <w:t>_I</w:t>
      </w:r>
      <w:proofErr w:type="spellEnd"/>
      <w:r w:rsidRPr="00F5411A">
        <w:rPr>
          <w:rFonts w:ascii="宋体" w:eastAsia="宋体" w:hAnsi="宋体" w:cs="宋体" w:hint="eastAsia"/>
          <w:color w:val="000000" w:themeColor="text1"/>
          <w:kern w:val="0"/>
          <w:szCs w:val="22"/>
        </w:rPr>
        <w:t xml:space="preserve"> + </w:t>
      </w:r>
      <w:proofErr w:type="spellStart"/>
      <w:r w:rsidRPr="00F5411A">
        <w:rPr>
          <w:rFonts w:ascii="宋体" w:eastAsia="宋体" w:hAnsi="宋体" w:cs="宋体" w:hint="eastAsia"/>
          <w:color w:val="000000" w:themeColor="text1"/>
          <w:kern w:val="0"/>
          <w:szCs w:val="22"/>
        </w:rPr>
        <w:t>var.var_for_regimen_without_rnasv.level_II</w:t>
      </w:r>
      <w:proofErr w:type="spellEnd"/>
      <w:r w:rsidRPr="00F5411A">
        <w:rPr>
          <w:rFonts w:ascii="宋体" w:eastAsia="宋体" w:hAnsi="宋体" w:cs="宋体" w:hint="eastAsia"/>
          <w:color w:val="000000" w:themeColor="text1"/>
          <w:kern w:val="0"/>
          <w:szCs w:val="22"/>
        </w:rPr>
        <w:t xml:space="preserve"> and not </w:t>
      </w:r>
      <w:proofErr w:type="spellStart"/>
      <w:r w:rsidRPr="00F5411A">
        <w:rPr>
          <w:rFonts w:ascii="宋体" w:eastAsia="宋体" w:hAnsi="宋体" w:cs="宋体" w:hint="eastAsia"/>
          <w:color w:val="000000" w:themeColor="text1"/>
          <w:kern w:val="0"/>
          <w:szCs w:val="22"/>
        </w:rPr>
        <w:t>var.var_somatic_rna_sv.level_I</w:t>
      </w:r>
      <w:proofErr w:type="spellEnd"/>
      <w:r w:rsidRPr="00F5411A">
        <w:rPr>
          <w:rFonts w:ascii="宋体" w:eastAsia="宋体" w:hAnsi="宋体" w:cs="宋体" w:hint="eastAsia"/>
          <w:color w:val="000000" w:themeColor="text1"/>
          <w:kern w:val="0"/>
          <w:szCs w:val="22"/>
        </w:rPr>
        <w:t xml:space="preserve"> + </w:t>
      </w:r>
      <w:proofErr w:type="spellStart"/>
      <w:r w:rsidRPr="00F5411A">
        <w:rPr>
          <w:rFonts w:ascii="宋体" w:eastAsia="宋体" w:hAnsi="宋体" w:cs="宋体" w:hint="eastAsia"/>
          <w:color w:val="000000" w:themeColor="text1"/>
          <w:kern w:val="0"/>
          <w:szCs w:val="22"/>
        </w:rPr>
        <w:t>var.var_somatic_rna_sv.level_II</w:t>
      </w:r>
      <w:proofErr w:type="spellEnd"/>
      <w:r w:rsidRPr="00F5411A">
        <w:rPr>
          <w:rFonts w:ascii="宋体" w:eastAsia="宋体" w:hAnsi="宋体" w:cs="宋体" w:hint="eastAsia"/>
          <w:color w:val="000000" w:themeColor="text1"/>
          <w:kern w:val="0"/>
          <w:szCs w:val="22"/>
        </w:rPr>
        <w:t xml:space="preserve"> and not </w:t>
      </w:r>
      <w:proofErr w:type="spellStart"/>
      <w:r w:rsidRPr="00F5411A">
        <w:rPr>
          <w:rFonts w:ascii="宋体" w:eastAsia="宋体" w:hAnsi="宋体" w:cs="宋体" w:hint="eastAsia"/>
          <w:color w:val="000000" w:themeColor="text1"/>
          <w:kern w:val="0"/>
          <w:szCs w:val="22"/>
        </w:rPr>
        <w:t>var.knb</w:t>
      </w:r>
      <w:proofErr w:type="spellEnd"/>
      <w:r w:rsidRPr="00F5411A">
        <w:rPr>
          <w:rFonts w:ascii="宋体" w:eastAsia="宋体" w:hAnsi="宋体" w:cs="宋体" w:hint="eastAsia"/>
          <w:color w:val="000000" w:themeColor="text1"/>
          <w:kern w:val="0"/>
          <w:szCs w:val="22"/>
        </w:rPr>
        <w:t xml:space="preserve"> and not </w:t>
      </w:r>
      <w:proofErr w:type="spellStart"/>
      <w:r w:rsidRPr="00F5411A">
        <w:rPr>
          <w:rFonts w:ascii="宋体" w:eastAsia="宋体" w:hAnsi="宋体" w:cs="宋体" w:hint="eastAsia"/>
          <w:color w:val="000000" w:themeColor="text1"/>
          <w:kern w:val="0"/>
          <w:szCs w:val="22"/>
        </w:rPr>
        <w:t>sample.rna_sample_id</w:t>
      </w:r>
      <w:proofErr w:type="spellEnd"/>
      <w:r w:rsidRPr="00F5411A">
        <w:rPr>
          <w:rFonts w:ascii="宋体" w:eastAsia="宋体" w:hAnsi="宋体" w:cs="宋体" w:hint="eastAsia"/>
          <w:color w:val="000000" w:themeColor="text1"/>
          <w:kern w:val="0"/>
          <w:szCs w:val="22"/>
        </w:rPr>
        <w:t xml:space="preserve"> </w:t>
      </w:r>
      <w:r w:rsidRPr="00F5411A">
        <w:rPr>
          <w:rFonts w:ascii="宋体" w:eastAsia="宋体" w:hAnsi="宋体" w:cs="宋体"/>
          <w:color w:val="000000" w:themeColor="text1"/>
          <w:kern w:val="0"/>
          <w:szCs w:val="22"/>
        </w:rPr>
        <w:t>%}</w:t>
      </w:r>
    </w:p>
    <w:tbl>
      <w:tblPr>
        <w:tblStyle w:val="MasterIVD-v32"/>
        <w:tblW w:w="10777" w:type="dxa"/>
        <w:jc w:val="center"/>
        <w:tblLayout w:type="fixed"/>
        <w:tblLook w:val="04A0" w:firstRow="1" w:lastRow="0" w:firstColumn="1" w:lastColumn="0" w:noHBand="0" w:noVBand="1"/>
      </w:tblPr>
      <w:tblGrid>
        <w:gridCol w:w="1555"/>
        <w:gridCol w:w="2693"/>
        <w:gridCol w:w="1417"/>
        <w:gridCol w:w="1131"/>
        <w:gridCol w:w="3981"/>
      </w:tblGrid>
      <w:tr w:rsidR="00F5411A" w14:paraId="50642A3F" w14:textId="77777777" w:rsidTr="0068079E">
        <w:trPr>
          <w:cnfStyle w:val="100000000000" w:firstRow="1" w:lastRow="0" w:firstColumn="0" w:lastColumn="0" w:oddVBand="0" w:evenVBand="0" w:oddHBand="0" w:evenHBand="0" w:firstRowFirstColumn="0" w:firstRowLastColumn="0" w:lastRowFirstColumn="0" w:lastRowLastColumn="0"/>
          <w:trHeight w:val="577"/>
          <w:jc w:val="center"/>
        </w:trPr>
        <w:tc>
          <w:tcPr>
            <w:tcW w:w="1555" w:type="dxa"/>
            <w:tcBorders>
              <w:top w:val="single" w:sz="4" w:space="0" w:color="auto"/>
              <w:left w:val="single" w:sz="4" w:space="0" w:color="auto"/>
              <w:bottom w:val="single" w:sz="4" w:space="0" w:color="auto"/>
            </w:tcBorders>
            <w:shd w:val="clear" w:color="auto" w:fill="auto"/>
          </w:tcPr>
          <w:p w14:paraId="0169C879" w14:textId="77777777" w:rsidR="00F5411A" w:rsidRDefault="00F5411A" w:rsidP="0068079E">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hint="eastAsia"/>
                <w:b/>
                <w:color w:val="000000" w:themeColor="text1"/>
                <w:sz w:val="21"/>
              </w:rPr>
              <w:t>基因</w:t>
            </w:r>
          </w:p>
        </w:tc>
        <w:tc>
          <w:tcPr>
            <w:tcW w:w="2693" w:type="dxa"/>
            <w:tcBorders>
              <w:top w:val="single" w:sz="4" w:space="0" w:color="auto"/>
              <w:bottom w:val="single" w:sz="4" w:space="0" w:color="auto"/>
            </w:tcBorders>
            <w:shd w:val="clear" w:color="auto" w:fill="auto"/>
          </w:tcPr>
          <w:p w14:paraId="523C6EF9" w14:textId="77777777" w:rsidR="00F5411A" w:rsidRDefault="00F5411A" w:rsidP="0068079E">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hint="eastAsia"/>
                <w:b/>
                <w:color w:val="000000" w:themeColor="text1"/>
                <w:sz w:val="21"/>
              </w:rPr>
              <w:t>检测结果</w:t>
            </w:r>
          </w:p>
        </w:tc>
        <w:tc>
          <w:tcPr>
            <w:tcW w:w="1417" w:type="dxa"/>
            <w:tcBorders>
              <w:top w:val="single" w:sz="4" w:space="0" w:color="auto"/>
              <w:bottom w:val="single" w:sz="4" w:space="0" w:color="auto"/>
            </w:tcBorders>
            <w:shd w:val="clear" w:color="auto" w:fill="auto"/>
          </w:tcPr>
          <w:p w14:paraId="737A15F4" w14:textId="7AE7D195" w:rsidR="00F5411A" w:rsidRDefault="00A07D63" w:rsidP="0068079E">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sidRPr="00A07D63">
              <w:rPr>
                <w:rFonts w:asciiTheme="minorEastAsia" w:eastAsiaTheme="minorEastAsia" w:hAnsiTheme="minorEastAsia" w:cs="Times New Roman" w:hint="eastAsia"/>
                <w:b/>
                <w:color w:val="000000" w:themeColor="text1"/>
                <w:sz w:val="21"/>
              </w:rPr>
              <w:t>丰度/拷贝数</w:t>
            </w:r>
          </w:p>
        </w:tc>
        <w:tc>
          <w:tcPr>
            <w:tcW w:w="1131" w:type="dxa"/>
            <w:tcBorders>
              <w:top w:val="single" w:sz="4" w:space="0" w:color="auto"/>
              <w:bottom w:val="single" w:sz="4" w:space="0" w:color="auto"/>
            </w:tcBorders>
            <w:shd w:val="clear" w:color="auto" w:fill="auto"/>
          </w:tcPr>
          <w:p w14:paraId="2DA93298" w14:textId="77777777" w:rsidR="00F5411A" w:rsidRDefault="00F5411A" w:rsidP="0068079E">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hint="eastAsia"/>
                <w:b/>
                <w:color w:val="000000" w:themeColor="text1"/>
                <w:sz w:val="21"/>
              </w:rPr>
              <w:t>变异分类</w:t>
            </w:r>
          </w:p>
        </w:tc>
        <w:tc>
          <w:tcPr>
            <w:tcW w:w="3981" w:type="dxa"/>
            <w:tcBorders>
              <w:top w:val="single" w:sz="4" w:space="0" w:color="auto"/>
              <w:bottom w:val="single" w:sz="4" w:space="0" w:color="auto"/>
              <w:right w:val="single" w:sz="4" w:space="0" w:color="auto"/>
            </w:tcBorders>
            <w:shd w:val="clear" w:color="auto" w:fill="auto"/>
          </w:tcPr>
          <w:p w14:paraId="4F06BBEC" w14:textId="77777777" w:rsidR="00F5411A" w:rsidRDefault="00F5411A" w:rsidP="0068079E">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hint="eastAsia"/>
                <w:b/>
                <w:color w:val="000000" w:themeColor="text1"/>
                <w:sz w:val="21"/>
              </w:rPr>
              <w:t>临床提示（耐药</w:t>
            </w:r>
            <w:r>
              <w:rPr>
                <w:rFonts w:asciiTheme="minorEastAsia" w:eastAsiaTheme="minorEastAsia" w:hAnsiTheme="minorEastAsia" w:cs="Times New Roman"/>
                <w:b/>
                <w:color w:val="000000" w:themeColor="text1"/>
                <w:sz w:val="21"/>
              </w:rPr>
              <w:t>/敏感，证据等级）</w:t>
            </w:r>
          </w:p>
        </w:tc>
      </w:tr>
      <w:tr w:rsidR="00F5411A" w14:paraId="2718A1F0" w14:textId="77777777" w:rsidTr="0068079E">
        <w:trPr>
          <w:trHeight w:val="567"/>
          <w:jc w:val="center"/>
        </w:trPr>
        <w:tc>
          <w:tcPr>
            <w:tcW w:w="10777" w:type="dxa"/>
            <w:gridSpan w:val="5"/>
            <w:tcBorders>
              <w:top w:val="single" w:sz="4" w:space="0" w:color="auto"/>
              <w:left w:val="single" w:sz="4" w:space="0" w:color="auto"/>
              <w:bottom w:val="single" w:sz="4" w:space="0" w:color="auto"/>
              <w:right w:val="single" w:sz="4" w:space="0" w:color="auto"/>
            </w:tcBorders>
          </w:tcPr>
          <w:p w14:paraId="2DB580BD" w14:textId="280AC9F5" w:rsidR="00F5411A" w:rsidRPr="00F5411A" w:rsidRDefault="00F5411A" w:rsidP="0068079E">
            <w:pPr>
              <w:autoSpaceDE w:val="0"/>
              <w:autoSpaceDN w:val="0"/>
              <w:spacing w:line="329" w:lineRule="exact"/>
              <w:ind w:leftChars="50" w:left="105" w:rightChars="50" w:right="105"/>
              <w:jc w:val="center"/>
              <w:rPr>
                <w:rFonts w:ascii="宋体" w:eastAsia="宋体" w:hAnsi="宋体" w:cs="宋体"/>
                <w:bCs/>
                <w:color w:val="000000" w:themeColor="text1"/>
                <w:kern w:val="0"/>
                <w:sz w:val="22"/>
                <w:szCs w:val="22"/>
              </w:rPr>
            </w:pPr>
            <w:r w:rsidRPr="00F5411A">
              <w:rPr>
                <w:rFonts w:ascii="宋体" w:eastAsia="宋体" w:hAnsi="宋体" w:cs="宋体" w:hint="eastAsia"/>
                <w:bCs/>
                <w:color w:val="000000" w:themeColor="text1"/>
                <w:kern w:val="0"/>
                <w:sz w:val="22"/>
                <w:szCs w:val="22"/>
              </w:rPr>
              <w:t>未检测到此类变异</w:t>
            </w:r>
          </w:p>
        </w:tc>
      </w:tr>
    </w:tbl>
    <w:p w14:paraId="15AF4EAC" w14:textId="14C611E7" w:rsidR="00F5411A" w:rsidRDefault="00F5411A">
      <w:pPr>
        <w:adjustRightInd w:val="0"/>
        <w:snapToGrid w:val="0"/>
        <w:spacing w:line="240" w:lineRule="atLeast"/>
        <w:jc w:val="left"/>
        <w:rPr>
          <w:rFonts w:ascii="宋体" w:eastAsia="宋体" w:hAnsi="宋体" w:cs="宋体"/>
          <w:color w:val="000000" w:themeColor="text1"/>
          <w:kern w:val="0"/>
          <w:szCs w:val="22"/>
        </w:rPr>
      </w:pPr>
      <w:r w:rsidRPr="00F5411A">
        <w:rPr>
          <w:rFonts w:ascii="宋体" w:eastAsia="宋体" w:hAnsi="宋体" w:cs="宋体"/>
          <w:color w:val="000000" w:themeColor="text1"/>
          <w:kern w:val="0"/>
          <w:szCs w:val="22"/>
        </w:rPr>
        <w:t>{%p endif%}</w:t>
      </w:r>
    </w:p>
    <w:p w14:paraId="3CBB7F56" w14:textId="59FEF646" w:rsidR="00F5411A" w:rsidRDefault="00F5411A" w:rsidP="00F5411A">
      <w:pPr>
        <w:adjustRightInd w:val="0"/>
        <w:snapToGrid w:val="0"/>
        <w:spacing w:line="240" w:lineRule="atLeast"/>
        <w:jc w:val="left"/>
        <w:rPr>
          <w:rFonts w:ascii="宋体" w:eastAsia="宋体" w:hAnsi="宋体" w:cs="宋体"/>
          <w:color w:val="000000" w:themeColor="text1"/>
          <w:kern w:val="0"/>
          <w:szCs w:val="22"/>
        </w:rPr>
      </w:pPr>
      <w:r w:rsidRPr="00F5411A">
        <w:rPr>
          <w:rFonts w:ascii="宋体" w:eastAsia="宋体" w:hAnsi="宋体" w:cs="宋体" w:hint="eastAsia"/>
          <w:color w:val="000000" w:themeColor="text1"/>
          <w:kern w:val="0"/>
          <w:szCs w:val="22"/>
        </w:rPr>
        <w:t xml:space="preserve">{%p if not </w:t>
      </w:r>
      <w:proofErr w:type="spellStart"/>
      <w:r w:rsidRPr="00F5411A">
        <w:rPr>
          <w:rFonts w:ascii="宋体" w:eastAsia="宋体" w:hAnsi="宋体" w:cs="宋体" w:hint="eastAsia"/>
          <w:color w:val="000000" w:themeColor="text1"/>
          <w:kern w:val="0"/>
          <w:szCs w:val="22"/>
        </w:rPr>
        <w:t>var.var_for_regimen_without_</w:t>
      </w:r>
      <w:proofErr w:type="gramStart"/>
      <w:r w:rsidRPr="00F5411A">
        <w:rPr>
          <w:rFonts w:ascii="宋体" w:eastAsia="宋体" w:hAnsi="宋体" w:cs="宋体" w:hint="eastAsia"/>
          <w:color w:val="000000" w:themeColor="text1"/>
          <w:kern w:val="0"/>
          <w:szCs w:val="22"/>
        </w:rPr>
        <w:t>rnasv.level</w:t>
      </w:r>
      <w:proofErr w:type="gramEnd"/>
      <w:r w:rsidRPr="00F5411A">
        <w:rPr>
          <w:rFonts w:ascii="宋体" w:eastAsia="宋体" w:hAnsi="宋体" w:cs="宋体" w:hint="eastAsia"/>
          <w:color w:val="000000" w:themeColor="text1"/>
          <w:kern w:val="0"/>
          <w:szCs w:val="22"/>
        </w:rPr>
        <w:t>_I</w:t>
      </w:r>
      <w:proofErr w:type="spellEnd"/>
      <w:r w:rsidRPr="00F5411A">
        <w:rPr>
          <w:rFonts w:ascii="宋体" w:eastAsia="宋体" w:hAnsi="宋体" w:cs="宋体" w:hint="eastAsia"/>
          <w:color w:val="000000" w:themeColor="text1"/>
          <w:kern w:val="0"/>
          <w:szCs w:val="22"/>
        </w:rPr>
        <w:t xml:space="preserve"> + </w:t>
      </w:r>
      <w:proofErr w:type="spellStart"/>
      <w:r w:rsidRPr="00F5411A">
        <w:rPr>
          <w:rFonts w:ascii="宋体" w:eastAsia="宋体" w:hAnsi="宋体" w:cs="宋体" w:hint="eastAsia"/>
          <w:color w:val="000000" w:themeColor="text1"/>
          <w:kern w:val="0"/>
          <w:szCs w:val="22"/>
        </w:rPr>
        <w:t>var.var_for_regimen_without_rnasv.level_II</w:t>
      </w:r>
      <w:proofErr w:type="spellEnd"/>
      <w:r w:rsidRPr="00F5411A">
        <w:rPr>
          <w:rFonts w:ascii="宋体" w:eastAsia="宋体" w:hAnsi="宋体" w:cs="宋体" w:hint="eastAsia"/>
          <w:color w:val="000000" w:themeColor="text1"/>
          <w:kern w:val="0"/>
          <w:szCs w:val="22"/>
        </w:rPr>
        <w:t xml:space="preserve"> and not </w:t>
      </w:r>
      <w:proofErr w:type="spellStart"/>
      <w:r w:rsidRPr="00F5411A">
        <w:rPr>
          <w:rFonts w:ascii="宋体" w:eastAsia="宋体" w:hAnsi="宋体" w:cs="宋体" w:hint="eastAsia"/>
          <w:color w:val="000000" w:themeColor="text1"/>
          <w:kern w:val="0"/>
          <w:szCs w:val="22"/>
        </w:rPr>
        <w:t>var.var_somatic_rna_sv.level_I</w:t>
      </w:r>
      <w:proofErr w:type="spellEnd"/>
      <w:r w:rsidRPr="00F5411A">
        <w:rPr>
          <w:rFonts w:ascii="宋体" w:eastAsia="宋体" w:hAnsi="宋体" w:cs="宋体" w:hint="eastAsia"/>
          <w:color w:val="000000" w:themeColor="text1"/>
          <w:kern w:val="0"/>
          <w:szCs w:val="22"/>
        </w:rPr>
        <w:t xml:space="preserve"> + </w:t>
      </w:r>
      <w:proofErr w:type="spellStart"/>
      <w:r w:rsidRPr="00F5411A">
        <w:rPr>
          <w:rFonts w:ascii="宋体" w:eastAsia="宋体" w:hAnsi="宋体" w:cs="宋体" w:hint="eastAsia"/>
          <w:color w:val="000000" w:themeColor="text1"/>
          <w:kern w:val="0"/>
          <w:szCs w:val="22"/>
        </w:rPr>
        <w:t>var.var_somatic_rna_sv.level_II</w:t>
      </w:r>
      <w:proofErr w:type="spellEnd"/>
      <w:r w:rsidRPr="00F5411A">
        <w:rPr>
          <w:rFonts w:ascii="宋体" w:eastAsia="宋体" w:hAnsi="宋体" w:cs="宋体" w:hint="eastAsia"/>
          <w:color w:val="000000" w:themeColor="text1"/>
          <w:kern w:val="0"/>
          <w:szCs w:val="22"/>
        </w:rPr>
        <w:t xml:space="preserve"> and not </w:t>
      </w:r>
      <w:proofErr w:type="spellStart"/>
      <w:r w:rsidRPr="00F5411A">
        <w:rPr>
          <w:rFonts w:ascii="宋体" w:eastAsia="宋体" w:hAnsi="宋体" w:cs="宋体" w:hint="eastAsia"/>
          <w:color w:val="000000" w:themeColor="text1"/>
          <w:kern w:val="0"/>
          <w:szCs w:val="22"/>
        </w:rPr>
        <w:t>var.knb</w:t>
      </w:r>
      <w:proofErr w:type="spellEnd"/>
      <w:r w:rsidRPr="00F5411A">
        <w:rPr>
          <w:rFonts w:ascii="宋体" w:eastAsia="宋体" w:hAnsi="宋体" w:cs="宋体" w:hint="eastAsia"/>
          <w:color w:val="000000" w:themeColor="text1"/>
          <w:kern w:val="0"/>
          <w:szCs w:val="22"/>
        </w:rPr>
        <w:t xml:space="preserve"> and</w:t>
      </w:r>
      <w:r>
        <w:rPr>
          <w:rFonts w:ascii="宋体" w:eastAsia="宋体" w:hAnsi="宋体" w:cs="宋体"/>
          <w:color w:val="000000" w:themeColor="text1"/>
          <w:kern w:val="0"/>
          <w:szCs w:val="22"/>
        </w:rPr>
        <w:t xml:space="preserve"> </w:t>
      </w:r>
      <w:proofErr w:type="spellStart"/>
      <w:r w:rsidRPr="00F5411A">
        <w:rPr>
          <w:rFonts w:ascii="宋体" w:eastAsia="宋体" w:hAnsi="宋体" w:cs="宋体" w:hint="eastAsia"/>
          <w:color w:val="000000" w:themeColor="text1"/>
          <w:kern w:val="0"/>
          <w:szCs w:val="22"/>
        </w:rPr>
        <w:t>sample.rna_sample_id</w:t>
      </w:r>
      <w:proofErr w:type="spellEnd"/>
      <w:r w:rsidRPr="00F5411A">
        <w:rPr>
          <w:rFonts w:ascii="宋体" w:eastAsia="宋体" w:hAnsi="宋体" w:cs="宋体" w:hint="eastAsia"/>
          <w:color w:val="000000" w:themeColor="text1"/>
          <w:kern w:val="0"/>
          <w:szCs w:val="22"/>
        </w:rPr>
        <w:t xml:space="preserve"> </w:t>
      </w:r>
      <w:r w:rsidRPr="00F5411A">
        <w:rPr>
          <w:rFonts w:ascii="宋体" w:eastAsia="宋体" w:hAnsi="宋体" w:cs="宋体"/>
          <w:color w:val="000000" w:themeColor="text1"/>
          <w:kern w:val="0"/>
          <w:szCs w:val="22"/>
        </w:rPr>
        <w:t>%}</w:t>
      </w:r>
    </w:p>
    <w:tbl>
      <w:tblPr>
        <w:tblStyle w:val="MasterIVD-v32"/>
        <w:tblW w:w="10777" w:type="dxa"/>
        <w:jc w:val="center"/>
        <w:tblLayout w:type="fixed"/>
        <w:tblLook w:val="04A0" w:firstRow="1" w:lastRow="0" w:firstColumn="1" w:lastColumn="0" w:noHBand="0" w:noVBand="1"/>
      </w:tblPr>
      <w:tblGrid>
        <w:gridCol w:w="1555"/>
        <w:gridCol w:w="2693"/>
        <w:gridCol w:w="1417"/>
        <w:gridCol w:w="1131"/>
        <w:gridCol w:w="3981"/>
      </w:tblGrid>
      <w:tr w:rsidR="00F5411A" w14:paraId="004B9E41" w14:textId="77777777" w:rsidTr="0068079E">
        <w:trPr>
          <w:cnfStyle w:val="100000000000" w:firstRow="1" w:lastRow="0" w:firstColumn="0" w:lastColumn="0" w:oddVBand="0" w:evenVBand="0" w:oddHBand="0" w:evenHBand="0" w:firstRowFirstColumn="0" w:firstRowLastColumn="0" w:lastRowFirstColumn="0" w:lastRowLastColumn="0"/>
          <w:trHeight w:val="577"/>
          <w:jc w:val="center"/>
        </w:trPr>
        <w:tc>
          <w:tcPr>
            <w:tcW w:w="1555" w:type="dxa"/>
            <w:tcBorders>
              <w:top w:val="single" w:sz="4" w:space="0" w:color="auto"/>
              <w:left w:val="single" w:sz="4" w:space="0" w:color="auto"/>
              <w:bottom w:val="single" w:sz="4" w:space="0" w:color="auto"/>
            </w:tcBorders>
            <w:shd w:val="clear" w:color="auto" w:fill="auto"/>
          </w:tcPr>
          <w:p w14:paraId="79FD921A" w14:textId="77777777" w:rsidR="00F5411A" w:rsidRDefault="00F5411A" w:rsidP="0068079E">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hint="eastAsia"/>
                <w:b/>
                <w:color w:val="000000" w:themeColor="text1"/>
                <w:sz w:val="21"/>
              </w:rPr>
              <w:t>基因</w:t>
            </w:r>
          </w:p>
        </w:tc>
        <w:tc>
          <w:tcPr>
            <w:tcW w:w="2693" w:type="dxa"/>
            <w:tcBorders>
              <w:top w:val="single" w:sz="4" w:space="0" w:color="auto"/>
              <w:bottom w:val="single" w:sz="4" w:space="0" w:color="auto"/>
            </w:tcBorders>
            <w:shd w:val="clear" w:color="auto" w:fill="auto"/>
          </w:tcPr>
          <w:p w14:paraId="0FDAFB31" w14:textId="77777777" w:rsidR="00F5411A" w:rsidRDefault="00F5411A" w:rsidP="0068079E">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hint="eastAsia"/>
                <w:b/>
                <w:color w:val="000000" w:themeColor="text1"/>
                <w:sz w:val="21"/>
              </w:rPr>
              <w:t>检测结果</w:t>
            </w:r>
          </w:p>
        </w:tc>
        <w:tc>
          <w:tcPr>
            <w:tcW w:w="1417" w:type="dxa"/>
            <w:tcBorders>
              <w:top w:val="single" w:sz="4" w:space="0" w:color="auto"/>
              <w:bottom w:val="single" w:sz="4" w:space="0" w:color="auto"/>
            </w:tcBorders>
            <w:shd w:val="clear" w:color="auto" w:fill="auto"/>
          </w:tcPr>
          <w:p w14:paraId="5EE33122" w14:textId="463653FA" w:rsidR="00F5411A" w:rsidRDefault="00A07D63" w:rsidP="0068079E">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sidRPr="00A07D63">
              <w:rPr>
                <w:rFonts w:asciiTheme="minorEastAsia" w:eastAsiaTheme="minorEastAsia" w:hAnsiTheme="minorEastAsia" w:cs="Times New Roman" w:hint="eastAsia"/>
                <w:b/>
                <w:color w:val="000000" w:themeColor="text1"/>
                <w:sz w:val="21"/>
              </w:rPr>
              <w:t>丰度/拷贝数/融合支持数</w:t>
            </w:r>
          </w:p>
        </w:tc>
        <w:tc>
          <w:tcPr>
            <w:tcW w:w="1131" w:type="dxa"/>
            <w:tcBorders>
              <w:top w:val="single" w:sz="4" w:space="0" w:color="auto"/>
              <w:bottom w:val="single" w:sz="4" w:space="0" w:color="auto"/>
            </w:tcBorders>
            <w:shd w:val="clear" w:color="auto" w:fill="auto"/>
          </w:tcPr>
          <w:p w14:paraId="4CE0D73E" w14:textId="77777777" w:rsidR="00F5411A" w:rsidRDefault="00F5411A" w:rsidP="0068079E">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hint="eastAsia"/>
                <w:b/>
                <w:color w:val="000000" w:themeColor="text1"/>
                <w:sz w:val="21"/>
              </w:rPr>
              <w:t>变异分类</w:t>
            </w:r>
          </w:p>
        </w:tc>
        <w:tc>
          <w:tcPr>
            <w:tcW w:w="3981" w:type="dxa"/>
            <w:tcBorders>
              <w:top w:val="single" w:sz="4" w:space="0" w:color="auto"/>
              <w:bottom w:val="single" w:sz="4" w:space="0" w:color="auto"/>
              <w:right w:val="single" w:sz="4" w:space="0" w:color="auto"/>
            </w:tcBorders>
            <w:shd w:val="clear" w:color="auto" w:fill="auto"/>
          </w:tcPr>
          <w:p w14:paraId="68AE42F5" w14:textId="77777777" w:rsidR="00F5411A" w:rsidRDefault="00F5411A" w:rsidP="0068079E">
            <w:pPr>
              <w:pStyle w:val="TableParagraph"/>
              <w:adjustRightInd w:val="0"/>
              <w:snapToGrid w:val="0"/>
              <w:spacing w:line="240" w:lineRule="exact"/>
              <w:rPr>
                <w:rFonts w:asciiTheme="minorEastAsia" w:eastAsiaTheme="minorEastAsia" w:hAnsiTheme="minorEastAsia" w:cs="Times New Roman"/>
                <w:b/>
                <w:color w:val="000000" w:themeColor="text1"/>
                <w:sz w:val="21"/>
              </w:rPr>
            </w:pPr>
            <w:r>
              <w:rPr>
                <w:rFonts w:asciiTheme="minorEastAsia" w:eastAsiaTheme="minorEastAsia" w:hAnsiTheme="minorEastAsia" w:cs="Times New Roman" w:hint="eastAsia"/>
                <w:b/>
                <w:color w:val="000000" w:themeColor="text1"/>
                <w:sz w:val="21"/>
              </w:rPr>
              <w:t>临床提示（耐药</w:t>
            </w:r>
            <w:r>
              <w:rPr>
                <w:rFonts w:asciiTheme="minorEastAsia" w:eastAsiaTheme="minorEastAsia" w:hAnsiTheme="minorEastAsia" w:cs="Times New Roman"/>
                <w:b/>
                <w:color w:val="000000" w:themeColor="text1"/>
                <w:sz w:val="21"/>
              </w:rPr>
              <w:t>/敏感，证据等级）</w:t>
            </w:r>
          </w:p>
        </w:tc>
      </w:tr>
      <w:tr w:rsidR="00F5411A" w14:paraId="370B2A27" w14:textId="77777777" w:rsidTr="0068079E">
        <w:trPr>
          <w:trHeight w:val="567"/>
          <w:jc w:val="center"/>
        </w:trPr>
        <w:tc>
          <w:tcPr>
            <w:tcW w:w="10777" w:type="dxa"/>
            <w:gridSpan w:val="5"/>
            <w:tcBorders>
              <w:top w:val="single" w:sz="4" w:space="0" w:color="auto"/>
              <w:left w:val="single" w:sz="4" w:space="0" w:color="auto"/>
              <w:bottom w:val="single" w:sz="4" w:space="0" w:color="auto"/>
              <w:right w:val="single" w:sz="4" w:space="0" w:color="auto"/>
            </w:tcBorders>
          </w:tcPr>
          <w:p w14:paraId="7002D0A5" w14:textId="77777777" w:rsidR="00F5411A" w:rsidRPr="00F5411A" w:rsidRDefault="00F5411A" w:rsidP="0068079E">
            <w:pPr>
              <w:autoSpaceDE w:val="0"/>
              <w:autoSpaceDN w:val="0"/>
              <w:spacing w:line="329" w:lineRule="exact"/>
              <w:ind w:leftChars="50" w:left="105" w:rightChars="50" w:right="105"/>
              <w:jc w:val="center"/>
              <w:rPr>
                <w:rFonts w:ascii="宋体" w:eastAsia="宋体" w:hAnsi="宋体" w:cs="宋体"/>
                <w:bCs/>
                <w:color w:val="000000" w:themeColor="text1"/>
                <w:kern w:val="0"/>
                <w:sz w:val="22"/>
                <w:szCs w:val="22"/>
              </w:rPr>
            </w:pPr>
            <w:r w:rsidRPr="00F5411A">
              <w:rPr>
                <w:rFonts w:ascii="宋体" w:eastAsia="宋体" w:hAnsi="宋体" w:cs="宋体" w:hint="eastAsia"/>
                <w:bCs/>
                <w:color w:val="000000" w:themeColor="text1"/>
                <w:kern w:val="0"/>
                <w:sz w:val="22"/>
                <w:szCs w:val="22"/>
              </w:rPr>
              <w:t>未检测到此类变异</w:t>
            </w:r>
          </w:p>
        </w:tc>
      </w:tr>
    </w:tbl>
    <w:p w14:paraId="5C8778DA" w14:textId="77777777" w:rsidR="00F5411A" w:rsidRDefault="00F5411A" w:rsidP="00F5411A">
      <w:pPr>
        <w:adjustRightInd w:val="0"/>
        <w:snapToGrid w:val="0"/>
        <w:spacing w:line="240" w:lineRule="atLeast"/>
        <w:jc w:val="left"/>
        <w:rPr>
          <w:rFonts w:ascii="宋体" w:eastAsia="宋体" w:hAnsi="宋体" w:cs="宋体"/>
          <w:color w:val="000000" w:themeColor="text1"/>
          <w:kern w:val="0"/>
          <w:szCs w:val="22"/>
        </w:rPr>
      </w:pPr>
      <w:r w:rsidRPr="00F5411A">
        <w:rPr>
          <w:rFonts w:ascii="宋体" w:eastAsia="宋体" w:hAnsi="宋体" w:cs="宋体"/>
          <w:color w:val="000000" w:themeColor="text1"/>
          <w:kern w:val="0"/>
          <w:szCs w:val="22"/>
        </w:rPr>
        <w:t>{%p endif%}</w:t>
      </w:r>
    </w:p>
    <w:p w14:paraId="7A564965" w14:textId="5BF3F68E" w:rsidR="0090099D" w:rsidRDefault="008E7722">
      <w:pPr>
        <w:adjustRightInd w:val="0"/>
        <w:snapToGrid w:val="0"/>
        <w:spacing w:line="240" w:lineRule="atLeast"/>
        <w:jc w:val="left"/>
        <w:rPr>
          <w:rFonts w:ascii="宋体" w:eastAsia="宋体" w:hAnsi="宋体" w:cs="宋体"/>
          <w:b/>
          <w:bCs/>
          <w:color w:val="000000" w:themeColor="text1"/>
          <w:sz w:val="16"/>
          <w:szCs w:val="16"/>
        </w:rPr>
      </w:pPr>
      <w:r>
        <w:rPr>
          <w:rFonts w:ascii="宋体" w:eastAsia="宋体" w:hAnsi="宋体" w:cs="宋体" w:hint="eastAsia"/>
          <w:color w:val="000000" w:themeColor="text1"/>
          <w:kern w:val="0"/>
          <w:szCs w:val="22"/>
        </w:rPr>
        <w:t>注：</w:t>
      </w:r>
    </w:p>
    <w:p w14:paraId="5B4A91DD" w14:textId="2730445A" w:rsidR="0090099D" w:rsidRDefault="008E7722">
      <w:pPr>
        <w:numPr>
          <w:ilvl w:val="0"/>
          <w:numId w:val="5"/>
        </w:numPr>
        <w:rPr>
          <w:rFonts w:ascii="宋体" w:eastAsia="宋体" w:hAnsi="宋体" w:cs="宋体"/>
          <w:bCs/>
          <w:color w:val="000000" w:themeColor="text1"/>
          <w:sz w:val="20"/>
          <w:szCs w:val="20"/>
        </w:rPr>
      </w:pPr>
      <w:r>
        <w:rPr>
          <w:rFonts w:ascii="宋体" w:eastAsia="宋体" w:hAnsi="宋体" w:cs="宋体" w:hint="eastAsia"/>
          <w:bCs/>
          <w:color w:val="000000" w:themeColor="text1"/>
          <w:sz w:val="20"/>
          <w:szCs w:val="20"/>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7AA4F415" w14:textId="79D0C9AA" w:rsidR="00D41614" w:rsidRPr="00D41614" w:rsidRDefault="008E7722" w:rsidP="00D41614">
      <w:pPr>
        <w:numPr>
          <w:ilvl w:val="0"/>
          <w:numId w:val="5"/>
        </w:numPr>
        <w:rPr>
          <w:rFonts w:ascii="宋体" w:eastAsia="宋体" w:hAnsi="宋体" w:cs="宋体"/>
          <w:bCs/>
          <w:color w:val="000000" w:themeColor="text1"/>
          <w:sz w:val="20"/>
          <w:szCs w:val="20"/>
        </w:rPr>
      </w:pPr>
      <w:r>
        <w:rPr>
          <w:rFonts w:ascii="宋体" w:eastAsia="宋体" w:hAnsi="宋体" w:cs="宋体" w:hint="eastAsia"/>
          <w:bCs/>
          <w:color w:val="000000" w:themeColor="text1"/>
          <w:sz w:val="20"/>
          <w:szCs w:val="20"/>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276A0C98" w14:textId="765E43DB" w:rsidR="00101D12" w:rsidRDefault="00101D12">
      <w:pPr>
        <w:numPr>
          <w:ilvl w:val="0"/>
          <w:numId w:val="5"/>
        </w:numPr>
        <w:rPr>
          <w:rFonts w:ascii="宋体" w:eastAsia="宋体" w:hAnsi="宋体" w:cs="宋体"/>
          <w:bCs/>
          <w:color w:val="000000" w:themeColor="text1"/>
          <w:sz w:val="20"/>
          <w:szCs w:val="20"/>
        </w:rPr>
      </w:pPr>
      <w:r>
        <w:rPr>
          <w:rFonts w:ascii="宋体" w:eastAsia="宋体" w:hAnsi="宋体" w:cs="宋体" w:hint="eastAsia"/>
          <w:bCs/>
          <w:color w:val="000000" w:themeColor="text1"/>
          <w:sz w:val="20"/>
          <w:szCs w:val="20"/>
        </w:rPr>
        <w:t>{</w:t>
      </w:r>
      <w:r w:rsidRPr="00101D12">
        <w:rPr>
          <w:rFonts w:ascii="宋体" w:eastAsia="宋体" w:hAnsi="宋体" w:cs="宋体" w:hint="eastAsia"/>
          <w:bCs/>
          <w:color w:val="000000" w:themeColor="text1"/>
          <w:sz w:val="20"/>
          <w:szCs w:val="20"/>
        </w:rPr>
        <w:t xml:space="preserve">% if </w:t>
      </w:r>
      <w:proofErr w:type="spellStart"/>
      <w:r w:rsidRPr="00101D12">
        <w:rPr>
          <w:rFonts w:ascii="宋体" w:eastAsia="宋体" w:hAnsi="宋体" w:cs="宋体" w:hint="eastAsia"/>
          <w:bCs/>
          <w:color w:val="000000" w:themeColor="text1"/>
          <w:sz w:val="20"/>
          <w:szCs w:val="20"/>
        </w:rPr>
        <w:t>sample.rna_sample_id</w:t>
      </w:r>
      <w:proofErr w:type="spellEnd"/>
      <w:r w:rsidRPr="00101D12">
        <w:rPr>
          <w:rFonts w:ascii="宋体" w:eastAsia="宋体" w:hAnsi="宋体" w:cs="宋体" w:hint="eastAsia"/>
          <w:bCs/>
          <w:color w:val="000000" w:themeColor="text1"/>
          <w:sz w:val="20"/>
          <w:szCs w:val="20"/>
        </w:rPr>
        <w:t xml:space="preserve"> %}DNA{%endif%}变异包含{%if </w:t>
      </w:r>
      <w:proofErr w:type="spellStart"/>
      <w:r w:rsidRPr="00101D12">
        <w:rPr>
          <w:rFonts w:ascii="宋体" w:eastAsia="宋体" w:hAnsi="宋体" w:cs="宋体" w:hint="eastAsia"/>
          <w:bCs/>
          <w:color w:val="000000" w:themeColor="text1"/>
          <w:sz w:val="20"/>
          <w:szCs w:val="20"/>
        </w:rPr>
        <w:t>sample.control_sample_id</w:t>
      </w:r>
      <w:proofErr w:type="spellEnd"/>
      <w:r w:rsidRPr="00101D12">
        <w:rPr>
          <w:rFonts w:ascii="宋体" w:eastAsia="宋体" w:hAnsi="宋体" w:cs="宋体" w:hint="eastAsia"/>
          <w:bCs/>
          <w:color w:val="000000" w:themeColor="text1"/>
          <w:sz w:val="20"/>
          <w:szCs w:val="20"/>
        </w:rPr>
        <w:t xml:space="preserve"> %}在体细胞中{%endif%}检出的点突变/小片段插入缺失、结构变异{%if “组织” in </w:t>
      </w:r>
      <w:proofErr w:type="spellStart"/>
      <w:r w:rsidRPr="00101D12">
        <w:rPr>
          <w:rFonts w:ascii="宋体" w:eastAsia="宋体" w:hAnsi="宋体" w:cs="宋体" w:hint="eastAsia"/>
          <w:bCs/>
          <w:color w:val="000000" w:themeColor="text1"/>
          <w:sz w:val="20"/>
          <w:szCs w:val="20"/>
        </w:rPr>
        <w:t>sample.prod_names</w:t>
      </w:r>
      <w:proofErr w:type="spellEnd"/>
      <w:r w:rsidRPr="00101D12">
        <w:rPr>
          <w:rFonts w:ascii="宋体" w:eastAsia="宋体" w:hAnsi="宋体" w:cs="宋体" w:hint="eastAsia"/>
          <w:bCs/>
          <w:color w:val="000000" w:themeColor="text1"/>
          <w:sz w:val="20"/>
          <w:szCs w:val="20"/>
        </w:rPr>
        <w:t xml:space="preserve"> or “IVD” in </w:t>
      </w:r>
      <w:proofErr w:type="spellStart"/>
      <w:r w:rsidRPr="00101D12">
        <w:rPr>
          <w:rFonts w:ascii="宋体" w:eastAsia="宋体" w:hAnsi="宋体" w:cs="宋体" w:hint="eastAsia"/>
          <w:bCs/>
          <w:color w:val="000000" w:themeColor="text1"/>
          <w:sz w:val="20"/>
          <w:szCs w:val="20"/>
        </w:rPr>
        <w:t>sample.prod_names</w:t>
      </w:r>
      <w:proofErr w:type="spellEnd"/>
      <w:r w:rsidRPr="00101D12">
        <w:rPr>
          <w:rFonts w:ascii="宋体" w:eastAsia="宋体" w:hAnsi="宋体" w:cs="宋体" w:hint="eastAsia"/>
          <w:bCs/>
          <w:color w:val="000000" w:themeColor="text1"/>
          <w:sz w:val="20"/>
          <w:szCs w:val="20"/>
        </w:rPr>
        <w:t xml:space="preserve">%}和拷贝数变异{%endif%}{%if </w:t>
      </w:r>
      <w:proofErr w:type="spellStart"/>
      <w:r w:rsidRPr="00101D12">
        <w:rPr>
          <w:rFonts w:ascii="宋体" w:eastAsia="宋体" w:hAnsi="宋体" w:cs="宋体" w:hint="eastAsia"/>
          <w:bCs/>
          <w:color w:val="000000" w:themeColor="text1"/>
          <w:sz w:val="20"/>
          <w:szCs w:val="20"/>
        </w:rPr>
        <w:t>sample.control_sample_id</w:t>
      </w:r>
      <w:proofErr w:type="spellEnd"/>
      <w:r w:rsidRPr="00101D12">
        <w:rPr>
          <w:rFonts w:ascii="宋体" w:eastAsia="宋体" w:hAnsi="宋体" w:cs="宋体" w:hint="eastAsia"/>
          <w:bCs/>
          <w:color w:val="000000" w:themeColor="text1"/>
          <w:sz w:val="20"/>
          <w:szCs w:val="20"/>
        </w:rPr>
        <w:t xml:space="preserve"> %}以及胚系中检出的点突变/小片段插入缺失{%endif%}{% if </w:t>
      </w:r>
      <w:proofErr w:type="spellStart"/>
      <w:r w:rsidRPr="00101D12">
        <w:rPr>
          <w:rFonts w:ascii="宋体" w:eastAsia="宋体" w:hAnsi="宋体" w:cs="宋体" w:hint="eastAsia"/>
          <w:bCs/>
          <w:color w:val="000000" w:themeColor="text1"/>
          <w:sz w:val="20"/>
          <w:szCs w:val="20"/>
        </w:rPr>
        <w:t>sample.rna_sample_id</w:t>
      </w:r>
      <w:proofErr w:type="spellEnd"/>
      <w:r w:rsidRPr="00101D12">
        <w:rPr>
          <w:rFonts w:ascii="宋体" w:eastAsia="宋体" w:hAnsi="宋体" w:cs="宋体" w:hint="eastAsia"/>
          <w:bCs/>
          <w:color w:val="000000" w:themeColor="text1"/>
          <w:sz w:val="20"/>
          <w:szCs w:val="20"/>
        </w:rPr>
        <w:t xml:space="preserve"> %}；RNA变异包含{%if </w:t>
      </w:r>
      <w:proofErr w:type="spellStart"/>
      <w:r w:rsidRPr="00101D12">
        <w:rPr>
          <w:rFonts w:ascii="宋体" w:eastAsia="宋体" w:hAnsi="宋体" w:cs="宋体" w:hint="eastAsia"/>
          <w:bCs/>
          <w:color w:val="000000" w:themeColor="text1"/>
          <w:sz w:val="20"/>
          <w:szCs w:val="20"/>
        </w:rPr>
        <w:t>sample.control_sample_id</w:t>
      </w:r>
      <w:proofErr w:type="spellEnd"/>
      <w:r w:rsidRPr="00101D12">
        <w:rPr>
          <w:rFonts w:ascii="宋体" w:eastAsia="宋体" w:hAnsi="宋体" w:cs="宋体" w:hint="eastAsia"/>
          <w:bCs/>
          <w:color w:val="000000" w:themeColor="text1"/>
          <w:sz w:val="20"/>
          <w:szCs w:val="20"/>
        </w:rPr>
        <w:t xml:space="preserve"> %}在体细胞中{%endif%}检出的结构变异{%endif%}。</w:t>
      </w:r>
    </w:p>
    <w:p w14:paraId="61D437D6" w14:textId="77777777" w:rsidR="00785BA0" w:rsidRDefault="00101D12" w:rsidP="00101D12">
      <w:pPr>
        <w:numPr>
          <w:ilvl w:val="0"/>
          <w:numId w:val="5"/>
        </w:numPr>
        <w:rPr>
          <w:rFonts w:ascii="宋体" w:eastAsia="宋体" w:hAnsi="宋体" w:cs="宋体"/>
          <w:bCs/>
          <w:color w:val="000000" w:themeColor="text1"/>
          <w:sz w:val="20"/>
          <w:szCs w:val="20"/>
        </w:rPr>
      </w:pPr>
      <w:r w:rsidRPr="00101D12">
        <w:rPr>
          <w:rFonts w:ascii="宋体" w:eastAsia="宋体" w:hAnsi="宋体" w:cs="宋体" w:hint="eastAsia"/>
          <w:bCs/>
          <w:color w:val="000000" w:themeColor="text1"/>
          <w:sz w:val="20"/>
          <w:szCs w:val="20"/>
        </w:rPr>
        <w:t xml:space="preserve">检出{%if </w:t>
      </w:r>
      <w:proofErr w:type="spellStart"/>
      <w:r w:rsidRPr="00101D12">
        <w:rPr>
          <w:rFonts w:ascii="宋体" w:eastAsia="宋体" w:hAnsi="宋体" w:cs="宋体" w:hint="eastAsia"/>
          <w:bCs/>
          <w:color w:val="000000" w:themeColor="text1"/>
          <w:sz w:val="20"/>
          <w:szCs w:val="20"/>
        </w:rPr>
        <w:t>sample.control_sample_id</w:t>
      </w:r>
      <w:proofErr w:type="spellEnd"/>
      <w:r w:rsidRPr="00101D12">
        <w:rPr>
          <w:rFonts w:ascii="宋体" w:eastAsia="宋体" w:hAnsi="宋体" w:cs="宋体" w:hint="eastAsia"/>
          <w:bCs/>
          <w:color w:val="000000" w:themeColor="text1"/>
          <w:sz w:val="20"/>
          <w:szCs w:val="20"/>
        </w:rPr>
        <w:t xml:space="preserve"> %}体细胞{%endif%}{% if </w:t>
      </w:r>
      <w:proofErr w:type="spellStart"/>
      <w:r w:rsidRPr="00101D12">
        <w:rPr>
          <w:rFonts w:ascii="宋体" w:eastAsia="宋体" w:hAnsi="宋体" w:cs="宋体" w:hint="eastAsia"/>
          <w:bCs/>
          <w:color w:val="000000" w:themeColor="text1"/>
          <w:sz w:val="20"/>
          <w:szCs w:val="20"/>
        </w:rPr>
        <w:t>sample.rna_sample_id</w:t>
      </w:r>
      <w:proofErr w:type="spellEnd"/>
      <w:r w:rsidRPr="00101D12">
        <w:rPr>
          <w:rFonts w:ascii="宋体" w:eastAsia="宋体" w:hAnsi="宋体" w:cs="宋体" w:hint="eastAsia"/>
          <w:bCs/>
          <w:color w:val="000000" w:themeColor="text1"/>
          <w:sz w:val="20"/>
          <w:szCs w:val="20"/>
        </w:rPr>
        <w:t xml:space="preserve"> %}DNA{%endif%}点突变/小片段插入缺失和结构变异时提示丰度，指突</w:t>
      </w:r>
      <w:proofErr w:type="gramStart"/>
      <w:r w:rsidRPr="00101D12">
        <w:rPr>
          <w:rFonts w:ascii="宋体" w:eastAsia="宋体" w:hAnsi="宋体" w:cs="宋体" w:hint="eastAsia"/>
          <w:bCs/>
          <w:color w:val="000000" w:themeColor="text1"/>
          <w:sz w:val="20"/>
          <w:szCs w:val="20"/>
        </w:rPr>
        <w:t>变型占</w:t>
      </w:r>
      <w:proofErr w:type="gramEnd"/>
      <w:r w:rsidRPr="00101D12">
        <w:rPr>
          <w:rFonts w:ascii="宋体" w:eastAsia="宋体" w:hAnsi="宋体" w:cs="宋体" w:hint="eastAsia"/>
          <w:bCs/>
          <w:color w:val="000000" w:themeColor="text1"/>
          <w:sz w:val="20"/>
          <w:szCs w:val="20"/>
        </w:rPr>
        <w:t xml:space="preserve">野生型和突变型之和的比例{%if “组织” in </w:t>
      </w:r>
      <w:proofErr w:type="spellStart"/>
      <w:r w:rsidRPr="00101D12">
        <w:rPr>
          <w:rFonts w:ascii="宋体" w:eastAsia="宋体" w:hAnsi="宋体" w:cs="宋体" w:hint="eastAsia"/>
          <w:bCs/>
          <w:color w:val="000000" w:themeColor="text1"/>
          <w:sz w:val="20"/>
          <w:szCs w:val="20"/>
        </w:rPr>
        <w:t>sample.prod_names</w:t>
      </w:r>
      <w:proofErr w:type="spellEnd"/>
      <w:r w:rsidRPr="00101D12">
        <w:rPr>
          <w:rFonts w:ascii="宋体" w:eastAsia="宋体" w:hAnsi="宋体" w:cs="宋体" w:hint="eastAsia"/>
          <w:bCs/>
          <w:color w:val="000000" w:themeColor="text1"/>
          <w:sz w:val="20"/>
          <w:szCs w:val="20"/>
        </w:rPr>
        <w:t xml:space="preserve"> or “Master” in </w:t>
      </w:r>
      <w:proofErr w:type="spellStart"/>
      <w:r w:rsidRPr="00101D12">
        <w:rPr>
          <w:rFonts w:ascii="宋体" w:eastAsia="宋体" w:hAnsi="宋体" w:cs="宋体" w:hint="eastAsia"/>
          <w:bCs/>
          <w:color w:val="000000" w:themeColor="text1"/>
          <w:sz w:val="20"/>
          <w:szCs w:val="20"/>
        </w:rPr>
        <w:t>sample.prod_names</w:t>
      </w:r>
      <w:proofErr w:type="spellEnd"/>
      <w:r w:rsidRPr="00101D12">
        <w:rPr>
          <w:rFonts w:ascii="宋体" w:eastAsia="宋体" w:hAnsi="宋体" w:cs="宋体" w:hint="eastAsia"/>
          <w:bCs/>
          <w:color w:val="000000" w:themeColor="text1"/>
          <w:sz w:val="20"/>
          <w:szCs w:val="20"/>
        </w:rPr>
        <w:t xml:space="preserve">%}；检出{%if </w:t>
      </w:r>
      <w:proofErr w:type="spellStart"/>
      <w:r w:rsidRPr="00101D12">
        <w:rPr>
          <w:rFonts w:ascii="宋体" w:eastAsia="宋体" w:hAnsi="宋体" w:cs="宋体" w:hint="eastAsia"/>
          <w:bCs/>
          <w:color w:val="000000" w:themeColor="text1"/>
          <w:sz w:val="20"/>
          <w:szCs w:val="20"/>
        </w:rPr>
        <w:t>sample.control_sample_id</w:t>
      </w:r>
      <w:proofErr w:type="spellEnd"/>
      <w:r w:rsidRPr="00101D12">
        <w:rPr>
          <w:rFonts w:ascii="宋体" w:eastAsia="宋体" w:hAnsi="宋体" w:cs="宋体" w:hint="eastAsia"/>
          <w:bCs/>
          <w:color w:val="000000" w:themeColor="text1"/>
          <w:sz w:val="20"/>
          <w:szCs w:val="20"/>
        </w:rPr>
        <w:t xml:space="preserve"> %}体细胞{%endif%}{% if </w:t>
      </w:r>
      <w:proofErr w:type="spellStart"/>
      <w:r w:rsidRPr="00101D12">
        <w:rPr>
          <w:rFonts w:ascii="宋体" w:eastAsia="宋体" w:hAnsi="宋体" w:cs="宋体" w:hint="eastAsia"/>
          <w:bCs/>
          <w:color w:val="000000" w:themeColor="text1"/>
          <w:sz w:val="20"/>
          <w:szCs w:val="20"/>
        </w:rPr>
        <w:t>sample.rna_sample_id</w:t>
      </w:r>
      <w:proofErr w:type="spellEnd"/>
      <w:r w:rsidRPr="00101D12">
        <w:rPr>
          <w:rFonts w:ascii="宋体" w:eastAsia="宋体" w:hAnsi="宋体" w:cs="宋体" w:hint="eastAsia"/>
          <w:bCs/>
          <w:color w:val="000000" w:themeColor="text1"/>
          <w:sz w:val="20"/>
          <w:szCs w:val="20"/>
        </w:rPr>
        <w:t xml:space="preserve"> %}DNA{%endif%}拷贝数扩增时提示拷贝数，正常细胞中基因拷贝数为2{%endif%}{% if </w:t>
      </w:r>
      <w:proofErr w:type="spellStart"/>
      <w:r w:rsidRPr="00101D12">
        <w:rPr>
          <w:rFonts w:ascii="宋体" w:eastAsia="宋体" w:hAnsi="宋体" w:cs="宋体" w:hint="eastAsia"/>
          <w:bCs/>
          <w:color w:val="000000" w:themeColor="text1"/>
          <w:sz w:val="20"/>
          <w:szCs w:val="20"/>
        </w:rPr>
        <w:t>sample.rna_sample_id</w:t>
      </w:r>
      <w:proofErr w:type="spellEnd"/>
      <w:r w:rsidRPr="00101D12">
        <w:rPr>
          <w:rFonts w:ascii="宋体" w:eastAsia="宋体" w:hAnsi="宋体" w:cs="宋体" w:hint="eastAsia"/>
          <w:bCs/>
          <w:color w:val="000000" w:themeColor="text1"/>
          <w:sz w:val="20"/>
          <w:szCs w:val="20"/>
        </w:rPr>
        <w:t xml:space="preserve"> %}；检出{%if </w:t>
      </w:r>
      <w:proofErr w:type="spellStart"/>
      <w:r w:rsidRPr="00101D12">
        <w:rPr>
          <w:rFonts w:ascii="宋体" w:eastAsia="宋体" w:hAnsi="宋体" w:cs="宋体" w:hint="eastAsia"/>
          <w:bCs/>
          <w:color w:val="000000" w:themeColor="text1"/>
          <w:sz w:val="20"/>
          <w:szCs w:val="20"/>
        </w:rPr>
        <w:t>sample.control_sample_id</w:t>
      </w:r>
      <w:proofErr w:type="spellEnd"/>
      <w:r w:rsidRPr="00101D12">
        <w:rPr>
          <w:rFonts w:ascii="宋体" w:eastAsia="宋体" w:hAnsi="宋体" w:cs="宋体" w:hint="eastAsia"/>
          <w:bCs/>
          <w:color w:val="000000" w:themeColor="text1"/>
          <w:sz w:val="20"/>
          <w:szCs w:val="20"/>
        </w:rPr>
        <w:t xml:space="preserve"> %}体细胞{%endif%}RNA结构变异时提示拷贝支持数，</w:t>
      </w:r>
      <w:r w:rsidRPr="00101D12">
        <w:rPr>
          <w:rFonts w:ascii="宋体" w:eastAsia="宋体" w:hAnsi="宋体" w:cs="宋体" w:hint="eastAsia"/>
          <w:bCs/>
          <w:color w:val="000000" w:themeColor="text1"/>
          <w:sz w:val="20"/>
          <w:szCs w:val="20"/>
        </w:rPr>
        <w:lastRenderedPageBreak/>
        <w:t xml:space="preserve">指测序支持reads数{%endif%}{%if </w:t>
      </w:r>
      <w:proofErr w:type="spellStart"/>
      <w:r w:rsidRPr="00101D12">
        <w:rPr>
          <w:rFonts w:ascii="宋体" w:eastAsia="宋体" w:hAnsi="宋体" w:cs="宋体" w:hint="eastAsia"/>
          <w:bCs/>
          <w:color w:val="000000" w:themeColor="text1"/>
          <w:sz w:val="20"/>
          <w:szCs w:val="20"/>
        </w:rPr>
        <w:t>sample.control_sample_id</w:t>
      </w:r>
      <w:proofErr w:type="spellEnd"/>
      <w:r w:rsidRPr="00101D12">
        <w:rPr>
          <w:rFonts w:ascii="宋体" w:eastAsia="宋体" w:hAnsi="宋体" w:cs="宋体" w:hint="eastAsia"/>
          <w:bCs/>
          <w:color w:val="000000" w:themeColor="text1"/>
          <w:sz w:val="20"/>
          <w:szCs w:val="20"/>
        </w:rPr>
        <w:t xml:space="preserve"> %}；检出胚系{% if </w:t>
      </w:r>
      <w:proofErr w:type="spellStart"/>
      <w:r w:rsidRPr="00101D12">
        <w:rPr>
          <w:rFonts w:ascii="宋体" w:eastAsia="宋体" w:hAnsi="宋体" w:cs="宋体" w:hint="eastAsia"/>
          <w:bCs/>
          <w:color w:val="000000" w:themeColor="text1"/>
          <w:sz w:val="20"/>
          <w:szCs w:val="20"/>
        </w:rPr>
        <w:t>sample.rna_sample_id</w:t>
      </w:r>
      <w:proofErr w:type="spellEnd"/>
      <w:r w:rsidRPr="00101D12">
        <w:rPr>
          <w:rFonts w:ascii="宋体" w:eastAsia="宋体" w:hAnsi="宋体" w:cs="宋体" w:hint="eastAsia"/>
          <w:bCs/>
          <w:color w:val="000000" w:themeColor="text1"/>
          <w:sz w:val="20"/>
          <w:szCs w:val="20"/>
        </w:rPr>
        <w:t xml:space="preserve"> %}DNA{%endif%}点突变/小片段插入缺失时提示基因型，即纯合或杂合{%endif%}。</w:t>
      </w:r>
    </w:p>
    <w:p w14:paraId="2AAA92A3" w14:textId="77777777" w:rsidR="00785BA0" w:rsidRDefault="00785BA0">
      <w:pPr>
        <w:widowControl/>
        <w:jc w:val="left"/>
        <w:rPr>
          <w:rFonts w:ascii="宋体" w:eastAsia="宋体" w:hAnsi="宋体" w:cs="宋体"/>
          <w:bCs/>
          <w:color w:val="000000" w:themeColor="text1"/>
          <w:sz w:val="20"/>
          <w:szCs w:val="20"/>
        </w:rPr>
      </w:pPr>
      <w:r>
        <w:rPr>
          <w:rFonts w:ascii="宋体" w:eastAsia="宋体" w:hAnsi="宋体" w:cs="宋体"/>
          <w:bCs/>
          <w:color w:val="000000" w:themeColor="text1"/>
          <w:sz w:val="20"/>
          <w:szCs w:val="20"/>
        </w:rPr>
        <w:br w:type="page"/>
      </w:r>
    </w:p>
    <w:tbl>
      <w:tblPr>
        <w:tblStyle w:val="ad"/>
        <w:tblW w:w="105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889"/>
      </w:tblGrid>
      <w:tr w:rsidR="0090099D" w14:paraId="178D85A5" w14:textId="77777777">
        <w:tc>
          <w:tcPr>
            <w:tcW w:w="4673" w:type="dxa"/>
          </w:tcPr>
          <w:bookmarkStart w:id="0" w:name="_Toc42102363"/>
          <w:p w14:paraId="559B7F15" w14:textId="77777777" w:rsidR="0090099D" w:rsidRDefault="008E7722">
            <w:pPr>
              <w:wordWrap w:val="0"/>
              <w:jc w:val="right"/>
              <w:rPr>
                <w:rFonts w:ascii="思源黑体 CN Bold" w:eastAsia="思源黑体 CN Bold" w:hAnsi="思源黑体 CN Bold"/>
                <w:b/>
                <w:bCs/>
                <w:color w:val="000000" w:themeColor="text1"/>
                <w:sz w:val="28"/>
                <w:szCs w:val="28"/>
              </w:rPr>
            </w:pPr>
            <w:r>
              <w:rPr>
                <w:rFonts w:ascii="微软雅黑" w:eastAsia="微软雅黑" w:hAnsi="微软雅黑" w:hint="eastAsia"/>
                <w:b/>
                <w:bCs/>
                <w:noProof/>
                <w:color w:val="000000" w:themeColor="text1"/>
                <w:sz w:val="30"/>
                <w:szCs w:val="30"/>
              </w:rPr>
              <w:lastRenderedPageBreak/>
              <mc:AlternateContent>
                <mc:Choice Requires="wps">
                  <w:drawing>
                    <wp:anchor distT="0" distB="0" distL="114300" distR="114300" simplePos="0" relativeHeight="251674624" behindDoc="1" locked="0" layoutInCell="1" allowOverlap="1" wp14:anchorId="42307338" wp14:editId="57C110CC">
                      <wp:simplePos x="0" y="0"/>
                      <wp:positionH relativeFrom="column">
                        <wp:posOffset>2531745</wp:posOffset>
                      </wp:positionH>
                      <wp:positionV relativeFrom="paragraph">
                        <wp:posOffset>41275</wp:posOffset>
                      </wp:positionV>
                      <wp:extent cx="313055" cy="319405"/>
                      <wp:effectExtent l="15875" t="15875" r="77470" b="71120"/>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noFill/>
                              <a:ln>
                                <a:noFill/>
                              </a:ln>
                              <a:effectLst>
                                <a:outerShdw blurRad="50800" dist="38100" dir="2700000" algn="tl" rotWithShape="0">
                                  <a:schemeClr val="tx1">
                                    <a:alpha val="40000"/>
                                  </a:schemeClr>
                                </a:outerShdw>
                              </a:effectLst>
                              <a:extLst>
                                <a:ext uri="{909E8E84-426E-40DD-AFC4-6F175D3DCCD1}">
                                  <a14:hiddenFill xmlns:a14="http://schemas.microsoft.com/office/drawing/2010/main">
                                    <a:solidFill>
                                      <a:srgbClr val="1E7648"/>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92" o:spid="_x0000_s1026" o:spt="120" type="#_x0000_t120" style="position:absolute;left:0pt;margin-left:199.35pt;margin-top:3.25pt;height:25.15pt;width:24.65pt;z-index:-251641856;v-text-anchor:middle;mso-width-relative:page;mso-height-relative:page;" filled="f" stroked="f" coordsize="21600,21600" o:gfxdata="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">
                      <v:fill on="f"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000000" w:themeColor="text1"/>
                <w:sz w:val="28"/>
                <w:szCs w:val="28"/>
              </w:rPr>
              <w:t>1</w:t>
            </w:r>
            <w:r>
              <w:rPr>
                <w:rFonts w:ascii="思源黑体 CN Bold" w:eastAsia="思源黑体 CN Bold" w:hAnsi="思源黑体 CN Bold"/>
                <w:b/>
                <w:bCs/>
                <w:color w:val="000000" w:themeColor="text1"/>
                <w:sz w:val="28"/>
                <w:szCs w:val="28"/>
              </w:rPr>
              <w:t xml:space="preserve"> </w:t>
            </w:r>
          </w:p>
        </w:tc>
        <w:tc>
          <w:tcPr>
            <w:tcW w:w="5889" w:type="dxa"/>
          </w:tcPr>
          <w:p w14:paraId="496735F3" w14:textId="77777777" w:rsidR="0090099D" w:rsidRDefault="008E7722">
            <w:pPr>
              <w:jc w:val="left"/>
              <w:rPr>
                <w:rFonts w:ascii="思源黑体 CN Bold" w:eastAsia="思源黑体 CN Bold" w:hAnsi="思源黑体 CN Bold"/>
                <w:b/>
                <w:bCs/>
                <w:color w:val="000000" w:themeColor="text1"/>
                <w:sz w:val="28"/>
                <w:szCs w:val="28"/>
              </w:rPr>
            </w:pPr>
            <w:r>
              <w:rPr>
                <w:rFonts w:ascii="微软雅黑" w:eastAsia="微软雅黑" w:hAnsi="微软雅黑" w:hint="eastAsia"/>
                <w:b/>
                <w:bCs/>
                <w:noProof/>
                <w:color w:val="000000" w:themeColor="text1"/>
                <w:sz w:val="30"/>
                <w:szCs w:val="30"/>
              </w:rPr>
              <mc:AlternateContent>
                <mc:Choice Requires="wps">
                  <w:drawing>
                    <wp:anchor distT="0" distB="0" distL="114300" distR="114300" simplePos="0" relativeHeight="251673600" behindDoc="1" locked="0" layoutInCell="1" allowOverlap="1" wp14:anchorId="24AE39B4" wp14:editId="4AE86ED4">
                      <wp:simplePos x="0" y="0"/>
                      <wp:positionH relativeFrom="margin">
                        <wp:posOffset>-34925</wp:posOffset>
                      </wp:positionH>
                      <wp:positionV relativeFrom="paragraph">
                        <wp:posOffset>41275</wp:posOffset>
                      </wp:positionV>
                      <wp:extent cx="905510" cy="321310"/>
                      <wp:effectExtent l="15875" t="15875" r="81915" b="81915"/>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noFill/>
                              <a:ln>
                                <a:noFill/>
                              </a:ln>
                              <a:effectLst>
                                <a:outerShdw blurRad="50800" dist="38100" dir="2700000" algn="tl" rotWithShape="0">
                                  <a:prstClr val="black">
                                    <a:alpha val="40000"/>
                                  </a:prstClr>
                                </a:outerShdw>
                              </a:effectLst>
                              <a:extLst>
                                <a:ext uri="{909E8E84-426E-40DD-AFC4-6F175D3DCCD1}">
                                  <a14:hiddenFill xmlns:a14="http://schemas.microsoft.com/office/drawing/2010/main">
                                    <a:solidFill>
                                      <a:schemeClr val="bg1">
                                        <a:lumMod val="95000"/>
                                      </a:schemeClr>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69" o:spid="_x0000_s1026" o:spt="2" style="position:absolute;left:0pt;margin-left:-2.75pt;margin-top:3.25pt;height:25.3pt;width:71.3pt;mso-position-horizontal-relative:margin;z-index:-251642880;v-text-anchor:middle;mso-width-relative:page;mso-height-relative:page;" filled="f" stroked="f" coordsize="21600,21600" arcsize="0.166666666666667" o:gfxdata="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">
                      <v:fill on="f"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000000" w:themeColor="text1"/>
                <w:sz w:val="28"/>
                <w:szCs w:val="28"/>
              </w:rPr>
              <w:t>检测总</w:t>
            </w:r>
            <w:proofErr w:type="gramStart"/>
            <w:r>
              <w:rPr>
                <w:rFonts w:ascii="思源黑体 CN Bold" w:eastAsia="思源黑体 CN Bold" w:hAnsi="思源黑体 CN Bold" w:hint="eastAsia"/>
                <w:b/>
                <w:bCs/>
                <w:color w:val="000000" w:themeColor="text1"/>
                <w:sz w:val="28"/>
                <w:szCs w:val="28"/>
              </w:rPr>
              <w:t>览</w:t>
            </w:r>
            <w:proofErr w:type="gramEnd"/>
          </w:p>
        </w:tc>
      </w:tr>
    </w:tbl>
    <w:bookmarkEnd w:id="0"/>
    <w:p w14:paraId="2B4CC0AB" w14:textId="77777777" w:rsidR="0090099D" w:rsidRDefault="008E7722">
      <w:pPr>
        <w:pStyle w:val="2"/>
        <w:spacing w:before="0" w:after="0" w:line="240" w:lineRule="auto"/>
        <w:rPr>
          <w:rFonts w:ascii="思源黑体 CN Bold" w:eastAsia="思源黑体 CN Bold" w:hAnsi="思源黑体 CN Bold"/>
          <w:color w:val="000000" w:themeColor="text1"/>
        </w:rPr>
      </w:pPr>
      <w:r>
        <w:rPr>
          <w:rFonts w:ascii="思源黑体 CN Bold" w:eastAsia="思源黑体 CN Bold" w:hAnsi="思源黑体 CN Bold"/>
          <w:color w:val="000000" w:themeColor="text1"/>
        </w:rPr>
        <w:t>&gt;</w:t>
      </w:r>
      <w:r>
        <w:rPr>
          <w:rFonts w:ascii="思源黑体 CN Bold" w:eastAsia="思源黑体 CN Bold" w:hAnsi="思源黑体 CN Bold" w:hint="eastAsia"/>
          <w:color w:val="000000" w:themeColor="text1"/>
        </w:rPr>
        <w:t>1</w:t>
      </w:r>
      <w:r>
        <w:rPr>
          <w:rFonts w:ascii="思源黑体 CN Bold" w:eastAsia="思源黑体 CN Bold" w:hAnsi="思源黑体 CN Bold"/>
          <w:color w:val="000000" w:themeColor="text1"/>
        </w:rPr>
        <w:t xml:space="preserve">.1 </w:t>
      </w:r>
      <w:r>
        <w:rPr>
          <w:rFonts w:ascii="思源黑体 CN Bold" w:eastAsia="思源黑体 CN Bold" w:hAnsi="思源黑体 CN Bold" w:hint="eastAsia"/>
          <w:color w:val="000000" w:themeColor="text1"/>
        </w:rPr>
        <w:t>检测项目简介</w:t>
      </w:r>
    </w:p>
    <w:tbl>
      <w:tblPr>
        <w:tblStyle w:val="ad"/>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2"/>
        <w:gridCol w:w="9200"/>
      </w:tblGrid>
      <w:tr w:rsidR="0090099D" w14:paraId="7C92F1C5" w14:textId="77777777">
        <w:trPr>
          <w:trHeight w:val="567"/>
        </w:trPr>
        <w:tc>
          <w:tcPr>
            <w:tcW w:w="548" w:type="pct"/>
            <w:tcBorders>
              <w:top w:val="single" w:sz="4" w:space="0" w:color="auto"/>
              <w:left w:val="single" w:sz="4" w:space="0" w:color="auto"/>
              <w:bottom w:val="single" w:sz="4" w:space="0" w:color="auto"/>
              <w:right w:val="single" w:sz="4" w:space="0" w:color="auto"/>
            </w:tcBorders>
            <w:vAlign w:val="center"/>
          </w:tcPr>
          <w:p w14:paraId="3A881CAA" w14:textId="77777777" w:rsidR="0090099D" w:rsidRDefault="008E7722">
            <w:pPr>
              <w:adjustRightInd w:val="0"/>
              <w:snapToGrid w:val="0"/>
              <w:spacing w:line="300" w:lineRule="exact"/>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检测方法</w:t>
            </w:r>
          </w:p>
        </w:tc>
        <w:tc>
          <w:tcPr>
            <w:tcW w:w="4452" w:type="pct"/>
            <w:tcBorders>
              <w:top w:val="single" w:sz="4" w:space="0" w:color="auto"/>
              <w:left w:val="single" w:sz="4" w:space="0" w:color="auto"/>
              <w:bottom w:val="single" w:sz="4" w:space="0" w:color="auto"/>
              <w:right w:val="single" w:sz="4" w:space="0" w:color="auto"/>
            </w:tcBorders>
            <w:vAlign w:val="center"/>
          </w:tcPr>
          <w:p w14:paraId="12C0769C" w14:textId="77777777" w:rsidR="0090099D" w:rsidRDefault="008E7722">
            <w:pPr>
              <w:spacing w:line="30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杂交捕获法和二代测序技术（NGS）</w:t>
            </w:r>
          </w:p>
        </w:tc>
      </w:tr>
      <w:tr w:rsidR="0090099D" w14:paraId="5F10F533" w14:textId="77777777">
        <w:trPr>
          <w:trHeight w:val="567"/>
        </w:trPr>
        <w:tc>
          <w:tcPr>
            <w:tcW w:w="548" w:type="pct"/>
            <w:tcBorders>
              <w:top w:val="single" w:sz="4" w:space="0" w:color="auto"/>
              <w:left w:val="single" w:sz="4" w:space="0" w:color="auto"/>
              <w:bottom w:val="single" w:sz="4" w:space="0" w:color="auto"/>
              <w:right w:val="single" w:sz="4" w:space="0" w:color="auto"/>
            </w:tcBorders>
            <w:vAlign w:val="center"/>
          </w:tcPr>
          <w:p w14:paraId="2C520E20" w14:textId="77777777" w:rsidR="0090099D" w:rsidRDefault="008E7722">
            <w:pPr>
              <w:adjustRightInd w:val="0"/>
              <w:snapToGrid w:val="0"/>
              <w:spacing w:line="300" w:lineRule="exact"/>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检测平台</w:t>
            </w:r>
          </w:p>
        </w:tc>
        <w:tc>
          <w:tcPr>
            <w:tcW w:w="4452" w:type="pct"/>
            <w:tcBorders>
              <w:top w:val="single" w:sz="4" w:space="0" w:color="auto"/>
              <w:left w:val="single" w:sz="4" w:space="0" w:color="auto"/>
              <w:bottom w:val="single" w:sz="4" w:space="0" w:color="auto"/>
              <w:right w:val="single" w:sz="4" w:space="0" w:color="auto"/>
            </w:tcBorders>
            <w:vAlign w:val="center"/>
          </w:tcPr>
          <w:p w14:paraId="62F4A954" w14:textId="77777777" w:rsidR="0090099D" w:rsidRDefault="008E7722">
            <w:pPr>
              <w:spacing w:line="30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Illumina/贝瑞基因测序平台、ADx-SEQ200 Plus测序仪</w:t>
            </w:r>
          </w:p>
        </w:tc>
      </w:tr>
      <w:tr w:rsidR="0090099D" w14:paraId="6FE2A48D" w14:textId="77777777">
        <w:trPr>
          <w:trHeight w:val="567"/>
        </w:trPr>
        <w:tc>
          <w:tcPr>
            <w:tcW w:w="548" w:type="pct"/>
            <w:tcBorders>
              <w:top w:val="single" w:sz="4" w:space="0" w:color="auto"/>
              <w:left w:val="single" w:sz="4" w:space="0" w:color="auto"/>
              <w:bottom w:val="single" w:sz="4" w:space="0" w:color="auto"/>
              <w:right w:val="single" w:sz="4" w:space="0" w:color="auto"/>
            </w:tcBorders>
            <w:vAlign w:val="center"/>
          </w:tcPr>
          <w:p w14:paraId="289B7EC5" w14:textId="77777777" w:rsidR="0090099D" w:rsidRDefault="008E7722">
            <w:pPr>
              <w:spacing w:line="300" w:lineRule="exact"/>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检测内容</w:t>
            </w:r>
          </w:p>
        </w:tc>
        <w:tc>
          <w:tcPr>
            <w:tcW w:w="4452" w:type="pct"/>
            <w:tcBorders>
              <w:top w:val="single" w:sz="4" w:space="0" w:color="auto"/>
              <w:left w:val="single" w:sz="4" w:space="0" w:color="auto"/>
              <w:bottom w:val="single" w:sz="4" w:space="0" w:color="auto"/>
              <w:right w:val="single" w:sz="4" w:space="0" w:color="auto"/>
            </w:tcBorders>
            <w:vAlign w:val="center"/>
          </w:tcPr>
          <w:p w14:paraId="705B0BDA" w14:textId="07B6268F" w:rsidR="0090099D" w:rsidRDefault="000E7F6E">
            <w:pPr>
              <w:spacing w:line="300" w:lineRule="exact"/>
              <w:rPr>
                <w:rFonts w:ascii="思源黑体 CN Normal" w:eastAsia="思源黑体 CN Normal" w:hAnsi="思源黑体 CN Normal"/>
                <w:color w:val="000000" w:themeColor="text1"/>
                <w:sz w:val="17"/>
                <w:szCs w:val="17"/>
              </w:rPr>
            </w:pPr>
            <w:r w:rsidRPr="000E7F6E">
              <w:rPr>
                <w:rFonts w:ascii="思源黑体 CN Normal" w:eastAsia="思源黑体 CN Normal" w:hAnsi="思源黑体 CN Normal" w:hint="eastAsia"/>
                <w:color w:val="000000" w:themeColor="text1"/>
                <w:sz w:val="17"/>
                <w:szCs w:val="17"/>
                <w:highlight w:val="green"/>
              </w:rPr>
              <w:t xml:space="preserve">{%if </w:t>
            </w:r>
            <w:proofErr w:type="spellStart"/>
            <w:r w:rsidRPr="000E7F6E">
              <w:rPr>
                <w:rFonts w:ascii="思源黑体 CN Normal" w:eastAsia="思源黑体 CN Normal" w:hAnsi="思源黑体 CN Normal" w:hint="eastAsia"/>
                <w:color w:val="000000" w:themeColor="text1"/>
                <w:sz w:val="17"/>
                <w:szCs w:val="17"/>
                <w:highlight w:val="green"/>
              </w:rPr>
              <w:t>sample.rna_sample_id</w:t>
            </w:r>
            <w:proofErr w:type="spellEnd"/>
            <w:r w:rsidRPr="000E7F6E">
              <w:rPr>
                <w:rFonts w:ascii="思源黑体 CN Normal" w:eastAsia="思源黑体 CN Normal" w:hAnsi="思源黑体 CN Normal" w:hint="eastAsia"/>
                <w:color w:val="000000" w:themeColor="text1"/>
                <w:sz w:val="17"/>
                <w:szCs w:val="17"/>
                <w:highlight w:val="green"/>
              </w:rPr>
              <w:t>%}</w:t>
            </w:r>
            <w:r w:rsidRPr="000E7F6E">
              <w:rPr>
                <w:rFonts w:ascii="思源黑体 CN Normal" w:eastAsia="思源黑体 CN Normal" w:hAnsi="思源黑体 CN Normal" w:hint="eastAsia"/>
                <w:color w:val="000000" w:themeColor="text1"/>
                <w:sz w:val="17"/>
                <w:szCs w:val="17"/>
              </w:rPr>
              <w:t>本检测在DNA层面涵盖572个基因，在RNA层面涵盖2660个基因，检测变异包含点突变、小片段插入缺失、基因融合、纯合缺失和拷贝数扩增，同时检测</w:t>
            </w:r>
            <w:r w:rsidRPr="000E7F6E">
              <w:rPr>
                <w:rFonts w:ascii="思源黑体 CN Normal" w:eastAsia="思源黑体 CN Normal" w:hAnsi="思源黑体 CN Normal" w:hint="eastAsia"/>
                <w:color w:val="000000" w:themeColor="text1"/>
                <w:sz w:val="17"/>
                <w:szCs w:val="17"/>
                <w:highlight w:val="yellow"/>
              </w:rPr>
              <w:t xml:space="preserve">{%if </w:t>
            </w:r>
            <w:proofErr w:type="spellStart"/>
            <w:r w:rsidRPr="000E7F6E">
              <w:rPr>
                <w:rFonts w:ascii="思源黑体 CN Normal" w:eastAsia="思源黑体 CN Normal" w:hAnsi="思源黑体 CN Normal" w:hint="eastAsia"/>
                <w:color w:val="000000" w:themeColor="text1"/>
                <w:sz w:val="17"/>
                <w:szCs w:val="17"/>
                <w:highlight w:val="yellow"/>
              </w:rPr>
              <w:t>sample.control_sample_id</w:t>
            </w:r>
            <w:proofErr w:type="spellEnd"/>
            <w:r w:rsidRPr="000E7F6E">
              <w:rPr>
                <w:rFonts w:ascii="思源黑体 CN Normal" w:eastAsia="思源黑体 CN Normal" w:hAnsi="思源黑体 CN Normal" w:hint="eastAsia"/>
                <w:color w:val="000000" w:themeColor="text1"/>
                <w:sz w:val="17"/>
                <w:szCs w:val="17"/>
                <w:highlight w:val="yellow"/>
              </w:rPr>
              <w:t xml:space="preserve"> %}</w:t>
            </w:r>
            <w:r w:rsidRPr="000E7F6E">
              <w:rPr>
                <w:rFonts w:ascii="思源黑体 CN Normal" w:eastAsia="思源黑体 CN Normal" w:hAnsi="思源黑体 CN Normal" w:hint="eastAsia"/>
                <w:color w:val="000000" w:themeColor="text1"/>
                <w:sz w:val="17"/>
                <w:szCs w:val="17"/>
              </w:rPr>
              <w:t>遗传性肿瘤相关基因胚系突变、</w:t>
            </w:r>
            <w:r w:rsidRPr="000E7F6E">
              <w:rPr>
                <w:rFonts w:ascii="思源黑体 CN Normal" w:eastAsia="思源黑体 CN Normal" w:hAnsi="思源黑体 CN Normal" w:hint="eastAsia"/>
                <w:color w:val="000000" w:themeColor="text1"/>
                <w:sz w:val="17"/>
                <w:szCs w:val="17"/>
                <w:highlight w:val="yellow"/>
              </w:rPr>
              <w:t>{%endif%}</w:t>
            </w:r>
            <w:r w:rsidRPr="000E7F6E">
              <w:rPr>
                <w:rFonts w:ascii="思源黑体 CN Normal" w:eastAsia="思源黑体 CN Normal" w:hAnsi="思源黑体 CN Normal" w:hint="eastAsia"/>
                <w:color w:val="000000" w:themeColor="text1"/>
                <w:sz w:val="17"/>
                <w:szCs w:val="17"/>
              </w:rPr>
              <w:t>微卫星状态、肿瘤突变负荷、肿瘤免疫微环境分型、基因表达和化疗药物代谢相关酶类多态性位点等。</w:t>
            </w:r>
            <w:r w:rsidRPr="000E7F6E">
              <w:rPr>
                <w:rFonts w:ascii="思源黑体 CN Normal" w:eastAsia="思源黑体 CN Normal" w:hAnsi="思源黑体 CN Normal" w:hint="eastAsia"/>
                <w:color w:val="000000" w:themeColor="text1"/>
                <w:sz w:val="17"/>
                <w:szCs w:val="17"/>
                <w:highlight w:val="green"/>
              </w:rPr>
              <w:t>{%else%}</w:t>
            </w:r>
            <w:r w:rsidRPr="000E7F6E">
              <w:rPr>
                <w:rFonts w:ascii="思源黑体 CN Normal" w:eastAsia="思源黑体 CN Normal" w:hAnsi="思源黑体 CN Normal" w:hint="eastAsia"/>
                <w:color w:val="000000" w:themeColor="text1"/>
                <w:sz w:val="17"/>
                <w:szCs w:val="17"/>
              </w:rPr>
              <w:t>本产品共检测572个与肿瘤诊断、治疗、预后密切相关的基因，检测变异包含点突变、小片段插入缺失、基因融合、纯合缺失和拷贝数扩增，同时检测</w:t>
            </w:r>
            <w:r w:rsidRPr="000E7F6E">
              <w:rPr>
                <w:rFonts w:ascii="思源黑体 CN Normal" w:eastAsia="思源黑体 CN Normal" w:hAnsi="思源黑体 CN Normal" w:hint="eastAsia"/>
                <w:color w:val="000000" w:themeColor="text1"/>
                <w:sz w:val="17"/>
                <w:szCs w:val="17"/>
                <w:highlight w:val="yellow"/>
              </w:rPr>
              <w:t xml:space="preserve">{%if </w:t>
            </w:r>
            <w:proofErr w:type="spellStart"/>
            <w:r w:rsidRPr="000E7F6E">
              <w:rPr>
                <w:rFonts w:ascii="思源黑体 CN Normal" w:eastAsia="思源黑体 CN Normal" w:hAnsi="思源黑体 CN Normal" w:hint="eastAsia"/>
                <w:color w:val="000000" w:themeColor="text1"/>
                <w:sz w:val="17"/>
                <w:szCs w:val="17"/>
                <w:highlight w:val="yellow"/>
              </w:rPr>
              <w:t>sample.control_sample_id</w:t>
            </w:r>
            <w:proofErr w:type="spellEnd"/>
            <w:r w:rsidRPr="000E7F6E">
              <w:rPr>
                <w:rFonts w:ascii="思源黑体 CN Normal" w:eastAsia="思源黑体 CN Normal" w:hAnsi="思源黑体 CN Normal" w:hint="eastAsia"/>
                <w:color w:val="000000" w:themeColor="text1"/>
                <w:sz w:val="17"/>
                <w:szCs w:val="17"/>
                <w:highlight w:val="yellow"/>
              </w:rPr>
              <w:t xml:space="preserve"> %}</w:t>
            </w:r>
            <w:r w:rsidRPr="000E7F6E">
              <w:rPr>
                <w:rFonts w:ascii="思源黑体 CN Normal" w:eastAsia="思源黑体 CN Normal" w:hAnsi="思源黑体 CN Normal" w:hint="eastAsia"/>
                <w:color w:val="000000" w:themeColor="text1"/>
                <w:sz w:val="17"/>
                <w:szCs w:val="17"/>
              </w:rPr>
              <w:t>遗传性肿瘤相关基因胚系突变、</w:t>
            </w:r>
            <w:r w:rsidRPr="000E7F6E">
              <w:rPr>
                <w:rFonts w:ascii="思源黑体 CN Normal" w:eastAsia="思源黑体 CN Normal" w:hAnsi="思源黑体 CN Normal" w:hint="eastAsia"/>
                <w:color w:val="000000" w:themeColor="text1"/>
                <w:sz w:val="17"/>
                <w:szCs w:val="17"/>
                <w:highlight w:val="yellow"/>
              </w:rPr>
              <w:t>{%endif%}</w:t>
            </w:r>
            <w:r w:rsidRPr="000E7F6E">
              <w:rPr>
                <w:rFonts w:ascii="思源黑体 CN Normal" w:eastAsia="思源黑体 CN Normal" w:hAnsi="思源黑体 CN Normal" w:hint="eastAsia"/>
                <w:color w:val="000000" w:themeColor="text1"/>
                <w:sz w:val="17"/>
                <w:szCs w:val="17"/>
              </w:rPr>
              <w:t>微卫星状态、肿瘤突变负荷和化疗药物代谢相关酶类多态性位点等。</w:t>
            </w:r>
            <w:r w:rsidRPr="000E7F6E">
              <w:rPr>
                <w:rFonts w:ascii="思源黑体 CN Normal" w:eastAsia="思源黑体 CN Normal" w:hAnsi="思源黑体 CN Normal" w:hint="eastAsia"/>
                <w:color w:val="000000" w:themeColor="text1"/>
                <w:sz w:val="17"/>
                <w:szCs w:val="17"/>
                <w:highlight w:val="green"/>
              </w:rPr>
              <w:t>{%endif%}</w:t>
            </w:r>
          </w:p>
        </w:tc>
      </w:tr>
      <w:tr w:rsidR="0090099D" w14:paraId="41D5198A" w14:textId="77777777">
        <w:trPr>
          <w:trHeight w:val="567"/>
        </w:trPr>
        <w:tc>
          <w:tcPr>
            <w:tcW w:w="548" w:type="pct"/>
            <w:tcBorders>
              <w:top w:val="single" w:sz="4" w:space="0" w:color="auto"/>
              <w:left w:val="single" w:sz="4" w:space="0" w:color="auto"/>
              <w:bottom w:val="single" w:sz="4" w:space="0" w:color="auto"/>
              <w:right w:val="single" w:sz="4" w:space="0" w:color="auto"/>
            </w:tcBorders>
            <w:vAlign w:val="center"/>
          </w:tcPr>
          <w:p w14:paraId="64CFA6E3" w14:textId="77777777" w:rsidR="0090099D" w:rsidRDefault="008E7722">
            <w:pPr>
              <w:spacing w:line="300" w:lineRule="exact"/>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检测意义</w:t>
            </w:r>
          </w:p>
        </w:tc>
        <w:tc>
          <w:tcPr>
            <w:tcW w:w="4452" w:type="pct"/>
            <w:tcBorders>
              <w:top w:val="single" w:sz="4" w:space="0" w:color="auto"/>
              <w:left w:val="single" w:sz="4" w:space="0" w:color="auto"/>
              <w:bottom w:val="single" w:sz="4" w:space="0" w:color="auto"/>
              <w:right w:val="single" w:sz="4" w:space="0" w:color="auto"/>
            </w:tcBorders>
            <w:vAlign w:val="center"/>
          </w:tcPr>
          <w:p w14:paraId="0D424170" w14:textId="77777777" w:rsidR="0090099D" w:rsidRDefault="008E7722">
            <w:pPr>
              <w:spacing w:line="30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对肿瘤驱动突变进行分析和解读，在循证医学框架内提供实体瘤靶向用药、免疫检查点抑制剂用药和化疗用药等相关分子标志物信息，辅助临床诊疗方案的制定。</w:t>
            </w:r>
          </w:p>
        </w:tc>
      </w:tr>
    </w:tbl>
    <w:p w14:paraId="27419149" w14:textId="77777777" w:rsidR="0090099D" w:rsidRDefault="0090099D">
      <w:pPr>
        <w:rPr>
          <w:rFonts w:ascii="思源黑体 CN Light" w:eastAsia="思源黑体 CN Light" w:hAnsi="思源黑体 CN Light"/>
          <w:color w:val="000000" w:themeColor="text1"/>
          <w:sz w:val="13"/>
          <w:szCs w:val="13"/>
        </w:rPr>
      </w:pPr>
    </w:p>
    <w:p w14:paraId="196F624E" w14:textId="77777777" w:rsidR="0090099D" w:rsidRDefault="008E7722">
      <w:pPr>
        <w:tabs>
          <w:tab w:val="left" w:pos="8220"/>
        </w:tabs>
        <w:outlineLvl w:val="1"/>
        <w:rPr>
          <w:rFonts w:ascii="思源黑体 CN Bold" w:eastAsia="思源黑体 CN Bold" w:hAnsi="思源黑体 CN Bold"/>
          <w:b/>
          <w:bCs/>
          <w:color w:val="000000" w:themeColor="text1"/>
          <w:sz w:val="24"/>
        </w:rPr>
      </w:pPr>
      <w:r>
        <w:rPr>
          <w:rFonts w:ascii="思源黑体 CN Bold" w:eastAsia="思源黑体 CN Bold" w:hAnsi="思源黑体 CN Bold"/>
          <w:b/>
          <w:bCs/>
          <w:color w:val="000000" w:themeColor="text1"/>
          <w:sz w:val="24"/>
        </w:rPr>
        <w:t>&gt;</w:t>
      </w:r>
      <w:r>
        <w:rPr>
          <w:rFonts w:ascii="思源黑体 CN Bold" w:eastAsia="思源黑体 CN Bold" w:hAnsi="思源黑体 CN Bold" w:hint="eastAsia"/>
          <w:b/>
          <w:bCs/>
          <w:color w:val="000000" w:themeColor="text1"/>
          <w:sz w:val="24"/>
        </w:rPr>
        <w:t>1</w:t>
      </w:r>
      <w:r>
        <w:rPr>
          <w:rFonts w:ascii="思源黑体 CN Bold" w:eastAsia="思源黑体 CN Bold" w:hAnsi="思源黑体 CN Bold"/>
          <w:b/>
          <w:bCs/>
          <w:color w:val="000000" w:themeColor="text1"/>
          <w:sz w:val="24"/>
        </w:rPr>
        <w:t xml:space="preserve">.2 </w:t>
      </w:r>
      <w:r>
        <w:rPr>
          <w:rFonts w:ascii="思源黑体 CN Bold" w:eastAsia="思源黑体 CN Bold" w:hAnsi="思源黑体 CN Bold" w:hint="eastAsia"/>
          <w:b/>
          <w:bCs/>
          <w:color w:val="000000" w:themeColor="text1"/>
          <w:sz w:val="24"/>
        </w:rPr>
        <w:t>检测结果总结</w:t>
      </w:r>
    </w:p>
    <w:tbl>
      <w:tblPr>
        <w:tblStyle w:val="MasterIVD-v3"/>
        <w:tblW w:w="5000" w:type="pct"/>
        <w:tblLook w:val="04A0" w:firstRow="1" w:lastRow="0" w:firstColumn="1" w:lastColumn="0" w:noHBand="0" w:noVBand="1"/>
      </w:tblPr>
      <w:tblGrid>
        <w:gridCol w:w="3503"/>
        <w:gridCol w:w="6829"/>
      </w:tblGrid>
      <w:tr w:rsidR="0090099D" w14:paraId="7CAA676B" w14:textId="77777777" w:rsidTr="000002D3">
        <w:trPr>
          <w:cnfStyle w:val="100000000000" w:firstRow="1" w:lastRow="0" w:firstColumn="0" w:lastColumn="0" w:oddVBand="0" w:evenVBand="0" w:oddHBand="0" w:evenHBand="0" w:firstRowFirstColumn="0" w:firstRowLastColumn="0" w:lastRowFirstColumn="0" w:lastRowLastColumn="0"/>
          <w:trHeight w:val="454"/>
        </w:trPr>
        <w:tc>
          <w:tcPr>
            <w:tcW w:w="3503" w:type="dxa"/>
            <w:tcBorders>
              <w:top w:val="single" w:sz="4" w:space="0" w:color="auto"/>
              <w:left w:val="single" w:sz="4" w:space="0" w:color="auto"/>
              <w:bottom w:val="single" w:sz="4" w:space="0" w:color="auto"/>
            </w:tcBorders>
            <w:shd w:val="clear" w:color="auto" w:fill="auto"/>
          </w:tcPr>
          <w:p w14:paraId="611B1A6F" w14:textId="77777777" w:rsidR="0090099D" w:rsidRDefault="008E7722">
            <w:pPr>
              <w:adjustRightInd w:val="0"/>
              <w:snapToGrid w:val="0"/>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检测项</w:t>
            </w:r>
          </w:p>
        </w:tc>
        <w:tc>
          <w:tcPr>
            <w:tcW w:w="6829" w:type="dxa"/>
            <w:tcBorders>
              <w:top w:val="single" w:sz="4" w:space="0" w:color="auto"/>
              <w:bottom w:val="single" w:sz="4" w:space="0" w:color="auto"/>
              <w:right w:val="single" w:sz="4" w:space="0" w:color="auto"/>
            </w:tcBorders>
            <w:shd w:val="clear" w:color="auto" w:fill="auto"/>
          </w:tcPr>
          <w:p w14:paraId="67D1F4D4" w14:textId="77777777" w:rsidR="0090099D" w:rsidRDefault="008E7722">
            <w:pPr>
              <w:adjustRightInd w:val="0"/>
              <w:snapToGrid w:val="0"/>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b/>
                <w:bCs/>
                <w:color w:val="000000" w:themeColor="text1"/>
                <w:sz w:val="18"/>
                <w:szCs w:val="18"/>
              </w:rPr>
              <w:t>检测结果</w:t>
            </w:r>
          </w:p>
        </w:tc>
      </w:tr>
      <w:tr w:rsidR="0090099D" w14:paraId="71BB4491" w14:textId="77777777" w:rsidTr="000002D3">
        <w:trPr>
          <w:trHeight w:val="454"/>
        </w:trPr>
        <w:tc>
          <w:tcPr>
            <w:tcW w:w="3503" w:type="dxa"/>
            <w:tcBorders>
              <w:top w:val="single" w:sz="4" w:space="0" w:color="auto"/>
              <w:left w:val="single" w:sz="4" w:space="0" w:color="auto"/>
              <w:bottom w:val="single" w:sz="4" w:space="0" w:color="auto"/>
              <w:right w:val="single" w:sz="4" w:space="0" w:color="auto"/>
            </w:tcBorders>
          </w:tcPr>
          <w:p w14:paraId="304E5E1F" w14:textId="67343EE7" w:rsidR="0090099D" w:rsidRDefault="000002D3">
            <w:pPr>
              <w:adjustRightInd w:val="0"/>
              <w:snapToGrid w:val="0"/>
              <w:jc w:val="center"/>
              <w:rPr>
                <w:rFonts w:ascii="思源黑体 CN Normal" w:eastAsia="思源黑体 CN Normal" w:hAnsi="思源黑体 CN Normal"/>
                <w:b/>
                <w:bCs/>
                <w:color w:val="000000" w:themeColor="text1"/>
                <w:sz w:val="17"/>
                <w:szCs w:val="17"/>
              </w:rPr>
            </w:pPr>
            <w:r w:rsidRPr="000002D3">
              <w:rPr>
                <w:rFonts w:ascii="思源黑体 CN Bold" w:eastAsia="思源黑体 CN Bold" w:hAnsi="思源黑体 CN Bold" w:hint="eastAsia"/>
                <w:b/>
                <w:bCs/>
                <w:color w:val="000000" w:themeColor="text1"/>
                <w:sz w:val="17"/>
                <w:szCs w:val="17"/>
              </w:rPr>
              <w:t>基因组变异</w:t>
            </w:r>
          </w:p>
        </w:tc>
        <w:tc>
          <w:tcPr>
            <w:tcW w:w="6829" w:type="dxa"/>
            <w:tcBorders>
              <w:top w:val="single" w:sz="4" w:space="0" w:color="auto"/>
              <w:left w:val="single" w:sz="4" w:space="0" w:color="auto"/>
              <w:bottom w:val="single" w:sz="4" w:space="0" w:color="auto"/>
              <w:right w:val="single" w:sz="4" w:space="0" w:color="auto"/>
            </w:tcBorders>
          </w:tcPr>
          <w:p w14:paraId="497D949E" w14:textId="20980CFA" w:rsidR="0090099D" w:rsidRDefault="000002D3">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0002D3">
              <w:rPr>
                <w:rFonts w:ascii="思源黑体 CN Normal" w:eastAsia="思源黑体 CN Normal" w:hAnsi="思源黑体 CN Normal"/>
                <w:color w:val="000000" w:themeColor="text1"/>
                <w:sz w:val="17"/>
                <w:szCs w:val="17"/>
              </w:rPr>
              <w:t xml:space="preserve">{{[var, </w:t>
            </w:r>
            <w:proofErr w:type="gramStart"/>
            <w:r w:rsidRPr="000002D3">
              <w:rPr>
                <w:rFonts w:ascii="思源黑体 CN Normal" w:eastAsia="思源黑体 CN Normal" w:hAnsi="思源黑体 CN Normal"/>
                <w:color w:val="000000" w:themeColor="text1"/>
                <w:sz w:val="17"/>
                <w:szCs w:val="17"/>
              </w:rPr>
              <w:t>sample]|</w:t>
            </w:r>
            <w:proofErr w:type="spellStart"/>
            <w:proofErr w:type="gramEnd"/>
            <w:r w:rsidRPr="000002D3">
              <w:rPr>
                <w:rFonts w:ascii="思源黑体 CN Normal" w:eastAsia="思源黑体 CN Normal" w:hAnsi="思源黑体 CN Normal"/>
                <w:color w:val="000000" w:themeColor="text1"/>
                <w:sz w:val="17"/>
                <w:szCs w:val="17"/>
              </w:rPr>
              <w:t>var_s_summary_JFJZYDQ</w:t>
            </w:r>
            <w:proofErr w:type="spellEnd"/>
            <w:r w:rsidRPr="000002D3">
              <w:rPr>
                <w:rFonts w:ascii="思源黑体 CN Normal" w:eastAsia="思源黑体 CN Normal" w:hAnsi="思源黑体 CN Normal"/>
                <w:color w:val="000000" w:themeColor="text1"/>
                <w:sz w:val="17"/>
                <w:szCs w:val="17"/>
              </w:rPr>
              <w:t xml:space="preserve"> }}</w:t>
            </w:r>
          </w:p>
        </w:tc>
      </w:tr>
      <w:tr w:rsidR="0090099D" w14:paraId="1B5F599E" w14:textId="77777777" w:rsidTr="000002D3">
        <w:trPr>
          <w:trHeight w:val="454"/>
        </w:trPr>
        <w:tc>
          <w:tcPr>
            <w:tcW w:w="3503" w:type="dxa"/>
            <w:tcBorders>
              <w:top w:val="single" w:sz="4" w:space="0" w:color="auto"/>
              <w:left w:val="single" w:sz="4" w:space="0" w:color="auto"/>
              <w:bottom w:val="single" w:sz="4" w:space="0" w:color="auto"/>
              <w:right w:val="single" w:sz="4" w:space="0" w:color="auto"/>
            </w:tcBorders>
          </w:tcPr>
          <w:p w14:paraId="38426058" w14:textId="77777777" w:rsidR="0090099D" w:rsidRDefault="008E7722">
            <w:pPr>
              <w:adjustRightInd w:val="0"/>
              <w:snapToGrid w:val="0"/>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微卫星状态（M</w:t>
            </w:r>
            <w:r>
              <w:rPr>
                <w:rFonts w:ascii="思源黑体 CN Bold" w:eastAsia="思源黑体 CN Bold" w:hAnsi="思源黑体 CN Bold"/>
                <w:b/>
                <w:bCs/>
                <w:color w:val="000000" w:themeColor="text1"/>
                <w:sz w:val="17"/>
                <w:szCs w:val="17"/>
              </w:rPr>
              <w:t>SS/MSI</w:t>
            </w:r>
            <w:r>
              <w:rPr>
                <w:rFonts w:ascii="思源黑体 CN Bold" w:eastAsia="思源黑体 CN Bold" w:hAnsi="思源黑体 CN Bold" w:hint="eastAsia"/>
                <w:b/>
                <w:bCs/>
                <w:color w:val="000000" w:themeColor="text1"/>
                <w:sz w:val="17"/>
                <w:szCs w:val="17"/>
              </w:rPr>
              <w:t>-</w:t>
            </w:r>
            <w:r>
              <w:rPr>
                <w:rFonts w:ascii="思源黑体 CN Bold" w:eastAsia="思源黑体 CN Bold" w:hAnsi="思源黑体 CN Bold"/>
                <w:b/>
                <w:bCs/>
                <w:color w:val="000000" w:themeColor="text1"/>
                <w:sz w:val="17"/>
                <w:szCs w:val="17"/>
              </w:rPr>
              <w:t>H</w:t>
            </w:r>
            <w:r>
              <w:rPr>
                <w:rFonts w:ascii="思源黑体 CN Bold" w:eastAsia="思源黑体 CN Bold" w:hAnsi="思源黑体 CN Bold" w:hint="eastAsia"/>
                <w:b/>
                <w:bCs/>
                <w:color w:val="000000" w:themeColor="text1"/>
                <w:sz w:val="17"/>
                <w:szCs w:val="17"/>
              </w:rPr>
              <w:t>）</w:t>
            </w:r>
          </w:p>
        </w:tc>
        <w:tc>
          <w:tcPr>
            <w:tcW w:w="6829" w:type="dxa"/>
            <w:tcBorders>
              <w:top w:val="single" w:sz="4" w:space="0" w:color="auto"/>
              <w:left w:val="single" w:sz="4" w:space="0" w:color="auto"/>
              <w:bottom w:val="single" w:sz="4" w:space="0" w:color="auto"/>
              <w:right w:val="single" w:sz="4" w:space="0" w:color="auto"/>
            </w:tcBorders>
          </w:tcPr>
          <w:p w14:paraId="6576D893" w14:textId="7537A716" w:rsidR="0090099D" w:rsidRDefault="000002D3">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0002D3">
              <w:rPr>
                <w:rFonts w:ascii="思源黑体 CN Normal" w:eastAsia="思源黑体 CN Normal" w:hAnsi="思源黑体 CN Normal"/>
                <w:color w:val="000000" w:themeColor="text1"/>
                <w:sz w:val="17"/>
                <w:szCs w:val="17"/>
              </w:rPr>
              <w:t>{{</w:t>
            </w:r>
            <w:proofErr w:type="spellStart"/>
            <w:r w:rsidRPr="000002D3">
              <w:rPr>
                <w:rFonts w:ascii="思源黑体 CN Normal" w:eastAsia="思源黑体 CN Normal" w:hAnsi="思源黑体 CN Normal"/>
                <w:color w:val="000000" w:themeColor="text1"/>
                <w:sz w:val="17"/>
                <w:szCs w:val="17"/>
              </w:rPr>
              <w:t>msi|msi_summary</w:t>
            </w:r>
            <w:proofErr w:type="spellEnd"/>
            <w:r w:rsidRPr="000002D3">
              <w:rPr>
                <w:rFonts w:ascii="思源黑体 CN Normal" w:eastAsia="思源黑体 CN Normal" w:hAnsi="思源黑体 CN Normal"/>
                <w:color w:val="000000" w:themeColor="text1"/>
                <w:sz w:val="17"/>
                <w:szCs w:val="17"/>
              </w:rPr>
              <w:t>}}</w:t>
            </w:r>
          </w:p>
        </w:tc>
      </w:tr>
      <w:tr w:rsidR="0090099D" w14:paraId="6359FAD3" w14:textId="77777777" w:rsidTr="000002D3">
        <w:trPr>
          <w:trHeight w:val="454"/>
        </w:trPr>
        <w:tc>
          <w:tcPr>
            <w:tcW w:w="3503" w:type="dxa"/>
            <w:tcBorders>
              <w:top w:val="single" w:sz="4" w:space="0" w:color="auto"/>
              <w:left w:val="single" w:sz="4" w:space="0" w:color="auto"/>
              <w:bottom w:val="single" w:sz="4" w:space="0" w:color="auto"/>
              <w:right w:val="single" w:sz="4" w:space="0" w:color="auto"/>
            </w:tcBorders>
          </w:tcPr>
          <w:p w14:paraId="33FDD08D" w14:textId="77777777" w:rsidR="0090099D" w:rsidRDefault="008E7722">
            <w:pPr>
              <w:adjustRightInd w:val="0"/>
              <w:snapToGrid w:val="0"/>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肿瘤突变负荷（TMB）</w:t>
            </w:r>
          </w:p>
        </w:tc>
        <w:tc>
          <w:tcPr>
            <w:tcW w:w="6829" w:type="dxa"/>
            <w:tcBorders>
              <w:top w:val="single" w:sz="4" w:space="0" w:color="auto"/>
              <w:left w:val="single" w:sz="4" w:space="0" w:color="auto"/>
              <w:bottom w:val="single" w:sz="4" w:space="0" w:color="auto"/>
              <w:right w:val="single" w:sz="4" w:space="0" w:color="auto"/>
            </w:tcBorders>
          </w:tcPr>
          <w:p w14:paraId="2B367602" w14:textId="1D07EB69" w:rsidR="0090099D" w:rsidRDefault="000002D3">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0002D3">
              <w:rPr>
                <w:rFonts w:ascii="思源黑体 CN Normal" w:eastAsia="思源黑体 CN Normal" w:hAnsi="思源黑体 CN Normal"/>
                <w:color w:val="000000" w:themeColor="text1"/>
                <w:sz w:val="17"/>
                <w:szCs w:val="17"/>
              </w:rPr>
              <w:t>{{</w:t>
            </w:r>
            <w:proofErr w:type="spellStart"/>
            <w:r w:rsidRPr="000002D3">
              <w:rPr>
                <w:rFonts w:ascii="思源黑体 CN Normal" w:eastAsia="思源黑体 CN Normal" w:hAnsi="思源黑体 CN Normal"/>
                <w:color w:val="000000" w:themeColor="text1"/>
                <w:sz w:val="17"/>
                <w:szCs w:val="17"/>
              </w:rPr>
              <w:t>tmb|tmb_summary</w:t>
            </w:r>
            <w:proofErr w:type="spellEnd"/>
            <w:r w:rsidRPr="000002D3">
              <w:rPr>
                <w:rFonts w:ascii="思源黑体 CN Normal" w:eastAsia="思源黑体 CN Normal" w:hAnsi="思源黑体 CN Normal"/>
                <w:color w:val="000000" w:themeColor="text1"/>
                <w:sz w:val="17"/>
                <w:szCs w:val="17"/>
              </w:rPr>
              <w:t>}}</w:t>
            </w:r>
          </w:p>
        </w:tc>
      </w:tr>
      <w:tr w:rsidR="000002D3" w14:paraId="1E15286B" w14:textId="77777777" w:rsidTr="00E463A8">
        <w:trPr>
          <w:trHeight w:val="454"/>
        </w:trPr>
        <w:tc>
          <w:tcPr>
            <w:tcW w:w="10332" w:type="dxa"/>
            <w:gridSpan w:val="2"/>
            <w:tcBorders>
              <w:top w:val="single" w:sz="4" w:space="0" w:color="auto"/>
              <w:left w:val="single" w:sz="4" w:space="0" w:color="auto"/>
              <w:bottom w:val="single" w:sz="4" w:space="0" w:color="auto"/>
              <w:right w:val="single" w:sz="4" w:space="0" w:color="auto"/>
            </w:tcBorders>
          </w:tcPr>
          <w:p w14:paraId="3F684468" w14:textId="4B9514DD" w:rsidR="000002D3" w:rsidRPr="000002D3" w:rsidRDefault="000002D3" w:rsidP="000002D3">
            <w:pPr>
              <w:adjustRightInd w:val="0"/>
              <w:snapToGrid w:val="0"/>
              <w:spacing w:beforeLines="25" w:before="78" w:afterLines="25" w:after="78"/>
              <w:jc w:val="center"/>
              <w:rPr>
                <w:rFonts w:ascii="思源黑体 CN Normal" w:eastAsia="思源黑体 CN Normal" w:hAnsi="思源黑体 CN Normal"/>
                <w:color w:val="000000" w:themeColor="text1"/>
                <w:sz w:val="17"/>
                <w:szCs w:val="17"/>
              </w:rPr>
            </w:pPr>
            <w:r w:rsidRPr="000002D3">
              <w:rPr>
                <w:rFonts w:ascii="思源黑体 CN Normal" w:eastAsia="思源黑体 CN Normal" w:hAnsi="思源黑体 CN Normal" w:hint="eastAsia"/>
                <w:color w:val="000000" w:themeColor="text1"/>
                <w:sz w:val="17"/>
                <w:szCs w:val="17"/>
              </w:rPr>
              <w:t xml:space="preserve">{%tr if </w:t>
            </w:r>
            <w:proofErr w:type="spellStart"/>
            <w:r w:rsidRPr="000002D3">
              <w:rPr>
                <w:rFonts w:ascii="思源黑体 CN Normal" w:eastAsia="思源黑体 CN Normal" w:hAnsi="思源黑体 CN Normal" w:hint="eastAsia"/>
                <w:color w:val="000000" w:themeColor="text1"/>
                <w:sz w:val="17"/>
                <w:szCs w:val="17"/>
              </w:rPr>
              <w:t>gep</w:t>
            </w:r>
            <w:proofErr w:type="spellEnd"/>
            <w:r w:rsidRPr="000002D3">
              <w:rPr>
                <w:rFonts w:ascii="思源黑体 CN Normal" w:eastAsia="思源黑体 CN Normal" w:hAnsi="思源黑体 CN Normal" w:hint="eastAsia"/>
                <w:color w:val="000000" w:themeColor="text1"/>
                <w:sz w:val="17"/>
                <w:szCs w:val="17"/>
              </w:rPr>
              <w:t xml:space="preserve"> and “肺癌”in </w:t>
            </w:r>
            <w:proofErr w:type="spellStart"/>
            <w:r w:rsidRPr="000002D3">
              <w:rPr>
                <w:rFonts w:ascii="思源黑体 CN Normal" w:eastAsia="思源黑体 CN Normal" w:hAnsi="思源黑体 CN Normal" w:hint="eastAsia"/>
                <w:color w:val="000000" w:themeColor="text1"/>
                <w:sz w:val="17"/>
                <w:szCs w:val="17"/>
              </w:rPr>
              <w:t>sample.tumor_list</w:t>
            </w:r>
            <w:proofErr w:type="spellEnd"/>
            <w:r w:rsidRPr="000002D3">
              <w:rPr>
                <w:rFonts w:ascii="思源黑体 CN Normal" w:eastAsia="思源黑体 CN Normal" w:hAnsi="思源黑体 CN Normal" w:hint="eastAsia"/>
                <w:color w:val="000000" w:themeColor="text1"/>
                <w:sz w:val="17"/>
                <w:szCs w:val="17"/>
              </w:rPr>
              <w:t xml:space="preserve"> and </w:t>
            </w:r>
            <w:proofErr w:type="spellStart"/>
            <w:r w:rsidRPr="000002D3">
              <w:rPr>
                <w:rFonts w:ascii="思源黑体 CN Normal" w:eastAsia="思源黑体 CN Normal" w:hAnsi="思源黑体 CN Normal" w:hint="eastAsia"/>
                <w:color w:val="000000" w:themeColor="text1"/>
                <w:sz w:val="17"/>
                <w:szCs w:val="17"/>
              </w:rPr>
              <w:t>sample.rna_sample_id</w:t>
            </w:r>
            <w:proofErr w:type="spellEnd"/>
            <w:r w:rsidRPr="000002D3">
              <w:rPr>
                <w:rFonts w:ascii="思源黑体 CN Normal" w:eastAsia="思源黑体 CN Normal" w:hAnsi="思源黑体 CN Normal" w:hint="eastAsia"/>
                <w:color w:val="000000" w:themeColor="text1"/>
                <w:sz w:val="17"/>
                <w:szCs w:val="17"/>
              </w:rPr>
              <w:t xml:space="preserve"> and “实体瘤” not in </w:t>
            </w:r>
            <w:proofErr w:type="spellStart"/>
            <w:r w:rsidRPr="000002D3">
              <w:rPr>
                <w:rFonts w:ascii="思源黑体 CN Normal" w:eastAsia="思源黑体 CN Normal" w:hAnsi="思源黑体 CN Normal" w:hint="eastAsia"/>
                <w:color w:val="000000" w:themeColor="text1"/>
                <w:sz w:val="17"/>
                <w:szCs w:val="17"/>
              </w:rPr>
              <w:t>sample.tumor_names_cn</w:t>
            </w:r>
            <w:proofErr w:type="spellEnd"/>
            <w:r w:rsidRPr="000002D3">
              <w:rPr>
                <w:rFonts w:ascii="思源黑体 CN Normal" w:eastAsia="思源黑体 CN Normal" w:hAnsi="思源黑体 CN Normal" w:hint="eastAsia"/>
                <w:color w:val="000000" w:themeColor="text1"/>
                <w:sz w:val="17"/>
                <w:szCs w:val="17"/>
              </w:rPr>
              <w:t>%}</w:t>
            </w:r>
          </w:p>
        </w:tc>
      </w:tr>
      <w:tr w:rsidR="000002D3" w14:paraId="284C0603" w14:textId="77777777" w:rsidTr="000002D3">
        <w:trPr>
          <w:trHeight w:val="454"/>
        </w:trPr>
        <w:tc>
          <w:tcPr>
            <w:tcW w:w="3503" w:type="dxa"/>
            <w:tcBorders>
              <w:top w:val="single" w:sz="4" w:space="0" w:color="auto"/>
              <w:left w:val="single" w:sz="4" w:space="0" w:color="auto"/>
              <w:bottom w:val="single" w:sz="4" w:space="0" w:color="auto"/>
              <w:right w:val="single" w:sz="4" w:space="0" w:color="auto"/>
            </w:tcBorders>
          </w:tcPr>
          <w:p w14:paraId="5533675E" w14:textId="3CB95E04" w:rsidR="000002D3" w:rsidRDefault="000002D3">
            <w:pPr>
              <w:adjustRightInd w:val="0"/>
              <w:snapToGrid w:val="0"/>
              <w:jc w:val="center"/>
              <w:rPr>
                <w:rFonts w:ascii="思源黑体 CN Bold" w:eastAsia="思源黑体 CN Bold" w:hAnsi="思源黑体 CN Bold"/>
                <w:b/>
                <w:bCs/>
                <w:color w:val="000000" w:themeColor="text1"/>
                <w:sz w:val="17"/>
                <w:szCs w:val="17"/>
              </w:rPr>
            </w:pPr>
            <w:r w:rsidRPr="000002D3">
              <w:rPr>
                <w:rFonts w:ascii="思源黑体 CN Bold" w:eastAsia="思源黑体 CN Bold" w:hAnsi="思源黑体 CN Bold" w:hint="eastAsia"/>
                <w:b/>
                <w:bCs/>
                <w:color w:val="000000" w:themeColor="text1"/>
                <w:sz w:val="17"/>
                <w:szCs w:val="17"/>
              </w:rPr>
              <w:t>肿瘤免疫微环境</w:t>
            </w:r>
          </w:p>
        </w:tc>
        <w:tc>
          <w:tcPr>
            <w:tcW w:w="6829" w:type="dxa"/>
            <w:tcBorders>
              <w:top w:val="single" w:sz="4" w:space="0" w:color="auto"/>
              <w:left w:val="single" w:sz="4" w:space="0" w:color="auto"/>
              <w:bottom w:val="single" w:sz="4" w:space="0" w:color="auto"/>
              <w:right w:val="single" w:sz="4" w:space="0" w:color="auto"/>
            </w:tcBorders>
          </w:tcPr>
          <w:p w14:paraId="301171EB" w14:textId="0022B415" w:rsidR="000002D3" w:rsidRPr="000002D3" w:rsidRDefault="000002D3">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0002D3">
              <w:rPr>
                <w:rFonts w:ascii="思源黑体 CN Normal" w:eastAsia="思源黑体 CN Normal" w:hAnsi="思源黑体 CN Normal" w:hint="eastAsia"/>
                <w:color w:val="000000" w:themeColor="text1"/>
                <w:sz w:val="17"/>
                <w:szCs w:val="17"/>
              </w:rPr>
              <w:t>{{</w:t>
            </w:r>
            <w:proofErr w:type="spellStart"/>
            <w:r w:rsidRPr="000002D3">
              <w:rPr>
                <w:rFonts w:ascii="思源黑体 CN Normal" w:eastAsia="思源黑体 CN Normal" w:hAnsi="思源黑体 CN Normal" w:hint="eastAsia"/>
                <w:color w:val="000000" w:themeColor="text1"/>
                <w:sz w:val="17"/>
                <w:szCs w:val="17"/>
              </w:rPr>
              <w:t>gep|gep_summary</w:t>
            </w:r>
            <w:proofErr w:type="spellEnd"/>
            <w:r w:rsidRPr="000002D3">
              <w:rPr>
                <w:rFonts w:ascii="思源黑体 CN Normal" w:eastAsia="思源黑体 CN Normal" w:hAnsi="思源黑体 CN Normal" w:hint="eastAsia"/>
                <w:color w:val="000000" w:themeColor="text1"/>
                <w:sz w:val="17"/>
                <w:szCs w:val="17"/>
              </w:rPr>
              <w:t xml:space="preserve">}}{%if </w:t>
            </w:r>
            <w:proofErr w:type="spellStart"/>
            <w:r w:rsidRPr="000002D3">
              <w:rPr>
                <w:rFonts w:ascii="思源黑体 CN Normal" w:eastAsia="思源黑体 CN Normal" w:hAnsi="思源黑体 CN Normal" w:hint="eastAsia"/>
                <w:color w:val="000000" w:themeColor="text1"/>
                <w:sz w:val="17"/>
                <w:szCs w:val="17"/>
              </w:rPr>
              <w:t>tme</w:t>
            </w:r>
            <w:proofErr w:type="spellEnd"/>
            <w:r w:rsidRPr="000002D3">
              <w:rPr>
                <w:rFonts w:ascii="思源黑体 CN Normal" w:eastAsia="思源黑体 CN Normal" w:hAnsi="思源黑体 CN Normal" w:hint="eastAsia"/>
                <w:color w:val="000000" w:themeColor="text1"/>
                <w:sz w:val="17"/>
                <w:szCs w:val="17"/>
              </w:rPr>
              <w:t>%}；{{</w:t>
            </w:r>
            <w:proofErr w:type="spellStart"/>
            <w:r w:rsidRPr="000002D3">
              <w:rPr>
                <w:rFonts w:ascii="思源黑体 CN Normal" w:eastAsia="思源黑体 CN Normal" w:hAnsi="思源黑体 CN Normal" w:hint="eastAsia"/>
                <w:color w:val="000000" w:themeColor="text1"/>
                <w:sz w:val="17"/>
                <w:szCs w:val="17"/>
              </w:rPr>
              <w:t>tme|tme_summary</w:t>
            </w:r>
            <w:proofErr w:type="spellEnd"/>
            <w:r w:rsidRPr="000002D3">
              <w:rPr>
                <w:rFonts w:ascii="思源黑体 CN Normal" w:eastAsia="思源黑体 CN Normal" w:hAnsi="思源黑体 CN Normal" w:hint="eastAsia"/>
                <w:color w:val="000000" w:themeColor="text1"/>
                <w:sz w:val="17"/>
                <w:szCs w:val="17"/>
              </w:rPr>
              <w:t>}}{%endif%}。</w:t>
            </w:r>
          </w:p>
        </w:tc>
      </w:tr>
      <w:tr w:rsidR="000002D3" w14:paraId="4D9DEA51" w14:textId="77777777" w:rsidTr="00106620">
        <w:trPr>
          <w:trHeight w:val="454"/>
        </w:trPr>
        <w:tc>
          <w:tcPr>
            <w:tcW w:w="10332" w:type="dxa"/>
            <w:gridSpan w:val="2"/>
            <w:tcBorders>
              <w:top w:val="single" w:sz="4" w:space="0" w:color="auto"/>
              <w:left w:val="single" w:sz="4" w:space="0" w:color="auto"/>
              <w:bottom w:val="single" w:sz="4" w:space="0" w:color="auto"/>
              <w:right w:val="single" w:sz="4" w:space="0" w:color="auto"/>
            </w:tcBorders>
          </w:tcPr>
          <w:p w14:paraId="220C5176" w14:textId="18976A74" w:rsidR="000002D3" w:rsidRPr="000002D3" w:rsidRDefault="000002D3" w:rsidP="000002D3">
            <w:pPr>
              <w:adjustRightInd w:val="0"/>
              <w:snapToGrid w:val="0"/>
              <w:spacing w:beforeLines="25" w:before="78" w:afterLines="25" w:after="78"/>
              <w:jc w:val="center"/>
              <w:rPr>
                <w:rFonts w:ascii="思源黑体 CN Normal" w:eastAsia="思源黑体 CN Normal" w:hAnsi="思源黑体 CN Normal"/>
                <w:color w:val="000000" w:themeColor="text1"/>
                <w:sz w:val="17"/>
                <w:szCs w:val="17"/>
              </w:rPr>
            </w:pPr>
            <w:r w:rsidRPr="000002D3">
              <w:rPr>
                <w:rFonts w:ascii="思源黑体 CN Normal" w:eastAsia="思源黑体 CN Normal" w:hAnsi="思源黑体 CN Normal"/>
                <w:color w:val="000000" w:themeColor="text1"/>
                <w:sz w:val="17"/>
                <w:szCs w:val="17"/>
              </w:rPr>
              <w:t>{%tr endif%}</w:t>
            </w:r>
          </w:p>
        </w:tc>
      </w:tr>
      <w:tr w:rsidR="0090099D" w14:paraId="7D42E012" w14:textId="77777777" w:rsidTr="000002D3">
        <w:trPr>
          <w:trHeight w:val="454"/>
        </w:trPr>
        <w:tc>
          <w:tcPr>
            <w:tcW w:w="3503" w:type="dxa"/>
            <w:tcBorders>
              <w:top w:val="single" w:sz="4" w:space="0" w:color="auto"/>
              <w:left w:val="single" w:sz="4" w:space="0" w:color="auto"/>
              <w:bottom w:val="single" w:sz="4" w:space="0" w:color="auto"/>
              <w:right w:val="single" w:sz="4" w:space="0" w:color="auto"/>
            </w:tcBorders>
          </w:tcPr>
          <w:p w14:paraId="0DF8512A" w14:textId="77777777" w:rsidR="0090099D" w:rsidRDefault="008E7722">
            <w:pPr>
              <w:adjustRightInd w:val="0"/>
              <w:snapToGrid w:val="0"/>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免疫检查点抑制剂疗效相关基因</w:t>
            </w:r>
          </w:p>
        </w:tc>
        <w:tc>
          <w:tcPr>
            <w:tcW w:w="6829" w:type="dxa"/>
            <w:tcBorders>
              <w:top w:val="single" w:sz="4" w:space="0" w:color="auto"/>
              <w:left w:val="single" w:sz="4" w:space="0" w:color="auto"/>
              <w:bottom w:val="single" w:sz="4" w:space="0" w:color="auto"/>
              <w:right w:val="single" w:sz="4" w:space="0" w:color="auto"/>
            </w:tcBorders>
          </w:tcPr>
          <w:p w14:paraId="0A4E69F0" w14:textId="7A131961" w:rsidR="0090099D" w:rsidRDefault="00E038DB">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E038DB">
              <w:rPr>
                <w:rFonts w:ascii="思源黑体 CN Normal" w:eastAsia="思源黑体 CN Normal" w:hAnsi="思源黑体 CN Normal"/>
                <w:color w:val="000000" w:themeColor="text1"/>
                <w:sz w:val="17"/>
                <w:szCs w:val="17"/>
              </w:rPr>
              <w:t xml:space="preserve">{{[var.io, </w:t>
            </w:r>
            <w:proofErr w:type="gramStart"/>
            <w:r w:rsidRPr="00E038DB">
              <w:rPr>
                <w:rFonts w:ascii="思源黑体 CN Normal" w:eastAsia="思源黑体 CN Normal" w:hAnsi="思源黑体 CN Normal"/>
                <w:color w:val="000000" w:themeColor="text1"/>
                <w:sz w:val="17"/>
                <w:szCs w:val="17"/>
              </w:rPr>
              <w:t>sample]|</w:t>
            </w:r>
            <w:proofErr w:type="gramEnd"/>
            <w:r w:rsidRPr="00E038DB">
              <w:rPr>
                <w:rFonts w:ascii="思源黑体 CN Normal" w:eastAsia="思源黑体 CN Normal" w:hAnsi="思源黑体 CN Normal"/>
                <w:color w:val="000000" w:themeColor="text1"/>
                <w:sz w:val="17"/>
                <w:szCs w:val="17"/>
              </w:rPr>
              <w:t>io_summary_v4|replace("\n", "&lt;</w:t>
            </w:r>
            <w:proofErr w:type="spellStart"/>
            <w:r w:rsidRPr="00E038DB">
              <w:rPr>
                <w:rFonts w:ascii="思源黑体 CN Normal" w:eastAsia="思源黑体 CN Normal" w:hAnsi="思源黑体 CN Normal"/>
                <w:color w:val="000000" w:themeColor="text1"/>
                <w:sz w:val="17"/>
                <w:szCs w:val="17"/>
              </w:rPr>
              <w:t>w:br</w:t>
            </w:r>
            <w:proofErr w:type="spellEnd"/>
            <w:r w:rsidRPr="00E038DB">
              <w:rPr>
                <w:rFonts w:ascii="思源黑体 CN Normal" w:eastAsia="思源黑体 CN Normal" w:hAnsi="思源黑体 CN Normal"/>
                <w:color w:val="000000" w:themeColor="text1"/>
                <w:sz w:val="17"/>
                <w:szCs w:val="17"/>
              </w:rPr>
              <w:t>/&gt;")}}</w:t>
            </w:r>
          </w:p>
        </w:tc>
      </w:tr>
      <w:tr w:rsidR="0090099D" w14:paraId="6E219632" w14:textId="77777777" w:rsidTr="000002D3">
        <w:trPr>
          <w:trHeight w:val="454"/>
        </w:trPr>
        <w:tc>
          <w:tcPr>
            <w:tcW w:w="3503" w:type="dxa"/>
            <w:tcBorders>
              <w:top w:val="single" w:sz="4" w:space="0" w:color="auto"/>
              <w:left w:val="single" w:sz="4" w:space="0" w:color="auto"/>
              <w:bottom w:val="single" w:sz="4" w:space="0" w:color="auto"/>
              <w:right w:val="single" w:sz="4" w:space="0" w:color="auto"/>
            </w:tcBorders>
          </w:tcPr>
          <w:p w14:paraId="099B021C" w14:textId="77777777" w:rsidR="0090099D" w:rsidRDefault="008E7722">
            <w:pPr>
              <w:adjustRightInd w:val="0"/>
              <w:snapToGrid w:val="0"/>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同源重组修复缺陷（H</w:t>
            </w:r>
            <w:r>
              <w:rPr>
                <w:rFonts w:ascii="思源黑体 CN Bold" w:eastAsia="思源黑体 CN Bold" w:hAnsi="思源黑体 CN Bold"/>
                <w:b/>
                <w:bCs/>
                <w:color w:val="000000" w:themeColor="text1"/>
                <w:sz w:val="17"/>
                <w:szCs w:val="17"/>
              </w:rPr>
              <w:t>RD</w:t>
            </w:r>
            <w:r>
              <w:rPr>
                <w:rFonts w:ascii="思源黑体 CN Bold" w:eastAsia="思源黑体 CN Bold" w:hAnsi="思源黑体 CN Bold" w:hint="eastAsia"/>
                <w:b/>
                <w:bCs/>
                <w:color w:val="000000" w:themeColor="text1"/>
                <w:sz w:val="17"/>
                <w:szCs w:val="17"/>
              </w:rPr>
              <w:t>）相关标志物</w:t>
            </w:r>
          </w:p>
        </w:tc>
        <w:tc>
          <w:tcPr>
            <w:tcW w:w="6829" w:type="dxa"/>
            <w:tcBorders>
              <w:top w:val="single" w:sz="4" w:space="0" w:color="auto"/>
              <w:left w:val="single" w:sz="4" w:space="0" w:color="auto"/>
              <w:bottom w:val="single" w:sz="4" w:space="0" w:color="auto"/>
              <w:right w:val="single" w:sz="4" w:space="0" w:color="auto"/>
            </w:tcBorders>
          </w:tcPr>
          <w:p w14:paraId="5BB9FCCC" w14:textId="77777777" w:rsidR="005D2284" w:rsidRPr="005D2284" w:rsidRDefault="005D2284" w:rsidP="005D2284">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5D2284">
              <w:rPr>
                <w:rFonts w:ascii="思源黑体 CN Normal" w:eastAsia="思源黑体 CN Normal" w:hAnsi="思源黑体 CN Normal"/>
                <w:color w:val="000000" w:themeColor="text1"/>
                <w:sz w:val="17"/>
                <w:szCs w:val="17"/>
                <w:highlight w:val="green"/>
              </w:rPr>
              <w:t xml:space="preserve">{%p if </w:t>
            </w:r>
            <w:proofErr w:type="gramStart"/>
            <w:r w:rsidRPr="005D2284">
              <w:rPr>
                <w:rFonts w:ascii="思源黑体 CN Normal" w:eastAsia="思源黑体 CN Normal" w:hAnsi="思源黑体 CN Normal"/>
                <w:color w:val="000000" w:themeColor="text1"/>
                <w:sz w:val="17"/>
                <w:szCs w:val="17"/>
                <w:highlight w:val="green"/>
              </w:rPr>
              <w:t>var.gss.BRCA</w:t>
            </w:r>
            <w:proofErr w:type="gramEnd"/>
            <w:r w:rsidRPr="005D2284">
              <w:rPr>
                <w:rFonts w:ascii="思源黑体 CN Normal" w:eastAsia="思源黑体 CN Normal" w:hAnsi="思源黑体 CN Normal"/>
                <w:color w:val="000000" w:themeColor="text1"/>
                <w:sz w:val="17"/>
                <w:szCs w:val="17"/>
                <w:highlight w:val="green"/>
              </w:rPr>
              <w:t>1 or var.gss.BRCA2%}</w:t>
            </w:r>
          </w:p>
          <w:p w14:paraId="09241300" w14:textId="77777777" w:rsidR="005D2284" w:rsidRPr="005D2284" w:rsidRDefault="005D2284" w:rsidP="005D2284">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5D2284">
              <w:rPr>
                <w:rFonts w:ascii="思源黑体 CN Normal" w:eastAsia="思源黑体 CN Normal" w:hAnsi="思源黑体 CN Normal" w:hint="eastAsia"/>
                <w:color w:val="000000" w:themeColor="text1"/>
                <w:sz w:val="17"/>
                <w:szCs w:val="17"/>
              </w:rPr>
              <w:t xml:space="preserve">HRD阳性{%if </w:t>
            </w:r>
            <w:proofErr w:type="spellStart"/>
            <w:r w:rsidRPr="005D2284">
              <w:rPr>
                <w:rFonts w:ascii="思源黑体 CN Normal" w:eastAsia="思源黑体 CN Normal" w:hAnsi="思源黑体 CN Normal" w:hint="eastAsia"/>
                <w:color w:val="000000" w:themeColor="text1"/>
                <w:sz w:val="17"/>
                <w:szCs w:val="17"/>
              </w:rPr>
              <w:t>var.gss.summary</w:t>
            </w:r>
            <w:proofErr w:type="spellEnd"/>
            <w:r w:rsidRPr="005D2284">
              <w:rPr>
                <w:rFonts w:ascii="思源黑体 CN Normal" w:eastAsia="思源黑体 CN Normal" w:hAnsi="思源黑体 CN Normal" w:hint="eastAsia"/>
                <w:color w:val="000000" w:themeColor="text1"/>
                <w:sz w:val="17"/>
                <w:szCs w:val="17"/>
              </w:rPr>
              <w:t>%}；</w:t>
            </w:r>
          </w:p>
          <w:p w14:paraId="47F9A843" w14:textId="77777777" w:rsidR="005D2284" w:rsidRPr="005D2284" w:rsidRDefault="005D2284" w:rsidP="005D2284">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5D2284">
              <w:rPr>
                <w:rFonts w:ascii="思源黑体 CN Normal" w:eastAsia="思源黑体 CN Normal" w:hAnsi="思源黑体 CN Normal" w:hint="eastAsia"/>
                <w:color w:val="000000" w:themeColor="text1"/>
                <w:sz w:val="17"/>
                <w:szCs w:val="17"/>
              </w:rPr>
              <w:t>HRR通路相关基因突变：{{</w:t>
            </w:r>
            <w:proofErr w:type="spellStart"/>
            <w:r w:rsidRPr="005D2284">
              <w:rPr>
                <w:rFonts w:ascii="思源黑体 CN Normal" w:eastAsia="思源黑体 CN Normal" w:hAnsi="思源黑体 CN Normal" w:hint="eastAsia"/>
                <w:color w:val="000000" w:themeColor="text1"/>
                <w:sz w:val="17"/>
                <w:szCs w:val="17"/>
              </w:rPr>
              <w:t>var.gss.summary</w:t>
            </w:r>
            <w:proofErr w:type="spellEnd"/>
            <w:r w:rsidRPr="005D2284">
              <w:rPr>
                <w:rFonts w:ascii="思源黑体 CN Normal" w:eastAsia="思源黑体 CN Normal" w:hAnsi="思源黑体 CN Normal" w:hint="eastAsia"/>
                <w:color w:val="000000" w:themeColor="text1"/>
                <w:sz w:val="17"/>
                <w:szCs w:val="17"/>
              </w:rPr>
              <w:t>}}{%endif%}。</w:t>
            </w:r>
          </w:p>
          <w:p w14:paraId="4FB8F432" w14:textId="77777777" w:rsidR="005D2284" w:rsidRPr="005D2284" w:rsidRDefault="005D2284" w:rsidP="005D2284">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5D2284">
              <w:rPr>
                <w:rFonts w:ascii="思源黑体 CN Normal" w:eastAsia="思源黑体 CN Normal" w:hAnsi="思源黑体 CN Normal"/>
                <w:color w:val="000000" w:themeColor="text1"/>
                <w:sz w:val="17"/>
                <w:szCs w:val="17"/>
                <w:highlight w:val="green"/>
              </w:rPr>
              <w:t>{%p else%}</w:t>
            </w:r>
          </w:p>
          <w:p w14:paraId="057D048C" w14:textId="3F26CC5E" w:rsidR="005D2284" w:rsidRPr="005D2284" w:rsidRDefault="005D2284" w:rsidP="005D2284">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5D2284">
              <w:rPr>
                <w:rFonts w:ascii="思源黑体 CN Normal" w:eastAsia="思源黑体 CN Normal" w:hAnsi="思源黑体 CN Normal"/>
                <w:color w:val="000000" w:themeColor="text1"/>
                <w:sz w:val="17"/>
                <w:szCs w:val="17"/>
              </w:rPr>
              <w:t xml:space="preserve">{%p if </w:t>
            </w:r>
            <w:proofErr w:type="spellStart"/>
            <w:r w:rsidRPr="005D2284">
              <w:rPr>
                <w:rFonts w:ascii="思源黑体 CN Normal" w:eastAsia="思源黑体 CN Normal" w:hAnsi="思源黑体 CN Normal"/>
                <w:color w:val="000000" w:themeColor="text1"/>
                <w:sz w:val="17"/>
                <w:szCs w:val="17"/>
              </w:rPr>
              <w:t>var.gss.gss.var_auto_</w:t>
            </w:r>
            <w:proofErr w:type="gramStart"/>
            <w:r w:rsidRPr="005D2284">
              <w:rPr>
                <w:rFonts w:ascii="思源黑体 CN Normal" w:eastAsia="思源黑体 CN Normal" w:hAnsi="思源黑体 CN Normal"/>
                <w:color w:val="000000" w:themeColor="text1"/>
                <w:sz w:val="17"/>
                <w:szCs w:val="17"/>
              </w:rPr>
              <w:t>result</w:t>
            </w:r>
            <w:proofErr w:type="spellEnd"/>
            <w:r w:rsidRPr="005D2284">
              <w:rPr>
                <w:rFonts w:ascii="思源黑体 CN Normal" w:eastAsia="思源黑体 CN Normal" w:hAnsi="思源黑体 CN Normal"/>
                <w:color w:val="000000" w:themeColor="text1"/>
                <w:sz w:val="17"/>
                <w:szCs w:val="17"/>
              </w:rPr>
              <w:t xml:space="preserve"> !</w:t>
            </w:r>
            <w:proofErr w:type="gramEnd"/>
            <w:r w:rsidRPr="005D2284">
              <w:rPr>
                <w:rFonts w:ascii="思源黑体 CN Normal" w:eastAsia="思源黑体 CN Normal" w:hAnsi="思源黑体 CN Normal"/>
                <w:color w:val="000000" w:themeColor="text1"/>
                <w:sz w:val="17"/>
                <w:szCs w:val="17"/>
              </w:rPr>
              <w:t>= “F”%}</w:t>
            </w:r>
          </w:p>
          <w:p w14:paraId="2824354B" w14:textId="77777777" w:rsidR="005D2284" w:rsidRPr="005D2284" w:rsidRDefault="005D2284" w:rsidP="005D2284">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5D2284">
              <w:rPr>
                <w:rFonts w:ascii="思源黑体 CN Normal" w:eastAsia="思源黑体 CN Normal" w:hAnsi="思源黑体 CN Normal" w:hint="eastAsia"/>
                <w:color w:val="000000" w:themeColor="text1"/>
                <w:sz w:val="17"/>
                <w:szCs w:val="17"/>
              </w:rPr>
              <w:t xml:space="preserve">{% if </w:t>
            </w:r>
            <w:proofErr w:type="spellStart"/>
            <w:r w:rsidRPr="005D2284">
              <w:rPr>
                <w:rFonts w:ascii="思源黑体 CN Normal" w:eastAsia="思源黑体 CN Normal" w:hAnsi="思源黑体 CN Normal" w:hint="eastAsia"/>
                <w:color w:val="000000" w:themeColor="text1"/>
                <w:sz w:val="17"/>
                <w:szCs w:val="17"/>
              </w:rPr>
              <w:t>var.gss.gss.gsscore|float</w:t>
            </w:r>
            <w:proofErr w:type="spellEnd"/>
            <w:r w:rsidRPr="005D2284">
              <w:rPr>
                <w:rFonts w:ascii="思源黑体 CN Normal" w:eastAsia="思源黑体 CN Normal" w:hAnsi="思源黑体 CN Normal" w:hint="eastAsia"/>
                <w:color w:val="000000" w:themeColor="text1"/>
                <w:sz w:val="17"/>
                <w:szCs w:val="17"/>
              </w:rPr>
              <w:t xml:space="preserve"> &gt;= 45%}HRD阳性{%else%}HRD阴性{%endif%}{%if </w:t>
            </w:r>
            <w:proofErr w:type="spellStart"/>
            <w:r w:rsidRPr="005D2284">
              <w:rPr>
                <w:rFonts w:ascii="思源黑体 CN Normal" w:eastAsia="思源黑体 CN Normal" w:hAnsi="思源黑体 CN Normal" w:hint="eastAsia"/>
                <w:color w:val="000000" w:themeColor="text1"/>
                <w:sz w:val="17"/>
                <w:szCs w:val="17"/>
              </w:rPr>
              <w:t>var.gss.summary</w:t>
            </w:r>
            <w:proofErr w:type="spellEnd"/>
            <w:r w:rsidRPr="005D2284">
              <w:rPr>
                <w:rFonts w:ascii="思源黑体 CN Normal" w:eastAsia="思源黑体 CN Normal" w:hAnsi="思源黑体 CN Normal" w:hint="eastAsia"/>
                <w:color w:val="000000" w:themeColor="text1"/>
                <w:sz w:val="17"/>
                <w:szCs w:val="17"/>
              </w:rPr>
              <w:t>%}；</w:t>
            </w:r>
          </w:p>
          <w:p w14:paraId="101D4E33" w14:textId="77777777" w:rsidR="005D2284" w:rsidRPr="005D2284" w:rsidRDefault="005D2284" w:rsidP="005D2284">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5D2284">
              <w:rPr>
                <w:rFonts w:ascii="思源黑体 CN Normal" w:eastAsia="思源黑体 CN Normal" w:hAnsi="思源黑体 CN Normal" w:hint="eastAsia"/>
                <w:color w:val="000000" w:themeColor="text1"/>
                <w:sz w:val="17"/>
                <w:szCs w:val="17"/>
              </w:rPr>
              <w:t>HRR通路相关基因突变：{{</w:t>
            </w:r>
            <w:proofErr w:type="spellStart"/>
            <w:r w:rsidRPr="005D2284">
              <w:rPr>
                <w:rFonts w:ascii="思源黑体 CN Normal" w:eastAsia="思源黑体 CN Normal" w:hAnsi="思源黑体 CN Normal" w:hint="eastAsia"/>
                <w:color w:val="000000" w:themeColor="text1"/>
                <w:sz w:val="17"/>
                <w:szCs w:val="17"/>
              </w:rPr>
              <w:t>var.gss.summary</w:t>
            </w:r>
            <w:proofErr w:type="spellEnd"/>
            <w:r w:rsidRPr="005D2284">
              <w:rPr>
                <w:rFonts w:ascii="思源黑体 CN Normal" w:eastAsia="思源黑体 CN Normal" w:hAnsi="思源黑体 CN Normal" w:hint="eastAsia"/>
                <w:color w:val="000000" w:themeColor="text1"/>
                <w:sz w:val="17"/>
                <w:szCs w:val="17"/>
              </w:rPr>
              <w:t>}}。{%else</w:t>
            </w:r>
            <w:proofErr w:type="gramStart"/>
            <w:r w:rsidRPr="005D2284">
              <w:rPr>
                <w:rFonts w:ascii="思源黑体 CN Normal" w:eastAsia="思源黑体 CN Normal" w:hAnsi="思源黑体 CN Normal" w:hint="eastAsia"/>
                <w:color w:val="000000" w:themeColor="text1"/>
                <w:sz w:val="17"/>
                <w:szCs w:val="17"/>
              </w:rPr>
              <w:t>%}{</w:t>
            </w:r>
            <w:proofErr w:type="gramEnd"/>
            <w:r w:rsidRPr="005D2284">
              <w:rPr>
                <w:rFonts w:ascii="思源黑体 CN Normal" w:eastAsia="思源黑体 CN Normal" w:hAnsi="思源黑体 CN Normal" w:hint="eastAsia"/>
                <w:color w:val="000000" w:themeColor="text1"/>
                <w:sz w:val="17"/>
                <w:szCs w:val="17"/>
              </w:rPr>
              <w:t>%endif%}</w:t>
            </w:r>
          </w:p>
          <w:p w14:paraId="4F4DA6BC" w14:textId="77777777" w:rsidR="005D2284" w:rsidRPr="005D2284" w:rsidRDefault="005D2284" w:rsidP="005D2284">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5D2284">
              <w:rPr>
                <w:rFonts w:ascii="思源黑体 CN Normal" w:eastAsia="思源黑体 CN Normal" w:hAnsi="思源黑体 CN Normal"/>
                <w:color w:val="000000" w:themeColor="text1"/>
                <w:sz w:val="17"/>
                <w:szCs w:val="17"/>
              </w:rPr>
              <w:t>{%p else%}</w:t>
            </w:r>
          </w:p>
          <w:p w14:paraId="71025A94" w14:textId="77777777" w:rsidR="005D2284" w:rsidRPr="005D2284" w:rsidRDefault="005D2284" w:rsidP="005D2284">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5D2284">
              <w:rPr>
                <w:rFonts w:ascii="思源黑体 CN Normal" w:eastAsia="思源黑体 CN Normal" w:hAnsi="思源黑体 CN Normal" w:hint="eastAsia"/>
                <w:color w:val="000000" w:themeColor="text1"/>
                <w:sz w:val="17"/>
                <w:szCs w:val="17"/>
              </w:rPr>
              <w:t xml:space="preserve">{% if </w:t>
            </w:r>
            <w:proofErr w:type="spellStart"/>
            <w:r w:rsidRPr="005D2284">
              <w:rPr>
                <w:rFonts w:ascii="思源黑体 CN Normal" w:eastAsia="思源黑体 CN Normal" w:hAnsi="思源黑体 CN Normal" w:hint="eastAsia"/>
                <w:color w:val="000000" w:themeColor="text1"/>
                <w:sz w:val="17"/>
                <w:szCs w:val="17"/>
              </w:rPr>
              <w:t>var.gss.gss.gsscore|float</w:t>
            </w:r>
            <w:proofErr w:type="spellEnd"/>
            <w:r w:rsidRPr="005D2284">
              <w:rPr>
                <w:rFonts w:ascii="思源黑体 CN Normal" w:eastAsia="思源黑体 CN Normal" w:hAnsi="思源黑体 CN Normal" w:hint="eastAsia"/>
                <w:color w:val="000000" w:themeColor="text1"/>
                <w:sz w:val="17"/>
                <w:szCs w:val="17"/>
              </w:rPr>
              <w:t xml:space="preserve"> &gt;= 45%}HRD阳性{%else%}HRD阴性{%endif%}（结果仅供参考）{%if </w:t>
            </w:r>
            <w:proofErr w:type="spellStart"/>
            <w:r w:rsidRPr="005D2284">
              <w:rPr>
                <w:rFonts w:ascii="思源黑体 CN Normal" w:eastAsia="思源黑体 CN Normal" w:hAnsi="思源黑体 CN Normal" w:hint="eastAsia"/>
                <w:color w:val="000000" w:themeColor="text1"/>
                <w:sz w:val="17"/>
                <w:szCs w:val="17"/>
              </w:rPr>
              <w:t>var.gss.summary</w:t>
            </w:r>
            <w:proofErr w:type="spellEnd"/>
            <w:r w:rsidRPr="005D2284">
              <w:rPr>
                <w:rFonts w:ascii="思源黑体 CN Normal" w:eastAsia="思源黑体 CN Normal" w:hAnsi="思源黑体 CN Normal" w:hint="eastAsia"/>
                <w:color w:val="000000" w:themeColor="text1"/>
                <w:sz w:val="17"/>
                <w:szCs w:val="17"/>
              </w:rPr>
              <w:t>%}；</w:t>
            </w:r>
          </w:p>
          <w:p w14:paraId="0259C945" w14:textId="77777777" w:rsidR="005D2284" w:rsidRPr="005D2284" w:rsidRDefault="005D2284" w:rsidP="005D2284">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5D2284">
              <w:rPr>
                <w:rFonts w:ascii="思源黑体 CN Normal" w:eastAsia="思源黑体 CN Normal" w:hAnsi="思源黑体 CN Normal" w:hint="eastAsia"/>
                <w:color w:val="000000" w:themeColor="text1"/>
                <w:sz w:val="17"/>
                <w:szCs w:val="17"/>
              </w:rPr>
              <w:lastRenderedPageBreak/>
              <w:t>HRR通路相关基因突变：{{</w:t>
            </w:r>
            <w:proofErr w:type="spellStart"/>
            <w:r w:rsidRPr="005D2284">
              <w:rPr>
                <w:rFonts w:ascii="思源黑体 CN Normal" w:eastAsia="思源黑体 CN Normal" w:hAnsi="思源黑体 CN Normal" w:hint="eastAsia"/>
                <w:color w:val="000000" w:themeColor="text1"/>
                <w:sz w:val="17"/>
                <w:szCs w:val="17"/>
              </w:rPr>
              <w:t>var.gss.summary</w:t>
            </w:r>
            <w:proofErr w:type="spellEnd"/>
            <w:r w:rsidRPr="005D2284">
              <w:rPr>
                <w:rFonts w:ascii="思源黑体 CN Normal" w:eastAsia="思源黑体 CN Normal" w:hAnsi="思源黑体 CN Normal" w:hint="eastAsia"/>
                <w:color w:val="000000" w:themeColor="text1"/>
                <w:sz w:val="17"/>
                <w:szCs w:val="17"/>
              </w:rPr>
              <w:t>}}。{%else</w:t>
            </w:r>
            <w:proofErr w:type="gramStart"/>
            <w:r w:rsidRPr="005D2284">
              <w:rPr>
                <w:rFonts w:ascii="思源黑体 CN Normal" w:eastAsia="思源黑体 CN Normal" w:hAnsi="思源黑体 CN Normal" w:hint="eastAsia"/>
                <w:color w:val="000000" w:themeColor="text1"/>
                <w:sz w:val="17"/>
                <w:szCs w:val="17"/>
              </w:rPr>
              <w:t>%}{</w:t>
            </w:r>
            <w:proofErr w:type="gramEnd"/>
            <w:r w:rsidRPr="005D2284">
              <w:rPr>
                <w:rFonts w:ascii="思源黑体 CN Normal" w:eastAsia="思源黑体 CN Normal" w:hAnsi="思源黑体 CN Normal" w:hint="eastAsia"/>
                <w:color w:val="000000" w:themeColor="text1"/>
                <w:sz w:val="17"/>
                <w:szCs w:val="17"/>
              </w:rPr>
              <w:t>%endif%}</w:t>
            </w:r>
          </w:p>
          <w:p w14:paraId="498B05F3" w14:textId="77777777" w:rsidR="005D2284" w:rsidRPr="005D2284" w:rsidRDefault="005D2284" w:rsidP="005D2284">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5D2284">
              <w:rPr>
                <w:rFonts w:ascii="思源黑体 CN Normal" w:eastAsia="思源黑体 CN Normal" w:hAnsi="思源黑体 CN Normal"/>
                <w:color w:val="000000" w:themeColor="text1"/>
                <w:sz w:val="17"/>
                <w:szCs w:val="17"/>
              </w:rPr>
              <w:t>{%p endif%}</w:t>
            </w:r>
          </w:p>
          <w:p w14:paraId="1AACB17C" w14:textId="757029B9" w:rsidR="005D2284" w:rsidRDefault="005D2284" w:rsidP="005D2284">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5D2284">
              <w:rPr>
                <w:rFonts w:ascii="思源黑体 CN Normal" w:eastAsia="思源黑体 CN Normal" w:hAnsi="思源黑体 CN Normal"/>
                <w:color w:val="000000" w:themeColor="text1"/>
                <w:sz w:val="17"/>
                <w:szCs w:val="17"/>
                <w:highlight w:val="green"/>
              </w:rPr>
              <w:t>{%p endif%}</w:t>
            </w:r>
          </w:p>
        </w:tc>
      </w:tr>
      <w:tr w:rsidR="0077576A" w14:paraId="5CC988E9" w14:textId="77777777" w:rsidTr="00357008">
        <w:trPr>
          <w:trHeight w:val="454"/>
        </w:trPr>
        <w:tc>
          <w:tcPr>
            <w:tcW w:w="10332" w:type="dxa"/>
            <w:gridSpan w:val="2"/>
            <w:tcBorders>
              <w:top w:val="single" w:sz="4" w:space="0" w:color="auto"/>
              <w:left w:val="single" w:sz="4" w:space="0" w:color="auto"/>
              <w:bottom w:val="single" w:sz="4" w:space="0" w:color="auto"/>
              <w:right w:val="single" w:sz="4" w:space="0" w:color="auto"/>
            </w:tcBorders>
          </w:tcPr>
          <w:p w14:paraId="270A9A2D" w14:textId="199E9FCE" w:rsidR="0077576A" w:rsidRDefault="0077576A" w:rsidP="0077576A">
            <w:pPr>
              <w:adjustRightInd w:val="0"/>
              <w:snapToGrid w:val="0"/>
              <w:spacing w:beforeLines="25" w:before="78" w:afterLines="25" w:after="78"/>
              <w:jc w:val="center"/>
              <w:rPr>
                <w:rFonts w:ascii="思源黑体 CN Normal" w:eastAsia="思源黑体 CN Normal" w:hAnsi="思源黑体 CN Normal"/>
                <w:color w:val="000000" w:themeColor="text1"/>
                <w:sz w:val="17"/>
                <w:szCs w:val="17"/>
                <w:highlight w:val="yellow"/>
              </w:rPr>
            </w:pPr>
            <w:r w:rsidRPr="0077576A">
              <w:rPr>
                <w:rFonts w:ascii="思源黑体 CN Normal" w:eastAsia="思源黑体 CN Normal" w:hAnsi="思源黑体 CN Normal" w:hint="eastAsia"/>
                <w:color w:val="000000" w:themeColor="text1"/>
                <w:sz w:val="17"/>
                <w:szCs w:val="17"/>
              </w:rPr>
              <w:lastRenderedPageBreak/>
              <w:t xml:space="preserve">{%tr if “胃癌” in </w:t>
            </w:r>
            <w:proofErr w:type="spellStart"/>
            <w:r w:rsidRPr="0077576A">
              <w:rPr>
                <w:rFonts w:ascii="思源黑体 CN Normal" w:eastAsia="思源黑体 CN Normal" w:hAnsi="思源黑体 CN Normal" w:hint="eastAsia"/>
                <w:color w:val="000000" w:themeColor="text1"/>
                <w:sz w:val="17"/>
                <w:szCs w:val="17"/>
              </w:rPr>
              <w:t>sample.tumor_list</w:t>
            </w:r>
            <w:proofErr w:type="spellEnd"/>
            <w:r w:rsidRPr="0077576A">
              <w:rPr>
                <w:rFonts w:ascii="思源黑体 CN Normal" w:eastAsia="思源黑体 CN Normal" w:hAnsi="思源黑体 CN Normal" w:hint="eastAsia"/>
                <w:color w:val="000000" w:themeColor="text1"/>
                <w:sz w:val="17"/>
                <w:szCs w:val="17"/>
              </w:rPr>
              <w:t xml:space="preserve"> and </w:t>
            </w:r>
            <w:proofErr w:type="spellStart"/>
            <w:r w:rsidRPr="0077576A">
              <w:rPr>
                <w:rFonts w:ascii="思源黑体 CN Normal" w:eastAsia="思源黑体 CN Normal" w:hAnsi="思源黑体 CN Normal" w:hint="eastAsia"/>
                <w:color w:val="000000" w:themeColor="text1"/>
                <w:sz w:val="17"/>
                <w:szCs w:val="17"/>
              </w:rPr>
              <w:t>sample.rna_sample_id</w:t>
            </w:r>
            <w:proofErr w:type="spellEnd"/>
            <w:r w:rsidRPr="0077576A">
              <w:rPr>
                <w:rFonts w:ascii="思源黑体 CN Normal" w:eastAsia="思源黑体 CN Normal" w:hAnsi="思源黑体 CN Normal" w:hint="eastAsia"/>
                <w:color w:val="000000" w:themeColor="text1"/>
                <w:sz w:val="17"/>
                <w:szCs w:val="17"/>
              </w:rPr>
              <w:t xml:space="preserve"> and “实体瘤” not in </w:t>
            </w:r>
            <w:proofErr w:type="spellStart"/>
            <w:r w:rsidRPr="0077576A">
              <w:rPr>
                <w:rFonts w:ascii="思源黑体 CN Normal" w:eastAsia="思源黑体 CN Normal" w:hAnsi="思源黑体 CN Normal" w:hint="eastAsia"/>
                <w:color w:val="000000" w:themeColor="text1"/>
                <w:sz w:val="17"/>
                <w:szCs w:val="17"/>
              </w:rPr>
              <w:t>sample.tumor_names_cn</w:t>
            </w:r>
            <w:proofErr w:type="spellEnd"/>
            <w:r w:rsidRPr="0077576A">
              <w:rPr>
                <w:rFonts w:ascii="思源黑体 CN Normal" w:eastAsia="思源黑体 CN Normal" w:hAnsi="思源黑体 CN Normal" w:hint="eastAsia"/>
                <w:color w:val="000000" w:themeColor="text1"/>
                <w:sz w:val="17"/>
                <w:szCs w:val="17"/>
              </w:rPr>
              <w:t>%}</w:t>
            </w:r>
          </w:p>
        </w:tc>
      </w:tr>
      <w:tr w:rsidR="0077576A" w14:paraId="60F5FD0B" w14:textId="77777777" w:rsidTr="000002D3">
        <w:trPr>
          <w:trHeight w:val="454"/>
        </w:trPr>
        <w:tc>
          <w:tcPr>
            <w:tcW w:w="3503" w:type="dxa"/>
            <w:tcBorders>
              <w:top w:val="single" w:sz="4" w:space="0" w:color="auto"/>
              <w:left w:val="single" w:sz="4" w:space="0" w:color="auto"/>
              <w:bottom w:val="single" w:sz="4" w:space="0" w:color="auto"/>
              <w:right w:val="single" w:sz="4" w:space="0" w:color="auto"/>
            </w:tcBorders>
          </w:tcPr>
          <w:p w14:paraId="14CB970C" w14:textId="1E2C7259" w:rsidR="0077576A" w:rsidRDefault="0077576A">
            <w:pPr>
              <w:adjustRightInd w:val="0"/>
              <w:snapToGrid w:val="0"/>
              <w:jc w:val="center"/>
              <w:rPr>
                <w:rFonts w:ascii="思源黑体 CN Normal" w:eastAsia="思源黑体 CN Normal" w:hAnsi="思源黑体 CN Normal"/>
                <w:b/>
                <w:bCs/>
                <w:color w:val="000000" w:themeColor="text1"/>
                <w:sz w:val="17"/>
                <w:szCs w:val="17"/>
                <w:highlight w:val="yellow"/>
              </w:rPr>
            </w:pPr>
            <w:r w:rsidRPr="0077576A">
              <w:rPr>
                <w:rFonts w:ascii="思源黑体 CN Bold" w:eastAsia="思源黑体 CN Bold" w:hAnsi="思源黑体 CN Bold" w:hint="eastAsia"/>
                <w:b/>
                <w:bCs/>
                <w:color w:val="000000" w:themeColor="text1"/>
                <w:sz w:val="17"/>
                <w:szCs w:val="17"/>
              </w:rPr>
              <w:t>胃癌分子分型相关标志物</w:t>
            </w:r>
          </w:p>
        </w:tc>
        <w:tc>
          <w:tcPr>
            <w:tcW w:w="6829" w:type="dxa"/>
            <w:tcBorders>
              <w:top w:val="single" w:sz="4" w:space="0" w:color="auto"/>
              <w:left w:val="single" w:sz="4" w:space="0" w:color="auto"/>
              <w:bottom w:val="single" w:sz="4" w:space="0" w:color="auto"/>
              <w:right w:val="single" w:sz="4" w:space="0" w:color="auto"/>
            </w:tcBorders>
          </w:tcPr>
          <w:p w14:paraId="21B0B218" w14:textId="77777777" w:rsidR="00471B79" w:rsidRPr="00471B79" w:rsidRDefault="00471B79" w:rsidP="00471B79">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if </w:t>
            </w:r>
            <w:proofErr w:type="spellStart"/>
            <w:r w:rsidRPr="00471B79">
              <w:rPr>
                <w:rFonts w:ascii="思源黑体 CN Normal" w:eastAsia="思源黑体 CN Normal" w:hAnsi="思源黑体 CN Normal"/>
                <w:color w:val="000000" w:themeColor="text1"/>
                <w:sz w:val="17"/>
                <w:szCs w:val="17"/>
              </w:rPr>
              <w:t>var.GA_type.ebv_type.ebv_type</w:t>
            </w:r>
            <w:proofErr w:type="spellEnd"/>
            <w:r w:rsidRPr="00471B79">
              <w:rPr>
                <w:rFonts w:ascii="思源黑体 CN Normal" w:eastAsia="思源黑体 CN Normal" w:hAnsi="思源黑体 CN Normal"/>
                <w:color w:val="000000" w:themeColor="text1"/>
                <w:sz w:val="17"/>
                <w:szCs w:val="17"/>
              </w:rPr>
              <w:t xml:space="preserve"> == “P” or </w:t>
            </w:r>
            <w:proofErr w:type="spellStart"/>
            <w:r w:rsidRPr="00471B79">
              <w:rPr>
                <w:rFonts w:ascii="思源黑体 CN Normal" w:eastAsia="思源黑体 CN Normal" w:hAnsi="思源黑体 CN Normal"/>
                <w:color w:val="000000" w:themeColor="text1"/>
                <w:sz w:val="17"/>
                <w:szCs w:val="17"/>
              </w:rPr>
              <w:t>msi.var_id</w:t>
            </w:r>
            <w:proofErr w:type="spellEnd"/>
            <w:r w:rsidRPr="00471B79">
              <w:rPr>
                <w:rFonts w:ascii="思源黑体 CN Normal" w:eastAsia="思源黑体 CN Normal" w:hAnsi="思源黑体 CN Normal"/>
                <w:color w:val="000000" w:themeColor="text1"/>
                <w:sz w:val="17"/>
                <w:szCs w:val="17"/>
              </w:rPr>
              <w:t xml:space="preserve"> == “MSI-H” or </w:t>
            </w:r>
            <w:proofErr w:type="spellStart"/>
            <w:r w:rsidRPr="00471B79">
              <w:rPr>
                <w:rFonts w:ascii="思源黑体 CN Normal" w:eastAsia="思源黑体 CN Normal" w:hAnsi="思源黑体 CN Normal"/>
                <w:color w:val="000000" w:themeColor="text1"/>
                <w:sz w:val="17"/>
                <w:szCs w:val="17"/>
              </w:rPr>
              <w:t>var.GA_type.gs_sum</w:t>
            </w:r>
            <w:proofErr w:type="spellEnd"/>
            <w:r w:rsidRPr="00471B79">
              <w:rPr>
                <w:rFonts w:ascii="思源黑体 CN Normal" w:eastAsia="思源黑体 CN Normal" w:hAnsi="思源黑体 CN Normal"/>
                <w:color w:val="000000" w:themeColor="text1"/>
                <w:sz w:val="17"/>
                <w:szCs w:val="17"/>
              </w:rPr>
              <w:t xml:space="preserve"> or </w:t>
            </w:r>
            <w:proofErr w:type="spellStart"/>
            <w:r w:rsidRPr="00471B79">
              <w:rPr>
                <w:rFonts w:ascii="思源黑体 CN Normal" w:eastAsia="思源黑体 CN Normal" w:hAnsi="思源黑体 CN Normal"/>
                <w:color w:val="000000" w:themeColor="text1"/>
                <w:sz w:val="17"/>
                <w:szCs w:val="17"/>
              </w:rPr>
              <w:t>var.GA_type.cin_sum</w:t>
            </w:r>
            <w:proofErr w:type="spellEnd"/>
            <w:r w:rsidRPr="00471B79">
              <w:rPr>
                <w:rFonts w:ascii="思源黑体 CN Normal" w:eastAsia="思源黑体 CN Normal" w:hAnsi="思源黑体 CN Normal"/>
                <w:color w:val="000000" w:themeColor="text1"/>
                <w:sz w:val="17"/>
                <w:szCs w:val="17"/>
              </w:rPr>
              <w:t>%}</w:t>
            </w:r>
          </w:p>
          <w:p w14:paraId="12AD0735" w14:textId="77777777" w:rsidR="00471B79" w:rsidRPr="00471B79" w:rsidRDefault="00471B79" w:rsidP="00471B79">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if </w:t>
            </w:r>
            <w:proofErr w:type="spellStart"/>
            <w:r w:rsidRPr="00471B79">
              <w:rPr>
                <w:rFonts w:ascii="思源黑体 CN Normal" w:eastAsia="思源黑体 CN Normal" w:hAnsi="思源黑体 CN Normal"/>
                <w:color w:val="000000" w:themeColor="text1"/>
                <w:sz w:val="17"/>
                <w:szCs w:val="17"/>
              </w:rPr>
              <w:t>var.GA_type.ebv_type.ebv_type</w:t>
            </w:r>
            <w:proofErr w:type="spellEnd"/>
            <w:r w:rsidRPr="00471B79">
              <w:rPr>
                <w:rFonts w:ascii="思源黑体 CN Normal" w:eastAsia="思源黑体 CN Normal" w:hAnsi="思源黑体 CN Normal"/>
                <w:color w:val="000000" w:themeColor="text1"/>
                <w:sz w:val="17"/>
                <w:szCs w:val="17"/>
              </w:rPr>
              <w:t xml:space="preserve"> == “P” or </w:t>
            </w:r>
            <w:proofErr w:type="spellStart"/>
            <w:r w:rsidRPr="00471B79">
              <w:rPr>
                <w:rFonts w:ascii="思源黑体 CN Normal" w:eastAsia="思源黑体 CN Normal" w:hAnsi="思源黑体 CN Normal"/>
                <w:color w:val="000000" w:themeColor="text1"/>
                <w:sz w:val="17"/>
                <w:szCs w:val="17"/>
              </w:rPr>
              <w:t>msi.var_id</w:t>
            </w:r>
            <w:proofErr w:type="spellEnd"/>
            <w:r w:rsidRPr="00471B79">
              <w:rPr>
                <w:rFonts w:ascii="思源黑体 CN Normal" w:eastAsia="思源黑体 CN Normal" w:hAnsi="思源黑体 CN Normal"/>
                <w:color w:val="000000" w:themeColor="text1"/>
                <w:sz w:val="17"/>
                <w:szCs w:val="17"/>
              </w:rPr>
              <w:t xml:space="preserve"> == “MSI-</w:t>
            </w:r>
            <w:proofErr w:type="gramStart"/>
            <w:r w:rsidRPr="00471B79">
              <w:rPr>
                <w:rFonts w:ascii="思源黑体 CN Normal" w:eastAsia="思源黑体 CN Normal" w:hAnsi="思源黑体 CN Normal"/>
                <w:color w:val="000000" w:themeColor="text1"/>
                <w:sz w:val="17"/>
                <w:szCs w:val="17"/>
              </w:rPr>
              <w:t>H”%</w:t>
            </w:r>
            <w:proofErr w:type="gramEnd"/>
            <w:r w:rsidRPr="00471B79">
              <w:rPr>
                <w:rFonts w:ascii="思源黑体 CN Normal" w:eastAsia="思源黑体 CN Normal" w:hAnsi="思源黑体 CN Normal"/>
                <w:color w:val="000000" w:themeColor="text1"/>
                <w:sz w:val="17"/>
                <w:szCs w:val="17"/>
              </w:rPr>
              <w:t>}</w:t>
            </w:r>
          </w:p>
          <w:p w14:paraId="12FA307B" w14:textId="77777777" w:rsidR="00471B79" w:rsidRPr="00471B79" w:rsidRDefault="00471B79" w:rsidP="00471B79">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if </w:t>
            </w:r>
            <w:proofErr w:type="spellStart"/>
            <w:r w:rsidRPr="00471B79">
              <w:rPr>
                <w:rFonts w:ascii="思源黑体 CN Normal" w:eastAsia="思源黑体 CN Normal" w:hAnsi="思源黑体 CN Normal"/>
                <w:color w:val="000000" w:themeColor="text1"/>
                <w:sz w:val="17"/>
                <w:szCs w:val="17"/>
              </w:rPr>
              <w:t>var.GA_type.ebv_type.ebv_type</w:t>
            </w:r>
            <w:proofErr w:type="spellEnd"/>
            <w:r w:rsidRPr="00471B79">
              <w:rPr>
                <w:rFonts w:ascii="思源黑体 CN Normal" w:eastAsia="思源黑体 CN Normal" w:hAnsi="思源黑体 CN Normal"/>
                <w:color w:val="000000" w:themeColor="text1"/>
                <w:sz w:val="17"/>
                <w:szCs w:val="17"/>
              </w:rPr>
              <w:t xml:space="preserve"> == “P” and </w:t>
            </w:r>
            <w:proofErr w:type="spellStart"/>
            <w:r w:rsidRPr="00471B79">
              <w:rPr>
                <w:rFonts w:ascii="思源黑体 CN Normal" w:eastAsia="思源黑体 CN Normal" w:hAnsi="思源黑体 CN Normal"/>
                <w:color w:val="000000" w:themeColor="text1"/>
                <w:sz w:val="17"/>
                <w:szCs w:val="17"/>
              </w:rPr>
              <w:t>msi.var_</w:t>
            </w:r>
            <w:proofErr w:type="gramStart"/>
            <w:r w:rsidRPr="00471B79">
              <w:rPr>
                <w:rFonts w:ascii="思源黑体 CN Normal" w:eastAsia="思源黑体 CN Normal" w:hAnsi="思源黑体 CN Normal"/>
                <w:color w:val="000000" w:themeColor="text1"/>
                <w:sz w:val="17"/>
                <w:szCs w:val="17"/>
              </w:rPr>
              <w:t>id</w:t>
            </w:r>
            <w:proofErr w:type="spellEnd"/>
            <w:r w:rsidRPr="00471B79">
              <w:rPr>
                <w:rFonts w:ascii="思源黑体 CN Normal" w:eastAsia="思源黑体 CN Normal" w:hAnsi="思源黑体 CN Normal"/>
                <w:color w:val="000000" w:themeColor="text1"/>
                <w:sz w:val="17"/>
                <w:szCs w:val="17"/>
              </w:rPr>
              <w:t xml:space="preserve"> !</w:t>
            </w:r>
            <w:proofErr w:type="gramEnd"/>
            <w:r w:rsidRPr="00471B79">
              <w:rPr>
                <w:rFonts w:ascii="思源黑体 CN Normal" w:eastAsia="思源黑体 CN Normal" w:hAnsi="思源黑体 CN Normal"/>
                <w:color w:val="000000" w:themeColor="text1"/>
                <w:sz w:val="17"/>
                <w:szCs w:val="17"/>
              </w:rPr>
              <w:t>= “MSI-H”%}</w:t>
            </w:r>
          </w:p>
          <w:p w14:paraId="2322A950" w14:textId="77777777" w:rsidR="00471B79" w:rsidRPr="00471B79" w:rsidRDefault="00471B79" w:rsidP="00471B79">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t>EB病毒感染型（EBV）</w:t>
            </w:r>
          </w:p>
          <w:p w14:paraId="03C6389C" w14:textId="77777777" w:rsidR="00471B79" w:rsidRPr="00471B79" w:rsidRDefault="00471B79" w:rsidP="00471B79">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endif%}</w:t>
            </w:r>
          </w:p>
          <w:p w14:paraId="66766447" w14:textId="77777777" w:rsidR="00471B79" w:rsidRPr="00471B79" w:rsidRDefault="00471B79" w:rsidP="00471B79">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if </w:t>
            </w:r>
            <w:proofErr w:type="spellStart"/>
            <w:r w:rsidRPr="00471B79">
              <w:rPr>
                <w:rFonts w:ascii="思源黑体 CN Normal" w:eastAsia="思源黑体 CN Normal" w:hAnsi="思源黑体 CN Normal"/>
                <w:color w:val="000000" w:themeColor="text1"/>
                <w:sz w:val="17"/>
                <w:szCs w:val="17"/>
              </w:rPr>
              <w:t>msi.var_id</w:t>
            </w:r>
            <w:proofErr w:type="spellEnd"/>
            <w:r w:rsidRPr="00471B79">
              <w:rPr>
                <w:rFonts w:ascii="思源黑体 CN Normal" w:eastAsia="思源黑体 CN Normal" w:hAnsi="思源黑体 CN Normal"/>
                <w:color w:val="000000" w:themeColor="text1"/>
                <w:sz w:val="17"/>
                <w:szCs w:val="17"/>
              </w:rPr>
              <w:t xml:space="preserve"> == “MSI-H” and </w:t>
            </w:r>
            <w:proofErr w:type="spellStart"/>
            <w:r w:rsidRPr="00471B79">
              <w:rPr>
                <w:rFonts w:ascii="思源黑体 CN Normal" w:eastAsia="思源黑体 CN Normal" w:hAnsi="思源黑体 CN Normal"/>
                <w:color w:val="000000" w:themeColor="text1"/>
                <w:sz w:val="17"/>
                <w:szCs w:val="17"/>
              </w:rPr>
              <w:t>var.GA_type.ebv_type.ebv_</w:t>
            </w:r>
            <w:proofErr w:type="gramStart"/>
            <w:r w:rsidRPr="00471B79">
              <w:rPr>
                <w:rFonts w:ascii="思源黑体 CN Normal" w:eastAsia="思源黑体 CN Normal" w:hAnsi="思源黑体 CN Normal"/>
                <w:color w:val="000000" w:themeColor="text1"/>
                <w:sz w:val="17"/>
                <w:szCs w:val="17"/>
              </w:rPr>
              <w:t>type</w:t>
            </w:r>
            <w:proofErr w:type="spellEnd"/>
            <w:r w:rsidRPr="00471B79">
              <w:rPr>
                <w:rFonts w:ascii="思源黑体 CN Normal" w:eastAsia="思源黑体 CN Normal" w:hAnsi="思源黑体 CN Normal"/>
                <w:color w:val="000000" w:themeColor="text1"/>
                <w:sz w:val="17"/>
                <w:szCs w:val="17"/>
              </w:rPr>
              <w:t xml:space="preserve"> !</w:t>
            </w:r>
            <w:proofErr w:type="gramEnd"/>
            <w:r w:rsidRPr="00471B79">
              <w:rPr>
                <w:rFonts w:ascii="思源黑体 CN Normal" w:eastAsia="思源黑体 CN Normal" w:hAnsi="思源黑体 CN Normal"/>
                <w:color w:val="000000" w:themeColor="text1"/>
                <w:sz w:val="17"/>
                <w:szCs w:val="17"/>
              </w:rPr>
              <w:t>= “P”%}</w:t>
            </w:r>
          </w:p>
          <w:p w14:paraId="66F1ED0E" w14:textId="77777777" w:rsidR="00471B79" w:rsidRPr="00471B79" w:rsidRDefault="00471B79" w:rsidP="00471B79">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t>微卫星不稳定型（MSI）</w:t>
            </w:r>
          </w:p>
          <w:p w14:paraId="6A201630" w14:textId="77777777" w:rsidR="00471B79" w:rsidRPr="00471B79" w:rsidRDefault="00471B79" w:rsidP="00471B79">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endif%}</w:t>
            </w:r>
          </w:p>
          <w:p w14:paraId="6C00230D" w14:textId="77777777" w:rsidR="00471B79" w:rsidRPr="00471B79" w:rsidRDefault="00471B79" w:rsidP="00471B79">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if </w:t>
            </w:r>
            <w:proofErr w:type="spellStart"/>
            <w:r w:rsidRPr="00471B79">
              <w:rPr>
                <w:rFonts w:ascii="思源黑体 CN Normal" w:eastAsia="思源黑体 CN Normal" w:hAnsi="思源黑体 CN Normal"/>
                <w:color w:val="000000" w:themeColor="text1"/>
                <w:sz w:val="17"/>
                <w:szCs w:val="17"/>
              </w:rPr>
              <w:t>var.GA_type.ebv_type.ebv_type</w:t>
            </w:r>
            <w:proofErr w:type="spellEnd"/>
            <w:r w:rsidRPr="00471B79">
              <w:rPr>
                <w:rFonts w:ascii="思源黑体 CN Normal" w:eastAsia="思源黑体 CN Normal" w:hAnsi="思源黑体 CN Normal"/>
                <w:color w:val="000000" w:themeColor="text1"/>
                <w:sz w:val="17"/>
                <w:szCs w:val="17"/>
              </w:rPr>
              <w:t xml:space="preserve"> == “P” and </w:t>
            </w:r>
            <w:proofErr w:type="spellStart"/>
            <w:r w:rsidRPr="00471B79">
              <w:rPr>
                <w:rFonts w:ascii="思源黑体 CN Normal" w:eastAsia="思源黑体 CN Normal" w:hAnsi="思源黑体 CN Normal"/>
                <w:color w:val="000000" w:themeColor="text1"/>
                <w:sz w:val="17"/>
                <w:szCs w:val="17"/>
              </w:rPr>
              <w:t>msi.var_id</w:t>
            </w:r>
            <w:proofErr w:type="spellEnd"/>
            <w:r w:rsidRPr="00471B79">
              <w:rPr>
                <w:rFonts w:ascii="思源黑体 CN Normal" w:eastAsia="思源黑体 CN Normal" w:hAnsi="思源黑体 CN Normal"/>
                <w:color w:val="000000" w:themeColor="text1"/>
                <w:sz w:val="17"/>
                <w:szCs w:val="17"/>
              </w:rPr>
              <w:t xml:space="preserve"> == “MSI-</w:t>
            </w:r>
            <w:proofErr w:type="gramStart"/>
            <w:r w:rsidRPr="00471B79">
              <w:rPr>
                <w:rFonts w:ascii="思源黑体 CN Normal" w:eastAsia="思源黑体 CN Normal" w:hAnsi="思源黑体 CN Normal"/>
                <w:color w:val="000000" w:themeColor="text1"/>
                <w:sz w:val="17"/>
                <w:szCs w:val="17"/>
              </w:rPr>
              <w:t>H”%</w:t>
            </w:r>
            <w:proofErr w:type="gramEnd"/>
            <w:r w:rsidRPr="00471B79">
              <w:rPr>
                <w:rFonts w:ascii="思源黑体 CN Normal" w:eastAsia="思源黑体 CN Normal" w:hAnsi="思源黑体 CN Normal"/>
                <w:color w:val="000000" w:themeColor="text1"/>
                <w:sz w:val="17"/>
                <w:szCs w:val="17"/>
              </w:rPr>
              <w:t>}</w:t>
            </w:r>
          </w:p>
          <w:p w14:paraId="5C4D8DFA" w14:textId="77777777" w:rsidR="00471B79" w:rsidRPr="00471B79" w:rsidRDefault="00471B79" w:rsidP="00471B79">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t xml:space="preserve">EB病毒感染型（EBV）{%if </w:t>
            </w:r>
            <w:proofErr w:type="spellStart"/>
            <w:r w:rsidRPr="00471B79">
              <w:rPr>
                <w:rFonts w:ascii="思源黑体 CN Normal" w:eastAsia="思源黑体 CN Normal" w:hAnsi="思源黑体 CN Normal" w:hint="eastAsia"/>
                <w:color w:val="000000" w:themeColor="text1"/>
                <w:sz w:val="17"/>
                <w:szCs w:val="17"/>
              </w:rPr>
              <w:t>var.GA_type.ebv_sum</w:t>
            </w:r>
            <w:proofErr w:type="spellEnd"/>
            <w:r w:rsidRPr="00471B79">
              <w:rPr>
                <w:rFonts w:ascii="思源黑体 CN Normal" w:eastAsia="思源黑体 CN Normal" w:hAnsi="思源黑体 CN Normal" w:hint="eastAsia"/>
                <w:color w:val="000000" w:themeColor="text1"/>
                <w:sz w:val="17"/>
                <w:szCs w:val="17"/>
              </w:rPr>
              <w:t xml:space="preserve"> %}，{{</w:t>
            </w:r>
            <w:proofErr w:type="spellStart"/>
            <w:r w:rsidRPr="00471B79">
              <w:rPr>
                <w:rFonts w:ascii="思源黑体 CN Normal" w:eastAsia="思源黑体 CN Normal" w:hAnsi="思源黑体 CN Normal" w:hint="eastAsia"/>
                <w:color w:val="000000" w:themeColor="text1"/>
                <w:sz w:val="17"/>
                <w:szCs w:val="17"/>
              </w:rPr>
              <w:t>var.GA_type.ebv_sum</w:t>
            </w:r>
            <w:proofErr w:type="spellEnd"/>
            <w:r w:rsidRPr="00471B79">
              <w:rPr>
                <w:rFonts w:ascii="思源黑体 CN Normal" w:eastAsia="思源黑体 CN Normal" w:hAnsi="思源黑体 CN Normal" w:hint="eastAsia"/>
                <w:color w:val="000000" w:themeColor="text1"/>
                <w:sz w:val="17"/>
                <w:szCs w:val="17"/>
              </w:rPr>
              <w:t>}}{%endif%}</w:t>
            </w:r>
          </w:p>
          <w:p w14:paraId="264C8B29" w14:textId="77777777" w:rsidR="00471B79" w:rsidRPr="00471B79" w:rsidRDefault="00471B79" w:rsidP="00471B79">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t>微卫星不稳定型（MSI）</w:t>
            </w:r>
          </w:p>
          <w:p w14:paraId="6183677A" w14:textId="77777777" w:rsidR="00471B79" w:rsidRPr="00471B79" w:rsidRDefault="00471B79" w:rsidP="00471B79">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endif%}</w:t>
            </w:r>
          </w:p>
          <w:p w14:paraId="0925AD62" w14:textId="77777777" w:rsidR="00471B79" w:rsidRPr="00471B79" w:rsidRDefault="00471B79" w:rsidP="00471B79">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else%}</w:t>
            </w:r>
          </w:p>
          <w:p w14:paraId="057937F6" w14:textId="77777777" w:rsidR="00471B79" w:rsidRPr="00471B79" w:rsidRDefault="00471B79" w:rsidP="00471B79">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if </w:t>
            </w:r>
            <w:proofErr w:type="spellStart"/>
            <w:r w:rsidRPr="00471B79">
              <w:rPr>
                <w:rFonts w:ascii="思源黑体 CN Normal" w:eastAsia="思源黑体 CN Normal" w:hAnsi="思源黑体 CN Normal"/>
                <w:color w:val="000000" w:themeColor="text1"/>
                <w:sz w:val="17"/>
                <w:szCs w:val="17"/>
              </w:rPr>
              <w:t>var.GA_type.gs_sum</w:t>
            </w:r>
            <w:proofErr w:type="spellEnd"/>
            <w:r w:rsidRPr="00471B79">
              <w:rPr>
                <w:rFonts w:ascii="思源黑体 CN Normal" w:eastAsia="思源黑体 CN Normal" w:hAnsi="思源黑体 CN Normal"/>
                <w:color w:val="000000" w:themeColor="text1"/>
                <w:sz w:val="17"/>
                <w:szCs w:val="17"/>
              </w:rPr>
              <w:t>%}</w:t>
            </w:r>
          </w:p>
          <w:p w14:paraId="1664840E" w14:textId="77777777" w:rsidR="00471B79" w:rsidRPr="00471B79" w:rsidRDefault="00471B79" w:rsidP="00471B79">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t>基因组稳定型（GS）</w:t>
            </w:r>
          </w:p>
          <w:p w14:paraId="292ABC98" w14:textId="77777777" w:rsidR="00471B79" w:rsidRPr="00471B79" w:rsidRDefault="00471B79" w:rsidP="00471B79">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endif%}</w:t>
            </w:r>
          </w:p>
          <w:p w14:paraId="6791CCD6" w14:textId="77777777" w:rsidR="00471B79" w:rsidRPr="00471B79" w:rsidRDefault="00471B79" w:rsidP="00471B79">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if </w:t>
            </w:r>
            <w:proofErr w:type="spellStart"/>
            <w:r w:rsidRPr="00471B79">
              <w:rPr>
                <w:rFonts w:ascii="思源黑体 CN Normal" w:eastAsia="思源黑体 CN Normal" w:hAnsi="思源黑体 CN Normal"/>
                <w:color w:val="000000" w:themeColor="text1"/>
                <w:sz w:val="17"/>
                <w:szCs w:val="17"/>
              </w:rPr>
              <w:t>var.GA_type.cin_sum</w:t>
            </w:r>
            <w:proofErr w:type="spellEnd"/>
            <w:r w:rsidRPr="00471B79">
              <w:rPr>
                <w:rFonts w:ascii="思源黑体 CN Normal" w:eastAsia="思源黑体 CN Normal" w:hAnsi="思源黑体 CN Normal"/>
                <w:color w:val="000000" w:themeColor="text1"/>
                <w:sz w:val="17"/>
                <w:szCs w:val="17"/>
              </w:rPr>
              <w:t>%}</w:t>
            </w:r>
          </w:p>
          <w:p w14:paraId="5F6C21BB" w14:textId="77777777" w:rsidR="00471B79" w:rsidRPr="00471B79" w:rsidRDefault="00471B79" w:rsidP="00471B79">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t>染色体不稳定型（CIN）</w:t>
            </w:r>
          </w:p>
          <w:p w14:paraId="5256E3AA" w14:textId="77777777" w:rsidR="00471B79" w:rsidRPr="00471B79" w:rsidRDefault="00471B79" w:rsidP="00471B79">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endif%}</w:t>
            </w:r>
          </w:p>
          <w:p w14:paraId="6A68DDB4" w14:textId="77777777" w:rsidR="00471B79" w:rsidRPr="00471B79" w:rsidRDefault="00471B79" w:rsidP="00471B79">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endif%}</w:t>
            </w:r>
          </w:p>
          <w:p w14:paraId="540E2046" w14:textId="77777777" w:rsidR="00471B79" w:rsidRPr="00471B79" w:rsidRDefault="00471B79" w:rsidP="00471B79">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else%}</w:t>
            </w:r>
          </w:p>
          <w:p w14:paraId="3CF90E1F" w14:textId="77777777" w:rsidR="00471B79" w:rsidRPr="00471B79" w:rsidRDefault="00471B79" w:rsidP="00471B79">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w:t>
            </w:r>
          </w:p>
          <w:p w14:paraId="616E566A" w14:textId="399F9C4B" w:rsidR="0077576A" w:rsidRDefault="00471B79" w:rsidP="00471B79">
            <w:pPr>
              <w:adjustRightInd w:val="0"/>
              <w:snapToGrid w:val="0"/>
              <w:spacing w:beforeLines="25" w:before="78" w:afterLines="25" w:after="78"/>
              <w:rPr>
                <w:rFonts w:ascii="思源黑体 CN Normal" w:eastAsia="思源黑体 CN Normal" w:hAnsi="思源黑体 CN Normal"/>
                <w:color w:val="000000" w:themeColor="text1"/>
                <w:sz w:val="17"/>
                <w:szCs w:val="17"/>
                <w:highlight w:val="yellow"/>
              </w:rPr>
            </w:pPr>
            <w:r w:rsidRPr="00471B79">
              <w:rPr>
                <w:rFonts w:ascii="思源黑体 CN Normal" w:eastAsia="思源黑体 CN Normal" w:hAnsi="思源黑体 CN Normal"/>
                <w:color w:val="000000" w:themeColor="text1"/>
                <w:sz w:val="17"/>
                <w:szCs w:val="17"/>
              </w:rPr>
              <w:t>{%p endif%}</w:t>
            </w:r>
          </w:p>
        </w:tc>
      </w:tr>
      <w:tr w:rsidR="0077576A" w14:paraId="01EA7B95" w14:textId="77777777" w:rsidTr="001C3C4E">
        <w:trPr>
          <w:trHeight w:val="454"/>
        </w:trPr>
        <w:tc>
          <w:tcPr>
            <w:tcW w:w="10332" w:type="dxa"/>
            <w:gridSpan w:val="2"/>
            <w:tcBorders>
              <w:top w:val="single" w:sz="4" w:space="0" w:color="auto"/>
              <w:left w:val="single" w:sz="4" w:space="0" w:color="auto"/>
              <w:bottom w:val="single" w:sz="4" w:space="0" w:color="auto"/>
              <w:right w:val="single" w:sz="4" w:space="0" w:color="auto"/>
            </w:tcBorders>
          </w:tcPr>
          <w:p w14:paraId="2F26E34B" w14:textId="76FE9E23" w:rsidR="0077576A" w:rsidRDefault="0077576A" w:rsidP="0077576A">
            <w:pPr>
              <w:adjustRightInd w:val="0"/>
              <w:snapToGrid w:val="0"/>
              <w:spacing w:beforeLines="25" w:before="78" w:afterLines="25" w:after="78"/>
              <w:jc w:val="center"/>
              <w:rPr>
                <w:rFonts w:ascii="思源黑体 CN Normal" w:eastAsia="思源黑体 CN Normal" w:hAnsi="思源黑体 CN Normal"/>
                <w:color w:val="000000" w:themeColor="text1"/>
                <w:sz w:val="17"/>
                <w:szCs w:val="17"/>
                <w:highlight w:val="yellow"/>
              </w:rPr>
            </w:pPr>
            <w:r w:rsidRPr="0077576A">
              <w:rPr>
                <w:rFonts w:ascii="思源黑体 CN Normal" w:eastAsia="思源黑体 CN Normal" w:hAnsi="思源黑体 CN Normal"/>
                <w:color w:val="000000" w:themeColor="text1"/>
                <w:sz w:val="17"/>
                <w:szCs w:val="17"/>
              </w:rPr>
              <w:t>{%tr endif%}</w:t>
            </w:r>
          </w:p>
        </w:tc>
      </w:tr>
      <w:tr w:rsidR="0077576A" w14:paraId="70859C2D" w14:textId="77777777" w:rsidTr="001C3C4E">
        <w:trPr>
          <w:trHeight w:val="454"/>
        </w:trPr>
        <w:tc>
          <w:tcPr>
            <w:tcW w:w="10332" w:type="dxa"/>
            <w:gridSpan w:val="2"/>
            <w:tcBorders>
              <w:top w:val="single" w:sz="4" w:space="0" w:color="auto"/>
              <w:left w:val="single" w:sz="4" w:space="0" w:color="auto"/>
              <w:bottom w:val="single" w:sz="4" w:space="0" w:color="auto"/>
              <w:right w:val="single" w:sz="4" w:space="0" w:color="auto"/>
            </w:tcBorders>
          </w:tcPr>
          <w:p w14:paraId="481F36C9" w14:textId="7BCBDC4C" w:rsidR="0077576A" w:rsidRPr="0077576A" w:rsidRDefault="0077576A" w:rsidP="0077576A">
            <w:pPr>
              <w:adjustRightInd w:val="0"/>
              <w:snapToGrid w:val="0"/>
              <w:spacing w:beforeLines="25" w:before="78" w:afterLines="25" w:after="78"/>
              <w:jc w:val="center"/>
              <w:rPr>
                <w:rFonts w:ascii="思源黑体 CN Normal" w:eastAsia="思源黑体 CN Normal" w:hAnsi="思源黑体 CN Normal"/>
                <w:color w:val="000000" w:themeColor="text1"/>
                <w:sz w:val="17"/>
                <w:szCs w:val="17"/>
              </w:rPr>
            </w:pPr>
            <w:r w:rsidRPr="0077576A">
              <w:rPr>
                <w:rFonts w:ascii="思源黑体 CN Normal" w:eastAsia="思源黑体 CN Normal" w:hAnsi="思源黑体 CN Normal" w:hint="eastAsia"/>
                <w:color w:val="000000" w:themeColor="text1"/>
                <w:sz w:val="17"/>
                <w:szCs w:val="17"/>
              </w:rPr>
              <w:t xml:space="preserve">{%tr if “子宫内膜癌” in </w:t>
            </w:r>
            <w:proofErr w:type="spellStart"/>
            <w:r w:rsidRPr="0077576A">
              <w:rPr>
                <w:rFonts w:ascii="思源黑体 CN Normal" w:eastAsia="思源黑体 CN Normal" w:hAnsi="思源黑体 CN Normal" w:hint="eastAsia"/>
                <w:color w:val="000000" w:themeColor="text1"/>
                <w:sz w:val="17"/>
                <w:szCs w:val="17"/>
              </w:rPr>
              <w:t>sample.tumor_list</w:t>
            </w:r>
            <w:proofErr w:type="spellEnd"/>
            <w:r w:rsidRPr="0077576A">
              <w:rPr>
                <w:rFonts w:ascii="思源黑体 CN Normal" w:eastAsia="思源黑体 CN Normal" w:hAnsi="思源黑体 CN Normal" w:hint="eastAsia"/>
                <w:color w:val="000000" w:themeColor="text1"/>
                <w:sz w:val="17"/>
                <w:szCs w:val="17"/>
              </w:rPr>
              <w:t xml:space="preserve"> and “实体瘤” not in </w:t>
            </w:r>
            <w:proofErr w:type="spellStart"/>
            <w:r w:rsidRPr="0077576A">
              <w:rPr>
                <w:rFonts w:ascii="思源黑体 CN Normal" w:eastAsia="思源黑体 CN Normal" w:hAnsi="思源黑体 CN Normal" w:hint="eastAsia"/>
                <w:color w:val="000000" w:themeColor="text1"/>
                <w:sz w:val="17"/>
                <w:szCs w:val="17"/>
              </w:rPr>
              <w:t>sample.tumor_names_cn</w:t>
            </w:r>
            <w:proofErr w:type="spellEnd"/>
            <w:r w:rsidRPr="0077576A">
              <w:rPr>
                <w:rFonts w:ascii="思源黑体 CN Normal" w:eastAsia="思源黑体 CN Normal" w:hAnsi="思源黑体 CN Normal" w:hint="eastAsia"/>
                <w:color w:val="000000" w:themeColor="text1"/>
                <w:sz w:val="17"/>
                <w:szCs w:val="17"/>
              </w:rPr>
              <w:t xml:space="preserve"> %}</w:t>
            </w:r>
          </w:p>
        </w:tc>
      </w:tr>
      <w:tr w:rsidR="0077576A" w14:paraId="61F922B1" w14:textId="77777777" w:rsidTr="000002D3">
        <w:trPr>
          <w:trHeight w:val="454"/>
        </w:trPr>
        <w:tc>
          <w:tcPr>
            <w:tcW w:w="3503" w:type="dxa"/>
            <w:tcBorders>
              <w:top w:val="single" w:sz="4" w:space="0" w:color="auto"/>
              <w:left w:val="single" w:sz="4" w:space="0" w:color="auto"/>
              <w:bottom w:val="single" w:sz="4" w:space="0" w:color="auto"/>
              <w:right w:val="single" w:sz="4" w:space="0" w:color="auto"/>
            </w:tcBorders>
          </w:tcPr>
          <w:p w14:paraId="5867D719" w14:textId="3ED2B976" w:rsidR="0077576A" w:rsidRDefault="0077576A" w:rsidP="0077576A">
            <w:pPr>
              <w:adjustRightInd w:val="0"/>
              <w:snapToGrid w:val="0"/>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子宫内膜</w:t>
            </w:r>
            <w:proofErr w:type="gramStart"/>
            <w:r>
              <w:rPr>
                <w:rFonts w:ascii="思源黑体 CN Bold" w:eastAsia="思源黑体 CN Bold" w:hAnsi="思源黑体 CN Bold" w:hint="eastAsia"/>
                <w:b/>
                <w:bCs/>
                <w:color w:val="000000" w:themeColor="text1"/>
                <w:sz w:val="17"/>
                <w:szCs w:val="17"/>
              </w:rPr>
              <w:t>癌分子</w:t>
            </w:r>
            <w:proofErr w:type="gramEnd"/>
            <w:r>
              <w:rPr>
                <w:rFonts w:ascii="思源黑体 CN Bold" w:eastAsia="思源黑体 CN Bold" w:hAnsi="思源黑体 CN Bold" w:hint="eastAsia"/>
                <w:b/>
                <w:bCs/>
                <w:color w:val="000000" w:themeColor="text1"/>
                <w:sz w:val="17"/>
                <w:szCs w:val="17"/>
              </w:rPr>
              <w:t>分型相关标志物</w:t>
            </w:r>
          </w:p>
        </w:tc>
        <w:tc>
          <w:tcPr>
            <w:tcW w:w="6829" w:type="dxa"/>
            <w:tcBorders>
              <w:top w:val="single" w:sz="4" w:space="0" w:color="auto"/>
              <w:left w:val="single" w:sz="4" w:space="0" w:color="auto"/>
              <w:bottom w:val="single" w:sz="4" w:space="0" w:color="auto"/>
              <w:right w:val="single" w:sz="4" w:space="0" w:color="auto"/>
            </w:tcBorders>
          </w:tcPr>
          <w:p w14:paraId="22B3ACCE" w14:textId="4E6E04CE" w:rsidR="0077576A" w:rsidRDefault="0077576A" w:rsidP="0077576A">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77576A">
              <w:rPr>
                <w:rFonts w:ascii="思源黑体 CN Normal" w:eastAsia="思源黑体 CN Normal" w:hAnsi="思源黑体 CN Normal"/>
                <w:color w:val="000000" w:themeColor="text1"/>
                <w:sz w:val="17"/>
                <w:szCs w:val="17"/>
              </w:rPr>
              <w:t>{{</w:t>
            </w:r>
            <w:proofErr w:type="spellStart"/>
            <w:r w:rsidRPr="0077576A">
              <w:rPr>
                <w:rFonts w:ascii="思源黑体 CN Normal" w:eastAsia="思源黑体 CN Normal" w:hAnsi="思源黑体 CN Normal"/>
                <w:color w:val="000000" w:themeColor="text1"/>
                <w:sz w:val="17"/>
                <w:szCs w:val="17"/>
              </w:rPr>
              <w:t>var.ec_type.var_id|ec_summary</w:t>
            </w:r>
            <w:proofErr w:type="spellEnd"/>
            <w:r w:rsidRPr="0077576A">
              <w:rPr>
                <w:rFonts w:ascii="思源黑体 CN Normal" w:eastAsia="思源黑体 CN Normal" w:hAnsi="思源黑体 CN Normal"/>
                <w:color w:val="000000" w:themeColor="text1"/>
                <w:sz w:val="17"/>
                <w:szCs w:val="17"/>
              </w:rPr>
              <w:t>}}</w:t>
            </w:r>
          </w:p>
        </w:tc>
      </w:tr>
      <w:tr w:rsidR="0077576A" w14:paraId="6FA5DD07" w14:textId="77777777" w:rsidTr="00941EBF">
        <w:trPr>
          <w:trHeight w:val="454"/>
        </w:trPr>
        <w:tc>
          <w:tcPr>
            <w:tcW w:w="10332" w:type="dxa"/>
            <w:gridSpan w:val="2"/>
            <w:tcBorders>
              <w:top w:val="single" w:sz="4" w:space="0" w:color="auto"/>
              <w:left w:val="single" w:sz="4" w:space="0" w:color="auto"/>
              <w:bottom w:val="single" w:sz="4" w:space="0" w:color="auto"/>
              <w:right w:val="single" w:sz="4" w:space="0" w:color="auto"/>
            </w:tcBorders>
          </w:tcPr>
          <w:p w14:paraId="61575D5F" w14:textId="70E23299" w:rsidR="0077576A" w:rsidRDefault="0077576A" w:rsidP="0077576A">
            <w:pPr>
              <w:adjustRightInd w:val="0"/>
              <w:snapToGrid w:val="0"/>
              <w:spacing w:beforeLines="25" w:before="78" w:afterLines="25" w:after="78"/>
              <w:jc w:val="center"/>
              <w:rPr>
                <w:rFonts w:ascii="思源黑体 CN Normal" w:eastAsia="思源黑体 CN Normal" w:hAnsi="思源黑体 CN Normal"/>
                <w:color w:val="000000" w:themeColor="text1"/>
                <w:sz w:val="17"/>
                <w:szCs w:val="17"/>
              </w:rPr>
            </w:pPr>
            <w:r w:rsidRPr="0077576A">
              <w:rPr>
                <w:rFonts w:ascii="思源黑体 CN Normal" w:eastAsia="思源黑体 CN Normal" w:hAnsi="思源黑体 CN Normal"/>
                <w:color w:val="000000" w:themeColor="text1"/>
                <w:sz w:val="17"/>
                <w:szCs w:val="17"/>
              </w:rPr>
              <w:t>{%tr endif%}</w:t>
            </w:r>
          </w:p>
        </w:tc>
      </w:tr>
    </w:tbl>
    <w:p w14:paraId="56679CCC" w14:textId="77777777" w:rsidR="00047C17" w:rsidRDefault="00047C17" w:rsidP="00047C17">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5FF72968" w14:textId="77777777" w:rsidR="00047C17" w:rsidRDefault="00047C17" w:rsidP="00047C17">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  变异结果中仅统计与临床意义相关、致癌/致病性和意义未明变异。</w:t>
      </w:r>
    </w:p>
    <w:p w14:paraId="74F7E34F" w14:textId="17EBA995" w:rsidR="00047C17" w:rsidRDefault="00047C17">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  肿瘤突变负荷</w:t>
      </w:r>
      <w:r w:rsidR="00B3466B" w:rsidRPr="00585F33">
        <w:rPr>
          <w:rFonts w:ascii="思源黑体 CN Normal" w:eastAsia="思源黑体 CN Normal" w:hAnsi="思源黑体 CN Normal"/>
          <w:color w:val="000000" w:themeColor="text1"/>
          <w:sz w:val="16"/>
          <w:szCs w:val="16"/>
        </w:rPr>
        <w:t xml:space="preserve">{%if </w:t>
      </w:r>
      <w:proofErr w:type="spellStart"/>
      <w:r w:rsidR="00B3466B" w:rsidRPr="00585F33">
        <w:rPr>
          <w:rFonts w:ascii="思源黑体 CN Normal" w:eastAsia="思源黑体 CN Normal" w:hAnsi="思源黑体 CN Normal"/>
          <w:color w:val="000000" w:themeColor="text1"/>
          <w:sz w:val="16"/>
          <w:szCs w:val="16"/>
        </w:rPr>
        <w:t>sample.rna_sample_id</w:t>
      </w:r>
      <w:proofErr w:type="spellEnd"/>
      <w:r w:rsidR="00B3466B" w:rsidRPr="00585F33">
        <w:rPr>
          <w:rFonts w:ascii="思源黑体 CN Normal" w:eastAsia="思源黑体 CN Normal" w:hAnsi="思源黑体 CN Normal"/>
          <w:color w:val="000000" w:themeColor="text1"/>
          <w:sz w:val="16"/>
          <w:szCs w:val="16"/>
        </w:rPr>
        <w:t>%}</w:t>
      </w:r>
      <w:r w:rsidR="00B3466B">
        <w:rPr>
          <w:rFonts w:ascii="思源黑体 CN Normal" w:eastAsia="思源黑体 CN Normal" w:hAnsi="思源黑体 CN Normal"/>
          <w:color w:val="000000" w:themeColor="text1"/>
          <w:sz w:val="16"/>
          <w:szCs w:val="16"/>
        </w:rPr>
        <w:t>、免疫微环境</w:t>
      </w:r>
      <w:r w:rsidR="00B3466B" w:rsidRPr="00585F33">
        <w:rPr>
          <w:rFonts w:ascii="思源黑体 CN Normal" w:eastAsia="思源黑体 CN Normal" w:hAnsi="思源黑体 CN Normal"/>
          <w:color w:val="000000" w:themeColor="text1"/>
          <w:sz w:val="16"/>
          <w:szCs w:val="16"/>
        </w:rPr>
        <w:t>{%endif%}</w:t>
      </w:r>
      <w:r>
        <w:rPr>
          <w:rFonts w:ascii="思源黑体 CN Normal" w:eastAsia="思源黑体 CN Normal" w:hAnsi="思源黑体 CN Normal"/>
          <w:color w:val="000000" w:themeColor="text1"/>
          <w:sz w:val="16"/>
          <w:szCs w:val="16"/>
        </w:rPr>
        <w:t>、免疫检查点抑制剂疗效和分子分型等临床研究目前仍处于探索性研究阶</w:t>
      </w:r>
      <w:r>
        <w:rPr>
          <w:rFonts w:ascii="思源黑体 CN Normal" w:eastAsia="思源黑体 CN Normal" w:hAnsi="思源黑体 CN Normal"/>
          <w:color w:val="000000" w:themeColor="text1"/>
          <w:sz w:val="16"/>
          <w:szCs w:val="16"/>
        </w:rPr>
        <w:lastRenderedPageBreak/>
        <w:t>段，结果仅供参考。</w:t>
      </w:r>
    </w:p>
    <w:p w14:paraId="7F1A71B7" w14:textId="77777777" w:rsidR="00B3466B" w:rsidRDefault="00B3466B" w:rsidP="00B3466B">
      <w:pPr>
        <w:rPr>
          <w:rFonts w:ascii="思源黑体 CN Normal" w:eastAsia="思源黑体 CN Normal" w:hAnsi="思源黑体 CN Normal"/>
          <w:color w:val="000000" w:themeColor="text1"/>
          <w:sz w:val="16"/>
          <w:szCs w:val="16"/>
        </w:rPr>
      </w:pPr>
      <w:r w:rsidRPr="00047C17">
        <w:rPr>
          <w:rFonts w:ascii="思源黑体 CN Normal" w:eastAsia="思源黑体 CN Normal" w:hAnsi="思源黑体 CN Normal" w:hint="eastAsia"/>
          <w:color w:val="000000" w:themeColor="text1"/>
          <w:sz w:val="16"/>
          <w:szCs w:val="16"/>
        </w:rPr>
        <w:t xml:space="preserve">{%p if not </w:t>
      </w:r>
      <w:proofErr w:type="gramStart"/>
      <w:r w:rsidRPr="00047C17">
        <w:rPr>
          <w:rFonts w:ascii="思源黑体 CN Normal" w:eastAsia="思源黑体 CN Normal" w:hAnsi="思源黑体 CN Normal" w:hint="eastAsia"/>
          <w:color w:val="000000" w:themeColor="text1"/>
          <w:sz w:val="16"/>
          <w:szCs w:val="16"/>
        </w:rPr>
        <w:t>var.gss.BRCA</w:t>
      </w:r>
      <w:proofErr w:type="gramEnd"/>
      <w:r w:rsidRPr="00047C17">
        <w:rPr>
          <w:rFonts w:ascii="思源黑体 CN Normal" w:eastAsia="思源黑体 CN Normal" w:hAnsi="思源黑体 CN Normal" w:hint="eastAsia"/>
          <w:color w:val="000000" w:themeColor="text1"/>
          <w:sz w:val="16"/>
          <w:szCs w:val="16"/>
        </w:rPr>
        <w:t>1 and not var.gss.BRCA2</w:t>
      </w:r>
      <w:r>
        <w:rPr>
          <w:rFonts w:ascii="思源黑体 CN Normal" w:eastAsia="思源黑体 CN Normal" w:hAnsi="思源黑体 CN Normal"/>
          <w:color w:val="000000" w:themeColor="text1"/>
          <w:sz w:val="16"/>
          <w:szCs w:val="16"/>
        </w:rPr>
        <w:t xml:space="preserve"> and </w:t>
      </w:r>
      <w:proofErr w:type="spellStart"/>
      <w:r w:rsidRPr="00047C17">
        <w:rPr>
          <w:rFonts w:ascii="思源黑体 CN Normal" w:eastAsia="思源黑体 CN Normal" w:hAnsi="思源黑体 CN Normal"/>
          <w:color w:val="000000" w:themeColor="text1"/>
          <w:sz w:val="16"/>
          <w:szCs w:val="16"/>
        </w:rPr>
        <w:t>var.gss.gss.var_auto_result</w:t>
      </w:r>
      <w:proofErr w:type="spellEnd"/>
      <w:r w:rsidRPr="00047C17">
        <w:rPr>
          <w:rFonts w:ascii="思源黑体 CN Normal" w:eastAsia="思源黑体 CN Normal" w:hAnsi="思源黑体 CN Normal"/>
          <w:color w:val="000000" w:themeColor="text1"/>
          <w:sz w:val="16"/>
          <w:szCs w:val="16"/>
        </w:rPr>
        <w:t xml:space="preserve"> == “F”</w:t>
      </w:r>
      <w:r w:rsidRPr="00047C17">
        <w:rPr>
          <w:rFonts w:ascii="思源黑体 CN Normal" w:eastAsia="思源黑体 CN Normal" w:hAnsi="思源黑体 CN Normal" w:hint="eastAsia"/>
          <w:color w:val="000000" w:themeColor="text1"/>
          <w:sz w:val="16"/>
          <w:szCs w:val="16"/>
        </w:rPr>
        <w:t>%}</w:t>
      </w:r>
    </w:p>
    <w:p w14:paraId="34898034" w14:textId="17543EAB" w:rsidR="00B3466B" w:rsidRDefault="00B3466B" w:rsidP="00B3466B">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3.  </w:t>
      </w:r>
      <w:r w:rsidRPr="00DE2ED4">
        <w:rPr>
          <w:rFonts w:ascii="思源黑体 CN Normal" w:eastAsia="思源黑体 CN Normal" w:hAnsi="思源黑体 CN Normal"/>
          <w:color w:val="000000" w:themeColor="text1"/>
          <w:sz w:val="16"/>
          <w:szCs w:val="16"/>
        </w:rPr>
        <w:t>本次同源重组修复缺陷（HRD）检测中，深度噪音/等位基因变异频率噪音较高，HRD判定结果仅供参考。</w:t>
      </w:r>
    </w:p>
    <w:p w14:paraId="46D57B5E" w14:textId="4057FF67" w:rsidR="00B3466B" w:rsidRPr="00047C17" w:rsidRDefault="00B3466B">
      <w:pPr>
        <w:rPr>
          <w:rFonts w:ascii="思源黑体 CN Normal" w:eastAsia="思源黑体 CN Normal" w:hAnsi="思源黑体 CN Normal"/>
          <w:color w:val="000000" w:themeColor="text1"/>
          <w:sz w:val="16"/>
          <w:szCs w:val="16"/>
        </w:rPr>
      </w:pPr>
      <w:r w:rsidRPr="00047C17">
        <w:rPr>
          <w:rFonts w:ascii="思源黑体 CN Normal" w:eastAsia="思源黑体 CN Normal" w:hAnsi="思源黑体 CN Normal"/>
          <w:color w:val="000000" w:themeColor="text1"/>
          <w:sz w:val="16"/>
          <w:szCs w:val="16"/>
        </w:rPr>
        <w:t>{%p endif%}</w:t>
      </w:r>
    </w:p>
    <w:p w14:paraId="1341B209" w14:textId="77777777" w:rsidR="0090099D" w:rsidRDefault="008E7722">
      <w:pPr>
        <w:rPr>
          <w:rFonts w:ascii="思源黑体 CN Light" w:eastAsia="思源黑体 CN Light" w:hAnsi="思源黑体 CN Light"/>
          <w:color w:val="000000" w:themeColor="text1"/>
          <w:sz w:val="13"/>
          <w:szCs w:val="13"/>
          <w:highlight w:val="magenta"/>
        </w:rPr>
      </w:pPr>
      <w:r>
        <w:rPr>
          <w:color w:val="000000" w:themeColor="text1"/>
        </w:rPr>
        <w:br w:type="page"/>
      </w:r>
    </w:p>
    <w:p w14:paraId="5A57C44E" w14:textId="77777777" w:rsidR="0090099D" w:rsidRDefault="008E7722">
      <w:pPr>
        <w:tabs>
          <w:tab w:val="left" w:pos="8220"/>
        </w:tabs>
        <w:outlineLvl w:val="1"/>
        <w:rPr>
          <w:rFonts w:ascii="思源黑体 CN Bold" w:eastAsia="思源黑体 CN Bold" w:hAnsi="思源黑体 CN Bold"/>
          <w:b/>
          <w:bCs/>
          <w:color w:val="000000" w:themeColor="text1"/>
          <w:sz w:val="24"/>
        </w:rPr>
      </w:pPr>
      <w:bookmarkStart w:id="1" w:name="_Hlk129335765"/>
      <w:r>
        <w:rPr>
          <w:rFonts w:ascii="思源黑体 CN Bold" w:eastAsia="思源黑体 CN Bold" w:hAnsi="思源黑体 CN Bold"/>
          <w:b/>
          <w:bCs/>
          <w:color w:val="000000" w:themeColor="text1"/>
          <w:sz w:val="24"/>
        </w:rPr>
        <w:lastRenderedPageBreak/>
        <w:t>&gt;</w:t>
      </w:r>
      <w:r>
        <w:rPr>
          <w:rFonts w:ascii="思源黑体 CN Bold" w:eastAsia="思源黑体 CN Bold" w:hAnsi="思源黑体 CN Bold" w:hint="eastAsia"/>
          <w:b/>
          <w:bCs/>
          <w:color w:val="000000" w:themeColor="text1"/>
          <w:sz w:val="24"/>
        </w:rPr>
        <w:t>1.</w:t>
      </w:r>
      <w:r>
        <w:rPr>
          <w:rFonts w:ascii="思源黑体 CN Bold" w:eastAsia="思源黑体 CN Bold" w:hAnsi="思源黑体 CN Bold"/>
          <w:b/>
          <w:bCs/>
          <w:color w:val="000000" w:themeColor="text1"/>
          <w:sz w:val="24"/>
        </w:rPr>
        <w:t xml:space="preserve">3 </w:t>
      </w:r>
      <w:r>
        <w:rPr>
          <w:rFonts w:ascii="思源黑体 CN Bold" w:eastAsia="思源黑体 CN Bold" w:hAnsi="思源黑体 CN Bold" w:hint="eastAsia"/>
          <w:b/>
          <w:bCs/>
          <w:color w:val="000000" w:themeColor="text1"/>
          <w:sz w:val="24"/>
        </w:rPr>
        <w:t>详细检测结果</w:t>
      </w:r>
    </w:p>
    <w:p w14:paraId="7412D7A6" w14:textId="14282572" w:rsidR="0090099D" w:rsidRPr="00C10A36" w:rsidRDefault="008E7722" w:rsidP="00C10A36">
      <w:pPr>
        <w:pStyle w:val="af2"/>
        <w:numPr>
          <w:ilvl w:val="0"/>
          <w:numId w:val="14"/>
        </w:numPr>
        <w:tabs>
          <w:tab w:val="left" w:pos="8220"/>
        </w:tabs>
        <w:ind w:firstLineChars="0"/>
        <w:jc w:val="center"/>
        <w:outlineLvl w:val="1"/>
        <w:rPr>
          <w:rFonts w:ascii="思源黑体 CN Bold" w:eastAsia="思源黑体 CN Bold" w:hAnsi="思源黑体 CN Bold"/>
          <w:b/>
          <w:bCs/>
          <w:color w:val="000000" w:themeColor="text1"/>
          <w:szCs w:val="21"/>
        </w:rPr>
      </w:pPr>
      <w:bookmarkStart w:id="2" w:name="_Hlk39059790"/>
      <w:bookmarkStart w:id="3" w:name="_Toc41566816"/>
      <w:bookmarkStart w:id="4" w:name="_Toc41567090"/>
      <w:bookmarkStart w:id="5" w:name="OLE_LINK6"/>
      <w:bookmarkStart w:id="6" w:name="_Toc41567058"/>
      <w:bookmarkStart w:id="7" w:name="_Toc41565900"/>
      <w:bookmarkStart w:id="8" w:name="OLE_LINK7"/>
      <w:bookmarkStart w:id="9" w:name="OLE_LINK5"/>
      <w:bookmarkStart w:id="10" w:name="_Toc42102366"/>
      <w:bookmarkStart w:id="11" w:name="_Hlk129335769"/>
      <w:bookmarkEnd w:id="1"/>
      <w:bookmarkEnd w:id="2"/>
      <w:bookmarkEnd w:id="3"/>
      <w:bookmarkEnd w:id="4"/>
      <w:bookmarkEnd w:id="5"/>
      <w:bookmarkEnd w:id="6"/>
      <w:bookmarkEnd w:id="7"/>
      <w:bookmarkEnd w:id="8"/>
      <w:bookmarkEnd w:id="9"/>
      <w:bookmarkEnd w:id="10"/>
      <w:r w:rsidRPr="00C10A36">
        <w:rPr>
          <w:rFonts w:ascii="思源黑体 CN Bold" w:eastAsia="思源黑体 CN Bold" w:hAnsi="思源黑体 CN Bold" w:hint="eastAsia"/>
          <w:b/>
          <w:bCs/>
          <w:color w:val="000000" w:themeColor="text1"/>
          <w:szCs w:val="21"/>
        </w:rPr>
        <w:t>检出变异的临床意义提示</w:t>
      </w:r>
    </w:p>
    <w:p w14:paraId="0DDB4024" w14:textId="46A19300" w:rsidR="00FE765E" w:rsidRDefault="00FE765E" w:rsidP="00FE765E">
      <w:r>
        <w:rPr>
          <w:rFonts w:hint="eastAsia"/>
        </w:rPr>
        <w:t xml:space="preserve">{%p if </w:t>
      </w:r>
      <w:proofErr w:type="spellStart"/>
      <w:r>
        <w:rPr>
          <w:rFonts w:hint="eastAsia"/>
        </w:rPr>
        <w:t>var.var_for_regimen_without_</w:t>
      </w:r>
      <w:proofErr w:type="gramStart"/>
      <w:r>
        <w:rPr>
          <w:rFonts w:hint="eastAsia"/>
        </w:rPr>
        <w:t>rnasv.level</w:t>
      </w:r>
      <w:proofErr w:type="gramEnd"/>
      <w:r>
        <w:rPr>
          <w:rFonts w:hint="eastAsia"/>
        </w:rPr>
        <w:t>_I</w:t>
      </w:r>
      <w:proofErr w:type="spellEnd"/>
      <w:r>
        <w:rPr>
          <w:rFonts w:hint="eastAsia"/>
        </w:rPr>
        <w:t xml:space="preserve"> + </w:t>
      </w:r>
      <w:proofErr w:type="spellStart"/>
      <w:r>
        <w:rPr>
          <w:rFonts w:hint="eastAsia"/>
        </w:rPr>
        <w:t>var.var_for_regimen_without_rnasv.level_II</w:t>
      </w:r>
      <w:proofErr w:type="spellEnd"/>
      <w:r>
        <w:rPr>
          <w:rFonts w:hint="eastAsia"/>
        </w:rPr>
        <w:t xml:space="preserve"> or </w:t>
      </w:r>
      <w:proofErr w:type="spellStart"/>
      <w:r>
        <w:rPr>
          <w:rFonts w:hint="eastAsia"/>
        </w:rPr>
        <w:t>var.knb</w:t>
      </w:r>
      <w:proofErr w:type="spellEnd"/>
      <w:r>
        <w:rPr>
          <w:rFonts w:hint="eastAsia"/>
        </w:rPr>
        <w:t xml:space="preserve"> %}</w:t>
      </w:r>
    </w:p>
    <w:p w14:paraId="2F386EF5" w14:textId="77777777" w:rsidR="00FE765E" w:rsidRDefault="00FE765E" w:rsidP="00FE765E">
      <w:r>
        <w:t>{%p if (</w:t>
      </w:r>
      <w:proofErr w:type="spellStart"/>
      <w:r>
        <w:t>var.var_for_regimen_without_</w:t>
      </w:r>
      <w:proofErr w:type="gramStart"/>
      <w:r>
        <w:t>rnasv.level</w:t>
      </w:r>
      <w:proofErr w:type="gramEnd"/>
      <w:r>
        <w:t>_I</w:t>
      </w:r>
      <w:proofErr w:type="spellEnd"/>
      <w:r>
        <w:t xml:space="preserve"> + </w:t>
      </w:r>
      <w:proofErr w:type="spellStart"/>
      <w:r>
        <w:t>var.var_for_regimen_without_rnasv.level_II</w:t>
      </w:r>
      <w:proofErr w:type="spellEnd"/>
      <w:r>
        <w:t xml:space="preserve"> or </w:t>
      </w:r>
      <w:proofErr w:type="spellStart"/>
      <w:r>
        <w:t>var.knb</w:t>
      </w:r>
      <w:proofErr w:type="spellEnd"/>
      <w:r>
        <w:t xml:space="preserve">) and </w:t>
      </w:r>
      <w:proofErr w:type="spellStart"/>
      <w:r>
        <w:t>var.var_somatic_rna_sv.level_I</w:t>
      </w:r>
      <w:proofErr w:type="spellEnd"/>
      <w:r>
        <w:t xml:space="preserve"> + </w:t>
      </w:r>
      <w:proofErr w:type="spellStart"/>
      <w:r>
        <w:t>var.var_somatic_rna_sv.level_II</w:t>
      </w:r>
      <w:proofErr w:type="spellEnd"/>
      <w:r>
        <w:t xml:space="preserve"> %}</w:t>
      </w:r>
    </w:p>
    <w:p w14:paraId="23058A97" w14:textId="77777777" w:rsidR="00FE765E" w:rsidRPr="00FE765E" w:rsidRDefault="00FE765E" w:rsidP="00FE765E">
      <w:pPr>
        <w:rPr>
          <w:rFonts w:ascii="思源黑体 CN Bold" w:eastAsia="思源黑体 CN Bold" w:hAnsi="思源黑体 CN Bold"/>
          <w:b/>
          <w:bCs/>
          <w:color w:val="000000" w:themeColor="text1"/>
          <w:szCs w:val="21"/>
        </w:rPr>
      </w:pPr>
      <w:r w:rsidRPr="00FE765E">
        <w:rPr>
          <w:rFonts w:ascii="思源黑体 CN Bold" w:eastAsia="思源黑体 CN Bold" w:hAnsi="思源黑体 CN Bold" w:hint="eastAsia"/>
          <w:b/>
          <w:bCs/>
          <w:color w:val="000000" w:themeColor="text1"/>
          <w:szCs w:val="21"/>
        </w:rPr>
        <w:t>DNA变异</w:t>
      </w:r>
    </w:p>
    <w:p w14:paraId="00170401" w14:textId="26A297AD" w:rsidR="00FE765E" w:rsidRDefault="00FE765E" w:rsidP="00FE765E">
      <w:r>
        <w:t>{%p endif%}</w:t>
      </w:r>
    </w:p>
    <w:tbl>
      <w:tblPr>
        <w:tblStyle w:val="MasterIVD-v3"/>
        <w:tblW w:w="4995"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4"/>
        <w:gridCol w:w="2973"/>
        <w:gridCol w:w="1275"/>
        <w:gridCol w:w="708"/>
        <w:gridCol w:w="3812"/>
      </w:tblGrid>
      <w:tr w:rsidR="0090099D" w14:paraId="6A60EDC3" w14:textId="77777777" w:rsidTr="00FE765E">
        <w:trPr>
          <w:cnfStyle w:val="100000000000" w:firstRow="1" w:lastRow="0" w:firstColumn="0" w:lastColumn="0" w:oddVBand="0" w:evenVBand="0" w:oddHBand="0" w:evenHBand="0" w:firstRowFirstColumn="0" w:firstRowLastColumn="0" w:lastRowFirstColumn="0" w:lastRowLastColumn="0"/>
          <w:trHeight w:val="454"/>
        </w:trPr>
        <w:tc>
          <w:tcPr>
            <w:tcW w:w="1554" w:type="dxa"/>
            <w:shd w:val="clear" w:color="auto" w:fill="auto"/>
          </w:tcPr>
          <w:p w14:paraId="11E7EA0D" w14:textId="77777777" w:rsidR="0090099D" w:rsidRDefault="008E7722">
            <w:pPr>
              <w:adjustRightInd w:val="0"/>
              <w:snapToGrid w:val="0"/>
              <w:spacing w:line="360" w:lineRule="exact"/>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基因</w:t>
            </w:r>
          </w:p>
        </w:tc>
        <w:tc>
          <w:tcPr>
            <w:tcW w:w="2973" w:type="dxa"/>
            <w:shd w:val="clear" w:color="auto" w:fill="auto"/>
          </w:tcPr>
          <w:p w14:paraId="090ABA2F" w14:textId="77777777" w:rsidR="0090099D" w:rsidRDefault="008E7722">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000000" w:themeColor="text1"/>
                <w:sz w:val="18"/>
                <w:szCs w:val="18"/>
              </w:rPr>
              <w:t>检测结果</w:t>
            </w:r>
          </w:p>
        </w:tc>
        <w:tc>
          <w:tcPr>
            <w:tcW w:w="1275" w:type="dxa"/>
            <w:shd w:val="clear" w:color="auto" w:fill="auto"/>
          </w:tcPr>
          <w:p w14:paraId="7B955F28" w14:textId="7EB0F0E4" w:rsidR="0090099D" w:rsidRDefault="00471B79">
            <w:pPr>
              <w:spacing w:line="360" w:lineRule="exact"/>
              <w:jc w:val="center"/>
              <w:rPr>
                <w:rFonts w:ascii="思源黑体 CN Normal" w:eastAsia="思源黑体 CN Normal" w:hAnsi="思源黑体 CN Normal"/>
                <w:color w:val="000000" w:themeColor="text1"/>
                <w:kern w:val="0"/>
                <w:sz w:val="17"/>
                <w:szCs w:val="17"/>
              </w:rPr>
            </w:pPr>
            <w:r w:rsidRPr="00471B79">
              <w:rPr>
                <w:rFonts w:ascii="思源黑体 CN Bold" w:eastAsia="思源黑体 CN Bold" w:hAnsi="思源黑体 CN Bold" w:hint="eastAsia"/>
                <w:b/>
                <w:bCs/>
                <w:color w:val="000000" w:themeColor="text1"/>
                <w:sz w:val="18"/>
                <w:szCs w:val="18"/>
              </w:rPr>
              <w:t>丰度/拷贝数</w:t>
            </w:r>
          </w:p>
        </w:tc>
        <w:tc>
          <w:tcPr>
            <w:tcW w:w="708" w:type="dxa"/>
            <w:shd w:val="clear" w:color="auto" w:fill="auto"/>
          </w:tcPr>
          <w:p w14:paraId="2C7089AD" w14:textId="77777777" w:rsidR="0090099D" w:rsidRDefault="008E7722">
            <w:pPr>
              <w:spacing w:line="360" w:lineRule="exact"/>
              <w:jc w:val="center"/>
              <w:rPr>
                <w:rFonts w:ascii="思源黑体 CN Normal" w:eastAsia="思源黑体 CN Normal" w:hAnsi="思源黑体 CN Normal" w:cs="思源黑体 CN Light"/>
                <w:iCs/>
                <w:color w:val="000000" w:themeColor="text1"/>
                <w:sz w:val="17"/>
                <w:szCs w:val="17"/>
              </w:rPr>
            </w:pPr>
            <w:r>
              <w:rPr>
                <w:rFonts w:ascii="思源黑体 CN Bold" w:eastAsia="思源黑体 CN Bold" w:hAnsi="思源黑体 CN Bold" w:hint="eastAsia"/>
                <w:b/>
                <w:bCs/>
                <w:color w:val="000000" w:themeColor="text1"/>
                <w:sz w:val="18"/>
                <w:szCs w:val="18"/>
              </w:rPr>
              <w:t>变异分类</w:t>
            </w:r>
          </w:p>
        </w:tc>
        <w:tc>
          <w:tcPr>
            <w:tcW w:w="3812" w:type="dxa"/>
            <w:shd w:val="clear" w:color="auto" w:fill="auto"/>
          </w:tcPr>
          <w:p w14:paraId="745E8D55" w14:textId="77777777" w:rsidR="0090099D" w:rsidRDefault="008E7722">
            <w:pPr>
              <w:adjustRightInd w:val="0"/>
              <w:snapToGrid w:val="0"/>
              <w:spacing w:line="360" w:lineRule="exact"/>
              <w:jc w:val="center"/>
              <w:rPr>
                <w:rFonts w:ascii="思源黑体 CN Normal" w:eastAsia="思源黑体 CN Normal" w:hAnsi="思源黑体 CN Normal"/>
                <w:iCs/>
                <w:color w:val="000000" w:themeColor="text1"/>
                <w:sz w:val="17"/>
                <w:szCs w:val="17"/>
              </w:rPr>
            </w:pPr>
            <w:r>
              <w:rPr>
                <w:rFonts w:ascii="思源黑体 CN Bold" w:eastAsia="思源黑体 CN Bold" w:hAnsi="思源黑体 CN Bold" w:hint="eastAsia"/>
                <w:b/>
                <w:bCs/>
                <w:color w:val="000000" w:themeColor="text1"/>
                <w:sz w:val="18"/>
                <w:szCs w:val="18"/>
              </w:rPr>
              <w:t>临床提示（耐药</w:t>
            </w:r>
            <w:r>
              <w:rPr>
                <w:rFonts w:ascii="思源黑体 CN Bold" w:eastAsia="思源黑体 CN Bold" w:hAnsi="思源黑体 CN Bold"/>
                <w:b/>
                <w:bCs/>
                <w:color w:val="000000" w:themeColor="text1"/>
                <w:sz w:val="18"/>
                <w:szCs w:val="18"/>
              </w:rPr>
              <w:t>/敏感，证据等级）</w:t>
            </w:r>
          </w:p>
        </w:tc>
      </w:tr>
      <w:tr w:rsidR="00FE765E" w14:paraId="0E25CF28" w14:textId="77777777" w:rsidTr="003B2AA0">
        <w:trPr>
          <w:trHeight w:val="397"/>
        </w:trPr>
        <w:tc>
          <w:tcPr>
            <w:tcW w:w="10322" w:type="dxa"/>
            <w:gridSpan w:val="5"/>
          </w:tcPr>
          <w:p w14:paraId="40C62FD5" w14:textId="1C35BE4A" w:rsidR="00FE765E" w:rsidRPr="00072C6D" w:rsidRDefault="00FE765E">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FE765E">
              <w:rPr>
                <w:rFonts w:ascii="思源黑体 CN Normal" w:eastAsia="思源黑体 CN Normal" w:hAnsi="思源黑体 CN Normal"/>
                <w:color w:val="000000" w:themeColor="text1"/>
                <w:sz w:val="17"/>
                <w:szCs w:val="17"/>
              </w:rPr>
              <w:t xml:space="preserve">{%tr if </w:t>
            </w:r>
            <w:proofErr w:type="spellStart"/>
            <w:r w:rsidRPr="00FE765E">
              <w:rPr>
                <w:rFonts w:ascii="思源黑体 CN Normal" w:eastAsia="思源黑体 CN Normal" w:hAnsi="思源黑体 CN Normal"/>
                <w:color w:val="000000" w:themeColor="text1"/>
                <w:sz w:val="17"/>
                <w:szCs w:val="17"/>
              </w:rPr>
              <w:t>var.knb</w:t>
            </w:r>
            <w:proofErr w:type="spellEnd"/>
            <w:r w:rsidRPr="00FE765E">
              <w:rPr>
                <w:rFonts w:ascii="思源黑体 CN Normal" w:eastAsia="思源黑体 CN Normal" w:hAnsi="思源黑体 CN Normal"/>
                <w:color w:val="000000" w:themeColor="text1"/>
                <w:sz w:val="17"/>
                <w:szCs w:val="17"/>
              </w:rPr>
              <w:t>%}</w:t>
            </w:r>
          </w:p>
        </w:tc>
      </w:tr>
      <w:tr w:rsidR="0090099D" w14:paraId="158192C5" w14:textId="77777777" w:rsidTr="00FE765E">
        <w:trPr>
          <w:trHeight w:val="397"/>
        </w:trPr>
        <w:tc>
          <w:tcPr>
            <w:tcW w:w="1554" w:type="dxa"/>
          </w:tcPr>
          <w:p w14:paraId="4D16F55A" w14:textId="77777777" w:rsidR="00FE765E" w:rsidRPr="00B30DE4" w:rsidRDefault="00FE765E" w:rsidP="00FE765E">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KRAS/</w:t>
            </w:r>
          </w:p>
          <w:p w14:paraId="04CF5E6F" w14:textId="77777777" w:rsidR="00FE765E" w:rsidRPr="00B30DE4" w:rsidRDefault="00FE765E" w:rsidP="00FE765E">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NRAS/</w:t>
            </w:r>
          </w:p>
          <w:p w14:paraId="5B88DDAA" w14:textId="2266688C" w:rsidR="0090099D" w:rsidRPr="00072C6D" w:rsidRDefault="00FE765E" w:rsidP="00FE765E">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B30DE4">
              <w:rPr>
                <w:rFonts w:ascii="思源黑体 CN Normal" w:eastAsia="思源黑体 CN Normal" w:hAnsi="思源黑体 CN Normal" w:cs="思源黑体 CN Light"/>
                <w:bCs/>
                <w:i/>
                <w:iCs/>
                <w:sz w:val="17"/>
                <w:szCs w:val="17"/>
              </w:rPr>
              <w:t xml:space="preserve">BRAF </w:t>
            </w:r>
            <w:r w:rsidRPr="00B30DE4">
              <w:rPr>
                <w:rFonts w:ascii="思源黑体 CN Normal" w:eastAsia="思源黑体 CN Normal" w:hAnsi="思源黑体 CN Normal" w:cs="思源黑体 CN Light"/>
                <w:bCs/>
                <w:sz w:val="17"/>
                <w:szCs w:val="17"/>
              </w:rPr>
              <w:t>p.(V600E)</w:t>
            </w:r>
          </w:p>
        </w:tc>
        <w:tc>
          <w:tcPr>
            <w:tcW w:w="2973" w:type="dxa"/>
          </w:tcPr>
          <w:p w14:paraId="2CAC9C13" w14:textId="3F26AD36" w:rsidR="0090099D" w:rsidRPr="00072C6D" w:rsidRDefault="00FE765E">
            <w:pPr>
              <w:spacing w:beforeLines="10" w:before="31" w:afterLines="10" w:after="31"/>
              <w:jc w:val="center"/>
              <w:rPr>
                <w:rFonts w:ascii="思源黑体 CN Normal" w:eastAsia="思源黑体 CN Normal" w:hAnsi="思源黑体 CN Normal"/>
                <w:color w:val="000000" w:themeColor="text1"/>
                <w:sz w:val="17"/>
                <w:szCs w:val="17"/>
              </w:rPr>
            </w:pPr>
            <w:r w:rsidRPr="00FE765E">
              <w:rPr>
                <w:rFonts w:ascii="思源黑体 CN Normal" w:eastAsia="思源黑体 CN Normal" w:hAnsi="思源黑体 CN Normal" w:hint="eastAsia"/>
                <w:color w:val="000000" w:themeColor="text1"/>
                <w:sz w:val="17"/>
                <w:szCs w:val="17"/>
              </w:rPr>
              <w:t>野生型</w:t>
            </w:r>
          </w:p>
        </w:tc>
        <w:tc>
          <w:tcPr>
            <w:tcW w:w="1275" w:type="dxa"/>
          </w:tcPr>
          <w:p w14:paraId="74EC4C28" w14:textId="4390FC6F" w:rsidR="0090099D" w:rsidRPr="00072C6D" w:rsidRDefault="00FE765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c>
          <w:tcPr>
            <w:tcW w:w="708" w:type="dxa"/>
          </w:tcPr>
          <w:p w14:paraId="283290C5" w14:textId="713DF77A" w:rsidR="0090099D" w:rsidRPr="00072C6D" w:rsidRDefault="00FE765E">
            <w:pPr>
              <w:spacing w:beforeLines="10" w:before="31" w:afterLines="10" w:after="31"/>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c>
          <w:tcPr>
            <w:tcW w:w="3812" w:type="dxa"/>
          </w:tcPr>
          <w:p w14:paraId="5659C4EF"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if </w:t>
            </w:r>
            <w:proofErr w:type="spellStart"/>
            <w:r w:rsidRPr="00471B79">
              <w:rPr>
                <w:rFonts w:ascii="思源黑体 CN Normal" w:eastAsia="思源黑体 CN Normal" w:hAnsi="思源黑体 CN Normal"/>
                <w:color w:val="000000" w:themeColor="text1"/>
                <w:sz w:val="17"/>
                <w:szCs w:val="17"/>
              </w:rPr>
              <w:t>var.knb.evi_sum.evi_</w:t>
            </w:r>
            <w:proofErr w:type="gramStart"/>
            <w:r w:rsidRPr="00471B79">
              <w:rPr>
                <w:rFonts w:ascii="思源黑体 CN Normal" w:eastAsia="思源黑体 CN Normal" w:hAnsi="思源黑体 CN Normal"/>
                <w:color w:val="000000" w:themeColor="text1"/>
                <w:sz w:val="17"/>
                <w:szCs w:val="17"/>
              </w:rPr>
              <w:t>split.Predictive</w:t>
            </w:r>
            <w:proofErr w:type="spellEnd"/>
            <w:proofErr w:type="gramEnd"/>
            <w:r w:rsidRPr="00471B79">
              <w:rPr>
                <w:rFonts w:ascii="思源黑体 CN Normal" w:eastAsia="思源黑体 CN Normal" w:hAnsi="思源黑体 CN Normal"/>
                <w:color w:val="000000" w:themeColor="text1"/>
                <w:sz w:val="17"/>
                <w:szCs w:val="17"/>
              </w:rPr>
              <w:t>%}</w:t>
            </w:r>
          </w:p>
          <w:p w14:paraId="4CE4F152"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for b in </w:t>
            </w:r>
            <w:proofErr w:type="spellStart"/>
            <w:r w:rsidRPr="00471B79">
              <w:rPr>
                <w:rFonts w:ascii="思源黑体 CN Normal" w:eastAsia="思源黑体 CN Normal" w:hAnsi="思源黑体 CN Normal"/>
                <w:color w:val="000000" w:themeColor="text1"/>
                <w:sz w:val="17"/>
                <w:szCs w:val="17"/>
              </w:rPr>
              <w:t>var.knb.evi_sum.evi_</w:t>
            </w:r>
            <w:proofErr w:type="gramStart"/>
            <w:r w:rsidRPr="00471B79">
              <w:rPr>
                <w:rFonts w:ascii="思源黑体 CN Normal" w:eastAsia="思源黑体 CN Normal" w:hAnsi="思源黑体 CN Normal"/>
                <w:color w:val="000000" w:themeColor="text1"/>
                <w:sz w:val="17"/>
                <w:szCs w:val="17"/>
              </w:rPr>
              <w:t>split.Predictive</w:t>
            </w:r>
            <w:proofErr w:type="spellEnd"/>
            <w:proofErr w:type="gramEnd"/>
            <w:r w:rsidRPr="00471B79">
              <w:rPr>
                <w:rFonts w:ascii="思源黑体 CN Normal" w:eastAsia="思源黑体 CN Normal" w:hAnsi="思源黑体 CN Normal"/>
                <w:color w:val="000000" w:themeColor="text1"/>
                <w:sz w:val="17"/>
                <w:szCs w:val="17"/>
              </w:rPr>
              <w:t>%}</w:t>
            </w:r>
          </w:p>
          <w:p w14:paraId="060AB13B"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t>{{</w:t>
            </w:r>
            <w:proofErr w:type="spellStart"/>
            <w:r w:rsidRPr="00471B79">
              <w:rPr>
                <w:rFonts w:ascii="思源黑体 CN Normal" w:eastAsia="思源黑体 CN Normal" w:hAnsi="思源黑体 CN Normal" w:hint="eastAsia"/>
                <w:color w:val="000000" w:themeColor="text1"/>
                <w:sz w:val="17"/>
                <w:szCs w:val="17"/>
              </w:rPr>
              <w:t>b.regimen_name</w:t>
            </w:r>
            <w:proofErr w:type="spellEnd"/>
            <w:r w:rsidRPr="00471B79">
              <w:rPr>
                <w:rFonts w:ascii="思源黑体 CN Normal" w:eastAsia="思源黑体 CN Normal" w:hAnsi="思源黑体 CN Normal" w:hint="eastAsia"/>
                <w:color w:val="000000" w:themeColor="text1"/>
                <w:sz w:val="17"/>
                <w:szCs w:val="17"/>
              </w:rPr>
              <w:t>}}（{{</w:t>
            </w:r>
            <w:proofErr w:type="spellStart"/>
            <w:r w:rsidRPr="00471B79">
              <w:rPr>
                <w:rFonts w:ascii="思源黑体 CN Normal" w:eastAsia="思源黑体 CN Normal" w:hAnsi="思源黑体 CN Normal" w:hint="eastAsia"/>
                <w:color w:val="000000" w:themeColor="text1"/>
                <w:sz w:val="17"/>
                <w:szCs w:val="17"/>
              </w:rPr>
              <w:t>b.clinical_significance_cn</w:t>
            </w:r>
            <w:proofErr w:type="spellEnd"/>
            <w:r w:rsidRPr="00471B79">
              <w:rPr>
                <w:rFonts w:ascii="思源黑体 CN Normal" w:eastAsia="思源黑体 CN Normal" w:hAnsi="思源黑体 CN Normal" w:hint="eastAsia"/>
                <w:color w:val="000000" w:themeColor="text1"/>
                <w:sz w:val="17"/>
                <w:szCs w:val="17"/>
              </w:rPr>
              <w:t>}}，{{</w:t>
            </w:r>
            <w:proofErr w:type="spellStart"/>
            <w:r w:rsidRPr="00471B79">
              <w:rPr>
                <w:rFonts w:ascii="思源黑体 CN Normal" w:eastAsia="思源黑体 CN Normal" w:hAnsi="思源黑体 CN Normal" w:hint="eastAsia"/>
                <w:color w:val="000000" w:themeColor="text1"/>
                <w:sz w:val="17"/>
                <w:szCs w:val="17"/>
              </w:rPr>
              <w:t>b.evi_conclusion_simple</w:t>
            </w:r>
            <w:proofErr w:type="spellEnd"/>
            <w:r w:rsidRPr="00471B79">
              <w:rPr>
                <w:rFonts w:ascii="思源黑体 CN Normal" w:eastAsia="思源黑体 CN Normal" w:hAnsi="思源黑体 CN Normal" w:hint="eastAsia"/>
                <w:color w:val="000000" w:themeColor="text1"/>
                <w:sz w:val="17"/>
                <w:szCs w:val="17"/>
              </w:rPr>
              <w:t>}}级）</w:t>
            </w:r>
          </w:p>
          <w:p w14:paraId="633DE120"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w:t>
            </w:r>
            <w:proofErr w:type="spellStart"/>
            <w:r w:rsidRPr="00471B79">
              <w:rPr>
                <w:rFonts w:ascii="思源黑体 CN Normal" w:eastAsia="思源黑体 CN Normal" w:hAnsi="思源黑体 CN Normal"/>
                <w:color w:val="000000" w:themeColor="text1"/>
                <w:sz w:val="17"/>
                <w:szCs w:val="17"/>
              </w:rPr>
              <w:t>endfor</w:t>
            </w:r>
            <w:proofErr w:type="spellEnd"/>
            <w:r w:rsidRPr="00471B79">
              <w:rPr>
                <w:rFonts w:ascii="思源黑体 CN Normal" w:eastAsia="思源黑体 CN Normal" w:hAnsi="思源黑体 CN Normal"/>
                <w:color w:val="000000" w:themeColor="text1"/>
                <w:sz w:val="17"/>
                <w:szCs w:val="17"/>
              </w:rPr>
              <w:t>%}</w:t>
            </w:r>
          </w:p>
          <w:p w14:paraId="57F26768"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endif%}</w:t>
            </w:r>
          </w:p>
          <w:p w14:paraId="0975F85F"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if </w:t>
            </w:r>
            <w:proofErr w:type="spellStart"/>
            <w:r w:rsidRPr="00471B79">
              <w:rPr>
                <w:rFonts w:ascii="思源黑体 CN Normal" w:eastAsia="思源黑体 CN Normal" w:hAnsi="思源黑体 CN Normal"/>
                <w:color w:val="000000" w:themeColor="text1"/>
                <w:sz w:val="17"/>
                <w:szCs w:val="17"/>
              </w:rPr>
              <w:t>var.knb.evi_sum.evi_</w:t>
            </w:r>
            <w:proofErr w:type="gramStart"/>
            <w:r w:rsidRPr="00471B79">
              <w:rPr>
                <w:rFonts w:ascii="思源黑体 CN Normal" w:eastAsia="思源黑体 CN Normal" w:hAnsi="思源黑体 CN Normal"/>
                <w:color w:val="000000" w:themeColor="text1"/>
                <w:sz w:val="17"/>
                <w:szCs w:val="17"/>
              </w:rPr>
              <w:t>split.Prognostic</w:t>
            </w:r>
            <w:proofErr w:type="spellEnd"/>
            <w:proofErr w:type="gramEnd"/>
            <w:r w:rsidRPr="00471B79">
              <w:rPr>
                <w:rFonts w:ascii="思源黑体 CN Normal" w:eastAsia="思源黑体 CN Normal" w:hAnsi="思源黑体 CN Normal"/>
                <w:color w:val="000000" w:themeColor="text1"/>
                <w:sz w:val="17"/>
                <w:szCs w:val="17"/>
              </w:rPr>
              <w:t>%}</w:t>
            </w:r>
          </w:p>
          <w:p w14:paraId="0DC60418"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for b in </w:t>
            </w:r>
            <w:proofErr w:type="spellStart"/>
            <w:r w:rsidRPr="00471B79">
              <w:rPr>
                <w:rFonts w:ascii="思源黑体 CN Normal" w:eastAsia="思源黑体 CN Normal" w:hAnsi="思源黑体 CN Normal"/>
                <w:color w:val="000000" w:themeColor="text1"/>
                <w:sz w:val="17"/>
                <w:szCs w:val="17"/>
              </w:rPr>
              <w:t>var.knb.evi_sum.evi_</w:t>
            </w:r>
            <w:proofErr w:type="gramStart"/>
            <w:r w:rsidRPr="00471B79">
              <w:rPr>
                <w:rFonts w:ascii="思源黑体 CN Normal" w:eastAsia="思源黑体 CN Normal" w:hAnsi="思源黑体 CN Normal"/>
                <w:color w:val="000000" w:themeColor="text1"/>
                <w:sz w:val="17"/>
                <w:szCs w:val="17"/>
              </w:rPr>
              <w:t>split.Prognostic</w:t>
            </w:r>
            <w:proofErr w:type="spellEnd"/>
            <w:proofErr w:type="gramEnd"/>
            <w:r w:rsidRPr="00471B79">
              <w:rPr>
                <w:rFonts w:ascii="思源黑体 CN Normal" w:eastAsia="思源黑体 CN Normal" w:hAnsi="思源黑体 CN Normal"/>
                <w:color w:val="000000" w:themeColor="text1"/>
                <w:sz w:val="17"/>
                <w:szCs w:val="17"/>
              </w:rPr>
              <w:t xml:space="preserve"> %}</w:t>
            </w:r>
          </w:p>
          <w:p w14:paraId="0097CD50"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t>预后{{</w:t>
            </w:r>
            <w:proofErr w:type="spellStart"/>
            <w:r w:rsidRPr="00471B79">
              <w:rPr>
                <w:rFonts w:ascii="思源黑体 CN Normal" w:eastAsia="思源黑体 CN Normal" w:hAnsi="思源黑体 CN Normal" w:hint="eastAsia"/>
                <w:color w:val="000000" w:themeColor="text1"/>
                <w:sz w:val="17"/>
                <w:szCs w:val="17"/>
              </w:rPr>
              <w:t>b.clinical_significance_cn</w:t>
            </w:r>
            <w:proofErr w:type="spellEnd"/>
            <w:r w:rsidRPr="00471B79">
              <w:rPr>
                <w:rFonts w:ascii="思源黑体 CN Normal" w:eastAsia="思源黑体 CN Normal" w:hAnsi="思源黑体 CN Normal" w:hint="eastAsia"/>
                <w:color w:val="000000" w:themeColor="text1"/>
                <w:sz w:val="17"/>
                <w:szCs w:val="17"/>
              </w:rPr>
              <w:t xml:space="preserve"> }}（ / ，{{</w:t>
            </w:r>
            <w:proofErr w:type="spellStart"/>
            <w:r w:rsidRPr="00471B79">
              <w:rPr>
                <w:rFonts w:ascii="思源黑体 CN Normal" w:eastAsia="思源黑体 CN Normal" w:hAnsi="思源黑体 CN Normal" w:hint="eastAsia"/>
                <w:color w:val="000000" w:themeColor="text1"/>
                <w:sz w:val="17"/>
                <w:szCs w:val="17"/>
              </w:rPr>
              <w:t>b.evi_conclusion_simple</w:t>
            </w:r>
            <w:proofErr w:type="spellEnd"/>
            <w:r w:rsidRPr="00471B79">
              <w:rPr>
                <w:rFonts w:ascii="思源黑体 CN Normal" w:eastAsia="思源黑体 CN Normal" w:hAnsi="思源黑体 CN Normal" w:hint="eastAsia"/>
                <w:color w:val="000000" w:themeColor="text1"/>
                <w:sz w:val="17"/>
                <w:szCs w:val="17"/>
              </w:rPr>
              <w:t xml:space="preserve"> }}级）</w:t>
            </w:r>
          </w:p>
          <w:p w14:paraId="5AAC1934"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w:t>
            </w:r>
            <w:proofErr w:type="spellStart"/>
            <w:r w:rsidRPr="00471B79">
              <w:rPr>
                <w:rFonts w:ascii="思源黑体 CN Normal" w:eastAsia="思源黑体 CN Normal" w:hAnsi="思源黑体 CN Normal"/>
                <w:color w:val="000000" w:themeColor="text1"/>
                <w:sz w:val="17"/>
                <w:szCs w:val="17"/>
              </w:rPr>
              <w:t>endfor</w:t>
            </w:r>
            <w:proofErr w:type="spellEnd"/>
            <w:r w:rsidRPr="00471B79">
              <w:rPr>
                <w:rFonts w:ascii="思源黑体 CN Normal" w:eastAsia="思源黑体 CN Normal" w:hAnsi="思源黑体 CN Normal"/>
                <w:color w:val="000000" w:themeColor="text1"/>
                <w:sz w:val="17"/>
                <w:szCs w:val="17"/>
              </w:rPr>
              <w:t>%}</w:t>
            </w:r>
          </w:p>
          <w:p w14:paraId="174FC100"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endif%}</w:t>
            </w:r>
          </w:p>
          <w:p w14:paraId="69ABEB86"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if </w:t>
            </w:r>
            <w:proofErr w:type="spellStart"/>
            <w:r w:rsidRPr="00471B79">
              <w:rPr>
                <w:rFonts w:ascii="思源黑体 CN Normal" w:eastAsia="思源黑体 CN Normal" w:hAnsi="思源黑体 CN Normal"/>
                <w:color w:val="000000" w:themeColor="text1"/>
                <w:sz w:val="17"/>
                <w:szCs w:val="17"/>
              </w:rPr>
              <w:t>var.knb.evi_sum.evi_</w:t>
            </w:r>
            <w:proofErr w:type="gramStart"/>
            <w:r w:rsidRPr="00471B79">
              <w:rPr>
                <w:rFonts w:ascii="思源黑体 CN Normal" w:eastAsia="思源黑体 CN Normal" w:hAnsi="思源黑体 CN Normal"/>
                <w:color w:val="000000" w:themeColor="text1"/>
                <w:sz w:val="17"/>
                <w:szCs w:val="17"/>
              </w:rPr>
              <w:t>split.Diagnostic</w:t>
            </w:r>
            <w:proofErr w:type="spellEnd"/>
            <w:proofErr w:type="gramEnd"/>
            <w:r w:rsidRPr="00471B79">
              <w:rPr>
                <w:rFonts w:ascii="思源黑体 CN Normal" w:eastAsia="思源黑体 CN Normal" w:hAnsi="思源黑体 CN Normal"/>
                <w:color w:val="000000" w:themeColor="text1"/>
                <w:sz w:val="17"/>
                <w:szCs w:val="17"/>
              </w:rPr>
              <w:t>%}</w:t>
            </w:r>
          </w:p>
          <w:p w14:paraId="03775B4F"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for b in </w:t>
            </w:r>
            <w:proofErr w:type="spellStart"/>
            <w:r w:rsidRPr="00471B79">
              <w:rPr>
                <w:rFonts w:ascii="思源黑体 CN Normal" w:eastAsia="思源黑体 CN Normal" w:hAnsi="思源黑体 CN Normal"/>
                <w:color w:val="000000" w:themeColor="text1"/>
                <w:sz w:val="17"/>
                <w:szCs w:val="17"/>
              </w:rPr>
              <w:t>var.knb.evi_sum.evi_</w:t>
            </w:r>
            <w:proofErr w:type="gramStart"/>
            <w:r w:rsidRPr="00471B79">
              <w:rPr>
                <w:rFonts w:ascii="思源黑体 CN Normal" w:eastAsia="思源黑体 CN Normal" w:hAnsi="思源黑体 CN Normal"/>
                <w:color w:val="000000" w:themeColor="text1"/>
                <w:sz w:val="17"/>
                <w:szCs w:val="17"/>
              </w:rPr>
              <w:t>split.Diagnostic</w:t>
            </w:r>
            <w:proofErr w:type="spellEnd"/>
            <w:proofErr w:type="gramEnd"/>
            <w:r w:rsidRPr="00471B79">
              <w:rPr>
                <w:rFonts w:ascii="思源黑体 CN Normal" w:eastAsia="思源黑体 CN Normal" w:hAnsi="思源黑体 CN Normal"/>
                <w:color w:val="000000" w:themeColor="text1"/>
                <w:sz w:val="17"/>
                <w:szCs w:val="17"/>
              </w:rPr>
              <w:t xml:space="preserve"> %}</w:t>
            </w:r>
          </w:p>
          <w:p w14:paraId="14F6A132"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t>辅助诊断（ / ，{{</w:t>
            </w:r>
            <w:proofErr w:type="spellStart"/>
            <w:r w:rsidRPr="00471B79">
              <w:rPr>
                <w:rFonts w:ascii="思源黑体 CN Normal" w:eastAsia="思源黑体 CN Normal" w:hAnsi="思源黑体 CN Normal" w:hint="eastAsia"/>
                <w:color w:val="000000" w:themeColor="text1"/>
                <w:sz w:val="17"/>
                <w:szCs w:val="17"/>
              </w:rPr>
              <w:t>b.evi_conclusion_simple</w:t>
            </w:r>
            <w:proofErr w:type="spellEnd"/>
            <w:r w:rsidRPr="00471B79">
              <w:rPr>
                <w:rFonts w:ascii="思源黑体 CN Normal" w:eastAsia="思源黑体 CN Normal" w:hAnsi="思源黑体 CN Normal" w:hint="eastAsia"/>
                <w:color w:val="000000" w:themeColor="text1"/>
                <w:sz w:val="17"/>
                <w:szCs w:val="17"/>
              </w:rPr>
              <w:t xml:space="preserve"> }}级）</w:t>
            </w:r>
          </w:p>
          <w:p w14:paraId="5492B72E"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w:t>
            </w:r>
            <w:proofErr w:type="spellStart"/>
            <w:r w:rsidRPr="00471B79">
              <w:rPr>
                <w:rFonts w:ascii="思源黑体 CN Normal" w:eastAsia="思源黑体 CN Normal" w:hAnsi="思源黑体 CN Normal"/>
                <w:color w:val="000000" w:themeColor="text1"/>
                <w:sz w:val="17"/>
                <w:szCs w:val="17"/>
              </w:rPr>
              <w:t>endfor</w:t>
            </w:r>
            <w:proofErr w:type="spellEnd"/>
            <w:r w:rsidRPr="00471B79">
              <w:rPr>
                <w:rFonts w:ascii="思源黑体 CN Normal" w:eastAsia="思源黑体 CN Normal" w:hAnsi="思源黑体 CN Normal"/>
                <w:color w:val="000000" w:themeColor="text1"/>
                <w:sz w:val="17"/>
                <w:szCs w:val="17"/>
              </w:rPr>
              <w:t>%}</w:t>
            </w:r>
          </w:p>
          <w:p w14:paraId="36E8A152" w14:textId="1B8A4C82" w:rsidR="0090099D" w:rsidRPr="00072C6D"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endif%}</w:t>
            </w:r>
          </w:p>
        </w:tc>
      </w:tr>
      <w:tr w:rsidR="00FE765E" w14:paraId="133E5820" w14:textId="77777777" w:rsidTr="0064647E">
        <w:trPr>
          <w:trHeight w:val="397"/>
        </w:trPr>
        <w:tc>
          <w:tcPr>
            <w:tcW w:w="10322" w:type="dxa"/>
            <w:gridSpan w:val="5"/>
          </w:tcPr>
          <w:p w14:paraId="016B7A45" w14:textId="3B50EDDF" w:rsidR="00FE765E" w:rsidRPr="00FE765E" w:rsidRDefault="00FE765E">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FE765E">
              <w:rPr>
                <w:rFonts w:ascii="思源黑体 CN Normal" w:eastAsia="思源黑体 CN Normal" w:hAnsi="思源黑体 CN Normal"/>
                <w:color w:val="000000" w:themeColor="text1"/>
                <w:sz w:val="17"/>
                <w:szCs w:val="17"/>
              </w:rPr>
              <w:t>{%tr endif%}</w:t>
            </w:r>
          </w:p>
        </w:tc>
      </w:tr>
      <w:tr w:rsidR="00FE765E" w14:paraId="472BC8A9" w14:textId="77777777" w:rsidTr="0064647E">
        <w:trPr>
          <w:trHeight w:val="397"/>
        </w:trPr>
        <w:tc>
          <w:tcPr>
            <w:tcW w:w="10322" w:type="dxa"/>
            <w:gridSpan w:val="5"/>
          </w:tcPr>
          <w:p w14:paraId="7C9A513F" w14:textId="5F386B5B" w:rsidR="00FE765E" w:rsidRPr="00FE765E" w:rsidRDefault="00FE765E">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FE765E">
              <w:rPr>
                <w:rFonts w:ascii="思源黑体 CN Normal" w:eastAsia="思源黑体 CN Normal" w:hAnsi="思源黑体 CN Normal"/>
                <w:color w:val="000000" w:themeColor="text1"/>
                <w:sz w:val="17"/>
                <w:szCs w:val="17"/>
              </w:rPr>
              <w:t xml:space="preserve">{%tr for a in </w:t>
            </w:r>
            <w:proofErr w:type="spellStart"/>
            <w:r w:rsidRPr="00FE765E">
              <w:rPr>
                <w:rFonts w:ascii="思源黑体 CN Normal" w:eastAsia="思源黑体 CN Normal" w:hAnsi="思源黑体 CN Normal"/>
                <w:color w:val="000000" w:themeColor="text1"/>
                <w:sz w:val="17"/>
                <w:szCs w:val="17"/>
              </w:rPr>
              <w:t>var.var_for_regimen_without_</w:t>
            </w:r>
            <w:proofErr w:type="gramStart"/>
            <w:r w:rsidRPr="00FE765E">
              <w:rPr>
                <w:rFonts w:ascii="思源黑体 CN Normal" w:eastAsia="思源黑体 CN Normal" w:hAnsi="思源黑体 CN Normal"/>
                <w:color w:val="000000" w:themeColor="text1"/>
                <w:sz w:val="17"/>
                <w:szCs w:val="17"/>
              </w:rPr>
              <w:t>rnasv.level</w:t>
            </w:r>
            <w:proofErr w:type="gramEnd"/>
            <w:r w:rsidRPr="00FE765E">
              <w:rPr>
                <w:rFonts w:ascii="思源黑体 CN Normal" w:eastAsia="思源黑体 CN Normal" w:hAnsi="思源黑体 CN Normal"/>
                <w:color w:val="000000" w:themeColor="text1"/>
                <w:sz w:val="17"/>
                <w:szCs w:val="17"/>
              </w:rPr>
              <w:t>_I</w:t>
            </w:r>
            <w:proofErr w:type="spellEnd"/>
            <w:r w:rsidRPr="00FE765E">
              <w:rPr>
                <w:rFonts w:ascii="思源黑体 CN Normal" w:eastAsia="思源黑体 CN Normal" w:hAnsi="思源黑体 CN Normal"/>
                <w:color w:val="000000" w:themeColor="text1"/>
                <w:sz w:val="17"/>
                <w:szCs w:val="17"/>
              </w:rPr>
              <w:t xml:space="preserve"> + </w:t>
            </w:r>
            <w:proofErr w:type="spellStart"/>
            <w:r w:rsidRPr="00FE765E">
              <w:rPr>
                <w:rFonts w:ascii="思源黑体 CN Normal" w:eastAsia="思源黑体 CN Normal" w:hAnsi="思源黑体 CN Normal"/>
                <w:color w:val="000000" w:themeColor="text1"/>
                <w:sz w:val="17"/>
                <w:szCs w:val="17"/>
              </w:rPr>
              <w:t>var.var_for_regimen_without_rnasv.level_II</w:t>
            </w:r>
            <w:proofErr w:type="spellEnd"/>
            <w:r w:rsidRPr="00FE765E">
              <w:rPr>
                <w:rFonts w:ascii="思源黑体 CN Normal" w:eastAsia="思源黑体 CN Normal" w:hAnsi="思源黑体 CN Normal"/>
                <w:color w:val="000000" w:themeColor="text1"/>
                <w:sz w:val="17"/>
                <w:szCs w:val="17"/>
              </w:rPr>
              <w:t xml:space="preserve"> %}</w:t>
            </w:r>
          </w:p>
        </w:tc>
      </w:tr>
      <w:tr w:rsidR="00FE765E" w14:paraId="53B2DDD4" w14:textId="77777777" w:rsidTr="00FE765E">
        <w:trPr>
          <w:trHeight w:val="397"/>
        </w:trPr>
        <w:tc>
          <w:tcPr>
            <w:tcW w:w="1554" w:type="dxa"/>
          </w:tcPr>
          <w:p w14:paraId="3737CA42"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471B79">
              <w:rPr>
                <w:rFonts w:ascii="思源黑体 CN Normal" w:eastAsia="思源黑体 CN Normal" w:hAnsi="思源黑体 CN Normal" w:cs="思源黑体 CN Light"/>
                <w:bCs/>
                <w:sz w:val="17"/>
                <w:szCs w:val="17"/>
              </w:rPr>
              <w:t xml:space="preserve">{%p if “,” in </w:t>
            </w:r>
            <w:proofErr w:type="spellStart"/>
            <w:proofErr w:type="gramStart"/>
            <w:r w:rsidRPr="00471B79">
              <w:rPr>
                <w:rFonts w:ascii="思源黑体 CN Normal" w:eastAsia="思源黑体 CN Normal" w:hAnsi="思源黑体 CN Normal" w:cs="思源黑体 CN Light"/>
                <w:bCs/>
                <w:sz w:val="17"/>
                <w:szCs w:val="17"/>
              </w:rPr>
              <w:t>a.gene</w:t>
            </w:r>
            <w:proofErr w:type="gramEnd"/>
            <w:r w:rsidRPr="00471B79">
              <w:rPr>
                <w:rFonts w:ascii="思源黑体 CN Normal" w:eastAsia="思源黑体 CN Normal" w:hAnsi="思源黑体 CN Normal" w:cs="思源黑体 CN Light"/>
                <w:bCs/>
                <w:sz w:val="17"/>
                <w:szCs w:val="17"/>
              </w:rPr>
              <w:t>_symbol</w:t>
            </w:r>
            <w:proofErr w:type="spellEnd"/>
            <w:r w:rsidRPr="00471B79">
              <w:rPr>
                <w:rFonts w:ascii="思源黑体 CN Normal" w:eastAsia="思源黑体 CN Normal" w:hAnsi="思源黑体 CN Normal" w:cs="思源黑体 CN Light"/>
                <w:bCs/>
                <w:sz w:val="17"/>
                <w:szCs w:val="17"/>
              </w:rPr>
              <w:t xml:space="preserve"> and (</w:t>
            </w:r>
            <w:proofErr w:type="spellStart"/>
            <w:r w:rsidRPr="00471B79">
              <w:rPr>
                <w:rFonts w:ascii="思源黑体 CN Normal" w:eastAsia="思源黑体 CN Normal" w:hAnsi="思源黑体 CN Normal" w:cs="思源黑体 CN Light"/>
                <w:bCs/>
                <w:sz w:val="17"/>
                <w:szCs w:val="17"/>
              </w:rPr>
              <w:t>a.bio_category</w:t>
            </w:r>
            <w:proofErr w:type="spellEnd"/>
            <w:r w:rsidRPr="00471B79">
              <w:rPr>
                <w:rFonts w:ascii="思源黑体 CN Normal" w:eastAsia="思源黑体 CN Normal" w:hAnsi="思源黑体 CN Normal" w:cs="思源黑体 CN Light"/>
                <w:bCs/>
                <w:sz w:val="17"/>
                <w:szCs w:val="17"/>
              </w:rPr>
              <w:t>==”</w:t>
            </w:r>
            <w:proofErr w:type="spellStart"/>
            <w:r w:rsidRPr="00471B79">
              <w:rPr>
                <w:rFonts w:ascii="思源黑体 CN Normal" w:eastAsia="思源黑体 CN Normal" w:hAnsi="思源黑体 CN Normal" w:cs="思源黑体 CN Light"/>
                <w:bCs/>
                <w:sz w:val="17"/>
                <w:szCs w:val="17"/>
              </w:rPr>
              <w:t>Sv</w:t>
            </w:r>
            <w:proofErr w:type="spellEnd"/>
            <w:r w:rsidRPr="00471B79">
              <w:rPr>
                <w:rFonts w:ascii="思源黑体 CN Normal" w:eastAsia="思源黑体 CN Normal" w:hAnsi="思源黑体 CN Normal" w:cs="思源黑体 CN Light"/>
                <w:bCs/>
                <w:sz w:val="17"/>
                <w:szCs w:val="17"/>
              </w:rPr>
              <w:t xml:space="preserve">” or </w:t>
            </w:r>
            <w:proofErr w:type="spellStart"/>
            <w:r w:rsidRPr="00471B79">
              <w:rPr>
                <w:rFonts w:ascii="思源黑体 CN Normal" w:eastAsia="思源黑体 CN Normal" w:hAnsi="思源黑体 CN Normal" w:cs="思源黑体 CN Light"/>
                <w:bCs/>
                <w:sz w:val="17"/>
                <w:szCs w:val="17"/>
              </w:rPr>
              <w:lastRenderedPageBreak/>
              <w:t>a.bio_category</w:t>
            </w:r>
            <w:proofErr w:type="spellEnd"/>
            <w:r w:rsidRPr="00471B79">
              <w:rPr>
                <w:rFonts w:ascii="思源黑体 CN Normal" w:eastAsia="思源黑体 CN Normal" w:hAnsi="思源黑体 CN Normal" w:cs="思源黑体 CN Light"/>
                <w:bCs/>
                <w:sz w:val="17"/>
                <w:szCs w:val="17"/>
              </w:rPr>
              <w:t xml:space="preserve"> == “</w:t>
            </w:r>
            <w:proofErr w:type="spellStart"/>
            <w:r w:rsidRPr="00471B79">
              <w:rPr>
                <w:rFonts w:ascii="思源黑体 CN Normal" w:eastAsia="思源黑体 CN Normal" w:hAnsi="思源黑体 CN Normal" w:cs="思源黑体 CN Light"/>
                <w:bCs/>
                <w:sz w:val="17"/>
                <w:szCs w:val="17"/>
              </w:rPr>
              <w:t>PSeqRnaSv</w:t>
            </w:r>
            <w:proofErr w:type="spellEnd"/>
            <w:r w:rsidRPr="00471B79">
              <w:rPr>
                <w:rFonts w:ascii="思源黑体 CN Normal" w:eastAsia="思源黑体 CN Normal" w:hAnsi="思源黑体 CN Normal" w:cs="思源黑体 CN Light"/>
                <w:bCs/>
                <w:sz w:val="17"/>
                <w:szCs w:val="17"/>
              </w:rPr>
              <w:t>”)%}</w:t>
            </w:r>
          </w:p>
          <w:p w14:paraId="72571998"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471B79">
              <w:rPr>
                <w:rFonts w:ascii="思源黑体 CN Normal" w:eastAsia="思源黑体 CN Normal" w:hAnsi="思源黑体 CN Normal" w:cs="思源黑体 CN Light"/>
                <w:bCs/>
                <w:sz w:val="17"/>
                <w:szCs w:val="17"/>
              </w:rPr>
              <w:t xml:space="preserve">{%p if </w:t>
            </w:r>
            <w:proofErr w:type="spellStart"/>
            <w:proofErr w:type="gramStart"/>
            <w:r w:rsidRPr="00471B79">
              <w:rPr>
                <w:rFonts w:ascii="思源黑体 CN Normal" w:eastAsia="思源黑体 CN Normal" w:hAnsi="思源黑体 CN Normal" w:cs="思源黑体 CN Light"/>
                <w:bCs/>
                <w:sz w:val="17"/>
                <w:szCs w:val="17"/>
              </w:rPr>
              <w:t>a.five</w:t>
            </w:r>
            <w:proofErr w:type="gramEnd"/>
            <w:r w:rsidRPr="00471B79">
              <w:rPr>
                <w:rFonts w:ascii="思源黑体 CN Normal" w:eastAsia="思源黑体 CN Normal" w:hAnsi="思源黑体 CN Normal" w:cs="思源黑体 CN Light"/>
                <w:bCs/>
                <w:sz w:val="17"/>
                <w:szCs w:val="17"/>
              </w:rPr>
              <w:t>_prime_gene</w:t>
            </w:r>
            <w:proofErr w:type="spellEnd"/>
            <w:r w:rsidRPr="00471B79">
              <w:rPr>
                <w:rFonts w:ascii="思源黑体 CN Normal" w:eastAsia="思源黑体 CN Normal" w:hAnsi="思源黑体 CN Normal" w:cs="思源黑体 CN Light"/>
                <w:bCs/>
                <w:sz w:val="17"/>
                <w:szCs w:val="17"/>
              </w:rPr>
              <w:t xml:space="preserve"> != </w:t>
            </w:r>
            <w:proofErr w:type="spellStart"/>
            <w:r w:rsidRPr="00471B79">
              <w:rPr>
                <w:rFonts w:ascii="思源黑体 CN Normal" w:eastAsia="思源黑体 CN Normal" w:hAnsi="思源黑体 CN Normal" w:cs="思源黑体 CN Light"/>
                <w:bCs/>
                <w:sz w:val="17"/>
                <w:szCs w:val="17"/>
              </w:rPr>
              <w:t>a.three_prime_gene</w:t>
            </w:r>
            <w:proofErr w:type="spellEnd"/>
            <w:r w:rsidRPr="00471B79">
              <w:rPr>
                <w:rFonts w:ascii="思源黑体 CN Normal" w:eastAsia="思源黑体 CN Normal" w:hAnsi="思源黑体 CN Normal" w:cs="思源黑体 CN Light"/>
                <w:bCs/>
                <w:sz w:val="17"/>
                <w:szCs w:val="17"/>
              </w:rPr>
              <w:t xml:space="preserve"> %}</w:t>
            </w:r>
          </w:p>
          <w:p w14:paraId="127DD156"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471B79">
              <w:rPr>
                <w:rFonts w:ascii="思源黑体 CN Normal" w:eastAsia="思源黑体 CN Normal" w:hAnsi="思源黑体 CN Normal" w:cs="思源黑体 CN Light"/>
                <w:bCs/>
                <w:i/>
                <w:iCs/>
                <w:sz w:val="17"/>
                <w:szCs w:val="17"/>
              </w:rPr>
              <w:t>{{</w:t>
            </w:r>
            <w:proofErr w:type="spellStart"/>
            <w:proofErr w:type="gramStart"/>
            <w:r w:rsidRPr="00471B79">
              <w:rPr>
                <w:rFonts w:ascii="思源黑体 CN Normal" w:eastAsia="思源黑体 CN Normal" w:hAnsi="思源黑体 CN Normal" w:cs="思源黑体 CN Light"/>
                <w:bCs/>
                <w:i/>
                <w:iCs/>
                <w:sz w:val="17"/>
                <w:szCs w:val="17"/>
              </w:rPr>
              <w:t>a.five</w:t>
            </w:r>
            <w:proofErr w:type="gramEnd"/>
            <w:r w:rsidRPr="00471B79">
              <w:rPr>
                <w:rFonts w:ascii="思源黑体 CN Normal" w:eastAsia="思源黑体 CN Normal" w:hAnsi="思源黑体 CN Normal" w:cs="思源黑体 CN Light"/>
                <w:bCs/>
                <w:i/>
                <w:iCs/>
                <w:sz w:val="17"/>
                <w:szCs w:val="17"/>
              </w:rPr>
              <w:t>_prime_gene</w:t>
            </w:r>
            <w:proofErr w:type="spellEnd"/>
            <w:r w:rsidRPr="00471B79">
              <w:rPr>
                <w:rFonts w:ascii="思源黑体 CN Normal" w:eastAsia="思源黑体 CN Normal" w:hAnsi="思源黑体 CN Normal" w:cs="思源黑体 CN Light"/>
                <w:bCs/>
                <w:i/>
                <w:iCs/>
                <w:sz w:val="17"/>
                <w:szCs w:val="17"/>
              </w:rPr>
              <w:t>}}</w:t>
            </w:r>
          </w:p>
          <w:p w14:paraId="7FD4801E"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471B79">
              <w:rPr>
                <w:rFonts w:ascii="思源黑体 CN Normal" w:eastAsia="思源黑体 CN Normal" w:hAnsi="思源黑体 CN Normal" w:cs="思源黑体 CN Light"/>
                <w:bCs/>
                <w:i/>
                <w:iCs/>
                <w:sz w:val="17"/>
                <w:szCs w:val="17"/>
              </w:rPr>
              <w:t>{{</w:t>
            </w:r>
            <w:proofErr w:type="spellStart"/>
            <w:proofErr w:type="gramStart"/>
            <w:r w:rsidRPr="00471B79">
              <w:rPr>
                <w:rFonts w:ascii="思源黑体 CN Normal" w:eastAsia="思源黑体 CN Normal" w:hAnsi="思源黑体 CN Normal" w:cs="思源黑体 CN Light"/>
                <w:bCs/>
                <w:i/>
                <w:iCs/>
                <w:sz w:val="17"/>
                <w:szCs w:val="17"/>
              </w:rPr>
              <w:t>a.three</w:t>
            </w:r>
            <w:proofErr w:type="gramEnd"/>
            <w:r w:rsidRPr="00471B79">
              <w:rPr>
                <w:rFonts w:ascii="思源黑体 CN Normal" w:eastAsia="思源黑体 CN Normal" w:hAnsi="思源黑体 CN Normal" w:cs="思源黑体 CN Light"/>
                <w:bCs/>
                <w:i/>
                <w:iCs/>
                <w:sz w:val="17"/>
                <w:szCs w:val="17"/>
              </w:rPr>
              <w:t>_prime_gene</w:t>
            </w:r>
            <w:proofErr w:type="spellEnd"/>
            <w:r w:rsidRPr="00471B79">
              <w:rPr>
                <w:rFonts w:ascii="思源黑体 CN Normal" w:eastAsia="思源黑体 CN Normal" w:hAnsi="思源黑体 CN Normal" w:cs="思源黑体 CN Light"/>
                <w:bCs/>
                <w:i/>
                <w:iCs/>
                <w:sz w:val="17"/>
                <w:szCs w:val="17"/>
              </w:rPr>
              <w:t>}}</w:t>
            </w:r>
          </w:p>
          <w:p w14:paraId="164401BA"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471B79">
              <w:rPr>
                <w:rFonts w:ascii="思源黑体 CN Normal" w:eastAsia="思源黑体 CN Normal" w:hAnsi="思源黑体 CN Normal" w:cs="思源黑体 CN Light"/>
                <w:bCs/>
                <w:sz w:val="17"/>
                <w:szCs w:val="17"/>
              </w:rPr>
              <w:t>{%p else%}</w:t>
            </w:r>
          </w:p>
          <w:p w14:paraId="4A02F5BE"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471B79">
              <w:rPr>
                <w:rFonts w:ascii="思源黑体 CN Normal" w:eastAsia="思源黑体 CN Normal" w:hAnsi="思源黑体 CN Normal" w:cs="思源黑体 CN Light"/>
                <w:bCs/>
                <w:i/>
                <w:iCs/>
                <w:sz w:val="17"/>
                <w:szCs w:val="17"/>
              </w:rPr>
              <w:t>{{</w:t>
            </w:r>
            <w:proofErr w:type="spellStart"/>
            <w:proofErr w:type="gramStart"/>
            <w:r w:rsidRPr="00471B79">
              <w:rPr>
                <w:rFonts w:ascii="思源黑体 CN Normal" w:eastAsia="思源黑体 CN Normal" w:hAnsi="思源黑体 CN Normal" w:cs="思源黑体 CN Light"/>
                <w:bCs/>
                <w:i/>
                <w:iCs/>
                <w:sz w:val="17"/>
                <w:szCs w:val="17"/>
              </w:rPr>
              <w:t>a.five</w:t>
            </w:r>
            <w:proofErr w:type="gramEnd"/>
            <w:r w:rsidRPr="00471B79">
              <w:rPr>
                <w:rFonts w:ascii="思源黑体 CN Normal" w:eastAsia="思源黑体 CN Normal" w:hAnsi="思源黑体 CN Normal" w:cs="思源黑体 CN Light"/>
                <w:bCs/>
                <w:i/>
                <w:iCs/>
                <w:sz w:val="17"/>
                <w:szCs w:val="17"/>
              </w:rPr>
              <w:t>_prime_gene</w:t>
            </w:r>
            <w:proofErr w:type="spellEnd"/>
            <w:r w:rsidRPr="00471B79">
              <w:rPr>
                <w:rFonts w:ascii="思源黑体 CN Normal" w:eastAsia="思源黑体 CN Normal" w:hAnsi="思源黑体 CN Normal" w:cs="思源黑体 CN Light"/>
                <w:bCs/>
                <w:i/>
                <w:iCs/>
                <w:sz w:val="17"/>
                <w:szCs w:val="17"/>
              </w:rPr>
              <w:t>}}</w:t>
            </w:r>
          </w:p>
          <w:p w14:paraId="6E9A4433"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471B79">
              <w:rPr>
                <w:rFonts w:ascii="思源黑体 CN Normal" w:eastAsia="思源黑体 CN Normal" w:hAnsi="思源黑体 CN Normal" w:cs="思源黑体 CN Light"/>
                <w:bCs/>
                <w:sz w:val="17"/>
                <w:szCs w:val="17"/>
              </w:rPr>
              <w:t>{%p endif%}</w:t>
            </w:r>
          </w:p>
          <w:p w14:paraId="2F3751FD"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471B79">
              <w:rPr>
                <w:rFonts w:ascii="思源黑体 CN Normal" w:eastAsia="思源黑体 CN Normal" w:hAnsi="思源黑体 CN Normal" w:cs="思源黑体 CN Light"/>
                <w:bCs/>
                <w:sz w:val="17"/>
                <w:szCs w:val="17"/>
              </w:rPr>
              <w:t>{%p else%}</w:t>
            </w:r>
          </w:p>
          <w:p w14:paraId="78511B51"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471B79">
              <w:rPr>
                <w:rFonts w:ascii="思源黑体 CN Normal" w:eastAsia="思源黑体 CN Normal" w:hAnsi="思源黑体 CN Normal" w:cs="思源黑体 CN Light"/>
                <w:bCs/>
                <w:i/>
                <w:iCs/>
                <w:sz w:val="17"/>
                <w:szCs w:val="17"/>
              </w:rPr>
              <w:t>{{</w:t>
            </w:r>
            <w:proofErr w:type="spellStart"/>
            <w:proofErr w:type="gramStart"/>
            <w:r w:rsidRPr="00471B79">
              <w:rPr>
                <w:rFonts w:ascii="思源黑体 CN Normal" w:eastAsia="思源黑体 CN Normal" w:hAnsi="思源黑体 CN Normal" w:cs="思源黑体 CN Light"/>
                <w:bCs/>
                <w:i/>
                <w:iCs/>
                <w:sz w:val="17"/>
                <w:szCs w:val="17"/>
              </w:rPr>
              <w:t>a.gene</w:t>
            </w:r>
            <w:proofErr w:type="gramEnd"/>
            <w:r w:rsidRPr="00471B79">
              <w:rPr>
                <w:rFonts w:ascii="思源黑体 CN Normal" w:eastAsia="思源黑体 CN Normal" w:hAnsi="思源黑体 CN Normal" w:cs="思源黑体 CN Light"/>
                <w:bCs/>
                <w:i/>
                <w:iCs/>
                <w:sz w:val="17"/>
                <w:szCs w:val="17"/>
              </w:rPr>
              <w:t>_symbol</w:t>
            </w:r>
            <w:proofErr w:type="spellEnd"/>
            <w:r w:rsidRPr="00471B79">
              <w:rPr>
                <w:rFonts w:ascii="思源黑体 CN Normal" w:eastAsia="思源黑体 CN Normal" w:hAnsi="思源黑体 CN Normal" w:cs="思源黑体 CN Light"/>
                <w:bCs/>
                <w:i/>
                <w:iCs/>
                <w:sz w:val="17"/>
                <w:szCs w:val="17"/>
              </w:rPr>
              <w:t>}}</w:t>
            </w:r>
          </w:p>
          <w:p w14:paraId="538C1D36" w14:textId="5A91EC68" w:rsidR="00FE765E" w:rsidRPr="00FE765E" w:rsidRDefault="00471B79" w:rsidP="00471B79">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471B79">
              <w:rPr>
                <w:rFonts w:ascii="思源黑体 CN Normal" w:eastAsia="思源黑体 CN Normal" w:hAnsi="思源黑体 CN Normal" w:cs="思源黑体 CN Light"/>
                <w:bCs/>
                <w:sz w:val="17"/>
                <w:szCs w:val="17"/>
              </w:rPr>
              <w:t>{%p endif%}</w:t>
            </w:r>
          </w:p>
        </w:tc>
        <w:tc>
          <w:tcPr>
            <w:tcW w:w="2973" w:type="dxa"/>
          </w:tcPr>
          <w:p w14:paraId="038293AD"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lastRenderedPageBreak/>
              <w:t xml:space="preserve">{%p if </w:t>
            </w:r>
            <w:proofErr w:type="spellStart"/>
            <w:r w:rsidRPr="00471B79">
              <w:rPr>
                <w:rFonts w:ascii="思源黑体 CN Normal" w:eastAsia="思源黑体 CN Normal" w:hAnsi="思源黑体 CN Normal"/>
                <w:color w:val="000000" w:themeColor="text1"/>
                <w:sz w:val="17"/>
                <w:szCs w:val="17"/>
              </w:rPr>
              <w:t>a.bio_category</w:t>
            </w:r>
            <w:proofErr w:type="spellEnd"/>
            <w:r w:rsidRPr="00471B79">
              <w:rPr>
                <w:rFonts w:ascii="思源黑体 CN Normal" w:eastAsia="思源黑体 CN Normal" w:hAnsi="思源黑体 CN Normal"/>
                <w:color w:val="000000" w:themeColor="text1"/>
                <w:sz w:val="17"/>
                <w:szCs w:val="17"/>
              </w:rPr>
              <w:t>=</w:t>
            </w:r>
            <w:proofErr w:type="gramStart"/>
            <w:r w:rsidRPr="00471B79">
              <w:rPr>
                <w:rFonts w:ascii="思源黑体 CN Normal" w:eastAsia="思源黑体 CN Normal" w:hAnsi="思源黑体 CN Normal"/>
                <w:color w:val="000000" w:themeColor="text1"/>
                <w:sz w:val="17"/>
                <w:szCs w:val="17"/>
              </w:rPr>
              <w:t>=”</w:t>
            </w:r>
            <w:proofErr w:type="spellStart"/>
            <w:r w:rsidRPr="00471B79">
              <w:rPr>
                <w:rFonts w:ascii="思源黑体 CN Normal" w:eastAsia="思源黑体 CN Normal" w:hAnsi="思源黑体 CN Normal"/>
                <w:color w:val="000000" w:themeColor="text1"/>
                <w:sz w:val="17"/>
                <w:szCs w:val="17"/>
              </w:rPr>
              <w:t>Snvindel</w:t>
            </w:r>
            <w:proofErr w:type="spellEnd"/>
            <w:proofErr w:type="gramEnd"/>
            <w:r w:rsidRPr="00471B79">
              <w:rPr>
                <w:rFonts w:ascii="思源黑体 CN Normal" w:eastAsia="思源黑体 CN Normal" w:hAnsi="思源黑体 CN Normal"/>
                <w:color w:val="000000" w:themeColor="text1"/>
                <w:sz w:val="17"/>
                <w:szCs w:val="17"/>
              </w:rPr>
              <w:t>”%}</w:t>
            </w:r>
          </w:p>
          <w:p w14:paraId="436816C2"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if </w:t>
            </w:r>
            <w:proofErr w:type="spellStart"/>
            <w:proofErr w:type="gramStart"/>
            <w:r w:rsidRPr="00471B79">
              <w:rPr>
                <w:rFonts w:ascii="思源黑体 CN Normal" w:eastAsia="思源黑体 CN Normal" w:hAnsi="思源黑体 CN Normal"/>
                <w:color w:val="000000" w:themeColor="text1"/>
                <w:sz w:val="17"/>
                <w:szCs w:val="17"/>
              </w:rPr>
              <w:t>a.hgvs</w:t>
            </w:r>
            <w:proofErr w:type="gramEnd"/>
            <w:r w:rsidRPr="00471B79">
              <w:rPr>
                <w:rFonts w:ascii="思源黑体 CN Normal" w:eastAsia="思源黑体 CN Normal" w:hAnsi="思源黑体 CN Normal"/>
                <w:color w:val="000000" w:themeColor="text1"/>
                <w:sz w:val="17"/>
                <w:szCs w:val="17"/>
              </w:rPr>
              <w:t>_p</w:t>
            </w:r>
            <w:proofErr w:type="spellEnd"/>
            <w:r w:rsidRPr="00471B79">
              <w:rPr>
                <w:rFonts w:ascii="思源黑体 CN Normal" w:eastAsia="思源黑体 CN Normal" w:hAnsi="思源黑体 CN Normal"/>
                <w:color w:val="000000" w:themeColor="text1"/>
                <w:sz w:val="17"/>
                <w:szCs w:val="17"/>
              </w:rPr>
              <w:t>!=”p.?”%}</w:t>
            </w:r>
          </w:p>
          <w:p w14:paraId="0B3DF230"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w:t>
            </w:r>
            <w:proofErr w:type="spellStart"/>
            <w:proofErr w:type="gramStart"/>
            <w:r w:rsidRPr="00471B79">
              <w:rPr>
                <w:rFonts w:ascii="思源黑体 CN Normal" w:eastAsia="思源黑体 CN Normal" w:hAnsi="思源黑体 CN Normal"/>
                <w:color w:val="000000" w:themeColor="text1"/>
                <w:sz w:val="17"/>
                <w:szCs w:val="17"/>
              </w:rPr>
              <w:t>a.gene</w:t>
            </w:r>
            <w:proofErr w:type="gramEnd"/>
            <w:r w:rsidRPr="00471B79">
              <w:rPr>
                <w:rFonts w:ascii="思源黑体 CN Normal" w:eastAsia="思源黑体 CN Normal" w:hAnsi="思源黑体 CN Normal"/>
                <w:color w:val="000000" w:themeColor="text1"/>
                <w:sz w:val="17"/>
                <w:szCs w:val="17"/>
              </w:rPr>
              <w:t>_region</w:t>
            </w:r>
            <w:proofErr w:type="spellEnd"/>
            <w:r w:rsidRPr="00471B79">
              <w:rPr>
                <w:rFonts w:ascii="思源黑体 CN Normal" w:eastAsia="思源黑体 CN Normal" w:hAnsi="思源黑体 CN Normal"/>
                <w:color w:val="000000" w:themeColor="text1"/>
                <w:sz w:val="17"/>
                <w:szCs w:val="17"/>
              </w:rPr>
              <w:t>}} {{</w:t>
            </w:r>
            <w:proofErr w:type="spellStart"/>
            <w:r w:rsidRPr="00471B79">
              <w:rPr>
                <w:rFonts w:ascii="思源黑体 CN Normal" w:eastAsia="思源黑体 CN Normal" w:hAnsi="思源黑体 CN Normal"/>
                <w:color w:val="000000" w:themeColor="text1"/>
                <w:sz w:val="17"/>
                <w:szCs w:val="17"/>
              </w:rPr>
              <w:t>a.hgvs_c</w:t>
            </w:r>
            <w:proofErr w:type="spellEnd"/>
            <w:r w:rsidRPr="00471B79">
              <w:rPr>
                <w:rFonts w:ascii="思源黑体 CN Normal" w:eastAsia="思源黑体 CN Normal" w:hAnsi="思源黑体 CN Normal"/>
                <w:color w:val="000000" w:themeColor="text1"/>
                <w:sz w:val="17"/>
                <w:szCs w:val="17"/>
              </w:rPr>
              <w:t xml:space="preserve">}} </w:t>
            </w:r>
            <w:r w:rsidRPr="00471B79">
              <w:rPr>
                <w:rFonts w:ascii="思源黑体 CN Normal" w:eastAsia="思源黑体 CN Normal" w:hAnsi="思源黑体 CN Normal"/>
                <w:color w:val="000000" w:themeColor="text1"/>
                <w:sz w:val="17"/>
                <w:szCs w:val="17"/>
              </w:rPr>
              <w:lastRenderedPageBreak/>
              <w:t>{{</w:t>
            </w:r>
            <w:proofErr w:type="spellStart"/>
            <w:r w:rsidRPr="00471B79">
              <w:rPr>
                <w:rFonts w:ascii="思源黑体 CN Normal" w:eastAsia="思源黑体 CN Normal" w:hAnsi="思源黑体 CN Normal"/>
                <w:color w:val="000000" w:themeColor="text1"/>
                <w:sz w:val="17"/>
                <w:szCs w:val="17"/>
              </w:rPr>
              <w:t>a.hgvs_p</w:t>
            </w:r>
            <w:proofErr w:type="spellEnd"/>
            <w:r w:rsidRPr="00471B79">
              <w:rPr>
                <w:rFonts w:ascii="思源黑体 CN Normal" w:eastAsia="思源黑体 CN Normal" w:hAnsi="思源黑体 CN Normal"/>
                <w:color w:val="000000" w:themeColor="text1"/>
                <w:sz w:val="17"/>
                <w:szCs w:val="17"/>
              </w:rPr>
              <w:t>}}</w:t>
            </w:r>
          </w:p>
          <w:p w14:paraId="6280C984"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else%}</w:t>
            </w:r>
          </w:p>
          <w:p w14:paraId="01BFC1FF"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w:t>
            </w:r>
            <w:proofErr w:type="spellStart"/>
            <w:proofErr w:type="gramStart"/>
            <w:r w:rsidRPr="00471B79">
              <w:rPr>
                <w:rFonts w:ascii="思源黑体 CN Normal" w:eastAsia="思源黑体 CN Normal" w:hAnsi="思源黑体 CN Normal"/>
                <w:color w:val="000000" w:themeColor="text1"/>
                <w:sz w:val="17"/>
                <w:szCs w:val="17"/>
              </w:rPr>
              <w:t>a.gene</w:t>
            </w:r>
            <w:proofErr w:type="gramEnd"/>
            <w:r w:rsidRPr="00471B79">
              <w:rPr>
                <w:rFonts w:ascii="思源黑体 CN Normal" w:eastAsia="思源黑体 CN Normal" w:hAnsi="思源黑体 CN Normal"/>
                <w:color w:val="000000" w:themeColor="text1"/>
                <w:sz w:val="17"/>
                <w:szCs w:val="17"/>
              </w:rPr>
              <w:t>_region</w:t>
            </w:r>
            <w:proofErr w:type="spellEnd"/>
            <w:r w:rsidRPr="00471B79">
              <w:rPr>
                <w:rFonts w:ascii="思源黑体 CN Normal" w:eastAsia="思源黑体 CN Normal" w:hAnsi="思源黑体 CN Normal"/>
                <w:color w:val="000000" w:themeColor="text1"/>
                <w:sz w:val="17"/>
                <w:szCs w:val="17"/>
              </w:rPr>
              <w:t>}} {{</w:t>
            </w:r>
            <w:proofErr w:type="spellStart"/>
            <w:r w:rsidRPr="00471B79">
              <w:rPr>
                <w:rFonts w:ascii="思源黑体 CN Normal" w:eastAsia="思源黑体 CN Normal" w:hAnsi="思源黑体 CN Normal"/>
                <w:color w:val="000000" w:themeColor="text1"/>
                <w:sz w:val="17"/>
                <w:szCs w:val="17"/>
              </w:rPr>
              <w:t>a.hgvs_c</w:t>
            </w:r>
            <w:proofErr w:type="spellEnd"/>
            <w:r w:rsidRPr="00471B79">
              <w:rPr>
                <w:rFonts w:ascii="思源黑体 CN Normal" w:eastAsia="思源黑体 CN Normal" w:hAnsi="思源黑体 CN Normal"/>
                <w:color w:val="000000" w:themeColor="text1"/>
                <w:sz w:val="17"/>
                <w:szCs w:val="17"/>
              </w:rPr>
              <w:t>}}</w:t>
            </w:r>
          </w:p>
          <w:p w14:paraId="3481FC79"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endif%}</w:t>
            </w:r>
          </w:p>
          <w:p w14:paraId="79BF8792"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w:t>
            </w:r>
            <w:proofErr w:type="spellStart"/>
            <w:proofErr w:type="gramStart"/>
            <w:r w:rsidRPr="00471B79">
              <w:rPr>
                <w:rFonts w:ascii="思源黑体 CN Normal" w:eastAsia="思源黑体 CN Normal" w:hAnsi="思源黑体 CN Normal"/>
                <w:color w:val="000000" w:themeColor="text1"/>
                <w:sz w:val="17"/>
                <w:szCs w:val="17"/>
              </w:rPr>
              <w:t>a.transcript</w:t>
            </w:r>
            <w:proofErr w:type="gramEnd"/>
            <w:r w:rsidRPr="00471B79">
              <w:rPr>
                <w:rFonts w:ascii="思源黑体 CN Normal" w:eastAsia="思源黑体 CN Normal" w:hAnsi="思源黑体 CN Normal"/>
                <w:color w:val="000000" w:themeColor="text1"/>
                <w:sz w:val="17"/>
                <w:szCs w:val="17"/>
              </w:rPr>
              <w:t>_primary</w:t>
            </w:r>
            <w:proofErr w:type="spellEnd"/>
            <w:r w:rsidRPr="00471B79">
              <w:rPr>
                <w:rFonts w:ascii="思源黑体 CN Normal" w:eastAsia="思源黑体 CN Normal" w:hAnsi="思源黑体 CN Normal"/>
                <w:color w:val="000000" w:themeColor="text1"/>
                <w:sz w:val="17"/>
                <w:szCs w:val="17"/>
              </w:rPr>
              <w:t>}}</w:t>
            </w:r>
          </w:p>
          <w:p w14:paraId="43C0E62C"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w:t>
            </w:r>
            <w:proofErr w:type="spellStart"/>
            <w:r w:rsidRPr="00471B79">
              <w:rPr>
                <w:rFonts w:ascii="思源黑体 CN Normal" w:eastAsia="思源黑体 CN Normal" w:hAnsi="思源黑体 CN Normal"/>
                <w:color w:val="000000" w:themeColor="text1"/>
                <w:sz w:val="17"/>
                <w:szCs w:val="17"/>
              </w:rPr>
              <w:t>elif</w:t>
            </w:r>
            <w:proofErr w:type="spellEnd"/>
            <w:r w:rsidRPr="00471B79">
              <w:rPr>
                <w:rFonts w:ascii="思源黑体 CN Normal" w:eastAsia="思源黑体 CN Normal" w:hAnsi="思源黑体 CN Normal"/>
                <w:color w:val="000000" w:themeColor="text1"/>
                <w:sz w:val="17"/>
                <w:szCs w:val="17"/>
              </w:rPr>
              <w:t xml:space="preserve"> </w:t>
            </w:r>
            <w:proofErr w:type="spellStart"/>
            <w:r w:rsidRPr="00471B79">
              <w:rPr>
                <w:rFonts w:ascii="思源黑体 CN Normal" w:eastAsia="思源黑体 CN Normal" w:hAnsi="思源黑体 CN Normal"/>
                <w:color w:val="000000" w:themeColor="text1"/>
                <w:sz w:val="17"/>
                <w:szCs w:val="17"/>
              </w:rPr>
              <w:t>a.bio_category</w:t>
            </w:r>
            <w:proofErr w:type="spellEnd"/>
            <w:r w:rsidRPr="00471B79">
              <w:rPr>
                <w:rFonts w:ascii="思源黑体 CN Normal" w:eastAsia="思源黑体 CN Normal" w:hAnsi="思源黑体 CN Normal"/>
                <w:color w:val="000000" w:themeColor="text1"/>
                <w:sz w:val="17"/>
                <w:szCs w:val="17"/>
              </w:rPr>
              <w:t>=</w:t>
            </w:r>
            <w:proofErr w:type="gramStart"/>
            <w:r w:rsidRPr="00471B79">
              <w:rPr>
                <w:rFonts w:ascii="思源黑体 CN Normal" w:eastAsia="思源黑体 CN Normal" w:hAnsi="思源黑体 CN Normal"/>
                <w:color w:val="000000" w:themeColor="text1"/>
                <w:sz w:val="17"/>
                <w:szCs w:val="17"/>
              </w:rPr>
              <w:t>=”</w:t>
            </w:r>
            <w:proofErr w:type="spellStart"/>
            <w:r w:rsidRPr="00471B79">
              <w:rPr>
                <w:rFonts w:ascii="思源黑体 CN Normal" w:eastAsia="思源黑体 CN Normal" w:hAnsi="思源黑体 CN Normal"/>
                <w:color w:val="000000" w:themeColor="text1"/>
                <w:sz w:val="17"/>
                <w:szCs w:val="17"/>
              </w:rPr>
              <w:t>Cnv</w:t>
            </w:r>
            <w:proofErr w:type="spellEnd"/>
            <w:proofErr w:type="gramEnd"/>
            <w:r w:rsidRPr="00471B79">
              <w:rPr>
                <w:rFonts w:ascii="思源黑体 CN Normal" w:eastAsia="思源黑体 CN Normal" w:hAnsi="思源黑体 CN Normal"/>
                <w:color w:val="000000" w:themeColor="text1"/>
                <w:sz w:val="17"/>
                <w:szCs w:val="17"/>
              </w:rPr>
              <w:t>”%}</w:t>
            </w:r>
          </w:p>
          <w:p w14:paraId="5A4B02D2"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t>扩增</w:t>
            </w:r>
          </w:p>
          <w:p w14:paraId="0AB80E28"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w:t>
            </w:r>
            <w:proofErr w:type="spellStart"/>
            <w:r w:rsidRPr="00471B79">
              <w:rPr>
                <w:rFonts w:ascii="思源黑体 CN Normal" w:eastAsia="思源黑体 CN Normal" w:hAnsi="思源黑体 CN Normal"/>
                <w:color w:val="000000" w:themeColor="text1"/>
                <w:sz w:val="17"/>
                <w:szCs w:val="17"/>
              </w:rPr>
              <w:t>elif</w:t>
            </w:r>
            <w:proofErr w:type="spellEnd"/>
            <w:r w:rsidRPr="00471B79">
              <w:rPr>
                <w:rFonts w:ascii="思源黑体 CN Normal" w:eastAsia="思源黑体 CN Normal" w:hAnsi="思源黑体 CN Normal"/>
                <w:color w:val="000000" w:themeColor="text1"/>
                <w:sz w:val="17"/>
                <w:szCs w:val="17"/>
              </w:rPr>
              <w:t xml:space="preserve"> </w:t>
            </w:r>
            <w:proofErr w:type="spellStart"/>
            <w:r w:rsidRPr="00471B79">
              <w:rPr>
                <w:rFonts w:ascii="思源黑体 CN Normal" w:eastAsia="思源黑体 CN Normal" w:hAnsi="思源黑体 CN Normal"/>
                <w:color w:val="000000" w:themeColor="text1"/>
                <w:sz w:val="17"/>
                <w:szCs w:val="17"/>
              </w:rPr>
              <w:t>a.bio_category</w:t>
            </w:r>
            <w:proofErr w:type="spellEnd"/>
            <w:r w:rsidRPr="00471B79">
              <w:rPr>
                <w:rFonts w:ascii="思源黑体 CN Normal" w:eastAsia="思源黑体 CN Normal" w:hAnsi="思源黑体 CN Normal"/>
                <w:color w:val="000000" w:themeColor="text1"/>
                <w:sz w:val="17"/>
                <w:szCs w:val="17"/>
              </w:rPr>
              <w:t>=</w:t>
            </w:r>
            <w:proofErr w:type="gramStart"/>
            <w:r w:rsidRPr="00471B79">
              <w:rPr>
                <w:rFonts w:ascii="思源黑体 CN Normal" w:eastAsia="思源黑体 CN Normal" w:hAnsi="思源黑体 CN Normal"/>
                <w:color w:val="000000" w:themeColor="text1"/>
                <w:sz w:val="17"/>
                <w:szCs w:val="17"/>
              </w:rPr>
              <w:t>=”</w:t>
            </w:r>
            <w:proofErr w:type="spellStart"/>
            <w:r w:rsidRPr="00471B79">
              <w:rPr>
                <w:rFonts w:ascii="思源黑体 CN Normal" w:eastAsia="思源黑体 CN Normal" w:hAnsi="思源黑体 CN Normal"/>
                <w:color w:val="000000" w:themeColor="text1"/>
                <w:sz w:val="17"/>
                <w:szCs w:val="17"/>
              </w:rPr>
              <w:t>Sv</w:t>
            </w:r>
            <w:proofErr w:type="spellEnd"/>
            <w:proofErr w:type="gramEnd"/>
            <w:r w:rsidRPr="00471B79">
              <w:rPr>
                <w:rFonts w:ascii="思源黑体 CN Normal" w:eastAsia="思源黑体 CN Normal" w:hAnsi="思源黑体 CN Normal"/>
                <w:color w:val="000000" w:themeColor="text1"/>
                <w:sz w:val="17"/>
                <w:szCs w:val="17"/>
              </w:rPr>
              <w:t>”%}</w:t>
            </w:r>
          </w:p>
          <w:p w14:paraId="5203BC2B"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t>{{a.five_prime_gene}}:{{a.five_prime_cds}}-{{a.three_prime_gene}}:{{a.three_prime_cds}}融合</w:t>
            </w:r>
          </w:p>
          <w:p w14:paraId="74569AD4"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w:t>
            </w:r>
            <w:proofErr w:type="spellStart"/>
            <w:proofErr w:type="gramStart"/>
            <w:r w:rsidRPr="00471B79">
              <w:rPr>
                <w:rFonts w:ascii="思源黑体 CN Normal" w:eastAsia="思源黑体 CN Normal" w:hAnsi="思源黑体 CN Normal"/>
                <w:color w:val="000000" w:themeColor="text1"/>
                <w:sz w:val="17"/>
                <w:szCs w:val="17"/>
              </w:rPr>
              <w:t>a.five</w:t>
            </w:r>
            <w:proofErr w:type="gramEnd"/>
            <w:r w:rsidRPr="00471B79">
              <w:rPr>
                <w:rFonts w:ascii="思源黑体 CN Normal" w:eastAsia="思源黑体 CN Normal" w:hAnsi="思源黑体 CN Normal"/>
                <w:color w:val="000000" w:themeColor="text1"/>
                <w:sz w:val="17"/>
                <w:szCs w:val="17"/>
              </w:rPr>
              <w:t>_prime_transcript</w:t>
            </w:r>
            <w:proofErr w:type="spellEnd"/>
            <w:r w:rsidRPr="00471B79">
              <w:rPr>
                <w:rFonts w:ascii="思源黑体 CN Normal" w:eastAsia="思源黑体 CN Normal" w:hAnsi="思源黑体 CN Normal"/>
                <w:color w:val="000000" w:themeColor="text1"/>
                <w:sz w:val="17"/>
                <w:szCs w:val="17"/>
              </w:rPr>
              <w:t>}}/{{</w:t>
            </w:r>
            <w:proofErr w:type="spellStart"/>
            <w:r w:rsidRPr="00471B79">
              <w:rPr>
                <w:rFonts w:ascii="思源黑体 CN Normal" w:eastAsia="思源黑体 CN Normal" w:hAnsi="思源黑体 CN Normal"/>
                <w:color w:val="000000" w:themeColor="text1"/>
                <w:sz w:val="17"/>
                <w:szCs w:val="17"/>
              </w:rPr>
              <w:t>a.three_prime_transcript</w:t>
            </w:r>
            <w:proofErr w:type="spellEnd"/>
            <w:r w:rsidRPr="00471B79">
              <w:rPr>
                <w:rFonts w:ascii="思源黑体 CN Normal" w:eastAsia="思源黑体 CN Normal" w:hAnsi="思源黑体 CN Normal"/>
                <w:color w:val="000000" w:themeColor="text1"/>
                <w:sz w:val="17"/>
                <w:szCs w:val="17"/>
              </w:rPr>
              <w:t>}}</w:t>
            </w:r>
          </w:p>
          <w:p w14:paraId="397EB5B8"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w:t>
            </w:r>
            <w:proofErr w:type="spellStart"/>
            <w:r w:rsidRPr="00471B79">
              <w:rPr>
                <w:rFonts w:ascii="思源黑体 CN Normal" w:eastAsia="思源黑体 CN Normal" w:hAnsi="思源黑体 CN Normal"/>
                <w:color w:val="000000" w:themeColor="text1"/>
                <w:sz w:val="17"/>
                <w:szCs w:val="17"/>
              </w:rPr>
              <w:t>elif</w:t>
            </w:r>
            <w:proofErr w:type="spellEnd"/>
            <w:r w:rsidRPr="00471B79">
              <w:rPr>
                <w:rFonts w:ascii="思源黑体 CN Normal" w:eastAsia="思源黑体 CN Normal" w:hAnsi="思源黑体 CN Normal"/>
                <w:color w:val="000000" w:themeColor="text1"/>
                <w:sz w:val="17"/>
                <w:szCs w:val="17"/>
              </w:rPr>
              <w:t xml:space="preserve"> </w:t>
            </w:r>
            <w:proofErr w:type="spellStart"/>
            <w:r w:rsidRPr="00471B79">
              <w:rPr>
                <w:rFonts w:ascii="思源黑体 CN Normal" w:eastAsia="思源黑体 CN Normal" w:hAnsi="思源黑体 CN Normal"/>
                <w:color w:val="000000" w:themeColor="text1"/>
                <w:sz w:val="17"/>
                <w:szCs w:val="17"/>
              </w:rPr>
              <w:t>a.bio_category</w:t>
            </w:r>
            <w:proofErr w:type="spellEnd"/>
            <w:r w:rsidRPr="00471B79">
              <w:rPr>
                <w:rFonts w:ascii="思源黑体 CN Normal" w:eastAsia="思源黑体 CN Normal" w:hAnsi="思源黑体 CN Normal"/>
                <w:color w:val="000000" w:themeColor="text1"/>
                <w:sz w:val="17"/>
                <w:szCs w:val="17"/>
              </w:rPr>
              <w:t xml:space="preserve"> =</w:t>
            </w:r>
            <w:proofErr w:type="gramStart"/>
            <w:r w:rsidRPr="00471B79">
              <w:rPr>
                <w:rFonts w:ascii="思源黑体 CN Normal" w:eastAsia="思源黑体 CN Normal" w:hAnsi="思源黑体 CN Normal"/>
                <w:color w:val="000000" w:themeColor="text1"/>
                <w:sz w:val="17"/>
                <w:szCs w:val="17"/>
              </w:rPr>
              <w:t>= ”</w:t>
            </w:r>
            <w:proofErr w:type="spellStart"/>
            <w:r w:rsidRPr="00471B79">
              <w:rPr>
                <w:rFonts w:ascii="思源黑体 CN Normal" w:eastAsia="思源黑体 CN Normal" w:hAnsi="思源黑体 CN Normal"/>
                <w:color w:val="000000" w:themeColor="text1"/>
                <w:sz w:val="17"/>
                <w:szCs w:val="17"/>
              </w:rPr>
              <w:t>PHd</w:t>
            </w:r>
            <w:proofErr w:type="spellEnd"/>
            <w:proofErr w:type="gramEnd"/>
            <w:r w:rsidRPr="00471B79">
              <w:rPr>
                <w:rFonts w:ascii="思源黑体 CN Normal" w:eastAsia="思源黑体 CN Normal" w:hAnsi="思源黑体 CN Normal"/>
                <w:color w:val="000000" w:themeColor="text1"/>
                <w:sz w:val="17"/>
                <w:szCs w:val="17"/>
              </w:rPr>
              <w:t>”%}</w:t>
            </w:r>
          </w:p>
          <w:p w14:paraId="4D0E33AD"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if </w:t>
            </w:r>
            <w:proofErr w:type="spellStart"/>
            <w:proofErr w:type="gramStart"/>
            <w:r w:rsidRPr="00471B79">
              <w:rPr>
                <w:rFonts w:ascii="思源黑体 CN Normal" w:eastAsia="思源黑体 CN Normal" w:hAnsi="思源黑体 CN Normal"/>
                <w:color w:val="000000" w:themeColor="text1"/>
                <w:sz w:val="17"/>
                <w:szCs w:val="17"/>
              </w:rPr>
              <w:t>a.type</w:t>
            </w:r>
            <w:proofErr w:type="spellEnd"/>
            <w:proofErr w:type="gramEnd"/>
            <w:r w:rsidRPr="00471B79">
              <w:rPr>
                <w:rFonts w:ascii="思源黑体 CN Normal" w:eastAsia="思源黑体 CN Normal" w:hAnsi="思源黑体 CN Normal"/>
                <w:color w:val="000000" w:themeColor="text1"/>
                <w:sz w:val="17"/>
                <w:szCs w:val="17"/>
              </w:rPr>
              <w:t xml:space="preserve"> == ”</w:t>
            </w:r>
            <w:proofErr w:type="spellStart"/>
            <w:r w:rsidRPr="00471B79">
              <w:rPr>
                <w:rFonts w:ascii="思源黑体 CN Normal" w:eastAsia="思源黑体 CN Normal" w:hAnsi="思源黑体 CN Normal"/>
                <w:color w:val="000000" w:themeColor="text1"/>
                <w:sz w:val="17"/>
                <w:szCs w:val="17"/>
              </w:rPr>
              <w:t>HomoDel</w:t>
            </w:r>
            <w:proofErr w:type="spellEnd"/>
            <w:r w:rsidRPr="00471B79">
              <w:rPr>
                <w:rFonts w:ascii="思源黑体 CN Normal" w:eastAsia="思源黑体 CN Normal" w:hAnsi="思源黑体 CN Normal"/>
                <w:color w:val="000000" w:themeColor="text1"/>
                <w:sz w:val="17"/>
                <w:szCs w:val="17"/>
              </w:rPr>
              <w:t>”%}</w:t>
            </w:r>
          </w:p>
          <w:p w14:paraId="34E159E7"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t>纯合缺失</w:t>
            </w:r>
          </w:p>
          <w:p w14:paraId="4442B587"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t>（{{</w:t>
            </w:r>
            <w:proofErr w:type="spellStart"/>
            <w:r w:rsidRPr="00471B79">
              <w:rPr>
                <w:rFonts w:ascii="思源黑体 CN Normal" w:eastAsia="思源黑体 CN Normal" w:hAnsi="思源黑体 CN Normal" w:hint="eastAsia"/>
                <w:color w:val="000000" w:themeColor="text1"/>
                <w:sz w:val="17"/>
                <w:szCs w:val="17"/>
              </w:rPr>
              <w:t>a.region</w:t>
            </w:r>
            <w:proofErr w:type="spellEnd"/>
            <w:r w:rsidRPr="00471B79">
              <w:rPr>
                <w:rFonts w:ascii="思源黑体 CN Normal" w:eastAsia="思源黑体 CN Normal" w:hAnsi="思源黑体 CN Normal" w:hint="eastAsia"/>
                <w:color w:val="000000" w:themeColor="text1"/>
                <w:sz w:val="17"/>
                <w:szCs w:val="17"/>
              </w:rPr>
              <w:t>}}）</w:t>
            </w:r>
          </w:p>
          <w:p w14:paraId="4E3AE83D"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w:t>
            </w:r>
            <w:proofErr w:type="spellStart"/>
            <w:r w:rsidRPr="00471B79">
              <w:rPr>
                <w:rFonts w:ascii="思源黑体 CN Normal" w:eastAsia="思源黑体 CN Normal" w:hAnsi="思源黑体 CN Normal"/>
                <w:color w:val="000000" w:themeColor="text1"/>
                <w:sz w:val="17"/>
                <w:szCs w:val="17"/>
              </w:rPr>
              <w:t>elif</w:t>
            </w:r>
            <w:proofErr w:type="spellEnd"/>
            <w:r w:rsidRPr="00471B79">
              <w:rPr>
                <w:rFonts w:ascii="思源黑体 CN Normal" w:eastAsia="思源黑体 CN Normal" w:hAnsi="思源黑体 CN Normal"/>
                <w:color w:val="000000" w:themeColor="text1"/>
                <w:sz w:val="17"/>
                <w:szCs w:val="17"/>
              </w:rPr>
              <w:t xml:space="preserve"> </w:t>
            </w:r>
            <w:proofErr w:type="spellStart"/>
            <w:proofErr w:type="gramStart"/>
            <w:r w:rsidRPr="00471B79">
              <w:rPr>
                <w:rFonts w:ascii="思源黑体 CN Normal" w:eastAsia="思源黑体 CN Normal" w:hAnsi="思源黑体 CN Normal"/>
                <w:color w:val="000000" w:themeColor="text1"/>
                <w:sz w:val="17"/>
                <w:szCs w:val="17"/>
              </w:rPr>
              <w:t>a.type</w:t>
            </w:r>
            <w:proofErr w:type="spellEnd"/>
            <w:proofErr w:type="gramEnd"/>
            <w:r w:rsidRPr="00471B79">
              <w:rPr>
                <w:rFonts w:ascii="思源黑体 CN Normal" w:eastAsia="思源黑体 CN Normal" w:hAnsi="思源黑体 CN Normal"/>
                <w:color w:val="000000" w:themeColor="text1"/>
                <w:sz w:val="17"/>
                <w:szCs w:val="17"/>
              </w:rPr>
              <w:t xml:space="preserve"> == ”</w:t>
            </w:r>
            <w:proofErr w:type="spellStart"/>
            <w:r w:rsidRPr="00471B79">
              <w:rPr>
                <w:rFonts w:ascii="思源黑体 CN Normal" w:eastAsia="思源黑体 CN Normal" w:hAnsi="思源黑体 CN Normal"/>
                <w:color w:val="000000" w:themeColor="text1"/>
                <w:sz w:val="17"/>
                <w:szCs w:val="17"/>
              </w:rPr>
              <w:t>HeteDel</w:t>
            </w:r>
            <w:proofErr w:type="spellEnd"/>
            <w:r w:rsidRPr="00471B79">
              <w:rPr>
                <w:rFonts w:ascii="思源黑体 CN Normal" w:eastAsia="思源黑体 CN Normal" w:hAnsi="思源黑体 CN Normal"/>
                <w:color w:val="000000" w:themeColor="text1"/>
                <w:sz w:val="17"/>
                <w:szCs w:val="17"/>
              </w:rPr>
              <w:t>”%}</w:t>
            </w:r>
          </w:p>
          <w:p w14:paraId="44EC5117"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t>杂合缺失</w:t>
            </w:r>
          </w:p>
          <w:p w14:paraId="38EFAC88"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t>（{{</w:t>
            </w:r>
            <w:proofErr w:type="spellStart"/>
            <w:r w:rsidRPr="00471B79">
              <w:rPr>
                <w:rFonts w:ascii="思源黑体 CN Normal" w:eastAsia="思源黑体 CN Normal" w:hAnsi="思源黑体 CN Normal" w:hint="eastAsia"/>
                <w:color w:val="000000" w:themeColor="text1"/>
                <w:sz w:val="17"/>
                <w:szCs w:val="17"/>
              </w:rPr>
              <w:t>a.region</w:t>
            </w:r>
            <w:proofErr w:type="spellEnd"/>
            <w:r w:rsidRPr="00471B79">
              <w:rPr>
                <w:rFonts w:ascii="思源黑体 CN Normal" w:eastAsia="思源黑体 CN Normal" w:hAnsi="思源黑体 CN Normal" w:hint="eastAsia"/>
                <w:color w:val="000000" w:themeColor="text1"/>
                <w:sz w:val="17"/>
                <w:szCs w:val="17"/>
              </w:rPr>
              <w:t>}}）</w:t>
            </w:r>
          </w:p>
          <w:p w14:paraId="5DBABAB1"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else%}</w:t>
            </w:r>
          </w:p>
          <w:p w14:paraId="5F98F79C"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t>未知变异类型！</w:t>
            </w:r>
          </w:p>
          <w:p w14:paraId="0A5FF750"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t>（{{</w:t>
            </w:r>
            <w:proofErr w:type="spellStart"/>
            <w:r w:rsidRPr="00471B79">
              <w:rPr>
                <w:rFonts w:ascii="思源黑体 CN Normal" w:eastAsia="思源黑体 CN Normal" w:hAnsi="思源黑体 CN Normal" w:hint="eastAsia"/>
                <w:color w:val="000000" w:themeColor="text1"/>
                <w:sz w:val="17"/>
                <w:szCs w:val="17"/>
              </w:rPr>
              <w:t>a.region</w:t>
            </w:r>
            <w:proofErr w:type="spellEnd"/>
            <w:r w:rsidRPr="00471B79">
              <w:rPr>
                <w:rFonts w:ascii="思源黑体 CN Normal" w:eastAsia="思源黑体 CN Normal" w:hAnsi="思源黑体 CN Normal" w:hint="eastAsia"/>
                <w:color w:val="000000" w:themeColor="text1"/>
                <w:sz w:val="17"/>
                <w:szCs w:val="17"/>
              </w:rPr>
              <w:t>}}）</w:t>
            </w:r>
          </w:p>
          <w:p w14:paraId="1E9F7129"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endif%}</w:t>
            </w:r>
          </w:p>
          <w:p w14:paraId="4149858C" w14:textId="65C4F51A" w:rsidR="00FE765E" w:rsidRPr="00FE765E"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endif%}</w:t>
            </w:r>
          </w:p>
        </w:tc>
        <w:tc>
          <w:tcPr>
            <w:tcW w:w="1275" w:type="dxa"/>
          </w:tcPr>
          <w:p w14:paraId="2F23CC8C" w14:textId="77777777" w:rsidR="00471B79" w:rsidRPr="00471B79" w:rsidRDefault="00471B79" w:rsidP="00471B79">
            <w:pPr>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lastRenderedPageBreak/>
              <w:t xml:space="preserve">{%p if </w:t>
            </w:r>
            <w:proofErr w:type="spellStart"/>
            <w:r w:rsidRPr="00471B79">
              <w:rPr>
                <w:rFonts w:ascii="思源黑体 CN Normal" w:eastAsia="思源黑体 CN Normal" w:hAnsi="思源黑体 CN Normal"/>
                <w:color w:val="000000" w:themeColor="text1"/>
                <w:sz w:val="17"/>
                <w:szCs w:val="17"/>
              </w:rPr>
              <w:t>a.bio_category</w:t>
            </w:r>
            <w:proofErr w:type="spellEnd"/>
            <w:r w:rsidRPr="00471B79">
              <w:rPr>
                <w:rFonts w:ascii="思源黑体 CN Normal" w:eastAsia="思源黑体 CN Normal" w:hAnsi="思源黑体 CN Normal"/>
                <w:color w:val="000000" w:themeColor="text1"/>
                <w:sz w:val="17"/>
                <w:szCs w:val="17"/>
              </w:rPr>
              <w:t>=</w:t>
            </w:r>
            <w:proofErr w:type="gramStart"/>
            <w:r w:rsidRPr="00471B79">
              <w:rPr>
                <w:rFonts w:ascii="思源黑体 CN Normal" w:eastAsia="思源黑体 CN Normal" w:hAnsi="思源黑体 CN Normal"/>
                <w:color w:val="000000" w:themeColor="text1"/>
                <w:sz w:val="17"/>
                <w:szCs w:val="17"/>
              </w:rPr>
              <w:t>=”</w:t>
            </w:r>
            <w:proofErr w:type="spellStart"/>
            <w:r w:rsidRPr="00471B79">
              <w:rPr>
                <w:rFonts w:ascii="思源黑体 CN Normal" w:eastAsia="思源黑体 CN Normal" w:hAnsi="思源黑体 CN Normal"/>
                <w:color w:val="000000" w:themeColor="text1"/>
                <w:sz w:val="17"/>
                <w:szCs w:val="17"/>
              </w:rPr>
              <w:t>Snvindel</w:t>
            </w:r>
            <w:proofErr w:type="spellEnd"/>
            <w:proofErr w:type="gramEnd"/>
            <w:r w:rsidRPr="00471B79">
              <w:rPr>
                <w:rFonts w:ascii="思源黑体 CN Normal" w:eastAsia="思源黑体 CN Normal" w:hAnsi="思源黑体 CN Normal"/>
                <w:color w:val="000000" w:themeColor="text1"/>
                <w:sz w:val="17"/>
                <w:szCs w:val="17"/>
              </w:rPr>
              <w:t>”%}</w:t>
            </w:r>
          </w:p>
          <w:p w14:paraId="4F585251" w14:textId="77777777" w:rsidR="00471B79" w:rsidRPr="00471B79" w:rsidRDefault="00471B79" w:rsidP="00471B79">
            <w:pPr>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w:t>
            </w:r>
            <w:proofErr w:type="spellStart"/>
            <w:proofErr w:type="gramStart"/>
            <w:r w:rsidRPr="00471B79">
              <w:rPr>
                <w:rFonts w:ascii="思源黑体 CN Normal" w:eastAsia="思源黑体 CN Normal" w:hAnsi="思源黑体 CN Normal"/>
                <w:color w:val="000000" w:themeColor="text1"/>
                <w:sz w:val="17"/>
                <w:szCs w:val="17"/>
              </w:rPr>
              <w:t>a.freq</w:t>
            </w:r>
            <w:proofErr w:type="gramEnd"/>
            <w:r w:rsidRPr="00471B79">
              <w:rPr>
                <w:rFonts w:ascii="思源黑体 CN Normal" w:eastAsia="思源黑体 CN Normal" w:hAnsi="思源黑体 CN Normal"/>
                <w:color w:val="000000" w:themeColor="text1"/>
                <w:sz w:val="17"/>
                <w:szCs w:val="17"/>
              </w:rPr>
              <w:t>_str</w:t>
            </w:r>
            <w:proofErr w:type="spellEnd"/>
            <w:r w:rsidRPr="00471B79">
              <w:rPr>
                <w:rFonts w:ascii="思源黑体 CN Normal" w:eastAsia="思源黑体 CN Normal" w:hAnsi="思源黑体 CN Normal"/>
                <w:color w:val="000000" w:themeColor="text1"/>
                <w:sz w:val="17"/>
                <w:szCs w:val="17"/>
              </w:rPr>
              <w:t>}}</w:t>
            </w:r>
          </w:p>
          <w:p w14:paraId="5802C8B8" w14:textId="77777777" w:rsidR="00471B79" w:rsidRPr="00471B79" w:rsidRDefault="00471B79" w:rsidP="00471B79">
            <w:pPr>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lastRenderedPageBreak/>
              <w:t xml:space="preserve">{%p </w:t>
            </w:r>
            <w:proofErr w:type="spellStart"/>
            <w:r w:rsidRPr="00471B79">
              <w:rPr>
                <w:rFonts w:ascii="思源黑体 CN Normal" w:eastAsia="思源黑体 CN Normal" w:hAnsi="思源黑体 CN Normal"/>
                <w:color w:val="000000" w:themeColor="text1"/>
                <w:sz w:val="17"/>
                <w:szCs w:val="17"/>
              </w:rPr>
              <w:t>elif</w:t>
            </w:r>
            <w:proofErr w:type="spellEnd"/>
            <w:r w:rsidRPr="00471B79">
              <w:rPr>
                <w:rFonts w:ascii="思源黑体 CN Normal" w:eastAsia="思源黑体 CN Normal" w:hAnsi="思源黑体 CN Normal"/>
                <w:color w:val="000000" w:themeColor="text1"/>
                <w:sz w:val="17"/>
                <w:szCs w:val="17"/>
              </w:rPr>
              <w:t xml:space="preserve"> </w:t>
            </w:r>
            <w:proofErr w:type="spellStart"/>
            <w:r w:rsidRPr="00471B79">
              <w:rPr>
                <w:rFonts w:ascii="思源黑体 CN Normal" w:eastAsia="思源黑体 CN Normal" w:hAnsi="思源黑体 CN Normal"/>
                <w:color w:val="000000" w:themeColor="text1"/>
                <w:sz w:val="17"/>
                <w:szCs w:val="17"/>
              </w:rPr>
              <w:t>a.bio_category</w:t>
            </w:r>
            <w:proofErr w:type="spellEnd"/>
            <w:r w:rsidRPr="00471B79">
              <w:rPr>
                <w:rFonts w:ascii="思源黑体 CN Normal" w:eastAsia="思源黑体 CN Normal" w:hAnsi="思源黑体 CN Normal"/>
                <w:color w:val="000000" w:themeColor="text1"/>
                <w:sz w:val="17"/>
                <w:szCs w:val="17"/>
              </w:rPr>
              <w:t>=</w:t>
            </w:r>
            <w:proofErr w:type="gramStart"/>
            <w:r w:rsidRPr="00471B79">
              <w:rPr>
                <w:rFonts w:ascii="思源黑体 CN Normal" w:eastAsia="思源黑体 CN Normal" w:hAnsi="思源黑体 CN Normal"/>
                <w:color w:val="000000" w:themeColor="text1"/>
                <w:sz w:val="17"/>
                <w:szCs w:val="17"/>
              </w:rPr>
              <w:t>=”</w:t>
            </w:r>
            <w:proofErr w:type="spellStart"/>
            <w:r w:rsidRPr="00471B79">
              <w:rPr>
                <w:rFonts w:ascii="思源黑体 CN Normal" w:eastAsia="思源黑体 CN Normal" w:hAnsi="思源黑体 CN Normal"/>
                <w:color w:val="000000" w:themeColor="text1"/>
                <w:sz w:val="17"/>
                <w:szCs w:val="17"/>
              </w:rPr>
              <w:t>Cnv</w:t>
            </w:r>
            <w:proofErr w:type="spellEnd"/>
            <w:proofErr w:type="gramEnd"/>
            <w:r w:rsidRPr="00471B79">
              <w:rPr>
                <w:rFonts w:ascii="思源黑体 CN Normal" w:eastAsia="思源黑体 CN Normal" w:hAnsi="思源黑体 CN Normal"/>
                <w:color w:val="000000" w:themeColor="text1"/>
                <w:sz w:val="17"/>
                <w:szCs w:val="17"/>
              </w:rPr>
              <w:t>”%}</w:t>
            </w:r>
          </w:p>
          <w:p w14:paraId="7DDB1953" w14:textId="77777777" w:rsidR="00471B79" w:rsidRPr="00471B79" w:rsidRDefault="00471B79" w:rsidP="00471B79">
            <w:pPr>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w:t>
            </w:r>
            <w:proofErr w:type="spellStart"/>
            <w:r w:rsidRPr="00471B79">
              <w:rPr>
                <w:rFonts w:ascii="思源黑体 CN Normal" w:eastAsia="思源黑体 CN Normal" w:hAnsi="思源黑体 CN Normal"/>
                <w:color w:val="000000" w:themeColor="text1"/>
                <w:sz w:val="17"/>
                <w:szCs w:val="17"/>
              </w:rPr>
              <w:t>a.cn_mean</w:t>
            </w:r>
            <w:proofErr w:type="spellEnd"/>
            <w:r w:rsidRPr="00471B79">
              <w:rPr>
                <w:rFonts w:ascii="思源黑体 CN Normal" w:eastAsia="思源黑体 CN Normal" w:hAnsi="思源黑体 CN Normal"/>
                <w:color w:val="000000" w:themeColor="text1"/>
                <w:sz w:val="17"/>
                <w:szCs w:val="17"/>
              </w:rPr>
              <w:t>}}</w:t>
            </w:r>
          </w:p>
          <w:p w14:paraId="5967873A" w14:textId="77777777" w:rsidR="00471B79" w:rsidRPr="00471B79" w:rsidRDefault="00471B79" w:rsidP="00471B79">
            <w:pPr>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w:t>
            </w:r>
            <w:proofErr w:type="spellStart"/>
            <w:r w:rsidRPr="00471B79">
              <w:rPr>
                <w:rFonts w:ascii="思源黑体 CN Normal" w:eastAsia="思源黑体 CN Normal" w:hAnsi="思源黑体 CN Normal"/>
                <w:color w:val="000000" w:themeColor="text1"/>
                <w:sz w:val="17"/>
                <w:szCs w:val="17"/>
              </w:rPr>
              <w:t>elif</w:t>
            </w:r>
            <w:proofErr w:type="spellEnd"/>
            <w:r w:rsidRPr="00471B79">
              <w:rPr>
                <w:rFonts w:ascii="思源黑体 CN Normal" w:eastAsia="思源黑体 CN Normal" w:hAnsi="思源黑体 CN Normal"/>
                <w:color w:val="000000" w:themeColor="text1"/>
                <w:sz w:val="17"/>
                <w:szCs w:val="17"/>
              </w:rPr>
              <w:t xml:space="preserve"> </w:t>
            </w:r>
            <w:proofErr w:type="spellStart"/>
            <w:r w:rsidRPr="00471B79">
              <w:rPr>
                <w:rFonts w:ascii="思源黑体 CN Normal" w:eastAsia="思源黑体 CN Normal" w:hAnsi="思源黑体 CN Normal"/>
                <w:color w:val="000000" w:themeColor="text1"/>
                <w:sz w:val="17"/>
                <w:szCs w:val="17"/>
              </w:rPr>
              <w:t>a.bio_category</w:t>
            </w:r>
            <w:proofErr w:type="spellEnd"/>
            <w:r w:rsidRPr="00471B79">
              <w:rPr>
                <w:rFonts w:ascii="思源黑体 CN Normal" w:eastAsia="思源黑体 CN Normal" w:hAnsi="思源黑体 CN Normal"/>
                <w:color w:val="000000" w:themeColor="text1"/>
                <w:sz w:val="17"/>
                <w:szCs w:val="17"/>
              </w:rPr>
              <w:t>=</w:t>
            </w:r>
            <w:proofErr w:type="gramStart"/>
            <w:r w:rsidRPr="00471B79">
              <w:rPr>
                <w:rFonts w:ascii="思源黑体 CN Normal" w:eastAsia="思源黑体 CN Normal" w:hAnsi="思源黑体 CN Normal"/>
                <w:color w:val="000000" w:themeColor="text1"/>
                <w:sz w:val="17"/>
                <w:szCs w:val="17"/>
              </w:rPr>
              <w:t>=”</w:t>
            </w:r>
            <w:proofErr w:type="spellStart"/>
            <w:r w:rsidRPr="00471B79">
              <w:rPr>
                <w:rFonts w:ascii="思源黑体 CN Normal" w:eastAsia="思源黑体 CN Normal" w:hAnsi="思源黑体 CN Normal"/>
                <w:color w:val="000000" w:themeColor="text1"/>
                <w:sz w:val="17"/>
                <w:szCs w:val="17"/>
              </w:rPr>
              <w:t>Sv</w:t>
            </w:r>
            <w:proofErr w:type="spellEnd"/>
            <w:proofErr w:type="gramEnd"/>
            <w:r w:rsidRPr="00471B79">
              <w:rPr>
                <w:rFonts w:ascii="思源黑体 CN Normal" w:eastAsia="思源黑体 CN Normal" w:hAnsi="思源黑体 CN Normal"/>
                <w:color w:val="000000" w:themeColor="text1"/>
                <w:sz w:val="17"/>
                <w:szCs w:val="17"/>
              </w:rPr>
              <w:t>”%}</w:t>
            </w:r>
          </w:p>
          <w:p w14:paraId="73BBA27F" w14:textId="77777777" w:rsidR="00471B79" w:rsidRPr="00471B79" w:rsidRDefault="00471B79" w:rsidP="00471B79">
            <w:pPr>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w:t>
            </w:r>
            <w:proofErr w:type="spellStart"/>
            <w:proofErr w:type="gramStart"/>
            <w:r w:rsidRPr="00471B79">
              <w:rPr>
                <w:rFonts w:ascii="思源黑体 CN Normal" w:eastAsia="思源黑体 CN Normal" w:hAnsi="思源黑体 CN Normal"/>
                <w:color w:val="000000" w:themeColor="text1"/>
                <w:sz w:val="17"/>
                <w:szCs w:val="17"/>
              </w:rPr>
              <w:t>a.freq</w:t>
            </w:r>
            <w:proofErr w:type="gramEnd"/>
            <w:r w:rsidRPr="00471B79">
              <w:rPr>
                <w:rFonts w:ascii="思源黑体 CN Normal" w:eastAsia="思源黑体 CN Normal" w:hAnsi="思源黑体 CN Normal"/>
                <w:color w:val="000000" w:themeColor="text1"/>
                <w:sz w:val="17"/>
                <w:szCs w:val="17"/>
              </w:rPr>
              <w:t>_str</w:t>
            </w:r>
            <w:proofErr w:type="spellEnd"/>
            <w:r w:rsidRPr="00471B79">
              <w:rPr>
                <w:rFonts w:ascii="思源黑体 CN Normal" w:eastAsia="思源黑体 CN Normal" w:hAnsi="思源黑体 CN Normal"/>
                <w:color w:val="000000" w:themeColor="text1"/>
                <w:sz w:val="17"/>
                <w:szCs w:val="17"/>
              </w:rPr>
              <w:t>}}</w:t>
            </w:r>
          </w:p>
          <w:p w14:paraId="0055C798" w14:textId="77777777" w:rsidR="00471B79" w:rsidRPr="00471B79" w:rsidRDefault="00471B79" w:rsidP="00471B79">
            <w:pPr>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w:t>
            </w:r>
            <w:proofErr w:type="spellStart"/>
            <w:r w:rsidRPr="00471B79">
              <w:rPr>
                <w:rFonts w:ascii="思源黑体 CN Normal" w:eastAsia="思源黑体 CN Normal" w:hAnsi="思源黑体 CN Normal"/>
                <w:color w:val="000000" w:themeColor="text1"/>
                <w:sz w:val="17"/>
                <w:szCs w:val="17"/>
              </w:rPr>
              <w:t>elif</w:t>
            </w:r>
            <w:proofErr w:type="spellEnd"/>
            <w:r w:rsidRPr="00471B79">
              <w:rPr>
                <w:rFonts w:ascii="思源黑体 CN Normal" w:eastAsia="思源黑体 CN Normal" w:hAnsi="思源黑体 CN Normal"/>
                <w:color w:val="000000" w:themeColor="text1"/>
                <w:sz w:val="17"/>
                <w:szCs w:val="17"/>
              </w:rPr>
              <w:t xml:space="preserve"> </w:t>
            </w:r>
            <w:proofErr w:type="spellStart"/>
            <w:r w:rsidRPr="00471B79">
              <w:rPr>
                <w:rFonts w:ascii="思源黑体 CN Normal" w:eastAsia="思源黑体 CN Normal" w:hAnsi="思源黑体 CN Normal"/>
                <w:color w:val="000000" w:themeColor="text1"/>
                <w:sz w:val="17"/>
                <w:szCs w:val="17"/>
              </w:rPr>
              <w:t>a.bio_category</w:t>
            </w:r>
            <w:proofErr w:type="spellEnd"/>
            <w:r w:rsidRPr="00471B79">
              <w:rPr>
                <w:rFonts w:ascii="思源黑体 CN Normal" w:eastAsia="思源黑体 CN Normal" w:hAnsi="思源黑体 CN Normal"/>
                <w:color w:val="000000" w:themeColor="text1"/>
                <w:sz w:val="17"/>
                <w:szCs w:val="17"/>
              </w:rPr>
              <w:t xml:space="preserve"> =</w:t>
            </w:r>
            <w:proofErr w:type="gramStart"/>
            <w:r w:rsidRPr="00471B79">
              <w:rPr>
                <w:rFonts w:ascii="思源黑体 CN Normal" w:eastAsia="思源黑体 CN Normal" w:hAnsi="思源黑体 CN Normal"/>
                <w:color w:val="000000" w:themeColor="text1"/>
                <w:sz w:val="17"/>
                <w:szCs w:val="17"/>
              </w:rPr>
              <w:t>= ”</w:t>
            </w:r>
            <w:proofErr w:type="spellStart"/>
            <w:r w:rsidRPr="00471B79">
              <w:rPr>
                <w:rFonts w:ascii="思源黑体 CN Normal" w:eastAsia="思源黑体 CN Normal" w:hAnsi="思源黑体 CN Normal"/>
                <w:color w:val="000000" w:themeColor="text1"/>
                <w:sz w:val="17"/>
                <w:szCs w:val="17"/>
              </w:rPr>
              <w:t>PHd</w:t>
            </w:r>
            <w:proofErr w:type="spellEnd"/>
            <w:proofErr w:type="gramEnd"/>
            <w:r w:rsidRPr="00471B79">
              <w:rPr>
                <w:rFonts w:ascii="思源黑体 CN Normal" w:eastAsia="思源黑体 CN Normal" w:hAnsi="思源黑体 CN Normal"/>
                <w:color w:val="000000" w:themeColor="text1"/>
                <w:sz w:val="17"/>
                <w:szCs w:val="17"/>
              </w:rPr>
              <w:t>”%}</w:t>
            </w:r>
          </w:p>
          <w:p w14:paraId="75D6C398" w14:textId="77777777" w:rsidR="00471B79" w:rsidRPr="00471B79" w:rsidRDefault="00471B79" w:rsidP="00471B79">
            <w:pPr>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w:t>
            </w:r>
          </w:p>
          <w:p w14:paraId="3C951909" w14:textId="4B1A92F5" w:rsidR="00FE765E" w:rsidRDefault="00471B79" w:rsidP="00471B79">
            <w:pPr>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endif%}</w:t>
            </w:r>
          </w:p>
        </w:tc>
        <w:tc>
          <w:tcPr>
            <w:tcW w:w="708" w:type="dxa"/>
          </w:tcPr>
          <w:p w14:paraId="3040A659" w14:textId="77777777" w:rsidR="00FE765E" w:rsidRPr="00FE765E" w:rsidRDefault="00FE765E" w:rsidP="00FE765E">
            <w:pPr>
              <w:spacing w:beforeLines="10" w:before="31" w:afterLines="10" w:after="31"/>
              <w:jc w:val="center"/>
              <w:rPr>
                <w:rFonts w:ascii="思源黑体 CN Normal" w:eastAsia="思源黑体 CN Normal" w:hAnsi="思源黑体 CN Normal"/>
                <w:color w:val="000000" w:themeColor="text1"/>
                <w:sz w:val="17"/>
                <w:szCs w:val="17"/>
              </w:rPr>
            </w:pPr>
            <w:r w:rsidRPr="00FE765E">
              <w:rPr>
                <w:rFonts w:ascii="思源黑体 CN Normal" w:eastAsia="思源黑体 CN Normal" w:hAnsi="思源黑体 CN Normal"/>
                <w:color w:val="000000" w:themeColor="text1"/>
                <w:sz w:val="17"/>
                <w:szCs w:val="17"/>
              </w:rPr>
              <w:lastRenderedPageBreak/>
              <w:t xml:space="preserve">{%p if </w:t>
            </w:r>
            <w:proofErr w:type="spellStart"/>
            <w:proofErr w:type="gramStart"/>
            <w:r w:rsidRPr="00FE765E">
              <w:rPr>
                <w:rFonts w:ascii="思源黑体 CN Normal" w:eastAsia="思源黑体 CN Normal" w:hAnsi="思源黑体 CN Normal"/>
                <w:color w:val="000000" w:themeColor="text1"/>
                <w:sz w:val="17"/>
                <w:szCs w:val="17"/>
              </w:rPr>
              <w:t>a.clinic</w:t>
            </w:r>
            <w:proofErr w:type="gramEnd"/>
            <w:r w:rsidRPr="00FE765E">
              <w:rPr>
                <w:rFonts w:ascii="思源黑体 CN Normal" w:eastAsia="思源黑体 CN Normal" w:hAnsi="思源黑体 CN Normal"/>
                <w:color w:val="000000" w:themeColor="text1"/>
                <w:sz w:val="17"/>
                <w:szCs w:val="17"/>
              </w:rPr>
              <w:t>_num_s</w:t>
            </w:r>
            <w:proofErr w:type="spellEnd"/>
            <w:r w:rsidRPr="00FE765E">
              <w:rPr>
                <w:rFonts w:ascii="思源黑体 CN Normal" w:eastAsia="思源黑体 CN Normal" w:hAnsi="思源黑体 CN Normal"/>
                <w:color w:val="000000" w:themeColor="text1"/>
                <w:sz w:val="17"/>
                <w:szCs w:val="17"/>
              </w:rPr>
              <w:t>==5%}</w:t>
            </w:r>
          </w:p>
          <w:p w14:paraId="3B3A77CE" w14:textId="77777777" w:rsidR="00FE765E" w:rsidRPr="00FE765E" w:rsidRDefault="00FE765E" w:rsidP="00FE765E">
            <w:pPr>
              <w:spacing w:beforeLines="10" w:before="31" w:afterLines="10" w:after="31"/>
              <w:jc w:val="center"/>
              <w:rPr>
                <w:rFonts w:ascii="思源黑体 CN Normal" w:eastAsia="思源黑体 CN Normal" w:hAnsi="思源黑体 CN Normal"/>
                <w:color w:val="000000" w:themeColor="text1"/>
                <w:sz w:val="17"/>
                <w:szCs w:val="17"/>
              </w:rPr>
            </w:pPr>
            <w:r w:rsidRPr="00FE765E">
              <w:rPr>
                <w:rFonts w:ascii="思源黑体 CN Normal" w:eastAsia="思源黑体 CN Normal" w:hAnsi="思源黑体 CN Normal" w:hint="eastAsia"/>
                <w:color w:val="000000" w:themeColor="text1"/>
                <w:sz w:val="17"/>
                <w:szCs w:val="17"/>
              </w:rPr>
              <w:lastRenderedPageBreak/>
              <w:t>I类</w:t>
            </w:r>
          </w:p>
          <w:p w14:paraId="4D12DAA6" w14:textId="77777777" w:rsidR="00FE765E" w:rsidRPr="00FE765E" w:rsidRDefault="00FE765E" w:rsidP="00FE765E">
            <w:pPr>
              <w:spacing w:beforeLines="10" w:before="31" w:afterLines="10" w:after="31"/>
              <w:jc w:val="center"/>
              <w:rPr>
                <w:rFonts w:ascii="思源黑体 CN Normal" w:eastAsia="思源黑体 CN Normal" w:hAnsi="思源黑体 CN Normal"/>
                <w:color w:val="000000" w:themeColor="text1"/>
                <w:sz w:val="17"/>
                <w:szCs w:val="17"/>
              </w:rPr>
            </w:pPr>
            <w:r w:rsidRPr="00FE765E">
              <w:rPr>
                <w:rFonts w:ascii="思源黑体 CN Normal" w:eastAsia="思源黑体 CN Normal" w:hAnsi="思源黑体 CN Normal"/>
                <w:color w:val="000000" w:themeColor="text1"/>
                <w:sz w:val="17"/>
                <w:szCs w:val="17"/>
              </w:rPr>
              <w:t>{%p else%}</w:t>
            </w:r>
          </w:p>
          <w:p w14:paraId="675AF0B6" w14:textId="77777777" w:rsidR="00FE765E" w:rsidRPr="00FE765E" w:rsidRDefault="00FE765E" w:rsidP="00FE765E">
            <w:pPr>
              <w:spacing w:beforeLines="10" w:before="31" w:afterLines="10" w:after="31"/>
              <w:jc w:val="center"/>
              <w:rPr>
                <w:rFonts w:ascii="思源黑体 CN Normal" w:eastAsia="思源黑体 CN Normal" w:hAnsi="思源黑体 CN Normal"/>
                <w:color w:val="000000" w:themeColor="text1"/>
                <w:sz w:val="17"/>
                <w:szCs w:val="17"/>
              </w:rPr>
            </w:pPr>
            <w:r w:rsidRPr="00FE765E">
              <w:rPr>
                <w:rFonts w:ascii="思源黑体 CN Normal" w:eastAsia="思源黑体 CN Normal" w:hAnsi="思源黑体 CN Normal" w:hint="eastAsia"/>
                <w:color w:val="000000" w:themeColor="text1"/>
                <w:sz w:val="17"/>
                <w:szCs w:val="17"/>
              </w:rPr>
              <w:t>II类</w:t>
            </w:r>
          </w:p>
          <w:p w14:paraId="3EEE4B8E" w14:textId="26D1713A" w:rsidR="00FE765E" w:rsidRDefault="00FE765E" w:rsidP="00FE765E">
            <w:pPr>
              <w:spacing w:beforeLines="10" w:before="31" w:afterLines="10" w:after="31"/>
              <w:jc w:val="center"/>
              <w:rPr>
                <w:rFonts w:ascii="思源黑体 CN Normal" w:eastAsia="思源黑体 CN Normal" w:hAnsi="思源黑体 CN Normal"/>
                <w:color w:val="000000" w:themeColor="text1"/>
                <w:sz w:val="17"/>
                <w:szCs w:val="17"/>
              </w:rPr>
            </w:pPr>
            <w:r w:rsidRPr="00FE765E">
              <w:rPr>
                <w:rFonts w:ascii="思源黑体 CN Normal" w:eastAsia="思源黑体 CN Normal" w:hAnsi="思源黑体 CN Normal"/>
                <w:color w:val="000000" w:themeColor="text1"/>
                <w:sz w:val="17"/>
                <w:szCs w:val="17"/>
              </w:rPr>
              <w:t>{%p endif%}</w:t>
            </w:r>
          </w:p>
        </w:tc>
        <w:tc>
          <w:tcPr>
            <w:tcW w:w="3812" w:type="dxa"/>
          </w:tcPr>
          <w:p w14:paraId="4E3D4FAB"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lastRenderedPageBreak/>
              <w:t xml:space="preserve">{%p if </w:t>
            </w:r>
            <w:proofErr w:type="spellStart"/>
            <w:r w:rsidRPr="00471B79">
              <w:rPr>
                <w:rFonts w:ascii="思源黑体 CN Normal" w:eastAsia="思源黑体 CN Normal" w:hAnsi="思源黑体 CN Normal"/>
                <w:color w:val="000000" w:themeColor="text1"/>
                <w:sz w:val="17"/>
                <w:szCs w:val="17"/>
              </w:rPr>
              <w:t>a.evi_sum.evi_</w:t>
            </w:r>
            <w:proofErr w:type="gramStart"/>
            <w:r w:rsidRPr="00471B79">
              <w:rPr>
                <w:rFonts w:ascii="思源黑体 CN Normal" w:eastAsia="思源黑体 CN Normal" w:hAnsi="思源黑体 CN Normal"/>
                <w:color w:val="000000" w:themeColor="text1"/>
                <w:sz w:val="17"/>
                <w:szCs w:val="17"/>
              </w:rPr>
              <w:t>split.Predictive</w:t>
            </w:r>
            <w:proofErr w:type="spellEnd"/>
            <w:proofErr w:type="gramEnd"/>
            <w:r w:rsidRPr="00471B79">
              <w:rPr>
                <w:rFonts w:ascii="思源黑体 CN Normal" w:eastAsia="思源黑体 CN Normal" w:hAnsi="思源黑体 CN Normal"/>
                <w:color w:val="000000" w:themeColor="text1"/>
                <w:sz w:val="17"/>
                <w:szCs w:val="17"/>
              </w:rPr>
              <w:t>%}</w:t>
            </w:r>
          </w:p>
          <w:p w14:paraId="2126453D"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for b in </w:t>
            </w:r>
            <w:proofErr w:type="spellStart"/>
            <w:r w:rsidRPr="00471B79">
              <w:rPr>
                <w:rFonts w:ascii="思源黑体 CN Normal" w:eastAsia="思源黑体 CN Normal" w:hAnsi="思源黑体 CN Normal"/>
                <w:color w:val="000000" w:themeColor="text1"/>
                <w:sz w:val="17"/>
                <w:szCs w:val="17"/>
              </w:rPr>
              <w:t>a.evi_sum.evi_</w:t>
            </w:r>
            <w:proofErr w:type="gramStart"/>
            <w:r w:rsidRPr="00471B79">
              <w:rPr>
                <w:rFonts w:ascii="思源黑体 CN Normal" w:eastAsia="思源黑体 CN Normal" w:hAnsi="思源黑体 CN Normal"/>
                <w:color w:val="000000" w:themeColor="text1"/>
                <w:sz w:val="17"/>
                <w:szCs w:val="17"/>
              </w:rPr>
              <w:t>split.Predictive</w:t>
            </w:r>
            <w:proofErr w:type="spellEnd"/>
            <w:proofErr w:type="gramEnd"/>
            <w:r w:rsidRPr="00471B79">
              <w:rPr>
                <w:rFonts w:ascii="思源黑体 CN Normal" w:eastAsia="思源黑体 CN Normal" w:hAnsi="思源黑体 CN Normal"/>
                <w:color w:val="000000" w:themeColor="text1"/>
                <w:sz w:val="17"/>
                <w:szCs w:val="17"/>
              </w:rPr>
              <w:t>%}</w:t>
            </w:r>
          </w:p>
          <w:p w14:paraId="543B0123"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t>{{</w:t>
            </w:r>
            <w:proofErr w:type="spellStart"/>
            <w:r w:rsidRPr="00471B79">
              <w:rPr>
                <w:rFonts w:ascii="思源黑体 CN Normal" w:eastAsia="思源黑体 CN Normal" w:hAnsi="思源黑体 CN Normal" w:hint="eastAsia"/>
                <w:color w:val="000000" w:themeColor="text1"/>
                <w:sz w:val="17"/>
                <w:szCs w:val="17"/>
              </w:rPr>
              <w:t>b.regimen_name</w:t>
            </w:r>
            <w:proofErr w:type="spellEnd"/>
            <w:r w:rsidRPr="00471B79">
              <w:rPr>
                <w:rFonts w:ascii="思源黑体 CN Normal" w:eastAsia="思源黑体 CN Normal" w:hAnsi="思源黑体 CN Normal" w:hint="eastAsia"/>
                <w:color w:val="000000" w:themeColor="text1"/>
                <w:sz w:val="17"/>
                <w:szCs w:val="17"/>
              </w:rPr>
              <w:t>}}（{{</w:t>
            </w:r>
            <w:proofErr w:type="spellStart"/>
            <w:r w:rsidRPr="00471B79">
              <w:rPr>
                <w:rFonts w:ascii="思源黑体 CN Normal" w:eastAsia="思源黑体 CN Normal" w:hAnsi="思源黑体 CN Normal" w:hint="eastAsia"/>
                <w:color w:val="000000" w:themeColor="text1"/>
                <w:sz w:val="17"/>
                <w:szCs w:val="17"/>
              </w:rPr>
              <w:t>b.clinical_significance_cn</w:t>
            </w:r>
            <w:proofErr w:type="spellEnd"/>
            <w:r w:rsidRPr="00471B79">
              <w:rPr>
                <w:rFonts w:ascii="思源黑体 CN Normal" w:eastAsia="思源黑体 CN Normal" w:hAnsi="思源黑体 CN Normal" w:hint="eastAsia"/>
                <w:color w:val="000000" w:themeColor="text1"/>
                <w:sz w:val="17"/>
                <w:szCs w:val="17"/>
              </w:rPr>
              <w:t>}}，</w:t>
            </w:r>
            <w:r w:rsidRPr="00471B79">
              <w:rPr>
                <w:rFonts w:ascii="思源黑体 CN Normal" w:eastAsia="思源黑体 CN Normal" w:hAnsi="思源黑体 CN Normal" w:hint="eastAsia"/>
                <w:color w:val="000000" w:themeColor="text1"/>
                <w:sz w:val="17"/>
                <w:szCs w:val="17"/>
              </w:rPr>
              <w:lastRenderedPageBreak/>
              <w:t>{{</w:t>
            </w:r>
            <w:proofErr w:type="spellStart"/>
            <w:r w:rsidRPr="00471B79">
              <w:rPr>
                <w:rFonts w:ascii="思源黑体 CN Normal" w:eastAsia="思源黑体 CN Normal" w:hAnsi="思源黑体 CN Normal" w:hint="eastAsia"/>
                <w:color w:val="000000" w:themeColor="text1"/>
                <w:sz w:val="17"/>
                <w:szCs w:val="17"/>
              </w:rPr>
              <w:t>b.evi_conclusion_simple</w:t>
            </w:r>
            <w:proofErr w:type="spellEnd"/>
            <w:r w:rsidRPr="00471B79">
              <w:rPr>
                <w:rFonts w:ascii="思源黑体 CN Normal" w:eastAsia="思源黑体 CN Normal" w:hAnsi="思源黑体 CN Normal" w:hint="eastAsia"/>
                <w:color w:val="000000" w:themeColor="text1"/>
                <w:sz w:val="17"/>
                <w:szCs w:val="17"/>
              </w:rPr>
              <w:t>}}级）</w:t>
            </w:r>
          </w:p>
          <w:p w14:paraId="76A77C98"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w:t>
            </w:r>
            <w:proofErr w:type="spellStart"/>
            <w:r w:rsidRPr="00471B79">
              <w:rPr>
                <w:rFonts w:ascii="思源黑体 CN Normal" w:eastAsia="思源黑体 CN Normal" w:hAnsi="思源黑体 CN Normal"/>
                <w:color w:val="000000" w:themeColor="text1"/>
                <w:sz w:val="17"/>
                <w:szCs w:val="17"/>
              </w:rPr>
              <w:t>endfor</w:t>
            </w:r>
            <w:proofErr w:type="spellEnd"/>
            <w:r w:rsidRPr="00471B79">
              <w:rPr>
                <w:rFonts w:ascii="思源黑体 CN Normal" w:eastAsia="思源黑体 CN Normal" w:hAnsi="思源黑体 CN Normal"/>
                <w:color w:val="000000" w:themeColor="text1"/>
                <w:sz w:val="17"/>
                <w:szCs w:val="17"/>
              </w:rPr>
              <w:t>%}</w:t>
            </w:r>
          </w:p>
          <w:p w14:paraId="1263CE1B"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endif%}</w:t>
            </w:r>
          </w:p>
          <w:p w14:paraId="19E69117"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if </w:t>
            </w:r>
            <w:proofErr w:type="spellStart"/>
            <w:r w:rsidRPr="00471B79">
              <w:rPr>
                <w:rFonts w:ascii="思源黑体 CN Normal" w:eastAsia="思源黑体 CN Normal" w:hAnsi="思源黑体 CN Normal"/>
                <w:color w:val="000000" w:themeColor="text1"/>
                <w:sz w:val="17"/>
                <w:szCs w:val="17"/>
              </w:rPr>
              <w:t>a.evi_sum.evi_</w:t>
            </w:r>
            <w:proofErr w:type="gramStart"/>
            <w:r w:rsidRPr="00471B79">
              <w:rPr>
                <w:rFonts w:ascii="思源黑体 CN Normal" w:eastAsia="思源黑体 CN Normal" w:hAnsi="思源黑体 CN Normal"/>
                <w:color w:val="000000" w:themeColor="text1"/>
                <w:sz w:val="17"/>
                <w:szCs w:val="17"/>
              </w:rPr>
              <w:t>split.Prognostic</w:t>
            </w:r>
            <w:proofErr w:type="spellEnd"/>
            <w:proofErr w:type="gramEnd"/>
            <w:r w:rsidRPr="00471B79">
              <w:rPr>
                <w:rFonts w:ascii="思源黑体 CN Normal" w:eastAsia="思源黑体 CN Normal" w:hAnsi="思源黑体 CN Normal"/>
                <w:color w:val="000000" w:themeColor="text1"/>
                <w:sz w:val="17"/>
                <w:szCs w:val="17"/>
              </w:rPr>
              <w:t>%}</w:t>
            </w:r>
          </w:p>
          <w:p w14:paraId="3D58EA6F"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for b in </w:t>
            </w:r>
            <w:proofErr w:type="spellStart"/>
            <w:r w:rsidRPr="00471B79">
              <w:rPr>
                <w:rFonts w:ascii="思源黑体 CN Normal" w:eastAsia="思源黑体 CN Normal" w:hAnsi="思源黑体 CN Normal"/>
                <w:color w:val="000000" w:themeColor="text1"/>
                <w:sz w:val="17"/>
                <w:szCs w:val="17"/>
              </w:rPr>
              <w:t>a.evi_sum.evi_</w:t>
            </w:r>
            <w:proofErr w:type="gramStart"/>
            <w:r w:rsidRPr="00471B79">
              <w:rPr>
                <w:rFonts w:ascii="思源黑体 CN Normal" w:eastAsia="思源黑体 CN Normal" w:hAnsi="思源黑体 CN Normal"/>
                <w:color w:val="000000" w:themeColor="text1"/>
                <w:sz w:val="17"/>
                <w:szCs w:val="17"/>
              </w:rPr>
              <w:t>split.Prognostic</w:t>
            </w:r>
            <w:proofErr w:type="spellEnd"/>
            <w:proofErr w:type="gramEnd"/>
            <w:r w:rsidRPr="00471B79">
              <w:rPr>
                <w:rFonts w:ascii="思源黑体 CN Normal" w:eastAsia="思源黑体 CN Normal" w:hAnsi="思源黑体 CN Normal"/>
                <w:color w:val="000000" w:themeColor="text1"/>
                <w:sz w:val="17"/>
                <w:szCs w:val="17"/>
              </w:rPr>
              <w:t xml:space="preserve"> %}</w:t>
            </w:r>
          </w:p>
          <w:p w14:paraId="17267E51"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t>预后{{</w:t>
            </w:r>
            <w:proofErr w:type="spellStart"/>
            <w:r w:rsidRPr="00471B79">
              <w:rPr>
                <w:rFonts w:ascii="思源黑体 CN Normal" w:eastAsia="思源黑体 CN Normal" w:hAnsi="思源黑体 CN Normal" w:hint="eastAsia"/>
                <w:color w:val="000000" w:themeColor="text1"/>
                <w:sz w:val="17"/>
                <w:szCs w:val="17"/>
              </w:rPr>
              <w:t>b.clinical_significance_cn</w:t>
            </w:r>
            <w:proofErr w:type="spellEnd"/>
            <w:r w:rsidRPr="00471B79">
              <w:rPr>
                <w:rFonts w:ascii="思源黑体 CN Normal" w:eastAsia="思源黑体 CN Normal" w:hAnsi="思源黑体 CN Normal" w:hint="eastAsia"/>
                <w:color w:val="000000" w:themeColor="text1"/>
                <w:sz w:val="17"/>
                <w:szCs w:val="17"/>
              </w:rPr>
              <w:t xml:space="preserve"> }}（ / ，{{</w:t>
            </w:r>
            <w:proofErr w:type="spellStart"/>
            <w:r w:rsidRPr="00471B79">
              <w:rPr>
                <w:rFonts w:ascii="思源黑体 CN Normal" w:eastAsia="思源黑体 CN Normal" w:hAnsi="思源黑体 CN Normal" w:hint="eastAsia"/>
                <w:color w:val="000000" w:themeColor="text1"/>
                <w:sz w:val="17"/>
                <w:szCs w:val="17"/>
              </w:rPr>
              <w:t>b.evi_conclusion_simple</w:t>
            </w:r>
            <w:proofErr w:type="spellEnd"/>
            <w:r w:rsidRPr="00471B79">
              <w:rPr>
                <w:rFonts w:ascii="思源黑体 CN Normal" w:eastAsia="思源黑体 CN Normal" w:hAnsi="思源黑体 CN Normal" w:hint="eastAsia"/>
                <w:color w:val="000000" w:themeColor="text1"/>
                <w:sz w:val="17"/>
                <w:szCs w:val="17"/>
              </w:rPr>
              <w:t xml:space="preserve"> }}级）</w:t>
            </w:r>
          </w:p>
          <w:p w14:paraId="3AC8A2AC"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w:t>
            </w:r>
            <w:proofErr w:type="spellStart"/>
            <w:r w:rsidRPr="00471B79">
              <w:rPr>
                <w:rFonts w:ascii="思源黑体 CN Normal" w:eastAsia="思源黑体 CN Normal" w:hAnsi="思源黑体 CN Normal"/>
                <w:color w:val="000000" w:themeColor="text1"/>
                <w:sz w:val="17"/>
                <w:szCs w:val="17"/>
              </w:rPr>
              <w:t>endfor</w:t>
            </w:r>
            <w:proofErr w:type="spellEnd"/>
            <w:r w:rsidRPr="00471B79">
              <w:rPr>
                <w:rFonts w:ascii="思源黑体 CN Normal" w:eastAsia="思源黑体 CN Normal" w:hAnsi="思源黑体 CN Normal"/>
                <w:color w:val="000000" w:themeColor="text1"/>
                <w:sz w:val="17"/>
                <w:szCs w:val="17"/>
              </w:rPr>
              <w:t>%}</w:t>
            </w:r>
          </w:p>
          <w:p w14:paraId="3E1571A2"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endif%}</w:t>
            </w:r>
          </w:p>
          <w:p w14:paraId="57B522D3"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if </w:t>
            </w:r>
            <w:proofErr w:type="spellStart"/>
            <w:r w:rsidRPr="00471B79">
              <w:rPr>
                <w:rFonts w:ascii="思源黑体 CN Normal" w:eastAsia="思源黑体 CN Normal" w:hAnsi="思源黑体 CN Normal"/>
                <w:color w:val="000000" w:themeColor="text1"/>
                <w:sz w:val="17"/>
                <w:szCs w:val="17"/>
              </w:rPr>
              <w:t>a.evi_sum.evi_</w:t>
            </w:r>
            <w:proofErr w:type="gramStart"/>
            <w:r w:rsidRPr="00471B79">
              <w:rPr>
                <w:rFonts w:ascii="思源黑体 CN Normal" w:eastAsia="思源黑体 CN Normal" w:hAnsi="思源黑体 CN Normal"/>
                <w:color w:val="000000" w:themeColor="text1"/>
                <w:sz w:val="17"/>
                <w:szCs w:val="17"/>
              </w:rPr>
              <w:t>split.Diagnostic</w:t>
            </w:r>
            <w:proofErr w:type="spellEnd"/>
            <w:proofErr w:type="gramEnd"/>
            <w:r w:rsidRPr="00471B79">
              <w:rPr>
                <w:rFonts w:ascii="思源黑体 CN Normal" w:eastAsia="思源黑体 CN Normal" w:hAnsi="思源黑体 CN Normal"/>
                <w:color w:val="000000" w:themeColor="text1"/>
                <w:sz w:val="17"/>
                <w:szCs w:val="17"/>
              </w:rPr>
              <w:t>%}</w:t>
            </w:r>
          </w:p>
          <w:p w14:paraId="5B05E3B9"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for b in </w:t>
            </w:r>
            <w:proofErr w:type="spellStart"/>
            <w:r w:rsidRPr="00471B79">
              <w:rPr>
                <w:rFonts w:ascii="思源黑体 CN Normal" w:eastAsia="思源黑体 CN Normal" w:hAnsi="思源黑体 CN Normal"/>
                <w:color w:val="000000" w:themeColor="text1"/>
                <w:sz w:val="17"/>
                <w:szCs w:val="17"/>
              </w:rPr>
              <w:t>a.evi_sum.evi_</w:t>
            </w:r>
            <w:proofErr w:type="gramStart"/>
            <w:r w:rsidRPr="00471B79">
              <w:rPr>
                <w:rFonts w:ascii="思源黑体 CN Normal" w:eastAsia="思源黑体 CN Normal" w:hAnsi="思源黑体 CN Normal"/>
                <w:color w:val="000000" w:themeColor="text1"/>
                <w:sz w:val="17"/>
                <w:szCs w:val="17"/>
              </w:rPr>
              <w:t>split.Diagnostic</w:t>
            </w:r>
            <w:proofErr w:type="spellEnd"/>
            <w:proofErr w:type="gramEnd"/>
            <w:r w:rsidRPr="00471B79">
              <w:rPr>
                <w:rFonts w:ascii="思源黑体 CN Normal" w:eastAsia="思源黑体 CN Normal" w:hAnsi="思源黑体 CN Normal"/>
                <w:color w:val="000000" w:themeColor="text1"/>
                <w:sz w:val="17"/>
                <w:szCs w:val="17"/>
              </w:rPr>
              <w:t xml:space="preserve"> %}</w:t>
            </w:r>
          </w:p>
          <w:p w14:paraId="0BFE1FB4"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t>辅助诊断（ / ，{{</w:t>
            </w:r>
            <w:proofErr w:type="spellStart"/>
            <w:r w:rsidRPr="00471B79">
              <w:rPr>
                <w:rFonts w:ascii="思源黑体 CN Normal" w:eastAsia="思源黑体 CN Normal" w:hAnsi="思源黑体 CN Normal" w:hint="eastAsia"/>
                <w:color w:val="000000" w:themeColor="text1"/>
                <w:sz w:val="17"/>
                <w:szCs w:val="17"/>
              </w:rPr>
              <w:t>b.evi_conclusion_simple</w:t>
            </w:r>
            <w:proofErr w:type="spellEnd"/>
            <w:r w:rsidRPr="00471B79">
              <w:rPr>
                <w:rFonts w:ascii="思源黑体 CN Normal" w:eastAsia="思源黑体 CN Normal" w:hAnsi="思源黑体 CN Normal" w:hint="eastAsia"/>
                <w:color w:val="000000" w:themeColor="text1"/>
                <w:sz w:val="17"/>
                <w:szCs w:val="17"/>
              </w:rPr>
              <w:t xml:space="preserve"> }}级）</w:t>
            </w:r>
          </w:p>
          <w:p w14:paraId="2F12FAA8"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w:t>
            </w:r>
            <w:proofErr w:type="spellStart"/>
            <w:r w:rsidRPr="00471B79">
              <w:rPr>
                <w:rFonts w:ascii="思源黑体 CN Normal" w:eastAsia="思源黑体 CN Normal" w:hAnsi="思源黑体 CN Normal"/>
                <w:color w:val="000000" w:themeColor="text1"/>
                <w:sz w:val="17"/>
                <w:szCs w:val="17"/>
              </w:rPr>
              <w:t>endfor</w:t>
            </w:r>
            <w:proofErr w:type="spellEnd"/>
            <w:r w:rsidRPr="00471B79">
              <w:rPr>
                <w:rFonts w:ascii="思源黑体 CN Normal" w:eastAsia="思源黑体 CN Normal" w:hAnsi="思源黑体 CN Normal"/>
                <w:color w:val="000000" w:themeColor="text1"/>
                <w:sz w:val="17"/>
                <w:szCs w:val="17"/>
              </w:rPr>
              <w:t>%}</w:t>
            </w:r>
          </w:p>
          <w:p w14:paraId="56D565E5" w14:textId="0626D6B4" w:rsidR="00FE765E" w:rsidRPr="00FE765E"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endif%}</w:t>
            </w:r>
          </w:p>
        </w:tc>
      </w:tr>
      <w:tr w:rsidR="00FE765E" w14:paraId="65A4AB64" w14:textId="77777777" w:rsidTr="002D57BD">
        <w:trPr>
          <w:trHeight w:val="397"/>
        </w:trPr>
        <w:tc>
          <w:tcPr>
            <w:tcW w:w="10322" w:type="dxa"/>
            <w:gridSpan w:val="5"/>
          </w:tcPr>
          <w:p w14:paraId="34DB8C5D" w14:textId="33B60F39" w:rsidR="00FE765E" w:rsidRPr="00072C6D" w:rsidRDefault="00FE765E">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FE765E">
              <w:rPr>
                <w:rFonts w:ascii="思源黑体 CN Normal" w:eastAsia="思源黑体 CN Normal" w:hAnsi="思源黑体 CN Normal"/>
                <w:color w:val="000000" w:themeColor="text1"/>
                <w:sz w:val="17"/>
                <w:szCs w:val="17"/>
              </w:rPr>
              <w:lastRenderedPageBreak/>
              <w:t xml:space="preserve">{%tr </w:t>
            </w:r>
            <w:proofErr w:type="spellStart"/>
            <w:r w:rsidRPr="00FE765E">
              <w:rPr>
                <w:rFonts w:ascii="思源黑体 CN Normal" w:eastAsia="思源黑体 CN Normal" w:hAnsi="思源黑体 CN Normal"/>
                <w:color w:val="000000" w:themeColor="text1"/>
                <w:sz w:val="17"/>
                <w:szCs w:val="17"/>
              </w:rPr>
              <w:t>endfor</w:t>
            </w:r>
            <w:proofErr w:type="spellEnd"/>
            <w:r w:rsidRPr="00FE765E">
              <w:rPr>
                <w:rFonts w:ascii="思源黑体 CN Normal" w:eastAsia="思源黑体 CN Normal" w:hAnsi="思源黑体 CN Normal"/>
                <w:color w:val="000000" w:themeColor="text1"/>
                <w:sz w:val="17"/>
                <w:szCs w:val="17"/>
              </w:rPr>
              <w:t>%}</w:t>
            </w:r>
          </w:p>
        </w:tc>
      </w:tr>
    </w:tbl>
    <w:p w14:paraId="56858FC5" w14:textId="77777777" w:rsidR="00FE765E" w:rsidRPr="00FE765E" w:rsidRDefault="00FE765E" w:rsidP="00FE765E">
      <w:pPr>
        <w:ind w:left="329" w:hangingChars="200" w:hanging="329"/>
        <w:rPr>
          <w:rFonts w:ascii="思源黑体 CN Normal" w:eastAsia="思源黑体 CN Normal" w:hAnsi="思源黑体 CN Normal"/>
          <w:b/>
          <w:bCs/>
          <w:color w:val="000000" w:themeColor="text1"/>
          <w:sz w:val="16"/>
          <w:szCs w:val="16"/>
        </w:rPr>
      </w:pPr>
      <w:r w:rsidRPr="00FE765E">
        <w:rPr>
          <w:rFonts w:ascii="思源黑体 CN Normal" w:eastAsia="思源黑体 CN Normal" w:hAnsi="思源黑体 CN Normal"/>
          <w:b/>
          <w:bCs/>
          <w:color w:val="000000" w:themeColor="text1"/>
          <w:sz w:val="16"/>
          <w:szCs w:val="16"/>
        </w:rPr>
        <w:t>{%p endif%}</w:t>
      </w:r>
    </w:p>
    <w:p w14:paraId="761D01F0" w14:textId="0F8D499F" w:rsidR="00FE765E" w:rsidRDefault="00FE765E" w:rsidP="00FE765E">
      <w:pPr>
        <w:ind w:left="329" w:hangingChars="200" w:hanging="329"/>
        <w:rPr>
          <w:rFonts w:ascii="思源黑体 CN Normal" w:eastAsia="思源黑体 CN Normal" w:hAnsi="思源黑体 CN Normal"/>
          <w:b/>
          <w:bCs/>
          <w:color w:val="000000" w:themeColor="text1"/>
          <w:sz w:val="16"/>
          <w:szCs w:val="16"/>
        </w:rPr>
      </w:pPr>
      <w:r w:rsidRPr="00FE765E">
        <w:rPr>
          <w:rFonts w:ascii="思源黑体 CN Normal" w:eastAsia="思源黑体 CN Normal" w:hAnsi="思源黑体 CN Normal"/>
          <w:b/>
          <w:bCs/>
          <w:color w:val="000000" w:themeColor="text1"/>
          <w:sz w:val="16"/>
          <w:szCs w:val="16"/>
        </w:rPr>
        <w:t xml:space="preserve">{%p if </w:t>
      </w:r>
      <w:proofErr w:type="spellStart"/>
      <w:r w:rsidRPr="00FE765E">
        <w:rPr>
          <w:rFonts w:ascii="思源黑体 CN Normal" w:eastAsia="思源黑体 CN Normal" w:hAnsi="思源黑体 CN Normal"/>
          <w:b/>
          <w:bCs/>
          <w:color w:val="000000" w:themeColor="text1"/>
          <w:sz w:val="16"/>
          <w:szCs w:val="16"/>
        </w:rPr>
        <w:t>var.var_somatic_rna_</w:t>
      </w:r>
      <w:proofErr w:type="gramStart"/>
      <w:r w:rsidRPr="00FE765E">
        <w:rPr>
          <w:rFonts w:ascii="思源黑体 CN Normal" w:eastAsia="思源黑体 CN Normal" w:hAnsi="思源黑体 CN Normal"/>
          <w:b/>
          <w:bCs/>
          <w:color w:val="000000" w:themeColor="text1"/>
          <w:sz w:val="16"/>
          <w:szCs w:val="16"/>
        </w:rPr>
        <w:t>sv.level</w:t>
      </w:r>
      <w:proofErr w:type="gramEnd"/>
      <w:r w:rsidRPr="00FE765E">
        <w:rPr>
          <w:rFonts w:ascii="思源黑体 CN Normal" w:eastAsia="思源黑体 CN Normal" w:hAnsi="思源黑体 CN Normal"/>
          <w:b/>
          <w:bCs/>
          <w:color w:val="000000" w:themeColor="text1"/>
          <w:sz w:val="16"/>
          <w:szCs w:val="16"/>
        </w:rPr>
        <w:t>_I</w:t>
      </w:r>
      <w:proofErr w:type="spellEnd"/>
      <w:r w:rsidRPr="00FE765E">
        <w:rPr>
          <w:rFonts w:ascii="思源黑体 CN Normal" w:eastAsia="思源黑体 CN Normal" w:hAnsi="思源黑体 CN Normal"/>
          <w:b/>
          <w:bCs/>
          <w:color w:val="000000" w:themeColor="text1"/>
          <w:sz w:val="16"/>
          <w:szCs w:val="16"/>
        </w:rPr>
        <w:t xml:space="preserve"> + </w:t>
      </w:r>
      <w:proofErr w:type="spellStart"/>
      <w:r w:rsidRPr="00FE765E">
        <w:rPr>
          <w:rFonts w:ascii="思源黑体 CN Normal" w:eastAsia="思源黑体 CN Normal" w:hAnsi="思源黑体 CN Normal"/>
          <w:b/>
          <w:bCs/>
          <w:color w:val="000000" w:themeColor="text1"/>
          <w:sz w:val="16"/>
          <w:szCs w:val="16"/>
        </w:rPr>
        <w:t>var.var_somatic_rna_sv.level_II</w:t>
      </w:r>
      <w:proofErr w:type="spellEnd"/>
      <w:r w:rsidRPr="00FE765E">
        <w:rPr>
          <w:rFonts w:ascii="思源黑体 CN Normal" w:eastAsia="思源黑体 CN Normal" w:hAnsi="思源黑体 CN Normal"/>
          <w:b/>
          <w:bCs/>
          <w:color w:val="000000" w:themeColor="text1"/>
          <w:sz w:val="16"/>
          <w:szCs w:val="16"/>
        </w:rPr>
        <w:t xml:space="preserve"> and </w:t>
      </w:r>
      <w:proofErr w:type="spellStart"/>
      <w:r w:rsidRPr="00FE765E">
        <w:rPr>
          <w:rFonts w:ascii="思源黑体 CN Normal" w:eastAsia="思源黑体 CN Normal" w:hAnsi="思源黑体 CN Normal"/>
          <w:b/>
          <w:bCs/>
          <w:color w:val="000000" w:themeColor="text1"/>
          <w:sz w:val="16"/>
          <w:szCs w:val="16"/>
        </w:rPr>
        <w:t>sample.rna_sample_id</w:t>
      </w:r>
      <w:proofErr w:type="spellEnd"/>
      <w:r w:rsidRPr="00FE765E">
        <w:rPr>
          <w:rFonts w:ascii="思源黑体 CN Normal" w:eastAsia="思源黑体 CN Normal" w:hAnsi="思源黑体 CN Normal"/>
          <w:b/>
          <w:bCs/>
          <w:color w:val="000000" w:themeColor="text1"/>
          <w:sz w:val="16"/>
          <w:szCs w:val="16"/>
        </w:rPr>
        <w:t>%}</w:t>
      </w:r>
    </w:p>
    <w:p w14:paraId="1A026439" w14:textId="77F538F9" w:rsidR="00FE765E" w:rsidRPr="00FE765E" w:rsidRDefault="00FE765E" w:rsidP="00FE765E">
      <w:pPr>
        <w:rPr>
          <w:rFonts w:ascii="思源黑体 CN Bold" w:eastAsia="思源黑体 CN Bold" w:hAnsi="思源黑体 CN Bold"/>
          <w:b/>
          <w:bCs/>
          <w:color w:val="000000" w:themeColor="text1"/>
          <w:szCs w:val="21"/>
        </w:rPr>
      </w:pPr>
      <w:r>
        <w:rPr>
          <w:rFonts w:ascii="思源黑体 CN Bold" w:eastAsia="思源黑体 CN Bold" w:hAnsi="思源黑体 CN Bold" w:hint="eastAsia"/>
          <w:b/>
          <w:bCs/>
          <w:color w:val="000000" w:themeColor="text1"/>
          <w:szCs w:val="21"/>
        </w:rPr>
        <w:t>R</w:t>
      </w:r>
      <w:r w:rsidRPr="00FE765E">
        <w:rPr>
          <w:rFonts w:ascii="思源黑体 CN Bold" w:eastAsia="思源黑体 CN Bold" w:hAnsi="思源黑体 CN Bold" w:hint="eastAsia"/>
          <w:b/>
          <w:bCs/>
          <w:color w:val="000000" w:themeColor="text1"/>
          <w:szCs w:val="21"/>
        </w:rPr>
        <w:t>NA变异</w:t>
      </w:r>
    </w:p>
    <w:tbl>
      <w:tblPr>
        <w:tblStyle w:val="MasterIVD-v3"/>
        <w:tblW w:w="4995"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4"/>
        <w:gridCol w:w="2973"/>
        <w:gridCol w:w="1275"/>
        <w:gridCol w:w="708"/>
        <w:gridCol w:w="3812"/>
      </w:tblGrid>
      <w:tr w:rsidR="00FE765E" w14:paraId="7B6AE8DC" w14:textId="77777777" w:rsidTr="0068079E">
        <w:trPr>
          <w:cnfStyle w:val="100000000000" w:firstRow="1" w:lastRow="0" w:firstColumn="0" w:lastColumn="0" w:oddVBand="0" w:evenVBand="0" w:oddHBand="0" w:evenHBand="0" w:firstRowFirstColumn="0" w:firstRowLastColumn="0" w:lastRowFirstColumn="0" w:lastRowLastColumn="0"/>
          <w:trHeight w:val="454"/>
        </w:trPr>
        <w:tc>
          <w:tcPr>
            <w:tcW w:w="1554" w:type="dxa"/>
            <w:shd w:val="clear" w:color="auto" w:fill="auto"/>
          </w:tcPr>
          <w:p w14:paraId="670D03F8" w14:textId="77777777" w:rsidR="00FE765E" w:rsidRDefault="00FE765E" w:rsidP="0068079E">
            <w:pPr>
              <w:adjustRightInd w:val="0"/>
              <w:snapToGrid w:val="0"/>
              <w:spacing w:line="360" w:lineRule="exact"/>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基因</w:t>
            </w:r>
          </w:p>
        </w:tc>
        <w:tc>
          <w:tcPr>
            <w:tcW w:w="2973" w:type="dxa"/>
            <w:shd w:val="clear" w:color="auto" w:fill="auto"/>
          </w:tcPr>
          <w:p w14:paraId="795E3D19" w14:textId="77777777" w:rsidR="00FE765E" w:rsidRDefault="00FE765E" w:rsidP="0068079E">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000000" w:themeColor="text1"/>
                <w:sz w:val="18"/>
                <w:szCs w:val="18"/>
              </w:rPr>
              <w:t>检测结果</w:t>
            </w:r>
          </w:p>
        </w:tc>
        <w:tc>
          <w:tcPr>
            <w:tcW w:w="1275" w:type="dxa"/>
            <w:shd w:val="clear" w:color="auto" w:fill="auto"/>
          </w:tcPr>
          <w:p w14:paraId="2F5AD986" w14:textId="4DFD7E35" w:rsidR="00FE765E" w:rsidRDefault="00FE765E" w:rsidP="0068079E">
            <w:pPr>
              <w:spacing w:line="360" w:lineRule="exact"/>
              <w:jc w:val="center"/>
              <w:rPr>
                <w:rFonts w:ascii="思源黑体 CN Normal" w:eastAsia="思源黑体 CN Normal" w:hAnsi="思源黑体 CN Normal"/>
                <w:color w:val="000000" w:themeColor="text1"/>
                <w:kern w:val="0"/>
                <w:sz w:val="17"/>
                <w:szCs w:val="17"/>
              </w:rPr>
            </w:pPr>
            <w:r w:rsidRPr="00FE765E">
              <w:rPr>
                <w:rFonts w:ascii="思源黑体 CN Bold" w:eastAsia="思源黑体 CN Bold" w:hAnsi="思源黑体 CN Bold" w:hint="eastAsia"/>
                <w:b/>
                <w:bCs/>
                <w:color w:val="000000" w:themeColor="text1"/>
                <w:sz w:val="18"/>
                <w:szCs w:val="18"/>
              </w:rPr>
              <w:t>融合支持数</w:t>
            </w:r>
          </w:p>
        </w:tc>
        <w:tc>
          <w:tcPr>
            <w:tcW w:w="708" w:type="dxa"/>
            <w:shd w:val="clear" w:color="auto" w:fill="auto"/>
          </w:tcPr>
          <w:p w14:paraId="4B57C3D1" w14:textId="77777777" w:rsidR="00FE765E" w:rsidRDefault="00FE765E" w:rsidP="0068079E">
            <w:pPr>
              <w:spacing w:line="360" w:lineRule="exact"/>
              <w:jc w:val="center"/>
              <w:rPr>
                <w:rFonts w:ascii="思源黑体 CN Normal" w:eastAsia="思源黑体 CN Normal" w:hAnsi="思源黑体 CN Normal" w:cs="思源黑体 CN Light"/>
                <w:iCs/>
                <w:color w:val="000000" w:themeColor="text1"/>
                <w:sz w:val="17"/>
                <w:szCs w:val="17"/>
              </w:rPr>
            </w:pPr>
            <w:r>
              <w:rPr>
                <w:rFonts w:ascii="思源黑体 CN Bold" w:eastAsia="思源黑体 CN Bold" w:hAnsi="思源黑体 CN Bold" w:hint="eastAsia"/>
                <w:b/>
                <w:bCs/>
                <w:color w:val="000000" w:themeColor="text1"/>
                <w:sz w:val="18"/>
                <w:szCs w:val="18"/>
              </w:rPr>
              <w:t>变异分类</w:t>
            </w:r>
          </w:p>
        </w:tc>
        <w:tc>
          <w:tcPr>
            <w:tcW w:w="3812" w:type="dxa"/>
            <w:shd w:val="clear" w:color="auto" w:fill="auto"/>
          </w:tcPr>
          <w:p w14:paraId="0100167A" w14:textId="77777777" w:rsidR="00FE765E" w:rsidRDefault="00FE765E" w:rsidP="0068079E">
            <w:pPr>
              <w:adjustRightInd w:val="0"/>
              <w:snapToGrid w:val="0"/>
              <w:spacing w:line="360" w:lineRule="exact"/>
              <w:jc w:val="center"/>
              <w:rPr>
                <w:rFonts w:ascii="思源黑体 CN Normal" w:eastAsia="思源黑体 CN Normal" w:hAnsi="思源黑体 CN Normal"/>
                <w:iCs/>
                <w:color w:val="000000" w:themeColor="text1"/>
                <w:sz w:val="17"/>
                <w:szCs w:val="17"/>
              </w:rPr>
            </w:pPr>
            <w:r>
              <w:rPr>
                <w:rFonts w:ascii="思源黑体 CN Bold" w:eastAsia="思源黑体 CN Bold" w:hAnsi="思源黑体 CN Bold" w:hint="eastAsia"/>
                <w:b/>
                <w:bCs/>
                <w:color w:val="000000" w:themeColor="text1"/>
                <w:sz w:val="18"/>
                <w:szCs w:val="18"/>
              </w:rPr>
              <w:t>临床提示（耐药</w:t>
            </w:r>
            <w:r>
              <w:rPr>
                <w:rFonts w:ascii="思源黑体 CN Bold" w:eastAsia="思源黑体 CN Bold" w:hAnsi="思源黑体 CN Bold"/>
                <w:b/>
                <w:bCs/>
                <w:color w:val="000000" w:themeColor="text1"/>
                <w:sz w:val="18"/>
                <w:szCs w:val="18"/>
              </w:rPr>
              <w:t>/敏感，证据等级）</w:t>
            </w:r>
          </w:p>
        </w:tc>
      </w:tr>
      <w:tr w:rsidR="00FE765E" w14:paraId="660F7DEC" w14:textId="77777777" w:rsidTr="0068079E">
        <w:trPr>
          <w:trHeight w:val="397"/>
        </w:trPr>
        <w:tc>
          <w:tcPr>
            <w:tcW w:w="10322" w:type="dxa"/>
            <w:gridSpan w:val="5"/>
          </w:tcPr>
          <w:p w14:paraId="1063F736" w14:textId="79D8CE51" w:rsidR="00FE765E" w:rsidRPr="00FE765E" w:rsidRDefault="00FE765E" w:rsidP="0068079E">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FE765E">
              <w:rPr>
                <w:rFonts w:ascii="思源黑体 CN Normal" w:eastAsia="思源黑体 CN Normal" w:hAnsi="思源黑体 CN Normal"/>
                <w:color w:val="000000" w:themeColor="text1"/>
                <w:sz w:val="17"/>
                <w:szCs w:val="17"/>
              </w:rPr>
              <w:t xml:space="preserve">{%tr for a in </w:t>
            </w:r>
            <w:proofErr w:type="spellStart"/>
            <w:r w:rsidRPr="00FE765E">
              <w:rPr>
                <w:rFonts w:ascii="思源黑体 CN Normal" w:eastAsia="思源黑体 CN Normal" w:hAnsi="思源黑体 CN Normal"/>
                <w:color w:val="000000" w:themeColor="text1"/>
                <w:sz w:val="17"/>
                <w:szCs w:val="17"/>
              </w:rPr>
              <w:t>var.var_somatic_rna_</w:t>
            </w:r>
            <w:proofErr w:type="gramStart"/>
            <w:r w:rsidRPr="00FE765E">
              <w:rPr>
                <w:rFonts w:ascii="思源黑体 CN Normal" w:eastAsia="思源黑体 CN Normal" w:hAnsi="思源黑体 CN Normal"/>
                <w:color w:val="000000" w:themeColor="text1"/>
                <w:sz w:val="17"/>
                <w:szCs w:val="17"/>
              </w:rPr>
              <w:t>sv.level</w:t>
            </w:r>
            <w:proofErr w:type="gramEnd"/>
            <w:r w:rsidRPr="00FE765E">
              <w:rPr>
                <w:rFonts w:ascii="思源黑体 CN Normal" w:eastAsia="思源黑体 CN Normal" w:hAnsi="思源黑体 CN Normal"/>
                <w:color w:val="000000" w:themeColor="text1"/>
                <w:sz w:val="17"/>
                <w:szCs w:val="17"/>
              </w:rPr>
              <w:t>_I</w:t>
            </w:r>
            <w:proofErr w:type="spellEnd"/>
            <w:r w:rsidRPr="00FE765E">
              <w:rPr>
                <w:rFonts w:ascii="思源黑体 CN Normal" w:eastAsia="思源黑体 CN Normal" w:hAnsi="思源黑体 CN Normal"/>
                <w:color w:val="000000" w:themeColor="text1"/>
                <w:sz w:val="17"/>
                <w:szCs w:val="17"/>
              </w:rPr>
              <w:t xml:space="preserve"> + </w:t>
            </w:r>
            <w:proofErr w:type="spellStart"/>
            <w:r w:rsidRPr="00FE765E">
              <w:rPr>
                <w:rFonts w:ascii="思源黑体 CN Normal" w:eastAsia="思源黑体 CN Normal" w:hAnsi="思源黑体 CN Normal"/>
                <w:color w:val="000000" w:themeColor="text1"/>
                <w:sz w:val="17"/>
                <w:szCs w:val="17"/>
              </w:rPr>
              <w:t>var.var_somatic_rna_sv.level_II</w:t>
            </w:r>
            <w:proofErr w:type="spellEnd"/>
            <w:r w:rsidRPr="00FE765E">
              <w:rPr>
                <w:rFonts w:ascii="思源黑体 CN Normal" w:eastAsia="思源黑体 CN Normal" w:hAnsi="思源黑体 CN Normal"/>
                <w:color w:val="000000" w:themeColor="text1"/>
                <w:sz w:val="17"/>
                <w:szCs w:val="17"/>
              </w:rPr>
              <w:t>%}</w:t>
            </w:r>
          </w:p>
        </w:tc>
      </w:tr>
      <w:tr w:rsidR="00FE765E" w14:paraId="13067BC7" w14:textId="77777777" w:rsidTr="0068079E">
        <w:trPr>
          <w:trHeight w:val="397"/>
        </w:trPr>
        <w:tc>
          <w:tcPr>
            <w:tcW w:w="1554" w:type="dxa"/>
          </w:tcPr>
          <w:p w14:paraId="4634F049"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471B79">
              <w:rPr>
                <w:rFonts w:ascii="思源黑体 CN Normal" w:eastAsia="思源黑体 CN Normal" w:hAnsi="思源黑体 CN Normal" w:cs="思源黑体 CN Light"/>
                <w:bCs/>
                <w:sz w:val="17"/>
                <w:szCs w:val="17"/>
              </w:rPr>
              <w:t xml:space="preserve">{%p if “,” in </w:t>
            </w:r>
            <w:proofErr w:type="spellStart"/>
            <w:proofErr w:type="gramStart"/>
            <w:r w:rsidRPr="00471B79">
              <w:rPr>
                <w:rFonts w:ascii="思源黑体 CN Normal" w:eastAsia="思源黑体 CN Normal" w:hAnsi="思源黑体 CN Normal" w:cs="思源黑体 CN Light"/>
                <w:bCs/>
                <w:sz w:val="17"/>
                <w:szCs w:val="17"/>
              </w:rPr>
              <w:t>a.gene</w:t>
            </w:r>
            <w:proofErr w:type="gramEnd"/>
            <w:r w:rsidRPr="00471B79">
              <w:rPr>
                <w:rFonts w:ascii="思源黑体 CN Normal" w:eastAsia="思源黑体 CN Normal" w:hAnsi="思源黑体 CN Normal" w:cs="思源黑体 CN Light"/>
                <w:bCs/>
                <w:sz w:val="17"/>
                <w:szCs w:val="17"/>
              </w:rPr>
              <w:t>_symbol</w:t>
            </w:r>
            <w:proofErr w:type="spellEnd"/>
            <w:r w:rsidRPr="00471B79">
              <w:rPr>
                <w:rFonts w:ascii="思源黑体 CN Normal" w:eastAsia="思源黑体 CN Normal" w:hAnsi="思源黑体 CN Normal" w:cs="思源黑体 CN Light"/>
                <w:bCs/>
                <w:sz w:val="17"/>
                <w:szCs w:val="17"/>
              </w:rPr>
              <w:t xml:space="preserve"> and </w:t>
            </w:r>
            <w:proofErr w:type="spellStart"/>
            <w:r w:rsidRPr="00471B79">
              <w:rPr>
                <w:rFonts w:ascii="思源黑体 CN Normal" w:eastAsia="思源黑体 CN Normal" w:hAnsi="思源黑体 CN Normal" w:cs="思源黑体 CN Light"/>
                <w:bCs/>
                <w:sz w:val="17"/>
                <w:szCs w:val="17"/>
              </w:rPr>
              <w:t>a.bio_category</w:t>
            </w:r>
            <w:proofErr w:type="spellEnd"/>
            <w:r w:rsidRPr="00471B79">
              <w:rPr>
                <w:rFonts w:ascii="思源黑体 CN Normal" w:eastAsia="思源黑体 CN Normal" w:hAnsi="思源黑体 CN Normal" w:cs="思源黑体 CN Light"/>
                <w:bCs/>
                <w:sz w:val="17"/>
                <w:szCs w:val="17"/>
              </w:rPr>
              <w:t xml:space="preserve"> == </w:t>
            </w:r>
            <w:r w:rsidRPr="00471B79">
              <w:rPr>
                <w:rFonts w:ascii="思源黑体 CN Normal" w:eastAsia="思源黑体 CN Normal" w:hAnsi="思源黑体 CN Normal" w:cs="思源黑体 CN Light"/>
                <w:bCs/>
                <w:sz w:val="17"/>
                <w:szCs w:val="17"/>
              </w:rPr>
              <w:lastRenderedPageBreak/>
              <w:t>“</w:t>
            </w:r>
            <w:proofErr w:type="spellStart"/>
            <w:r w:rsidRPr="00471B79">
              <w:rPr>
                <w:rFonts w:ascii="思源黑体 CN Normal" w:eastAsia="思源黑体 CN Normal" w:hAnsi="思源黑体 CN Normal" w:cs="思源黑体 CN Light"/>
                <w:bCs/>
                <w:sz w:val="17"/>
                <w:szCs w:val="17"/>
              </w:rPr>
              <w:t>PSeqRnaSv</w:t>
            </w:r>
            <w:proofErr w:type="spellEnd"/>
            <w:r w:rsidRPr="00471B79">
              <w:rPr>
                <w:rFonts w:ascii="思源黑体 CN Normal" w:eastAsia="思源黑体 CN Normal" w:hAnsi="思源黑体 CN Normal" w:cs="思源黑体 CN Light"/>
                <w:bCs/>
                <w:sz w:val="17"/>
                <w:szCs w:val="17"/>
              </w:rPr>
              <w:t>”%}</w:t>
            </w:r>
          </w:p>
          <w:p w14:paraId="77F300E0"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471B79">
              <w:rPr>
                <w:rFonts w:ascii="思源黑体 CN Normal" w:eastAsia="思源黑体 CN Normal" w:hAnsi="思源黑体 CN Normal" w:cs="思源黑体 CN Light"/>
                <w:bCs/>
                <w:sz w:val="17"/>
                <w:szCs w:val="17"/>
              </w:rPr>
              <w:t xml:space="preserve">{%p if </w:t>
            </w:r>
            <w:proofErr w:type="spellStart"/>
            <w:proofErr w:type="gramStart"/>
            <w:r w:rsidRPr="00471B79">
              <w:rPr>
                <w:rFonts w:ascii="思源黑体 CN Normal" w:eastAsia="思源黑体 CN Normal" w:hAnsi="思源黑体 CN Normal" w:cs="思源黑体 CN Light"/>
                <w:bCs/>
                <w:sz w:val="17"/>
                <w:szCs w:val="17"/>
              </w:rPr>
              <w:t>a.five</w:t>
            </w:r>
            <w:proofErr w:type="gramEnd"/>
            <w:r w:rsidRPr="00471B79">
              <w:rPr>
                <w:rFonts w:ascii="思源黑体 CN Normal" w:eastAsia="思源黑体 CN Normal" w:hAnsi="思源黑体 CN Normal" w:cs="思源黑体 CN Light"/>
                <w:bCs/>
                <w:sz w:val="17"/>
                <w:szCs w:val="17"/>
              </w:rPr>
              <w:t>_prime_gene</w:t>
            </w:r>
            <w:proofErr w:type="spellEnd"/>
            <w:r w:rsidRPr="00471B79">
              <w:rPr>
                <w:rFonts w:ascii="思源黑体 CN Normal" w:eastAsia="思源黑体 CN Normal" w:hAnsi="思源黑体 CN Normal" w:cs="思源黑体 CN Light"/>
                <w:bCs/>
                <w:sz w:val="17"/>
                <w:szCs w:val="17"/>
              </w:rPr>
              <w:t xml:space="preserve"> != </w:t>
            </w:r>
            <w:proofErr w:type="spellStart"/>
            <w:r w:rsidRPr="00471B79">
              <w:rPr>
                <w:rFonts w:ascii="思源黑体 CN Normal" w:eastAsia="思源黑体 CN Normal" w:hAnsi="思源黑体 CN Normal" w:cs="思源黑体 CN Light"/>
                <w:bCs/>
                <w:sz w:val="17"/>
                <w:szCs w:val="17"/>
              </w:rPr>
              <w:t>a.three_prime_gene</w:t>
            </w:r>
            <w:proofErr w:type="spellEnd"/>
            <w:r w:rsidRPr="00471B79">
              <w:rPr>
                <w:rFonts w:ascii="思源黑体 CN Normal" w:eastAsia="思源黑体 CN Normal" w:hAnsi="思源黑体 CN Normal" w:cs="思源黑体 CN Light"/>
                <w:bCs/>
                <w:sz w:val="17"/>
                <w:szCs w:val="17"/>
              </w:rPr>
              <w:t xml:space="preserve"> %}</w:t>
            </w:r>
          </w:p>
          <w:p w14:paraId="407581D8"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471B79">
              <w:rPr>
                <w:rFonts w:ascii="思源黑体 CN Normal" w:eastAsia="思源黑体 CN Normal" w:hAnsi="思源黑体 CN Normal" w:cs="思源黑体 CN Light"/>
                <w:bCs/>
                <w:sz w:val="17"/>
                <w:szCs w:val="17"/>
              </w:rPr>
              <w:t>{{</w:t>
            </w:r>
            <w:proofErr w:type="spellStart"/>
            <w:proofErr w:type="gramStart"/>
            <w:r w:rsidRPr="00471B79">
              <w:rPr>
                <w:rFonts w:ascii="思源黑体 CN Normal" w:eastAsia="思源黑体 CN Normal" w:hAnsi="思源黑体 CN Normal" w:cs="思源黑体 CN Light"/>
                <w:bCs/>
                <w:sz w:val="17"/>
                <w:szCs w:val="17"/>
              </w:rPr>
              <w:t>a.five</w:t>
            </w:r>
            <w:proofErr w:type="gramEnd"/>
            <w:r w:rsidRPr="00471B79">
              <w:rPr>
                <w:rFonts w:ascii="思源黑体 CN Normal" w:eastAsia="思源黑体 CN Normal" w:hAnsi="思源黑体 CN Normal" w:cs="思源黑体 CN Light"/>
                <w:bCs/>
                <w:sz w:val="17"/>
                <w:szCs w:val="17"/>
              </w:rPr>
              <w:t>_prime_gene</w:t>
            </w:r>
            <w:proofErr w:type="spellEnd"/>
            <w:r w:rsidRPr="00471B79">
              <w:rPr>
                <w:rFonts w:ascii="思源黑体 CN Normal" w:eastAsia="思源黑体 CN Normal" w:hAnsi="思源黑体 CN Normal" w:cs="思源黑体 CN Light"/>
                <w:bCs/>
                <w:sz w:val="17"/>
                <w:szCs w:val="17"/>
              </w:rPr>
              <w:t>}}</w:t>
            </w:r>
          </w:p>
          <w:p w14:paraId="770307AB"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471B79">
              <w:rPr>
                <w:rFonts w:ascii="思源黑体 CN Normal" w:eastAsia="思源黑体 CN Normal" w:hAnsi="思源黑体 CN Normal" w:cs="思源黑体 CN Light"/>
                <w:bCs/>
                <w:i/>
                <w:iCs/>
                <w:sz w:val="17"/>
                <w:szCs w:val="17"/>
              </w:rPr>
              <w:t>{{</w:t>
            </w:r>
            <w:proofErr w:type="spellStart"/>
            <w:proofErr w:type="gramStart"/>
            <w:r w:rsidRPr="00471B79">
              <w:rPr>
                <w:rFonts w:ascii="思源黑体 CN Normal" w:eastAsia="思源黑体 CN Normal" w:hAnsi="思源黑体 CN Normal" w:cs="思源黑体 CN Light"/>
                <w:bCs/>
                <w:i/>
                <w:iCs/>
                <w:sz w:val="17"/>
                <w:szCs w:val="17"/>
              </w:rPr>
              <w:t>a.three</w:t>
            </w:r>
            <w:proofErr w:type="gramEnd"/>
            <w:r w:rsidRPr="00471B79">
              <w:rPr>
                <w:rFonts w:ascii="思源黑体 CN Normal" w:eastAsia="思源黑体 CN Normal" w:hAnsi="思源黑体 CN Normal" w:cs="思源黑体 CN Light"/>
                <w:bCs/>
                <w:i/>
                <w:iCs/>
                <w:sz w:val="17"/>
                <w:szCs w:val="17"/>
              </w:rPr>
              <w:t>_prime_gene</w:t>
            </w:r>
            <w:proofErr w:type="spellEnd"/>
            <w:r w:rsidRPr="00471B79">
              <w:rPr>
                <w:rFonts w:ascii="思源黑体 CN Normal" w:eastAsia="思源黑体 CN Normal" w:hAnsi="思源黑体 CN Normal" w:cs="思源黑体 CN Light"/>
                <w:bCs/>
                <w:i/>
                <w:iCs/>
                <w:sz w:val="17"/>
                <w:szCs w:val="17"/>
              </w:rPr>
              <w:t>}}</w:t>
            </w:r>
          </w:p>
          <w:p w14:paraId="4A4A20E8"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471B79">
              <w:rPr>
                <w:rFonts w:ascii="思源黑体 CN Normal" w:eastAsia="思源黑体 CN Normal" w:hAnsi="思源黑体 CN Normal" w:cs="思源黑体 CN Light"/>
                <w:bCs/>
                <w:i/>
                <w:iCs/>
                <w:sz w:val="17"/>
                <w:szCs w:val="17"/>
              </w:rPr>
              <w:t>{%p else%}</w:t>
            </w:r>
          </w:p>
          <w:p w14:paraId="18DD52CE"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471B79">
              <w:rPr>
                <w:rFonts w:ascii="思源黑体 CN Normal" w:eastAsia="思源黑体 CN Normal" w:hAnsi="思源黑体 CN Normal" w:cs="思源黑体 CN Light"/>
                <w:bCs/>
                <w:i/>
                <w:iCs/>
                <w:sz w:val="17"/>
                <w:szCs w:val="17"/>
              </w:rPr>
              <w:t>{{</w:t>
            </w:r>
            <w:proofErr w:type="spellStart"/>
            <w:proofErr w:type="gramStart"/>
            <w:r w:rsidRPr="00471B79">
              <w:rPr>
                <w:rFonts w:ascii="思源黑体 CN Normal" w:eastAsia="思源黑体 CN Normal" w:hAnsi="思源黑体 CN Normal" w:cs="思源黑体 CN Light"/>
                <w:bCs/>
                <w:i/>
                <w:iCs/>
                <w:sz w:val="17"/>
                <w:szCs w:val="17"/>
              </w:rPr>
              <w:t>a.five</w:t>
            </w:r>
            <w:proofErr w:type="gramEnd"/>
            <w:r w:rsidRPr="00471B79">
              <w:rPr>
                <w:rFonts w:ascii="思源黑体 CN Normal" w:eastAsia="思源黑体 CN Normal" w:hAnsi="思源黑体 CN Normal" w:cs="思源黑体 CN Light"/>
                <w:bCs/>
                <w:i/>
                <w:iCs/>
                <w:sz w:val="17"/>
                <w:szCs w:val="17"/>
              </w:rPr>
              <w:t>_prime_gene</w:t>
            </w:r>
            <w:proofErr w:type="spellEnd"/>
            <w:r w:rsidRPr="00471B79">
              <w:rPr>
                <w:rFonts w:ascii="思源黑体 CN Normal" w:eastAsia="思源黑体 CN Normal" w:hAnsi="思源黑体 CN Normal" w:cs="思源黑体 CN Light"/>
                <w:bCs/>
                <w:i/>
                <w:iCs/>
                <w:sz w:val="17"/>
                <w:szCs w:val="17"/>
              </w:rPr>
              <w:t>}}</w:t>
            </w:r>
          </w:p>
          <w:p w14:paraId="7DBE593C"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471B79">
              <w:rPr>
                <w:rFonts w:ascii="思源黑体 CN Normal" w:eastAsia="思源黑体 CN Normal" w:hAnsi="思源黑体 CN Normal" w:cs="思源黑体 CN Light"/>
                <w:bCs/>
                <w:sz w:val="17"/>
                <w:szCs w:val="17"/>
              </w:rPr>
              <w:t>{%p endif%}</w:t>
            </w:r>
          </w:p>
          <w:p w14:paraId="0A72600A"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471B79">
              <w:rPr>
                <w:rFonts w:ascii="思源黑体 CN Normal" w:eastAsia="思源黑体 CN Normal" w:hAnsi="思源黑体 CN Normal" w:cs="思源黑体 CN Light"/>
                <w:bCs/>
                <w:sz w:val="17"/>
                <w:szCs w:val="17"/>
              </w:rPr>
              <w:t>{%p else%}</w:t>
            </w:r>
          </w:p>
          <w:p w14:paraId="60DB223E"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471B79">
              <w:rPr>
                <w:rFonts w:ascii="思源黑体 CN Normal" w:eastAsia="思源黑体 CN Normal" w:hAnsi="思源黑体 CN Normal" w:cs="思源黑体 CN Light"/>
                <w:bCs/>
                <w:i/>
                <w:iCs/>
                <w:sz w:val="17"/>
                <w:szCs w:val="17"/>
              </w:rPr>
              <w:t>{{</w:t>
            </w:r>
            <w:proofErr w:type="spellStart"/>
            <w:proofErr w:type="gramStart"/>
            <w:r w:rsidRPr="00471B79">
              <w:rPr>
                <w:rFonts w:ascii="思源黑体 CN Normal" w:eastAsia="思源黑体 CN Normal" w:hAnsi="思源黑体 CN Normal" w:cs="思源黑体 CN Light"/>
                <w:bCs/>
                <w:i/>
                <w:iCs/>
                <w:sz w:val="17"/>
                <w:szCs w:val="17"/>
              </w:rPr>
              <w:t>a.gene</w:t>
            </w:r>
            <w:proofErr w:type="gramEnd"/>
            <w:r w:rsidRPr="00471B79">
              <w:rPr>
                <w:rFonts w:ascii="思源黑体 CN Normal" w:eastAsia="思源黑体 CN Normal" w:hAnsi="思源黑体 CN Normal" w:cs="思源黑体 CN Light"/>
                <w:bCs/>
                <w:i/>
                <w:iCs/>
                <w:sz w:val="17"/>
                <w:szCs w:val="17"/>
              </w:rPr>
              <w:t>_symbol</w:t>
            </w:r>
            <w:proofErr w:type="spellEnd"/>
            <w:r w:rsidRPr="00471B79">
              <w:rPr>
                <w:rFonts w:ascii="思源黑体 CN Normal" w:eastAsia="思源黑体 CN Normal" w:hAnsi="思源黑体 CN Normal" w:cs="思源黑体 CN Light"/>
                <w:bCs/>
                <w:i/>
                <w:iCs/>
                <w:sz w:val="17"/>
                <w:szCs w:val="17"/>
              </w:rPr>
              <w:t>}}</w:t>
            </w:r>
          </w:p>
          <w:p w14:paraId="7B5EC67C" w14:textId="51BD90B8" w:rsidR="00FE765E" w:rsidRPr="00FE765E" w:rsidRDefault="00471B79" w:rsidP="00471B79">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471B79">
              <w:rPr>
                <w:rFonts w:ascii="思源黑体 CN Normal" w:eastAsia="思源黑体 CN Normal" w:hAnsi="思源黑体 CN Normal" w:cs="思源黑体 CN Light"/>
                <w:bCs/>
                <w:sz w:val="17"/>
                <w:szCs w:val="17"/>
              </w:rPr>
              <w:t>{%p endif%}</w:t>
            </w:r>
          </w:p>
        </w:tc>
        <w:tc>
          <w:tcPr>
            <w:tcW w:w="2973" w:type="dxa"/>
          </w:tcPr>
          <w:p w14:paraId="10D8BC91"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lastRenderedPageBreak/>
              <w:t xml:space="preserve">{%p if </w:t>
            </w:r>
            <w:proofErr w:type="spellStart"/>
            <w:proofErr w:type="gramStart"/>
            <w:r w:rsidRPr="00471B79">
              <w:rPr>
                <w:rFonts w:ascii="思源黑体 CN Normal" w:eastAsia="思源黑体 CN Normal" w:hAnsi="思源黑体 CN Normal"/>
                <w:color w:val="000000" w:themeColor="text1"/>
                <w:sz w:val="17"/>
                <w:szCs w:val="17"/>
              </w:rPr>
              <w:t>a.five</w:t>
            </w:r>
            <w:proofErr w:type="gramEnd"/>
            <w:r w:rsidRPr="00471B79">
              <w:rPr>
                <w:rFonts w:ascii="思源黑体 CN Normal" w:eastAsia="思源黑体 CN Normal" w:hAnsi="思源黑体 CN Normal"/>
                <w:color w:val="000000" w:themeColor="text1"/>
                <w:sz w:val="17"/>
                <w:szCs w:val="17"/>
              </w:rPr>
              <w:t>_prime_gene</w:t>
            </w:r>
            <w:proofErr w:type="spellEnd"/>
            <w:r w:rsidRPr="00471B79">
              <w:rPr>
                <w:rFonts w:ascii="思源黑体 CN Normal" w:eastAsia="思源黑体 CN Normal" w:hAnsi="思源黑体 CN Normal"/>
                <w:color w:val="000000" w:themeColor="text1"/>
                <w:sz w:val="17"/>
                <w:szCs w:val="17"/>
              </w:rPr>
              <w:t xml:space="preserve"> == ‘MET’ and </w:t>
            </w:r>
            <w:proofErr w:type="spellStart"/>
            <w:r w:rsidRPr="00471B79">
              <w:rPr>
                <w:rFonts w:ascii="思源黑体 CN Normal" w:eastAsia="思源黑体 CN Normal" w:hAnsi="思源黑体 CN Normal"/>
                <w:color w:val="000000" w:themeColor="text1"/>
                <w:sz w:val="17"/>
                <w:szCs w:val="17"/>
              </w:rPr>
              <w:t>a.three_prime_gene</w:t>
            </w:r>
            <w:proofErr w:type="spellEnd"/>
            <w:r w:rsidRPr="00471B79">
              <w:rPr>
                <w:rFonts w:ascii="思源黑体 CN Normal" w:eastAsia="思源黑体 CN Normal" w:hAnsi="思源黑体 CN Normal"/>
                <w:color w:val="000000" w:themeColor="text1"/>
                <w:sz w:val="17"/>
                <w:szCs w:val="17"/>
              </w:rPr>
              <w:t xml:space="preserve"> == ‘MET’%}</w:t>
            </w:r>
          </w:p>
          <w:p w14:paraId="65C6CEFB"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t>MET exon14 跳跃</w:t>
            </w:r>
          </w:p>
          <w:p w14:paraId="16FF57E4"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lastRenderedPageBreak/>
              <w:t>{{</w:t>
            </w:r>
            <w:proofErr w:type="spellStart"/>
            <w:proofErr w:type="gramStart"/>
            <w:r w:rsidRPr="00471B79">
              <w:rPr>
                <w:rFonts w:ascii="思源黑体 CN Normal" w:eastAsia="思源黑体 CN Normal" w:hAnsi="思源黑体 CN Normal"/>
                <w:color w:val="000000" w:themeColor="text1"/>
                <w:sz w:val="17"/>
                <w:szCs w:val="17"/>
              </w:rPr>
              <w:t>a.three</w:t>
            </w:r>
            <w:proofErr w:type="gramEnd"/>
            <w:r w:rsidRPr="00471B79">
              <w:rPr>
                <w:rFonts w:ascii="思源黑体 CN Normal" w:eastAsia="思源黑体 CN Normal" w:hAnsi="思源黑体 CN Normal"/>
                <w:color w:val="000000" w:themeColor="text1"/>
                <w:sz w:val="17"/>
                <w:szCs w:val="17"/>
              </w:rPr>
              <w:t>_prime_transcript</w:t>
            </w:r>
            <w:proofErr w:type="spellEnd"/>
            <w:r w:rsidRPr="00471B79">
              <w:rPr>
                <w:rFonts w:ascii="思源黑体 CN Normal" w:eastAsia="思源黑体 CN Normal" w:hAnsi="思源黑体 CN Normal"/>
                <w:color w:val="000000" w:themeColor="text1"/>
                <w:sz w:val="17"/>
                <w:szCs w:val="17"/>
              </w:rPr>
              <w:t>}}</w:t>
            </w:r>
          </w:p>
          <w:p w14:paraId="5CDB7E19"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else%}</w:t>
            </w:r>
          </w:p>
          <w:p w14:paraId="6B816EBB"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t>{{a.five_prime_gene}}:{{a.five_prime_cds}}-{{a.three_prime_gene}}:{{a.three_prime_cds}}融合</w:t>
            </w:r>
          </w:p>
          <w:p w14:paraId="5F81DA1E"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w:t>
            </w:r>
            <w:proofErr w:type="spellStart"/>
            <w:proofErr w:type="gramStart"/>
            <w:r w:rsidRPr="00471B79">
              <w:rPr>
                <w:rFonts w:ascii="思源黑体 CN Normal" w:eastAsia="思源黑体 CN Normal" w:hAnsi="思源黑体 CN Normal"/>
                <w:color w:val="000000" w:themeColor="text1"/>
                <w:sz w:val="17"/>
                <w:szCs w:val="17"/>
              </w:rPr>
              <w:t>a.five</w:t>
            </w:r>
            <w:proofErr w:type="gramEnd"/>
            <w:r w:rsidRPr="00471B79">
              <w:rPr>
                <w:rFonts w:ascii="思源黑体 CN Normal" w:eastAsia="思源黑体 CN Normal" w:hAnsi="思源黑体 CN Normal"/>
                <w:color w:val="000000" w:themeColor="text1"/>
                <w:sz w:val="17"/>
                <w:szCs w:val="17"/>
              </w:rPr>
              <w:t>_prime_transcript</w:t>
            </w:r>
            <w:proofErr w:type="spellEnd"/>
            <w:r w:rsidRPr="00471B79">
              <w:rPr>
                <w:rFonts w:ascii="思源黑体 CN Normal" w:eastAsia="思源黑体 CN Normal" w:hAnsi="思源黑体 CN Normal"/>
                <w:color w:val="000000" w:themeColor="text1"/>
                <w:sz w:val="17"/>
                <w:szCs w:val="17"/>
              </w:rPr>
              <w:t>}}/{{</w:t>
            </w:r>
            <w:proofErr w:type="spellStart"/>
            <w:r w:rsidRPr="00471B79">
              <w:rPr>
                <w:rFonts w:ascii="思源黑体 CN Normal" w:eastAsia="思源黑体 CN Normal" w:hAnsi="思源黑体 CN Normal"/>
                <w:color w:val="000000" w:themeColor="text1"/>
                <w:sz w:val="17"/>
                <w:szCs w:val="17"/>
              </w:rPr>
              <w:t>a.three_prime_transcript</w:t>
            </w:r>
            <w:proofErr w:type="spellEnd"/>
            <w:r w:rsidRPr="00471B79">
              <w:rPr>
                <w:rFonts w:ascii="思源黑体 CN Normal" w:eastAsia="思源黑体 CN Normal" w:hAnsi="思源黑体 CN Normal"/>
                <w:color w:val="000000" w:themeColor="text1"/>
                <w:sz w:val="17"/>
                <w:szCs w:val="17"/>
              </w:rPr>
              <w:t>}}</w:t>
            </w:r>
          </w:p>
          <w:p w14:paraId="7DF177A2" w14:textId="1399972E" w:rsidR="00FE765E" w:rsidRPr="00FE765E"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endif%}</w:t>
            </w:r>
          </w:p>
        </w:tc>
        <w:tc>
          <w:tcPr>
            <w:tcW w:w="1275" w:type="dxa"/>
          </w:tcPr>
          <w:p w14:paraId="338773F8" w14:textId="68515D27" w:rsidR="00FE765E" w:rsidRDefault="00FE765E" w:rsidP="0068079E">
            <w:pPr>
              <w:jc w:val="center"/>
              <w:rPr>
                <w:rFonts w:ascii="思源黑体 CN Normal" w:eastAsia="思源黑体 CN Normal" w:hAnsi="思源黑体 CN Normal"/>
                <w:color w:val="000000" w:themeColor="text1"/>
                <w:sz w:val="17"/>
                <w:szCs w:val="17"/>
              </w:rPr>
            </w:pPr>
            <w:r w:rsidRPr="00FE765E">
              <w:rPr>
                <w:rFonts w:ascii="思源黑体 CN Normal" w:eastAsia="思源黑体 CN Normal" w:hAnsi="思源黑体 CN Normal"/>
                <w:color w:val="000000" w:themeColor="text1"/>
                <w:sz w:val="17"/>
                <w:szCs w:val="17"/>
              </w:rPr>
              <w:lastRenderedPageBreak/>
              <w:t>{{</w:t>
            </w:r>
            <w:proofErr w:type="spellStart"/>
            <w:proofErr w:type="gramStart"/>
            <w:r w:rsidRPr="00FE765E">
              <w:rPr>
                <w:rFonts w:ascii="思源黑体 CN Normal" w:eastAsia="思源黑体 CN Normal" w:hAnsi="思源黑体 CN Normal"/>
                <w:color w:val="000000" w:themeColor="text1"/>
                <w:sz w:val="17"/>
                <w:szCs w:val="17"/>
              </w:rPr>
              <w:t>a.freq</w:t>
            </w:r>
            <w:proofErr w:type="spellEnd"/>
            <w:proofErr w:type="gramEnd"/>
            <w:r w:rsidRPr="00FE765E">
              <w:rPr>
                <w:rFonts w:ascii="思源黑体 CN Normal" w:eastAsia="思源黑体 CN Normal" w:hAnsi="思源黑体 CN Normal"/>
                <w:color w:val="000000" w:themeColor="text1"/>
                <w:sz w:val="17"/>
                <w:szCs w:val="17"/>
              </w:rPr>
              <w:t>}} copies</w:t>
            </w:r>
          </w:p>
        </w:tc>
        <w:tc>
          <w:tcPr>
            <w:tcW w:w="708" w:type="dxa"/>
          </w:tcPr>
          <w:p w14:paraId="7242C740"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if </w:t>
            </w:r>
            <w:proofErr w:type="spellStart"/>
            <w:proofErr w:type="gramStart"/>
            <w:r w:rsidRPr="00471B79">
              <w:rPr>
                <w:rFonts w:ascii="思源黑体 CN Normal" w:eastAsia="思源黑体 CN Normal" w:hAnsi="思源黑体 CN Normal"/>
                <w:color w:val="000000" w:themeColor="text1"/>
                <w:sz w:val="17"/>
                <w:szCs w:val="17"/>
              </w:rPr>
              <w:t>a.clinic</w:t>
            </w:r>
            <w:proofErr w:type="gramEnd"/>
            <w:r w:rsidRPr="00471B79">
              <w:rPr>
                <w:rFonts w:ascii="思源黑体 CN Normal" w:eastAsia="思源黑体 CN Normal" w:hAnsi="思源黑体 CN Normal"/>
                <w:color w:val="000000" w:themeColor="text1"/>
                <w:sz w:val="17"/>
                <w:szCs w:val="17"/>
              </w:rPr>
              <w:t>_num_s</w:t>
            </w:r>
            <w:proofErr w:type="spellEnd"/>
            <w:r w:rsidRPr="00471B79">
              <w:rPr>
                <w:rFonts w:ascii="思源黑体 CN Normal" w:eastAsia="思源黑体 CN Normal" w:hAnsi="思源黑体 CN Normal"/>
                <w:color w:val="000000" w:themeColor="text1"/>
                <w:sz w:val="17"/>
                <w:szCs w:val="17"/>
              </w:rPr>
              <w:t>==5%}</w:t>
            </w:r>
          </w:p>
          <w:p w14:paraId="06E2CD2E"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lastRenderedPageBreak/>
              <w:t>I类</w:t>
            </w:r>
          </w:p>
          <w:p w14:paraId="45E6098B"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else%}</w:t>
            </w:r>
          </w:p>
          <w:p w14:paraId="2508FD4D" w14:textId="77777777" w:rsidR="00471B79" w:rsidRPr="00471B79"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t>II类</w:t>
            </w:r>
          </w:p>
          <w:p w14:paraId="40EA2CB5" w14:textId="64EA4AB6" w:rsidR="00FE765E" w:rsidRDefault="00471B79" w:rsidP="00471B79">
            <w:pPr>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endif%}</w:t>
            </w:r>
          </w:p>
        </w:tc>
        <w:tc>
          <w:tcPr>
            <w:tcW w:w="3812" w:type="dxa"/>
          </w:tcPr>
          <w:p w14:paraId="76303311"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lastRenderedPageBreak/>
              <w:t xml:space="preserve">{%p if </w:t>
            </w:r>
            <w:proofErr w:type="spellStart"/>
            <w:r w:rsidRPr="00471B79">
              <w:rPr>
                <w:rFonts w:ascii="思源黑体 CN Normal" w:eastAsia="思源黑体 CN Normal" w:hAnsi="思源黑体 CN Normal"/>
                <w:color w:val="000000" w:themeColor="text1"/>
                <w:sz w:val="17"/>
                <w:szCs w:val="17"/>
              </w:rPr>
              <w:t>a.evi_sum.evi_</w:t>
            </w:r>
            <w:proofErr w:type="gramStart"/>
            <w:r w:rsidRPr="00471B79">
              <w:rPr>
                <w:rFonts w:ascii="思源黑体 CN Normal" w:eastAsia="思源黑体 CN Normal" w:hAnsi="思源黑体 CN Normal"/>
                <w:color w:val="000000" w:themeColor="text1"/>
                <w:sz w:val="17"/>
                <w:szCs w:val="17"/>
              </w:rPr>
              <w:t>split.Predictive</w:t>
            </w:r>
            <w:proofErr w:type="spellEnd"/>
            <w:proofErr w:type="gramEnd"/>
            <w:r w:rsidRPr="00471B79">
              <w:rPr>
                <w:rFonts w:ascii="思源黑体 CN Normal" w:eastAsia="思源黑体 CN Normal" w:hAnsi="思源黑体 CN Normal"/>
                <w:color w:val="000000" w:themeColor="text1"/>
                <w:sz w:val="17"/>
                <w:szCs w:val="17"/>
              </w:rPr>
              <w:t>%}</w:t>
            </w:r>
          </w:p>
          <w:p w14:paraId="32241600"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for b in </w:t>
            </w:r>
            <w:proofErr w:type="spellStart"/>
            <w:r w:rsidRPr="00471B79">
              <w:rPr>
                <w:rFonts w:ascii="思源黑体 CN Normal" w:eastAsia="思源黑体 CN Normal" w:hAnsi="思源黑体 CN Normal"/>
                <w:color w:val="000000" w:themeColor="text1"/>
                <w:sz w:val="17"/>
                <w:szCs w:val="17"/>
              </w:rPr>
              <w:t>a.evi_sum.evi_</w:t>
            </w:r>
            <w:proofErr w:type="gramStart"/>
            <w:r w:rsidRPr="00471B79">
              <w:rPr>
                <w:rFonts w:ascii="思源黑体 CN Normal" w:eastAsia="思源黑体 CN Normal" w:hAnsi="思源黑体 CN Normal"/>
                <w:color w:val="000000" w:themeColor="text1"/>
                <w:sz w:val="17"/>
                <w:szCs w:val="17"/>
              </w:rPr>
              <w:t>split.Predictive</w:t>
            </w:r>
            <w:proofErr w:type="spellEnd"/>
            <w:proofErr w:type="gramEnd"/>
            <w:r w:rsidRPr="00471B79">
              <w:rPr>
                <w:rFonts w:ascii="思源黑体 CN Normal" w:eastAsia="思源黑体 CN Normal" w:hAnsi="思源黑体 CN Normal"/>
                <w:color w:val="000000" w:themeColor="text1"/>
                <w:sz w:val="17"/>
                <w:szCs w:val="17"/>
              </w:rPr>
              <w:t>%}</w:t>
            </w:r>
          </w:p>
          <w:p w14:paraId="2D6CDD89"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t>{{</w:t>
            </w:r>
            <w:proofErr w:type="spellStart"/>
            <w:r w:rsidRPr="00471B79">
              <w:rPr>
                <w:rFonts w:ascii="思源黑体 CN Normal" w:eastAsia="思源黑体 CN Normal" w:hAnsi="思源黑体 CN Normal" w:hint="eastAsia"/>
                <w:color w:val="000000" w:themeColor="text1"/>
                <w:sz w:val="17"/>
                <w:szCs w:val="17"/>
              </w:rPr>
              <w:t>b.regimen_name</w:t>
            </w:r>
            <w:proofErr w:type="spellEnd"/>
            <w:r w:rsidRPr="00471B79">
              <w:rPr>
                <w:rFonts w:ascii="思源黑体 CN Normal" w:eastAsia="思源黑体 CN Normal" w:hAnsi="思源黑体 CN Normal" w:hint="eastAsia"/>
                <w:color w:val="000000" w:themeColor="text1"/>
                <w:sz w:val="17"/>
                <w:szCs w:val="17"/>
              </w:rPr>
              <w:t>}}（{{</w:t>
            </w:r>
            <w:proofErr w:type="spellStart"/>
            <w:r w:rsidRPr="00471B79">
              <w:rPr>
                <w:rFonts w:ascii="思源黑体 CN Normal" w:eastAsia="思源黑体 CN Normal" w:hAnsi="思源黑体 CN Normal" w:hint="eastAsia"/>
                <w:color w:val="000000" w:themeColor="text1"/>
                <w:sz w:val="17"/>
                <w:szCs w:val="17"/>
              </w:rPr>
              <w:t>b.clinical_significance_cn</w:t>
            </w:r>
            <w:proofErr w:type="spellEnd"/>
            <w:r w:rsidRPr="00471B79">
              <w:rPr>
                <w:rFonts w:ascii="思源黑体 CN Normal" w:eastAsia="思源黑体 CN Normal" w:hAnsi="思源黑体 CN Normal" w:hint="eastAsia"/>
                <w:color w:val="000000" w:themeColor="text1"/>
                <w:sz w:val="17"/>
                <w:szCs w:val="17"/>
              </w:rPr>
              <w:t>}}，{{</w:t>
            </w:r>
            <w:proofErr w:type="spellStart"/>
            <w:r w:rsidRPr="00471B79">
              <w:rPr>
                <w:rFonts w:ascii="思源黑体 CN Normal" w:eastAsia="思源黑体 CN Normal" w:hAnsi="思源黑体 CN Normal" w:hint="eastAsia"/>
                <w:color w:val="000000" w:themeColor="text1"/>
                <w:sz w:val="17"/>
                <w:szCs w:val="17"/>
              </w:rPr>
              <w:t>b.evi_conclusion_simple</w:t>
            </w:r>
            <w:proofErr w:type="spellEnd"/>
            <w:r w:rsidRPr="00471B79">
              <w:rPr>
                <w:rFonts w:ascii="思源黑体 CN Normal" w:eastAsia="思源黑体 CN Normal" w:hAnsi="思源黑体 CN Normal" w:hint="eastAsia"/>
                <w:color w:val="000000" w:themeColor="text1"/>
                <w:sz w:val="17"/>
                <w:szCs w:val="17"/>
              </w:rPr>
              <w:t>}}级）</w:t>
            </w:r>
          </w:p>
          <w:p w14:paraId="447B9AF3"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lastRenderedPageBreak/>
              <w:t xml:space="preserve">{%p </w:t>
            </w:r>
            <w:proofErr w:type="spellStart"/>
            <w:r w:rsidRPr="00471B79">
              <w:rPr>
                <w:rFonts w:ascii="思源黑体 CN Normal" w:eastAsia="思源黑体 CN Normal" w:hAnsi="思源黑体 CN Normal"/>
                <w:color w:val="000000" w:themeColor="text1"/>
                <w:sz w:val="17"/>
                <w:szCs w:val="17"/>
              </w:rPr>
              <w:t>endfor</w:t>
            </w:r>
            <w:proofErr w:type="spellEnd"/>
            <w:r w:rsidRPr="00471B79">
              <w:rPr>
                <w:rFonts w:ascii="思源黑体 CN Normal" w:eastAsia="思源黑体 CN Normal" w:hAnsi="思源黑体 CN Normal"/>
                <w:color w:val="000000" w:themeColor="text1"/>
                <w:sz w:val="17"/>
                <w:szCs w:val="17"/>
              </w:rPr>
              <w:t>%}</w:t>
            </w:r>
          </w:p>
          <w:p w14:paraId="54F42F5F"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endif%}</w:t>
            </w:r>
          </w:p>
          <w:p w14:paraId="36CA3A36"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if </w:t>
            </w:r>
            <w:proofErr w:type="spellStart"/>
            <w:r w:rsidRPr="00471B79">
              <w:rPr>
                <w:rFonts w:ascii="思源黑体 CN Normal" w:eastAsia="思源黑体 CN Normal" w:hAnsi="思源黑体 CN Normal"/>
                <w:color w:val="000000" w:themeColor="text1"/>
                <w:sz w:val="17"/>
                <w:szCs w:val="17"/>
              </w:rPr>
              <w:t>a.evi_sum.evi_</w:t>
            </w:r>
            <w:proofErr w:type="gramStart"/>
            <w:r w:rsidRPr="00471B79">
              <w:rPr>
                <w:rFonts w:ascii="思源黑体 CN Normal" w:eastAsia="思源黑体 CN Normal" w:hAnsi="思源黑体 CN Normal"/>
                <w:color w:val="000000" w:themeColor="text1"/>
                <w:sz w:val="17"/>
                <w:szCs w:val="17"/>
              </w:rPr>
              <w:t>split.Prognostic</w:t>
            </w:r>
            <w:proofErr w:type="spellEnd"/>
            <w:proofErr w:type="gramEnd"/>
            <w:r w:rsidRPr="00471B79">
              <w:rPr>
                <w:rFonts w:ascii="思源黑体 CN Normal" w:eastAsia="思源黑体 CN Normal" w:hAnsi="思源黑体 CN Normal"/>
                <w:color w:val="000000" w:themeColor="text1"/>
                <w:sz w:val="17"/>
                <w:szCs w:val="17"/>
              </w:rPr>
              <w:t>%}</w:t>
            </w:r>
          </w:p>
          <w:p w14:paraId="0727F646"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for b in </w:t>
            </w:r>
            <w:proofErr w:type="spellStart"/>
            <w:r w:rsidRPr="00471B79">
              <w:rPr>
                <w:rFonts w:ascii="思源黑体 CN Normal" w:eastAsia="思源黑体 CN Normal" w:hAnsi="思源黑体 CN Normal"/>
                <w:color w:val="000000" w:themeColor="text1"/>
                <w:sz w:val="17"/>
                <w:szCs w:val="17"/>
              </w:rPr>
              <w:t>a.evi_sum.evi_</w:t>
            </w:r>
            <w:proofErr w:type="gramStart"/>
            <w:r w:rsidRPr="00471B79">
              <w:rPr>
                <w:rFonts w:ascii="思源黑体 CN Normal" w:eastAsia="思源黑体 CN Normal" w:hAnsi="思源黑体 CN Normal"/>
                <w:color w:val="000000" w:themeColor="text1"/>
                <w:sz w:val="17"/>
                <w:szCs w:val="17"/>
              </w:rPr>
              <w:t>split.Prognostic</w:t>
            </w:r>
            <w:proofErr w:type="spellEnd"/>
            <w:proofErr w:type="gramEnd"/>
            <w:r w:rsidRPr="00471B79">
              <w:rPr>
                <w:rFonts w:ascii="思源黑体 CN Normal" w:eastAsia="思源黑体 CN Normal" w:hAnsi="思源黑体 CN Normal"/>
                <w:color w:val="000000" w:themeColor="text1"/>
                <w:sz w:val="17"/>
                <w:szCs w:val="17"/>
              </w:rPr>
              <w:t xml:space="preserve"> %}</w:t>
            </w:r>
          </w:p>
          <w:p w14:paraId="231F87F0"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t>预后{{</w:t>
            </w:r>
            <w:proofErr w:type="spellStart"/>
            <w:r w:rsidRPr="00471B79">
              <w:rPr>
                <w:rFonts w:ascii="思源黑体 CN Normal" w:eastAsia="思源黑体 CN Normal" w:hAnsi="思源黑体 CN Normal" w:hint="eastAsia"/>
                <w:color w:val="000000" w:themeColor="text1"/>
                <w:sz w:val="17"/>
                <w:szCs w:val="17"/>
              </w:rPr>
              <w:t>b.clinical_significance_cn</w:t>
            </w:r>
            <w:proofErr w:type="spellEnd"/>
            <w:r w:rsidRPr="00471B79">
              <w:rPr>
                <w:rFonts w:ascii="思源黑体 CN Normal" w:eastAsia="思源黑体 CN Normal" w:hAnsi="思源黑体 CN Normal" w:hint="eastAsia"/>
                <w:color w:val="000000" w:themeColor="text1"/>
                <w:sz w:val="17"/>
                <w:szCs w:val="17"/>
              </w:rPr>
              <w:t xml:space="preserve"> }}（ / ，{{</w:t>
            </w:r>
            <w:proofErr w:type="spellStart"/>
            <w:r w:rsidRPr="00471B79">
              <w:rPr>
                <w:rFonts w:ascii="思源黑体 CN Normal" w:eastAsia="思源黑体 CN Normal" w:hAnsi="思源黑体 CN Normal" w:hint="eastAsia"/>
                <w:color w:val="000000" w:themeColor="text1"/>
                <w:sz w:val="17"/>
                <w:szCs w:val="17"/>
              </w:rPr>
              <w:t>b.evi_conclusion_simple</w:t>
            </w:r>
            <w:proofErr w:type="spellEnd"/>
            <w:r w:rsidRPr="00471B79">
              <w:rPr>
                <w:rFonts w:ascii="思源黑体 CN Normal" w:eastAsia="思源黑体 CN Normal" w:hAnsi="思源黑体 CN Normal" w:hint="eastAsia"/>
                <w:color w:val="000000" w:themeColor="text1"/>
                <w:sz w:val="17"/>
                <w:szCs w:val="17"/>
              </w:rPr>
              <w:t xml:space="preserve"> }}级）</w:t>
            </w:r>
          </w:p>
          <w:p w14:paraId="0BAED7FC"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w:t>
            </w:r>
            <w:proofErr w:type="spellStart"/>
            <w:r w:rsidRPr="00471B79">
              <w:rPr>
                <w:rFonts w:ascii="思源黑体 CN Normal" w:eastAsia="思源黑体 CN Normal" w:hAnsi="思源黑体 CN Normal"/>
                <w:color w:val="000000" w:themeColor="text1"/>
                <w:sz w:val="17"/>
                <w:szCs w:val="17"/>
              </w:rPr>
              <w:t>endfor</w:t>
            </w:r>
            <w:proofErr w:type="spellEnd"/>
            <w:r w:rsidRPr="00471B79">
              <w:rPr>
                <w:rFonts w:ascii="思源黑体 CN Normal" w:eastAsia="思源黑体 CN Normal" w:hAnsi="思源黑体 CN Normal"/>
                <w:color w:val="000000" w:themeColor="text1"/>
                <w:sz w:val="17"/>
                <w:szCs w:val="17"/>
              </w:rPr>
              <w:t>%}</w:t>
            </w:r>
          </w:p>
          <w:p w14:paraId="4DA09133"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endif%}</w:t>
            </w:r>
          </w:p>
          <w:p w14:paraId="23EF2347"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if </w:t>
            </w:r>
            <w:proofErr w:type="spellStart"/>
            <w:r w:rsidRPr="00471B79">
              <w:rPr>
                <w:rFonts w:ascii="思源黑体 CN Normal" w:eastAsia="思源黑体 CN Normal" w:hAnsi="思源黑体 CN Normal"/>
                <w:color w:val="000000" w:themeColor="text1"/>
                <w:sz w:val="17"/>
                <w:szCs w:val="17"/>
              </w:rPr>
              <w:t>a.evi_sum.evi_</w:t>
            </w:r>
            <w:proofErr w:type="gramStart"/>
            <w:r w:rsidRPr="00471B79">
              <w:rPr>
                <w:rFonts w:ascii="思源黑体 CN Normal" w:eastAsia="思源黑体 CN Normal" w:hAnsi="思源黑体 CN Normal"/>
                <w:color w:val="000000" w:themeColor="text1"/>
                <w:sz w:val="17"/>
                <w:szCs w:val="17"/>
              </w:rPr>
              <w:t>split.Diagnostic</w:t>
            </w:r>
            <w:proofErr w:type="spellEnd"/>
            <w:proofErr w:type="gramEnd"/>
            <w:r w:rsidRPr="00471B79">
              <w:rPr>
                <w:rFonts w:ascii="思源黑体 CN Normal" w:eastAsia="思源黑体 CN Normal" w:hAnsi="思源黑体 CN Normal"/>
                <w:color w:val="000000" w:themeColor="text1"/>
                <w:sz w:val="17"/>
                <w:szCs w:val="17"/>
              </w:rPr>
              <w:t>%}</w:t>
            </w:r>
          </w:p>
          <w:p w14:paraId="282914CA"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for b in </w:t>
            </w:r>
            <w:proofErr w:type="spellStart"/>
            <w:r w:rsidRPr="00471B79">
              <w:rPr>
                <w:rFonts w:ascii="思源黑体 CN Normal" w:eastAsia="思源黑体 CN Normal" w:hAnsi="思源黑体 CN Normal"/>
                <w:color w:val="000000" w:themeColor="text1"/>
                <w:sz w:val="17"/>
                <w:szCs w:val="17"/>
              </w:rPr>
              <w:t>a.evi_sum.evi_</w:t>
            </w:r>
            <w:proofErr w:type="gramStart"/>
            <w:r w:rsidRPr="00471B79">
              <w:rPr>
                <w:rFonts w:ascii="思源黑体 CN Normal" w:eastAsia="思源黑体 CN Normal" w:hAnsi="思源黑体 CN Normal"/>
                <w:color w:val="000000" w:themeColor="text1"/>
                <w:sz w:val="17"/>
                <w:szCs w:val="17"/>
              </w:rPr>
              <w:t>split.Diagnostic</w:t>
            </w:r>
            <w:proofErr w:type="spellEnd"/>
            <w:proofErr w:type="gramEnd"/>
            <w:r w:rsidRPr="00471B79">
              <w:rPr>
                <w:rFonts w:ascii="思源黑体 CN Normal" w:eastAsia="思源黑体 CN Normal" w:hAnsi="思源黑体 CN Normal"/>
                <w:color w:val="000000" w:themeColor="text1"/>
                <w:sz w:val="17"/>
                <w:szCs w:val="17"/>
              </w:rPr>
              <w:t xml:space="preserve"> %}</w:t>
            </w:r>
          </w:p>
          <w:p w14:paraId="4B0F537D"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hint="eastAsia"/>
                <w:color w:val="000000" w:themeColor="text1"/>
                <w:sz w:val="17"/>
                <w:szCs w:val="17"/>
              </w:rPr>
              <w:t>辅助诊断（ / ，{{</w:t>
            </w:r>
            <w:proofErr w:type="spellStart"/>
            <w:r w:rsidRPr="00471B79">
              <w:rPr>
                <w:rFonts w:ascii="思源黑体 CN Normal" w:eastAsia="思源黑体 CN Normal" w:hAnsi="思源黑体 CN Normal" w:hint="eastAsia"/>
                <w:color w:val="000000" w:themeColor="text1"/>
                <w:sz w:val="17"/>
                <w:szCs w:val="17"/>
              </w:rPr>
              <w:t>b.evi_conclusion_simple</w:t>
            </w:r>
            <w:proofErr w:type="spellEnd"/>
            <w:r w:rsidRPr="00471B79">
              <w:rPr>
                <w:rFonts w:ascii="思源黑体 CN Normal" w:eastAsia="思源黑体 CN Normal" w:hAnsi="思源黑体 CN Normal" w:hint="eastAsia"/>
                <w:color w:val="000000" w:themeColor="text1"/>
                <w:sz w:val="17"/>
                <w:szCs w:val="17"/>
              </w:rPr>
              <w:t xml:space="preserve"> }}级）</w:t>
            </w:r>
          </w:p>
          <w:p w14:paraId="2602AE8A"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 xml:space="preserve">{%p </w:t>
            </w:r>
            <w:proofErr w:type="spellStart"/>
            <w:r w:rsidRPr="00471B79">
              <w:rPr>
                <w:rFonts w:ascii="思源黑体 CN Normal" w:eastAsia="思源黑体 CN Normal" w:hAnsi="思源黑体 CN Normal"/>
                <w:color w:val="000000" w:themeColor="text1"/>
                <w:sz w:val="17"/>
                <w:szCs w:val="17"/>
              </w:rPr>
              <w:t>endfor</w:t>
            </w:r>
            <w:proofErr w:type="spellEnd"/>
            <w:r w:rsidRPr="00471B79">
              <w:rPr>
                <w:rFonts w:ascii="思源黑体 CN Normal" w:eastAsia="思源黑体 CN Normal" w:hAnsi="思源黑体 CN Normal"/>
                <w:color w:val="000000" w:themeColor="text1"/>
                <w:sz w:val="17"/>
                <w:szCs w:val="17"/>
              </w:rPr>
              <w:t>%}</w:t>
            </w:r>
          </w:p>
          <w:p w14:paraId="72C1E1F5" w14:textId="4FEEAC96" w:rsidR="00FE765E" w:rsidRPr="00FE765E" w:rsidRDefault="00471B79" w:rsidP="00471B7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71B79">
              <w:rPr>
                <w:rFonts w:ascii="思源黑体 CN Normal" w:eastAsia="思源黑体 CN Normal" w:hAnsi="思源黑体 CN Normal"/>
                <w:color w:val="000000" w:themeColor="text1"/>
                <w:sz w:val="17"/>
                <w:szCs w:val="17"/>
              </w:rPr>
              <w:t>{%p endif%}</w:t>
            </w:r>
          </w:p>
        </w:tc>
      </w:tr>
      <w:tr w:rsidR="00FE765E" w14:paraId="4803B272" w14:textId="77777777" w:rsidTr="0068079E">
        <w:trPr>
          <w:trHeight w:val="397"/>
        </w:trPr>
        <w:tc>
          <w:tcPr>
            <w:tcW w:w="10322" w:type="dxa"/>
            <w:gridSpan w:val="5"/>
          </w:tcPr>
          <w:p w14:paraId="7AC739DC" w14:textId="77777777" w:rsidR="00FE765E" w:rsidRPr="00072C6D" w:rsidRDefault="00FE765E" w:rsidP="0068079E">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FE765E">
              <w:rPr>
                <w:rFonts w:ascii="思源黑体 CN Normal" w:eastAsia="思源黑体 CN Normal" w:hAnsi="思源黑体 CN Normal"/>
                <w:color w:val="000000" w:themeColor="text1"/>
                <w:sz w:val="17"/>
                <w:szCs w:val="17"/>
              </w:rPr>
              <w:lastRenderedPageBreak/>
              <w:t xml:space="preserve">{%tr </w:t>
            </w:r>
            <w:proofErr w:type="spellStart"/>
            <w:r w:rsidRPr="00FE765E">
              <w:rPr>
                <w:rFonts w:ascii="思源黑体 CN Normal" w:eastAsia="思源黑体 CN Normal" w:hAnsi="思源黑体 CN Normal"/>
                <w:color w:val="000000" w:themeColor="text1"/>
                <w:sz w:val="17"/>
                <w:szCs w:val="17"/>
              </w:rPr>
              <w:t>endfor</w:t>
            </w:r>
            <w:proofErr w:type="spellEnd"/>
            <w:r w:rsidRPr="00FE765E">
              <w:rPr>
                <w:rFonts w:ascii="思源黑体 CN Normal" w:eastAsia="思源黑体 CN Normal" w:hAnsi="思源黑体 CN Normal"/>
                <w:color w:val="000000" w:themeColor="text1"/>
                <w:sz w:val="17"/>
                <w:szCs w:val="17"/>
              </w:rPr>
              <w:t>%}</w:t>
            </w:r>
          </w:p>
        </w:tc>
      </w:tr>
    </w:tbl>
    <w:p w14:paraId="34293D7D" w14:textId="77777777" w:rsidR="00FE765E" w:rsidRPr="00FE765E" w:rsidRDefault="00FE765E" w:rsidP="00FE765E">
      <w:pPr>
        <w:ind w:left="329" w:hangingChars="200" w:hanging="329"/>
        <w:rPr>
          <w:rFonts w:ascii="思源黑体 CN Normal" w:eastAsia="思源黑体 CN Normal" w:hAnsi="思源黑体 CN Normal"/>
          <w:b/>
          <w:bCs/>
          <w:color w:val="000000" w:themeColor="text1"/>
          <w:sz w:val="16"/>
          <w:szCs w:val="16"/>
        </w:rPr>
      </w:pPr>
      <w:r w:rsidRPr="00FE765E">
        <w:rPr>
          <w:rFonts w:ascii="思源黑体 CN Normal" w:eastAsia="思源黑体 CN Normal" w:hAnsi="思源黑体 CN Normal"/>
          <w:b/>
          <w:bCs/>
          <w:color w:val="000000" w:themeColor="text1"/>
          <w:sz w:val="16"/>
          <w:szCs w:val="16"/>
        </w:rPr>
        <w:t>{%p endif%}</w:t>
      </w:r>
    </w:p>
    <w:p w14:paraId="21990E47" w14:textId="0C846F13" w:rsidR="00FE765E" w:rsidRDefault="00FE765E" w:rsidP="00FE765E">
      <w:pPr>
        <w:ind w:left="329" w:hangingChars="200" w:hanging="329"/>
        <w:rPr>
          <w:rFonts w:ascii="思源黑体 CN Normal" w:eastAsia="思源黑体 CN Normal" w:hAnsi="思源黑体 CN Normal"/>
          <w:b/>
          <w:bCs/>
          <w:color w:val="000000" w:themeColor="text1"/>
          <w:sz w:val="16"/>
          <w:szCs w:val="16"/>
        </w:rPr>
      </w:pPr>
      <w:r w:rsidRPr="00FE765E">
        <w:rPr>
          <w:rFonts w:ascii="思源黑体 CN Normal" w:eastAsia="思源黑体 CN Normal" w:hAnsi="思源黑体 CN Normal" w:hint="eastAsia"/>
          <w:b/>
          <w:bCs/>
          <w:color w:val="000000" w:themeColor="text1"/>
          <w:sz w:val="16"/>
          <w:szCs w:val="16"/>
        </w:rPr>
        <w:t xml:space="preserve">{%p if not </w:t>
      </w:r>
      <w:proofErr w:type="spellStart"/>
      <w:r w:rsidRPr="00FE765E">
        <w:rPr>
          <w:rFonts w:ascii="思源黑体 CN Normal" w:eastAsia="思源黑体 CN Normal" w:hAnsi="思源黑体 CN Normal" w:hint="eastAsia"/>
          <w:b/>
          <w:bCs/>
          <w:color w:val="000000" w:themeColor="text1"/>
          <w:sz w:val="16"/>
          <w:szCs w:val="16"/>
        </w:rPr>
        <w:t>var.var_for_regimen_without_</w:t>
      </w:r>
      <w:proofErr w:type="gramStart"/>
      <w:r w:rsidRPr="00FE765E">
        <w:rPr>
          <w:rFonts w:ascii="思源黑体 CN Normal" w:eastAsia="思源黑体 CN Normal" w:hAnsi="思源黑体 CN Normal" w:hint="eastAsia"/>
          <w:b/>
          <w:bCs/>
          <w:color w:val="000000" w:themeColor="text1"/>
          <w:sz w:val="16"/>
          <w:szCs w:val="16"/>
        </w:rPr>
        <w:t>rnasv.level</w:t>
      </w:r>
      <w:proofErr w:type="gramEnd"/>
      <w:r w:rsidRPr="00FE765E">
        <w:rPr>
          <w:rFonts w:ascii="思源黑体 CN Normal" w:eastAsia="思源黑体 CN Normal" w:hAnsi="思源黑体 CN Normal" w:hint="eastAsia"/>
          <w:b/>
          <w:bCs/>
          <w:color w:val="000000" w:themeColor="text1"/>
          <w:sz w:val="16"/>
          <w:szCs w:val="16"/>
        </w:rPr>
        <w:t>_I</w:t>
      </w:r>
      <w:proofErr w:type="spellEnd"/>
      <w:r w:rsidRPr="00FE765E">
        <w:rPr>
          <w:rFonts w:ascii="思源黑体 CN Normal" w:eastAsia="思源黑体 CN Normal" w:hAnsi="思源黑体 CN Normal" w:hint="eastAsia"/>
          <w:b/>
          <w:bCs/>
          <w:color w:val="000000" w:themeColor="text1"/>
          <w:sz w:val="16"/>
          <w:szCs w:val="16"/>
        </w:rPr>
        <w:t xml:space="preserve"> + </w:t>
      </w:r>
      <w:proofErr w:type="spellStart"/>
      <w:r w:rsidRPr="00FE765E">
        <w:rPr>
          <w:rFonts w:ascii="思源黑体 CN Normal" w:eastAsia="思源黑体 CN Normal" w:hAnsi="思源黑体 CN Normal" w:hint="eastAsia"/>
          <w:b/>
          <w:bCs/>
          <w:color w:val="000000" w:themeColor="text1"/>
          <w:sz w:val="16"/>
          <w:szCs w:val="16"/>
        </w:rPr>
        <w:t>var.var_for_regimen_without_rnasv.level_II</w:t>
      </w:r>
      <w:proofErr w:type="spellEnd"/>
      <w:r w:rsidRPr="00FE765E">
        <w:rPr>
          <w:rFonts w:ascii="思源黑体 CN Normal" w:eastAsia="思源黑体 CN Normal" w:hAnsi="思源黑体 CN Normal" w:hint="eastAsia"/>
          <w:b/>
          <w:bCs/>
          <w:color w:val="000000" w:themeColor="text1"/>
          <w:sz w:val="16"/>
          <w:szCs w:val="16"/>
        </w:rPr>
        <w:t xml:space="preserve"> and not </w:t>
      </w:r>
      <w:proofErr w:type="spellStart"/>
      <w:r w:rsidRPr="00FE765E">
        <w:rPr>
          <w:rFonts w:ascii="思源黑体 CN Normal" w:eastAsia="思源黑体 CN Normal" w:hAnsi="思源黑体 CN Normal" w:hint="eastAsia"/>
          <w:b/>
          <w:bCs/>
          <w:color w:val="000000" w:themeColor="text1"/>
          <w:sz w:val="16"/>
          <w:szCs w:val="16"/>
        </w:rPr>
        <w:t>var.var_somatic_rna_sv.level_I</w:t>
      </w:r>
      <w:proofErr w:type="spellEnd"/>
      <w:r w:rsidRPr="00FE765E">
        <w:rPr>
          <w:rFonts w:ascii="思源黑体 CN Normal" w:eastAsia="思源黑体 CN Normal" w:hAnsi="思源黑体 CN Normal" w:hint="eastAsia"/>
          <w:b/>
          <w:bCs/>
          <w:color w:val="000000" w:themeColor="text1"/>
          <w:sz w:val="16"/>
          <w:szCs w:val="16"/>
        </w:rPr>
        <w:t xml:space="preserve"> + </w:t>
      </w:r>
      <w:proofErr w:type="spellStart"/>
      <w:r w:rsidRPr="00FE765E">
        <w:rPr>
          <w:rFonts w:ascii="思源黑体 CN Normal" w:eastAsia="思源黑体 CN Normal" w:hAnsi="思源黑体 CN Normal" w:hint="eastAsia"/>
          <w:b/>
          <w:bCs/>
          <w:color w:val="000000" w:themeColor="text1"/>
          <w:sz w:val="16"/>
          <w:szCs w:val="16"/>
        </w:rPr>
        <w:t>var.var_somatic_rna_sv.level_II</w:t>
      </w:r>
      <w:proofErr w:type="spellEnd"/>
      <w:r w:rsidRPr="00FE765E">
        <w:rPr>
          <w:rFonts w:ascii="思源黑体 CN Normal" w:eastAsia="思源黑体 CN Normal" w:hAnsi="思源黑体 CN Normal" w:hint="eastAsia"/>
          <w:b/>
          <w:bCs/>
          <w:color w:val="000000" w:themeColor="text1"/>
          <w:sz w:val="16"/>
          <w:szCs w:val="16"/>
        </w:rPr>
        <w:t xml:space="preserve"> and not </w:t>
      </w:r>
      <w:proofErr w:type="spellStart"/>
      <w:r w:rsidRPr="00FE765E">
        <w:rPr>
          <w:rFonts w:ascii="思源黑体 CN Normal" w:eastAsia="思源黑体 CN Normal" w:hAnsi="思源黑体 CN Normal" w:hint="eastAsia"/>
          <w:b/>
          <w:bCs/>
          <w:color w:val="000000" w:themeColor="text1"/>
          <w:sz w:val="16"/>
          <w:szCs w:val="16"/>
        </w:rPr>
        <w:t>var.knb</w:t>
      </w:r>
      <w:proofErr w:type="spellEnd"/>
      <w:r w:rsidRPr="00FE765E">
        <w:rPr>
          <w:rFonts w:ascii="思源黑体 CN Normal" w:eastAsia="思源黑体 CN Normal" w:hAnsi="思源黑体 CN Normal" w:hint="eastAsia"/>
          <w:b/>
          <w:bCs/>
          <w:color w:val="000000" w:themeColor="text1"/>
          <w:sz w:val="16"/>
          <w:szCs w:val="16"/>
        </w:rPr>
        <w:t xml:space="preserve"> and not </w:t>
      </w:r>
      <w:proofErr w:type="spellStart"/>
      <w:r w:rsidRPr="00FE765E">
        <w:rPr>
          <w:rFonts w:ascii="思源黑体 CN Normal" w:eastAsia="思源黑体 CN Normal" w:hAnsi="思源黑体 CN Normal" w:hint="eastAsia"/>
          <w:b/>
          <w:bCs/>
          <w:color w:val="000000" w:themeColor="text1"/>
          <w:sz w:val="16"/>
          <w:szCs w:val="16"/>
        </w:rPr>
        <w:t>sample.rna_sample_id</w:t>
      </w:r>
      <w:proofErr w:type="spellEnd"/>
      <w:r w:rsidRPr="00FE765E">
        <w:rPr>
          <w:rFonts w:ascii="思源黑体 CN Normal" w:eastAsia="思源黑体 CN Normal" w:hAnsi="思源黑体 CN Normal" w:hint="eastAsia"/>
          <w:b/>
          <w:bCs/>
          <w:color w:val="000000" w:themeColor="text1"/>
          <w:sz w:val="16"/>
          <w:szCs w:val="16"/>
        </w:rPr>
        <w:t xml:space="preserve"> </w:t>
      </w:r>
      <w:r w:rsidRPr="00FE765E">
        <w:rPr>
          <w:rFonts w:ascii="思源黑体 CN Normal" w:eastAsia="思源黑体 CN Normal" w:hAnsi="思源黑体 CN Normal"/>
          <w:b/>
          <w:bCs/>
          <w:color w:val="000000" w:themeColor="text1"/>
          <w:sz w:val="16"/>
          <w:szCs w:val="16"/>
        </w:rPr>
        <w:t>%}</w:t>
      </w:r>
    </w:p>
    <w:tbl>
      <w:tblPr>
        <w:tblStyle w:val="MasterIVD-v3"/>
        <w:tblW w:w="4995"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4"/>
        <w:gridCol w:w="2973"/>
        <w:gridCol w:w="1275"/>
        <w:gridCol w:w="708"/>
        <w:gridCol w:w="3812"/>
      </w:tblGrid>
      <w:tr w:rsidR="00FE765E" w14:paraId="09403BB9" w14:textId="77777777" w:rsidTr="0068079E">
        <w:trPr>
          <w:cnfStyle w:val="100000000000" w:firstRow="1" w:lastRow="0" w:firstColumn="0" w:lastColumn="0" w:oddVBand="0" w:evenVBand="0" w:oddHBand="0" w:evenHBand="0" w:firstRowFirstColumn="0" w:firstRowLastColumn="0" w:lastRowFirstColumn="0" w:lastRowLastColumn="0"/>
          <w:trHeight w:val="454"/>
        </w:trPr>
        <w:tc>
          <w:tcPr>
            <w:tcW w:w="1554" w:type="dxa"/>
            <w:shd w:val="clear" w:color="auto" w:fill="auto"/>
          </w:tcPr>
          <w:p w14:paraId="7BF8217B" w14:textId="77777777" w:rsidR="00FE765E" w:rsidRDefault="00FE765E" w:rsidP="0068079E">
            <w:pPr>
              <w:adjustRightInd w:val="0"/>
              <w:snapToGrid w:val="0"/>
              <w:spacing w:line="360" w:lineRule="exact"/>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基因</w:t>
            </w:r>
          </w:p>
        </w:tc>
        <w:tc>
          <w:tcPr>
            <w:tcW w:w="2973" w:type="dxa"/>
            <w:shd w:val="clear" w:color="auto" w:fill="auto"/>
          </w:tcPr>
          <w:p w14:paraId="79296238" w14:textId="77777777" w:rsidR="00FE765E" w:rsidRDefault="00FE765E" w:rsidP="0068079E">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000000" w:themeColor="text1"/>
                <w:sz w:val="18"/>
                <w:szCs w:val="18"/>
              </w:rPr>
              <w:t>检测结果</w:t>
            </w:r>
          </w:p>
        </w:tc>
        <w:tc>
          <w:tcPr>
            <w:tcW w:w="1275" w:type="dxa"/>
            <w:shd w:val="clear" w:color="auto" w:fill="auto"/>
          </w:tcPr>
          <w:p w14:paraId="43A9E5F8" w14:textId="6CA6961A" w:rsidR="00FE765E" w:rsidRDefault="00471B79" w:rsidP="0068079E">
            <w:pPr>
              <w:spacing w:line="360" w:lineRule="exact"/>
              <w:jc w:val="center"/>
              <w:rPr>
                <w:rFonts w:ascii="思源黑体 CN Normal" w:eastAsia="思源黑体 CN Normal" w:hAnsi="思源黑体 CN Normal"/>
                <w:color w:val="000000" w:themeColor="text1"/>
                <w:kern w:val="0"/>
                <w:sz w:val="17"/>
                <w:szCs w:val="17"/>
              </w:rPr>
            </w:pPr>
            <w:r w:rsidRPr="00471B79">
              <w:rPr>
                <w:rFonts w:ascii="思源黑体 CN Bold" w:eastAsia="思源黑体 CN Bold" w:hAnsi="思源黑体 CN Bold" w:hint="eastAsia"/>
                <w:b/>
                <w:bCs/>
                <w:color w:val="000000" w:themeColor="text1"/>
                <w:sz w:val="18"/>
                <w:szCs w:val="18"/>
              </w:rPr>
              <w:t>丰度/拷贝数</w:t>
            </w:r>
          </w:p>
        </w:tc>
        <w:tc>
          <w:tcPr>
            <w:tcW w:w="708" w:type="dxa"/>
            <w:shd w:val="clear" w:color="auto" w:fill="auto"/>
          </w:tcPr>
          <w:p w14:paraId="67E83D06" w14:textId="77777777" w:rsidR="00FE765E" w:rsidRDefault="00FE765E" w:rsidP="0068079E">
            <w:pPr>
              <w:spacing w:line="360" w:lineRule="exact"/>
              <w:jc w:val="center"/>
              <w:rPr>
                <w:rFonts w:ascii="思源黑体 CN Normal" w:eastAsia="思源黑体 CN Normal" w:hAnsi="思源黑体 CN Normal" w:cs="思源黑体 CN Light"/>
                <w:iCs/>
                <w:color w:val="000000" w:themeColor="text1"/>
                <w:sz w:val="17"/>
                <w:szCs w:val="17"/>
              </w:rPr>
            </w:pPr>
            <w:r>
              <w:rPr>
                <w:rFonts w:ascii="思源黑体 CN Bold" w:eastAsia="思源黑体 CN Bold" w:hAnsi="思源黑体 CN Bold" w:hint="eastAsia"/>
                <w:b/>
                <w:bCs/>
                <w:color w:val="000000" w:themeColor="text1"/>
                <w:sz w:val="18"/>
                <w:szCs w:val="18"/>
              </w:rPr>
              <w:t>变异分类</w:t>
            </w:r>
          </w:p>
        </w:tc>
        <w:tc>
          <w:tcPr>
            <w:tcW w:w="3812" w:type="dxa"/>
            <w:shd w:val="clear" w:color="auto" w:fill="auto"/>
          </w:tcPr>
          <w:p w14:paraId="5379F887" w14:textId="77777777" w:rsidR="00FE765E" w:rsidRDefault="00FE765E" w:rsidP="0068079E">
            <w:pPr>
              <w:adjustRightInd w:val="0"/>
              <w:snapToGrid w:val="0"/>
              <w:spacing w:line="360" w:lineRule="exact"/>
              <w:jc w:val="center"/>
              <w:rPr>
                <w:rFonts w:ascii="思源黑体 CN Normal" w:eastAsia="思源黑体 CN Normal" w:hAnsi="思源黑体 CN Normal"/>
                <w:iCs/>
                <w:color w:val="000000" w:themeColor="text1"/>
                <w:sz w:val="17"/>
                <w:szCs w:val="17"/>
              </w:rPr>
            </w:pPr>
            <w:r>
              <w:rPr>
                <w:rFonts w:ascii="思源黑体 CN Bold" w:eastAsia="思源黑体 CN Bold" w:hAnsi="思源黑体 CN Bold" w:hint="eastAsia"/>
                <w:b/>
                <w:bCs/>
                <w:color w:val="000000" w:themeColor="text1"/>
                <w:sz w:val="18"/>
                <w:szCs w:val="18"/>
              </w:rPr>
              <w:t>临床提示（耐药</w:t>
            </w:r>
            <w:r>
              <w:rPr>
                <w:rFonts w:ascii="思源黑体 CN Bold" w:eastAsia="思源黑体 CN Bold" w:hAnsi="思源黑体 CN Bold"/>
                <w:b/>
                <w:bCs/>
                <w:color w:val="000000" w:themeColor="text1"/>
                <w:sz w:val="18"/>
                <w:szCs w:val="18"/>
              </w:rPr>
              <w:t>/敏感，证据等级）</w:t>
            </w:r>
          </w:p>
        </w:tc>
      </w:tr>
      <w:tr w:rsidR="00FE765E" w14:paraId="2B6E8AAC" w14:textId="77777777" w:rsidTr="0068079E">
        <w:trPr>
          <w:trHeight w:val="397"/>
        </w:trPr>
        <w:tc>
          <w:tcPr>
            <w:tcW w:w="10322" w:type="dxa"/>
            <w:gridSpan w:val="5"/>
          </w:tcPr>
          <w:p w14:paraId="003FD22C" w14:textId="5E6B4B9E" w:rsidR="00FE765E" w:rsidRPr="00FE765E" w:rsidRDefault="00FE765E" w:rsidP="0068079E">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FE765E">
              <w:rPr>
                <w:rFonts w:ascii="思源黑体 CN Normal" w:eastAsia="思源黑体 CN Normal" w:hAnsi="思源黑体 CN Normal" w:hint="eastAsia"/>
                <w:color w:val="000000" w:themeColor="text1"/>
                <w:sz w:val="17"/>
                <w:szCs w:val="17"/>
              </w:rPr>
              <w:t>未检测到此类变异</w:t>
            </w:r>
          </w:p>
        </w:tc>
      </w:tr>
    </w:tbl>
    <w:p w14:paraId="35BDA055" w14:textId="77777777" w:rsidR="00FE765E" w:rsidRPr="00FE765E" w:rsidRDefault="00FE765E" w:rsidP="00FE765E">
      <w:pPr>
        <w:ind w:left="329" w:hangingChars="200" w:hanging="329"/>
        <w:rPr>
          <w:rFonts w:ascii="思源黑体 CN Normal" w:eastAsia="思源黑体 CN Normal" w:hAnsi="思源黑体 CN Normal"/>
          <w:b/>
          <w:bCs/>
          <w:color w:val="000000" w:themeColor="text1"/>
          <w:sz w:val="16"/>
          <w:szCs w:val="16"/>
        </w:rPr>
      </w:pPr>
      <w:r w:rsidRPr="00FE765E">
        <w:rPr>
          <w:rFonts w:ascii="思源黑体 CN Normal" w:eastAsia="思源黑体 CN Normal" w:hAnsi="思源黑体 CN Normal"/>
          <w:b/>
          <w:bCs/>
          <w:color w:val="000000" w:themeColor="text1"/>
          <w:sz w:val="16"/>
          <w:szCs w:val="16"/>
        </w:rPr>
        <w:t>{%p endif%}</w:t>
      </w:r>
    </w:p>
    <w:p w14:paraId="3CF462D4" w14:textId="4DD94C92" w:rsidR="00FE765E" w:rsidRDefault="00FE765E" w:rsidP="00FE765E">
      <w:pPr>
        <w:ind w:left="329" w:hangingChars="200" w:hanging="329"/>
        <w:rPr>
          <w:rFonts w:ascii="思源黑体 CN Normal" w:eastAsia="思源黑体 CN Normal" w:hAnsi="思源黑体 CN Normal"/>
          <w:b/>
          <w:bCs/>
          <w:color w:val="000000" w:themeColor="text1"/>
          <w:sz w:val="16"/>
          <w:szCs w:val="16"/>
        </w:rPr>
      </w:pPr>
      <w:r w:rsidRPr="00FE765E">
        <w:rPr>
          <w:rFonts w:ascii="思源黑体 CN Normal" w:eastAsia="思源黑体 CN Normal" w:hAnsi="思源黑体 CN Normal" w:hint="eastAsia"/>
          <w:b/>
          <w:bCs/>
          <w:color w:val="000000" w:themeColor="text1"/>
          <w:sz w:val="16"/>
          <w:szCs w:val="16"/>
        </w:rPr>
        <w:t xml:space="preserve">{%p if not </w:t>
      </w:r>
      <w:proofErr w:type="spellStart"/>
      <w:r w:rsidRPr="00FE765E">
        <w:rPr>
          <w:rFonts w:ascii="思源黑体 CN Normal" w:eastAsia="思源黑体 CN Normal" w:hAnsi="思源黑体 CN Normal" w:hint="eastAsia"/>
          <w:b/>
          <w:bCs/>
          <w:color w:val="000000" w:themeColor="text1"/>
          <w:sz w:val="16"/>
          <w:szCs w:val="16"/>
        </w:rPr>
        <w:t>var.var_for_regimen_without_</w:t>
      </w:r>
      <w:proofErr w:type="gramStart"/>
      <w:r w:rsidRPr="00FE765E">
        <w:rPr>
          <w:rFonts w:ascii="思源黑体 CN Normal" w:eastAsia="思源黑体 CN Normal" w:hAnsi="思源黑体 CN Normal" w:hint="eastAsia"/>
          <w:b/>
          <w:bCs/>
          <w:color w:val="000000" w:themeColor="text1"/>
          <w:sz w:val="16"/>
          <w:szCs w:val="16"/>
        </w:rPr>
        <w:t>rnasv.level</w:t>
      </w:r>
      <w:proofErr w:type="gramEnd"/>
      <w:r w:rsidRPr="00FE765E">
        <w:rPr>
          <w:rFonts w:ascii="思源黑体 CN Normal" w:eastAsia="思源黑体 CN Normal" w:hAnsi="思源黑体 CN Normal" w:hint="eastAsia"/>
          <w:b/>
          <w:bCs/>
          <w:color w:val="000000" w:themeColor="text1"/>
          <w:sz w:val="16"/>
          <w:szCs w:val="16"/>
        </w:rPr>
        <w:t>_I</w:t>
      </w:r>
      <w:proofErr w:type="spellEnd"/>
      <w:r w:rsidRPr="00FE765E">
        <w:rPr>
          <w:rFonts w:ascii="思源黑体 CN Normal" w:eastAsia="思源黑体 CN Normal" w:hAnsi="思源黑体 CN Normal" w:hint="eastAsia"/>
          <w:b/>
          <w:bCs/>
          <w:color w:val="000000" w:themeColor="text1"/>
          <w:sz w:val="16"/>
          <w:szCs w:val="16"/>
        </w:rPr>
        <w:t xml:space="preserve"> + </w:t>
      </w:r>
      <w:proofErr w:type="spellStart"/>
      <w:r w:rsidRPr="00FE765E">
        <w:rPr>
          <w:rFonts w:ascii="思源黑体 CN Normal" w:eastAsia="思源黑体 CN Normal" w:hAnsi="思源黑体 CN Normal" w:hint="eastAsia"/>
          <w:b/>
          <w:bCs/>
          <w:color w:val="000000" w:themeColor="text1"/>
          <w:sz w:val="16"/>
          <w:szCs w:val="16"/>
        </w:rPr>
        <w:t>var.var_for_regimen_without_rnasv.level_II</w:t>
      </w:r>
      <w:proofErr w:type="spellEnd"/>
      <w:r w:rsidRPr="00FE765E">
        <w:rPr>
          <w:rFonts w:ascii="思源黑体 CN Normal" w:eastAsia="思源黑体 CN Normal" w:hAnsi="思源黑体 CN Normal" w:hint="eastAsia"/>
          <w:b/>
          <w:bCs/>
          <w:color w:val="000000" w:themeColor="text1"/>
          <w:sz w:val="16"/>
          <w:szCs w:val="16"/>
        </w:rPr>
        <w:t xml:space="preserve"> and not </w:t>
      </w:r>
      <w:proofErr w:type="spellStart"/>
      <w:r w:rsidRPr="00FE765E">
        <w:rPr>
          <w:rFonts w:ascii="思源黑体 CN Normal" w:eastAsia="思源黑体 CN Normal" w:hAnsi="思源黑体 CN Normal" w:hint="eastAsia"/>
          <w:b/>
          <w:bCs/>
          <w:color w:val="000000" w:themeColor="text1"/>
          <w:sz w:val="16"/>
          <w:szCs w:val="16"/>
        </w:rPr>
        <w:t>var.var_somatic_rna_sv.level_I</w:t>
      </w:r>
      <w:proofErr w:type="spellEnd"/>
      <w:r w:rsidRPr="00FE765E">
        <w:rPr>
          <w:rFonts w:ascii="思源黑体 CN Normal" w:eastAsia="思源黑体 CN Normal" w:hAnsi="思源黑体 CN Normal" w:hint="eastAsia"/>
          <w:b/>
          <w:bCs/>
          <w:color w:val="000000" w:themeColor="text1"/>
          <w:sz w:val="16"/>
          <w:szCs w:val="16"/>
        </w:rPr>
        <w:t xml:space="preserve"> + </w:t>
      </w:r>
      <w:proofErr w:type="spellStart"/>
      <w:r w:rsidRPr="00FE765E">
        <w:rPr>
          <w:rFonts w:ascii="思源黑体 CN Normal" w:eastAsia="思源黑体 CN Normal" w:hAnsi="思源黑体 CN Normal" w:hint="eastAsia"/>
          <w:b/>
          <w:bCs/>
          <w:color w:val="000000" w:themeColor="text1"/>
          <w:sz w:val="16"/>
          <w:szCs w:val="16"/>
        </w:rPr>
        <w:t>var.var_somatic_rna_sv.level_II</w:t>
      </w:r>
      <w:proofErr w:type="spellEnd"/>
      <w:r w:rsidRPr="00FE765E">
        <w:rPr>
          <w:rFonts w:ascii="思源黑体 CN Normal" w:eastAsia="思源黑体 CN Normal" w:hAnsi="思源黑体 CN Normal" w:hint="eastAsia"/>
          <w:b/>
          <w:bCs/>
          <w:color w:val="000000" w:themeColor="text1"/>
          <w:sz w:val="16"/>
          <w:szCs w:val="16"/>
        </w:rPr>
        <w:t xml:space="preserve"> and not </w:t>
      </w:r>
      <w:proofErr w:type="spellStart"/>
      <w:r w:rsidRPr="00FE765E">
        <w:rPr>
          <w:rFonts w:ascii="思源黑体 CN Normal" w:eastAsia="思源黑体 CN Normal" w:hAnsi="思源黑体 CN Normal" w:hint="eastAsia"/>
          <w:b/>
          <w:bCs/>
          <w:color w:val="000000" w:themeColor="text1"/>
          <w:sz w:val="16"/>
          <w:szCs w:val="16"/>
        </w:rPr>
        <w:t>var.knb</w:t>
      </w:r>
      <w:proofErr w:type="spellEnd"/>
      <w:r w:rsidRPr="00FE765E">
        <w:rPr>
          <w:rFonts w:ascii="思源黑体 CN Normal" w:eastAsia="思源黑体 CN Normal" w:hAnsi="思源黑体 CN Normal" w:hint="eastAsia"/>
          <w:b/>
          <w:bCs/>
          <w:color w:val="000000" w:themeColor="text1"/>
          <w:sz w:val="16"/>
          <w:szCs w:val="16"/>
        </w:rPr>
        <w:t xml:space="preserve"> and </w:t>
      </w:r>
      <w:proofErr w:type="spellStart"/>
      <w:r w:rsidRPr="00FE765E">
        <w:rPr>
          <w:rFonts w:ascii="思源黑体 CN Normal" w:eastAsia="思源黑体 CN Normal" w:hAnsi="思源黑体 CN Normal" w:hint="eastAsia"/>
          <w:b/>
          <w:bCs/>
          <w:color w:val="000000" w:themeColor="text1"/>
          <w:sz w:val="16"/>
          <w:szCs w:val="16"/>
        </w:rPr>
        <w:t>sample.rna_sample_id</w:t>
      </w:r>
      <w:proofErr w:type="spellEnd"/>
      <w:r w:rsidRPr="00FE765E">
        <w:rPr>
          <w:rFonts w:ascii="思源黑体 CN Normal" w:eastAsia="思源黑体 CN Normal" w:hAnsi="思源黑体 CN Normal" w:hint="eastAsia"/>
          <w:b/>
          <w:bCs/>
          <w:color w:val="000000" w:themeColor="text1"/>
          <w:sz w:val="16"/>
          <w:szCs w:val="16"/>
        </w:rPr>
        <w:t xml:space="preserve"> </w:t>
      </w:r>
      <w:r w:rsidRPr="00FE765E">
        <w:rPr>
          <w:rFonts w:ascii="思源黑体 CN Normal" w:eastAsia="思源黑体 CN Normal" w:hAnsi="思源黑体 CN Normal"/>
          <w:b/>
          <w:bCs/>
          <w:color w:val="000000" w:themeColor="text1"/>
          <w:sz w:val="16"/>
          <w:szCs w:val="16"/>
        </w:rPr>
        <w:t>%}</w:t>
      </w:r>
    </w:p>
    <w:tbl>
      <w:tblPr>
        <w:tblStyle w:val="MasterIVD-v3"/>
        <w:tblW w:w="4995"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4"/>
        <w:gridCol w:w="2973"/>
        <w:gridCol w:w="1275"/>
        <w:gridCol w:w="708"/>
        <w:gridCol w:w="3812"/>
      </w:tblGrid>
      <w:tr w:rsidR="00FE765E" w14:paraId="31A5DC62" w14:textId="77777777" w:rsidTr="0068079E">
        <w:trPr>
          <w:cnfStyle w:val="100000000000" w:firstRow="1" w:lastRow="0" w:firstColumn="0" w:lastColumn="0" w:oddVBand="0" w:evenVBand="0" w:oddHBand="0" w:evenHBand="0" w:firstRowFirstColumn="0" w:firstRowLastColumn="0" w:lastRowFirstColumn="0" w:lastRowLastColumn="0"/>
          <w:trHeight w:val="454"/>
        </w:trPr>
        <w:tc>
          <w:tcPr>
            <w:tcW w:w="1554" w:type="dxa"/>
            <w:shd w:val="clear" w:color="auto" w:fill="auto"/>
          </w:tcPr>
          <w:p w14:paraId="7853ADA8" w14:textId="77777777" w:rsidR="00FE765E" w:rsidRDefault="00FE765E" w:rsidP="0068079E">
            <w:pPr>
              <w:adjustRightInd w:val="0"/>
              <w:snapToGrid w:val="0"/>
              <w:spacing w:line="360" w:lineRule="exact"/>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基因</w:t>
            </w:r>
          </w:p>
        </w:tc>
        <w:tc>
          <w:tcPr>
            <w:tcW w:w="2973" w:type="dxa"/>
            <w:shd w:val="clear" w:color="auto" w:fill="auto"/>
          </w:tcPr>
          <w:p w14:paraId="3D39EE2F" w14:textId="77777777" w:rsidR="00FE765E" w:rsidRDefault="00FE765E" w:rsidP="0068079E">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000000" w:themeColor="text1"/>
                <w:sz w:val="18"/>
                <w:szCs w:val="18"/>
              </w:rPr>
              <w:t>检测结果</w:t>
            </w:r>
          </w:p>
        </w:tc>
        <w:tc>
          <w:tcPr>
            <w:tcW w:w="1275" w:type="dxa"/>
            <w:shd w:val="clear" w:color="auto" w:fill="auto"/>
          </w:tcPr>
          <w:p w14:paraId="72734721" w14:textId="36131D85" w:rsidR="00FE765E" w:rsidRDefault="00471B79" w:rsidP="0068079E">
            <w:pPr>
              <w:spacing w:line="360" w:lineRule="exact"/>
              <w:jc w:val="center"/>
              <w:rPr>
                <w:rFonts w:ascii="思源黑体 CN Normal" w:eastAsia="思源黑体 CN Normal" w:hAnsi="思源黑体 CN Normal"/>
                <w:color w:val="000000" w:themeColor="text1"/>
                <w:kern w:val="0"/>
                <w:sz w:val="17"/>
                <w:szCs w:val="17"/>
              </w:rPr>
            </w:pPr>
            <w:r w:rsidRPr="00471B79">
              <w:rPr>
                <w:rFonts w:ascii="思源黑体 CN Bold" w:eastAsia="思源黑体 CN Bold" w:hAnsi="思源黑体 CN Bold" w:hint="eastAsia"/>
                <w:b/>
                <w:bCs/>
                <w:color w:val="000000" w:themeColor="text1"/>
                <w:sz w:val="18"/>
                <w:szCs w:val="18"/>
              </w:rPr>
              <w:t>丰度/拷贝数/融合支持数</w:t>
            </w:r>
          </w:p>
        </w:tc>
        <w:tc>
          <w:tcPr>
            <w:tcW w:w="708" w:type="dxa"/>
            <w:shd w:val="clear" w:color="auto" w:fill="auto"/>
          </w:tcPr>
          <w:p w14:paraId="4B7CB6D2" w14:textId="77777777" w:rsidR="00FE765E" w:rsidRDefault="00FE765E" w:rsidP="0068079E">
            <w:pPr>
              <w:spacing w:line="360" w:lineRule="exact"/>
              <w:jc w:val="center"/>
              <w:rPr>
                <w:rFonts w:ascii="思源黑体 CN Normal" w:eastAsia="思源黑体 CN Normal" w:hAnsi="思源黑体 CN Normal" w:cs="思源黑体 CN Light"/>
                <w:iCs/>
                <w:color w:val="000000" w:themeColor="text1"/>
                <w:sz w:val="17"/>
                <w:szCs w:val="17"/>
              </w:rPr>
            </w:pPr>
            <w:r>
              <w:rPr>
                <w:rFonts w:ascii="思源黑体 CN Bold" w:eastAsia="思源黑体 CN Bold" w:hAnsi="思源黑体 CN Bold" w:hint="eastAsia"/>
                <w:b/>
                <w:bCs/>
                <w:color w:val="000000" w:themeColor="text1"/>
                <w:sz w:val="18"/>
                <w:szCs w:val="18"/>
              </w:rPr>
              <w:t>变异分类</w:t>
            </w:r>
          </w:p>
        </w:tc>
        <w:tc>
          <w:tcPr>
            <w:tcW w:w="3812" w:type="dxa"/>
            <w:shd w:val="clear" w:color="auto" w:fill="auto"/>
          </w:tcPr>
          <w:p w14:paraId="0A7E7D9E" w14:textId="77777777" w:rsidR="00FE765E" w:rsidRDefault="00FE765E" w:rsidP="0068079E">
            <w:pPr>
              <w:adjustRightInd w:val="0"/>
              <w:snapToGrid w:val="0"/>
              <w:spacing w:line="360" w:lineRule="exact"/>
              <w:jc w:val="center"/>
              <w:rPr>
                <w:rFonts w:ascii="思源黑体 CN Normal" w:eastAsia="思源黑体 CN Normal" w:hAnsi="思源黑体 CN Normal"/>
                <w:iCs/>
                <w:color w:val="000000" w:themeColor="text1"/>
                <w:sz w:val="17"/>
                <w:szCs w:val="17"/>
              </w:rPr>
            </w:pPr>
            <w:r>
              <w:rPr>
                <w:rFonts w:ascii="思源黑体 CN Bold" w:eastAsia="思源黑体 CN Bold" w:hAnsi="思源黑体 CN Bold" w:hint="eastAsia"/>
                <w:b/>
                <w:bCs/>
                <w:color w:val="000000" w:themeColor="text1"/>
                <w:sz w:val="18"/>
                <w:szCs w:val="18"/>
              </w:rPr>
              <w:t>临床提示（耐药</w:t>
            </w:r>
            <w:r>
              <w:rPr>
                <w:rFonts w:ascii="思源黑体 CN Bold" w:eastAsia="思源黑体 CN Bold" w:hAnsi="思源黑体 CN Bold"/>
                <w:b/>
                <w:bCs/>
                <w:color w:val="000000" w:themeColor="text1"/>
                <w:sz w:val="18"/>
                <w:szCs w:val="18"/>
              </w:rPr>
              <w:t>/敏感，证据等级）</w:t>
            </w:r>
          </w:p>
        </w:tc>
      </w:tr>
      <w:tr w:rsidR="00FE765E" w14:paraId="1B1A98BF" w14:textId="77777777" w:rsidTr="0068079E">
        <w:trPr>
          <w:trHeight w:val="397"/>
        </w:trPr>
        <w:tc>
          <w:tcPr>
            <w:tcW w:w="10322" w:type="dxa"/>
            <w:gridSpan w:val="5"/>
          </w:tcPr>
          <w:p w14:paraId="4304681A" w14:textId="77777777" w:rsidR="00FE765E" w:rsidRPr="00FE765E" w:rsidRDefault="00FE765E" w:rsidP="0068079E">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FE765E">
              <w:rPr>
                <w:rFonts w:ascii="思源黑体 CN Normal" w:eastAsia="思源黑体 CN Normal" w:hAnsi="思源黑体 CN Normal" w:hint="eastAsia"/>
                <w:color w:val="000000" w:themeColor="text1"/>
                <w:sz w:val="17"/>
                <w:szCs w:val="17"/>
              </w:rPr>
              <w:t>未检测到此类变异</w:t>
            </w:r>
          </w:p>
        </w:tc>
      </w:tr>
    </w:tbl>
    <w:p w14:paraId="33CE7894" w14:textId="5CF2B498" w:rsidR="00FE765E" w:rsidRDefault="00FE765E" w:rsidP="00FE765E">
      <w:pPr>
        <w:ind w:left="329" w:hangingChars="200" w:hanging="329"/>
        <w:rPr>
          <w:rFonts w:ascii="思源黑体 CN Normal" w:eastAsia="思源黑体 CN Normal" w:hAnsi="思源黑体 CN Normal"/>
          <w:b/>
          <w:bCs/>
          <w:color w:val="000000" w:themeColor="text1"/>
          <w:sz w:val="16"/>
          <w:szCs w:val="16"/>
        </w:rPr>
      </w:pPr>
      <w:r w:rsidRPr="00FE765E">
        <w:rPr>
          <w:rFonts w:ascii="思源黑体 CN Normal" w:eastAsia="思源黑体 CN Normal" w:hAnsi="思源黑体 CN Normal"/>
          <w:b/>
          <w:bCs/>
          <w:color w:val="000000" w:themeColor="text1"/>
          <w:sz w:val="16"/>
          <w:szCs w:val="16"/>
        </w:rPr>
        <w:t>{%p endif%}</w:t>
      </w:r>
    </w:p>
    <w:p w14:paraId="2ADF5C14" w14:textId="0AA1A3FE" w:rsidR="0090099D" w:rsidRDefault="008E7722">
      <w:pPr>
        <w:ind w:left="329" w:hangingChars="200" w:hanging="329"/>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55DC3DC3" w14:textId="7EB1662B" w:rsidR="0090099D" w:rsidRDefault="008E7722">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7D3A3B27" w14:textId="25D0B096" w:rsidR="0090099D" w:rsidRDefault="008E7722">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w:t>
      </w:r>
      <w:r>
        <w:rPr>
          <w:rFonts w:ascii="思源黑体 CN Normal" w:eastAsia="思源黑体 CN Normal" w:hAnsi="思源黑体 CN Normal" w:hint="eastAsia"/>
          <w:color w:val="000000" w:themeColor="text1"/>
          <w:sz w:val="16"/>
          <w:szCs w:val="16"/>
        </w:rPr>
        <w:lastRenderedPageBreak/>
        <w:t>（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2B3817BD" w14:textId="77777777" w:rsidR="00001D8E" w:rsidRPr="00001D8E" w:rsidRDefault="00001D8E" w:rsidP="00001D8E">
      <w:pPr>
        <w:ind w:left="320" w:hangingChars="200" w:hanging="320"/>
        <w:rPr>
          <w:rFonts w:ascii="思源黑体 CN Normal" w:eastAsia="思源黑体 CN Normal" w:hAnsi="思源黑体 CN Normal"/>
          <w:color w:val="000000" w:themeColor="text1"/>
          <w:sz w:val="16"/>
          <w:szCs w:val="16"/>
        </w:rPr>
      </w:pPr>
      <w:r w:rsidRPr="00001D8E">
        <w:rPr>
          <w:rFonts w:ascii="思源黑体 CN Normal" w:eastAsia="思源黑体 CN Normal" w:hAnsi="思源黑体 CN Normal" w:hint="eastAsia"/>
          <w:color w:val="000000" w:themeColor="text1"/>
          <w:sz w:val="16"/>
          <w:szCs w:val="16"/>
        </w:rPr>
        <w:t xml:space="preserve">3.  {% if </w:t>
      </w:r>
      <w:proofErr w:type="spellStart"/>
      <w:r w:rsidRPr="00001D8E">
        <w:rPr>
          <w:rFonts w:ascii="思源黑体 CN Normal" w:eastAsia="思源黑体 CN Normal" w:hAnsi="思源黑体 CN Normal" w:hint="eastAsia"/>
          <w:color w:val="000000" w:themeColor="text1"/>
          <w:sz w:val="16"/>
          <w:szCs w:val="16"/>
        </w:rPr>
        <w:t>sample.rna_sample_id</w:t>
      </w:r>
      <w:proofErr w:type="spellEnd"/>
      <w:r w:rsidRPr="00001D8E">
        <w:rPr>
          <w:rFonts w:ascii="思源黑体 CN Normal" w:eastAsia="思源黑体 CN Normal" w:hAnsi="思源黑体 CN Normal" w:hint="eastAsia"/>
          <w:color w:val="000000" w:themeColor="text1"/>
          <w:sz w:val="16"/>
          <w:szCs w:val="16"/>
        </w:rPr>
        <w:t xml:space="preserve"> %}DNA{%endif%}变异包含{%if </w:t>
      </w:r>
      <w:proofErr w:type="spellStart"/>
      <w:r w:rsidRPr="00001D8E">
        <w:rPr>
          <w:rFonts w:ascii="思源黑体 CN Normal" w:eastAsia="思源黑体 CN Normal" w:hAnsi="思源黑体 CN Normal" w:hint="eastAsia"/>
          <w:color w:val="000000" w:themeColor="text1"/>
          <w:sz w:val="16"/>
          <w:szCs w:val="16"/>
        </w:rPr>
        <w:t>sample.control_sample_id</w:t>
      </w:r>
      <w:proofErr w:type="spellEnd"/>
      <w:r w:rsidRPr="00001D8E">
        <w:rPr>
          <w:rFonts w:ascii="思源黑体 CN Normal" w:eastAsia="思源黑体 CN Normal" w:hAnsi="思源黑体 CN Normal" w:hint="eastAsia"/>
          <w:color w:val="000000" w:themeColor="text1"/>
          <w:sz w:val="16"/>
          <w:szCs w:val="16"/>
        </w:rPr>
        <w:t xml:space="preserve"> %}在体细胞中{%endif%}检出的点突变/小片段插入缺失、结构变异{%if “组织” in </w:t>
      </w:r>
      <w:proofErr w:type="spellStart"/>
      <w:r w:rsidRPr="00001D8E">
        <w:rPr>
          <w:rFonts w:ascii="思源黑体 CN Normal" w:eastAsia="思源黑体 CN Normal" w:hAnsi="思源黑体 CN Normal" w:hint="eastAsia"/>
          <w:color w:val="000000" w:themeColor="text1"/>
          <w:sz w:val="16"/>
          <w:szCs w:val="16"/>
        </w:rPr>
        <w:t>sample.prod_names</w:t>
      </w:r>
      <w:proofErr w:type="spellEnd"/>
      <w:r w:rsidRPr="00001D8E">
        <w:rPr>
          <w:rFonts w:ascii="思源黑体 CN Normal" w:eastAsia="思源黑体 CN Normal" w:hAnsi="思源黑体 CN Normal" w:hint="eastAsia"/>
          <w:color w:val="000000" w:themeColor="text1"/>
          <w:sz w:val="16"/>
          <w:szCs w:val="16"/>
        </w:rPr>
        <w:t xml:space="preserve"> or “IVD” in </w:t>
      </w:r>
      <w:proofErr w:type="spellStart"/>
      <w:r w:rsidRPr="00001D8E">
        <w:rPr>
          <w:rFonts w:ascii="思源黑体 CN Normal" w:eastAsia="思源黑体 CN Normal" w:hAnsi="思源黑体 CN Normal" w:hint="eastAsia"/>
          <w:color w:val="000000" w:themeColor="text1"/>
          <w:sz w:val="16"/>
          <w:szCs w:val="16"/>
        </w:rPr>
        <w:t>sample.prod_names</w:t>
      </w:r>
      <w:proofErr w:type="spellEnd"/>
      <w:r w:rsidRPr="00001D8E">
        <w:rPr>
          <w:rFonts w:ascii="思源黑体 CN Normal" w:eastAsia="思源黑体 CN Normal" w:hAnsi="思源黑体 CN Normal" w:hint="eastAsia"/>
          <w:color w:val="000000" w:themeColor="text1"/>
          <w:sz w:val="16"/>
          <w:szCs w:val="16"/>
        </w:rPr>
        <w:t xml:space="preserve">%}和拷贝数变异{%endif%}{%if </w:t>
      </w:r>
      <w:proofErr w:type="spellStart"/>
      <w:r w:rsidRPr="00001D8E">
        <w:rPr>
          <w:rFonts w:ascii="思源黑体 CN Normal" w:eastAsia="思源黑体 CN Normal" w:hAnsi="思源黑体 CN Normal" w:hint="eastAsia"/>
          <w:color w:val="000000" w:themeColor="text1"/>
          <w:sz w:val="16"/>
          <w:szCs w:val="16"/>
        </w:rPr>
        <w:t>sample.control_sample_id</w:t>
      </w:r>
      <w:proofErr w:type="spellEnd"/>
      <w:r w:rsidRPr="00001D8E">
        <w:rPr>
          <w:rFonts w:ascii="思源黑体 CN Normal" w:eastAsia="思源黑体 CN Normal" w:hAnsi="思源黑体 CN Normal" w:hint="eastAsia"/>
          <w:color w:val="000000" w:themeColor="text1"/>
          <w:sz w:val="16"/>
          <w:szCs w:val="16"/>
        </w:rPr>
        <w:t xml:space="preserve"> %}以及胚系中检出的点突变/小片段插入缺失{%endif%}{% if </w:t>
      </w:r>
      <w:proofErr w:type="spellStart"/>
      <w:r w:rsidRPr="00001D8E">
        <w:rPr>
          <w:rFonts w:ascii="思源黑体 CN Normal" w:eastAsia="思源黑体 CN Normal" w:hAnsi="思源黑体 CN Normal" w:hint="eastAsia"/>
          <w:color w:val="000000" w:themeColor="text1"/>
          <w:sz w:val="16"/>
          <w:szCs w:val="16"/>
        </w:rPr>
        <w:t>sample.rna_sample_id</w:t>
      </w:r>
      <w:proofErr w:type="spellEnd"/>
      <w:r w:rsidRPr="00001D8E">
        <w:rPr>
          <w:rFonts w:ascii="思源黑体 CN Normal" w:eastAsia="思源黑体 CN Normal" w:hAnsi="思源黑体 CN Normal" w:hint="eastAsia"/>
          <w:color w:val="000000" w:themeColor="text1"/>
          <w:sz w:val="16"/>
          <w:szCs w:val="16"/>
        </w:rPr>
        <w:t xml:space="preserve"> %}；RNA变异包含{%if </w:t>
      </w:r>
      <w:proofErr w:type="spellStart"/>
      <w:r w:rsidRPr="00001D8E">
        <w:rPr>
          <w:rFonts w:ascii="思源黑体 CN Normal" w:eastAsia="思源黑体 CN Normal" w:hAnsi="思源黑体 CN Normal" w:hint="eastAsia"/>
          <w:color w:val="000000" w:themeColor="text1"/>
          <w:sz w:val="16"/>
          <w:szCs w:val="16"/>
        </w:rPr>
        <w:t>sample.control_sample_id</w:t>
      </w:r>
      <w:proofErr w:type="spellEnd"/>
      <w:r w:rsidRPr="00001D8E">
        <w:rPr>
          <w:rFonts w:ascii="思源黑体 CN Normal" w:eastAsia="思源黑体 CN Normal" w:hAnsi="思源黑体 CN Normal" w:hint="eastAsia"/>
          <w:color w:val="000000" w:themeColor="text1"/>
          <w:sz w:val="16"/>
          <w:szCs w:val="16"/>
        </w:rPr>
        <w:t xml:space="preserve"> %}在体细胞中{%endif%}检出的结构变异{%endif%}。</w:t>
      </w:r>
    </w:p>
    <w:p w14:paraId="08470474" w14:textId="07891232" w:rsidR="0090099D" w:rsidRPr="003F3CF3" w:rsidRDefault="00001D8E" w:rsidP="00001D8E">
      <w:pPr>
        <w:ind w:left="320" w:hangingChars="200" w:hanging="320"/>
        <w:rPr>
          <w:rFonts w:ascii="思源黑体 CN Normal" w:eastAsia="思源黑体 CN Normal" w:hAnsi="思源黑体 CN Normal"/>
          <w:color w:val="000000" w:themeColor="text1"/>
          <w:sz w:val="16"/>
          <w:szCs w:val="16"/>
        </w:rPr>
      </w:pPr>
      <w:r w:rsidRPr="00001D8E">
        <w:rPr>
          <w:rFonts w:ascii="思源黑体 CN Normal" w:eastAsia="思源黑体 CN Normal" w:hAnsi="思源黑体 CN Normal" w:hint="eastAsia"/>
          <w:color w:val="000000" w:themeColor="text1"/>
          <w:sz w:val="16"/>
          <w:szCs w:val="16"/>
        </w:rPr>
        <w:t xml:space="preserve">4.  检出{%if </w:t>
      </w:r>
      <w:proofErr w:type="spellStart"/>
      <w:r w:rsidRPr="00001D8E">
        <w:rPr>
          <w:rFonts w:ascii="思源黑体 CN Normal" w:eastAsia="思源黑体 CN Normal" w:hAnsi="思源黑体 CN Normal" w:hint="eastAsia"/>
          <w:color w:val="000000" w:themeColor="text1"/>
          <w:sz w:val="16"/>
          <w:szCs w:val="16"/>
        </w:rPr>
        <w:t>sample.control_sample_id</w:t>
      </w:r>
      <w:proofErr w:type="spellEnd"/>
      <w:r w:rsidRPr="00001D8E">
        <w:rPr>
          <w:rFonts w:ascii="思源黑体 CN Normal" w:eastAsia="思源黑体 CN Normal" w:hAnsi="思源黑体 CN Normal" w:hint="eastAsia"/>
          <w:color w:val="000000" w:themeColor="text1"/>
          <w:sz w:val="16"/>
          <w:szCs w:val="16"/>
        </w:rPr>
        <w:t xml:space="preserve"> %}体细胞{%endif%}{% if </w:t>
      </w:r>
      <w:proofErr w:type="spellStart"/>
      <w:r w:rsidRPr="00001D8E">
        <w:rPr>
          <w:rFonts w:ascii="思源黑体 CN Normal" w:eastAsia="思源黑体 CN Normal" w:hAnsi="思源黑体 CN Normal" w:hint="eastAsia"/>
          <w:color w:val="000000" w:themeColor="text1"/>
          <w:sz w:val="16"/>
          <w:szCs w:val="16"/>
        </w:rPr>
        <w:t>sample.rna_sample_id</w:t>
      </w:r>
      <w:proofErr w:type="spellEnd"/>
      <w:r w:rsidRPr="00001D8E">
        <w:rPr>
          <w:rFonts w:ascii="思源黑体 CN Normal" w:eastAsia="思源黑体 CN Normal" w:hAnsi="思源黑体 CN Normal" w:hint="eastAsia"/>
          <w:color w:val="000000" w:themeColor="text1"/>
          <w:sz w:val="16"/>
          <w:szCs w:val="16"/>
        </w:rPr>
        <w:t xml:space="preserve"> %}DNA{%endif%}点突变/小片段插入缺失和结构变异时提示丰度，指突</w:t>
      </w:r>
      <w:proofErr w:type="gramStart"/>
      <w:r w:rsidRPr="00001D8E">
        <w:rPr>
          <w:rFonts w:ascii="思源黑体 CN Normal" w:eastAsia="思源黑体 CN Normal" w:hAnsi="思源黑体 CN Normal" w:hint="eastAsia"/>
          <w:color w:val="000000" w:themeColor="text1"/>
          <w:sz w:val="16"/>
          <w:szCs w:val="16"/>
        </w:rPr>
        <w:t>变型占</w:t>
      </w:r>
      <w:proofErr w:type="gramEnd"/>
      <w:r w:rsidRPr="00001D8E">
        <w:rPr>
          <w:rFonts w:ascii="思源黑体 CN Normal" w:eastAsia="思源黑体 CN Normal" w:hAnsi="思源黑体 CN Normal" w:hint="eastAsia"/>
          <w:color w:val="000000" w:themeColor="text1"/>
          <w:sz w:val="16"/>
          <w:szCs w:val="16"/>
        </w:rPr>
        <w:t xml:space="preserve">野生型和突变型之和的比例{%if “组织” in </w:t>
      </w:r>
      <w:proofErr w:type="spellStart"/>
      <w:r w:rsidRPr="00001D8E">
        <w:rPr>
          <w:rFonts w:ascii="思源黑体 CN Normal" w:eastAsia="思源黑体 CN Normal" w:hAnsi="思源黑体 CN Normal" w:hint="eastAsia"/>
          <w:color w:val="000000" w:themeColor="text1"/>
          <w:sz w:val="16"/>
          <w:szCs w:val="16"/>
        </w:rPr>
        <w:t>sample.prod_names</w:t>
      </w:r>
      <w:proofErr w:type="spellEnd"/>
      <w:r w:rsidRPr="00001D8E">
        <w:rPr>
          <w:rFonts w:ascii="思源黑体 CN Normal" w:eastAsia="思源黑体 CN Normal" w:hAnsi="思源黑体 CN Normal" w:hint="eastAsia"/>
          <w:color w:val="000000" w:themeColor="text1"/>
          <w:sz w:val="16"/>
          <w:szCs w:val="16"/>
        </w:rPr>
        <w:t xml:space="preserve"> or “Master” in </w:t>
      </w:r>
      <w:proofErr w:type="spellStart"/>
      <w:r w:rsidRPr="00001D8E">
        <w:rPr>
          <w:rFonts w:ascii="思源黑体 CN Normal" w:eastAsia="思源黑体 CN Normal" w:hAnsi="思源黑体 CN Normal" w:hint="eastAsia"/>
          <w:color w:val="000000" w:themeColor="text1"/>
          <w:sz w:val="16"/>
          <w:szCs w:val="16"/>
        </w:rPr>
        <w:t>sample.prod_names</w:t>
      </w:r>
      <w:proofErr w:type="spellEnd"/>
      <w:r w:rsidRPr="00001D8E">
        <w:rPr>
          <w:rFonts w:ascii="思源黑体 CN Normal" w:eastAsia="思源黑体 CN Normal" w:hAnsi="思源黑体 CN Normal" w:hint="eastAsia"/>
          <w:color w:val="000000" w:themeColor="text1"/>
          <w:sz w:val="16"/>
          <w:szCs w:val="16"/>
        </w:rPr>
        <w:t xml:space="preserve">%}；检出{%if </w:t>
      </w:r>
      <w:proofErr w:type="spellStart"/>
      <w:r w:rsidRPr="00001D8E">
        <w:rPr>
          <w:rFonts w:ascii="思源黑体 CN Normal" w:eastAsia="思源黑体 CN Normal" w:hAnsi="思源黑体 CN Normal" w:hint="eastAsia"/>
          <w:color w:val="000000" w:themeColor="text1"/>
          <w:sz w:val="16"/>
          <w:szCs w:val="16"/>
        </w:rPr>
        <w:t>sample.control_sample_id</w:t>
      </w:r>
      <w:proofErr w:type="spellEnd"/>
      <w:r w:rsidRPr="00001D8E">
        <w:rPr>
          <w:rFonts w:ascii="思源黑体 CN Normal" w:eastAsia="思源黑体 CN Normal" w:hAnsi="思源黑体 CN Normal" w:hint="eastAsia"/>
          <w:color w:val="000000" w:themeColor="text1"/>
          <w:sz w:val="16"/>
          <w:szCs w:val="16"/>
        </w:rPr>
        <w:t xml:space="preserve"> %}体细胞{%endif%}{% if </w:t>
      </w:r>
      <w:proofErr w:type="spellStart"/>
      <w:r w:rsidRPr="00001D8E">
        <w:rPr>
          <w:rFonts w:ascii="思源黑体 CN Normal" w:eastAsia="思源黑体 CN Normal" w:hAnsi="思源黑体 CN Normal" w:hint="eastAsia"/>
          <w:color w:val="000000" w:themeColor="text1"/>
          <w:sz w:val="16"/>
          <w:szCs w:val="16"/>
        </w:rPr>
        <w:t>sample.rna_sample_id</w:t>
      </w:r>
      <w:proofErr w:type="spellEnd"/>
      <w:r w:rsidRPr="00001D8E">
        <w:rPr>
          <w:rFonts w:ascii="思源黑体 CN Normal" w:eastAsia="思源黑体 CN Normal" w:hAnsi="思源黑体 CN Normal" w:hint="eastAsia"/>
          <w:color w:val="000000" w:themeColor="text1"/>
          <w:sz w:val="16"/>
          <w:szCs w:val="16"/>
        </w:rPr>
        <w:t xml:space="preserve"> %}DNA{%endif%}拷贝数扩增时提示拷贝数，正常细胞中基因拷贝数为2{%endif%}{% if </w:t>
      </w:r>
      <w:proofErr w:type="spellStart"/>
      <w:r w:rsidRPr="00001D8E">
        <w:rPr>
          <w:rFonts w:ascii="思源黑体 CN Normal" w:eastAsia="思源黑体 CN Normal" w:hAnsi="思源黑体 CN Normal" w:hint="eastAsia"/>
          <w:color w:val="000000" w:themeColor="text1"/>
          <w:sz w:val="16"/>
          <w:szCs w:val="16"/>
        </w:rPr>
        <w:t>sample.rna_sample_id</w:t>
      </w:r>
      <w:proofErr w:type="spellEnd"/>
      <w:r w:rsidRPr="00001D8E">
        <w:rPr>
          <w:rFonts w:ascii="思源黑体 CN Normal" w:eastAsia="思源黑体 CN Normal" w:hAnsi="思源黑体 CN Normal" w:hint="eastAsia"/>
          <w:color w:val="000000" w:themeColor="text1"/>
          <w:sz w:val="16"/>
          <w:szCs w:val="16"/>
        </w:rPr>
        <w:t xml:space="preserve"> %}；检出{%if </w:t>
      </w:r>
      <w:proofErr w:type="spellStart"/>
      <w:r w:rsidRPr="00001D8E">
        <w:rPr>
          <w:rFonts w:ascii="思源黑体 CN Normal" w:eastAsia="思源黑体 CN Normal" w:hAnsi="思源黑体 CN Normal" w:hint="eastAsia"/>
          <w:color w:val="000000" w:themeColor="text1"/>
          <w:sz w:val="16"/>
          <w:szCs w:val="16"/>
        </w:rPr>
        <w:t>sample.control_sample_id</w:t>
      </w:r>
      <w:proofErr w:type="spellEnd"/>
      <w:r w:rsidRPr="00001D8E">
        <w:rPr>
          <w:rFonts w:ascii="思源黑体 CN Normal" w:eastAsia="思源黑体 CN Normal" w:hAnsi="思源黑体 CN Normal" w:hint="eastAsia"/>
          <w:color w:val="000000" w:themeColor="text1"/>
          <w:sz w:val="16"/>
          <w:szCs w:val="16"/>
        </w:rPr>
        <w:t xml:space="preserve"> %}体细胞{%endif%}RNA结构变异时提示拷贝支持数，指测序支持reads数{%endif%}{%if </w:t>
      </w:r>
      <w:proofErr w:type="spellStart"/>
      <w:r w:rsidRPr="00001D8E">
        <w:rPr>
          <w:rFonts w:ascii="思源黑体 CN Normal" w:eastAsia="思源黑体 CN Normal" w:hAnsi="思源黑体 CN Normal" w:hint="eastAsia"/>
          <w:color w:val="000000" w:themeColor="text1"/>
          <w:sz w:val="16"/>
          <w:szCs w:val="16"/>
        </w:rPr>
        <w:t>sample.control_sample_id</w:t>
      </w:r>
      <w:proofErr w:type="spellEnd"/>
      <w:r w:rsidRPr="00001D8E">
        <w:rPr>
          <w:rFonts w:ascii="思源黑体 CN Normal" w:eastAsia="思源黑体 CN Normal" w:hAnsi="思源黑体 CN Normal" w:hint="eastAsia"/>
          <w:color w:val="000000" w:themeColor="text1"/>
          <w:sz w:val="16"/>
          <w:szCs w:val="16"/>
        </w:rPr>
        <w:t xml:space="preserve"> %}；检出胚系{% if </w:t>
      </w:r>
      <w:proofErr w:type="spellStart"/>
      <w:r w:rsidRPr="00001D8E">
        <w:rPr>
          <w:rFonts w:ascii="思源黑体 CN Normal" w:eastAsia="思源黑体 CN Normal" w:hAnsi="思源黑体 CN Normal" w:hint="eastAsia"/>
          <w:color w:val="000000" w:themeColor="text1"/>
          <w:sz w:val="16"/>
          <w:szCs w:val="16"/>
        </w:rPr>
        <w:t>sample.rna_sample_id</w:t>
      </w:r>
      <w:proofErr w:type="spellEnd"/>
      <w:r w:rsidRPr="00001D8E">
        <w:rPr>
          <w:rFonts w:ascii="思源黑体 CN Normal" w:eastAsia="思源黑体 CN Normal" w:hAnsi="思源黑体 CN Normal" w:hint="eastAsia"/>
          <w:color w:val="000000" w:themeColor="text1"/>
          <w:sz w:val="16"/>
          <w:szCs w:val="16"/>
        </w:rPr>
        <w:t xml:space="preserve"> %}DNA{%endif%}点突变/小片段插入缺失时提示基因型，即纯合或杂合{%endif%}。</w:t>
      </w:r>
      <w:r w:rsidR="008E7722">
        <w:rPr>
          <w:color w:val="000000" w:themeColor="text1"/>
        </w:rPr>
        <w:br w:type="page"/>
      </w:r>
      <w:bookmarkEnd w:id="11"/>
    </w:p>
    <w:p w14:paraId="27829010" w14:textId="1FA873E4" w:rsidR="0090099D" w:rsidRPr="00C10A36" w:rsidRDefault="008E7722" w:rsidP="00C10A36">
      <w:pPr>
        <w:pStyle w:val="af2"/>
        <w:numPr>
          <w:ilvl w:val="0"/>
          <w:numId w:val="14"/>
        </w:numPr>
        <w:tabs>
          <w:tab w:val="left" w:pos="8220"/>
        </w:tabs>
        <w:ind w:firstLineChars="0"/>
        <w:jc w:val="center"/>
        <w:outlineLvl w:val="1"/>
        <w:rPr>
          <w:rFonts w:ascii="思源黑体 CN Bold" w:eastAsia="思源黑体 CN Bold" w:hAnsi="思源黑体 CN Bold"/>
          <w:b/>
          <w:bCs/>
          <w:color w:val="000000" w:themeColor="text1"/>
          <w:szCs w:val="21"/>
        </w:rPr>
      </w:pPr>
      <w:bookmarkStart w:id="12" w:name="OLE_LINK9"/>
      <w:bookmarkStart w:id="13" w:name="OLE_LINK8"/>
      <w:r>
        <w:rPr>
          <w:rFonts w:ascii="思源黑体 CN Bold" w:eastAsia="思源黑体 CN Bold" w:hAnsi="思源黑体 CN Bold" w:hint="eastAsia"/>
          <w:b/>
          <w:bCs/>
          <w:color w:val="000000" w:themeColor="text1"/>
          <w:szCs w:val="21"/>
        </w:rPr>
        <w:lastRenderedPageBreak/>
        <w:t>可能与肿瘤发生发展相关的变异</w:t>
      </w:r>
      <w:bookmarkEnd w:id="12"/>
      <w:bookmarkEnd w:id="13"/>
    </w:p>
    <w:tbl>
      <w:tblPr>
        <w:tblStyle w:val="PTMv3"/>
        <w:tblW w:w="10342" w:type="dxa"/>
        <w:tblLayout w:type="fixed"/>
        <w:tblLook w:val="04A0" w:firstRow="1" w:lastRow="0" w:firstColumn="1" w:lastColumn="0" w:noHBand="0" w:noVBand="1"/>
      </w:tblPr>
      <w:tblGrid>
        <w:gridCol w:w="2267"/>
        <w:gridCol w:w="6233"/>
        <w:gridCol w:w="1842"/>
      </w:tblGrid>
      <w:tr w:rsidR="0090099D" w14:paraId="740D946C" w14:textId="77777777" w:rsidTr="00BB69DD">
        <w:trPr>
          <w:cnfStyle w:val="100000000000" w:firstRow="1" w:lastRow="0" w:firstColumn="0" w:lastColumn="0" w:oddVBand="0" w:evenVBand="0" w:oddHBand="0" w:evenHBand="0" w:firstRowFirstColumn="0" w:firstRowLastColumn="0" w:lastRowFirstColumn="0" w:lastRowLastColumn="0"/>
          <w:trHeight w:val="397"/>
        </w:trPr>
        <w:tc>
          <w:tcPr>
            <w:tcW w:w="2267" w:type="dxa"/>
            <w:tcBorders>
              <w:top w:val="single" w:sz="4" w:space="0" w:color="auto"/>
              <w:left w:val="single" w:sz="4" w:space="0" w:color="auto"/>
              <w:bottom w:val="single" w:sz="4" w:space="0" w:color="auto"/>
            </w:tcBorders>
            <w:shd w:val="clear" w:color="auto" w:fill="auto"/>
          </w:tcPr>
          <w:p w14:paraId="56DD78F2" w14:textId="77777777" w:rsidR="0090099D" w:rsidRDefault="008E7722">
            <w:pPr>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基因</w:t>
            </w:r>
          </w:p>
        </w:tc>
        <w:tc>
          <w:tcPr>
            <w:tcW w:w="6233" w:type="dxa"/>
            <w:tcBorders>
              <w:top w:val="single" w:sz="4" w:space="0" w:color="auto"/>
              <w:bottom w:val="single" w:sz="4" w:space="0" w:color="auto"/>
            </w:tcBorders>
            <w:shd w:val="clear" w:color="auto" w:fill="auto"/>
          </w:tcPr>
          <w:p w14:paraId="0975D287" w14:textId="77777777" w:rsidR="0090099D" w:rsidRDefault="008E7722">
            <w:pPr>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检测结果</w:t>
            </w:r>
          </w:p>
        </w:tc>
        <w:tc>
          <w:tcPr>
            <w:tcW w:w="1842" w:type="dxa"/>
            <w:tcBorders>
              <w:top w:val="single" w:sz="4" w:space="0" w:color="auto"/>
              <w:bottom w:val="single" w:sz="4" w:space="0" w:color="auto"/>
              <w:right w:val="single" w:sz="4" w:space="0" w:color="auto"/>
            </w:tcBorders>
            <w:shd w:val="clear" w:color="auto" w:fill="auto"/>
          </w:tcPr>
          <w:p w14:paraId="081A4D21" w14:textId="77777777" w:rsidR="0090099D" w:rsidRDefault="008E7722">
            <w:pPr>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丰度/拷贝数</w:t>
            </w:r>
          </w:p>
        </w:tc>
      </w:tr>
      <w:tr w:rsidR="00BB69DD" w14:paraId="577165F5" w14:textId="77777777" w:rsidTr="004C1C47">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4803DE3B" w14:textId="411C2A95" w:rsidR="00BB69DD" w:rsidRDefault="00BB69DD" w:rsidP="00BB69DD">
            <w:pPr>
              <w:jc w:val="center"/>
              <w:rPr>
                <w:rFonts w:ascii="思源黑体 CN Normal" w:eastAsia="思源黑体 CN Normal" w:hAnsi="思源黑体 CN Normal"/>
                <w:color w:val="000000" w:themeColor="text1"/>
                <w:sz w:val="17"/>
                <w:szCs w:val="17"/>
              </w:rPr>
            </w:pPr>
            <w:r w:rsidRPr="0090570B">
              <w:rPr>
                <w:rFonts w:ascii="思源黑体 CN Normal" w:eastAsia="思源黑体 CN Normal" w:hAnsi="思源黑体 CN Normal" w:hint="eastAsia"/>
                <w:sz w:val="17"/>
                <w:szCs w:val="17"/>
                <w:highlight w:val="green"/>
              </w:rPr>
              <w:t>{%t</w:t>
            </w:r>
            <w:r w:rsidRPr="0090570B">
              <w:rPr>
                <w:rFonts w:ascii="思源黑体 CN Normal" w:eastAsia="思源黑体 CN Normal" w:hAnsi="思源黑体 CN Normal"/>
                <w:sz w:val="17"/>
                <w:szCs w:val="17"/>
                <w:highlight w:val="green"/>
              </w:rPr>
              <w:t xml:space="preserve">r if [var, </w:t>
            </w:r>
            <w:proofErr w:type="gramStart"/>
            <w:r w:rsidRPr="0090570B">
              <w:rPr>
                <w:rFonts w:ascii="思源黑体 CN Normal" w:eastAsia="思源黑体 CN Normal" w:hAnsi="思源黑体 CN Normal"/>
                <w:sz w:val="17"/>
                <w:szCs w:val="17"/>
                <w:highlight w:val="green"/>
              </w:rPr>
              <w:t>sample]|</w:t>
            </w:r>
            <w:proofErr w:type="spellStart"/>
            <w:proofErr w:type="gramEnd"/>
            <w:r>
              <w:rPr>
                <w:rFonts w:ascii="思源黑体 CN Normal" w:eastAsia="思源黑体 CN Normal" w:hAnsi="思源黑体 CN Normal" w:hint="eastAsia"/>
                <w:sz w:val="17"/>
                <w:szCs w:val="17"/>
                <w:highlight w:val="green"/>
              </w:rPr>
              <w:t>somatic</w:t>
            </w:r>
            <w:r>
              <w:rPr>
                <w:rFonts w:ascii="思源黑体 CN Normal" w:eastAsia="思源黑体 CN Normal" w:hAnsi="思源黑体 CN Normal"/>
                <w:sz w:val="17"/>
                <w:szCs w:val="17"/>
                <w:highlight w:val="green"/>
              </w:rPr>
              <w:t>_</w:t>
            </w:r>
            <w:r w:rsidRPr="0090570B">
              <w:rPr>
                <w:rFonts w:ascii="思源黑体 CN Normal" w:eastAsia="思源黑体 CN Normal" w:hAnsi="思源黑体 CN Normal"/>
                <w:sz w:val="17"/>
                <w:szCs w:val="17"/>
                <w:highlight w:val="green"/>
              </w:rPr>
              <w:t>onconodrug_list</w:t>
            </w:r>
            <w:proofErr w:type="spellEnd"/>
            <w:r w:rsidRPr="0090570B">
              <w:rPr>
                <w:rFonts w:ascii="思源黑体 CN Normal" w:eastAsia="思源黑体 CN Normal" w:hAnsi="思源黑体 CN Normal" w:hint="eastAsia"/>
                <w:sz w:val="17"/>
                <w:szCs w:val="17"/>
                <w:highlight w:val="green"/>
              </w:rPr>
              <w:t xml:space="preserve"> %}</w:t>
            </w:r>
          </w:p>
        </w:tc>
      </w:tr>
      <w:tr w:rsidR="00BB69DD" w14:paraId="7B9BCBD7" w14:textId="77777777" w:rsidTr="004C1C47">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4A92C4FC" w14:textId="709A5F7B" w:rsidR="00BB69DD" w:rsidRDefault="00BB69DD" w:rsidP="00BB69DD">
            <w:pPr>
              <w:jc w:val="center"/>
              <w:rPr>
                <w:rFonts w:ascii="思源黑体 CN Normal" w:eastAsia="思源黑体 CN Normal" w:hAnsi="思源黑体 CN Normal"/>
                <w:color w:val="000000" w:themeColor="text1"/>
                <w:sz w:val="17"/>
                <w:szCs w:val="17"/>
              </w:rPr>
            </w:pPr>
            <w:r w:rsidRPr="0090570B">
              <w:rPr>
                <w:rFonts w:ascii="思源黑体 CN Normal" w:eastAsia="思源黑体 CN Normal" w:hAnsi="思源黑体 CN Normal"/>
                <w:sz w:val="17"/>
                <w:szCs w:val="17"/>
                <w:highlight w:val="yellow"/>
              </w:rPr>
              <w:t xml:space="preserve">{%tr for a in [var, </w:t>
            </w:r>
            <w:proofErr w:type="gramStart"/>
            <w:r w:rsidRPr="0090570B">
              <w:rPr>
                <w:rFonts w:ascii="思源黑体 CN Normal" w:eastAsia="思源黑体 CN Normal" w:hAnsi="思源黑体 CN Normal"/>
                <w:sz w:val="17"/>
                <w:szCs w:val="17"/>
                <w:highlight w:val="yellow"/>
              </w:rPr>
              <w:t>sample]|</w:t>
            </w:r>
            <w:proofErr w:type="spellStart"/>
            <w:proofErr w:type="gramEnd"/>
            <w:r>
              <w:rPr>
                <w:rFonts w:ascii="思源黑体 CN Normal" w:eastAsia="思源黑体 CN Normal" w:hAnsi="思源黑体 CN Normal"/>
                <w:sz w:val="17"/>
                <w:szCs w:val="17"/>
                <w:highlight w:val="yellow"/>
              </w:rPr>
              <w:t>somatic_</w:t>
            </w:r>
            <w:r w:rsidRPr="0090570B">
              <w:rPr>
                <w:rFonts w:ascii="思源黑体 CN Normal" w:eastAsia="思源黑体 CN Normal" w:hAnsi="思源黑体 CN Normal"/>
                <w:sz w:val="17"/>
                <w:szCs w:val="17"/>
                <w:highlight w:val="yellow"/>
              </w:rPr>
              <w:t>onconodrug_list</w:t>
            </w:r>
            <w:proofErr w:type="spellEnd"/>
            <w:r w:rsidRPr="0090570B">
              <w:rPr>
                <w:rFonts w:ascii="思源黑体 CN Normal" w:eastAsia="思源黑体 CN Normal" w:hAnsi="思源黑体 CN Normal" w:hint="eastAsia"/>
                <w:sz w:val="17"/>
                <w:szCs w:val="17"/>
                <w:highlight w:val="yellow"/>
              </w:rPr>
              <w:t xml:space="preserve"> </w:t>
            </w:r>
            <w:r w:rsidRPr="0090570B">
              <w:rPr>
                <w:rFonts w:ascii="思源黑体 CN Normal" w:eastAsia="思源黑体 CN Normal" w:hAnsi="思源黑体 CN Normal"/>
                <w:sz w:val="17"/>
                <w:szCs w:val="17"/>
                <w:highlight w:val="yellow"/>
              </w:rPr>
              <w:t>%}</w:t>
            </w:r>
          </w:p>
        </w:tc>
      </w:tr>
      <w:tr w:rsidR="00843880" w14:paraId="31E47D25" w14:textId="77777777" w:rsidTr="004C1C47">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2B81E96B" w14:textId="25A1D507" w:rsidR="00843880" w:rsidRPr="0090570B" w:rsidRDefault="00843880" w:rsidP="00BB69DD">
            <w:pPr>
              <w:jc w:val="center"/>
              <w:rPr>
                <w:rFonts w:ascii="思源黑体 CN Normal" w:eastAsia="思源黑体 CN Normal" w:hAnsi="思源黑体 CN Normal"/>
                <w:sz w:val="17"/>
                <w:szCs w:val="17"/>
                <w:highlight w:val="yellow"/>
              </w:rPr>
            </w:pPr>
            <w:r w:rsidRPr="000E04AF">
              <w:rPr>
                <w:rFonts w:ascii="思源黑体 CN Normal" w:eastAsia="思源黑体 CN Normal" w:hAnsi="思源黑体 CN Normal"/>
                <w:color w:val="000000" w:themeColor="text1"/>
                <w:sz w:val="17"/>
                <w:szCs w:val="17"/>
              </w:rPr>
              <w:t xml:space="preserve">{%tr if </w:t>
            </w:r>
            <w:proofErr w:type="spellStart"/>
            <w:r w:rsidRPr="000E04AF">
              <w:rPr>
                <w:rFonts w:ascii="思源黑体 CN Normal" w:eastAsia="思源黑体 CN Normal" w:hAnsi="思源黑体 CN Normal"/>
                <w:color w:val="000000" w:themeColor="text1"/>
                <w:sz w:val="17"/>
                <w:szCs w:val="17"/>
              </w:rPr>
              <w:t>a.rna_detect</w:t>
            </w:r>
            <w:proofErr w:type="spellEnd"/>
            <w:r w:rsidRPr="000E04AF">
              <w:rPr>
                <w:rFonts w:ascii="思源黑体 CN Normal" w:eastAsia="思源黑体 CN Normal" w:hAnsi="思源黑体 CN Normal"/>
                <w:color w:val="000000" w:themeColor="text1"/>
                <w:sz w:val="17"/>
                <w:szCs w:val="17"/>
              </w:rPr>
              <w:t>%}</w:t>
            </w:r>
          </w:p>
        </w:tc>
      </w:tr>
      <w:tr w:rsidR="00BB69DD" w14:paraId="05F9750B" w14:textId="77777777" w:rsidTr="00BB69DD">
        <w:trPr>
          <w:trHeight w:val="397"/>
        </w:trPr>
        <w:tc>
          <w:tcPr>
            <w:tcW w:w="2267" w:type="dxa"/>
            <w:tcBorders>
              <w:top w:val="single" w:sz="4" w:space="0" w:color="auto"/>
              <w:left w:val="single" w:sz="4" w:space="0" w:color="auto"/>
              <w:bottom w:val="single" w:sz="4" w:space="0" w:color="auto"/>
              <w:right w:val="single" w:sz="4" w:space="0" w:color="auto"/>
            </w:tcBorders>
          </w:tcPr>
          <w:p w14:paraId="0E8B586A"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 xml:space="preserve">{%p if “,” in </w:t>
            </w:r>
            <w:proofErr w:type="spellStart"/>
            <w:proofErr w:type="gramStart"/>
            <w:r w:rsidRPr="00341202">
              <w:rPr>
                <w:rFonts w:ascii="思源黑体 CN Normal" w:eastAsia="思源黑体 CN Normal" w:hAnsi="思源黑体 CN Normal"/>
                <w:color w:val="000000" w:themeColor="text1"/>
                <w:sz w:val="17"/>
                <w:szCs w:val="17"/>
              </w:rPr>
              <w:t>a.gene</w:t>
            </w:r>
            <w:proofErr w:type="gramEnd"/>
            <w:r w:rsidRPr="00341202">
              <w:rPr>
                <w:rFonts w:ascii="思源黑体 CN Normal" w:eastAsia="思源黑体 CN Normal" w:hAnsi="思源黑体 CN Normal"/>
                <w:color w:val="000000" w:themeColor="text1"/>
                <w:sz w:val="17"/>
                <w:szCs w:val="17"/>
              </w:rPr>
              <w:t>_symbol</w:t>
            </w:r>
            <w:proofErr w:type="spellEnd"/>
            <w:r w:rsidRPr="00341202">
              <w:rPr>
                <w:rFonts w:ascii="思源黑体 CN Normal" w:eastAsia="思源黑体 CN Normal" w:hAnsi="思源黑体 CN Normal"/>
                <w:color w:val="000000" w:themeColor="text1"/>
                <w:sz w:val="17"/>
                <w:szCs w:val="17"/>
              </w:rPr>
              <w:t xml:space="preserve"> and (</w:t>
            </w:r>
            <w:proofErr w:type="spellStart"/>
            <w:r w:rsidRPr="00341202">
              <w:rPr>
                <w:rFonts w:ascii="思源黑体 CN Normal" w:eastAsia="思源黑体 CN Normal" w:hAnsi="思源黑体 CN Normal"/>
                <w:color w:val="000000" w:themeColor="text1"/>
                <w:sz w:val="17"/>
                <w:szCs w:val="17"/>
              </w:rPr>
              <w:t>a.bio_category</w:t>
            </w:r>
            <w:proofErr w:type="spellEnd"/>
            <w:r w:rsidRPr="00341202">
              <w:rPr>
                <w:rFonts w:ascii="思源黑体 CN Normal" w:eastAsia="思源黑体 CN Normal" w:hAnsi="思源黑体 CN Normal"/>
                <w:color w:val="000000" w:themeColor="text1"/>
                <w:sz w:val="17"/>
                <w:szCs w:val="17"/>
              </w:rPr>
              <w:t>==”</w:t>
            </w:r>
            <w:proofErr w:type="spellStart"/>
            <w:r w:rsidRPr="00341202">
              <w:rPr>
                <w:rFonts w:ascii="思源黑体 CN Normal" w:eastAsia="思源黑体 CN Normal" w:hAnsi="思源黑体 CN Normal"/>
                <w:color w:val="000000" w:themeColor="text1"/>
                <w:sz w:val="17"/>
                <w:szCs w:val="17"/>
              </w:rPr>
              <w:t>Sv</w:t>
            </w:r>
            <w:proofErr w:type="spellEnd"/>
            <w:r w:rsidRPr="00341202">
              <w:rPr>
                <w:rFonts w:ascii="思源黑体 CN Normal" w:eastAsia="思源黑体 CN Normal" w:hAnsi="思源黑体 CN Normal"/>
                <w:color w:val="000000" w:themeColor="text1"/>
                <w:sz w:val="17"/>
                <w:szCs w:val="17"/>
              </w:rPr>
              <w:t xml:space="preserve">” or </w:t>
            </w:r>
            <w:proofErr w:type="spellStart"/>
            <w:r w:rsidRPr="00341202">
              <w:rPr>
                <w:rFonts w:ascii="思源黑体 CN Normal" w:eastAsia="思源黑体 CN Normal" w:hAnsi="思源黑体 CN Normal"/>
                <w:color w:val="000000" w:themeColor="text1"/>
                <w:sz w:val="17"/>
                <w:szCs w:val="17"/>
              </w:rPr>
              <w:t>a.bio_category</w:t>
            </w:r>
            <w:proofErr w:type="spellEnd"/>
            <w:r w:rsidRPr="00341202">
              <w:rPr>
                <w:rFonts w:ascii="思源黑体 CN Normal" w:eastAsia="思源黑体 CN Normal" w:hAnsi="思源黑体 CN Normal"/>
                <w:color w:val="000000" w:themeColor="text1"/>
                <w:sz w:val="17"/>
                <w:szCs w:val="17"/>
              </w:rPr>
              <w:t xml:space="preserve"> == “</w:t>
            </w:r>
            <w:proofErr w:type="spellStart"/>
            <w:r w:rsidRPr="00341202">
              <w:rPr>
                <w:rFonts w:ascii="思源黑体 CN Normal" w:eastAsia="思源黑体 CN Normal" w:hAnsi="思源黑体 CN Normal"/>
                <w:color w:val="000000" w:themeColor="text1"/>
                <w:sz w:val="17"/>
                <w:szCs w:val="17"/>
              </w:rPr>
              <w:t>PSeqRnaSv</w:t>
            </w:r>
            <w:proofErr w:type="spellEnd"/>
            <w:r w:rsidRPr="00341202">
              <w:rPr>
                <w:rFonts w:ascii="思源黑体 CN Normal" w:eastAsia="思源黑体 CN Normal" w:hAnsi="思源黑体 CN Normal"/>
                <w:color w:val="000000" w:themeColor="text1"/>
                <w:sz w:val="17"/>
                <w:szCs w:val="17"/>
              </w:rPr>
              <w:t>”)%}</w:t>
            </w:r>
          </w:p>
          <w:p w14:paraId="12CB854C"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 xml:space="preserve">{%p if </w:t>
            </w:r>
            <w:proofErr w:type="spellStart"/>
            <w:proofErr w:type="gramStart"/>
            <w:r w:rsidRPr="00341202">
              <w:rPr>
                <w:rFonts w:ascii="思源黑体 CN Normal" w:eastAsia="思源黑体 CN Normal" w:hAnsi="思源黑体 CN Normal"/>
                <w:color w:val="000000" w:themeColor="text1"/>
                <w:sz w:val="17"/>
                <w:szCs w:val="17"/>
              </w:rPr>
              <w:t>a.five</w:t>
            </w:r>
            <w:proofErr w:type="gramEnd"/>
            <w:r w:rsidRPr="00341202">
              <w:rPr>
                <w:rFonts w:ascii="思源黑体 CN Normal" w:eastAsia="思源黑体 CN Normal" w:hAnsi="思源黑体 CN Normal"/>
                <w:color w:val="000000" w:themeColor="text1"/>
                <w:sz w:val="17"/>
                <w:szCs w:val="17"/>
              </w:rPr>
              <w:t>_prime_gene</w:t>
            </w:r>
            <w:proofErr w:type="spellEnd"/>
            <w:r w:rsidRPr="00341202">
              <w:rPr>
                <w:rFonts w:ascii="思源黑体 CN Normal" w:eastAsia="思源黑体 CN Normal" w:hAnsi="思源黑体 CN Normal"/>
                <w:color w:val="000000" w:themeColor="text1"/>
                <w:sz w:val="17"/>
                <w:szCs w:val="17"/>
              </w:rPr>
              <w:t xml:space="preserve"> != </w:t>
            </w:r>
            <w:proofErr w:type="spellStart"/>
            <w:r w:rsidRPr="00341202">
              <w:rPr>
                <w:rFonts w:ascii="思源黑体 CN Normal" w:eastAsia="思源黑体 CN Normal" w:hAnsi="思源黑体 CN Normal"/>
                <w:color w:val="000000" w:themeColor="text1"/>
                <w:sz w:val="17"/>
                <w:szCs w:val="17"/>
              </w:rPr>
              <w:t>a.three_prime_gene</w:t>
            </w:r>
            <w:proofErr w:type="spellEnd"/>
            <w:r w:rsidRPr="00341202">
              <w:rPr>
                <w:rFonts w:ascii="思源黑体 CN Normal" w:eastAsia="思源黑体 CN Normal" w:hAnsi="思源黑体 CN Normal"/>
                <w:color w:val="000000" w:themeColor="text1"/>
                <w:sz w:val="17"/>
                <w:szCs w:val="17"/>
              </w:rPr>
              <w:t xml:space="preserve"> %}</w:t>
            </w:r>
          </w:p>
          <w:p w14:paraId="24C55D39" w14:textId="77777777" w:rsidR="00341202" w:rsidRPr="00341202" w:rsidRDefault="00341202" w:rsidP="00341202">
            <w:pPr>
              <w:jc w:val="center"/>
              <w:rPr>
                <w:rFonts w:ascii="思源黑体 CN Normal" w:eastAsia="思源黑体 CN Normal" w:hAnsi="思源黑体 CN Normal"/>
                <w:i/>
                <w:iCs/>
                <w:color w:val="000000" w:themeColor="text1"/>
                <w:sz w:val="17"/>
                <w:szCs w:val="17"/>
              </w:rPr>
            </w:pPr>
            <w:r w:rsidRPr="00341202">
              <w:rPr>
                <w:rFonts w:ascii="思源黑体 CN Normal" w:eastAsia="思源黑体 CN Normal" w:hAnsi="思源黑体 CN Normal"/>
                <w:i/>
                <w:iCs/>
                <w:color w:val="000000" w:themeColor="text1"/>
                <w:sz w:val="17"/>
                <w:szCs w:val="17"/>
              </w:rPr>
              <w:t>{{</w:t>
            </w:r>
            <w:proofErr w:type="spellStart"/>
            <w:proofErr w:type="gramStart"/>
            <w:r w:rsidRPr="00341202">
              <w:rPr>
                <w:rFonts w:ascii="思源黑体 CN Normal" w:eastAsia="思源黑体 CN Normal" w:hAnsi="思源黑体 CN Normal"/>
                <w:i/>
                <w:iCs/>
                <w:color w:val="000000" w:themeColor="text1"/>
                <w:sz w:val="17"/>
                <w:szCs w:val="17"/>
              </w:rPr>
              <w:t>a.five</w:t>
            </w:r>
            <w:proofErr w:type="gramEnd"/>
            <w:r w:rsidRPr="00341202">
              <w:rPr>
                <w:rFonts w:ascii="思源黑体 CN Normal" w:eastAsia="思源黑体 CN Normal" w:hAnsi="思源黑体 CN Normal"/>
                <w:i/>
                <w:iCs/>
                <w:color w:val="000000" w:themeColor="text1"/>
                <w:sz w:val="17"/>
                <w:szCs w:val="17"/>
              </w:rPr>
              <w:t>_prime_gene</w:t>
            </w:r>
            <w:proofErr w:type="spellEnd"/>
            <w:r w:rsidRPr="00341202">
              <w:rPr>
                <w:rFonts w:ascii="思源黑体 CN Normal" w:eastAsia="思源黑体 CN Normal" w:hAnsi="思源黑体 CN Normal"/>
                <w:i/>
                <w:iCs/>
                <w:color w:val="000000" w:themeColor="text1"/>
                <w:sz w:val="17"/>
                <w:szCs w:val="17"/>
              </w:rPr>
              <w:t>}}</w:t>
            </w:r>
          </w:p>
          <w:p w14:paraId="4296186B" w14:textId="77777777" w:rsidR="00341202" w:rsidRPr="00341202" w:rsidRDefault="00341202" w:rsidP="00341202">
            <w:pPr>
              <w:jc w:val="center"/>
              <w:rPr>
                <w:rFonts w:ascii="思源黑体 CN Normal" w:eastAsia="思源黑体 CN Normal" w:hAnsi="思源黑体 CN Normal"/>
                <w:i/>
                <w:iCs/>
                <w:color w:val="000000" w:themeColor="text1"/>
                <w:sz w:val="17"/>
                <w:szCs w:val="17"/>
              </w:rPr>
            </w:pPr>
            <w:r w:rsidRPr="00341202">
              <w:rPr>
                <w:rFonts w:ascii="思源黑体 CN Normal" w:eastAsia="思源黑体 CN Normal" w:hAnsi="思源黑体 CN Normal"/>
                <w:i/>
                <w:iCs/>
                <w:color w:val="000000" w:themeColor="text1"/>
                <w:sz w:val="17"/>
                <w:szCs w:val="17"/>
              </w:rPr>
              <w:t>{{</w:t>
            </w:r>
            <w:proofErr w:type="spellStart"/>
            <w:proofErr w:type="gramStart"/>
            <w:r w:rsidRPr="00341202">
              <w:rPr>
                <w:rFonts w:ascii="思源黑体 CN Normal" w:eastAsia="思源黑体 CN Normal" w:hAnsi="思源黑体 CN Normal"/>
                <w:i/>
                <w:iCs/>
                <w:color w:val="000000" w:themeColor="text1"/>
                <w:sz w:val="17"/>
                <w:szCs w:val="17"/>
              </w:rPr>
              <w:t>a.three</w:t>
            </w:r>
            <w:proofErr w:type="gramEnd"/>
            <w:r w:rsidRPr="00341202">
              <w:rPr>
                <w:rFonts w:ascii="思源黑体 CN Normal" w:eastAsia="思源黑体 CN Normal" w:hAnsi="思源黑体 CN Normal"/>
                <w:i/>
                <w:iCs/>
                <w:color w:val="000000" w:themeColor="text1"/>
                <w:sz w:val="17"/>
                <w:szCs w:val="17"/>
              </w:rPr>
              <w:t>_prime_gene</w:t>
            </w:r>
            <w:proofErr w:type="spellEnd"/>
            <w:r w:rsidRPr="00341202">
              <w:rPr>
                <w:rFonts w:ascii="思源黑体 CN Normal" w:eastAsia="思源黑体 CN Normal" w:hAnsi="思源黑体 CN Normal"/>
                <w:i/>
                <w:iCs/>
                <w:color w:val="000000" w:themeColor="text1"/>
                <w:sz w:val="17"/>
                <w:szCs w:val="17"/>
              </w:rPr>
              <w:t>}}</w:t>
            </w:r>
          </w:p>
          <w:p w14:paraId="13338A01"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{%p else%}</w:t>
            </w:r>
          </w:p>
          <w:p w14:paraId="3B4206A1" w14:textId="77777777" w:rsidR="00341202" w:rsidRPr="00341202" w:rsidRDefault="00341202" w:rsidP="00341202">
            <w:pPr>
              <w:jc w:val="center"/>
              <w:rPr>
                <w:rFonts w:ascii="思源黑体 CN Normal" w:eastAsia="思源黑体 CN Normal" w:hAnsi="思源黑体 CN Normal"/>
                <w:i/>
                <w:iCs/>
                <w:color w:val="000000" w:themeColor="text1"/>
                <w:sz w:val="17"/>
                <w:szCs w:val="17"/>
              </w:rPr>
            </w:pPr>
            <w:r w:rsidRPr="00341202">
              <w:rPr>
                <w:rFonts w:ascii="思源黑体 CN Normal" w:eastAsia="思源黑体 CN Normal" w:hAnsi="思源黑体 CN Normal"/>
                <w:i/>
                <w:iCs/>
                <w:color w:val="000000" w:themeColor="text1"/>
                <w:sz w:val="17"/>
                <w:szCs w:val="17"/>
              </w:rPr>
              <w:t>{{</w:t>
            </w:r>
            <w:proofErr w:type="spellStart"/>
            <w:proofErr w:type="gramStart"/>
            <w:r w:rsidRPr="00341202">
              <w:rPr>
                <w:rFonts w:ascii="思源黑体 CN Normal" w:eastAsia="思源黑体 CN Normal" w:hAnsi="思源黑体 CN Normal"/>
                <w:i/>
                <w:iCs/>
                <w:color w:val="000000" w:themeColor="text1"/>
                <w:sz w:val="17"/>
                <w:szCs w:val="17"/>
              </w:rPr>
              <w:t>a.five</w:t>
            </w:r>
            <w:proofErr w:type="gramEnd"/>
            <w:r w:rsidRPr="00341202">
              <w:rPr>
                <w:rFonts w:ascii="思源黑体 CN Normal" w:eastAsia="思源黑体 CN Normal" w:hAnsi="思源黑体 CN Normal"/>
                <w:i/>
                <w:iCs/>
                <w:color w:val="000000" w:themeColor="text1"/>
                <w:sz w:val="17"/>
                <w:szCs w:val="17"/>
              </w:rPr>
              <w:t>_prime_gene</w:t>
            </w:r>
            <w:proofErr w:type="spellEnd"/>
            <w:r w:rsidRPr="00341202">
              <w:rPr>
                <w:rFonts w:ascii="思源黑体 CN Normal" w:eastAsia="思源黑体 CN Normal" w:hAnsi="思源黑体 CN Normal"/>
                <w:i/>
                <w:iCs/>
                <w:color w:val="000000" w:themeColor="text1"/>
                <w:sz w:val="17"/>
                <w:szCs w:val="17"/>
              </w:rPr>
              <w:t>}}</w:t>
            </w:r>
          </w:p>
          <w:p w14:paraId="6F052627"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{%p endif%}</w:t>
            </w:r>
          </w:p>
          <w:p w14:paraId="339593F0"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{%p else%}</w:t>
            </w:r>
          </w:p>
          <w:p w14:paraId="0C593C13" w14:textId="77777777" w:rsidR="00341202" w:rsidRPr="00341202" w:rsidRDefault="00341202" w:rsidP="00341202">
            <w:pPr>
              <w:jc w:val="center"/>
              <w:rPr>
                <w:rFonts w:ascii="思源黑体 CN Normal" w:eastAsia="思源黑体 CN Normal" w:hAnsi="思源黑体 CN Normal"/>
                <w:i/>
                <w:iCs/>
                <w:color w:val="000000" w:themeColor="text1"/>
                <w:sz w:val="17"/>
                <w:szCs w:val="17"/>
              </w:rPr>
            </w:pPr>
            <w:r w:rsidRPr="00341202">
              <w:rPr>
                <w:rFonts w:ascii="思源黑体 CN Normal" w:eastAsia="思源黑体 CN Normal" w:hAnsi="思源黑体 CN Normal"/>
                <w:i/>
                <w:iCs/>
                <w:color w:val="000000" w:themeColor="text1"/>
                <w:sz w:val="17"/>
                <w:szCs w:val="17"/>
              </w:rPr>
              <w:t>{{</w:t>
            </w:r>
            <w:proofErr w:type="spellStart"/>
            <w:proofErr w:type="gramStart"/>
            <w:r w:rsidRPr="00341202">
              <w:rPr>
                <w:rFonts w:ascii="思源黑体 CN Normal" w:eastAsia="思源黑体 CN Normal" w:hAnsi="思源黑体 CN Normal"/>
                <w:i/>
                <w:iCs/>
                <w:color w:val="000000" w:themeColor="text1"/>
                <w:sz w:val="17"/>
                <w:szCs w:val="17"/>
              </w:rPr>
              <w:t>a.gene</w:t>
            </w:r>
            <w:proofErr w:type="gramEnd"/>
            <w:r w:rsidRPr="00341202">
              <w:rPr>
                <w:rFonts w:ascii="思源黑体 CN Normal" w:eastAsia="思源黑体 CN Normal" w:hAnsi="思源黑体 CN Normal"/>
                <w:i/>
                <w:iCs/>
                <w:color w:val="000000" w:themeColor="text1"/>
                <w:sz w:val="17"/>
                <w:szCs w:val="17"/>
              </w:rPr>
              <w:t>_symbol</w:t>
            </w:r>
            <w:proofErr w:type="spellEnd"/>
            <w:r w:rsidRPr="00341202">
              <w:rPr>
                <w:rFonts w:ascii="思源黑体 CN Normal" w:eastAsia="思源黑体 CN Normal" w:hAnsi="思源黑体 CN Normal"/>
                <w:i/>
                <w:iCs/>
                <w:color w:val="000000" w:themeColor="text1"/>
                <w:sz w:val="17"/>
                <w:szCs w:val="17"/>
              </w:rPr>
              <w:t>}}</w:t>
            </w:r>
          </w:p>
          <w:p w14:paraId="0C526CAE" w14:textId="56626F3B" w:rsidR="00BB69DD"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{%p endif%}</w:t>
            </w:r>
          </w:p>
        </w:tc>
        <w:tc>
          <w:tcPr>
            <w:tcW w:w="6233" w:type="dxa"/>
            <w:tcBorders>
              <w:top w:val="single" w:sz="4" w:space="0" w:color="auto"/>
              <w:left w:val="single" w:sz="4" w:space="0" w:color="auto"/>
              <w:bottom w:val="single" w:sz="4" w:space="0" w:color="auto"/>
              <w:right w:val="single" w:sz="4" w:space="0" w:color="auto"/>
            </w:tcBorders>
          </w:tcPr>
          <w:p w14:paraId="1CCF2055" w14:textId="77777777" w:rsidR="00BB69DD" w:rsidRPr="000E04AF" w:rsidRDefault="00BB69DD" w:rsidP="00BB69DD">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{{a.five_prime_gene}}:{{a.five_prime_cds}}-{{a.three_prime_gene}}:{{a.three_prime_cds}}融合</w:t>
            </w:r>
          </w:p>
          <w:p w14:paraId="511FF3A0" w14:textId="51181F31" w:rsidR="00BB69DD" w:rsidRDefault="00BB69DD" w:rsidP="00BB69DD">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w:t>
            </w:r>
            <w:proofErr w:type="spellStart"/>
            <w:proofErr w:type="gramStart"/>
            <w:r w:rsidRPr="000E04AF">
              <w:rPr>
                <w:rFonts w:ascii="思源黑体 CN Normal" w:eastAsia="思源黑体 CN Normal" w:hAnsi="思源黑体 CN Normal"/>
                <w:color w:val="000000" w:themeColor="text1"/>
                <w:sz w:val="17"/>
                <w:szCs w:val="17"/>
              </w:rPr>
              <w:t>a.five</w:t>
            </w:r>
            <w:proofErr w:type="gramEnd"/>
            <w:r w:rsidRPr="000E04AF">
              <w:rPr>
                <w:rFonts w:ascii="思源黑体 CN Normal" w:eastAsia="思源黑体 CN Normal" w:hAnsi="思源黑体 CN Normal"/>
                <w:color w:val="000000" w:themeColor="text1"/>
                <w:sz w:val="17"/>
                <w:szCs w:val="17"/>
              </w:rPr>
              <w:t>_prime_transcript</w:t>
            </w:r>
            <w:proofErr w:type="spellEnd"/>
            <w:r w:rsidRPr="000E04AF">
              <w:rPr>
                <w:rFonts w:ascii="思源黑体 CN Normal" w:eastAsia="思源黑体 CN Normal" w:hAnsi="思源黑体 CN Normal"/>
                <w:color w:val="000000" w:themeColor="text1"/>
                <w:sz w:val="17"/>
                <w:szCs w:val="17"/>
              </w:rPr>
              <w:t>}}/{{</w:t>
            </w:r>
            <w:proofErr w:type="spellStart"/>
            <w:r w:rsidRPr="000E04AF">
              <w:rPr>
                <w:rFonts w:ascii="思源黑体 CN Normal" w:eastAsia="思源黑体 CN Normal" w:hAnsi="思源黑体 CN Normal"/>
                <w:color w:val="000000" w:themeColor="text1"/>
                <w:sz w:val="17"/>
                <w:szCs w:val="17"/>
              </w:rPr>
              <w:t>a.three_prime_transcript</w:t>
            </w:r>
            <w:proofErr w:type="spellEnd"/>
            <w:r w:rsidRPr="000E04AF">
              <w:rPr>
                <w:rFonts w:ascii="思源黑体 CN Normal" w:eastAsia="思源黑体 CN Normal" w:hAnsi="思源黑体 CN Normal"/>
                <w:color w:val="000000" w:themeColor="text1"/>
                <w:sz w:val="17"/>
                <w:szCs w:val="17"/>
              </w:rPr>
              <w:t>}}</w:t>
            </w:r>
          </w:p>
        </w:tc>
        <w:tc>
          <w:tcPr>
            <w:tcW w:w="1842" w:type="dxa"/>
            <w:tcBorders>
              <w:top w:val="single" w:sz="4" w:space="0" w:color="auto"/>
              <w:left w:val="single" w:sz="4" w:space="0" w:color="auto"/>
              <w:bottom w:val="single" w:sz="4" w:space="0" w:color="auto"/>
              <w:right w:val="single" w:sz="4" w:space="0" w:color="auto"/>
            </w:tcBorders>
          </w:tcPr>
          <w:p w14:paraId="51D2259A" w14:textId="25716B20" w:rsidR="00BB69DD" w:rsidRDefault="00BB69DD" w:rsidP="00BB69DD">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w:t>
            </w:r>
            <w:proofErr w:type="spellStart"/>
            <w:proofErr w:type="gramStart"/>
            <w:r w:rsidRPr="000E04AF">
              <w:rPr>
                <w:rFonts w:ascii="思源黑体 CN Normal" w:eastAsia="思源黑体 CN Normal" w:hAnsi="思源黑体 CN Normal"/>
                <w:color w:val="000000" w:themeColor="text1"/>
                <w:sz w:val="17"/>
                <w:szCs w:val="17"/>
              </w:rPr>
              <w:t>a.freq</w:t>
            </w:r>
            <w:proofErr w:type="gramEnd"/>
            <w:r w:rsidRPr="000E04AF">
              <w:rPr>
                <w:rFonts w:ascii="思源黑体 CN Normal" w:eastAsia="思源黑体 CN Normal" w:hAnsi="思源黑体 CN Normal"/>
                <w:color w:val="000000" w:themeColor="text1"/>
                <w:sz w:val="17"/>
                <w:szCs w:val="17"/>
              </w:rPr>
              <w:t>_str</w:t>
            </w:r>
            <w:proofErr w:type="spellEnd"/>
            <w:r w:rsidRPr="000E04AF">
              <w:rPr>
                <w:rFonts w:ascii="思源黑体 CN Normal" w:eastAsia="思源黑体 CN Normal" w:hAnsi="思源黑体 CN Normal"/>
                <w:color w:val="000000" w:themeColor="text1"/>
                <w:sz w:val="17"/>
                <w:szCs w:val="17"/>
              </w:rPr>
              <w:t>}}</w:t>
            </w:r>
          </w:p>
        </w:tc>
      </w:tr>
      <w:tr w:rsidR="00341202" w14:paraId="1F05BC51" w14:textId="77777777" w:rsidTr="00BB69DD">
        <w:trPr>
          <w:trHeight w:val="397"/>
        </w:trPr>
        <w:tc>
          <w:tcPr>
            <w:tcW w:w="2267" w:type="dxa"/>
            <w:tcBorders>
              <w:top w:val="single" w:sz="4" w:space="0" w:color="auto"/>
              <w:left w:val="single" w:sz="4" w:space="0" w:color="auto"/>
              <w:bottom w:val="single" w:sz="4" w:space="0" w:color="auto"/>
              <w:right w:val="single" w:sz="4" w:space="0" w:color="auto"/>
            </w:tcBorders>
          </w:tcPr>
          <w:p w14:paraId="3F3773C4"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 xml:space="preserve">{%p if “,” in </w:t>
            </w:r>
            <w:proofErr w:type="spellStart"/>
            <w:proofErr w:type="gramStart"/>
            <w:r w:rsidRPr="00341202">
              <w:rPr>
                <w:rFonts w:ascii="思源黑体 CN Normal" w:eastAsia="思源黑体 CN Normal" w:hAnsi="思源黑体 CN Normal"/>
                <w:color w:val="000000" w:themeColor="text1"/>
                <w:sz w:val="17"/>
                <w:szCs w:val="17"/>
              </w:rPr>
              <w:t>a.gene</w:t>
            </w:r>
            <w:proofErr w:type="gramEnd"/>
            <w:r w:rsidRPr="00341202">
              <w:rPr>
                <w:rFonts w:ascii="思源黑体 CN Normal" w:eastAsia="思源黑体 CN Normal" w:hAnsi="思源黑体 CN Normal"/>
                <w:color w:val="000000" w:themeColor="text1"/>
                <w:sz w:val="17"/>
                <w:szCs w:val="17"/>
              </w:rPr>
              <w:t>_symbol</w:t>
            </w:r>
            <w:proofErr w:type="spellEnd"/>
            <w:r w:rsidRPr="00341202">
              <w:rPr>
                <w:rFonts w:ascii="思源黑体 CN Normal" w:eastAsia="思源黑体 CN Normal" w:hAnsi="思源黑体 CN Normal"/>
                <w:color w:val="000000" w:themeColor="text1"/>
                <w:sz w:val="17"/>
                <w:szCs w:val="17"/>
              </w:rPr>
              <w:t xml:space="preserve"> and (</w:t>
            </w:r>
            <w:proofErr w:type="spellStart"/>
            <w:r w:rsidRPr="00341202">
              <w:rPr>
                <w:rFonts w:ascii="思源黑体 CN Normal" w:eastAsia="思源黑体 CN Normal" w:hAnsi="思源黑体 CN Normal"/>
                <w:color w:val="000000" w:themeColor="text1"/>
                <w:sz w:val="17"/>
                <w:szCs w:val="17"/>
              </w:rPr>
              <w:t>a.bio_category</w:t>
            </w:r>
            <w:proofErr w:type="spellEnd"/>
            <w:r w:rsidRPr="00341202">
              <w:rPr>
                <w:rFonts w:ascii="思源黑体 CN Normal" w:eastAsia="思源黑体 CN Normal" w:hAnsi="思源黑体 CN Normal"/>
                <w:color w:val="000000" w:themeColor="text1"/>
                <w:sz w:val="17"/>
                <w:szCs w:val="17"/>
              </w:rPr>
              <w:t>==”</w:t>
            </w:r>
            <w:proofErr w:type="spellStart"/>
            <w:r w:rsidRPr="00341202">
              <w:rPr>
                <w:rFonts w:ascii="思源黑体 CN Normal" w:eastAsia="思源黑体 CN Normal" w:hAnsi="思源黑体 CN Normal"/>
                <w:color w:val="000000" w:themeColor="text1"/>
                <w:sz w:val="17"/>
                <w:szCs w:val="17"/>
              </w:rPr>
              <w:t>Sv</w:t>
            </w:r>
            <w:proofErr w:type="spellEnd"/>
            <w:r w:rsidRPr="00341202">
              <w:rPr>
                <w:rFonts w:ascii="思源黑体 CN Normal" w:eastAsia="思源黑体 CN Normal" w:hAnsi="思源黑体 CN Normal"/>
                <w:color w:val="000000" w:themeColor="text1"/>
                <w:sz w:val="17"/>
                <w:szCs w:val="17"/>
              </w:rPr>
              <w:t xml:space="preserve">” or </w:t>
            </w:r>
            <w:proofErr w:type="spellStart"/>
            <w:r w:rsidRPr="00341202">
              <w:rPr>
                <w:rFonts w:ascii="思源黑体 CN Normal" w:eastAsia="思源黑体 CN Normal" w:hAnsi="思源黑体 CN Normal"/>
                <w:color w:val="000000" w:themeColor="text1"/>
                <w:sz w:val="17"/>
                <w:szCs w:val="17"/>
              </w:rPr>
              <w:t>a.bio_category</w:t>
            </w:r>
            <w:proofErr w:type="spellEnd"/>
            <w:r w:rsidRPr="00341202">
              <w:rPr>
                <w:rFonts w:ascii="思源黑体 CN Normal" w:eastAsia="思源黑体 CN Normal" w:hAnsi="思源黑体 CN Normal"/>
                <w:color w:val="000000" w:themeColor="text1"/>
                <w:sz w:val="17"/>
                <w:szCs w:val="17"/>
              </w:rPr>
              <w:t xml:space="preserve"> == “</w:t>
            </w:r>
            <w:proofErr w:type="spellStart"/>
            <w:r w:rsidRPr="00341202">
              <w:rPr>
                <w:rFonts w:ascii="思源黑体 CN Normal" w:eastAsia="思源黑体 CN Normal" w:hAnsi="思源黑体 CN Normal"/>
                <w:color w:val="000000" w:themeColor="text1"/>
                <w:sz w:val="17"/>
                <w:szCs w:val="17"/>
              </w:rPr>
              <w:t>PSeqRnaSv</w:t>
            </w:r>
            <w:proofErr w:type="spellEnd"/>
            <w:r w:rsidRPr="00341202">
              <w:rPr>
                <w:rFonts w:ascii="思源黑体 CN Normal" w:eastAsia="思源黑体 CN Normal" w:hAnsi="思源黑体 CN Normal"/>
                <w:color w:val="000000" w:themeColor="text1"/>
                <w:sz w:val="17"/>
                <w:szCs w:val="17"/>
              </w:rPr>
              <w:t>”)%}</w:t>
            </w:r>
          </w:p>
          <w:p w14:paraId="4D6100A4"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 xml:space="preserve">{%p if </w:t>
            </w:r>
            <w:proofErr w:type="spellStart"/>
            <w:proofErr w:type="gramStart"/>
            <w:r w:rsidRPr="00341202">
              <w:rPr>
                <w:rFonts w:ascii="思源黑体 CN Normal" w:eastAsia="思源黑体 CN Normal" w:hAnsi="思源黑体 CN Normal"/>
                <w:color w:val="000000" w:themeColor="text1"/>
                <w:sz w:val="17"/>
                <w:szCs w:val="17"/>
              </w:rPr>
              <w:t>a.five</w:t>
            </w:r>
            <w:proofErr w:type="gramEnd"/>
            <w:r w:rsidRPr="00341202">
              <w:rPr>
                <w:rFonts w:ascii="思源黑体 CN Normal" w:eastAsia="思源黑体 CN Normal" w:hAnsi="思源黑体 CN Normal"/>
                <w:color w:val="000000" w:themeColor="text1"/>
                <w:sz w:val="17"/>
                <w:szCs w:val="17"/>
              </w:rPr>
              <w:t>_prime_gene</w:t>
            </w:r>
            <w:proofErr w:type="spellEnd"/>
            <w:r w:rsidRPr="00341202">
              <w:rPr>
                <w:rFonts w:ascii="思源黑体 CN Normal" w:eastAsia="思源黑体 CN Normal" w:hAnsi="思源黑体 CN Normal"/>
                <w:color w:val="000000" w:themeColor="text1"/>
                <w:sz w:val="17"/>
                <w:szCs w:val="17"/>
              </w:rPr>
              <w:t xml:space="preserve"> != </w:t>
            </w:r>
            <w:proofErr w:type="spellStart"/>
            <w:r w:rsidRPr="00341202">
              <w:rPr>
                <w:rFonts w:ascii="思源黑体 CN Normal" w:eastAsia="思源黑体 CN Normal" w:hAnsi="思源黑体 CN Normal"/>
                <w:color w:val="000000" w:themeColor="text1"/>
                <w:sz w:val="17"/>
                <w:szCs w:val="17"/>
              </w:rPr>
              <w:t>a.three_prime_gene</w:t>
            </w:r>
            <w:proofErr w:type="spellEnd"/>
            <w:r w:rsidRPr="00341202">
              <w:rPr>
                <w:rFonts w:ascii="思源黑体 CN Normal" w:eastAsia="思源黑体 CN Normal" w:hAnsi="思源黑体 CN Normal"/>
                <w:color w:val="000000" w:themeColor="text1"/>
                <w:sz w:val="17"/>
                <w:szCs w:val="17"/>
              </w:rPr>
              <w:t xml:space="preserve"> %}</w:t>
            </w:r>
          </w:p>
          <w:p w14:paraId="1D6276A3" w14:textId="77777777" w:rsidR="00341202" w:rsidRPr="00341202" w:rsidRDefault="00341202" w:rsidP="00341202">
            <w:pPr>
              <w:jc w:val="center"/>
              <w:rPr>
                <w:rFonts w:ascii="思源黑体 CN Normal" w:eastAsia="思源黑体 CN Normal" w:hAnsi="思源黑体 CN Normal"/>
                <w:i/>
                <w:iCs/>
                <w:color w:val="000000" w:themeColor="text1"/>
                <w:sz w:val="17"/>
                <w:szCs w:val="17"/>
              </w:rPr>
            </w:pPr>
            <w:r w:rsidRPr="00341202">
              <w:rPr>
                <w:rFonts w:ascii="思源黑体 CN Normal" w:eastAsia="思源黑体 CN Normal" w:hAnsi="思源黑体 CN Normal"/>
                <w:i/>
                <w:iCs/>
                <w:color w:val="000000" w:themeColor="text1"/>
                <w:sz w:val="17"/>
                <w:szCs w:val="17"/>
              </w:rPr>
              <w:t>{{</w:t>
            </w:r>
            <w:proofErr w:type="spellStart"/>
            <w:proofErr w:type="gramStart"/>
            <w:r w:rsidRPr="00341202">
              <w:rPr>
                <w:rFonts w:ascii="思源黑体 CN Normal" w:eastAsia="思源黑体 CN Normal" w:hAnsi="思源黑体 CN Normal"/>
                <w:i/>
                <w:iCs/>
                <w:color w:val="000000" w:themeColor="text1"/>
                <w:sz w:val="17"/>
                <w:szCs w:val="17"/>
              </w:rPr>
              <w:t>a.five</w:t>
            </w:r>
            <w:proofErr w:type="gramEnd"/>
            <w:r w:rsidRPr="00341202">
              <w:rPr>
                <w:rFonts w:ascii="思源黑体 CN Normal" w:eastAsia="思源黑体 CN Normal" w:hAnsi="思源黑体 CN Normal"/>
                <w:i/>
                <w:iCs/>
                <w:color w:val="000000" w:themeColor="text1"/>
                <w:sz w:val="17"/>
                <w:szCs w:val="17"/>
              </w:rPr>
              <w:t>_prime_gene</w:t>
            </w:r>
            <w:proofErr w:type="spellEnd"/>
            <w:r w:rsidRPr="00341202">
              <w:rPr>
                <w:rFonts w:ascii="思源黑体 CN Normal" w:eastAsia="思源黑体 CN Normal" w:hAnsi="思源黑体 CN Normal"/>
                <w:i/>
                <w:iCs/>
                <w:color w:val="000000" w:themeColor="text1"/>
                <w:sz w:val="17"/>
                <w:szCs w:val="17"/>
              </w:rPr>
              <w:t>}}</w:t>
            </w:r>
          </w:p>
          <w:p w14:paraId="656E03A2" w14:textId="77777777" w:rsidR="00341202" w:rsidRPr="00341202" w:rsidRDefault="00341202" w:rsidP="00341202">
            <w:pPr>
              <w:jc w:val="center"/>
              <w:rPr>
                <w:rFonts w:ascii="思源黑体 CN Normal" w:eastAsia="思源黑体 CN Normal" w:hAnsi="思源黑体 CN Normal"/>
                <w:i/>
                <w:iCs/>
                <w:color w:val="000000" w:themeColor="text1"/>
                <w:sz w:val="17"/>
                <w:szCs w:val="17"/>
              </w:rPr>
            </w:pPr>
            <w:r w:rsidRPr="00341202">
              <w:rPr>
                <w:rFonts w:ascii="思源黑体 CN Normal" w:eastAsia="思源黑体 CN Normal" w:hAnsi="思源黑体 CN Normal"/>
                <w:i/>
                <w:iCs/>
                <w:color w:val="000000" w:themeColor="text1"/>
                <w:sz w:val="17"/>
                <w:szCs w:val="17"/>
              </w:rPr>
              <w:t>{{</w:t>
            </w:r>
            <w:proofErr w:type="spellStart"/>
            <w:proofErr w:type="gramStart"/>
            <w:r w:rsidRPr="00341202">
              <w:rPr>
                <w:rFonts w:ascii="思源黑体 CN Normal" w:eastAsia="思源黑体 CN Normal" w:hAnsi="思源黑体 CN Normal"/>
                <w:i/>
                <w:iCs/>
                <w:color w:val="000000" w:themeColor="text1"/>
                <w:sz w:val="17"/>
                <w:szCs w:val="17"/>
              </w:rPr>
              <w:t>a.three</w:t>
            </w:r>
            <w:proofErr w:type="gramEnd"/>
            <w:r w:rsidRPr="00341202">
              <w:rPr>
                <w:rFonts w:ascii="思源黑体 CN Normal" w:eastAsia="思源黑体 CN Normal" w:hAnsi="思源黑体 CN Normal"/>
                <w:i/>
                <w:iCs/>
                <w:color w:val="000000" w:themeColor="text1"/>
                <w:sz w:val="17"/>
                <w:szCs w:val="17"/>
              </w:rPr>
              <w:t>_prime_gene</w:t>
            </w:r>
            <w:proofErr w:type="spellEnd"/>
            <w:r w:rsidRPr="00341202">
              <w:rPr>
                <w:rFonts w:ascii="思源黑体 CN Normal" w:eastAsia="思源黑体 CN Normal" w:hAnsi="思源黑体 CN Normal"/>
                <w:i/>
                <w:iCs/>
                <w:color w:val="000000" w:themeColor="text1"/>
                <w:sz w:val="17"/>
                <w:szCs w:val="17"/>
              </w:rPr>
              <w:t>}}</w:t>
            </w:r>
          </w:p>
          <w:p w14:paraId="488E5570"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{%p else%}</w:t>
            </w:r>
          </w:p>
          <w:p w14:paraId="17707FA2" w14:textId="77777777" w:rsidR="00341202" w:rsidRPr="00341202" w:rsidRDefault="00341202" w:rsidP="00341202">
            <w:pPr>
              <w:jc w:val="center"/>
              <w:rPr>
                <w:rFonts w:ascii="思源黑体 CN Normal" w:eastAsia="思源黑体 CN Normal" w:hAnsi="思源黑体 CN Normal"/>
                <w:i/>
                <w:iCs/>
                <w:color w:val="000000" w:themeColor="text1"/>
                <w:sz w:val="17"/>
                <w:szCs w:val="17"/>
              </w:rPr>
            </w:pPr>
            <w:r w:rsidRPr="00341202">
              <w:rPr>
                <w:rFonts w:ascii="思源黑体 CN Normal" w:eastAsia="思源黑体 CN Normal" w:hAnsi="思源黑体 CN Normal"/>
                <w:i/>
                <w:iCs/>
                <w:color w:val="000000" w:themeColor="text1"/>
                <w:sz w:val="17"/>
                <w:szCs w:val="17"/>
              </w:rPr>
              <w:t>{{</w:t>
            </w:r>
            <w:proofErr w:type="spellStart"/>
            <w:proofErr w:type="gramStart"/>
            <w:r w:rsidRPr="00341202">
              <w:rPr>
                <w:rFonts w:ascii="思源黑体 CN Normal" w:eastAsia="思源黑体 CN Normal" w:hAnsi="思源黑体 CN Normal"/>
                <w:i/>
                <w:iCs/>
                <w:color w:val="000000" w:themeColor="text1"/>
                <w:sz w:val="17"/>
                <w:szCs w:val="17"/>
              </w:rPr>
              <w:t>a.five</w:t>
            </w:r>
            <w:proofErr w:type="gramEnd"/>
            <w:r w:rsidRPr="00341202">
              <w:rPr>
                <w:rFonts w:ascii="思源黑体 CN Normal" w:eastAsia="思源黑体 CN Normal" w:hAnsi="思源黑体 CN Normal"/>
                <w:i/>
                <w:iCs/>
                <w:color w:val="000000" w:themeColor="text1"/>
                <w:sz w:val="17"/>
                <w:szCs w:val="17"/>
              </w:rPr>
              <w:t>_prime_gene</w:t>
            </w:r>
            <w:proofErr w:type="spellEnd"/>
            <w:r w:rsidRPr="00341202">
              <w:rPr>
                <w:rFonts w:ascii="思源黑体 CN Normal" w:eastAsia="思源黑体 CN Normal" w:hAnsi="思源黑体 CN Normal"/>
                <w:i/>
                <w:iCs/>
                <w:color w:val="000000" w:themeColor="text1"/>
                <w:sz w:val="17"/>
                <w:szCs w:val="17"/>
              </w:rPr>
              <w:t>}}</w:t>
            </w:r>
          </w:p>
          <w:p w14:paraId="51DD2A70"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{%p endif%}</w:t>
            </w:r>
          </w:p>
          <w:p w14:paraId="2CB1FA8F"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{%p else%}</w:t>
            </w:r>
          </w:p>
          <w:p w14:paraId="42E5FAB1" w14:textId="77777777" w:rsidR="00341202" w:rsidRPr="00341202" w:rsidRDefault="00341202" w:rsidP="00341202">
            <w:pPr>
              <w:jc w:val="center"/>
              <w:rPr>
                <w:rFonts w:ascii="思源黑体 CN Normal" w:eastAsia="思源黑体 CN Normal" w:hAnsi="思源黑体 CN Normal"/>
                <w:i/>
                <w:iCs/>
                <w:color w:val="000000" w:themeColor="text1"/>
                <w:sz w:val="17"/>
                <w:szCs w:val="17"/>
              </w:rPr>
            </w:pPr>
            <w:r w:rsidRPr="00341202">
              <w:rPr>
                <w:rFonts w:ascii="思源黑体 CN Normal" w:eastAsia="思源黑体 CN Normal" w:hAnsi="思源黑体 CN Normal"/>
                <w:i/>
                <w:iCs/>
                <w:color w:val="000000" w:themeColor="text1"/>
                <w:sz w:val="17"/>
                <w:szCs w:val="17"/>
              </w:rPr>
              <w:t>{{</w:t>
            </w:r>
            <w:proofErr w:type="spellStart"/>
            <w:proofErr w:type="gramStart"/>
            <w:r w:rsidRPr="00341202">
              <w:rPr>
                <w:rFonts w:ascii="思源黑体 CN Normal" w:eastAsia="思源黑体 CN Normal" w:hAnsi="思源黑体 CN Normal"/>
                <w:i/>
                <w:iCs/>
                <w:color w:val="000000" w:themeColor="text1"/>
                <w:sz w:val="17"/>
                <w:szCs w:val="17"/>
              </w:rPr>
              <w:t>a.gene</w:t>
            </w:r>
            <w:proofErr w:type="gramEnd"/>
            <w:r w:rsidRPr="00341202">
              <w:rPr>
                <w:rFonts w:ascii="思源黑体 CN Normal" w:eastAsia="思源黑体 CN Normal" w:hAnsi="思源黑体 CN Normal"/>
                <w:i/>
                <w:iCs/>
                <w:color w:val="000000" w:themeColor="text1"/>
                <w:sz w:val="17"/>
                <w:szCs w:val="17"/>
              </w:rPr>
              <w:t>_symbol</w:t>
            </w:r>
            <w:proofErr w:type="spellEnd"/>
            <w:r w:rsidRPr="00341202">
              <w:rPr>
                <w:rFonts w:ascii="思源黑体 CN Normal" w:eastAsia="思源黑体 CN Normal" w:hAnsi="思源黑体 CN Normal"/>
                <w:i/>
                <w:iCs/>
                <w:color w:val="000000" w:themeColor="text1"/>
                <w:sz w:val="17"/>
                <w:szCs w:val="17"/>
              </w:rPr>
              <w:t>}}</w:t>
            </w:r>
          </w:p>
          <w:p w14:paraId="19DB63DC" w14:textId="0BCF41BA" w:rsid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{%p endif%}</w:t>
            </w:r>
          </w:p>
        </w:tc>
        <w:tc>
          <w:tcPr>
            <w:tcW w:w="6233" w:type="dxa"/>
            <w:tcBorders>
              <w:top w:val="single" w:sz="4" w:space="0" w:color="auto"/>
              <w:left w:val="single" w:sz="4" w:space="0" w:color="auto"/>
              <w:bottom w:val="single" w:sz="4" w:space="0" w:color="auto"/>
              <w:right w:val="single" w:sz="4" w:space="0" w:color="auto"/>
            </w:tcBorders>
          </w:tcPr>
          <w:p w14:paraId="0473AD87" w14:textId="77777777" w:rsidR="00341202" w:rsidRPr="000E04AF" w:rsidRDefault="00341202" w:rsidP="00341202">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{{a.rna_detect.five_prime_gene}}:{{a.rna_detect.five_prime_cds}}-{{a.rna_detect.three_prime_gene}}:{{a.rna_detect.three_prime_cds}}融合</w:t>
            </w:r>
          </w:p>
          <w:p w14:paraId="1092B608" w14:textId="64D4D90D" w:rsidR="00341202" w:rsidRDefault="00341202" w:rsidP="00341202">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{{a.rna_</w:t>
            </w:r>
            <w:proofErr w:type="gramStart"/>
            <w:r w:rsidRPr="000E04AF">
              <w:rPr>
                <w:rFonts w:ascii="思源黑体 CN Normal" w:eastAsia="思源黑体 CN Normal" w:hAnsi="思源黑体 CN Normal"/>
                <w:color w:val="000000" w:themeColor="text1"/>
                <w:sz w:val="17"/>
                <w:szCs w:val="17"/>
              </w:rPr>
              <w:t>detect.five</w:t>
            </w:r>
            <w:proofErr w:type="gramEnd"/>
            <w:r w:rsidRPr="000E04AF">
              <w:rPr>
                <w:rFonts w:ascii="思源黑体 CN Normal" w:eastAsia="思源黑体 CN Normal" w:hAnsi="思源黑体 CN Normal"/>
                <w:color w:val="000000" w:themeColor="text1"/>
                <w:sz w:val="17"/>
                <w:szCs w:val="17"/>
              </w:rPr>
              <w:t>_prime_transcript}}/{{a.rna_detect.three_prime_transcript}}</w:t>
            </w:r>
          </w:p>
        </w:tc>
        <w:tc>
          <w:tcPr>
            <w:tcW w:w="1842" w:type="dxa"/>
            <w:tcBorders>
              <w:top w:val="single" w:sz="4" w:space="0" w:color="auto"/>
              <w:left w:val="single" w:sz="4" w:space="0" w:color="auto"/>
              <w:bottom w:val="single" w:sz="4" w:space="0" w:color="auto"/>
              <w:right w:val="single" w:sz="4" w:space="0" w:color="auto"/>
            </w:tcBorders>
          </w:tcPr>
          <w:p w14:paraId="675E12D7" w14:textId="5497ACBA" w:rsidR="00341202" w:rsidRDefault="00341202" w:rsidP="00341202">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w:t>
            </w:r>
            <w:proofErr w:type="spellStart"/>
            <w:r w:rsidRPr="000E04AF">
              <w:rPr>
                <w:rFonts w:ascii="思源黑体 CN Normal" w:eastAsia="思源黑体 CN Normal" w:hAnsi="思源黑体 CN Normal"/>
                <w:color w:val="000000" w:themeColor="text1"/>
                <w:sz w:val="17"/>
                <w:szCs w:val="17"/>
              </w:rPr>
              <w:t>a.rna_</w:t>
            </w:r>
            <w:proofErr w:type="gramStart"/>
            <w:r w:rsidRPr="000E04AF">
              <w:rPr>
                <w:rFonts w:ascii="思源黑体 CN Normal" w:eastAsia="思源黑体 CN Normal" w:hAnsi="思源黑体 CN Normal"/>
                <w:color w:val="000000" w:themeColor="text1"/>
                <w:sz w:val="17"/>
                <w:szCs w:val="17"/>
              </w:rPr>
              <w:t>detect.freq</w:t>
            </w:r>
            <w:proofErr w:type="spellEnd"/>
            <w:proofErr w:type="gramEnd"/>
            <w:r w:rsidRPr="000E04AF">
              <w:rPr>
                <w:rFonts w:ascii="思源黑体 CN Normal" w:eastAsia="思源黑体 CN Normal" w:hAnsi="思源黑体 CN Normal"/>
                <w:color w:val="000000" w:themeColor="text1"/>
                <w:sz w:val="17"/>
                <w:szCs w:val="17"/>
              </w:rPr>
              <w:t>}} copies</w:t>
            </w:r>
          </w:p>
        </w:tc>
      </w:tr>
      <w:tr w:rsidR="00BB69DD" w14:paraId="693A1D8A" w14:textId="77777777" w:rsidTr="007607BD">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5BA522EF" w14:textId="74CAA652" w:rsidR="00BB69DD" w:rsidRDefault="00BB69DD" w:rsidP="00BB69DD">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{%tr else%}</w:t>
            </w:r>
          </w:p>
        </w:tc>
      </w:tr>
      <w:tr w:rsidR="00341202" w14:paraId="08542A83" w14:textId="77777777" w:rsidTr="00BB69DD">
        <w:trPr>
          <w:trHeight w:val="397"/>
        </w:trPr>
        <w:tc>
          <w:tcPr>
            <w:tcW w:w="2267" w:type="dxa"/>
            <w:tcBorders>
              <w:top w:val="single" w:sz="4" w:space="0" w:color="auto"/>
              <w:left w:val="single" w:sz="4" w:space="0" w:color="auto"/>
              <w:bottom w:val="single" w:sz="4" w:space="0" w:color="auto"/>
              <w:right w:val="single" w:sz="4" w:space="0" w:color="auto"/>
            </w:tcBorders>
          </w:tcPr>
          <w:p w14:paraId="695C4DE3"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 xml:space="preserve">{%p if “,” in </w:t>
            </w:r>
            <w:proofErr w:type="spellStart"/>
            <w:proofErr w:type="gramStart"/>
            <w:r w:rsidRPr="00341202">
              <w:rPr>
                <w:rFonts w:ascii="思源黑体 CN Normal" w:eastAsia="思源黑体 CN Normal" w:hAnsi="思源黑体 CN Normal"/>
                <w:color w:val="000000" w:themeColor="text1"/>
                <w:sz w:val="17"/>
                <w:szCs w:val="17"/>
              </w:rPr>
              <w:t>a.gene</w:t>
            </w:r>
            <w:proofErr w:type="gramEnd"/>
            <w:r w:rsidRPr="00341202">
              <w:rPr>
                <w:rFonts w:ascii="思源黑体 CN Normal" w:eastAsia="思源黑体 CN Normal" w:hAnsi="思源黑体 CN Normal"/>
                <w:color w:val="000000" w:themeColor="text1"/>
                <w:sz w:val="17"/>
                <w:szCs w:val="17"/>
              </w:rPr>
              <w:t>_symbol</w:t>
            </w:r>
            <w:proofErr w:type="spellEnd"/>
            <w:r w:rsidRPr="00341202">
              <w:rPr>
                <w:rFonts w:ascii="思源黑体 CN Normal" w:eastAsia="思源黑体 CN Normal" w:hAnsi="思源黑体 CN Normal"/>
                <w:color w:val="000000" w:themeColor="text1"/>
                <w:sz w:val="17"/>
                <w:szCs w:val="17"/>
              </w:rPr>
              <w:t xml:space="preserve"> and (</w:t>
            </w:r>
            <w:proofErr w:type="spellStart"/>
            <w:r w:rsidRPr="00341202">
              <w:rPr>
                <w:rFonts w:ascii="思源黑体 CN Normal" w:eastAsia="思源黑体 CN Normal" w:hAnsi="思源黑体 CN Normal"/>
                <w:color w:val="000000" w:themeColor="text1"/>
                <w:sz w:val="17"/>
                <w:szCs w:val="17"/>
              </w:rPr>
              <w:t>a.bio_category</w:t>
            </w:r>
            <w:proofErr w:type="spellEnd"/>
            <w:r w:rsidRPr="00341202">
              <w:rPr>
                <w:rFonts w:ascii="思源黑体 CN Normal" w:eastAsia="思源黑体 CN Normal" w:hAnsi="思源黑体 CN Normal"/>
                <w:color w:val="000000" w:themeColor="text1"/>
                <w:sz w:val="17"/>
                <w:szCs w:val="17"/>
              </w:rPr>
              <w:t>==”</w:t>
            </w:r>
            <w:proofErr w:type="spellStart"/>
            <w:r w:rsidRPr="00341202">
              <w:rPr>
                <w:rFonts w:ascii="思源黑体 CN Normal" w:eastAsia="思源黑体 CN Normal" w:hAnsi="思源黑体 CN Normal"/>
                <w:color w:val="000000" w:themeColor="text1"/>
                <w:sz w:val="17"/>
                <w:szCs w:val="17"/>
              </w:rPr>
              <w:t>Sv</w:t>
            </w:r>
            <w:proofErr w:type="spellEnd"/>
            <w:r w:rsidRPr="00341202">
              <w:rPr>
                <w:rFonts w:ascii="思源黑体 CN Normal" w:eastAsia="思源黑体 CN Normal" w:hAnsi="思源黑体 CN Normal"/>
                <w:color w:val="000000" w:themeColor="text1"/>
                <w:sz w:val="17"/>
                <w:szCs w:val="17"/>
              </w:rPr>
              <w:t xml:space="preserve">” </w:t>
            </w:r>
            <w:r w:rsidRPr="00341202">
              <w:rPr>
                <w:rFonts w:ascii="思源黑体 CN Normal" w:eastAsia="思源黑体 CN Normal" w:hAnsi="思源黑体 CN Normal"/>
                <w:color w:val="000000" w:themeColor="text1"/>
                <w:sz w:val="17"/>
                <w:szCs w:val="17"/>
              </w:rPr>
              <w:lastRenderedPageBreak/>
              <w:t xml:space="preserve">or </w:t>
            </w:r>
            <w:proofErr w:type="spellStart"/>
            <w:r w:rsidRPr="00341202">
              <w:rPr>
                <w:rFonts w:ascii="思源黑体 CN Normal" w:eastAsia="思源黑体 CN Normal" w:hAnsi="思源黑体 CN Normal"/>
                <w:color w:val="000000" w:themeColor="text1"/>
                <w:sz w:val="17"/>
                <w:szCs w:val="17"/>
              </w:rPr>
              <w:t>a.bio_category</w:t>
            </w:r>
            <w:proofErr w:type="spellEnd"/>
            <w:r w:rsidRPr="00341202">
              <w:rPr>
                <w:rFonts w:ascii="思源黑体 CN Normal" w:eastAsia="思源黑体 CN Normal" w:hAnsi="思源黑体 CN Normal"/>
                <w:color w:val="000000" w:themeColor="text1"/>
                <w:sz w:val="17"/>
                <w:szCs w:val="17"/>
              </w:rPr>
              <w:t xml:space="preserve"> == “</w:t>
            </w:r>
            <w:proofErr w:type="spellStart"/>
            <w:r w:rsidRPr="00341202">
              <w:rPr>
                <w:rFonts w:ascii="思源黑体 CN Normal" w:eastAsia="思源黑体 CN Normal" w:hAnsi="思源黑体 CN Normal"/>
                <w:color w:val="000000" w:themeColor="text1"/>
                <w:sz w:val="17"/>
                <w:szCs w:val="17"/>
              </w:rPr>
              <w:t>PSeqRnaSv</w:t>
            </w:r>
            <w:proofErr w:type="spellEnd"/>
            <w:r w:rsidRPr="00341202">
              <w:rPr>
                <w:rFonts w:ascii="思源黑体 CN Normal" w:eastAsia="思源黑体 CN Normal" w:hAnsi="思源黑体 CN Normal"/>
                <w:color w:val="000000" w:themeColor="text1"/>
                <w:sz w:val="17"/>
                <w:szCs w:val="17"/>
              </w:rPr>
              <w:t>”)%}</w:t>
            </w:r>
          </w:p>
          <w:p w14:paraId="1524E65E"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 xml:space="preserve">{%p if </w:t>
            </w:r>
            <w:proofErr w:type="spellStart"/>
            <w:proofErr w:type="gramStart"/>
            <w:r w:rsidRPr="00341202">
              <w:rPr>
                <w:rFonts w:ascii="思源黑体 CN Normal" w:eastAsia="思源黑体 CN Normal" w:hAnsi="思源黑体 CN Normal"/>
                <w:color w:val="000000" w:themeColor="text1"/>
                <w:sz w:val="17"/>
                <w:szCs w:val="17"/>
              </w:rPr>
              <w:t>a.five</w:t>
            </w:r>
            <w:proofErr w:type="gramEnd"/>
            <w:r w:rsidRPr="00341202">
              <w:rPr>
                <w:rFonts w:ascii="思源黑体 CN Normal" w:eastAsia="思源黑体 CN Normal" w:hAnsi="思源黑体 CN Normal"/>
                <w:color w:val="000000" w:themeColor="text1"/>
                <w:sz w:val="17"/>
                <w:szCs w:val="17"/>
              </w:rPr>
              <w:t>_prime_gene</w:t>
            </w:r>
            <w:proofErr w:type="spellEnd"/>
            <w:r w:rsidRPr="00341202">
              <w:rPr>
                <w:rFonts w:ascii="思源黑体 CN Normal" w:eastAsia="思源黑体 CN Normal" w:hAnsi="思源黑体 CN Normal"/>
                <w:color w:val="000000" w:themeColor="text1"/>
                <w:sz w:val="17"/>
                <w:szCs w:val="17"/>
              </w:rPr>
              <w:t xml:space="preserve"> != </w:t>
            </w:r>
            <w:proofErr w:type="spellStart"/>
            <w:r w:rsidRPr="00341202">
              <w:rPr>
                <w:rFonts w:ascii="思源黑体 CN Normal" w:eastAsia="思源黑体 CN Normal" w:hAnsi="思源黑体 CN Normal"/>
                <w:color w:val="000000" w:themeColor="text1"/>
                <w:sz w:val="17"/>
                <w:szCs w:val="17"/>
              </w:rPr>
              <w:t>a.three_prime_gene</w:t>
            </w:r>
            <w:proofErr w:type="spellEnd"/>
            <w:r w:rsidRPr="00341202">
              <w:rPr>
                <w:rFonts w:ascii="思源黑体 CN Normal" w:eastAsia="思源黑体 CN Normal" w:hAnsi="思源黑体 CN Normal"/>
                <w:color w:val="000000" w:themeColor="text1"/>
                <w:sz w:val="17"/>
                <w:szCs w:val="17"/>
              </w:rPr>
              <w:t xml:space="preserve"> %}</w:t>
            </w:r>
          </w:p>
          <w:p w14:paraId="43A66E7A" w14:textId="77777777" w:rsidR="00341202" w:rsidRPr="00341202" w:rsidRDefault="00341202" w:rsidP="00341202">
            <w:pPr>
              <w:jc w:val="center"/>
              <w:rPr>
                <w:rFonts w:ascii="思源黑体 CN Normal" w:eastAsia="思源黑体 CN Normal" w:hAnsi="思源黑体 CN Normal"/>
                <w:i/>
                <w:iCs/>
                <w:color w:val="000000" w:themeColor="text1"/>
                <w:sz w:val="17"/>
                <w:szCs w:val="17"/>
              </w:rPr>
            </w:pPr>
            <w:r w:rsidRPr="00341202">
              <w:rPr>
                <w:rFonts w:ascii="思源黑体 CN Normal" w:eastAsia="思源黑体 CN Normal" w:hAnsi="思源黑体 CN Normal"/>
                <w:i/>
                <w:iCs/>
                <w:color w:val="000000" w:themeColor="text1"/>
                <w:sz w:val="17"/>
                <w:szCs w:val="17"/>
              </w:rPr>
              <w:t>{{</w:t>
            </w:r>
            <w:proofErr w:type="spellStart"/>
            <w:proofErr w:type="gramStart"/>
            <w:r w:rsidRPr="00341202">
              <w:rPr>
                <w:rFonts w:ascii="思源黑体 CN Normal" w:eastAsia="思源黑体 CN Normal" w:hAnsi="思源黑体 CN Normal"/>
                <w:i/>
                <w:iCs/>
                <w:color w:val="000000" w:themeColor="text1"/>
                <w:sz w:val="17"/>
                <w:szCs w:val="17"/>
              </w:rPr>
              <w:t>a.five</w:t>
            </w:r>
            <w:proofErr w:type="gramEnd"/>
            <w:r w:rsidRPr="00341202">
              <w:rPr>
                <w:rFonts w:ascii="思源黑体 CN Normal" w:eastAsia="思源黑体 CN Normal" w:hAnsi="思源黑体 CN Normal"/>
                <w:i/>
                <w:iCs/>
                <w:color w:val="000000" w:themeColor="text1"/>
                <w:sz w:val="17"/>
                <w:szCs w:val="17"/>
              </w:rPr>
              <w:t>_prime_gene</w:t>
            </w:r>
            <w:proofErr w:type="spellEnd"/>
            <w:r w:rsidRPr="00341202">
              <w:rPr>
                <w:rFonts w:ascii="思源黑体 CN Normal" w:eastAsia="思源黑体 CN Normal" w:hAnsi="思源黑体 CN Normal"/>
                <w:i/>
                <w:iCs/>
                <w:color w:val="000000" w:themeColor="text1"/>
                <w:sz w:val="17"/>
                <w:szCs w:val="17"/>
              </w:rPr>
              <w:t>}}</w:t>
            </w:r>
          </w:p>
          <w:p w14:paraId="62E91F5A" w14:textId="77777777" w:rsidR="00341202" w:rsidRPr="00341202" w:rsidRDefault="00341202" w:rsidP="00341202">
            <w:pPr>
              <w:jc w:val="center"/>
              <w:rPr>
                <w:rFonts w:ascii="思源黑体 CN Normal" w:eastAsia="思源黑体 CN Normal" w:hAnsi="思源黑体 CN Normal"/>
                <w:i/>
                <w:iCs/>
                <w:color w:val="000000" w:themeColor="text1"/>
                <w:sz w:val="17"/>
                <w:szCs w:val="17"/>
              </w:rPr>
            </w:pPr>
            <w:r w:rsidRPr="00341202">
              <w:rPr>
                <w:rFonts w:ascii="思源黑体 CN Normal" w:eastAsia="思源黑体 CN Normal" w:hAnsi="思源黑体 CN Normal"/>
                <w:i/>
                <w:iCs/>
                <w:color w:val="000000" w:themeColor="text1"/>
                <w:sz w:val="17"/>
                <w:szCs w:val="17"/>
              </w:rPr>
              <w:t>{{</w:t>
            </w:r>
            <w:proofErr w:type="spellStart"/>
            <w:proofErr w:type="gramStart"/>
            <w:r w:rsidRPr="00341202">
              <w:rPr>
                <w:rFonts w:ascii="思源黑体 CN Normal" w:eastAsia="思源黑体 CN Normal" w:hAnsi="思源黑体 CN Normal"/>
                <w:i/>
                <w:iCs/>
                <w:color w:val="000000" w:themeColor="text1"/>
                <w:sz w:val="17"/>
                <w:szCs w:val="17"/>
              </w:rPr>
              <w:t>a.three</w:t>
            </w:r>
            <w:proofErr w:type="gramEnd"/>
            <w:r w:rsidRPr="00341202">
              <w:rPr>
                <w:rFonts w:ascii="思源黑体 CN Normal" w:eastAsia="思源黑体 CN Normal" w:hAnsi="思源黑体 CN Normal"/>
                <w:i/>
                <w:iCs/>
                <w:color w:val="000000" w:themeColor="text1"/>
                <w:sz w:val="17"/>
                <w:szCs w:val="17"/>
              </w:rPr>
              <w:t>_prime_gene</w:t>
            </w:r>
            <w:proofErr w:type="spellEnd"/>
            <w:r w:rsidRPr="00341202">
              <w:rPr>
                <w:rFonts w:ascii="思源黑体 CN Normal" w:eastAsia="思源黑体 CN Normal" w:hAnsi="思源黑体 CN Normal"/>
                <w:i/>
                <w:iCs/>
                <w:color w:val="000000" w:themeColor="text1"/>
                <w:sz w:val="17"/>
                <w:szCs w:val="17"/>
              </w:rPr>
              <w:t>}}</w:t>
            </w:r>
          </w:p>
          <w:p w14:paraId="2464A227"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{%p else%}</w:t>
            </w:r>
          </w:p>
          <w:p w14:paraId="43AD7F92" w14:textId="77777777" w:rsidR="00341202" w:rsidRPr="00341202" w:rsidRDefault="00341202" w:rsidP="00341202">
            <w:pPr>
              <w:jc w:val="center"/>
              <w:rPr>
                <w:rFonts w:ascii="思源黑体 CN Normal" w:eastAsia="思源黑体 CN Normal" w:hAnsi="思源黑体 CN Normal"/>
                <w:i/>
                <w:iCs/>
                <w:color w:val="000000" w:themeColor="text1"/>
                <w:sz w:val="17"/>
                <w:szCs w:val="17"/>
              </w:rPr>
            </w:pPr>
            <w:r w:rsidRPr="00341202">
              <w:rPr>
                <w:rFonts w:ascii="思源黑体 CN Normal" w:eastAsia="思源黑体 CN Normal" w:hAnsi="思源黑体 CN Normal"/>
                <w:i/>
                <w:iCs/>
                <w:color w:val="000000" w:themeColor="text1"/>
                <w:sz w:val="17"/>
                <w:szCs w:val="17"/>
              </w:rPr>
              <w:t>{{</w:t>
            </w:r>
            <w:proofErr w:type="spellStart"/>
            <w:proofErr w:type="gramStart"/>
            <w:r w:rsidRPr="00341202">
              <w:rPr>
                <w:rFonts w:ascii="思源黑体 CN Normal" w:eastAsia="思源黑体 CN Normal" w:hAnsi="思源黑体 CN Normal"/>
                <w:i/>
                <w:iCs/>
                <w:color w:val="000000" w:themeColor="text1"/>
                <w:sz w:val="17"/>
                <w:szCs w:val="17"/>
              </w:rPr>
              <w:t>a.five</w:t>
            </w:r>
            <w:proofErr w:type="gramEnd"/>
            <w:r w:rsidRPr="00341202">
              <w:rPr>
                <w:rFonts w:ascii="思源黑体 CN Normal" w:eastAsia="思源黑体 CN Normal" w:hAnsi="思源黑体 CN Normal"/>
                <w:i/>
                <w:iCs/>
                <w:color w:val="000000" w:themeColor="text1"/>
                <w:sz w:val="17"/>
                <w:szCs w:val="17"/>
              </w:rPr>
              <w:t>_prime_gene</w:t>
            </w:r>
            <w:proofErr w:type="spellEnd"/>
            <w:r w:rsidRPr="00341202">
              <w:rPr>
                <w:rFonts w:ascii="思源黑体 CN Normal" w:eastAsia="思源黑体 CN Normal" w:hAnsi="思源黑体 CN Normal"/>
                <w:i/>
                <w:iCs/>
                <w:color w:val="000000" w:themeColor="text1"/>
                <w:sz w:val="17"/>
                <w:szCs w:val="17"/>
              </w:rPr>
              <w:t>}}</w:t>
            </w:r>
          </w:p>
          <w:p w14:paraId="7203CFDD"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{%p endif%}</w:t>
            </w:r>
          </w:p>
          <w:p w14:paraId="174A4A99"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{%p else%}</w:t>
            </w:r>
          </w:p>
          <w:p w14:paraId="181C860F" w14:textId="77777777" w:rsidR="00341202" w:rsidRPr="00341202" w:rsidRDefault="00341202" w:rsidP="00341202">
            <w:pPr>
              <w:jc w:val="center"/>
              <w:rPr>
                <w:rFonts w:ascii="思源黑体 CN Normal" w:eastAsia="思源黑体 CN Normal" w:hAnsi="思源黑体 CN Normal"/>
                <w:i/>
                <w:iCs/>
                <w:color w:val="000000" w:themeColor="text1"/>
                <w:sz w:val="17"/>
                <w:szCs w:val="17"/>
              </w:rPr>
            </w:pPr>
            <w:r w:rsidRPr="00341202">
              <w:rPr>
                <w:rFonts w:ascii="思源黑体 CN Normal" w:eastAsia="思源黑体 CN Normal" w:hAnsi="思源黑体 CN Normal"/>
                <w:i/>
                <w:iCs/>
                <w:color w:val="000000" w:themeColor="text1"/>
                <w:sz w:val="17"/>
                <w:szCs w:val="17"/>
              </w:rPr>
              <w:t>{{</w:t>
            </w:r>
            <w:proofErr w:type="spellStart"/>
            <w:proofErr w:type="gramStart"/>
            <w:r w:rsidRPr="00341202">
              <w:rPr>
                <w:rFonts w:ascii="思源黑体 CN Normal" w:eastAsia="思源黑体 CN Normal" w:hAnsi="思源黑体 CN Normal"/>
                <w:i/>
                <w:iCs/>
                <w:color w:val="000000" w:themeColor="text1"/>
                <w:sz w:val="17"/>
                <w:szCs w:val="17"/>
              </w:rPr>
              <w:t>a.gene</w:t>
            </w:r>
            <w:proofErr w:type="gramEnd"/>
            <w:r w:rsidRPr="00341202">
              <w:rPr>
                <w:rFonts w:ascii="思源黑体 CN Normal" w:eastAsia="思源黑体 CN Normal" w:hAnsi="思源黑体 CN Normal"/>
                <w:i/>
                <w:iCs/>
                <w:color w:val="000000" w:themeColor="text1"/>
                <w:sz w:val="17"/>
                <w:szCs w:val="17"/>
              </w:rPr>
              <w:t>_symbol</w:t>
            </w:r>
            <w:proofErr w:type="spellEnd"/>
            <w:r w:rsidRPr="00341202">
              <w:rPr>
                <w:rFonts w:ascii="思源黑体 CN Normal" w:eastAsia="思源黑体 CN Normal" w:hAnsi="思源黑体 CN Normal"/>
                <w:i/>
                <w:iCs/>
                <w:color w:val="000000" w:themeColor="text1"/>
                <w:sz w:val="17"/>
                <w:szCs w:val="17"/>
              </w:rPr>
              <w:t>}}</w:t>
            </w:r>
          </w:p>
          <w:p w14:paraId="77730EB4" w14:textId="194FA2F3" w:rsid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{%p endif%}</w:t>
            </w:r>
          </w:p>
        </w:tc>
        <w:tc>
          <w:tcPr>
            <w:tcW w:w="6233" w:type="dxa"/>
            <w:tcBorders>
              <w:top w:val="single" w:sz="4" w:space="0" w:color="auto"/>
              <w:left w:val="single" w:sz="4" w:space="0" w:color="auto"/>
              <w:bottom w:val="single" w:sz="4" w:space="0" w:color="auto"/>
              <w:right w:val="single" w:sz="4" w:space="0" w:color="auto"/>
            </w:tcBorders>
          </w:tcPr>
          <w:p w14:paraId="4D9D981A"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lastRenderedPageBreak/>
              <w:t xml:space="preserve">{%p if </w:t>
            </w:r>
            <w:proofErr w:type="spellStart"/>
            <w:r w:rsidRPr="00341202">
              <w:rPr>
                <w:rFonts w:ascii="思源黑体 CN Normal" w:eastAsia="思源黑体 CN Normal" w:hAnsi="思源黑体 CN Normal"/>
                <w:color w:val="000000" w:themeColor="text1"/>
                <w:sz w:val="17"/>
                <w:szCs w:val="17"/>
              </w:rPr>
              <w:t>a.bio_category</w:t>
            </w:r>
            <w:proofErr w:type="spellEnd"/>
            <w:r w:rsidRPr="00341202">
              <w:rPr>
                <w:rFonts w:ascii="思源黑体 CN Normal" w:eastAsia="思源黑体 CN Normal" w:hAnsi="思源黑体 CN Normal"/>
                <w:color w:val="000000" w:themeColor="text1"/>
                <w:sz w:val="17"/>
                <w:szCs w:val="17"/>
              </w:rPr>
              <w:t>=</w:t>
            </w:r>
            <w:proofErr w:type="gramStart"/>
            <w:r w:rsidRPr="00341202">
              <w:rPr>
                <w:rFonts w:ascii="思源黑体 CN Normal" w:eastAsia="思源黑体 CN Normal" w:hAnsi="思源黑体 CN Normal"/>
                <w:color w:val="000000" w:themeColor="text1"/>
                <w:sz w:val="17"/>
                <w:szCs w:val="17"/>
              </w:rPr>
              <w:t>=”</w:t>
            </w:r>
            <w:proofErr w:type="spellStart"/>
            <w:r w:rsidRPr="00341202">
              <w:rPr>
                <w:rFonts w:ascii="思源黑体 CN Normal" w:eastAsia="思源黑体 CN Normal" w:hAnsi="思源黑体 CN Normal"/>
                <w:color w:val="000000" w:themeColor="text1"/>
                <w:sz w:val="17"/>
                <w:szCs w:val="17"/>
              </w:rPr>
              <w:t>Snvindel</w:t>
            </w:r>
            <w:proofErr w:type="spellEnd"/>
            <w:proofErr w:type="gramEnd"/>
            <w:r w:rsidRPr="00341202">
              <w:rPr>
                <w:rFonts w:ascii="思源黑体 CN Normal" w:eastAsia="思源黑体 CN Normal" w:hAnsi="思源黑体 CN Normal"/>
                <w:color w:val="000000" w:themeColor="text1"/>
                <w:sz w:val="17"/>
                <w:szCs w:val="17"/>
              </w:rPr>
              <w:t>”%}</w:t>
            </w:r>
          </w:p>
          <w:p w14:paraId="31E0E96C"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 xml:space="preserve">{%p if </w:t>
            </w:r>
            <w:proofErr w:type="spellStart"/>
            <w:proofErr w:type="gramStart"/>
            <w:r w:rsidRPr="00341202">
              <w:rPr>
                <w:rFonts w:ascii="思源黑体 CN Normal" w:eastAsia="思源黑体 CN Normal" w:hAnsi="思源黑体 CN Normal"/>
                <w:color w:val="000000" w:themeColor="text1"/>
                <w:sz w:val="17"/>
                <w:szCs w:val="17"/>
              </w:rPr>
              <w:t>a.hgvs</w:t>
            </w:r>
            <w:proofErr w:type="gramEnd"/>
            <w:r w:rsidRPr="00341202">
              <w:rPr>
                <w:rFonts w:ascii="思源黑体 CN Normal" w:eastAsia="思源黑体 CN Normal" w:hAnsi="思源黑体 CN Normal"/>
                <w:color w:val="000000" w:themeColor="text1"/>
                <w:sz w:val="17"/>
                <w:szCs w:val="17"/>
              </w:rPr>
              <w:t>_p</w:t>
            </w:r>
            <w:proofErr w:type="spellEnd"/>
            <w:r w:rsidRPr="00341202">
              <w:rPr>
                <w:rFonts w:ascii="思源黑体 CN Normal" w:eastAsia="思源黑体 CN Normal" w:hAnsi="思源黑体 CN Normal"/>
                <w:color w:val="000000" w:themeColor="text1"/>
                <w:sz w:val="17"/>
                <w:szCs w:val="17"/>
              </w:rPr>
              <w:t>!=”p.?”%}</w:t>
            </w:r>
          </w:p>
          <w:p w14:paraId="1C67B51F"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w:t>
            </w:r>
            <w:proofErr w:type="spellStart"/>
            <w:proofErr w:type="gramStart"/>
            <w:r w:rsidRPr="00341202">
              <w:rPr>
                <w:rFonts w:ascii="思源黑体 CN Normal" w:eastAsia="思源黑体 CN Normal" w:hAnsi="思源黑体 CN Normal"/>
                <w:color w:val="000000" w:themeColor="text1"/>
                <w:sz w:val="17"/>
                <w:szCs w:val="17"/>
              </w:rPr>
              <w:t>a.gene</w:t>
            </w:r>
            <w:proofErr w:type="gramEnd"/>
            <w:r w:rsidRPr="00341202">
              <w:rPr>
                <w:rFonts w:ascii="思源黑体 CN Normal" w:eastAsia="思源黑体 CN Normal" w:hAnsi="思源黑体 CN Normal"/>
                <w:color w:val="000000" w:themeColor="text1"/>
                <w:sz w:val="17"/>
                <w:szCs w:val="17"/>
              </w:rPr>
              <w:t>_region</w:t>
            </w:r>
            <w:proofErr w:type="spellEnd"/>
            <w:r w:rsidRPr="00341202">
              <w:rPr>
                <w:rFonts w:ascii="思源黑体 CN Normal" w:eastAsia="思源黑体 CN Normal" w:hAnsi="思源黑体 CN Normal"/>
                <w:color w:val="000000" w:themeColor="text1"/>
                <w:sz w:val="17"/>
                <w:szCs w:val="17"/>
              </w:rPr>
              <w:t>}} {{</w:t>
            </w:r>
            <w:proofErr w:type="spellStart"/>
            <w:r w:rsidRPr="00341202">
              <w:rPr>
                <w:rFonts w:ascii="思源黑体 CN Normal" w:eastAsia="思源黑体 CN Normal" w:hAnsi="思源黑体 CN Normal"/>
                <w:color w:val="000000" w:themeColor="text1"/>
                <w:sz w:val="17"/>
                <w:szCs w:val="17"/>
              </w:rPr>
              <w:t>a.hgvs_c</w:t>
            </w:r>
            <w:proofErr w:type="spellEnd"/>
            <w:r w:rsidRPr="00341202">
              <w:rPr>
                <w:rFonts w:ascii="思源黑体 CN Normal" w:eastAsia="思源黑体 CN Normal" w:hAnsi="思源黑体 CN Normal"/>
                <w:color w:val="000000" w:themeColor="text1"/>
                <w:sz w:val="17"/>
                <w:szCs w:val="17"/>
              </w:rPr>
              <w:t>}} {{</w:t>
            </w:r>
            <w:proofErr w:type="spellStart"/>
            <w:r w:rsidRPr="00341202">
              <w:rPr>
                <w:rFonts w:ascii="思源黑体 CN Normal" w:eastAsia="思源黑体 CN Normal" w:hAnsi="思源黑体 CN Normal"/>
                <w:color w:val="000000" w:themeColor="text1"/>
                <w:sz w:val="17"/>
                <w:szCs w:val="17"/>
              </w:rPr>
              <w:t>a.hgvs_p</w:t>
            </w:r>
            <w:proofErr w:type="spellEnd"/>
            <w:r w:rsidRPr="00341202">
              <w:rPr>
                <w:rFonts w:ascii="思源黑体 CN Normal" w:eastAsia="思源黑体 CN Normal" w:hAnsi="思源黑体 CN Normal"/>
                <w:color w:val="000000" w:themeColor="text1"/>
                <w:sz w:val="17"/>
                <w:szCs w:val="17"/>
              </w:rPr>
              <w:t>}}</w:t>
            </w:r>
          </w:p>
          <w:p w14:paraId="519C146B"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lastRenderedPageBreak/>
              <w:t>{%p else%}</w:t>
            </w:r>
          </w:p>
          <w:p w14:paraId="6BC82283"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w:t>
            </w:r>
            <w:proofErr w:type="spellStart"/>
            <w:proofErr w:type="gramStart"/>
            <w:r w:rsidRPr="00341202">
              <w:rPr>
                <w:rFonts w:ascii="思源黑体 CN Normal" w:eastAsia="思源黑体 CN Normal" w:hAnsi="思源黑体 CN Normal"/>
                <w:color w:val="000000" w:themeColor="text1"/>
                <w:sz w:val="17"/>
                <w:szCs w:val="17"/>
              </w:rPr>
              <w:t>a.gene</w:t>
            </w:r>
            <w:proofErr w:type="gramEnd"/>
            <w:r w:rsidRPr="00341202">
              <w:rPr>
                <w:rFonts w:ascii="思源黑体 CN Normal" w:eastAsia="思源黑体 CN Normal" w:hAnsi="思源黑体 CN Normal"/>
                <w:color w:val="000000" w:themeColor="text1"/>
                <w:sz w:val="17"/>
                <w:szCs w:val="17"/>
              </w:rPr>
              <w:t>_region</w:t>
            </w:r>
            <w:proofErr w:type="spellEnd"/>
            <w:r w:rsidRPr="00341202">
              <w:rPr>
                <w:rFonts w:ascii="思源黑体 CN Normal" w:eastAsia="思源黑体 CN Normal" w:hAnsi="思源黑体 CN Normal"/>
                <w:color w:val="000000" w:themeColor="text1"/>
                <w:sz w:val="17"/>
                <w:szCs w:val="17"/>
              </w:rPr>
              <w:t>}} {{</w:t>
            </w:r>
            <w:proofErr w:type="spellStart"/>
            <w:r w:rsidRPr="00341202">
              <w:rPr>
                <w:rFonts w:ascii="思源黑体 CN Normal" w:eastAsia="思源黑体 CN Normal" w:hAnsi="思源黑体 CN Normal"/>
                <w:color w:val="000000" w:themeColor="text1"/>
                <w:sz w:val="17"/>
                <w:szCs w:val="17"/>
              </w:rPr>
              <w:t>a.hgvs_c</w:t>
            </w:r>
            <w:proofErr w:type="spellEnd"/>
            <w:r w:rsidRPr="00341202">
              <w:rPr>
                <w:rFonts w:ascii="思源黑体 CN Normal" w:eastAsia="思源黑体 CN Normal" w:hAnsi="思源黑体 CN Normal"/>
                <w:color w:val="000000" w:themeColor="text1"/>
                <w:sz w:val="17"/>
                <w:szCs w:val="17"/>
              </w:rPr>
              <w:t>}}</w:t>
            </w:r>
          </w:p>
          <w:p w14:paraId="77E0ED07"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{%p endif%}</w:t>
            </w:r>
          </w:p>
          <w:p w14:paraId="0AF2260C"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w:t>
            </w:r>
            <w:proofErr w:type="spellStart"/>
            <w:proofErr w:type="gramStart"/>
            <w:r w:rsidRPr="00341202">
              <w:rPr>
                <w:rFonts w:ascii="思源黑体 CN Normal" w:eastAsia="思源黑体 CN Normal" w:hAnsi="思源黑体 CN Normal"/>
                <w:color w:val="000000" w:themeColor="text1"/>
                <w:sz w:val="17"/>
                <w:szCs w:val="17"/>
              </w:rPr>
              <w:t>a.transcript</w:t>
            </w:r>
            <w:proofErr w:type="gramEnd"/>
            <w:r w:rsidRPr="00341202">
              <w:rPr>
                <w:rFonts w:ascii="思源黑体 CN Normal" w:eastAsia="思源黑体 CN Normal" w:hAnsi="思源黑体 CN Normal"/>
                <w:color w:val="000000" w:themeColor="text1"/>
                <w:sz w:val="17"/>
                <w:szCs w:val="17"/>
              </w:rPr>
              <w:t>_primary</w:t>
            </w:r>
            <w:proofErr w:type="spellEnd"/>
            <w:r w:rsidRPr="00341202">
              <w:rPr>
                <w:rFonts w:ascii="思源黑体 CN Normal" w:eastAsia="思源黑体 CN Normal" w:hAnsi="思源黑体 CN Normal"/>
                <w:color w:val="000000" w:themeColor="text1"/>
                <w:sz w:val="17"/>
                <w:szCs w:val="17"/>
              </w:rPr>
              <w:t>}}</w:t>
            </w:r>
          </w:p>
          <w:p w14:paraId="06AA619F"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 xml:space="preserve">{%p </w:t>
            </w:r>
            <w:proofErr w:type="spellStart"/>
            <w:r w:rsidRPr="00341202">
              <w:rPr>
                <w:rFonts w:ascii="思源黑体 CN Normal" w:eastAsia="思源黑体 CN Normal" w:hAnsi="思源黑体 CN Normal"/>
                <w:color w:val="000000" w:themeColor="text1"/>
                <w:sz w:val="17"/>
                <w:szCs w:val="17"/>
              </w:rPr>
              <w:t>elif</w:t>
            </w:r>
            <w:proofErr w:type="spellEnd"/>
            <w:r w:rsidRPr="00341202">
              <w:rPr>
                <w:rFonts w:ascii="思源黑体 CN Normal" w:eastAsia="思源黑体 CN Normal" w:hAnsi="思源黑体 CN Normal"/>
                <w:color w:val="000000" w:themeColor="text1"/>
                <w:sz w:val="17"/>
                <w:szCs w:val="17"/>
              </w:rPr>
              <w:t xml:space="preserve"> </w:t>
            </w:r>
            <w:proofErr w:type="spellStart"/>
            <w:r w:rsidRPr="00341202">
              <w:rPr>
                <w:rFonts w:ascii="思源黑体 CN Normal" w:eastAsia="思源黑体 CN Normal" w:hAnsi="思源黑体 CN Normal"/>
                <w:color w:val="000000" w:themeColor="text1"/>
                <w:sz w:val="17"/>
                <w:szCs w:val="17"/>
              </w:rPr>
              <w:t>a.bio_category</w:t>
            </w:r>
            <w:proofErr w:type="spellEnd"/>
            <w:r w:rsidRPr="00341202">
              <w:rPr>
                <w:rFonts w:ascii="思源黑体 CN Normal" w:eastAsia="思源黑体 CN Normal" w:hAnsi="思源黑体 CN Normal"/>
                <w:color w:val="000000" w:themeColor="text1"/>
                <w:sz w:val="17"/>
                <w:szCs w:val="17"/>
              </w:rPr>
              <w:t>=</w:t>
            </w:r>
            <w:proofErr w:type="gramStart"/>
            <w:r w:rsidRPr="00341202">
              <w:rPr>
                <w:rFonts w:ascii="思源黑体 CN Normal" w:eastAsia="思源黑体 CN Normal" w:hAnsi="思源黑体 CN Normal"/>
                <w:color w:val="000000" w:themeColor="text1"/>
                <w:sz w:val="17"/>
                <w:szCs w:val="17"/>
              </w:rPr>
              <w:t>=”</w:t>
            </w:r>
            <w:proofErr w:type="spellStart"/>
            <w:r w:rsidRPr="00341202">
              <w:rPr>
                <w:rFonts w:ascii="思源黑体 CN Normal" w:eastAsia="思源黑体 CN Normal" w:hAnsi="思源黑体 CN Normal"/>
                <w:color w:val="000000" w:themeColor="text1"/>
                <w:sz w:val="17"/>
                <w:szCs w:val="17"/>
              </w:rPr>
              <w:t>Cnv</w:t>
            </w:r>
            <w:proofErr w:type="spellEnd"/>
            <w:proofErr w:type="gramEnd"/>
            <w:r w:rsidRPr="00341202">
              <w:rPr>
                <w:rFonts w:ascii="思源黑体 CN Normal" w:eastAsia="思源黑体 CN Normal" w:hAnsi="思源黑体 CN Normal"/>
                <w:color w:val="000000" w:themeColor="text1"/>
                <w:sz w:val="17"/>
                <w:szCs w:val="17"/>
              </w:rPr>
              <w:t>”%}</w:t>
            </w:r>
          </w:p>
          <w:p w14:paraId="516FBA45"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hint="eastAsia"/>
                <w:color w:val="000000" w:themeColor="text1"/>
                <w:sz w:val="17"/>
                <w:szCs w:val="17"/>
              </w:rPr>
              <w:t>扩增</w:t>
            </w:r>
          </w:p>
          <w:p w14:paraId="4649DB08"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 xml:space="preserve">{%p </w:t>
            </w:r>
            <w:proofErr w:type="spellStart"/>
            <w:r w:rsidRPr="00341202">
              <w:rPr>
                <w:rFonts w:ascii="思源黑体 CN Normal" w:eastAsia="思源黑体 CN Normal" w:hAnsi="思源黑体 CN Normal"/>
                <w:color w:val="000000" w:themeColor="text1"/>
                <w:sz w:val="17"/>
                <w:szCs w:val="17"/>
              </w:rPr>
              <w:t>elif</w:t>
            </w:r>
            <w:proofErr w:type="spellEnd"/>
            <w:r w:rsidRPr="00341202">
              <w:rPr>
                <w:rFonts w:ascii="思源黑体 CN Normal" w:eastAsia="思源黑体 CN Normal" w:hAnsi="思源黑体 CN Normal"/>
                <w:color w:val="000000" w:themeColor="text1"/>
                <w:sz w:val="17"/>
                <w:szCs w:val="17"/>
              </w:rPr>
              <w:t xml:space="preserve"> </w:t>
            </w:r>
            <w:proofErr w:type="spellStart"/>
            <w:r w:rsidRPr="00341202">
              <w:rPr>
                <w:rFonts w:ascii="思源黑体 CN Normal" w:eastAsia="思源黑体 CN Normal" w:hAnsi="思源黑体 CN Normal"/>
                <w:color w:val="000000" w:themeColor="text1"/>
                <w:sz w:val="17"/>
                <w:szCs w:val="17"/>
              </w:rPr>
              <w:t>a.bio_category</w:t>
            </w:r>
            <w:proofErr w:type="spellEnd"/>
            <w:r w:rsidRPr="00341202">
              <w:rPr>
                <w:rFonts w:ascii="思源黑体 CN Normal" w:eastAsia="思源黑体 CN Normal" w:hAnsi="思源黑体 CN Normal"/>
                <w:color w:val="000000" w:themeColor="text1"/>
                <w:sz w:val="17"/>
                <w:szCs w:val="17"/>
              </w:rPr>
              <w:t>=</w:t>
            </w:r>
            <w:proofErr w:type="gramStart"/>
            <w:r w:rsidRPr="00341202">
              <w:rPr>
                <w:rFonts w:ascii="思源黑体 CN Normal" w:eastAsia="思源黑体 CN Normal" w:hAnsi="思源黑体 CN Normal"/>
                <w:color w:val="000000" w:themeColor="text1"/>
                <w:sz w:val="17"/>
                <w:szCs w:val="17"/>
              </w:rPr>
              <w:t>=”</w:t>
            </w:r>
            <w:proofErr w:type="spellStart"/>
            <w:r w:rsidRPr="00341202">
              <w:rPr>
                <w:rFonts w:ascii="思源黑体 CN Normal" w:eastAsia="思源黑体 CN Normal" w:hAnsi="思源黑体 CN Normal"/>
                <w:color w:val="000000" w:themeColor="text1"/>
                <w:sz w:val="17"/>
                <w:szCs w:val="17"/>
              </w:rPr>
              <w:t>Sv</w:t>
            </w:r>
            <w:proofErr w:type="spellEnd"/>
            <w:proofErr w:type="gramEnd"/>
            <w:r w:rsidRPr="00341202">
              <w:rPr>
                <w:rFonts w:ascii="思源黑体 CN Normal" w:eastAsia="思源黑体 CN Normal" w:hAnsi="思源黑体 CN Normal"/>
                <w:color w:val="000000" w:themeColor="text1"/>
                <w:sz w:val="17"/>
                <w:szCs w:val="17"/>
              </w:rPr>
              <w:t xml:space="preserve">” or </w:t>
            </w:r>
            <w:proofErr w:type="spellStart"/>
            <w:r w:rsidRPr="00341202">
              <w:rPr>
                <w:rFonts w:ascii="思源黑体 CN Normal" w:eastAsia="思源黑体 CN Normal" w:hAnsi="思源黑体 CN Normal"/>
                <w:color w:val="000000" w:themeColor="text1"/>
                <w:sz w:val="17"/>
                <w:szCs w:val="17"/>
              </w:rPr>
              <w:t>a.bio_category</w:t>
            </w:r>
            <w:proofErr w:type="spellEnd"/>
            <w:r w:rsidRPr="00341202">
              <w:rPr>
                <w:rFonts w:ascii="思源黑体 CN Normal" w:eastAsia="思源黑体 CN Normal" w:hAnsi="思源黑体 CN Normal"/>
                <w:color w:val="000000" w:themeColor="text1"/>
                <w:sz w:val="17"/>
                <w:szCs w:val="17"/>
              </w:rPr>
              <w:t>==”</w:t>
            </w:r>
            <w:proofErr w:type="spellStart"/>
            <w:r w:rsidRPr="00341202">
              <w:rPr>
                <w:rFonts w:ascii="思源黑体 CN Normal" w:eastAsia="思源黑体 CN Normal" w:hAnsi="思源黑体 CN Normal"/>
                <w:color w:val="000000" w:themeColor="text1"/>
                <w:sz w:val="17"/>
                <w:szCs w:val="17"/>
              </w:rPr>
              <w:t>PSeqRnaSv</w:t>
            </w:r>
            <w:proofErr w:type="spellEnd"/>
            <w:r w:rsidRPr="00341202">
              <w:rPr>
                <w:rFonts w:ascii="思源黑体 CN Normal" w:eastAsia="思源黑体 CN Normal" w:hAnsi="思源黑体 CN Normal"/>
                <w:color w:val="000000" w:themeColor="text1"/>
                <w:sz w:val="17"/>
                <w:szCs w:val="17"/>
              </w:rPr>
              <w:t>”%}</w:t>
            </w:r>
          </w:p>
          <w:p w14:paraId="1A64A650"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hint="eastAsia"/>
                <w:color w:val="000000" w:themeColor="text1"/>
                <w:sz w:val="17"/>
                <w:szCs w:val="17"/>
              </w:rPr>
              <w:t>{{a.five_prime_gene}}:{{a.five_prime_cds}}-{{a.three_prime_gene}}:{{a.three_prime_cds}}融合</w:t>
            </w:r>
          </w:p>
          <w:p w14:paraId="224D0DD3"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w:t>
            </w:r>
            <w:proofErr w:type="spellStart"/>
            <w:proofErr w:type="gramStart"/>
            <w:r w:rsidRPr="00341202">
              <w:rPr>
                <w:rFonts w:ascii="思源黑体 CN Normal" w:eastAsia="思源黑体 CN Normal" w:hAnsi="思源黑体 CN Normal"/>
                <w:color w:val="000000" w:themeColor="text1"/>
                <w:sz w:val="17"/>
                <w:szCs w:val="17"/>
              </w:rPr>
              <w:t>a.five</w:t>
            </w:r>
            <w:proofErr w:type="gramEnd"/>
            <w:r w:rsidRPr="00341202">
              <w:rPr>
                <w:rFonts w:ascii="思源黑体 CN Normal" w:eastAsia="思源黑体 CN Normal" w:hAnsi="思源黑体 CN Normal"/>
                <w:color w:val="000000" w:themeColor="text1"/>
                <w:sz w:val="17"/>
                <w:szCs w:val="17"/>
              </w:rPr>
              <w:t>_prime_transcript</w:t>
            </w:r>
            <w:proofErr w:type="spellEnd"/>
            <w:r w:rsidRPr="00341202">
              <w:rPr>
                <w:rFonts w:ascii="思源黑体 CN Normal" w:eastAsia="思源黑体 CN Normal" w:hAnsi="思源黑体 CN Normal"/>
                <w:color w:val="000000" w:themeColor="text1"/>
                <w:sz w:val="17"/>
                <w:szCs w:val="17"/>
              </w:rPr>
              <w:t>}}/{{</w:t>
            </w:r>
            <w:proofErr w:type="spellStart"/>
            <w:r w:rsidRPr="00341202">
              <w:rPr>
                <w:rFonts w:ascii="思源黑体 CN Normal" w:eastAsia="思源黑体 CN Normal" w:hAnsi="思源黑体 CN Normal"/>
                <w:color w:val="000000" w:themeColor="text1"/>
                <w:sz w:val="17"/>
                <w:szCs w:val="17"/>
              </w:rPr>
              <w:t>a.three_prime_transcript</w:t>
            </w:r>
            <w:proofErr w:type="spellEnd"/>
            <w:r w:rsidRPr="00341202">
              <w:rPr>
                <w:rFonts w:ascii="思源黑体 CN Normal" w:eastAsia="思源黑体 CN Normal" w:hAnsi="思源黑体 CN Normal"/>
                <w:color w:val="000000" w:themeColor="text1"/>
                <w:sz w:val="17"/>
                <w:szCs w:val="17"/>
              </w:rPr>
              <w:t>}}</w:t>
            </w:r>
          </w:p>
          <w:p w14:paraId="01182B6D"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 xml:space="preserve">{%p </w:t>
            </w:r>
            <w:proofErr w:type="spellStart"/>
            <w:r w:rsidRPr="00341202">
              <w:rPr>
                <w:rFonts w:ascii="思源黑体 CN Normal" w:eastAsia="思源黑体 CN Normal" w:hAnsi="思源黑体 CN Normal"/>
                <w:color w:val="000000" w:themeColor="text1"/>
                <w:sz w:val="17"/>
                <w:szCs w:val="17"/>
              </w:rPr>
              <w:t>elif</w:t>
            </w:r>
            <w:proofErr w:type="spellEnd"/>
            <w:r w:rsidRPr="00341202">
              <w:rPr>
                <w:rFonts w:ascii="思源黑体 CN Normal" w:eastAsia="思源黑体 CN Normal" w:hAnsi="思源黑体 CN Normal"/>
                <w:color w:val="000000" w:themeColor="text1"/>
                <w:sz w:val="17"/>
                <w:szCs w:val="17"/>
              </w:rPr>
              <w:t xml:space="preserve"> </w:t>
            </w:r>
            <w:proofErr w:type="spellStart"/>
            <w:r w:rsidRPr="00341202">
              <w:rPr>
                <w:rFonts w:ascii="思源黑体 CN Normal" w:eastAsia="思源黑体 CN Normal" w:hAnsi="思源黑体 CN Normal"/>
                <w:color w:val="000000" w:themeColor="text1"/>
                <w:sz w:val="17"/>
                <w:szCs w:val="17"/>
              </w:rPr>
              <w:t>a.bio_category</w:t>
            </w:r>
            <w:proofErr w:type="spellEnd"/>
            <w:r w:rsidRPr="00341202">
              <w:rPr>
                <w:rFonts w:ascii="思源黑体 CN Normal" w:eastAsia="思源黑体 CN Normal" w:hAnsi="思源黑体 CN Normal"/>
                <w:color w:val="000000" w:themeColor="text1"/>
                <w:sz w:val="17"/>
                <w:szCs w:val="17"/>
              </w:rPr>
              <w:t xml:space="preserve"> =</w:t>
            </w:r>
            <w:proofErr w:type="gramStart"/>
            <w:r w:rsidRPr="00341202">
              <w:rPr>
                <w:rFonts w:ascii="思源黑体 CN Normal" w:eastAsia="思源黑体 CN Normal" w:hAnsi="思源黑体 CN Normal"/>
                <w:color w:val="000000" w:themeColor="text1"/>
                <w:sz w:val="17"/>
                <w:szCs w:val="17"/>
              </w:rPr>
              <w:t>= ”</w:t>
            </w:r>
            <w:proofErr w:type="spellStart"/>
            <w:r w:rsidRPr="00341202">
              <w:rPr>
                <w:rFonts w:ascii="思源黑体 CN Normal" w:eastAsia="思源黑体 CN Normal" w:hAnsi="思源黑体 CN Normal"/>
                <w:color w:val="000000" w:themeColor="text1"/>
                <w:sz w:val="17"/>
                <w:szCs w:val="17"/>
              </w:rPr>
              <w:t>PHd</w:t>
            </w:r>
            <w:proofErr w:type="spellEnd"/>
            <w:proofErr w:type="gramEnd"/>
            <w:r w:rsidRPr="00341202">
              <w:rPr>
                <w:rFonts w:ascii="思源黑体 CN Normal" w:eastAsia="思源黑体 CN Normal" w:hAnsi="思源黑体 CN Normal"/>
                <w:color w:val="000000" w:themeColor="text1"/>
                <w:sz w:val="17"/>
                <w:szCs w:val="17"/>
              </w:rPr>
              <w:t>”%}</w:t>
            </w:r>
          </w:p>
          <w:p w14:paraId="1746AAEC"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 xml:space="preserve">{%p if </w:t>
            </w:r>
            <w:proofErr w:type="spellStart"/>
            <w:proofErr w:type="gramStart"/>
            <w:r w:rsidRPr="00341202">
              <w:rPr>
                <w:rFonts w:ascii="思源黑体 CN Normal" w:eastAsia="思源黑体 CN Normal" w:hAnsi="思源黑体 CN Normal"/>
                <w:color w:val="000000" w:themeColor="text1"/>
                <w:sz w:val="17"/>
                <w:szCs w:val="17"/>
              </w:rPr>
              <w:t>a.type</w:t>
            </w:r>
            <w:proofErr w:type="spellEnd"/>
            <w:proofErr w:type="gramEnd"/>
            <w:r w:rsidRPr="00341202">
              <w:rPr>
                <w:rFonts w:ascii="思源黑体 CN Normal" w:eastAsia="思源黑体 CN Normal" w:hAnsi="思源黑体 CN Normal"/>
                <w:color w:val="000000" w:themeColor="text1"/>
                <w:sz w:val="17"/>
                <w:szCs w:val="17"/>
              </w:rPr>
              <w:t xml:space="preserve"> == ”</w:t>
            </w:r>
            <w:proofErr w:type="spellStart"/>
            <w:r w:rsidRPr="00341202">
              <w:rPr>
                <w:rFonts w:ascii="思源黑体 CN Normal" w:eastAsia="思源黑体 CN Normal" w:hAnsi="思源黑体 CN Normal"/>
                <w:color w:val="000000" w:themeColor="text1"/>
                <w:sz w:val="17"/>
                <w:szCs w:val="17"/>
              </w:rPr>
              <w:t>HomoDel</w:t>
            </w:r>
            <w:proofErr w:type="spellEnd"/>
            <w:r w:rsidRPr="00341202">
              <w:rPr>
                <w:rFonts w:ascii="思源黑体 CN Normal" w:eastAsia="思源黑体 CN Normal" w:hAnsi="思源黑体 CN Normal"/>
                <w:color w:val="000000" w:themeColor="text1"/>
                <w:sz w:val="17"/>
                <w:szCs w:val="17"/>
              </w:rPr>
              <w:t>”%}</w:t>
            </w:r>
          </w:p>
          <w:p w14:paraId="0D17EDAA"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hint="eastAsia"/>
                <w:color w:val="000000" w:themeColor="text1"/>
                <w:sz w:val="17"/>
                <w:szCs w:val="17"/>
              </w:rPr>
              <w:t>纯合缺失</w:t>
            </w:r>
          </w:p>
          <w:p w14:paraId="6A054E23"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hint="eastAsia"/>
                <w:color w:val="000000" w:themeColor="text1"/>
                <w:sz w:val="17"/>
                <w:szCs w:val="17"/>
              </w:rPr>
              <w:t>（{{</w:t>
            </w:r>
            <w:proofErr w:type="spellStart"/>
            <w:r w:rsidRPr="00341202">
              <w:rPr>
                <w:rFonts w:ascii="思源黑体 CN Normal" w:eastAsia="思源黑体 CN Normal" w:hAnsi="思源黑体 CN Normal" w:hint="eastAsia"/>
                <w:color w:val="000000" w:themeColor="text1"/>
                <w:sz w:val="17"/>
                <w:szCs w:val="17"/>
              </w:rPr>
              <w:t>a.region</w:t>
            </w:r>
            <w:proofErr w:type="spellEnd"/>
            <w:r w:rsidRPr="00341202">
              <w:rPr>
                <w:rFonts w:ascii="思源黑体 CN Normal" w:eastAsia="思源黑体 CN Normal" w:hAnsi="思源黑体 CN Normal" w:hint="eastAsia"/>
                <w:color w:val="000000" w:themeColor="text1"/>
                <w:sz w:val="17"/>
                <w:szCs w:val="17"/>
              </w:rPr>
              <w:t>}}）</w:t>
            </w:r>
          </w:p>
          <w:p w14:paraId="68937FD3"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 xml:space="preserve">{%p </w:t>
            </w:r>
            <w:proofErr w:type="spellStart"/>
            <w:r w:rsidRPr="00341202">
              <w:rPr>
                <w:rFonts w:ascii="思源黑体 CN Normal" w:eastAsia="思源黑体 CN Normal" w:hAnsi="思源黑体 CN Normal"/>
                <w:color w:val="000000" w:themeColor="text1"/>
                <w:sz w:val="17"/>
                <w:szCs w:val="17"/>
              </w:rPr>
              <w:t>elif</w:t>
            </w:r>
            <w:proofErr w:type="spellEnd"/>
            <w:r w:rsidRPr="00341202">
              <w:rPr>
                <w:rFonts w:ascii="思源黑体 CN Normal" w:eastAsia="思源黑体 CN Normal" w:hAnsi="思源黑体 CN Normal"/>
                <w:color w:val="000000" w:themeColor="text1"/>
                <w:sz w:val="17"/>
                <w:szCs w:val="17"/>
              </w:rPr>
              <w:t xml:space="preserve"> </w:t>
            </w:r>
            <w:proofErr w:type="spellStart"/>
            <w:proofErr w:type="gramStart"/>
            <w:r w:rsidRPr="00341202">
              <w:rPr>
                <w:rFonts w:ascii="思源黑体 CN Normal" w:eastAsia="思源黑体 CN Normal" w:hAnsi="思源黑体 CN Normal"/>
                <w:color w:val="000000" w:themeColor="text1"/>
                <w:sz w:val="17"/>
                <w:szCs w:val="17"/>
              </w:rPr>
              <w:t>a.type</w:t>
            </w:r>
            <w:proofErr w:type="spellEnd"/>
            <w:proofErr w:type="gramEnd"/>
            <w:r w:rsidRPr="00341202">
              <w:rPr>
                <w:rFonts w:ascii="思源黑体 CN Normal" w:eastAsia="思源黑体 CN Normal" w:hAnsi="思源黑体 CN Normal"/>
                <w:color w:val="000000" w:themeColor="text1"/>
                <w:sz w:val="17"/>
                <w:szCs w:val="17"/>
              </w:rPr>
              <w:t xml:space="preserve"> == ”</w:t>
            </w:r>
            <w:proofErr w:type="spellStart"/>
            <w:r w:rsidRPr="00341202">
              <w:rPr>
                <w:rFonts w:ascii="思源黑体 CN Normal" w:eastAsia="思源黑体 CN Normal" w:hAnsi="思源黑体 CN Normal"/>
                <w:color w:val="000000" w:themeColor="text1"/>
                <w:sz w:val="17"/>
                <w:szCs w:val="17"/>
              </w:rPr>
              <w:t>HeteDel</w:t>
            </w:r>
            <w:proofErr w:type="spellEnd"/>
            <w:r w:rsidRPr="00341202">
              <w:rPr>
                <w:rFonts w:ascii="思源黑体 CN Normal" w:eastAsia="思源黑体 CN Normal" w:hAnsi="思源黑体 CN Normal"/>
                <w:color w:val="000000" w:themeColor="text1"/>
                <w:sz w:val="17"/>
                <w:szCs w:val="17"/>
              </w:rPr>
              <w:t>”%}</w:t>
            </w:r>
          </w:p>
          <w:p w14:paraId="7D9BA168"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hint="eastAsia"/>
                <w:color w:val="000000" w:themeColor="text1"/>
                <w:sz w:val="17"/>
                <w:szCs w:val="17"/>
              </w:rPr>
              <w:t>杂合缺失</w:t>
            </w:r>
          </w:p>
          <w:p w14:paraId="568C183A"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hint="eastAsia"/>
                <w:color w:val="000000" w:themeColor="text1"/>
                <w:sz w:val="17"/>
                <w:szCs w:val="17"/>
              </w:rPr>
              <w:t>（{{</w:t>
            </w:r>
            <w:proofErr w:type="spellStart"/>
            <w:r w:rsidRPr="00341202">
              <w:rPr>
                <w:rFonts w:ascii="思源黑体 CN Normal" w:eastAsia="思源黑体 CN Normal" w:hAnsi="思源黑体 CN Normal" w:hint="eastAsia"/>
                <w:color w:val="000000" w:themeColor="text1"/>
                <w:sz w:val="17"/>
                <w:szCs w:val="17"/>
              </w:rPr>
              <w:t>a.region</w:t>
            </w:r>
            <w:proofErr w:type="spellEnd"/>
            <w:r w:rsidRPr="00341202">
              <w:rPr>
                <w:rFonts w:ascii="思源黑体 CN Normal" w:eastAsia="思源黑体 CN Normal" w:hAnsi="思源黑体 CN Normal" w:hint="eastAsia"/>
                <w:color w:val="000000" w:themeColor="text1"/>
                <w:sz w:val="17"/>
                <w:szCs w:val="17"/>
              </w:rPr>
              <w:t>}}）</w:t>
            </w:r>
          </w:p>
          <w:p w14:paraId="578A563D"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{%p else%}</w:t>
            </w:r>
          </w:p>
          <w:p w14:paraId="711B54F3"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hint="eastAsia"/>
                <w:color w:val="000000" w:themeColor="text1"/>
                <w:sz w:val="17"/>
                <w:szCs w:val="17"/>
              </w:rPr>
              <w:t>未知变异类型！</w:t>
            </w:r>
          </w:p>
          <w:p w14:paraId="4096D29B"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hint="eastAsia"/>
                <w:color w:val="000000" w:themeColor="text1"/>
                <w:sz w:val="17"/>
                <w:szCs w:val="17"/>
              </w:rPr>
              <w:t>（{{</w:t>
            </w:r>
            <w:proofErr w:type="spellStart"/>
            <w:r w:rsidRPr="00341202">
              <w:rPr>
                <w:rFonts w:ascii="思源黑体 CN Normal" w:eastAsia="思源黑体 CN Normal" w:hAnsi="思源黑体 CN Normal" w:hint="eastAsia"/>
                <w:color w:val="000000" w:themeColor="text1"/>
                <w:sz w:val="17"/>
                <w:szCs w:val="17"/>
              </w:rPr>
              <w:t>a.region</w:t>
            </w:r>
            <w:proofErr w:type="spellEnd"/>
            <w:r w:rsidRPr="00341202">
              <w:rPr>
                <w:rFonts w:ascii="思源黑体 CN Normal" w:eastAsia="思源黑体 CN Normal" w:hAnsi="思源黑体 CN Normal" w:hint="eastAsia"/>
                <w:color w:val="000000" w:themeColor="text1"/>
                <w:sz w:val="17"/>
                <w:szCs w:val="17"/>
              </w:rPr>
              <w:t>}}）</w:t>
            </w:r>
          </w:p>
          <w:p w14:paraId="751A6689"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{%p endif%}</w:t>
            </w:r>
          </w:p>
          <w:p w14:paraId="14081404" w14:textId="10DC9AFF" w:rsid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{%p endif%}</w:t>
            </w:r>
          </w:p>
        </w:tc>
        <w:tc>
          <w:tcPr>
            <w:tcW w:w="1842" w:type="dxa"/>
            <w:tcBorders>
              <w:top w:val="single" w:sz="4" w:space="0" w:color="auto"/>
              <w:left w:val="single" w:sz="4" w:space="0" w:color="auto"/>
              <w:bottom w:val="single" w:sz="4" w:space="0" w:color="auto"/>
              <w:right w:val="single" w:sz="4" w:space="0" w:color="auto"/>
            </w:tcBorders>
          </w:tcPr>
          <w:p w14:paraId="373CB25B"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lastRenderedPageBreak/>
              <w:t xml:space="preserve">{%p if </w:t>
            </w:r>
            <w:proofErr w:type="spellStart"/>
            <w:r w:rsidRPr="00341202">
              <w:rPr>
                <w:rFonts w:ascii="思源黑体 CN Normal" w:eastAsia="思源黑体 CN Normal" w:hAnsi="思源黑体 CN Normal"/>
                <w:color w:val="000000" w:themeColor="text1"/>
                <w:sz w:val="17"/>
                <w:szCs w:val="17"/>
              </w:rPr>
              <w:t>a.bio_category</w:t>
            </w:r>
            <w:proofErr w:type="spellEnd"/>
            <w:r w:rsidRPr="00341202">
              <w:rPr>
                <w:rFonts w:ascii="思源黑体 CN Normal" w:eastAsia="思源黑体 CN Normal" w:hAnsi="思源黑体 CN Normal"/>
                <w:color w:val="000000" w:themeColor="text1"/>
                <w:sz w:val="17"/>
                <w:szCs w:val="17"/>
              </w:rPr>
              <w:t>=</w:t>
            </w:r>
            <w:proofErr w:type="gramStart"/>
            <w:r w:rsidRPr="00341202">
              <w:rPr>
                <w:rFonts w:ascii="思源黑体 CN Normal" w:eastAsia="思源黑体 CN Normal" w:hAnsi="思源黑体 CN Normal"/>
                <w:color w:val="000000" w:themeColor="text1"/>
                <w:sz w:val="17"/>
                <w:szCs w:val="17"/>
              </w:rPr>
              <w:t>=”</w:t>
            </w:r>
            <w:proofErr w:type="spellStart"/>
            <w:r w:rsidRPr="00341202">
              <w:rPr>
                <w:rFonts w:ascii="思源黑体 CN Normal" w:eastAsia="思源黑体 CN Normal" w:hAnsi="思源黑体 CN Normal"/>
                <w:color w:val="000000" w:themeColor="text1"/>
                <w:sz w:val="17"/>
                <w:szCs w:val="17"/>
              </w:rPr>
              <w:t>Snvindel</w:t>
            </w:r>
            <w:proofErr w:type="spellEnd"/>
            <w:proofErr w:type="gramEnd"/>
            <w:r w:rsidRPr="00341202">
              <w:rPr>
                <w:rFonts w:ascii="思源黑体 CN Normal" w:eastAsia="思源黑体 CN Normal" w:hAnsi="思源黑体 CN Normal"/>
                <w:color w:val="000000" w:themeColor="text1"/>
                <w:sz w:val="17"/>
                <w:szCs w:val="17"/>
              </w:rPr>
              <w:t>”%}</w:t>
            </w:r>
          </w:p>
          <w:p w14:paraId="2E93240D"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lastRenderedPageBreak/>
              <w:t>{{</w:t>
            </w:r>
            <w:proofErr w:type="spellStart"/>
            <w:proofErr w:type="gramStart"/>
            <w:r w:rsidRPr="00341202">
              <w:rPr>
                <w:rFonts w:ascii="思源黑体 CN Normal" w:eastAsia="思源黑体 CN Normal" w:hAnsi="思源黑体 CN Normal"/>
                <w:color w:val="000000" w:themeColor="text1"/>
                <w:sz w:val="17"/>
                <w:szCs w:val="17"/>
              </w:rPr>
              <w:t>a.freq</w:t>
            </w:r>
            <w:proofErr w:type="gramEnd"/>
            <w:r w:rsidRPr="00341202">
              <w:rPr>
                <w:rFonts w:ascii="思源黑体 CN Normal" w:eastAsia="思源黑体 CN Normal" w:hAnsi="思源黑体 CN Normal"/>
                <w:color w:val="000000" w:themeColor="text1"/>
                <w:sz w:val="17"/>
                <w:szCs w:val="17"/>
              </w:rPr>
              <w:t>_str</w:t>
            </w:r>
            <w:proofErr w:type="spellEnd"/>
            <w:r w:rsidRPr="00341202">
              <w:rPr>
                <w:rFonts w:ascii="思源黑体 CN Normal" w:eastAsia="思源黑体 CN Normal" w:hAnsi="思源黑体 CN Normal"/>
                <w:color w:val="000000" w:themeColor="text1"/>
                <w:sz w:val="17"/>
                <w:szCs w:val="17"/>
              </w:rPr>
              <w:t>}}</w:t>
            </w:r>
          </w:p>
          <w:p w14:paraId="5DDADC24"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 xml:space="preserve">{%p </w:t>
            </w:r>
            <w:proofErr w:type="spellStart"/>
            <w:r w:rsidRPr="00341202">
              <w:rPr>
                <w:rFonts w:ascii="思源黑体 CN Normal" w:eastAsia="思源黑体 CN Normal" w:hAnsi="思源黑体 CN Normal"/>
                <w:color w:val="000000" w:themeColor="text1"/>
                <w:sz w:val="17"/>
                <w:szCs w:val="17"/>
              </w:rPr>
              <w:t>elif</w:t>
            </w:r>
            <w:proofErr w:type="spellEnd"/>
            <w:r w:rsidRPr="00341202">
              <w:rPr>
                <w:rFonts w:ascii="思源黑体 CN Normal" w:eastAsia="思源黑体 CN Normal" w:hAnsi="思源黑体 CN Normal"/>
                <w:color w:val="000000" w:themeColor="text1"/>
                <w:sz w:val="17"/>
                <w:szCs w:val="17"/>
              </w:rPr>
              <w:t xml:space="preserve"> </w:t>
            </w:r>
            <w:proofErr w:type="spellStart"/>
            <w:r w:rsidRPr="00341202">
              <w:rPr>
                <w:rFonts w:ascii="思源黑体 CN Normal" w:eastAsia="思源黑体 CN Normal" w:hAnsi="思源黑体 CN Normal"/>
                <w:color w:val="000000" w:themeColor="text1"/>
                <w:sz w:val="17"/>
                <w:szCs w:val="17"/>
              </w:rPr>
              <w:t>a.bio_category</w:t>
            </w:r>
            <w:proofErr w:type="spellEnd"/>
            <w:r w:rsidRPr="00341202">
              <w:rPr>
                <w:rFonts w:ascii="思源黑体 CN Normal" w:eastAsia="思源黑体 CN Normal" w:hAnsi="思源黑体 CN Normal"/>
                <w:color w:val="000000" w:themeColor="text1"/>
                <w:sz w:val="17"/>
                <w:szCs w:val="17"/>
              </w:rPr>
              <w:t>=</w:t>
            </w:r>
            <w:proofErr w:type="gramStart"/>
            <w:r w:rsidRPr="00341202">
              <w:rPr>
                <w:rFonts w:ascii="思源黑体 CN Normal" w:eastAsia="思源黑体 CN Normal" w:hAnsi="思源黑体 CN Normal"/>
                <w:color w:val="000000" w:themeColor="text1"/>
                <w:sz w:val="17"/>
                <w:szCs w:val="17"/>
              </w:rPr>
              <w:t>=”</w:t>
            </w:r>
            <w:proofErr w:type="spellStart"/>
            <w:r w:rsidRPr="00341202">
              <w:rPr>
                <w:rFonts w:ascii="思源黑体 CN Normal" w:eastAsia="思源黑体 CN Normal" w:hAnsi="思源黑体 CN Normal"/>
                <w:color w:val="000000" w:themeColor="text1"/>
                <w:sz w:val="17"/>
                <w:szCs w:val="17"/>
              </w:rPr>
              <w:t>Cnv</w:t>
            </w:r>
            <w:proofErr w:type="spellEnd"/>
            <w:proofErr w:type="gramEnd"/>
            <w:r w:rsidRPr="00341202">
              <w:rPr>
                <w:rFonts w:ascii="思源黑体 CN Normal" w:eastAsia="思源黑体 CN Normal" w:hAnsi="思源黑体 CN Normal"/>
                <w:color w:val="000000" w:themeColor="text1"/>
                <w:sz w:val="17"/>
                <w:szCs w:val="17"/>
              </w:rPr>
              <w:t>”%}</w:t>
            </w:r>
          </w:p>
          <w:p w14:paraId="303C2D9E"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w:t>
            </w:r>
            <w:proofErr w:type="spellStart"/>
            <w:r w:rsidRPr="00341202">
              <w:rPr>
                <w:rFonts w:ascii="思源黑体 CN Normal" w:eastAsia="思源黑体 CN Normal" w:hAnsi="思源黑体 CN Normal"/>
                <w:color w:val="000000" w:themeColor="text1"/>
                <w:sz w:val="17"/>
                <w:szCs w:val="17"/>
              </w:rPr>
              <w:t>a.cn_mean</w:t>
            </w:r>
            <w:proofErr w:type="spellEnd"/>
            <w:r w:rsidRPr="00341202">
              <w:rPr>
                <w:rFonts w:ascii="思源黑体 CN Normal" w:eastAsia="思源黑体 CN Normal" w:hAnsi="思源黑体 CN Normal"/>
                <w:color w:val="000000" w:themeColor="text1"/>
                <w:sz w:val="17"/>
                <w:szCs w:val="17"/>
              </w:rPr>
              <w:t>}}</w:t>
            </w:r>
          </w:p>
          <w:p w14:paraId="0FAEC664"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 xml:space="preserve">{%p </w:t>
            </w:r>
            <w:proofErr w:type="spellStart"/>
            <w:r w:rsidRPr="00341202">
              <w:rPr>
                <w:rFonts w:ascii="思源黑体 CN Normal" w:eastAsia="思源黑体 CN Normal" w:hAnsi="思源黑体 CN Normal"/>
                <w:color w:val="000000" w:themeColor="text1"/>
                <w:sz w:val="17"/>
                <w:szCs w:val="17"/>
              </w:rPr>
              <w:t>elif</w:t>
            </w:r>
            <w:proofErr w:type="spellEnd"/>
            <w:r w:rsidRPr="00341202">
              <w:rPr>
                <w:rFonts w:ascii="思源黑体 CN Normal" w:eastAsia="思源黑体 CN Normal" w:hAnsi="思源黑体 CN Normal"/>
                <w:color w:val="000000" w:themeColor="text1"/>
                <w:sz w:val="17"/>
                <w:szCs w:val="17"/>
              </w:rPr>
              <w:t xml:space="preserve"> </w:t>
            </w:r>
            <w:proofErr w:type="spellStart"/>
            <w:r w:rsidRPr="00341202">
              <w:rPr>
                <w:rFonts w:ascii="思源黑体 CN Normal" w:eastAsia="思源黑体 CN Normal" w:hAnsi="思源黑体 CN Normal"/>
                <w:color w:val="000000" w:themeColor="text1"/>
                <w:sz w:val="17"/>
                <w:szCs w:val="17"/>
              </w:rPr>
              <w:t>a.bio_category</w:t>
            </w:r>
            <w:proofErr w:type="spellEnd"/>
            <w:r w:rsidRPr="00341202">
              <w:rPr>
                <w:rFonts w:ascii="思源黑体 CN Normal" w:eastAsia="思源黑体 CN Normal" w:hAnsi="思源黑体 CN Normal"/>
                <w:color w:val="000000" w:themeColor="text1"/>
                <w:sz w:val="17"/>
                <w:szCs w:val="17"/>
              </w:rPr>
              <w:t>=</w:t>
            </w:r>
            <w:proofErr w:type="gramStart"/>
            <w:r w:rsidRPr="00341202">
              <w:rPr>
                <w:rFonts w:ascii="思源黑体 CN Normal" w:eastAsia="思源黑体 CN Normal" w:hAnsi="思源黑体 CN Normal"/>
                <w:color w:val="000000" w:themeColor="text1"/>
                <w:sz w:val="17"/>
                <w:szCs w:val="17"/>
              </w:rPr>
              <w:t>=”</w:t>
            </w:r>
            <w:proofErr w:type="spellStart"/>
            <w:r w:rsidRPr="00341202">
              <w:rPr>
                <w:rFonts w:ascii="思源黑体 CN Normal" w:eastAsia="思源黑体 CN Normal" w:hAnsi="思源黑体 CN Normal"/>
                <w:color w:val="000000" w:themeColor="text1"/>
                <w:sz w:val="17"/>
                <w:szCs w:val="17"/>
              </w:rPr>
              <w:t>Sv</w:t>
            </w:r>
            <w:proofErr w:type="spellEnd"/>
            <w:proofErr w:type="gramEnd"/>
            <w:r w:rsidRPr="00341202">
              <w:rPr>
                <w:rFonts w:ascii="思源黑体 CN Normal" w:eastAsia="思源黑体 CN Normal" w:hAnsi="思源黑体 CN Normal"/>
                <w:color w:val="000000" w:themeColor="text1"/>
                <w:sz w:val="17"/>
                <w:szCs w:val="17"/>
              </w:rPr>
              <w:t>”%}</w:t>
            </w:r>
          </w:p>
          <w:p w14:paraId="3EFDA273"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w:t>
            </w:r>
            <w:proofErr w:type="spellStart"/>
            <w:proofErr w:type="gramStart"/>
            <w:r w:rsidRPr="00341202">
              <w:rPr>
                <w:rFonts w:ascii="思源黑体 CN Normal" w:eastAsia="思源黑体 CN Normal" w:hAnsi="思源黑体 CN Normal"/>
                <w:color w:val="000000" w:themeColor="text1"/>
                <w:sz w:val="17"/>
                <w:szCs w:val="17"/>
              </w:rPr>
              <w:t>a.freq</w:t>
            </w:r>
            <w:proofErr w:type="gramEnd"/>
            <w:r w:rsidRPr="00341202">
              <w:rPr>
                <w:rFonts w:ascii="思源黑体 CN Normal" w:eastAsia="思源黑体 CN Normal" w:hAnsi="思源黑体 CN Normal"/>
                <w:color w:val="000000" w:themeColor="text1"/>
                <w:sz w:val="17"/>
                <w:szCs w:val="17"/>
              </w:rPr>
              <w:t>_str</w:t>
            </w:r>
            <w:proofErr w:type="spellEnd"/>
            <w:r w:rsidRPr="00341202">
              <w:rPr>
                <w:rFonts w:ascii="思源黑体 CN Normal" w:eastAsia="思源黑体 CN Normal" w:hAnsi="思源黑体 CN Normal"/>
                <w:color w:val="000000" w:themeColor="text1"/>
                <w:sz w:val="17"/>
                <w:szCs w:val="17"/>
              </w:rPr>
              <w:t>}}</w:t>
            </w:r>
          </w:p>
          <w:p w14:paraId="234DF17E"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 xml:space="preserve">{%p </w:t>
            </w:r>
            <w:proofErr w:type="spellStart"/>
            <w:r w:rsidRPr="00341202">
              <w:rPr>
                <w:rFonts w:ascii="思源黑体 CN Normal" w:eastAsia="思源黑体 CN Normal" w:hAnsi="思源黑体 CN Normal"/>
                <w:color w:val="000000" w:themeColor="text1"/>
                <w:sz w:val="17"/>
                <w:szCs w:val="17"/>
              </w:rPr>
              <w:t>elif</w:t>
            </w:r>
            <w:proofErr w:type="spellEnd"/>
            <w:r w:rsidRPr="00341202">
              <w:rPr>
                <w:rFonts w:ascii="思源黑体 CN Normal" w:eastAsia="思源黑体 CN Normal" w:hAnsi="思源黑体 CN Normal"/>
                <w:color w:val="000000" w:themeColor="text1"/>
                <w:sz w:val="17"/>
                <w:szCs w:val="17"/>
              </w:rPr>
              <w:t xml:space="preserve"> </w:t>
            </w:r>
            <w:proofErr w:type="spellStart"/>
            <w:r w:rsidRPr="00341202">
              <w:rPr>
                <w:rFonts w:ascii="思源黑体 CN Normal" w:eastAsia="思源黑体 CN Normal" w:hAnsi="思源黑体 CN Normal"/>
                <w:color w:val="000000" w:themeColor="text1"/>
                <w:sz w:val="17"/>
                <w:szCs w:val="17"/>
              </w:rPr>
              <w:t>a.bio_category</w:t>
            </w:r>
            <w:proofErr w:type="spellEnd"/>
            <w:r w:rsidRPr="00341202">
              <w:rPr>
                <w:rFonts w:ascii="思源黑体 CN Normal" w:eastAsia="思源黑体 CN Normal" w:hAnsi="思源黑体 CN Normal"/>
                <w:color w:val="000000" w:themeColor="text1"/>
                <w:sz w:val="17"/>
                <w:szCs w:val="17"/>
              </w:rPr>
              <w:t>=</w:t>
            </w:r>
            <w:proofErr w:type="gramStart"/>
            <w:r w:rsidRPr="00341202">
              <w:rPr>
                <w:rFonts w:ascii="思源黑体 CN Normal" w:eastAsia="思源黑体 CN Normal" w:hAnsi="思源黑体 CN Normal"/>
                <w:color w:val="000000" w:themeColor="text1"/>
                <w:sz w:val="17"/>
                <w:szCs w:val="17"/>
              </w:rPr>
              <w:t>=”</w:t>
            </w:r>
            <w:proofErr w:type="spellStart"/>
            <w:r w:rsidRPr="00341202">
              <w:rPr>
                <w:rFonts w:ascii="思源黑体 CN Normal" w:eastAsia="思源黑体 CN Normal" w:hAnsi="思源黑体 CN Normal"/>
                <w:color w:val="000000" w:themeColor="text1"/>
                <w:sz w:val="17"/>
                <w:szCs w:val="17"/>
              </w:rPr>
              <w:t>PSeqRnaSv</w:t>
            </w:r>
            <w:proofErr w:type="spellEnd"/>
            <w:proofErr w:type="gramEnd"/>
            <w:r w:rsidRPr="00341202">
              <w:rPr>
                <w:rFonts w:ascii="思源黑体 CN Normal" w:eastAsia="思源黑体 CN Normal" w:hAnsi="思源黑体 CN Normal"/>
                <w:color w:val="000000" w:themeColor="text1"/>
                <w:sz w:val="17"/>
                <w:szCs w:val="17"/>
              </w:rPr>
              <w:t>”%}</w:t>
            </w:r>
          </w:p>
          <w:p w14:paraId="00362ED7"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w:t>
            </w:r>
            <w:proofErr w:type="spellStart"/>
            <w:proofErr w:type="gramStart"/>
            <w:r w:rsidRPr="00341202">
              <w:rPr>
                <w:rFonts w:ascii="思源黑体 CN Normal" w:eastAsia="思源黑体 CN Normal" w:hAnsi="思源黑体 CN Normal"/>
                <w:color w:val="000000" w:themeColor="text1"/>
                <w:sz w:val="17"/>
                <w:szCs w:val="17"/>
              </w:rPr>
              <w:t>a.freq</w:t>
            </w:r>
            <w:proofErr w:type="spellEnd"/>
            <w:proofErr w:type="gramEnd"/>
            <w:r w:rsidRPr="00341202">
              <w:rPr>
                <w:rFonts w:ascii="思源黑体 CN Normal" w:eastAsia="思源黑体 CN Normal" w:hAnsi="思源黑体 CN Normal"/>
                <w:color w:val="000000" w:themeColor="text1"/>
                <w:sz w:val="17"/>
                <w:szCs w:val="17"/>
              </w:rPr>
              <w:t>}} copies</w:t>
            </w:r>
          </w:p>
          <w:p w14:paraId="39AFAD32"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 xml:space="preserve">{%p </w:t>
            </w:r>
            <w:proofErr w:type="spellStart"/>
            <w:r w:rsidRPr="00341202">
              <w:rPr>
                <w:rFonts w:ascii="思源黑体 CN Normal" w:eastAsia="思源黑体 CN Normal" w:hAnsi="思源黑体 CN Normal"/>
                <w:color w:val="000000" w:themeColor="text1"/>
                <w:sz w:val="17"/>
                <w:szCs w:val="17"/>
              </w:rPr>
              <w:t>elif</w:t>
            </w:r>
            <w:proofErr w:type="spellEnd"/>
            <w:r w:rsidRPr="00341202">
              <w:rPr>
                <w:rFonts w:ascii="思源黑体 CN Normal" w:eastAsia="思源黑体 CN Normal" w:hAnsi="思源黑体 CN Normal"/>
                <w:color w:val="000000" w:themeColor="text1"/>
                <w:sz w:val="17"/>
                <w:szCs w:val="17"/>
              </w:rPr>
              <w:t xml:space="preserve"> </w:t>
            </w:r>
            <w:proofErr w:type="spellStart"/>
            <w:r w:rsidRPr="00341202">
              <w:rPr>
                <w:rFonts w:ascii="思源黑体 CN Normal" w:eastAsia="思源黑体 CN Normal" w:hAnsi="思源黑体 CN Normal"/>
                <w:color w:val="000000" w:themeColor="text1"/>
                <w:sz w:val="17"/>
                <w:szCs w:val="17"/>
              </w:rPr>
              <w:t>a.bio_category</w:t>
            </w:r>
            <w:proofErr w:type="spellEnd"/>
            <w:r w:rsidRPr="00341202">
              <w:rPr>
                <w:rFonts w:ascii="思源黑体 CN Normal" w:eastAsia="思源黑体 CN Normal" w:hAnsi="思源黑体 CN Normal"/>
                <w:color w:val="000000" w:themeColor="text1"/>
                <w:sz w:val="17"/>
                <w:szCs w:val="17"/>
              </w:rPr>
              <w:t xml:space="preserve"> =</w:t>
            </w:r>
            <w:proofErr w:type="gramStart"/>
            <w:r w:rsidRPr="00341202">
              <w:rPr>
                <w:rFonts w:ascii="思源黑体 CN Normal" w:eastAsia="思源黑体 CN Normal" w:hAnsi="思源黑体 CN Normal"/>
                <w:color w:val="000000" w:themeColor="text1"/>
                <w:sz w:val="17"/>
                <w:szCs w:val="17"/>
              </w:rPr>
              <w:t>= ”</w:t>
            </w:r>
            <w:proofErr w:type="spellStart"/>
            <w:r w:rsidRPr="00341202">
              <w:rPr>
                <w:rFonts w:ascii="思源黑体 CN Normal" w:eastAsia="思源黑体 CN Normal" w:hAnsi="思源黑体 CN Normal"/>
                <w:color w:val="000000" w:themeColor="text1"/>
                <w:sz w:val="17"/>
                <w:szCs w:val="17"/>
              </w:rPr>
              <w:t>PHd</w:t>
            </w:r>
            <w:proofErr w:type="spellEnd"/>
            <w:proofErr w:type="gramEnd"/>
            <w:r w:rsidRPr="00341202">
              <w:rPr>
                <w:rFonts w:ascii="思源黑体 CN Normal" w:eastAsia="思源黑体 CN Normal" w:hAnsi="思源黑体 CN Normal"/>
                <w:color w:val="000000" w:themeColor="text1"/>
                <w:sz w:val="17"/>
                <w:szCs w:val="17"/>
              </w:rPr>
              <w:t>”%}</w:t>
            </w:r>
          </w:p>
          <w:p w14:paraId="23942EC2" w14:textId="77777777" w:rsidR="00341202" w:rsidRP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w:t>
            </w:r>
          </w:p>
          <w:p w14:paraId="14F4A46A" w14:textId="06D2974E" w:rsidR="00341202" w:rsidRDefault="00341202" w:rsidP="00341202">
            <w:pPr>
              <w:jc w:val="center"/>
              <w:rPr>
                <w:rFonts w:ascii="思源黑体 CN Normal" w:eastAsia="思源黑体 CN Normal" w:hAnsi="思源黑体 CN Normal"/>
                <w:color w:val="000000" w:themeColor="text1"/>
                <w:sz w:val="17"/>
                <w:szCs w:val="17"/>
              </w:rPr>
            </w:pPr>
            <w:r w:rsidRPr="00341202">
              <w:rPr>
                <w:rFonts w:ascii="思源黑体 CN Normal" w:eastAsia="思源黑体 CN Normal" w:hAnsi="思源黑体 CN Normal"/>
                <w:color w:val="000000" w:themeColor="text1"/>
                <w:sz w:val="17"/>
                <w:szCs w:val="17"/>
              </w:rPr>
              <w:t>{%p endif%}</w:t>
            </w:r>
          </w:p>
        </w:tc>
      </w:tr>
      <w:tr w:rsidR="00BB69DD" w14:paraId="697B3C62" w14:textId="77777777" w:rsidTr="006F4DCB">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61468578" w14:textId="0FAE518A" w:rsidR="00BB69DD" w:rsidRDefault="00BB69DD" w:rsidP="00BB69DD">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lastRenderedPageBreak/>
              <w:t>{%tr endif%}</w:t>
            </w:r>
          </w:p>
        </w:tc>
      </w:tr>
      <w:tr w:rsidR="00BB69DD" w14:paraId="1E948958" w14:textId="77777777" w:rsidTr="006F4DCB">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6C9EAE60" w14:textId="2D7ADDAC" w:rsidR="00BB69DD" w:rsidRDefault="00BB69DD" w:rsidP="00BB69DD">
            <w:pPr>
              <w:jc w:val="center"/>
              <w:rPr>
                <w:rFonts w:ascii="思源黑体 CN Normal" w:eastAsia="思源黑体 CN Normal" w:hAnsi="思源黑体 CN Normal"/>
                <w:color w:val="000000" w:themeColor="text1"/>
                <w:sz w:val="17"/>
                <w:szCs w:val="17"/>
              </w:rPr>
            </w:pPr>
            <w:r w:rsidRPr="0090570B">
              <w:rPr>
                <w:rFonts w:ascii="思源黑体 CN Normal" w:eastAsia="思源黑体 CN Normal" w:hAnsi="思源黑体 CN Normal"/>
                <w:color w:val="000000" w:themeColor="text1"/>
                <w:sz w:val="17"/>
                <w:szCs w:val="17"/>
                <w:highlight w:val="yellow"/>
              </w:rPr>
              <w:t xml:space="preserve">{%tr </w:t>
            </w:r>
            <w:proofErr w:type="spellStart"/>
            <w:r w:rsidRPr="0090570B">
              <w:rPr>
                <w:rFonts w:ascii="思源黑体 CN Normal" w:eastAsia="思源黑体 CN Normal" w:hAnsi="思源黑体 CN Normal"/>
                <w:color w:val="000000" w:themeColor="text1"/>
                <w:sz w:val="17"/>
                <w:szCs w:val="17"/>
                <w:highlight w:val="yellow"/>
              </w:rPr>
              <w:t>endfor</w:t>
            </w:r>
            <w:proofErr w:type="spellEnd"/>
            <w:r w:rsidRPr="0090570B">
              <w:rPr>
                <w:rFonts w:ascii="思源黑体 CN Normal" w:eastAsia="思源黑体 CN Normal" w:hAnsi="思源黑体 CN Normal"/>
                <w:color w:val="000000" w:themeColor="text1"/>
                <w:sz w:val="17"/>
                <w:szCs w:val="17"/>
                <w:highlight w:val="yellow"/>
              </w:rPr>
              <w:t>%}</w:t>
            </w:r>
          </w:p>
        </w:tc>
      </w:tr>
      <w:tr w:rsidR="00BB69DD" w14:paraId="0D235D93" w14:textId="77777777" w:rsidTr="006F4DCB">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2AC971E6" w14:textId="5D96D9D9" w:rsidR="00BB69DD" w:rsidRDefault="00BB69DD" w:rsidP="00BB69DD">
            <w:pPr>
              <w:jc w:val="center"/>
              <w:rPr>
                <w:rFonts w:ascii="思源黑体 CN Normal" w:eastAsia="思源黑体 CN Normal" w:hAnsi="思源黑体 CN Normal"/>
                <w:color w:val="000000" w:themeColor="text1"/>
                <w:sz w:val="17"/>
                <w:szCs w:val="17"/>
              </w:rPr>
            </w:pPr>
            <w:r w:rsidRPr="0090570B">
              <w:rPr>
                <w:rFonts w:ascii="思源黑体 CN Normal" w:eastAsia="思源黑体 CN Normal" w:hAnsi="思源黑体 CN Normal"/>
                <w:color w:val="000000" w:themeColor="text1"/>
                <w:sz w:val="17"/>
                <w:szCs w:val="17"/>
                <w:highlight w:val="green"/>
              </w:rPr>
              <w:t>{%tr else%}</w:t>
            </w:r>
          </w:p>
        </w:tc>
      </w:tr>
      <w:tr w:rsidR="00BB69DD" w14:paraId="5A106D3E" w14:textId="77777777" w:rsidTr="00BB69DD">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48A416ED" w14:textId="3C36C065" w:rsidR="00BB69DD" w:rsidRDefault="00BB69DD" w:rsidP="00BB69D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BB69DD" w14:paraId="5AC18090" w14:textId="77777777" w:rsidTr="00BB69DD">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7BB49B94" w14:textId="33417E37" w:rsidR="00BB69DD" w:rsidRDefault="00BB69DD" w:rsidP="00BB69DD">
            <w:pPr>
              <w:jc w:val="center"/>
              <w:rPr>
                <w:rFonts w:ascii="思源黑体 CN Normal" w:eastAsia="思源黑体 CN Normal" w:hAnsi="思源黑体 CN Normal"/>
                <w:color w:val="000000" w:themeColor="text1"/>
                <w:sz w:val="17"/>
                <w:szCs w:val="17"/>
              </w:rPr>
            </w:pPr>
            <w:r w:rsidRPr="0090570B">
              <w:rPr>
                <w:rFonts w:ascii="思源黑体 CN Normal" w:eastAsia="思源黑体 CN Normal" w:hAnsi="思源黑体 CN Normal"/>
                <w:color w:val="000000" w:themeColor="text1"/>
                <w:sz w:val="17"/>
                <w:szCs w:val="17"/>
                <w:highlight w:val="green"/>
              </w:rPr>
              <w:t>{%tr endif%}</w:t>
            </w:r>
          </w:p>
        </w:tc>
      </w:tr>
    </w:tbl>
    <w:p w14:paraId="346150C1" w14:textId="77777777" w:rsidR="0090099D" w:rsidRDefault="008E7722">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54B207B5" w14:textId="4EDFF703" w:rsidR="0090099D" w:rsidRPr="003F3CF3" w:rsidRDefault="008E7722" w:rsidP="003F3CF3">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上表所列变异为可能与肿瘤发生发展相关的变异。根据现阶段可及资料此类变异的研究主要集中于细胞学和信号通路方面，暂无明确临床意义，详解请见“可能与肿瘤发生发展相关的变异详细解读”。</w:t>
      </w:r>
      <w:r>
        <w:rPr>
          <w:color w:val="000000" w:themeColor="text1"/>
        </w:rPr>
        <w:br w:type="page"/>
      </w:r>
    </w:p>
    <w:p w14:paraId="4CDE9D2B" w14:textId="696E876E" w:rsidR="0090099D" w:rsidRPr="00C10A36" w:rsidRDefault="008E7722" w:rsidP="00C10A36">
      <w:pPr>
        <w:pStyle w:val="af2"/>
        <w:numPr>
          <w:ilvl w:val="0"/>
          <w:numId w:val="14"/>
        </w:numPr>
        <w:tabs>
          <w:tab w:val="left" w:pos="8220"/>
        </w:tabs>
        <w:ind w:firstLineChars="0"/>
        <w:jc w:val="center"/>
        <w:outlineLvl w:val="1"/>
        <w:rPr>
          <w:rFonts w:ascii="思源黑体 CN Bold" w:eastAsia="思源黑体 CN Bold" w:hAnsi="思源黑体 CN Bold"/>
          <w:b/>
          <w:bCs/>
          <w:color w:val="000000" w:themeColor="text1"/>
          <w:szCs w:val="21"/>
        </w:rPr>
      </w:pPr>
      <w:bookmarkStart w:id="14" w:name="_Hlk129335786"/>
      <w:r w:rsidRPr="00C10A36">
        <w:rPr>
          <w:rFonts w:ascii="思源黑体 CN Bold" w:eastAsia="思源黑体 CN Bold" w:hAnsi="思源黑体 CN Bold" w:hint="eastAsia"/>
          <w:b/>
          <w:bCs/>
          <w:color w:val="000000" w:themeColor="text1"/>
          <w:szCs w:val="21"/>
        </w:rPr>
        <w:lastRenderedPageBreak/>
        <w:t>伴随诊断或NCCN指南推荐标志物检测结果汇总</w:t>
      </w:r>
    </w:p>
    <w:tbl>
      <w:tblPr>
        <w:tblW w:w="10342" w:type="dxa"/>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2835"/>
        <w:gridCol w:w="4059"/>
        <w:gridCol w:w="3448"/>
      </w:tblGrid>
      <w:tr w:rsidR="0090099D" w14:paraId="066BA7D3" w14:textId="77777777" w:rsidTr="00692458">
        <w:trPr>
          <w:trHeight w:val="454"/>
          <w:jc w:val="center"/>
        </w:trPr>
        <w:tc>
          <w:tcPr>
            <w:tcW w:w="2835" w:type="dxa"/>
            <w:tcBorders>
              <w:top w:val="single" w:sz="4" w:space="0" w:color="auto"/>
              <w:left w:val="single" w:sz="4" w:space="0" w:color="auto"/>
              <w:bottom w:val="single" w:sz="4" w:space="0" w:color="auto"/>
              <w:right w:val="single" w:sz="4" w:space="0" w:color="auto"/>
            </w:tcBorders>
            <w:vAlign w:val="center"/>
          </w:tcPr>
          <w:p w14:paraId="1340627A" w14:textId="77777777" w:rsidR="0090099D" w:rsidRDefault="008E7722">
            <w:pPr>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基因</w:t>
            </w:r>
          </w:p>
        </w:tc>
        <w:tc>
          <w:tcPr>
            <w:tcW w:w="4059" w:type="dxa"/>
            <w:tcBorders>
              <w:top w:val="single" w:sz="4" w:space="0" w:color="auto"/>
              <w:left w:val="single" w:sz="4" w:space="0" w:color="auto"/>
              <w:bottom w:val="single" w:sz="4" w:space="0" w:color="auto"/>
              <w:right w:val="single" w:sz="4" w:space="0" w:color="auto"/>
            </w:tcBorders>
            <w:vAlign w:val="center"/>
          </w:tcPr>
          <w:p w14:paraId="280E8C5B" w14:textId="77777777" w:rsidR="0090099D" w:rsidRDefault="008E7722">
            <w:pPr>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检测内容</w:t>
            </w:r>
          </w:p>
        </w:tc>
        <w:tc>
          <w:tcPr>
            <w:tcW w:w="3448" w:type="dxa"/>
            <w:tcBorders>
              <w:top w:val="single" w:sz="4" w:space="0" w:color="auto"/>
              <w:left w:val="single" w:sz="4" w:space="0" w:color="auto"/>
              <w:bottom w:val="single" w:sz="4" w:space="0" w:color="auto"/>
              <w:right w:val="single" w:sz="4" w:space="0" w:color="auto"/>
            </w:tcBorders>
            <w:vAlign w:val="center"/>
          </w:tcPr>
          <w:p w14:paraId="512B5513" w14:textId="77777777" w:rsidR="0090099D" w:rsidRDefault="008E7722">
            <w:pPr>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检测结果</w:t>
            </w:r>
          </w:p>
        </w:tc>
      </w:tr>
      <w:tr w:rsidR="0090099D" w14:paraId="3DBDB594" w14:textId="77777777" w:rsidTr="00692458">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6B120F09" w14:textId="77777777" w:rsidR="0090099D" w:rsidRDefault="008E7722">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E</w:t>
            </w:r>
            <w:r>
              <w:rPr>
                <w:rFonts w:ascii="思源黑体 CN Normal" w:eastAsia="思源黑体 CN Normal" w:hAnsi="思源黑体 CN Normal" w:cs="思源黑体 CN Light"/>
                <w:bCs/>
                <w:i/>
                <w:iCs/>
                <w:color w:val="000000" w:themeColor="text1"/>
                <w:sz w:val="17"/>
                <w:szCs w:val="17"/>
              </w:rPr>
              <w:t>GFR</w:t>
            </w:r>
          </w:p>
        </w:tc>
        <w:tc>
          <w:tcPr>
            <w:tcW w:w="4059" w:type="dxa"/>
            <w:tcBorders>
              <w:top w:val="single" w:sz="4" w:space="0" w:color="auto"/>
              <w:left w:val="single" w:sz="4" w:space="0" w:color="auto"/>
              <w:bottom w:val="single" w:sz="4" w:space="0" w:color="auto"/>
              <w:right w:val="single" w:sz="4" w:space="0" w:color="auto"/>
            </w:tcBorders>
            <w:vAlign w:val="center"/>
          </w:tcPr>
          <w:p w14:paraId="2ED7ADC1" w14:textId="77777777" w:rsidR="0090099D" w:rsidRDefault="008E7722">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点突变、小片段插入缺失</w:t>
            </w:r>
          </w:p>
        </w:tc>
        <w:tc>
          <w:tcPr>
            <w:tcW w:w="3448" w:type="dxa"/>
            <w:tcBorders>
              <w:top w:val="single" w:sz="4" w:space="0" w:color="auto"/>
              <w:left w:val="single" w:sz="4" w:space="0" w:color="auto"/>
              <w:bottom w:val="single" w:sz="4" w:space="0" w:color="auto"/>
              <w:right w:val="single" w:sz="4" w:space="0" w:color="auto"/>
            </w:tcBorders>
            <w:vAlign w:val="center"/>
          </w:tcPr>
          <w:p w14:paraId="073C749C" w14:textId="77777777"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color w:val="000000" w:themeColor="text1"/>
                <w:kern w:val="0"/>
                <w:sz w:val="17"/>
                <w:szCs w:val="17"/>
              </w:rPr>
              <w:t xml:space="preserve">{%p if </w:t>
            </w:r>
            <w:proofErr w:type="gramStart"/>
            <w:r w:rsidRPr="00692458">
              <w:rPr>
                <w:rFonts w:ascii="思源黑体 CN Normal" w:eastAsia="思源黑体 CN Normal" w:hAnsi="思源黑体 CN Normal"/>
                <w:color w:val="000000" w:themeColor="text1"/>
                <w:kern w:val="0"/>
                <w:sz w:val="17"/>
                <w:szCs w:val="17"/>
              </w:rPr>
              <w:t>var.cdx.format</w:t>
            </w:r>
            <w:proofErr w:type="gramEnd"/>
            <w:r w:rsidRPr="00692458">
              <w:rPr>
                <w:rFonts w:ascii="思源黑体 CN Normal" w:eastAsia="思源黑体 CN Normal" w:hAnsi="思源黑体 CN Normal"/>
                <w:color w:val="000000" w:themeColor="text1"/>
                <w:kern w:val="0"/>
                <w:sz w:val="17"/>
                <w:szCs w:val="17"/>
              </w:rPr>
              <w:t>1_forMP.EGFR_snvindel%}</w:t>
            </w:r>
          </w:p>
          <w:p w14:paraId="02CE79B9" w14:textId="77777777" w:rsidR="00B2383B" w:rsidRDefault="00B2383B" w:rsidP="00692458">
            <w:pPr>
              <w:jc w:val="center"/>
              <w:rPr>
                <w:rFonts w:ascii="思源黑体 CN Normal" w:eastAsia="思源黑体 CN Normal" w:hAnsi="思源黑体 CN Normal"/>
                <w:color w:val="000000" w:themeColor="text1"/>
                <w:kern w:val="0"/>
                <w:sz w:val="17"/>
                <w:szCs w:val="17"/>
              </w:rPr>
            </w:pPr>
            <w:r w:rsidRPr="00B2383B">
              <w:rPr>
                <w:rFonts w:ascii="思源黑体 CN Normal" w:eastAsia="思源黑体 CN Normal" w:hAnsi="思源黑体 CN Normal"/>
                <w:color w:val="000000" w:themeColor="text1"/>
                <w:kern w:val="0"/>
                <w:sz w:val="17"/>
                <w:szCs w:val="17"/>
              </w:rPr>
              <w:t>{{[</w:t>
            </w:r>
            <w:proofErr w:type="gramStart"/>
            <w:r w:rsidRPr="00B2383B">
              <w:rPr>
                <w:rFonts w:ascii="思源黑体 CN Normal" w:eastAsia="思源黑体 CN Normal" w:hAnsi="思源黑体 CN Normal"/>
                <w:color w:val="000000" w:themeColor="text1"/>
                <w:kern w:val="0"/>
                <w:sz w:val="17"/>
                <w:szCs w:val="17"/>
              </w:rPr>
              <w:t>var.cdx.format</w:t>
            </w:r>
            <w:proofErr w:type="gramEnd"/>
            <w:r w:rsidRPr="00B2383B">
              <w:rPr>
                <w:rFonts w:ascii="思源黑体 CN Normal" w:eastAsia="思源黑体 CN Normal" w:hAnsi="思源黑体 CN Normal"/>
                <w:color w:val="000000" w:themeColor="text1"/>
                <w:kern w:val="0"/>
                <w:sz w:val="17"/>
                <w:szCs w:val="17"/>
              </w:rPr>
              <w:t>1_forMP.EGFR_snvindel,sample]|cdx_type1_v2|replace("\n", "&lt;</w:t>
            </w:r>
            <w:proofErr w:type="spellStart"/>
            <w:r w:rsidRPr="00B2383B">
              <w:rPr>
                <w:rFonts w:ascii="思源黑体 CN Normal" w:eastAsia="思源黑体 CN Normal" w:hAnsi="思源黑体 CN Normal"/>
                <w:color w:val="000000" w:themeColor="text1"/>
                <w:kern w:val="0"/>
                <w:sz w:val="17"/>
                <w:szCs w:val="17"/>
              </w:rPr>
              <w:t>w:br</w:t>
            </w:r>
            <w:proofErr w:type="spellEnd"/>
            <w:r w:rsidRPr="00B2383B">
              <w:rPr>
                <w:rFonts w:ascii="思源黑体 CN Normal" w:eastAsia="思源黑体 CN Normal" w:hAnsi="思源黑体 CN Normal"/>
                <w:color w:val="000000" w:themeColor="text1"/>
                <w:kern w:val="0"/>
                <w:sz w:val="17"/>
                <w:szCs w:val="17"/>
              </w:rPr>
              <w:t>/&gt;")}}</w:t>
            </w:r>
          </w:p>
          <w:p w14:paraId="2DA2C297" w14:textId="51C4B7DD"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color w:val="000000" w:themeColor="text1"/>
                <w:kern w:val="0"/>
                <w:sz w:val="17"/>
                <w:szCs w:val="17"/>
              </w:rPr>
              <w:t>{%p else%}</w:t>
            </w:r>
          </w:p>
          <w:p w14:paraId="580FF0B9" w14:textId="77777777"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未检测到相关变异</w:t>
            </w:r>
          </w:p>
          <w:p w14:paraId="233184BB" w14:textId="7692C930" w:rsidR="0090099D"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color w:val="000000" w:themeColor="text1"/>
                <w:kern w:val="0"/>
                <w:sz w:val="17"/>
                <w:szCs w:val="17"/>
              </w:rPr>
              <w:t>{%p endif%}</w:t>
            </w:r>
          </w:p>
        </w:tc>
      </w:tr>
      <w:tr w:rsidR="00513ACC" w14:paraId="650FD3A4" w14:textId="77777777" w:rsidTr="00692458">
        <w:trPr>
          <w:trHeight w:val="340"/>
          <w:jc w:val="center"/>
        </w:trPr>
        <w:tc>
          <w:tcPr>
            <w:tcW w:w="2835" w:type="dxa"/>
            <w:vMerge w:val="restart"/>
            <w:tcBorders>
              <w:top w:val="single" w:sz="4" w:space="0" w:color="auto"/>
              <w:left w:val="single" w:sz="4" w:space="0" w:color="auto"/>
              <w:bottom w:val="single" w:sz="4" w:space="0" w:color="auto"/>
              <w:right w:val="single" w:sz="4" w:space="0" w:color="auto"/>
            </w:tcBorders>
            <w:vAlign w:val="center"/>
          </w:tcPr>
          <w:p w14:paraId="31EBB8B9"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A</w:t>
            </w:r>
            <w:r>
              <w:rPr>
                <w:rFonts w:ascii="思源黑体 CN Normal" w:eastAsia="思源黑体 CN Normal" w:hAnsi="思源黑体 CN Normal" w:cs="思源黑体 CN Light"/>
                <w:bCs/>
                <w:i/>
                <w:iCs/>
                <w:color w:val="000000" w:themeColor="text1"/>
                <w:sz w:val="17"/>
                <w:szCs w:val="17"/>
              </w:rPr>
              <w:t>LK</w:t>
            </w:r>
          </w:p>
        </w:tc>
        <w:tc>
          <w:tcPr>
            <w:tcW w:w="4059" w:type="dxa"/>
            <w:tcBorders>
              <w:top w:val="single" w:sz="4" w:space="0" w:color="auto"/>
              <w:left w:val="single" w:sz="4" w:space="0" w:color="auto"/>
              <w:bottom w:val="single" w:sz="4" w:space="0" w:color="auto"/>
              <w:right w:val="single" w:sz="4" w:space="0" w:color="auto"/>
            </w:tcBorders>
            <w:vAlign w:val="center"/>
          </w:tcPr>
          <w:p w14:paraId="3B1A4F66"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融合</w:t>
            </w:r>
          </w:p>
        </w:tc>
        <w:tc>
          <w:tcPr>
            <w:tcW w:w="3448" w:type="dxa"/>
            <w:tcBorders>
              <w:top w:val="single" w:sz="4" w:space="0" w:color="auto"/>
              <w:left w:val="single" w:sz="4" w:space="0" w:color="auto"/>
              <w:bottom w:val="single" w:sz="4" w:space="0" w:color="auto"/>
              <w:right w:val="single" w:sz="4" w:space="0" w:color="auto"/>
            </w:tcBorders>
            <w:vAlign w:val="center"/>
          </w:tcPr>
          <w:p w14:paraId="1C4D44E9"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{%p if var.cdx.format1_forMP.ALK_sv%}</w:t>
            </w:r>
          </w:p>
          <w:p w14:paraId="5B59624E"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var.cdx.format1_forMP.</w:t>
            </w:r>
            <w:r w:rsidRPr="00122A5B">
              <w:rPr>
                <w:rFonts w:ascii="思源黑体 CN Normal" w:eastAsia="思源黑体 CN Normal" w:hAnsi="思源黑体 CN Normal" w:hint="eastAsia"/>
                <w:color w:val="000000" w:themeColor="text1"/>
                <w:kern w:val="0"/>
                <w:sz w:val="17"/>
                <w:szCs w:val="17"/>
              </w:rPr>
              <w:t>ALK</w:t>
            </w:r>
            <w:r w:rsidRPr="00122A5B">
              <w:rPr>
                <w:rFonts w:ascii="思源黑体 CN Normal" w:eastAsia="思源黑体 CN Normal" w:hAnsi="思源黑体 CN Normal"/>
                <w:color w:val="000000" w:themeColor="text1"/>
                <w:kern w:val="0"/>
                <w:sz w:val="17"/>
                <w:szCs w:val="17"/>
              </w:rPr>
              <w:t>_</w:t>
            </w:r>
            <w:proofErr w:type="gramStart"/>
            <w:r w:rsidRPr="00122A5B">
              <w:rPr>
                <w:rFonts w:ascii="思源黑体 CN Normal" w:eastAsia="思源黑体 CN Normal" w:hAnsi="思源黑体 CN Normal"/>
                <w:color w:val="000000" w:themeColor="text1"/>
                <w:kern w:val="0"/>
                <w:sz w:val="17"/>
                <w:szCs w:val="17"/>
              </w:rPr>
              <w:t>s</w:t>
            </w:r>
            <w:r w:rsidRPr="00122A5B">
              <w:rPr>
                <w:rFonts w:ascii="思源黑体 CN Normal" w:eastAsia="思源黑体 CN Normal" w:hAnsi="思源黑体 CN Normal" w:hint="eastAsia"/>
                <w:color w:val="000000" w:themeColor="text1"/>
                <w:kern w:val="0"/>
                <w:sz w:val="17"/>
                <w:szCs w:val="17"/>
              </w:rPr>
              <w:t>v,</w:t>
            </w:r>
            <w:r w:rsidRPr="00122A5B">
              <w:rPr>
                <w:rFonts w:ascii="思源黑体 CN Normal" w:eastAsia="思源黑体 CN Normal" w:hAnsi="思源黑体 CN Normal"/>
                <w:color w:val="000000" w:themeColor="text1"/>
                <w:kern w:val="0"/>
                <w:sz w:val="17"/>
                <w:szCs w:val="17"/>
              </w:rPr>
              <w:t>sample</w:t>
            </w:r>
            <w:proofErr w:type="gramEnd"/>
            <w:r w:rsidRPr="00122A5B">
              <w:rPr>
                <w:rFonts w:ascii="思源黑体 CN Normal" w:eastAsia="思源黑体 CN Normal" w:hAnsi="思源黑体 CN Normal"/>
                <w:color w:val="000000" w:themeColor="text1"/>
                <w:kern w:val="0"/>
                <w:sz w:val="17"/>
                <w:szCs w:val="17"/>
              </w:rPr>
              <w:t>]|cdx_type1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t>
            </w:r>
            <w:proofErr w:type="spellStart"/>
            <w:r w:rsidRPr="00122A5B">
              <w:rPr>
                <w:rFonts w:ascii="思源黑体 CN Normal" w:eastAsia="思源黑体 CN Normal" w:hAnsi="思源黑体 CN Normal"/>
                <w:color w:val="000000" w:themeColor="text1"/>
                <w:kern w:val="0"/>
                <w:sz w:val="17"/>
                <w:szCs w:val="17"/>
              </w:rPr>
              <w:t>w:br</w:t>
            </w:r>
            <w:proofErr w:type="spellEnd"/>
            <w:r w:rsidRPr="00122A5B">
              <w:rPr>
                <w:rFonts w:ascii="思源黑体 CN Normal" w:eastAsia="思源黑体 CN Normal" w:hAnsi="思源黑体 CN Normal"/>
                <w:color w:val="000000" w:themeColor="text1"/>
                <w:kern w:val="0"/>
                <w:sz w:val="17"/>
                <w:szCs w:val="17"/>
              </w:rPr>
              <w:t>/&gt;")</w:t>
            </w:r>
            <w:r w:rsidRPr="00122A5B">
              <w:rPr>
                <w:rFonts w:ascii="思源黑体 CN Normal" w:eastAsia="思源黑体 CN Normal" w:hAnsi="思源黑体 CN Normal" w:hint="eastAsia"/>
                <w:color w:val="000000" w:themeColor="text1"/>
                <w:kern w:val="0"/>
                <w:sz w:val="17"/>
                <w:szCs w:val="17"/>
              </w:rPr>
              <w:t>}}</w:t>
            </w:r>
          </w:p>
          <w:p w14:paraId="0F1D2501"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6C214298"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7B64CCC0" w14:textId="5304BA01"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2CB44380" w14:textId="77777777" w:rsidTr="00692458">
        <w:trPr>
          <w:trHeight w:val="340"/>
          <w:jc w:val="center"/>
        </w:trPr>
        <w:tc>
          <w:tcPr>
            <w:tcW w:w="2835" w:type="dxa"/>
            <w:vMerge/>
            <w:tcBorders>
              <w:top w:val="single" w:sz="4" w:space="0" w:color="auto"/>
              <w:left w:val="single" w:sz="4" w:space="0" w:color="auto"/>
              <w:bottom w:val="single" w:sz="4" w:space="0" w:color="auto"/>
              <w:right w:val="single" w:sz="4" w:space="0" w:color="auto"/>
            </w:tcBorders>
            <w:vAlign w:val="center"/>
          </w:tcPr>
          <w:p w14:paraId="2B371804"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p>
        </w:tc>
        <w:tc>
          <w:tcPr>
            <w:tcW w:w="4059" w:type="dxa"/>
            <w:tcBorders>
              <w:top w:val="single" w:sz="4" w:space="0" w:color="auto"/>
              <w:left w:val="single" w:sz="4" w:space="0" w:color="auto"/>
              <w:bottom w:val="single" w:sz="4" w:space="0" w:color="auto"/>
              <w:right w:val="single" w:sz="4" w:space="0" w:color="auto"/>
            </w:tcBorders>
            <w:vAlign w:val="center"/>
          </w:tcPr>
          <w:p w14:paraId="7BA11855"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w:t>
            </w:r>
          </w:p>
        </w:tc>
        <w:tc>
          <w:tcPr>
            <w:tcW w:w="3448" w:type="dxa"/>
            <w:tcBorders>
              <w:top w:val="single" w:sz="4" w:space="0" w:color="auto"/>
              <w:left w:val="single" w:sz="4" w:space="0" w:color="auto"/>
              <w:bottom w:val="single" w:sz="4" w:space="0" w:color="auto"/>
              <w:right w:val="single" w:sz="4" w:space="0" w:color="auto"/>
            </w:tcBorders>
            <w:vAlign w:val="center"/>
          </w:tcPr>
          <w:p w14:paraId="4DB6337F"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{%p if var.cdx.format1_forMP.ALK_snv%}</w:t>
            </w:r>
          </w:p>
          <w:p w14:paraId="61E25EC9"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var.cdx.format1_forMP.</w:t>
            </w:r>
            <w:r w:rsidRPr="00122A5B">
              <w:rPr>
                <w:rFonts w:ascii="思源黑体 CN Normal" w:eastAsia="思源黑体 CN Normal" w:hAnsi="思源黑体 CN Normal" w:hint="eastAsia"/>
                <w:color w:val="000000" w:themeColor="text1"/>
                <w:kern w:val="0"/>
                <w:sz w:val="17"/>
                <w:szCs w:val="17"/>
              </w:rPr>
              <w:t>ALK</w:t>
            </w:r>
            <w:r w:rsidRPr="00122A5B">
              <w:rPr>
                <w:rFonts w:ascii="思源黑体 CN Normal" w:eastAsia="思源黑体 CN Normal" w:hAnsi="思源黑体 CN Normal"/>
                <w:color w:val="000000" w:themeColor="text1"/>
                <w:kern w:val="0"/>
                <w:sz w:val="17"/>
                <w:szCs w:val="17"/>
              </w:rPr>
              <w:t>_</w:t>
            </w:r>
            <w:proofErr w:type="gramStart"/>
            <w:r w:rsidRPr="00122A5B">
              <w:rPr>
                <w:rFonts w:ascii="思源黑体 CN Normal" w:eastAsia="思源黑体 CN Normal" w:hAnsi="思源黑体 CN Normal"/>
                <w:color w:val="000000" w:themeColor="text1"/>
                <w:kern w:val="0"/>
                <w:sz w:val="17"/>
                <w:szCs w:val="17"/>
              </w:rPr>
              <w:t>s</w:t>
            </w:r>
            <w:r w:rsidRPr="00122A5B">
              <w:rPr>
                <w:rFonts w:ascii="思源黑体 CN Normal" w:eastAsia="思源黑体 CN Normal" w:hAnsi="思源黑体 CN Normal" w:hint="eastAsia"/>
                <w:color w:val="000000" w:themeColor="text1"/>
                <w:kern w:val="0"/>
                <w:sz w:val="17"/>
                <w:szCs w:val="17"/>
              </w:rPr>
              <w:t>nv,</w:t>
            </w:r>
            <w:r w:rsidRPr="00122A5B">
              <w:rPr>
                <w:rFonts w:ascii="思源黑体 CN Normal" w:eastAsia="思源黑体 CN Normal" w:hAnsi="思源黑体 CN Normal"/>
                <w:color w:val="000000" w:themeColor="text1"/>
                <w:kern w:val="0"/>
                <w:sz w:val="17"/>
                <w:szCs w:val="17"/>
              </w:rPr>
              <w:t>sample</w:t>
            </w:r>
            <w:proofErr w:type="gramEnd"/>
            <w:r w:rsidRPr="00122A5B">
              <w:rPr>
                <w:rFonts w:ascii="思源黑体 CN Normal" w:eastAsia="思源黑体 CN Normal" w:hAnsi="思源黑体 CN Normal"/>
                <w:color w:val="000000" w:themeColor="text1"/>
                <w:kern w:val="0"/>
                <w:sz w:val="17"/>
                <w:szCs w:val="17"/>
              </w:rPr>
              <w:t>]|cdx_type1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t>
            </w:r>
            <w:proofErr w:type="spellStart"/>
            <w:r w:rsidRPr="00122A5B">
              <w:rPr>
                <w:rFonts w:ascii="思源黑体 CN Normal" w:eastAsia="思源黑体 CN Normal" w:hAnsi="思源黑体 CN Normal"/>
                <w:color w:val="000000" w:themeColor="text1"/>
                <w:kern w:val="0"/>
                <w:sz w:val="17"/>
                <w:szCs w:val="17"/>
              </w:rPr>
              <w:t>w:br</w:t>
            </w:r>
            <w:proofErr w:type="spellEnd"/>
            <w:r w:rsidRPr="00122A5B">
              <w:rPr>
                <w:rFonts w:ascii="思源黑体 CN Normal" w:eastAsia="思源黑体 CN Normal" w:hAnsi="思源黑体 CN Normal"/>
                <w:color w:val="000000" w:themeColor="text1"/>
                <w:kern w:val="0"/>
                <w:sz w:val="17"/>
                <w:szCs w:val="17"/>
              </w:rPr>
              <w:t>/&gt;")</w:t>
            </w:r>
            <w:r w:rsidRPr="00122A5B">
              <w:rPr>
                <w:rFonts w:ascii="思源黑体 CN Normal" w:eastAsia="思源黑体 CN Normal" w:hAnsi="思源黑体 CN Normal" w:hint="eastAsia"/>
                <w:color w:val="000000" w:themeColor="text1"/>
                <w:kern w:val="0"/>
                <w:sz w:val="17"/>
                <w:szCs w:val="17"/>
              </w:rPr>
              <w:t>}}</w:t>
            </w:r>
          </w:p>
          <w:p w14:paraId="445B2215"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77374A08"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6E2F6EA3" w14:textId="1F1FFCE9"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5A1F7310" w14:textId="77777777" w:rsidTr="00692458">
        <w:trPr>
          <w:trHeight w:val="340"/>
          <w:jc w:val="center"/>
        </w:trPr>
        <w:tc>
          <w:tcPr>
            <w:tcW w:w="2835" w:type="dxa"/>
            <w:vMerge w:val="restart"/>
            <w:tcBorders>
              <w:top w:val="single" w:sz="4" w:space="0" w:color="auto"/>
              <w:left w:val="single" w:sz="4" w:space="0" w:color="auto"/>
              <w:bottom w:val="single" w:sz="4" w:space="0" w:color="auto"/>
              <w:right w:val="single" w:sz="4" w:space="0" w:color="auto"/>
            </w:tcBorders>
            <w:vAlign w:val="center"/>
          </w:tcPr>
          <w:p w14:paraId="1A8E48B7"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ROS1</w:t>
            </w:r>
          </w:p>
        </w:tc>
        <w:tc>
          <w:tcPr>
            <w:tcW w:w="4059" w:type="dxa"/>
            <w:tcBorders>
              <w:top w:val="single" w:sz="4" w:space="0" w:color="auto"/>
              <w:left w:val="single" w:sz="4" w:space="0" w:color="auto"/>
              <w:bottom w:val="single" w:sz="4" w:space="0" w:color="auto"/>
              <w:right w:val="single" w:sz="4" w:space="0" w:color="auto"/>
            </w:tcBorders>
            <w:vAlign w:val="center"/>
          </w:tcPr>
          <w:p w14:paraId="5F884555"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融合</w:t>
            </w:r>
          </w:p>
        </w:tc>
        <w:tc>
          <w:tcPr>
            <w:tcW w:w="3448" w:type="dxa"/>
            <w:tcBorders>
              <w:top w:val="single" w:sz="4" w:space="0" w:color="auto"/>
              <w:left w:val="single" w:sz="4" w:space="0" w:color="auto"/>
              <w:bottom w:val="single" w:sz="4" w:space="0" w:color="auto"/>
              <w:right w:val="single" w:sz="4" w:space="0" w:color="auto"/>
            </w:tcBorders>
            <w:vAlign w:val="center"/>
          </w:tcPr>
          <w:p w14:paraId="1EA7312D"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 xml:space="preserve">{%p if </w:t>
            </w:r>
            <w:proofErr w:type="gramStart"/>
            <w:r w:rsidRPr="00122A5B">
              <w:rPr>
                <w:rFonts w:ascii="思源黑体 CN Normal" w:eastAsia="思源黑体 CN Normal" w:hAnsi="思源黑体 CN Normal"/>
                <w:color w:val="000000" w:themeColor="text1"/>
                <w:kern w:val="0"/>
                <w:sz w:val="17"/>
                <w:szCs w:val="17"/>
              </w:rPr>
              <w:t>var.cdx.format</w:t>
            </w:r>
            <w:proofErr w:type="gramEnd"/>
            <w:r w:rsidRPr="00122A5B">
              <w:rPr>
                <w:rFonts w:ascii="思源黑体 CN Normal" w:eastAsia="思源黑体 CN Normal" w:hAnsi="思源黑体 CN Normal"/>
                <w:color w:val="000000" w:themeColor="text1"/>
                <w:kern w:val="0"/>
                <w:sz w:val="17"/>
                <w:szCs w:val="17"/>
              </w:rPr>
              <w:t>1_forMP.ROS1_sv%}</w:t>
            </w:r>
          </w:p>
          <w:p w14:paraId="0F1653A8"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proofErr w:type="gramStart"/>
            <w:r w:rsidRPr="00122A5B">
              <w:rPr>
                <w:rFonts w:ascii="思源黑体 CN Normal" w:eastAsia="思源黑体 CN Normal" w:hAnsi="思源黑体 CN Normal"/>
                <w:color w:val="000000" w:themeColor="text1"/>
                <w:kern w:val="0"/>
                <w:sz w:val="17"/>
                <w:szCs w:val="17"/>
              </w:rPr>
              <w:t>var.cdx.format</w:t>
            </w:r>
            <w:proofErr w:type="gramEnd"/>
            <w:r w:rsidRPr="00122A5B">
              <w:rPr>
                <w:rFonts w:ascii="思源黑体 CN Normal" w:eastAsia="思源黑体 CN Normal" w:hAnsi="思源黑体 CN Normal"/>
                <w:color w:val="000000" w:themeColor="text1"/>
                <w:kern w:val="0"/>
                <w:sz w:val="17"/>
                <w:szCs w:val="17"/>
              </w:rPr>
              <w:t>1_forMP.ROS1_sv</w:t>
            </w: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t>
            </w:r>
            <w:proofErr w:type="spellStart"/>
            <w:r w:rsidRPr="00122A5B">
              <w:rPr>
                <w:rFonts w:ascii="思源黑体 CN Normal" w:eastAsia="思源黑体 CN Normal" w:hAnsi="思源黑体 CN Normal"/>
                <w:color w:val="000000" w:themeColor="text1"/>
                <w:kern w:val="0"/>
                <w:sz w:val="17"/>
                <w:szCs w:val="17"/>
              </w:rPr>
              <w:t>w:br</w:t>
            </w:r>
            <w:proofErr w:type="spellEnd"/>
            <w:r w:rsidRPr="00122A5B">
              <w:rPr>
                <w:rFonts w:ascii="思源黑体 CN Normal" w:eastAsia="思源黑体 CN Normal" w:hAnsi="思源黑体 CN Normal"/>
                <w:color w:val="000000" w:themeColor="text1"/>
                <w:kern w:val="0"/>
                <w:sz w:val="17"/>
                <w:szCs w:val="17"/>
              </w:rPr>
              <w:t>/&gt;")</w:t>
            </w:r>
            <w:r w:rsidRPr="00122A5B">
              <w:rPr>
                <w:rFonts w:ascii="思源黑体 CN Normal" w:eastAsia="思源黑体 CN Normal" w:hAnsi="思源黑体 CN Normal" w:hint="eastAsia"/>
                <w:color w:val="000000" w:themeColor="text1"/>
                <w:kern w:val="0"/>
                <w:sz w:val="17"/>
                <w:szCs w:val="17"/>
              </w:rPr>
              <w:t>}}</w:t>
            </w:r>
          </w:p>
          <w:p w14:paraId="6694125F"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5991A525"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09D8B835" w14:textId="43796617"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050BD9D8" w14:textId="77777777" w:rsidTr="00692458">
        <w:trPr>
          <w:trHeight w:val="340"/>
          <w:jc w:val="center"/>
        </w:trPr>
        <w:tc>
          <w:tcPr>
            <w:tcW w:w="2835" w:type="dxa"/>
            <w:vMerge/>
            <w:tcBorders>
              <w:top w:val="single" w:sz="4" w:space="0" w:color="auto"/>
              <w:left w:val="single" w:sz="4" w:space="0" w:color="auto"/>
              <w:bottom w:val="single" w:sz="4" w:space="0" w:color="auto"/>
              <w:right w:val="single" w:sz="4" w:space="0" w:color="auto"/>
            </w:tcBorders>
            <w:vAlign w:val="center"/>
          </w:tcPr>
          <w:p w14:paraId="038E144B"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p>
        </w:tc>
        <w:tc>
          <w:tcPr>
            <w:tcW w:w="4059" w:type="dxa"/>
            <w:tcBorders>
              <w:top w:val="single" w:sz="4" w:space="0" w:color="auto"/>
              <w:left w:val="single" w:sz="4" w:space="0" w:color="auto"/>
              <w:bottom w:val="single" w:sz="4" w:space="0" w:color="auto"/>
              <w:right w:val="single" w:sz="4" w:space="0" w:color="auto"/>
            </w:tcBorders>
            <w:vAlign w:val="center"/>
          </w:tcPr>
          <w:p w14:paraId="7CAD2ECD"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w:t>
            </w:r>
          </w:p>
        </w:tc>
        <w:tc>
          <w:tcPr>
            <w:tcW w:w="3448" w:type="dxa"/>
            <w:tcBorders>
              <w:top w:val="single" w:sz="4" w:space="0" w:color="auto"/>
              <w:left w:val="single" w:sz="4" w:space="0" w:color="auto"/>
              <w:bottom w:val="single" w:sz="4" w:space="0" w:color="auto"/>
              <w:right w:val="single" w:sz="4" w:space="0" w:color="auto"/>
            </w:tcBorders>
            <w:vAlign w:val="center"/>
          </w:tcPr>
          <w:p w14:paraId="108DBA57"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 xml:space="preserve">{%p if </w:t>
            </w:r>
            <w:proofErr w:type="gramStart"/>
            <w:r w:rsidRPr="00122A5B">
              <w:rPr>
                <w:rFonts w:ascii="思源黑体 CN Normal" w:eastAsia="思源黑体 CN Normal" w:hAnsi="思源黑体 CN Normal"/>
                <w:color w:val="000000" w:themeColor="text1"/>
                <w:kern w:val="0"/>
                <w:sz w:val="17"/>
                <w:szCs w:val="17"/>
              </w:rPr>
              <w:t>var.cdx.format</w:t>
            </w:r>
            <w:proofErr w:type="gramEnd"/>
            <w:r w:rsidRPr="00122A5B">
              <w:rPr>
                <w:rFonts w:ascii="思源黑体 CN Normal" w:eastAsia="思源黑体 CN Normal" w:hAnsi="思源黑体 CN Normal"/>
                <w:color w:val="000000" w:themeColor="text1"/>
                <w:kern w:val="0"/>
                <w:sz w:val="17"/>
                <w:szCs w:val="17"/>
              </w:rPr>
              <w:t>1_forMP.ROS1_snv%}</w:t>
            </w:r>
          </w:p>
          <w:p w14:paraId="283245CB"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proofErr w:type="gramStart"/>
            <w:r w:rsidRPr="00122A5B">
              <w:rPr>
                <w:rFonts w:ascii="思源黑体 CN Normal" w:eastAsia="思源黑体 CN Normal" w:hAnsi="思源黑体 CN Normal"/>
                <w:color w:val="000000" w:themeColor="text1"/>
                <w:kern w:val="0"/>
                <w:sz w:val="17"/>
                <w:szCs w:val="17"/>
              </w:rPr>
              <w:t>var.cdx.format</w:t>
            </w:r>
            <w:proofErr w:type="gramEnd"/>
            <w:r w:rsidRPr="00122A5B">
              <w:rPr>
                <w:rFonts w:ascii="思源黑体 CN Normal" w:eastAsia="思源黑体 CN Normal" w:hAnsi="思源黑体 CN Normal"/>
                <w:color w:val="000000" w:themeColor="text1"/>
                <w:kern w:val="0"/>
                <w:sz w:val="17"/>
                <w:szCs w:val="17"/>
              </w:rPr>
              <w:t>1_forMP.</w:t>
            </w:r>
            <w:r w:rsidRPr="00122A5B">
              <w:rPr>
                <w:rFonts w:ascii="思源黑体 CN Normal" w:eastAsia="思源黑体 CN Normal" w:hAnsi="思源黑体 CN Normal" w:hint="eastAsia"/>
                <w:color w:val="000000" w:themeColor="text1"/>
                <w:kern w:val="0"/>
                <w:sz w:val="17"/>
                <w:szCs w:val="17"/>
              </w:rPr>
              <w:t>ROS</w:t>
            </w:r>
            <w:r w:rsidRPr="00122A5B">
              <w:rPr>
                <w:rFonts w:ascii="思源黑体 CN Normal" w:eastAsia="思源黑体 CN Normal" w:hAnsi="思源黑体 CN Normal"/>
                <w:color w:val="000000" w:themeColor="text1"/>
                <w:kern w:val="0"/>
                <w:sz w:val="17"/>
                <w:szCs w:val="17"/>
              </w:rPr>
              <w:t>1_s</w:t>
            </w:r>
            <w:r w:rsidRPr="00122A5B">
              <w:rPr>
                <w:rFonts w:ascii="思源黑体 CN Normal" w:eastAsia="思源黑体 CN Normal" w:hAnsi="思源黑体 CN Normal" w:hint="eastAsia"/>
                <w:color w:val="000000" w:themeColor="text1"/>
                <w:kern w:val="0"/>
                <w:sz w:val="17"/>
                <w:szCs w:val="17"/>
              </w:rPr>
              <w:t>nv,</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t>
            </w:r>
            <w:proofErr w:type="spellStart"/>
            <w:r w:rsidRPr="00122A5B">
              <w:rPr>
                <w:rFonts w:ascii="思源黑体 CN Normal" w:eastAsia="思源黑体 CN Normal" w:hAnsi="思源黑体 CN Normal"/>
                <w:color w:val="000000" w:themeColor="text1"/>
                <w:kern w:val="0"/>
                <w:sz w:val="17"/>
                <w:szCs w:val="17"/>
              </w:rPr>
              <w:t>w:br</w:t>
            </w:r>
            <w:proofErr w:type="spellEnd"/>
            <w:r w:rsidRPr="00122A5B">
              <w:rPr>
                <w:rFonts w:ascii="思源黑体 CN Normal" w:eastAsia="思源黑体 CN Normal" w:hAnsi="思源黑体 CN Normal"/>
                <w:color w:val="000000" w:themeColor="text1"/>
                <w:kern w:val="0"/>
                <w:sz w:val="17"/>
                <w:szCs w:val="17"/>
              </w:rPr>
              <w:t>/&gt;")</w:t>
            </w:r>
            <w:r w:rsidRPr="00122A5B">
              <w:rPr>
                <w:rFonts w:ascii="思源黑体 CN Normal" w:eastAsia="思源黑体 CN Normal" w:hAnsi="思源黑体 CN Normal" w:hint="eastAsia"/>
                <w:color w:val="000000" w:themeColor="text1"/>
                <w:kern w:val="0"/>
                <w:sz w:val="17"/>
                <w:szCs w:val="17"/>
              </w:rPr>
              <w:t xml:space="preserve"> }}</w:t>
            </w:r>
          </w:p>
          <w:p w14:paraId="2BAC3A57"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0946DAEC"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1AE95919" w14:textId="7E4955DD"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6EEA097A" w14:textId="77777777" w:rsidTr="00692458">
        <w:trPr>
          <w:trHeight w:val="340"/>
          <w:jc w:val="center"/>
        </w:trPr>
        <w:tc>
          <w:tcPr>
            <w:tcW w:w="2835" w:type="dxa"/>
            <w:vMerge w:val="restart"/>
            <w:tcBorders>
              <w:top w:val="single" w:sz="4" w:space="0" w:color="auto"/>
              <w:left w:val="single" w:sz="4" w:space="0" w:color="auto"/>
              <w:bottom w:val="single" w:sz="4" w:space="0" w:color="auto"/>
              <w:right w:val="single" w:sz="4" w:space="0" w:color="auto"/>
            </w:tcBorders>
            <w:vAlign w:val="center"/>
          </w:tcPr>
          <w:p w14:paraId="32B0EB11"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RET</w:t>
            </w:r>
          </w:p>
        </w:tc>
        <w:tc>
          <w:tcPr>
            <w:tcW w:w="4059" w:type="dxa"/>
            <w:tcBorders>
              <w:top w:val="single" w:sz="4" w:space="0" w:color="auto"/>
              <w:left w:val="single" w:sz="4" w:space="0" w:color="auto"/>
              <w:bottom w:val="single" w:sz="4" w:space="0" w:color="auto"/>
              <w:right w:val="single" w:sz="4" w:space="0" w:color="auto"/>
            </w:tcBorders>
            <w:vAlign w:val="center"/>
          </w:tcPr>
          <w:p w14:paraId="4836BC79"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融合</w:t>
            </w:r>
          </w:p>
        </w:tc>
        <w:tc>
          <w:tcPr>
            <w:tcW w:w="3448" w:type="dxa"/>
            <w:tcBorders>
              <w:top w:val="single" w:sz="4" w:space="0" w:color="auto"/>
              <w:left w:val="single" w:sz="4" w:space="0" w:color="auto"/>
              <w:bottom w:val="single" w:sz="4" w:space="0" w:color="auto"/>
              <w:right w:val="single" w:sz="4" w:space="0" w:color="auto"/>
            </w:tcBorders>
            <w:vAlign w:val="center"/>
          </w:tcPr>
          <w:p w14:paraId="30049626"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{%p if var.cdx.format1_forMP.RET_sv%}</w:t>
            </w:r>
          </w:p>
          <w:p w14:paraId="3B00EDEC"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var.cdx.format1_forMP.R</w:t>
            </w:r>
            <w:r w:rsidRPr="00122A5B">
              <w:rPr>
                <w:rFonts w:ascii="思源黑体 CN Normal" w:eastAsia="思源黑体 CN Normal" w:hAnsi="思源黑体 CN Normal" w:hint="eastAsia"/>
                <w:color w:val="000000" w:themeColor="text1"/>
                <w:kern w:val="0"/>
                <w:sz w:val="17"/>
                <w:szCs w:val="17"/>
              </w:rPr>
              <w:t>ET</w:t>
            </w:r>
            <w:r w:rsidRPr="00122A5B">
              <w:rPr>
                <w:rFonts w:ascii="思源黑体 CN Normal" w:eastAsia="思源黑体 CN Normal" w:hAnsi="思源黑体 CN Normal"/>
                <w:color w:val="000000" w:themeColor="text1"/>
                <w:kern w:val="0"/>
                <w:sz w:val="17"/>
                <w:szCs w:val="17"/>
              </w:rPr>
              <w:t>_</w:t>
            </w:r>
            <w:proofErr w:type="gramStart"/>
            <w:r w:rsidRPr="00122A5B">
              <w:rPr>
                <w:rFonts w:ascii="思源黑体 CN Normal" w:eastAsia="思源黑体 CN Normal" w:hAnsi="思源黑体 CN Normal"/>
                <w:color w:val="000000" w:themeColor="text1"/>
                <w:kern w:val="0"/>
                <w:sz w:val="17"/>
                <w:szCs w:val="17"/>
              </w:rPr>
              <w:t>sv</w:t>
            </w: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sample</w:t>
            </w:r>
            <w:proofErr w:type="gramEnd"/>
            <w:r w:rsidRPr="00122A5B">
              <w:rPr>
                <w:rFonts w:ascii="思源黑体 CN Normal" w:eastAsia="思源黑体 CN Normal" w:hAnsi="思源黑体 CN Normal"/>
                <w:color w:val="000000" w:themeColor="text1"/>
                <w:kern w:val="0"/>
                <w:sz w:val="17"/>
                <w:szCs w:val="17"/>
              </w:rPr>
              <w:t>]|cdx_type1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 xml:space="preserve">v2|replace("\n", </w:t>
            </w:r>
            <w:r w:rsidRPr="00122A5B">
              <w:rPr>
                <w:rFonts w:ascii="思源黑体 CN Normal" w:eastAsia="思源黑体 CN Normal" w:hAnsi="思源黑体 CN Normal"/>
                <w:color w:val="000000" w:themeColor="text1"/>
                <w:kern w:val="0"/>
                <w:sz w:val="17"/>
                <w:szCs w:val="17"/>
              </w:rPr>
              <w:lastRenderedPageBreak/>
              <w:t>"&lt;</w:t>
            </w:r>
            <w:proofErr w:type="spellStart"/>
            <w:r w:rsidRPr="00122A5B">
              <w:rPr>
                <w:rFonts w:ascii="思源黑体 CN Normal" w:eastAsia="思源黑体 CN Normal" w:hAnsi="思源黑体 CN Normal"/>
                <w:color w:val="000000" w:themeColor="text1"/>
                <w:kern w:val="0"/>
                <w:sz w:val="17"/>
                <w:szCs w:val="17"/>
              </w:rPr>
              <w:t>w:br</w:t>
            </w:r>
            <w:proofErr w:type="spellEnd"/>
            <w:r w:rsidRPr="00122A5B">
              <w:rPr>
                <w:rFonts w:ascii="思源黑体 CN Normal" w:eastAsia="思源黑体 CN Normal" w:hAnsi="思源黑体 CN Normal"/>
                <w:color w:val="000000" w:themeColor="text1"/>
                <w:kern w:val="0"/>
                <w:sz w:val="17"/>
                <w:szCs w:val="17"/>
              </w:rPr>
              <w:t>/&gt;")</w:t>
            </w:r>
            <w:r w:rsidRPr="00122A5B">
              <w:rPr>
                <w:rFonts w:ascii="思源黑体 CN Normal" w:eastAsia="思源黑体 CN Normal" w:hAnsi="思源黑体 CN Normal" w:hint="eastAsia"/>
                <w:color w:val="000000" w:themeColor="text1"/>
                <w:kern w:val="0"/>
                <w:sz w:val="17"/>
                <w:szCs w:val="17"/>
              </w:rPr>
              <w:t xml:space="preserve"> }}</w:t>
            </w:r>
          </w:p>
          <w:p w14:paraId="2DB44077"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7719E4E0"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76E94ADD" w14:textId="376E68CD"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66A8AE1F" w14:textId="77777777" w:rsidTr="00692458">
        <w:trPr>
          <w:trHeight w:val="340"/>
          <w:jc w:val="center"/>
        </w:trPr>
        <w:tc>
          <w:tcPr>
            <w:tcW w:w="2835" w:type="dxa"/>
            <w:vMerge/>
            <w:tcBorders>
              <w:top w:val="single" w:sz="4" w:space="0" w:color="auto"/>
              <w:left w:val="single" w:sz="4" w:space="0" w:color="auto"/>
              <w:bottom w:val="single" w:sz="4" w:space="0" w:color="auto"/>
              <w:right w:val="single" w:sz="4" w:space="0" w:color="auto"/>
            </w:tcBorders>
            <w:vAlign w:val="center"/>
          </w:tcPr>
          <w:p w14:paraId="237A7DA4"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p>
        </w:tc>
        <w:tc>
          <w:tcPr>
            <w:tcW w:w="4059" w:type="dxa"/>
            <w:tcBorders>
              <w:top w:val="single" w:sz="4" w:space="0" w:color="auto"/>
              <w:left w:val="single" w:sz="4" w:space="0" w:color="auto"/>
              <w:bottom w:val="single" w:sz="4" w:space="0" w:color="auto"/>
              <w:right w:val="single" w:sz="4" w:space="0" w:color="auto"/>
            </w:tcBorders>
            <w:vAlign w:val="center"/>
          </w:tcPr>
          <w:p w14:paraId="2D32BAD8"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w:t>
            </w:r>
          </w:p>
        </w:tc>
        <w:tc>
          <w:tcPr>
            <w:tcW w:w="3448" w:type="dxa"/>
            <w:tcBorders>
              <w:top w:val="single" w:sz="4" w:space="0" w:color="auto"/>
              <w:left w:val="single" w:sz="4" w:space="0" w:color="auto"/>
              <w:bottom w:val="single" w:sz="4" w:space="0" w:color="auto"/>
              <w:right w:val="single" w:sz="4" w:space="0" w:color="auto"/>
            </w:tcBorders>
            <w:vAlign w:val="center"/>
          </w:tcPr>
          <w:p w14:paraId="0FC61B1F"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{%p if var.cdx.format1_forMP.RET_snv%}</w:t>
            </w:r>
          </w:p>
          <w:p w14:paraId="3E0B23FE"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var.cdx.format1_forMP.R</w:t>
            </w:r>
            <w:r w:rsidRPr="00122A5B">
              <w:rPr>
                <w:rFonts w:ascii="思源黑体 CN Normal" w:eastAsia="思源黑体 CN Normal" w:hAnsi="思源黑体 CN Normal" w:hint="eastAsia"/>
                <w:color w:val="000000" w:themeColor="text1"/>
                <w:kern w:val="0"/>
                <w:sz w:val="17"/>
                <w:szCs w:val="17"/>
              </w:rPr>
              <w:t>ET</w:t>
            </w:r>
            <w:r w:rsidRPr="00122A5B">
              <w:rPr>
                <w:rFonts w:ascii="思源黑体 CN Normal" w:eastAsia="思源黑体 CN Normal" w:hAnsi="思源黑体 CN Normal"/>
                <w:color w:val="000000" w:themeColor="text1"/>
                <w:kern w:val="0"/>
                <w:sz w:val="17"/>
                <w:szCs w:val="17"/>
              </w:rPr>
              <w:t>_</w:t>
            </w:r>
            <w:proofErr w:type="gramStart"/>
            <w:r w:rsidRPr="00122A5B">
              <w:rPr>
                <w:rFonts w:ascii="思源黑体 CN Normal" w:eastAsia="思源黑体 CN Normal" w:hAnsi="思源黑体 CN Normal"/>
                <w:color w:val="000000" w:themeColor="text1"/>
                <w:kern w:val="0"/>
                <w:sz w:val="17"/>
                <w:szCs w:val="17"/>
              </w:rPr>
              <w:t>s</w:t>
            </w:r>
            <w:r w:rsidRPr="00122A5B">
              <w:rPr>
                <w:rFonts w:ascii="思源黑体 CN Normal" w:eastAsia="思源黑体 CN Normal" w:hAnsi="思源黑体 CN Normal" w:hint="eastAsia"/>
                <w:color w:val="000000" w:themeColor="text1"/>
                <w:kern w:val="0"/>
                <w:sz w:val="17"/>
                <w:szCs w:val="17"/>
              </w:rPr>
              <w:t>nv,</w:t>
            </w:r>
            <w:r w:rsidRPr="00122A5B">
              <w:rPr>
                <w:rFonts w:ascii="思源黑体 CN Normal" w:eastAsia="思源黑体 CN Normal" w:hAnsi="思源黑体 CN Normal"/>
                <w:color w:val="000000" w:themeColor="text1"/>
                <w:kern w:val="0"/>
                <w:sz w:val="17"/>
                <w:szCs w:val="17"/>
              </w:rPr>
              <w:t>sample</w:t>
            </w:r>
            <w:proofErr w:type="gramEnd"/>
            <w:r w:rsidRPr="00122A5B">
              <w:rPr>
                <w:rFonts w:ascii="思源黑体 CN Normal" w:eastAsia="思源黑体 CN Normal" w:hAnsi="思源黑体 CN Normal"/>
                <w:color w:val="000000" w:themeColor="text1"/>
                <w:kern w:val="0"/>
                <w:sz w:val="17"/>
                <w:szCs w:val="17"/>
              </w:rPr>
              <w:t>]|cdx_type1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t>
            </w:r>
            <w:proofErr w:type="spellStart"/>
            <w:r w:rsidRPr="00122A5B">
              <w:rPr>
                <w:rFonts w:ascii="思源黑体 CN Normal" w:eastAsia="思源黑体 CN Normal" w:hAnsi="思源黑体 CN Normal"/>
                <w:color w:val="000000" w:themeColor="text1"/>
                <w:kern w:val="0"/>
                <w:sz w:val="17"/>
                <w:szCs w:val="17"/>
              </w:rPr>
              <w:t>w:br</w:t>
            </w:r>
            <w:proofErr w:type="spellEnd"/>
            <w:r w:rsidRPr="00122A5B">
              <w:rPr>
                <w:rFonts w:ascii="思源黑体 CN Normal" w:eastAsia="思源黑体 CN Normal" w:hAnsi="思源黑体 CN Normal"/>
                <w:color w:val="000000" w:themeColor="text1"/>
                <w:kern w:val="0"/>
                <w:sz w:val="17"/>
                <w:szCs w:val="17"/>
              </w:rPr>
              <w:t>/&gt;")</w:t>
            </w:r>
            <w:r w:rsidRPr="00122A5B">
              <w:rPr>
                <w:rFonts w:ascii="思源黑体 CN Normal" w:eastAsia="思源黑体 CN Normal" w:hAnsi="思源黑体 CN Normal" w:hint="eastAsia"/>
                <w:color w:val="000000" w:themeColor="text1"/>
                <w:kern w:val="0"/>
                <w:sz w:val="17"/>
                <w:szCs w:val="17"/>
              </w:rPr>
              <w:t>}}</w:t>
            </w:r>
          </w:p>
          <w:p w14:paraId="4C7095CC"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162F9ABD"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0E36C823" w14:textId="3B500027"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1FC68FCD" w14:textId="77777777" w:rsidTr="00692458">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702CB912"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B</w:t>
            </w:r>
            <w:r>
              <w:rPr>
                <w:rFonts w:ascii="思源黑体 CN Normal" w:eastAsia="思源黑体 CN Normal" w:hAnsi="思源黑体 CN Normal" w:cs="思源黑体 CN Light"/>
                <w:bCs/>
                <w:i/>
                <w:iCs/>
                <w:color w:val="000000" w:themeColor="text1"/>
                <w:sz w:val="17"/>
                <w:szCs w:val="17"/>
              </w:rPr>
              <w:t>RAF</w:t>
            </w:r>
          </w:p>
        </w:tc>
        <w:tc>
          <w:tcPr>
            <w:tcW w:w="4059" w:type="dxa"/>
            <w:tcBorders>
              <w:top w:val="single" w:sz="4" w:space="0" w:color="auto"/>
              <w:left w:val="single" w:sz="4" w:space="0" w:color="auto"/>
              <w:bottom w:val="single" w:sz="4" w:space="0" w:color="auto"/>
              <w:right w:val="single" w:sz="4" w:space="0" w:color="auto"/>
            </w:tcBorders>
            <w:vAlign w:val="center"/>
          </w:tcPr>
          <w:p w14:paraId="7EC4D142"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w:t>
            </w:r>
          </w:p>
        </w:tc>
        <w:tc>
          <w:tcPr>
            <w:tcW w:w="3448" w:type="dxa"/>
            <w:tcBorders>
              <w:top w:val="single" w:sz="4" w:space="0" w:color="auto"/>
              <w:left w:val="single" w:sz="4" w:space="0" w:color="auto"/>
              <w:bottom w:val="single" w:sz="4" w:space="0" w:color="auto"/>
              <w:right w:val="single" w:sz="4" w:space="0" w:color="auto"/>
            </w:tcBorders>
            <w:vAlign w:val="center"/>
          </w:tcPr>
          <w:p w14:paraId="4740516D"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 xml:space="preserve">{%p if </w:t>
            </w:r>
            <w:proofErr w:type="gramStart"/>
            <w:r w:rsidRPr="00122A5B">
              <w:rPr>
                <w:rFonts w:ascii="思源黑体 CN Normal" w:eastAsia="思源黑体 CN Normal" w:hAnsi="思源黑体 CN Normal"/>
                <w:color w:val="000000" w:themeColor="text1"/>
                <w:kern w:val="0"/>
                <w:sz w:val="17"/>
                <w:szCs w:val="17"/>
              </w:rPr>
              <w:t>var.cdx.format</w:t>
            </w:r>
            <w:proofErr w:type="gramEnd"/>
            <w:r w:rsidRPr="00122A5B">
              <w:rPr>
                <w:rFonts w:ascii="思源黑体 CN Normal" w:eastAsia="思源黑体 CN Normal" w:hAnsi="思源黑体 CN Normal"/>
                <w:color w:val="000000" w:themeColor="text1"/>
                <w:kern w:val="0"/>
                <w:sz w:val="17"/>
                <w:szCs w:val="17"/>
              </w:rPr>
              <w:t>1_forMP.BRAF_snv%}</w:t>
            </w:r>
          </w:p>
          <w:p w14:paraId="09809938"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proofErr w:type="gramStart"/>
            <w:r w:rsidRPr="00122A5B">
              <w:rPr>
                <w:rFonts w:ascii="思源黑体 CN Normal" w:eastAsia="思源黑体 CN Normal" w:hAnsi="思源黑体 CN Normal"/>
                <w:color w:val="000000" w:themeColor="text1"/>
                <w:kern w:val="0"/>
                <w:sz w:val="17"/>
                <w:szCs w:val="17"/>
              </w:rPr>
              <w:t>var.cdx.format</w:t>
            </w:r>
            <w:proofErr w:type="gramEnd"/>
            <w:r w:rsidRPr="00122A5B">
              <w:rPr>
                <w:rFonts w:ascii="思源黑体 CN Normal" w:eastAsia="思源黑体 CN Normal" w:hAnsi="思源黑体 CN Normal"/>
                <w:color w:val="000000" w:themeColor="text1"/>
                <w:kern w:val="0"/>
                <w:sz w:val="17"/>
                <w:szCs w:val="17"/>
              </w:rPr>
              <w:t>1_forMP.</w:t>
            </w:r>
            <w:r w:rsidRPr="00122A5B">
              <w:rPr>
                <w:rFonts w:ascii="思源黑体 CN Normal" w:eastAsia="思源黑体 CN Normal" w:hAnsi="思源黑体 CN Normal" w:hint="eastAsia"/>
                <w:color w:val="000000" w:themeColor="text1"/>
                <w:kern w:val="0"/>
                <w:sz w:val="17"/>
                <w:szCs w:val="17"/>
              </w:rPr>
              <w:t>BRAF</w:t>
            </w:r>
            <w:r w:rsidRPr="00122A5B">
              <w:rPr>
                <w:rFonts w:ascii="思源黑体 CN Normal" w:eastAsia="思源黑体 CN Normal" w:hAnsi="思源黑体 CN Normal"/>
                <w:color w:val="000000" w:themeColor="text1"/>
                <w:kern w:val="0"/>
                <w:sz w:val="17"/>
                <w:szCs w:val="17"/>
              </w:rPr>
              <w:t>_s</w:t>
            </w:r>
            <w:r w:rsidRPr="00122A5B">
              <w:rPr>
                <w:rFonts w:ascii="思源黑体 CN Normal" w:eastAsia="思源黑体 CN Normal" w:hAnsi="思源黑体 CN Normal" w:hint="eastAsia"/>
                <w:color w:val="000000" w:themeColor="text1"/>
                <w:kern w:val="0"/>
                <w:sz w:val="17"/>
                <w:szCs w:val="17"/>
              </w:rPr>
              <w:t>nv,</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t>
            </w:r>
            <w:proofErr w:type="spellStart"/>
            <w:r w:rsidRPr="00122A5B">
              <w:rPr>
                <w:rFonts w:ascii="思源黑体 CN Normal" w:eastAsia="思源黑体 CN Normal" w:hAnsi="思源黑体 CN Normal"/>
                <w:color w:val="000000" w:themeColor="text1"/>
                <w:kern w:val="0"/>
                <w:sz w:val="17"/>
                <w:szCs w:val="17"/>
              </w:rPr>
              <w:t>w:br</w:t>
            </w:r>
            <w:proofErr w:type="spellEnd"/>
            <w:r w:rsidRPr="00122A5B">
              <w:rPr>
                <w:rFonts w:ascii="思源黑体 CN Normal" w:eastAsia="思源黑体 CN Normal" w:hAnsi="思源黑体 CN Normal"/>
                <w:color w:val="000000" w:themeColor="text1"/>
                <w:kern w:val="0"/>
                <w:sz w:val="17"/>
                <w:szCs w:val="17"/>
              </w:rPr>
              <w:t>/&gt;")</w:t>
            </w:r>
            <w:r w:rsidRPr="00122A5B">
              <w:rPr>
                <w:rFonts w:ascii="思源黑体 CN Normal" w:eastAsia="思源黑体 CN Normal" w:hAnsi="思源黑体 CN Normal" w:hint="eastAsia"/>
                <w:color w:val="000000" w:themeColor="text1"/>
                <w:kern w:val="0"/>
                <w:sz w:val="17"/>
                <w:szCs w:val="17"/>
              </w:rPr>
              <w:t>}}</w:t>
            </w:r>
          </w:p>
          <w:p w14:paraId="2582ABEC"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210A4784"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5F9CDC91" w14:textId="22665112"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69C3F5BD" w14:textId="77777777" w:rsidTr="00692458">
        <w:trPr>
          <w:trHeight w:val="340"/>
          <w:jc w:val="center"/>
        </w:trPr>
        <w:tc>
          <w:tcPr>
            <w:tcW w:w="2835" w:type="dxa"/>
            <w:vMerge w:val="restart"/>
            <w:tcBorders>
              <w:top w:val="single" w:sz="4" w:space="0" w:color="auto"/>
              <w:left w:val="single" w:sz="4" w:space="0" w:color="auto"/>
              <w:bottom w:val="single" w:sz="4" w:space="0" w:color="auto"/>
              <w:right w:val="single" w:sz="4" w:space="0" w:color="auto"/>
            </w:tcBorders>
            <w:vAlign w:val="center"/>
          </w:tcPr>
          <w:p w14:paraId="1F877F3F"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M</w:t>
            </w:r>
            <w:r>
              <w:rPr>
                <w:rFonts w:ascii="思源黑体 CN Normal" w:eastAsia="思源黑体 CN Normal" w:hAnsi="思源黑体 CN Normal" w:cs="思源黑体 CN Light"/>
                <w:bCs/>
                <w:i/>
                <w:iCs/>
                <w:color w:val="000000" w:themeColor="text1"/>
                <w:sz w:val="17"/>
                <w:szCs w:val="17"/>
              </w:rPr>
              <w:t>ET</w:t>
            </w:r>
          </w:p>
        </w:tc>
        <w:tc>
          <w:tcPr>
            <w:tcW w:w="4059" w:type="dxa"/>
            <w:tcBorders>
              <w:top w:val="single" w:sz="4" w:space="0" w:color="auto"/>
              <w:left w:val="single" w:sz="4" w:space="0" w:color="auto"/>
              <w:bottom w:val="single" w:sz="4" w:space="0" w:color="auto"/>
              <w:right w:val="single" w:sz="4" w:space="0" w:color="auto"/>
            </w:tcBorders>
            <w:vAlign w:val="center"/>
          </w:tcPr>
          <w:p w14:paraId="2C294A36"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1</w:t>
            </w:r>
            <w:r>
              <w:rPr>
                <w:rFonts w:ascii="思源黑体 CN Normal" w:eastAsia="思源黑体 CN Normal" w:hAnsi="思源黑体 CN Normal"/>
                <w:color w:val="000000" w:themeColor="text1"/>
                <w:kern w:val="0"/>
                <w:sz w:val="17"/>
                <w:szCs w:val="17"/>
              </w:rPr>
              <w:t>4</w:t>
            </w:r>
            <w:r>
              <w:rPr>
                <w:rFonts w:ascii="思源黑体 CN Normal" w:eastAsia="思源黑体 CN Normal" w:hAnsi="思源黑体 CN Normal" w:hint="eastAsia"/>
                <w:color w:val="000000" w:themeColor="text1"/>
                <w:kern w:val="0"/>
                <w:sz w:val="17"/>
                <w:szCs w:val="17"/>
              </w:rPr>
              <w:t>号外显子跳跃突变</w:t>
            </w:r>
          </w:p>
        </w:tc>
        <w:tc>
          <w:tcPr>
            <w:tcW w:w="3448" w:type="dxa"/>
            <w:tcBorders>
              <w:top w:val="single" w:sz="4" w:space="0" w:color="auto"/>
              <w:left w:val="single" w:sz="4" w:space="0" w:color="auto"/>
              <w:bottom w:val="single" w:sz="4" w:space="0" w:color="auto"/>
              <w:right w:val="single" w:sz="4" w:space="0" w:color="auto"/>
            </w:tcBorders>
            <w:vAlign w:val="center"/>
          </w:tcPr>
          <w:p w14:paraId="3741CBB7"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{%p if var.cdx.format1_forMP.MET_skip%}</w:t>
            </w:r>
          </w:p>
          <w:p w14:paraId="7231088A"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var.cdx.format1_forMP.</w:t>
            </w:r>
            <w:r w:rsidRPr="00122A5B">
              <w:rPr>
                <w:rFonts w:ascii="思源黑体 CN Normal" w:eastAsia="思源黑体 CN Normal" w:hAnsi="思源黑体 CN Normal" w:hint="eastAsia"/>
                <w:color w:val="000000" w:themeColor="text1"/>
                <w:kern w:val="0"/>
                <w:sz w:val="17"/>
                <w:szCs w:val="17"/>
              </w:rPr>
              <w:t>MET</w:t>
            </w:r>
            <w:r w:rsidRPr="00122A5B">
              <w:rPr>
                <w:rFonts w:ascii="思源黑体 CN Normal" w:eastAsia="思源黑体 CN Normal" w:hAnsi="思源黑体 CN Normal"/>
                <w:color w:val="000000" w:themeColor="text1"/>
                <w:kern w:val="0"/>
                <w:sz w:val="17"/>
                <w:szCs w:val="17"/>
              </w:rPr>
              <w:t>_</w:t>
            </w:r>
            <w:proofErr w:type="gramStart"/>
            <w:r w:rsidRPr="00122A5B">
              <w:rPr>
                <w:rFonts w:ascii="思源黑体 CN Normal" w:eastAsia="思源黑体 CN Normal" w:hAnsi="思源黑体 CN Normal"/>
                <w:color w:val="000000" w:themeColor="text1"/>
                <w:kern w:val="0"/>
                <w:sz w:val="17"/>
                <w:szCs w:val="17"/>
              </w:rPr>
              <w:t>s</w:t>
            </w:r>
            <w:r w:rsidRPr="00122A5B">
              <w:rPr>
                <w:rFonts w:ascii="思源黑体 CN Normal" w:eastAsia="思源黑体 CN Normal" w:hAnsi="思源黑体 CN Normal" w:hint="eastAsia"/>
                <w:color w:val="000000" w:themeColor="text1"/>
                <w:kern w:val="0"/>
                <w:sz w:val="17"/>
                <w:szCs w:val="17"/>
              </w:rPr>
              <w:t>kip,</w:t>
            </w:r>
            <w:r w:rsidRPr="00122A5B">
              <w:rPr>
                <w:rFonts w:ascii="思源黑体 CN Normal" w:eastAsia="思源黑体 CN Normal" w:hAnsi="思源黑体 CN Normal"/>
                <w:color w:val="000000" w:themeColor="text1"/>
                <w:kern w:val="0"/>
                <w:sz w:val="17"/>
                <w:szCs w:val="17"/>
              </w:rPr>
              <w:t>sample</w:t>
            </w:r>
            <w:proofErr w:type="gramEnd"/>
            <w:r w:rsidRPr="00122A5B">
              <w:rPr>
                <w:rFonts w:ascii="思源黑体 CN Normal" w:eastAsia="思源黑体 CN Normal" w:hAnsi="思源黑体 CN Normal"/>
                <w:color w:val="000000" w:themeColor="text1"/>
                <w:kern w:val="0"/>
                <w:sz w:val="17"/>
                <w:szCs w:val="17"/>
              </w:rPr>
              <w:t>]|cdx_type1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t>
            </w:r>
            <w:proofErr w:type="spellStart"/>
            <w:r w:rsidRPr="00122A5B">
              <w:rPr>
                <w:rFonts w:ascii="思源黑体 CN Normal" w:eastAsia="思源黑体 CN Normal" w:hAnsi="思源黑体 CN Normal"/>
                <w:color w:val="000000" w:themeColor="text1"/>
                <w:kern w:val="0"/>
                <w:sz w:val="17"/>
                <w:szCs w:val="17"/>
              </w:rPr>
              <w:t>w:br</w:t>
            </w:r>
            <w:proofErr w:type="spellEnd"/>
            <w:r w:rsidRPr="00122A5B">
              <w:rPr>
                <w:rFonts w:ascii="思源黑体 CN Normal" w:eastAsia="思源黑体 CN Normal" w:hAnsi="思源黑体 CN Normal"/>
                <w:color w:val="000000" w:themeColor="text1"/>
                <w:kern w:val="0"/>
                <w:sz w:val="17"/>
                <w:szCs w:val="17"/>
              </w:rPr>
              <w:t>/&gt;")</w:t>
            </w:r>
            <w:r w:rsidRPr="00122A5B">
              <w:rPr>
                <w:rFonts w:ascii="思源黑体 CN Normal" w:eastAsia="思源黑体 CN Normal" w:hAnsi="思源黑体 CN Normal" w:hint="eastAsia"/>
                <w:color w:val="000000" w:themeColor="text1"/>
                <w:kern w:val="0"/>
                <w:sz w:val="17"/>
                <w:szCs w:val="17"/>
              </w:rPr>
              <w:t>}}</w:t>
            </w:r>
          </w:p>
          <w:p w14:paraId="5E2186E6"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47410DA1"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4710C78B" w14:textId="25B4BECB"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7A3C1632" w14:textId="77777777" w:rsidTr="00692458">
        <w:trPr>
          <w:trHeight w:val="340"/>
          <w:jc w:val="center"/>
        </w:trPr>
        <w:tc>
          <w:tcPr>
            <w:tcW w:w="2835" w:type="dxa"/>
            <w:vMerge/>
            <w:tcBorders>
              <w:top w:val="single" w:sz="4" w:space="0" w:color="auto"/>
              <w:left w:val="single" w:sz="4" w:space="0" w:color="auto"/>
              <w:bottom w:val="single" w:sz="4" w:space="0" w:color="auto"/>
              <w:right w:val="single" w:sz="4" w:space="0" w:color="auto"/>
            </w:tcBorders>
            <w:vAlign w:val="center"/>
          </w:tcPr>
          <w:p w14:paraId="1DB73020"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p>
        </w:tc>
        <w:tc>
          <w:tcPr>
            <w:tcW w:w="4059" w:type="dxa"/>
            <w:tcBorders>
              <w:top w:val="single" w:sz="4" w:space="0" w:color="auto"/>
              <w:left w:val="single" w:sz="4" w:space="0" w:color="auto"/>
              <w:bottom w:val="single" w:sz="4" w:space="0" w:color="auto"/>
              <w:right w:val="single" w:sz="4" w:space="0" w:color="auto"/>
            </w:tcBorders>
            <w:vAlign w:val="center"/>
          </w:tcPr>
          <w:p w14:paraId="17BDF4A6"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扩增</w:t>
            </w:r>
          </w:p>
        </w:tc>
        <w:tc>
          <w:tcPr>
            <w:tcW w:w="3448" w:type="dxa"/>
            <w:tcBorders>
              <w:top w:val="single" w:sz="4" w:space="0" w:color="auto"/>
              <w:left w:val="single" w:sz="4" w:space="0" w:color="auto"/>
              <w:bottom w:val="single" w:sz="4" w:space="0" w:color="auto"/>
              <w:right w:val="single" w:sz="4" w:space="0" w:color="auto"/>
            </w:tcBorders>
            <w:vAlign w:val="center"/>
          </w:tcPr>
          <w:p w14:paraId="30DBA71A"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{%p if var.cdx.format1_forMP.MET_cn%}</w:t>
            </w:r>
          </w:p>
          <w:p w14:paraId="75A64B43"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var.cdx.format1_forMP.</w:t>
            </w:r>
            <w:r w:rsidRPr="00122A5B">
              <w:rPr>
                <w:rFonts w:ascii="思源黑体 CN Normal" w:eastAsia="思源黑体 CN Normal" w:hAnsi="思源黑体 CN Normal" w:hint="eastAsia"/>
                <w:color w:val="000000" w:themeColor="text1"/>
                <w:kern w:val="0"/>
                <w:sz w:val="17"/>
                <w:szCs w:val="17"/>
              </w:rPr>
              <w:t>MET</w:t>
            </w:r>
            <w:r w:rsidRPr="00122A5B">
              <w:rPr>
                <w:rFonts w:ascii="思源黑体 CN Normal" w:eastAsia="思源黑体 CN Normal" w:hAnsi="思源黑体 CN Normal"/>
                <w:color w:val="000000" w:themeColor="text1"/>
                <w:kern w:val="0"/>
                <w:sz w:val="17"/>
                <w:szCs w:val="17"/>
              </w:rPr>
              <w:t>_</w:t>
            </w:r>
            <w:proofErr w:type="gramStart"/>
            <w:r w:rsidRPr="00122A5B">
              <w:rPr>
                <w:rFonts w:ascii="思源黑体 CN Normal" w:eastAsia="思源黑体 CN Normal" w:hAnsi="思源黑体 CN Normal" w:hint="eastAsia"/>
                <w:color w:val="000000" w:themeColor="text1"/>
                <w:kern w:val="0"/>
                <w:sz w:val="17"/>
                <w:szCs w:val="17"/>
              </w:rPr>
              <w:t>cn,</w:t>
            </w:r>
            <w:r w:rsidRPr="00122A5B">
              <w:rPr>
                <w:rFonts w:ascii="思源黑体 CN Normal" w:eastAsia="思源黑体 CN Normal" w:hAnsi="思源黑体 CN Normal"/>
                <w:color w:val="000000" w:themeColor="text1"/>
                <w:kern w:val="0"/>
                <w:sz w:val="17"/>
                <w:szCs w:val="17"/>
              </w:rPr>
              <w:t>sample</w:t>
            </w:r>
            <w:proofErr w:type="gramEnd"/>
            <w:r w:rsidRPr="00122A5B">
              <w:rPr>
                <w:rFonts w:ascii="思源黑体 CN Normal" w:eastAsia="思源黑体 CN Normal" w:hAnsi="思源黑体 CN Normal"/>
                <w:color w:val="000000" w:themeColor="text1"/>
                <w:kern w:val="0"/>
                <w:sz w:val="17"/>
                <w:szCs w:val="17"/>
              </w:rPr>
              <w:t>]|cdx_type1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t>
            </w:r>
            <w:proofErr w:type="spellStart"/>
            <w:r w:rsidRPr="00122A5B">
              <w:rPr>
                <w:rFonts w:ascii="思源黑体 CN Normal" w:eastAsia="思源黑体 CN Normal" w:hAnsi="思源黑体 CN Normal"/>
                <w:color w:val="000000" w:themeColor="text1"/>
                <w:kern w:val="0"/>
                <w:sz w:val="17"/>
                <w:szCs w:val="17"/>
              </w:rPr>
              <w:t>w:br</w:t>
            </w:r>
            <w:proofErr w:type="spellEnd"/>
            <w:r w:rsidRPr="00122A5B">
              <w:rPr>
                <w:rFonts w:ascii="思源黑体 CN Normal" w:eastAsia="思源黑体 CN Normal" w:hAnsi="思源黑体 CN Normal"/>
                <w:color w:val="000000" w:themeColor="text1"/>
                <w:kern w:val="0"/>
                <w:sz w:val="17"/>
                <w:szCs w:val="17"/>
              </w:rPr>
              <w:t>/&gt;")</w:t>
            </w:r>
            <w:r w:rsidRPr="00122A5B">
              <w:rPr>
                <w:rFonts w:ascii="思源黑体 CN Normal" w:eastAsia="思源黑体 CN Normal" w:hAnsi="思源黑体 CN Normal" w:hint="eastAsia"/>
                <w:color w:val="000000" w:themeColor="text1"/>
                <w:kern w:val="0"/>
                <w:sz w:val="17"/>
                <w:szCs w:val="17"/>
              </w:rPr>
              <w:t>}}</w:t>
            </w:r>
          </w:p>
          <w:p w14:paraId="07A239BC"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758DA674"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6D5F408B" w14:textId="5637A314"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45BBA72E" w14:textId="77777777" w:rsidTr="00692458">
        <w:trPr>
          <w:trHeight w:val="340"/>
          <w:jc w:val="center"/>
        </w:trPr>
        <w:tc>
          <w:tcPr>
            <w:tcW w:w="2835" w:type="dxa"/>
            <w:vMerge w:val="restart"/>
            <w:tcBorders>
              <w:top w:val="single" w:sz="4" w:space="0" w:color="auto"/>
              <w:left w:val="single" w:sz="4" w:space="0" w:color="auto"/>
              <w:bottom w:val="single" w:sz="4" w:space="0" w:color="auto"/>
              <w:right w:val="single" w:sz="4" w:space="0" w:color="auto"/>
            </w:tcBorders>
            <w:vAlign w:val="center"/>
          </w:tcPr>
          <w:p w14:paraId="6E2C662F"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K</w:t>
            </w:r>
            <w:r>
              <w:rPr>
                <w:rFonts w:ascii="思源黑体 CN Normal" w:eastAsia="思源黑体 CN Normal" w:hAnsi="思源黑体 CN Normal" w:cs="思源黑体 CN Light"/>
                <w:bCs/>
                <w:i/>
                <w:iCs/>
                <w:color w:val="000000" w:themeColor="text1"/>
                <w:sz w:val="17"/>
                <w:szCs w:val="17"/>
              </w:rPr>
              <w:t>RAS</w:t>
            </w:r>
          </w:p>
        </w:tc>
        <w:tc>
          <w:tcPr>
            <w:tcW w:w="4059" w:type="dxa"/>
            <w:tcBorders>
              <w:top w:val="single" w:sz="4" w:space="0" w:color="auto"/>
              <w:left w:val="single" w:sz="4" w:space="0" w:color="auto"/>
              <w:bottom w:val="single" w:sz="4" w:space="0" w:color="auto"/>
              <w:right w:val="single" w:sz="4" w:space="0" w:color="auto"/>
            </w:tcBorders>
            <w:vAlign w:val="center"/>
          </w:tcPr>
          <w:p w14:paraId="38591A2D"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G</w:t>
            </w:r>
            <w:r>
              <w:rPr>
                <w:rFonts w:ascii="思源黑体 CN Normal" w:eastAsia="思源黑体 CN Normal" w:hAnsi="思源黑体 CN Normal"/>
                <w:color w:val="000000" w:themeColor="text1"/>
                <w:kern w:val="0"/>
                <w:sz w:val="17"/>
                <w:szCs w:val="17"/>
              </w:rPr>
              <w:t>12</w:t>
            </w:r>
            <w:r>
              <w:rPr>
                <w:rFonts w:ascii="思源黑体 CN Normal" w:eastAsia="思源黑体 CN Normal" w:hAnsi="思源黑体 CN Normal" w:hint="eastAsia"/>
                <w:color w:val="000000" w:themeColor="text1"/>
                <w:kern w:val="0"/>
                <w:sz w:val="17"/>
                <w:szCs w:val="17"/>
              </w:rPr>
              <w:t>、G</w:t>
            </w:r>
            <w:r>
              <w:rPr>
                <w:rFonts w:ascii="思源黑体 CN Normal" w:eastAsia="思源黑体 CN Normal" w:hAnsi="思源黑体 CN Normal"/>
                <w:color w:val="000000" w:themeColor="text1"/>
                <w:kern w:val="0"/>
                <w:sz w:val="17"/>
                <w:szCs w:val="17"/>
              </w:rPr>
              <w:t>13</w:t>
            </w:r>
            <w:r>
              <w:rPr>
                <w:rFonts w:ascii="思源黑体 CN Normal" w:eastAsia="思源黑体 CN Normal" w:hAnsi="思源黑体 CN Normal" w:hint="eastAsia"/>
                <w:color w:val="000000" w:themeColor="text1"/>
                <w:kern w:val="0"/>
                <w:sz w:val="17"/>
                <w:szCs w:val="17"/>
              </w:rPr>
              <w:t>、</w:t>
            </w:r>
            <w:r>
              <w:rPr>
                <w:rFonts w:ascii="思源黑体 CN Normal" w:eastAsia="思源黑体 CN Normal" w:hAnsi="思源黑体 CN Normal"/>
                <w:color w:val="000000" w:themeColor="text1"/>
                <w:kern w:val="0"/>
                <w:sz w:val="17"/>
                <w:szCs w:val="17"/>
              </w:rPr>
              <w:t>Q61</w:t>
            </w:r>
            <w:r>
              <w:rPr>
                <w:rFonts w:ascii="思源黑体 CN Normal" w:eastAsia="思源黑体 CN Normal" w:hAnsi="思源黑体 CN Normal" w:hint="eastAsia"/>
                <w:color w:val="000000" w:themeColor="text1"/>
                <w:kern w:val="0"/>
                <w:sz w:val="17"/>
                <w:szCs w:val="17"/>
              </w:rPr>
              <w:t>、A</w:t>
            </w:r>
            <w:r>
              <w:rPr>
                <w:rFonts w:ascii="思源黑体 CN Normal" w:eastAsia="思源黑体 CN Normal" w:hAnsi="思源黑体 CN Normal"/>
                <w:color w:val="000000" w:themeColor="text1"/>
                <w:kern w:val="0"/>
                <w:sz w:val="17"/>
                <w:szCs w:val="17"/>
              </w:rPr>
              <w:t>146</w:t>
            </w:r>
            <w:r>
              <w:rPr>
                <w:rFonts w:ascii="思源黑体 CN Normal" w:eastAsia="思源黑体 CN Normal" w:hAnsi="思源黑体 CN Normal" w:hint="eastAsia"/>
                <w:color w:val="000000" w:themeColor="text1"/>
                <w:kern w:val="0"/>
                <w:sz w:val="17"/>
                <w:szCs w:val="17"/>
              </w:rPr>
              <w:t>位点突变</w:t>
            </w:r>
          </w:p>
        </w:tc>
        <w:tc>
          <w:tcPr>
            <w:tcW w:w="3448" w:type="dxa"/>
            <w:tcBorders>
              <w:top w:val="single" w:sz="4" w:space="0" w:color="auto"/>
              <w:left w:val="single" w:sz="4" w:space="0" w:color="auto"/>
              <w:bottom w:val="single" w:sz="4" w:space="0" w:color="auto"/>
              <w:right w:val="single" w:sz="4" w:space="0" w:color="auto"/>
            </w:tcBorders>
            <w:vAlign w:val="center"/>
          </w:tcPr>
          <w:p w14:paraId="5DCE0D54"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 xml:space="preserve">{%p if </w:t>
            </w:r>
            <w:proofErr w:type="gramStart"/>
            <w:r w:rsidRPr="00122A5B">
              <w:rPr>
                <w:rFonts w:ascii="思源黑体 CN Normal" w:eastAsia="思源黑体 CN Normal" w:hAnsi="思源黑体 CN Normal"/>
                <w:color w:val="000000" w:themeColor="text1"/>
                <w:kern w:val="0"/>
                <w:sz w:val="17"/>
                <w:szCs w:val="17"/>
              </w:rPr>
              <w:t>var.cdx.format</w:t>
            </w:r>
            <w:proofErr w:type="gramEnd"/>
            <w:r w:rsidRPr="00122A5B">
              <w:rPr>
                <w:rFonts w:ascii="思源黑体 CN Normal" w:eastAsia="思源黑体 CN Normal" w:hAnsi="思源黑体 CN Normal"/>
                <w:color w:val="000000" w:themeColor="text1"/>
                <w:kern w:val="0"/>
                <w:sz w:val="17"/>
                <w:szCs w:val="17"/>
              </w:rPr>
              <w:t>1_forMP.KRAS_sp%}</w:t>
            </w:r>
          </w:p>
          <w:p w14:paraId="44E2386A"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proofErr w:type="gramStart"/>
            <w:r w:rsidRPr="00122A5B">
              <w:rPr>
                <w:rFonts w:ascii="思源黑体 CN Normal" w:eastAsia="思源黑体 CN Normal" w:hAnsi="思源黑体 CN Normal"/>
                <w:color w:val="000000" w:themeColor="text1"/>
                <w:kern w:val="0"/>
                <w:sz w:val="17"/>
                <w:szCs w:val="17"/>
              </w:rPr>
              <w:t>var.cdx.format</w:t>
            </w:r>
            <w:proofErr w:type="gramEnd"/>
            <w:r w:rsidRPr="00122A5B">
              <w:rPr>
                <w:rFonts w:ascii="思源黑体 CN Normal" w:eastAsia="思源黑体 CN Normal" w:hAnsi="思源黑体 CN Normal"/>
                <w:color w:val="000000" w:themeColor="text1"/>
                <w:kern w:val="0"/>
                <w:sz w:val="17"/>
                <w:szCs w:val="17"/>
              </w:rPr>
              <w:t>1_forMP.</w:t>
            </w:r>
            <w:r w:rsidRPr="00122A5B">
              <w:rPr>
                <w:rFonts w:ascii="思源黑体 CN Normal" w:eastAsia="思源黑体 CN Normal" w:hAnsi="思源黑体 CN Normal" w:hint="eastAsia"/>
                <w:color w:val="000000" w:themeColor="text1"/>
                <w:kern w:val="0"/>
                <w:sz w:val="17"/>
                <w:szCs w:val="17"/>
              </w:rPr>
              <w:t>KRAS</w:t>
            </w:r>
            <w:r w:rsidRPr="00122A5B">
              <w:rPr>
                <w:rFonts w:ascii="思源黑体 CN Normal" w:eastAsia="思源黑体 CN Normal" w:hAnsi="思源黑体 CN Normal"/>
                <w:color w:val="000000" w:themeColor="text1"/>
                <w:kern w:val="0"/>
                <w:sz w:val="17"/>
                <w:szCs w:val="17"/>
              </w:rPr>
              <w:t>_</w:t>
            </w:r>
            <w:r w:rsidRPr="00122A5B">
              <w:rPr>
                <w:rFonts w:ascii="思源黑体 CN Normal" w:eastAsia="思源黑体 CN Normal" w:hAnsi="思源黑体 CN Normal" w:hint="eastAsia"/>
                <w:color w:val="000000" w:themeColor="text1"/>
                <w:kern w:val="0"/>
                <w:sz w:val="17"/>
                <w:szCs w:val="17"/>
              </w:rPr>
              <w:t>sp,</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t>
            </w:r>
            <w:proofErr w:type="spellStart"/>
            <w:r w:rsidRPr="00122A5B">
              <w:rPr>
                <w:rFonts w:ascii="思源黑体 CN Normal" w:eastAsia="思源黑体 CN Normal" w:hAnsi="思源黑体 CN Normal"/>
                <w:color w:val="000000" w:themeColor="text1"/>
                <w:kern w:val="0"/>
                <w:sz w:val="17"/>
                <w:szCs w:val="17"/>
              </w:rPr>
              <w:t>w:br</w:t>
            </w:r>
            <w:proofErr w:type="spellEnd"/>
            <w:r w:rsidRPr="00122A5B">
              <w:rPr>
                <w:rFonts w:ascii="思源黑体 CN Normal" w:eastAsia="思源黑体 CN Normal" w:hAnsi="思源黑体 CN Normal"/>
                <w:color w:val="000000" w:themeColor="text1"/>
                <w:kern w:val="0"/>
                <w:sz w:val="17"/>
                <w:szCs w:val="17"/>
              </w:rPr>
              <w:t>/&gt;")</w:t>
            </w:r>
            <w:r w:rsidRPr="00122A5B">
              <w:rPr>
                <w:rFonts w:ascii="思源黑体 CN Normal" w:eastAsia="思源黑体 CN Normal" w:hAnsi="思源黑体 CN Normal" w:hint="eastAsia"/>
                <w:color w:val="000000" w:themeColor="text1"/>
                <w:kern w:val="0"/>
                <w:sz w:val="17"/>
                <w:szCs w:val="17"/>
              </w:rPr>
              <w:t>}}</w:t>
            </w:r>
          </w:p>
          <w:p w14:paraId="359B1FBD"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1B1D5859"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4D4E08FD" w14:textId="4FD31B22"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545274F0" w14:textId="77777777" w:rsidTr="00692458">
        <w:trPr>
          <w:trHeight w:val="340"/>
          <w:jc w:val="center"/>
        </w:trPr>
        <w:tc>
          <w:tcPr>
            <w:tcW w:w="2835" w:type="dxa"/>
            <w:vMerge/>
            <w:tcBorders>
              <w:top w:val="single" w:sz="4" w:space="0" w:color="auto"/>
              <w:left w:val="single" w:sz="4" w:space="0" w:color="auto"/>
              <w:bottom w:val="single" w:sz="4" w:space="0" w:color="auto"/>
              <w:right w:val="single" w:sz="4" w:space="0" w:color="auto"/>
            </w:tcBorders>
            <w:vAlign w:val="center"/>
          </w:tcPr>
          <w:p w14:paraId="4B095E4F"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p>
        </w:tc>
        <w:tc>
          <w:tcPr>
            <w:tcW w:w="4059" w:type="dxa"/>
            <w:tcBorders>
              <w:top w:val="single" w:sz="4" w:space="0" w:color="auto"/>
              <w:left w:val="single" w:sz="4" w:space="0" w:color="auto"/>
              <w:bottom w:val="single" w:sz="4" w:space="0" w:color="auto"/>
              <w:right w:val="single" w:sz="4" w:space="0" w:color="auto"/>
            </w:tcBorders>
            <w:vAlign w:val="center"/>
          </w:tcPr>
          <w:p w14:paraId="4173EB4B"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其他点突变</w:t>
            </w:r>
          </w:p>
        </w:tc>
        <w:tc>
          <w:tcPr>
            <w:tcW w:w="3448" w:type="dxa"/>
            <w:tcBorders>
              <w:top w:val="single" w:sz="4" w:space="0" w:color="auto"/>
              <w:left w:val="single" w:sz="4" w:space="0" w:color="auto"/>
              <w:bottom w:val="single" w:sz="4" w:space="0" w:color="auto"/>
              <w:right w:val="single" w:sz="4" w:space="0" w:color="auto"/>
            </w:tcBorders>
            <w:vAlign w:val="center"/>
          </w:tcPr>
          <w:p w14:paraId="483F9A72"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 xml:space="preserve">{%p if </w:t>
            </w:r>
            <w:proofErr w:type="gramStart"/>
            <w:r w:rsidRPr="00122A5B">
              <w:rPr>
                <w:rFonts w:ascii="思源黑体 CN Normal" w:eastAsia="思源黑体 CN Normal" w:hAnsi="思源黑体 CN Normal"/>
                <w:color w:val="000000" w:themeColor="text1"/>
                <w:kern w:val="0"/>
                <w:sz w:val="17"/>
                <w:szCs w:val="17"/>
              </w:rPr>
              <w:t>var.cdx.format</w:t>
            </w:r>
            <w:proofErr w:type="gramEnd"/>
            <w:r w:rsidRPr="00122A5B">
              <w:rPr>
                <w:rFonts w:ascii="思源黑体 CN Normal" w:eastAsia="思源黑体 CN Normal" w:hAnsi="思源黑体 CN Normal"/>
                <w:color w:val="000000" w:themeColor="text1"/>
                <w:kern w:val="0"/>
                <w:sz w:val="17"/>
                <w:szCs w:val="17"/>
              </w:rPr>
              <w:t>1_forMP.KRAS_ot%}</w:t>
            </w:r>
          </w:p>
          <w:p w14:paraId="4B14E141"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proofErr w:type="gramStart"/>
            <w:r w:rsidRPr="00122A5B">
              <w:rPr>
                <w:rFonts w:ascii="思源黑体 CN Normal" w:eastAsia="思源黑体 CN Normal" w:hAnsi="思源黑体 CN Normal"/>
                <w:color w:val="000000" w:themeColor="text1"/>
                <w:kern w:val="0"/>
                <w:sz w:val="17"/>
                <w:szCs w:val="17"/>
              </w:rPr>
              <w:t>var.cdx.format</w:t>
            </w:r>
            <w:proofErr w:type="gramEnd"/>
            <w:r w:rsidRPr="00122A5B">
              <w:rPr>
                <w:rFonts w:ascii="思源黑体 CN Normal" w:eastAsia="思源黑体 CN Normal" w:hAnsi="思源黑体 CN Normal"/>
                <w:color w:val="000000" w:themeColor="text1"/>
                <w:kern w:val="0"/>
                <w:sz w:val="17"/>
                <w:szCs w:val="17"/>
              </w:rPr>
              <w:t>1_forMP.</w:t>
            </w:r>
            <w:r w:rsidRPr="00122A5B">
              <w:rPr>
                <w:rFonts w:ascii="思源黑体 CN Normal" w:eastAsia="思源黑体 CN Normal" w:hAnsi="思源黑体 CN Normal" w:hint="eastAsia"/>
                <w:color w:val="000000" w:themeColor="text1"/>
                <w:kern w:val="0"/>
                <w:sz w:val="17"/>
                <w:szCs w:val="17"/>
              </w:rPr>
              <w:t>KRAS</w:t>
            </w:r>
            <w:r w:rsidRPr="00122A5B">
              <w:rPr>
                <w:rFonts w:ascii="思源黑体 CN Normal" w:eastAsia="思源黑体 CN Normal" w:hAnsi="思源黑体 CN Normal"/>
                <w:color w:val="000000" w:themeColor="text1"/>
                <w:kern w:val="0"/>
                <w:sz w:val="17"/>
                <w:szCs w:val="17"/>
              </w:rPr>
              <w:t>_</w:t>
            </w:r>
            <w:r w:rsidRPr="00122A5B">
              <w:rPr>
                <w:rFonts w:ascii="思源黑体 CN Normal" w:eastAsia="思源黑体 CN Normal" w:hAnsi="思源黑体 CN Normal" w:hint="eastAsia"/>
                <w:color w:val="000000" w:themeColor="text1"/>
                <w:kern w:val="0"/>
                <w:sz w:val="17"/>
                <w:szCs w:val="17"/>
              </w:rPr>
              <w:t>ot,</w:t>
            </w:r>
            <w:r w:rsidRPr="00122A5B">
              <w:rPr>
                <w:rFonts w:ascii="思源黑体 CN Normal" w:eastAsia="思源黑体 CN Normal" w:hAnsi="思源黑体 CN Normal"/>
                <w:color w:val="000000" w:themeColor="text1"/>
                <w:kern w:val="0"/>
                <w:sz w:val="17"/>
                <w:szCs w:val="17"/>
              </w:rPr>
              <w:t>sampl</w:t>
            </w:r>
            <w:r w:rsidRPr="00122A5B">
              <w:rPr>
                <w:rFonts w:ascii="思源黑体 CN Normal" w:eastAsia="思源黑体 CN Normal" w:hAnsi="思源黑体 CN Normal"/>
                <w:color w:val="000000" w:themeColor="text1"/>
                <w:kern w:val="0"/>
                <w:sz w:val="17"/>
                <w:szCs w:val="17"/>
              </w:rPr>
              <w:lastRenderedPageBreak/>
              <w:t>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t>
            </w:r>
            <w:proofErr w:type="spellStart"/>
            <w:r w:rsidRPr="00122A5B">
              <w:rPr>
                <w:rFonts w:ascii="思源黑体 CN Normal" w:eastAsia="思源黑体 CN Normal" w:hAnsi="思源黑体 CN Normal"/>
                <w:color w:val="000000" w:themeColor="text1"/>
                <w:kern w:val="0"/>
                <w:sz w:val="17"/>
                <w:szCs w:val="17"/>
              </w:rPr>
              <w:t>w:br</w:t>
            </w:r>
            <w:proofErr w:type="spellEnd"/>
            <w:r w:rsidRPr="00122A5B">
              <w:rPr>
                <w:rFonts w:ascii="思源黑体 CN Normal" w:eastAsia="思源黑体 CN Normal" w:hAnsi="思源黑体 CN Normal"/>
                <w:color w:val="000000" w:themeColor="text1"/>
                <w:kern w:val="0"/>
                <w:sz w:val="17"/>
                <w:szCs w:val="17"/>
              </w:rPr>
              <w:t>/&gt;")</w:t>
            </w:r>
            <w:r w:rsidRPr="00122A5B">
              <w:rPr>
                <w:rFonts w:ascii="思源黑体 CN Normal" w:eastAsia="思源黑体 CN Normal" w:hAnsi="思源黑体 CN Normal" w:hint="eastAsia"/>
                <w:color w:val="000000" w:themeColor="text1"/>
                <w:kern w:val="0"/>
                <w:sz w:val="17"/>
                <w:szCs w:val="17"/>
              </w:rPr>
              <w:t>}}</w:t>
            </w:r>
          </w:p>
          <w:p w14:paraId="7B124C48"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080565EA"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171679FC" w14:textId="522369F2"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49990682" w14:textId="77777777" w:rsidTr="00692458">
        <w:trPr>
          <w:trHeight w:val="340"/>
          <w:jc w:val="center"/>
        </w:trPr>
        <w:tc>
          <w:tcPr>
            <w:tcW w:w="2835" w:type="dxa"/>
            <w:vMerge w:val="restart"/>
            <w:tcBorders>
              <w:top w:val="single" w:sz="4" w:space="0" w:color="auto"/>
              <w:left w:val="single" w:sz="4" w:space="0" w:color="auto"/>
              <w:bottom w:val="single" w:sz="4" w:space="0" w:color="auto"/>
              <w:right w:val="single" w:sz="4" w:space="0" w:color="auto"/>
            </w:tcBorders>
            <w:vAlign w:val="center"/>
          </w:tcPr>
          <w:p w14:paraId="7A5D0475"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lastRenderedPageBreak/>
              <w:t>N</w:t>
            </w:r>
            <w:r>
              <w:rPr>
                <w:rFonts w:ascii="思源黑体 CN Normal" w:eastAsia="思源黑体 CN Normal" w:hAnsi="思源黑体 CN Normal" w:cs="思源黑体 CN Light"/>
                <w:bCs/>
                <w:i/>
                <w:iCs/>
                <w:color w:val="000000" w:themeColor="text1"/>
                <w:sz w:val="17"/>
                <w:szCs w:val="17"/>
              </w:rPr>
              <w:t>RAS</w:t>
            </w:r>
          </w:p>
        </w:tc>
        <w:tc>
          <w:tcPr>
            <w:tcW w:w="4059" w:type="dxa"/>
            <w:tcBorders>
              <w:top w:val="single" w:sz="4" w:space="0" w:color="auto"/>
              <w:left w:val="single" w:sz="4" w:space="0" w:color="auto"/>
              <w:bottom w:val="single" w:sz="4" w:space="0" w:color="auto"/>
              <w:right w:val="single" w:sz="4" w:space="0" w:color="auto"/>
            </w:tcBorders>
            <w:vAlign w:val="center"/>
          </w:tcPr>
          <w:p w14:paraId="5D810492"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G</w:t>
            </w:r>
            <w:r>
              <w:rPr>
                <w:rFonts w:ascii="思源黑体 CN Normal" w:eastAsia="思源黑体 CN Normal" w:hAnsi="思源黑体 CN Normal"/>
                <w:color w:val="000000" w:themeColor="text1"/>
                <w:kern w:val="0"/>
                <w:sz w:val="17"/>
                <w:szCs w:val="17"/>
              </w:rPr>
              <w:t>12</w:t>
            </w:r>
            <w:r>
              <w:rPr>
                <w:rFonts w:ascii="思源黑体 CN Normal" w:eastAsia="思源黑体 CN Normal" w:hAnsi="思源黑体 CN Normal" w:hint="eastAsia"/>
                <w:color w:val="000000" w:themeColor="text1"/>
                <w:kern w:val="0"/>
                <w:sz w:val="17"/>
                <w:szCs w:val="17"/>
              </w:rPr>
              <w:t>、G</w:t>
            </w:r>
            <w:r>
              <w:rPr>
                <w:rFonts w:ascii="思源黑体 CN Normal" w:eastAsia="思源黑体 CN Normal" w:hAnsi="思源黑体 CN Normal"/>
                <w:color w:val="000000" w:themeColor="text1"/>
                <w:kern w:val="0"/>
                <w:sz w:val="17"/>
                <w:szCs w:val="17"/>
              </w:rPr>
              <w:t>13</w:t>
            </w:r>
            <w:r>
              <w:rPr>
                <w:rFonts w:ascii="思源黑体 CN Normal" w:eastAsia="思源黑体 CN Normal" w:hAnsi="思源黑体 CN Normal" w:hint="eastAsia"/>
                <w:color w:val="000000" w:themeColor="text1"/>
                <w:kern w:val="0"/>
                <w:sz w:val="17"/>
                <w:szCs w:val="17"/>
              </w:rPr>
              <w:t>、</w:t>
            </w:r>
            <w:r>
              <w:rPr>
                <w:rFonts w:ascii="思源黑体 CN Normal" w:eastAsia="思源黑体 CN Normal" w:hAnsi="思源黑体 CN Normal"/>
                <w:color w:val="000000" w:themeColor="text1"/>
                <w:kern w:val="0"/>
                <w:sz w:val="17"/>
                <w:szCs w:val="17"/>
              </w:rPr>
              <w:t>Q61</w:t>
            </w:r>
            <w:r>
              <w:rPr>
                <w:rFonts w:ascii="思源黑体 CN Normal" w:eastAsia="思源黑体 CN Normal" w:hAnsi="思源黑体 CN Normal" w:hint="eastAsia"/>
                <w:color w:val="000000" w:themeColor="text1"/>
                <w:kern w:val="0"/>
                <w:sz w:val="17"/>
                <w:szCs w:val="17"/>
              </w:rPr>
              <w:t>、A</w:t>
            </w:r>
            <w:r>
              <w:rPr>
                <w:rFonts w:ascii="思源黑体 CN Normal" w:eastAsia="思源黑体 CN Normal" w:hAnsi="思源黑体 CN Normal"/>
                <w:color w:val="000000" w:themeColor="text1"/>
                <w:kern w:val="0"/>
                <w:sz w:val="17"/>
                <w:szCs w:val="17"/>
              </w:rPr>
              <w:t>146</w:t>
            </w:r>
            <w:r>
              <w:rPr>
                <w:rFonts w:ascii="思源黑体 CN Normal" w:eastAsia="思源黑体 CN Normal" w:hAnsi="思源黑体 CN Normal" w:hint="eastAsia"/>
                <w:color w:val="000000" w:themeColor="text1"/>
                <w:kern w:val="0"/>
                <w:sz w:val="17"/>
                <w:szCs w:val="17"/>
              </w:rPr>
              <w:t>位点突变</w:t>
            </w:r>
          </w:p>
        </w:tc>
        <w:tc>
          <w:tcPr>
            <w:tcW w:w="3448" w:type="dxa"/>
            <w:tcBorders>
              <w:top w:val="single" w:sz="4" w:space="0" w:color="auto"/>
              <w:left w:val="single" w:sz="4" w:space="0" w:color="auto"/>
              <w:bottom w:val="single" w:sz="4" w:space="0" w:color="auto"/>
              <w:right w:val="single" w:sz="4" w:space="0" w:color="auto"/>
            </w:tcBorders>
            <w:vAlign w:val="center"/>
          </w:tcPr>
          <w:p w14:paraId="3E90A412"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 xml:space="preserve">{%p if </w:t>
            </w:r>
            <w:proofErr w:type="gramStart"/>
            <w:r w:rsidRPr="00122A5B">
              <w:rPr>
                <w:rFonts w:ascii="思源黑体 CN Normal" w:eastAsia="思源黑体 CN Normal" w:hAnsi="思源黑体 CN Normal"/>
                <w:color w:val="000000" w:themeColor="text1"/>
                <w:kern w:val="0"/>
                <w:sz w:val="17"/>
                <w:szCs w:val="17"/>
              </w:rPr>
              <w:t>var.cdx.format</w:t>
            </w:r>
            <w:proofErr w:type="gramEnd"/>
            <w:r w:rsidRPr="00122A5B">
              <w:rPr>
                <w:rFonts w:ascii="思源黑体 CN Normal" w:eastAsia="思源黑体 CN Normal" w:hAnsi="思源黑体 CN Normal"/>
                <w:color w:val="000000" w:themeColor="text1"/>
                <w:kern w:val="0"/>
                <w:sz w:val="17"/>
                <w:szCs w:val="17"/>
              </w:rPr>
              <w:t>1_forMP.NRAS_sp%}</w:t>
            </w:r>
          </w:p>
          <w:p w14:paraId="4DF327CC"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proofErr w:type="gramStart"/>
            <w:r w:rsidRPr="00122A5B">
              <w:rPr>
                <w:rFonts w:ascii="思源黑体 CN Normal" w:eastAsia="思源黑体 CN Normal" w:hAnsi="思源黑体 CN Normal"/>
                <w:color w:val="000000" w:themeColor="text1"/>
                <w:kern w:val="0"/>
                <w:sz w:val="17"/>
                <w:szCs w:val="17"/>
              </w:rPr>
              <w:t>var.cdx.format</w:t>
            </w:r>
            <w:proofErr w:type="gramEnd"/>
            <w:r w:rsidRPr="00122A5B">
              <w:rPr>
                <w:rFonts w:ascii="思源黑体 CN Normal" w:eastAsia="思源黑体 CN Normal" w:hAnsi="思源黑体 CN Normal"/>
                <w:color w:val="000000" w:themeColor="text1"/>
                <w:kern w:val="0"/>
                <w:sz w:val="17"/>
                <w:szCs w:val="17"/>
              </w:rPr>
              <w:t>1_forMP.</w:t>
            </w:r>
            <w:r w:rsidRPr="00122A5B">
              <w:rPr>
                <w:rFonts w:ascii="思源黑体 CN Normal" w:eastAsia="思源黑体 CN Normal" w:hAnsi="思源黑体 CN Normal" w:hint="eastAsia"/>
                <w:color w:val="000000" w:themeColor="text1"/>
                <w:kern w:val="0"/>
                <w:sz w:val="17"/>
                <w:szCs w:val="17"/>
              </w:rPr>
              <w:t>NRAS</w:t>
            </w:r>
            <w:r w:rsidRPr="00122A5B">
              <w:rPr>
                <w:rFonts w:ascii="思源黑体 CN Normal" w:eastAsia="思源黑体 CN Normal" w:hAnsi="思源黑体 CN Normal"/>
                <w:color w:val="000000" w:themeColor="text1"/>
                <w:kern w:val="0"/>
                <w:sz w:val="17"/>
                <w:szCs w:val="17"/>
              </w:rPr>
              <w:t>_</w:t>
            </w:r>
            <w:r w:rsidRPr="00122A5B">
              <w:rPr>
                <w:rFonts w:ascii="思源黑体 CN Normal" w:eastAsia="思源黑体 CN Normal" w:hAnsi="思源黑体 CN Normal" w:hint="eastAsia"/>
                <w:color w:val="000000" w:themeColor="text1"/>
                <w:kern w:val="0"/>
                <w:sz w:val="17"/>
                <w:szCs w:val="17"/>
              </w:rPr>
              <w:t>sp,</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t>
            </w:r>
            <w:proofErr w:type="spellStart"/>
            <w:r w:rsidRPr="00122A5B">
              <w:rPr>
                <w:rFonts w:ascii="思源黑体 CN Normal" w:eastAsia="思源黑体 CN Normal" w:hAnsi="思源黑体 CN Normal"/>
                <w:color w:val="000000" w:themeColor="text1"/>
                <w:kern w:val="0"/>
                <w:sz w:val="17"/>
                <w:szCs w:val="17"/>
              </w:rPr>
              <w:t>w:br</w:t>
            </w:r>
            <w:proofErr w:type="spellEnd"/>
            <w:r w:rsidRPr="00122A5B">
              <w:rPr>
                <w:rFonts w:ascii="思源黑体 CN Normal" w:eastAsia="思源黑体 CN Normal" w:hAnsi="思源黑体 CN Normal"/>
                <w:color w:val="000000" w:themeColor="text1"/>
                <w:kern w:val="0"/>
                <w:sz w:val="17"/>
                <w:szCs w:val="17"/>
              </w:rPr>
              <w:t>/&gt;")</w:t>
            </w:r>
            <w:r w:rsidRPr="00122A5B">
              <w:rPr>
                <w:rFonts w:ascii="思源黑体 CN Normal" w:eastAsia="思源黑体 CN Normal" w:hAnsi="思源黑体 CN Normal" w:hint="eastAsia"/>
                <w:color w:val="000000" w:themeColor="text1"/>
                <w:kern w:val="0"/>
                <w:sz w:val="17"/>
                <w:szCs w:val="17"/>
              </w:rPr>
              <w:t>}}</w:t>
            </w:r>
          </w:p>
          <w:p w14:paraId="044A8E1C"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3B3A8936"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39994FD9" w14:textId="4FAEA991"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1C4A9637" w14:textId="77777777" w:rsidTr="00692458">
        <w:trPr>
          <w:trHeight w:val="340"/>
          <w:jc w:val="center"/>
        </w:trPr>
        <w:tc>
          <w:tcPr>
            <w:tcW w:w="2835" w:type="dxa"/>
            <w:vMerge/>
            <w:tcBorders>
              <w:top w:val="single" w:sz="4" w:space="0" w:color="auto"/>
              <w:left w:val="single" w:sz="4" w:space="0" w:color="auto"/>
              <w:bottom w:val="single" w:sz="4" w:space="0" w:color="auto"/>
              <w:right w:val="single" w:sz="4" w:space="0" w:color="auto"/>
            </w:tcBorders>
            <w:vAlign w:val="center"/>
          </w:tcPr>
          <w:p w14:paraId="0E9B786E"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p>
        </w:tc>
        <w:tc>
          <w:tcPr>
            <w:tcW w:w="4059" w:type="dxa"/>
            <w:tcBorders>
              <w:top w:val="single" w:sz="4" w:space="0" w:color="auto"/>
              <w:left w:val="single" w:sz="4" w:space="0" w:color="auto"/>
              <w:bottom w:val="single" w:sz="4" w:space="0" w:color="auto"/>
              <w:right w:val="single" w:sz="4" w:space="0" w:color="auto"/>
            </w:tcBorders>
            <w:vAlign w:val="center"/>
          </w:tcPr>
          <w:p w14:paraId="7D67C735"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其他点突变</w:t>
            </w:r>
          </w:p>
        </w:tc>
        <w:tc>
          <w:tcPr>
            <w:tcW w:w="3448" w:type="dxa"/>
            <w:tcBorders>
              <w:top w:val="single" w:sz="4" w:space="0" w:color="auto"/>
              <w:left w:val="single" w:sz="4" w:space="0" w:color="auto"/>
              <w:bottom w:val="single" w:sz="4" w:space="0" w:color="auto"/>
              <w:right w:val="single" w:sz="4" w:space="0" w:color="auto"/>
            </w:tcBorders>
            <w:vAlign w:val="center"/>
          </w:tcPr>
          <w:p w14:paraId="35B20A8B"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 xml:space="preserve">{%p if </w:t>
            </w:r>
            <w:proofErr w:type="gramStart"/>
            <w:r w:rsidRPr="00122A5B">
              <w:rPr>
                <w:rFonts w:ascii="思源黑体 CN Normal" w:eastAsia="思源黑体 CN Normal" w:hAnsi="思源黑体 CN Normal"/>
                <w:color w:val="000000" w:themeColor="text1"/>
                <w:kern w:val="0"/>
                <w:sz w:val="17"/>
                <w:szCs w:val="17"/>
              </w:rPr>
              <w:t>var.cdx.format</w:t>
            </w:r>
            <w:proofErr w:type="gramEnd"/>
            <w:r w:rsidRPr="00122A5B">
              <w:rPr>
                <w:rFonts w:ascii="思源黑体 CN Normal" w:eastAsia="思源黑体 CN Normal" w:hAnsi="思源黑体 CN Normal"/>
                <w:color w:val="000000" w:themeColor="text1"/>
                <w:kern w:val="0"/>
                <w:sz w:val="17"/>
                <w:szCs w:val="17"/>
              </w:rPr>
              <w:t>1_forMP.NRAS_ot%}</w:t>
            </w:r>
          </w:p>
          <w:p w14:paraId="0A4B5117"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proofErr w:type="gramStart"/>
            <w:r w:rsidRPr="00122A5B">
              <w:rPr>
                <w:rFonts w:ascii="思源黑体 CN Normal" w:eastAsia="思源黑体 CN Normal" w:hAnsi="思源黑体 CN Normal"/>
                <w:color w:val="000000" w:themeColor="text1"/>
                <w:kern w:val="0"/>
                <w:sz w:val="17"/>
                <w:szCs w:val="17"/>
              </w:rPr>
              <w:t>var.cdx.format</w:t>
            </w:r>
            <w:proofErr w:type="gramEnd"/>
            <w:r w:rsidRPr="00122A5B">
              <w:rPr>
                <w:rFonts w:ascii="思源黑体 CN Normal" w:eastAsia="思源黑体 CN Normal" w:hAnsi="思源黑体 CN Normal"/>
                <w:color w:val="000000" w:themeColor="text1"/>
                <w:kern w:val="0"/>
                <w:sz w:val="17"/>
                <w:szCs w:val="17"/>
              </w:rPr>
              <w:t>1_forMP.</w:t>
            </w:r>
            <w:r w:rsidRPr="00122A5B">
              <w:rPr>
                <w:rFonts w:ascii="思源黑体 CN Normal" w:eastAsia="思源黑体 CN Normal" w:hAnsi="思源黑体 CN Normal" w:hint="eastAsia"/>
                <w:color w:val="000000" w:themeColor="text1"/>
                <w:kern w:val="0"/>
                <w:sz w:val="17"/>
                <w:szCs w:val="17"/>
              </w:rPr>
              <w:t>NRAS</w:t>
            </w:r>
            <w:r w:rsidRPr="00122A5B">
              <w:rPr>
                <w:rFonts w:ascii="思源黑体 CN Normal" w:eastAsia="思源黑体 CN Normal" w:hAnsi="思源黑体 CN Normal"/>
                <w:color w:val="000000" w:themeColor="text1"/>
                <w:kern w:val="0"/>
                <w:sz w:val="17"/>
                <w:szCs w:val="17"/>
              </w:rPr>
              <w:t>_</w:t>
            </w:r>
            <w:r w:rsidRPr="00122A5B">
              <w:rPr>
                <w:rFonts w:ascii="思源黑体 CN Normal" w:eastAsia="思源黑体 CN Normal" w:hAnsi="思源黑体 CN Normal" w:hint="eastAsia"/>
                <w:color w:val="000000" w:themeColor="text1"/>
                <w:kern w:val="0"/>
                <w:sz w:val="17"/>
                <w:szCs w:val="17"/>
              </w:rPr>
              <w:t>ot,</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t>
            </w:r>
            <w:proofErr w:type="spellStart"/>
            <w:r w:rsidRPr="00122A5B">
              <w:rPr>
                <w:rFonts w:ascii="思源黑体 CN Normal" w:eastAsia="思源黑体 CN Normal" w:hAnsi="思源黑体 CN Normal"/>
                <w:color w:val="000000" w:themeColor="text1"/>
                <w:kern w:val="0"/>
                <w:sz w:val="17"/>
                <w:szCs w:val="17"/>
              </w:rPr>
              <w:t>w:br</w:t>
            </w:r>
            <w:proofErr w:type="spellEnd"/>
            <w:r w:rsidRPr="00122A5B">
              <w:rPr>
                <w:rFonts w:ascii="思源黑体 CN Normal" w:eastAsia="思源黑体 CN Normal" w:hAnsi="思源黑体 CN Normal"/>
                <w:color w:val="000000" w:themeColor="text1"/>
                <w:kern w:val="0"/>
                <w:sz w:val="17"/>
                <w:szCs w:val="17"/>
              </w:rPr>
              <w:t>/&gt;")</w:t>
            </w:r>
            <w:r w:rsidRPr="00122A5B">
              <w:rPr>
                <w:rFonts w:ascii="思源黑体 CN Normal" w:eastAsia="思源黑体 CN Normal" w:hAnsi="思源黑体 CN Normal" w:hint="eastAsia"/>
                <w:color w:val="000000" w:themeColor="text1"/>
                <w:kern w:val="0"/>
                <w:sz w:val="17"/>
                <w:szCs w:val="17"/>
              </w:rPr>
              <w:t>}}</w:t>
            </w:r>
          </w:p>
          <w:p w14:paraId="067283A0"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7230414D"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115245C0" w14:textId="40461F4F"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692458" w14:paraId="2F95F8F6" w14:textId="77777777" w:rsidTr="00692458">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7471900C" w14:textId="77777777" w:rsidR="00692458" w:rsidRDefault="00692458" w:rsidP="00692458">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bCs/>
                <w:i/>
                <w:iCs/>
                <w:color w:val="000000" w:themeColor="text1"/>
                <w:sz w:val="17"/>
                <w:szCs w:val="17"/>
              </w:rPr>
              <w:t>POLD1</w:t>
            </w:r>
          </w:p>
        </w:tc>
        <w:tc>
          <w:tcPr>
            <w:tcW w:w="4059" w:type="dxa"/>
            <w:tcBorders>
              <w:top w:val="single" w:sz="4" w:space="0" w:color="auto"/>
              <w:left w:val="single" w:sz="4" w:space="0" w:color="auto"/>
              <w:bottom w:val="single" w:sz="4" w:space="0" w:color="auto"/>
              <w:right w:val="single" w:sz="4" w:space="0" w:color="auto"/>
            </w:tcBorders>
            <w:vAlign w:val="center"/>
          </w:tcPr>
          <w:p w14:paraId="43B014EB" w14:textId="77777777" w:rsidR="00692458" w:rsidRDefault="00692458" w:rsidP="00692458">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点突变、小片段插入缺失</w:t>
            </w:r>
          </w:p>
        </w:tc>
        <w:tc>
          <w:tcPr>
            <w:tcW w:w="3448" w:type="dxa"/>
            <w:tcBorders>
              <w:top w:val="single" w:sz="4" w:space="0" w:color="auto"/>
              <w:left w:val="single" w:sz="4" w:space="0" w:color="auto"/>
              <w:bottom w:val="single" w:sz="4" w:space="0" w:color="auto"/>
              <w:right w:val="single" w:sz="4" w:space="0" w:color="auto"/>
            </w:tcBorders>
            <w:vAlign w:val="center"/>
          </w:tcPr>
          <w:p w14:paraId="68DDB310" w14:textId="77777777"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color w:val="000000" w:themeColor="text1"/>
                <w:kern w:val="0"/>
                <w:sz w:val="17"/>
                <w:szCs w:val="17"/>
              </w:rPr>
              <w:t xml:space="preserve">{%p if </w:t>
            </w:r>
            <w:proofErr w:type="gramStart"/>
            <w:r w:rsidRPr="00692458">
              <w:rPr>
                <w:rFonts w:ascii="思源黑体 CN Normal" w:eastAsia="思源黑体 CN Normal" w:hAnsi="思源黑体 CN Normal"/>
                <w:color w:val="000000" w:themeColor="text1"/>
                <w:kern w:val="0"/>
                <w:sz w:val="17"/>
                <w:szCs w:val="17"/>
              </w:rPr>
              <w:t>var.cdx.format</w:t>
            </w:r>
            <w:proofErr w:type="gramEnd"/>
            <w:r w:rsidRPr="00692458">
              <w:rPr>
                <w:rFonts w:ascii="思源黑体 CN Normal" w:eastAsia="思源黑体 CN Normal" w:hAnsi="思源黑体 CN Normal"/>
                <w:color w:val="000000" w:themeColor="text1"/>
                <w:kern w:val="0"/>
                <w:sz w:val="17"/>
                <w:szCs w:val="17"/>
              </w:rPr>
              <w:t>1_forMP.</w:t>
            </w:r>
            <w:r w:rsidRPr="00692458">
              <w:rPr>
                <w:rFonts w:ascii="思源黑体 CN Normal" w:eastAsia="思源黑体 CN Normal" w:hAnsi="思源黑体 CN Normal" w:hint="eastAsia"/>
                <w:color w:val="000000" w:themeColor="text1"/>
                <w:kern w:val="0"/>
                <w:sz w:val="17"/>
                <w:szCs w:val="17"/>
              </w:rPr>
              <w:t>POLD</w:t>
            </w:r>
            <w:r w:rsidRPr="00692458">
              <w:rPr>
                <w:rFonts w:ascii="思源黑体 CN Normal" w:eastAsia="思源黑体 CN Normal" w:hAnsi="思源黑体 CN Normal"/>
                <w:color w:val="000000" w:themeColor="text1"/>
                <w:kern w:val="0"/>
                <w:sz w:val="17"/>
                <w:szCs w:val="17"/>
              </w:rPr>
              <w:t>1_snvindel%}</w:t>
            </w:r>
          </w:p>
          <w:p w14:paraId="1C2B5E68" w14:textId="2519A492"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w:t>
            </w:r>
            <w:proofErr w:type="gramStart"/>
            <w:r w:rsidRPr="00692458">
              <w:rPr>
                <w:rFonts w:ascii="思源黑体 CN Normal" w:eastAsia="思源黑体 CN Normal" w:hAnsi="思源黑体 CN Normal"/>
                <w:color w:val="000000" w:themeColor="text1"/>
                <w:kern w:val="0"/>
                <w:sz w:val="17"/>
                <w:szCs w:val="17"/>
              </w:rPr>
              <w:t>var.cdx.format</w:t>
            </w:r>
            <w:proofErr w:type="gramEnd"/>
            <w:r w:rsidRPr="00692458">
              <w:rPr>
                <w:rFonts w:ascii="思源黑体 CN Normal" w:eastAsia="思源黑体 CN Normal" w:hAnsi="思源黑体 CN Normal"/>
                <w:color w:val="000000" w:themeColor="text1"/>
                <w:kern w:val="0"/>
                <w:sz w:val="17"/>
                <w:szCs w:val="17"/>
              </w:rPr>
              <w:t>1_forMP.</w:t>
            </w:r>
            <w:r w:rsidRPr="00692458">
              <w:rPr>
                <w:rFonts w:ascii="思源黑体 CN Normal" w:eastAsia="思源黑体 CN Normal" w:hAnsi="思源黑体 CN Normal" w:hint="eastAsia"/>
                <w:color w:val="000000" w:themeColor="text1"/>
                <w:kern w:val="0"/>
                <w:sz w:val="17"/>
                <w:szCs w:val="17"/>
              </w:rPr>
              <w:t>POLD</w:t>
            </w:r>
            <w:r w:rsidRPr="00692458">
              <w:rPr>
                <w:rFonts w:ascii="思源黑体 CN Normal" w:eastAsia="思源黑体 CN Normal" w:hAnsi="思源黑体 CN Normal"/>
                <w:color w:val="000000" w:themeColor="text1"/>
                <w:kern w:val="0"/>
                <w:sz w:val="17"/>
                <w:szCs w:val="17"/>
              </w:rPr>
              <w:t>1_snvindel</w:t>
            </w:r>
            <w:r w:rsidRPr="00692458">
              <w:rPr>
                <w:rFonts w:ascii="思源黑体 CN Normal" w:eastAsia="思源黑体 CN Normal" w:hAnsi="思源黑体 CN Normal" w:hint="eastAsia"/>
                <w:color w:val="000000" w:themeColor="text1"/>
                <w:kern w:val="0"/>
                <w:sz w:val="17"/>
                <w:szCs w:val="17"/>
              </w:rPr>
              <w:t>,</w:t>
            </w:r>
            <w:r w:rsidRPr="00692458">
              <w:rPr>
                <w:rFonts w:ascii="思源黑体 CN Normal" w:eastAsia="思源黑体 CN Normal" w:hAnsi="思源黑体 CN Normal"/>
                <w:color w:val="000000" w:themeColor="text1"/>
                <w:kern w:val="0"/>
                <w:sz w:val="17"/>
                <w:szCs w:val="17"/>
              </w:rPr>
              <w:t>sample]|</w:t>
            </w:r>
            <w:r w:rsidR="00730646" w:rsidRPr="00122A5B">
              <w:rPr>
                <w:rFonts w:ascii="思源黑体 CN Normal" w:eastAsia="思源黑体 CN Normal" w:hAnsi="思源黑体 CN Normal"/>
                <w:color w:val="000000" w:themeColor="text1"/>
                <w:kern w:val="0"/>
                <w:sz w:val="17"/>
                <w:szCs w:val="17"/>
              </w:rPr>
              <w:t>cdx_type1</w:t>
            </w:r>
            <w:r w:rsidR="00730646" w:rsidRPr="00122A5B">
              <w:rPr>
                <w:rFonts w:ascii="思源黑体 CN Normal" w:eastAsia="思源黑体 CN Normal" w:hAnsi="思源黑体 CN Normal" w:hint="eastAsia"/>
                <w:color w:val="000000" w:themeColor="text1"/>
                <w:kern w:val="0"/>
                <w:sz w:val="17"/>
                <w:szCs w:val="17"/>
              </w:rPr>
              <w:t>_</w:t>
            </w:r>
            <w:r w:rsidR="00730646" w:rsidRPr="00122A5B">
              <w:rPr>
                <w:rFonts w:ascii="思源黑体 CN Normal" w:eastAsia="思源黑体 CN Normal" w:hAnsi="思源黑体 CN Normal"/>
                <w:color w:val="000000" w:themeColor="text1"/>
                <w:kern w:val="0"/>
                <w:sz w:val="17"/>
                <w:szCs w:val="17"/>
              </w:rPr>
              <w:t>v2|replace("\n", "&lt;</w:t>
            </w:r>
            <w:proofErr w:type="spellStart"/>
            <w:r w:rsidR="00730646" w:rsidRPr="00122A5B">
              <w:rPr>
                <w:rFonts w:ascii="思源黑体 CN Normal" w:eastAsia="思源黑体 CN Normal" w:hAnsi="思源黑体 CN Normal"/>
                <w:color w:val="000000" w:themeColor="text1"/>
                <w:kern w:val="0"/>
                <w:sz w:val="17"/>
                <w:szCs w:val="17"/>
              </w:rPr>
              <w:t>w:br</w:t>
            </w:r>
            <w:proofErr w:type="spellEnd"/>
            <w:r w:rsidR="00730646" w:rsidRPr="00122A5B">
              <w:rPr>
                <w:rFonts w:ascii="思源黑体 CN Normal" w:eastAsia="思源黑体 CN Normal" w:hAnsi="思源黑体 CN Normal"/>
                <w:color w:val="000000" w:themeColor="text1"/>
                <w:kern w:val="0"/>
                <w:sz w:val="17"/>
                <w:szCs w:val="17"/>
              </w:rPr>
              <w:t>/&gt;")</w:t>
            </w:r>
            <w:r w:rsidRPr="00692458">
              <w:rPr>
                <w:rFonts w:ascii="思源黑体 CN Normal" w:eastAsia="思源黑体 CN Normal" w:hAnsi="思源黑体 CN Normal" w:hint="eastAsia"/>
                <w:color w:val="000000" w:themeColor="text1"/>
                <w:kern w:val="0"/>
                <w:sz w:val="17"/>
                <w:szCs w:val="17"/>
              </w:rPr>
              <w:t>}}</w:t>
            </w:r>
          </w:p>
          <w:p w14:paraId="46D17D58" w14:textId="77777777"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w:t>
            </w:r>
            <w:r w:rsidRPr="00692458">
              <w:rPr>
                <w:rFonts w:ascii="思源黑体 CN Normal" w:eastAsia="思源黑体 CN Normal" w:hAnsi="思源黑体 CN Normal"/>
                <w:color w:val="000000" w:themeColor="text1"/>
                <w:kern w:val="0"/>
                <w:sz w:val="17"/>
                <w:szCs w:val="17"/>
              </w:rPr>
              <w:t>%p else%}</w:t>
            </w:r>
          </w:p>
          <w:p w14:paraId="6DC27055" w14:textId="77777777"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未检测到相关变异</w:t>
            </w:r>
          </w:p>
          <w:p w14:paraId="551F5F40" w14:textId="575C6523" w:rsid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{%p</w:t>
            </w:r>
            <w:r w:rsidRPr="00692458">
              <w:rPr>
                <w:rFonts w:ascii="思源黑体 CN Normal" w:eastAsia="思源黑体 CN Normal" w:hAnsi="思源黑体 CN Normal"/>
                <w:color w:val="000000" w:themeColor="text1"/>
                <w:kern w:val="0"/>
                <w:sz w:val="17"/>
                <w:szCs w:val="17"/>
              </w:rPr>
              <w:t xml:space="preserve"> endif</w:t>
            </w:r>
            <w:r w:rsidRPr="00692458">
              <w:rPr>
                <w:rFonts w:ascii="思源黑体 CN Normal" w:eastAsia="思源黑体 CN Normal" w:hAnsi="思源黑体 CN Normal" w:hint="eastAsia"/>
                <w:color w:val="000000" w:themeColor="text1"/>
                <w:kern w:val="0"/>
                <w:sz w:val="17"/>
                <w:szCs w:val="17"/>
              </w:rPr>
              <w:t>%}</w:t>
            </w:r>
          </w:p>
        </w:tc>
      </w:tr>
      <w:tr w:rsidR="00692458" w14:paraId="342C8589" w14:textId="77777777" w:rsidTr="00692458">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277CBF9F" w14:textId="77777777" w:rsidR="00692458" w:rsidRDefault="00692458" w:rsidP="00692458">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bCs/>
                <w:i/>
                <w:iCs/>
                <w:color w:val="000000" w:themeColor="text1"/>
                <w:sz w:val="17"/>
                <w:szCs w:val="17"/>
              </w:rPr>
              <w:t>POLE</w:t>
            </w:r>
          </w:p>
        </w:tc>
        <w:tc>
          <w:tcPr>
            <w:tcW w:w="4059" w:type="dxa"/>
            <w:tcBorders>
              <w:top w:val="single" w:sz="4" w:space="0" w:color="auto"/>
              <w:left w:val="single" w:sz="4" w:space="0" w:color="auto"/>
              <w:bottom w:val="single" w:sz="4" w:space="0" w:color="auto"/>
              <w:right w:val="single" w:sz="4" w:space="0" w:color="auto"/>
            </w:tcBorders>
            <w:vAlign w:val="center"/>
          </w:tcPr>
          <w:p w14:paraId="77D010D3" w14:textId="77777777" w:rsidR="00692458" w:rsidRDefault="00692458" w:rsidP="00692458">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点突变、小片段插入缺失</w:t>
            </w:r>
          </w:p>
        </w:tc>
        <w:tc>
          <w:tcPr>
            <w:tcW w:w="3448" w:type="dxa"/>
            <w:tcBorders>
              <w:top w:val="single" w:sz="4" w:space="0" w:color="auto"/>
              <w:left w:val="single" w:sz="4" w:space="0" w:color="auto"/>
              <w:bottom w:val="single" w:sz="4" w:space="0" w:color="auto"/>
              <w:right w:val="single" w:sz="4" w:space="0" w:color="auto"/>
            </w:tcBorders>
            <w:vAlign w:val="center"/>
          </w:tcPr>
          <w:p w14:paraId="4C74BAD2" w14:textId="77777777"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color w:val="000000" w:themeColor="text1"/>
                <w:kern w:val="0"/>
                <w:sz w:val="17"/>
                <w:szCs w:val="17"/>
              </w:rPr>
              <w:t xml:space="preserve">{%p if </w:t>
            </w:r>
            <w:proofErr w:type="gramStart"/>
            <w:r w:rsidRPr="00692458">
              <w:rPr>
                <w:rFonts w:ascii="思源黑体 CN Normal" w:eastAsia="思源黑体 CN Normal" w:hAnsi="思源黑体 CN Normal"/>
                <w:color w:val="000000" w:themeColor="text1"/>
                <w:kern w:val="0"/>
                <w:sz w:val="17"/>
                <w:szCs w:val="17"/>
              </w:rPr>
              <w:t>var.cdx.format</w:t>
            </w:r>
            <w:proofErr w:type="gramEnd"/>
            <w:r w:rsidRPr="00692458">
              <w:rPr>
                <w:rFonts w:ascii="思源黑体 CN Normal" w:eastAsia="思源黑体 CN Normal" w:hAnsi="思源黑体 CN Normal"/>
                <w:color w:val="000000" w:themeColor="text1"/>
                <w:kern w:val="0"/>
                <w:sz w:val="17"/>
                <w:szCs w:val="17"/>
              </w:rPr>
              <w:t>1_forMP.</w:t>
            </w:r>
            <w:r w:rsidRPr="00692458">
              <w:rPr>
                <w:rFonts w:ascii="思源黑体 CN Normal" w:eastAsia="思源黑体 CN Normal" w:hAnsi="思源黑体 CN Normal" w:hint="eastAsia"/>
                <w:color w:val="000000" w:themeColor="text1"/>
                <w:kern w:val="0"/>
                <w:sz w:val="17"/>
                <w:szCs w:val="17"/>
              </w:rPr>
              <w:t>POLE</w:t>
            </w:r>
            <w:r w:rsidRPr="00692458">
              <w:rPr>
                <w:rFonts w:ascii="思源黑体 CN Normal" w:eastAsia="思源黑体 CN Normal" w:hAnsi="思源黑体 CN Normal"/>
                <w:color w:val="000000" w:themeColor="text1"/>
                <w:kern w:val="0"/>
                <w:sz w:val="17"/>
                <w:szCs w:val="17"/>
              </w:rPr>
              <w:t>_snvindel%}</w:t>
            </w:r>
          </w:p>
          <w:p w14:paraId="352FF969" w14:textId="0D68A4A2"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w:t>
            </w:r>
            <w:proofErr w:type="gramStart"/>
            <w:r w:rsidRPr="00692458">
              <w:rPr>
                <w:rFonts w:ascii="思源黑体 CN Normal" w:eastAsia="思源黑体 CN Normal" w:hAnsi="思源黑体 CN Normal"/>
                <w:color w:val="000000" w:themeColor="text1"/>
                <w:kern w:val="0"/>
                <w:sz w:val="17"/>
                <w:szCs w:val="17"/>
              </w:rPr>
              <w:t>var.cdx.format</w:t>
            </w:r>
            <w:proofErr w:type="gramEnd"/>
            <w:r w:rsidRPr="00692458">
              <w:rPr>
                <w:rFonts w:ascii="思源黑体 CN Normal" w:eastAsia="思源黑体 CN Normal" w:hAnsi="思源黑体 CN Normal"/>
                <w:color w:val="000000" w:themeColor="text1"/>
                <w:kern w:val="0"/>
                <w:sz w:val="17"/>
                <w:szCs w:val="17"/>
              </w:rPr>
              <w:t>1_forMP.</w:t>
            </w:r>
            <w:r w:rsidRPr="00692458">
              <w:rPr>
                <w:rFonts w:ascii="思源黑体 CN Normal" w:eastAsia="思源黑体 CN Normal" w:hAnsi="思源黑体 CN Normal" w:hint="eastAsia"/>
                <w:color w:val="000000" w:themeColor="text1"/>
                <w:kern w:val="0"/>
                <w:sz w:val="17"/>
                <w:szCs w:val="17"/>
              </w:rPr>
              <w:t>POLE</w:t>
            </w:r>
            <w:r w:rsidRPr="00692458">
              <w:rPr>
                <w:rFonts w:ascii="思源黑体 CN Normal" w:eastAsia="思源黑体 CN Normal" w:hAnsi="思源黑体 CN Normal"/>
                <w:color w:val="000000" w:themeColor="text1"/>
                <w:kern w:val="0"/>
                <w:sz w:val="17"/>
                <w:szCs w:val="17"/>
              </w:rPr>
              <w:t>_snvindel</w:t>
            </w:r>
            <w:r w:rsidRPr="00692458">
              <w:rPr>
                <w:rFonts w:ascii="思源黑体 CN Normal" w:eastAsia="思源黑体 CN Normal" w:hAnsi="思源黑体 CN Normal" w:hint="eastAsia"/>
                <w:color w:val="000000" w:themeColor="text1"/>
                <w:kern w:val="0"/>
                <w:sz w:val="17"/>
                <w:szCs w:val="17"/>
              </w:rPr>
              <w:t>,</w:t>
            </w:r>
            <w:r w:rsidRPr="00692458">
              <w:rPr>
                <w:rFonts w:ascii="思源黑体 CN Normal" w:eastAsia="思源黑体 CN Normal" w:hAnsi="思源黑体 CN Normal"/>
                <w:color w:val="000000" w:themeColor="text1"/>
                <w:kern w:val="0"/>
                <w:sz w:val="17"/>
                <w:szCs w:val="17"/>
              </w:rPr>
              <w:t>sample]|</w:t>
            </w:r>
            <w:r w:rsidR="00730646" w:rsidRPr="00122A5B">
              <w:rPr>
                <w:rFonts w:ascii="思源黑体 CN Normal" w:eastAsia="思源黑体 CN Normal" w:hAnsi="思源黑体 CN Normal"/>
                <w:color w:val="000000" w:themeColor="text1"/>
                <w:kern w:val="0"/>
                <w:sz w:val="17"/>
                <w:szCs w:val="17"/>
              </w:rPr>
              <w:t>cdx_type1</w:t>
            </w:r>
            <w:r w:rsidR="00730646" w:rsidRPr="00122A5B">
              <w:rPr>
                <w:rFonts w:ascii="思源黑体 CN Normal" w:eastAsia="思源黑体 CN Normal" w:hAnsi="思源黑体 CN Normal" w:hint="eastAsia"/>
                <w:color w:val="000000" w:themeColor="text1"/>
                <w:kern w:val="0"/>
                <w:sz w:val="17"/>
                <w:szCs w:val="17"/>
              </w:rPr>
              <w:t>_</w:t>
            </w:r>
            <w:r w:rsidR="00730646" w:rsidRPr="00122A5B">
              <w:rPr>
                <w:rFonts w:ascii="思源黑体 CN Normal" w:eastAsia="思源黑体 CN Normal" w:hAnsi="思源黑体 CN Normal"/>
                <w:color w:val="000000" w:themeColor="text1"/>
                <w:kern w:val="0"/>
                <w:sz w:val="17"/>
                <w:szCs w:val="17"/>
              </w:rPr>
              <w:t>v2|replace("\n", "&lt;</w:t>
            </w:r>
            <w:proofErr w:type="spellStart"/>
            <w:r w:rsidR="00730646" w:rsidRPr="00122A5B">
              <w:rPr>
                <w:rFonts w:ascii="思源黑体 CN Normal" w:eastAsia="思源黑体 CN Normal" w:hAnsi="思源黑体 CN Normal"/>
                <w:color w:val="000000" w:themeColor="text1"/>
                <w:kern w:val="0"/>
                <w:sz w:val="17"/>
                <w:szCs w:val="17"/>
              </w:rPr>
              <w:t>w:br</w:t>
            </w:r>
            <w:proofErr w:type="spellEnd"/>
            <w:r w:rsidR="00730646" w:rsidRPr="00122A5B">
              <w:rPr>
                <w:rFonts w:ascii="思源黑体 CN Normal" w:eastAsia="思源黑体 CN Normal" w:hAnsi="思源黑体 CN Normal"/>
                <w:color w:val="000000" w:themeColor="text1"/>
                <w:kern w:val="0"/>
                <w:sz w:val="17"/>
                <w:szCs w:val="17"/>
              </w:rPr>
              <w:t>/&gt;")</w:t>
            </w:r>
            <w:r w:rsidRPr="00692458">
              <w:rPr>
                <w:rFonts w:ascii="思源黑体 CN Normal" w:eastAsia="思源黑体 CN Normal" w:hAnsi="思源黑体 CN Normal" w:hint="eastAsia"/>
                <w:color w:val="000000" w:themeColor="text1"/>
                <w:kern w:val="0"/>
                <w:sz w:val="17"/>
                <w:szCs w:val="17"/>
              </w:rPr>
              <w:t>}}</w:t>
            </w:r>
          </w:p>
          <w:p w14:paraId="0C7FF2EF" w14:textId="77777777"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w:t>
            </w:r>
            <w:r w:rsidRPr="00692458">
              <w:rPr>
                <w:rFonts w:ascii="思源黑体 CN Normal" w:eastAsia="思源黑体 CN Normal" w:hAnsi="思源黑体 CN Normal"/>
                <w:color w:val="000000" w:themeColor="text1"/>
                <w:kern w:val="0"/>
                <w:sz w:val="17"/>
                <w:szCs w:val="17"/>
              </w:rPr>
              <w:t>%p else%}</w:t>
            </w:r>
          </w:p>
          <w:p w14:paraId="239780BC" w14:textId="77777777"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未检测到相关变异</w:t>
            </w:r>
          </w:p>
          <w:p w14:paraId="0422553C" w14:textId="063271D6" w:rsid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{%p</w:t>
            </w:r>
            <w:r w:rsidRPr="00692458">
              <w:rPr>
                <w:rFonts w:ascii="思源黑体 CN Normal" w:eastAsia="思源黑体 CN Normal" w:hAnsi="思源黑体 CN Normal"/>
                <w:color w:val="000000" w:themeColor="text1"/>
                <w:kern w:val="0"/>
                <w:sz w:val="17"/>
                <w:szCs w:val="17"/>
              </w:rPr>
              <w:t xml:space="preserve"> endif</w:t>
            </w:r>
            <w:r w:rsidRPr="00692458">
              <w:rPr>
                <w:rFonts w:ascii="思源黑体 CN Normal" w:eastAsia="思源黑体 CN Normal" w:hAnsi="思源黑体 CN Normal" w:hint="eastAsia"/>
                <w:color w:val="000000" w:themeColor="text1"/>
                <w:kern w:val="0"/>
                <w:sz w:val="17"/>
                <w:szCs w:val="17"/>
              </w:rPr>
              <w:t>%}</w:t>
            </w:r>
          </w:p>
        </w:tc>
      </w:tr>
      <w:tr w:rsidR="00513ACC" w14:paraId="3C82DF44" w14:textId="77777777" w:rsidTr="00692458">
        <w:trPr>
          <w:trHeight w:val="340"/>
          <w:jc w:val="center"/>
        </w:trPr>
        <w:tc>
          <w:tcPr>
            <w:tcW w:w="2835" w:type="dxa"/>
            <w:vMerge w:val="restart"/>
            <w:tcBorders>
              <w:top w:val="single" w:sz="4" w:space="0" w:color="auto"/>
              <w:left w:val="single" w:sz="4" w:space="0" w:color="auto"/>
              <w:bottom w:val="single" w:sz="4" w:space="0" w:color="auto"/>
              <w:right w:val="single" w:sz="4" w:space="0" w:color="auto"/>
            </w:tcBorders>
            <w:vAlign w:val="center"/>
          </w:tcPr>
          <w:p w14:paraId="2B0BAF17"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bCs/>
                <w:i/>
                <w:iCs/>
                <w:color w:val="000000" w:themeColor="text1"/>
                <w:sz w:val="17"/>
                <w:szCs w:val="17"/>
              </w:rPr>
              <w:t>HER2</w:t>
            </w:r>
            <w:r>
              <w:rPr>
                <w:rFonts w:ascii="思源黑体 CN Normal" w:eastAsia="思源黑体 CN Normal" w:hAnsi="思源黑体 CN Normal" w:cs="思源黑体 CN Light" w:hint="eastAsia"/>
                <w:bCs/>
                <w:i/>
                <w:iCs/>
                <w:color w:val="000000" w:themeColor="text1"/>
                <w:sz w:val="17"/>
                <w:szCs w:val="17"/>
              </w:rPr>
              <w:t>（</w:t>
            </w:r>
            <w:r>
              <w:rPr>
                <w:rFonts w:ascii="思源黑体 CN Normal" w:eastAsia="思源黑体 CN Normal" w:hAnsi="思源黑体 CN Normal" w:cs="思源黑体 CN Light"/>
                <w:bCs/>
                <w:i/>
                <w:iCs/>
                <w:color w:val="000000" w:themeColor="text1"/>
                <w:sz w:val="17"/>
                <w:szCs w:val="17"/>
              </w:rPr>
              <w:t>ERBB2</w:t>
            </w:r>
            <w:r>
              <w:rPr>
                <w:rFonts w:ascii="思源黑体 CN Normal" w:eastAsia="思源黑体 CN Normal" w:hAnsi="思源黑体 CN Normal" w:cs="思源黑体 CN Light" w:hint="eastAsia"/>
                <w:bCs/>
                <w:i/>
                <w:iCs/>
                <w:color w:val="000000" w:themeColor="text1"/>
                <w:sz w:val="17"/>
                <w:szCs w:val="17"/>
              </w:rPr>
              <w:t>）</w:t>
            </w:r>
          </w:p>
        </w:tc>
        <w:tc>
          <w:tcPr>
            <w:tcW w:w="4059" w:type="dxa"/>
            <w:tcBorders>
              <w:top w:val="single" w:sz="4" w:space="0" w:color="auto"/>
              <w:left w:val="single" w:sz="4" w:space="0" w:color="auto"/>
              <w:bottom w:val="single" w:sz="4" w:space="0" w:color="auto"/>
              <w:right w:val="single" w:sz="4" w:space="0" w:color="auto"/>
            </w:tcBorders>
            <w:vAlign w:val="center"/>
          </w:tcPr>
          <w:p w14:paraId="7A48C26B"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扩增</w:t>
            </w:r>
          </w:p>
        </w:tc>
        <w:tc>
          <w:tcPr>
            <w:tcW w:w="3448" w:type="dxa"/>
            <w:tcBorders>
              <w:top w:val="single" w:sz="4" w:space="0" w:color="auto"/>
              <w:left w:val="single" w:sz="4" w:space="0" w:color="auto"/>
              <w:bottom w:val="single" w:sz="4" w:space="0" w:color="auto"/>
              <w:right w:val="single" w:sz="4" w:space="0" w:color="auto"/>
            </w:tcBorders>
            <w:vAlign w:val="center"/>
          </w:tcPr>
          <w:p w14:paraId="171839BE"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 xml:space="preserve">{%p if </w:t>
            </w:r>
            <w:proofErr w:type="gramStart"/>
            <w:r w:rsidRPr="00122A5B">
              <w:rPr>
                <w:rFonts w:ascii="思源黑体 CN Normal" w:eastAsia="思源黑体 CN Normal" w:hAnsi="思源黑体 CN Normal"/>
                <w:color w:val="000000" w:themeColor="text1"/>
                <w:kern w:val="0"/>
                <w:sz w:val="17"/>
                <w:szCs w:val="17"/>
              </w:rPr>
              <w:t>var.cdx.format</w:t>
            </w:r>
            <w:proofErr w:type="gramEnd"/>
            <w:r w:rsidRPr="00122A5B">
              <w:rPr>
                <w:rFonts w:ascii="思源黑体 CN Normal" w:eastAsia="思源黑体 CN Normal" w:hAnsi="思源黑体 CN Normal"/>
                <w:color w:val="000000" w:themeColor="text1"/>
                <w:kern w:val="0"/>
                <w:sz w:val="17"/>
                <w:szCs w:val="17"/>
              </w:rPr>
              <w:t>1_forMP.ERBB2_cn%}</w:t>
            </w:r>
          </w:p>
          <w:p w14:paraId="176BF1FC"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proofErr w:type="gramStart"/>
            <w:r w:rsidRPr="00122A5B">
              <w:rPr>
                <w:rFonts w:ascii="思源黑体 CN Normal" w:eastAsia="思源黑体 CN Normal" w:hAnsi="思源黑体 CN Normal"/>
                <w:color w:val="000000" w:themeColor="text1"/>
                <w:kern w:val="0"/>
                <w:sz w:val="17"/>
                <w:szCs w:val="17"/>
              </w:rPr>
              <w:t>var.cdx.format</w:t>
            </w:r>
            <w:proofErr w:type="gramEnd"/>
            <w:r w:rsidRPr="00122A5B">
              <w:rPr>
                <w:rFonts w:ascii="思源黑体 CN Normal" w:eastAsia="思源黑体 CN Normal" w:hAnsi="思源黑体 CN Normal"/>
                <w:color w:val="000000" w:themeColor="text1"/>
                <w:kern w:val="0"/>
                <w:sz w:val="17"/>
                <w:szCs w:val="17"/>
              </w:rPr>
              <w:t>1_forMP.</w:t>
            </w:r>
            <w:r w:rsidRPr="00122A5B">
              <w:rPr>
                <w:rFonts w:ascii="思源黑体 CN Normal" w:eastAsia="思源黑体 CN Normal" w:hAnsi="思源黑体 CN Normal" w:hint="eastAsia"/>
                <w:color w:val="000000" w:themeColor="text1"/>
                <w:kern w:val="0"/>
                <w:sz w:val="17"/>
                <w:szCs w:val="17"/>
              </w:rPr>
              <w:t>ERBB2</w:t>
            </w:r>
            <w:r w:rsidRPr="00122A5B">
              <w:rPr>
                <w:rFonts w:ascii="思源黑体 CN Normal" w:eastAsia="思源黑体 CN Normal" w:hAnsi="思源黑体 CN Normal"/>
                <w:color w:val="000000" w:themeColor="text1"/>
                <w:kern w:val="0"/>
                <w:sz w:val="17"/>
                <w:szCs w:val="17"/>
              </w:rPr>
              <w:t>_</w:t>
            </w:r>
            <w:r w:rsidRPr="00122A5B">
              <w:rPr>
                <w:rFonts w:ascii="思源黑体 CN Normal" w:eastAsia="思源黑体 CN Normal" w:hAnsi="思源黑体 CN Normal" w:hint="eastAsia"/>
                <w:color w:val="000000" w:themeColor="text1"/>
                <w:kern w:val="0"/>
                <w:sz w:val="17"/>
                <w:szCs w:val="17"/>
              </w:rPr>
              <w:t>cn,</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t>
            </w:r>
            <w:proofErr w:type="spellStart"/>
            <w:r w:rsidRPr="00122A5B">
              <w:rPr>
                <w:rFonts w:ascii="思源黑体 CN Normal" w:eastAsia="思源黑体 CN Normal" w:hAnsi="思源黑体 CN Normal"/>
                <w:color w:val="000000" w:themeColor="text1"/>
                <w:kern w:val="0"/>
                <w:sz w:val="17"/>
                <w:szCs w:val="17"/>
              </w:rPr>
              <w:t>w:br</w:t>
            </w:r>
            <w:proofErr w:type="spellEnd"/>
            <w:r w:rsidRPr="00122A5B">
              <w:rPr>
                <w:rFonts w:ascii="思源黑体 CN Normal" w:eastAsia="思源黑体 CN Normal" w:hAnsi="思源黑体 CN Normal"/>
                <w:color w:val="000000" w:themeColor="text1"/>
                <w:kern w:val="0"/>
                <w:sz w:val="17"/>
                <w:szCs w:val="17"/>
              </w:rPr>
              <w:t>/&gt;")</w:t>
            </w:r>
            <w:r w:rsidRPr="00122A5B">
              <w:rPr>
                <w:rFonts w:ascii="思源黑体 CN Normal" w:eastAsia="思源黑体 CN Normal" w:hAnsi="思源黑体 CN Normal" w:hint="eastAsia"/>
                <w:color w:val="000000" w:themeColor="text1"/>
                <w:kern w:val="0"/>
                <w:sz w:val="17"/>
                <w:szCs w:val="17"/>
              </w:rPr>
              <w:t>}}</w:t>
            </w:r>
          </w:p>
          <w:p w14:paraId="232F20B9"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lastRenderedPageBreak/>
              <w:t>{</w:t>
            </w:r>
            <w:r w:rsidRPr="00122A5B">
              <w:rPr>
                <w:rFonts w:ascii="思源黑体 CN Normal" w:eastAsia="思源黑体 CN Normal" w:hAnsi="思源黑体 CN Normal"/>
                <w:color w:val="000000" w:themeColor="text1"/>
                <w:kern w:val="0"/>
                <w:sz w:val="17"/>
                <w:szCs w:val="17"/>
              </w:rPr>
              <w:t>%p else%}</w:t>
            </w:r>
          </w:p>
          <w:p w14:paraId="62071A51"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5457847F" w14:textId="45898FB5"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0D64E78F" w14:textId="77777777" w:rsidTr="00692458">
        <w:trPr>
          <w:trHeight w:val="340"/>
          <w:jc w:val="center"/>
        </w:trPr>
        <w:tc>
          <w:tcPr>
            <w:tcW w:w="2835" w:type="dxa"/>
            <w:vMerge/>
            <w:tcBorders>
              <w:top w:val="single" w:sz="4" w:space="0" w:color="auto"/>
              <w:left w:val="single" w:sz="4" w:space="0" w:color="auto"/>
              <w:bottom w:val="single" w:sz="4" w:space="0" w:color="auto"/>
              <w:right w:val="single" w:sz="4" w:space="0" w:color="auto"/>
            </w:tcBorders>
            <w:vAlign w:val="center"/>
          </w:tcPr>
          <w:p w14:paraId="03BC1976"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p>
        </w:tc>
        <w:tc>
          <w:tcPr>
            <w:tcW w:w="4059" w:type="dxa"/>
            <w:tcBorders>
              <w:top w:val="single" w:sz="4" w:space="0" w:color="auto"/>
              <w:left w:val="single" w:sz="4" w:space="0" w:color="auto"/>
              <w:bottom w:val="single" w:sz="4" w:space="0" w:color="auto"/>
              <w:right w:val="single" w:sz="4" w:space="0" w:color="auto"/>
            </w:tcBorders>
            <w:vAlign w:val="center"/>
          </w:tcPr>
          <w:p w14:paraId="62296A9A"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cs="思源黑体 CN Normal" w:hint="eastAsia"/>
                <w:color w:val="000000" w:themeColor="text1"/>
                <w:kern w:val="0"/>
                <w:sz w:val="17"/>
                <w:szCs w:val="17"/>
                <w:lang w:bidi="ar"/>
              </w:rPr>
              <w:t>点突变、小片段插入缺失</w:t>
            </w:r>
          </w:p>
        </w:tc>
        <w:tc>
          <w:tcPr>
            <w:tcW w:w="3448" w:type="dxa"/>
            <w:tcBorders>
              <w:top w:val="single" w:sz="4" w:space="0" w:color="auto"/>
              <w:left w:val="single" w:sz="4" w:space="0" w:color="auto"/>
              <w:bottom w:val="single" w:sz="4" w:space="0" w:color="auto"/>
              <w:right w:val="single" w:sz="4" w:space="0" w:color="auto"/>
            </w:tcBorders>
            <w:vAlign w:val="center"/>
          </w:tcPr>
          <w:p w14:paraId="42B737EC"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 xml:space="preserve">{%p if </w:t>
            </w:r>
            <w:proofErr w:type="gramStart"/>
            <w:r w:rsidRPr="00122A5B">
              <w:rPr>
                <w:rFonts w:ascii="思源黑体 CN Normal" w:eastAsia="思源黑体 CN Normal" w:hAnsi="思源黑体 CN Normal"/>
                <w:color w:val="000000" w:themeColor="text1"/>
                <w:kern w:val="0"/>
                <w:sz w:val="17"/>
                <w:szCs w:val="17"/>
              </w:rPr>
              <w:t>var.cdx.format</w:t>
            </w:r>
            <w:proofErr w:type="gramEnd"/>
            <w:r w:rsidRPr="00122A5B">
              <w:rPr>
                <w:rFonts w:ascii="思源黑体 CN Normal" w:eastAsia="思源黑体 CN Normal" w:hAnsi="思源黑体 CN Normal"/>
                <w:color w:val="000000" w:themeColor="text1"/>
                <w:kern w:val="0"/>
                <w:sz w:val="17"/>
                <w:szCs w:val="17"/>
              </w:rPr>
              <w:t>1_forMP.ERBB2_snvindel%}</w:t>
            </w:r>
          </w:p>
          <w:p w14:paraId="09E92FBB"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proofErr w:type="gramStart"/>
            <w:r w:rsidRPr="00122A5B">
              <w:rPr>
                <w:rFonts w:ascii="思源黑体 CN Normal" w:eastAsia="思源黑体 CN Normal" w:hAnsi="思源黑体 CN Normal"/>
                <w:color w:val="000000" w:themeColor="text1"/>
                <w:kern w:val="0"/>
                <w:sz w:val="17"/>
                <w:szCs w:val="17"/>
              </w:rPr>
              <w:t>var.cdx.format</w:t>
            </w:r>
            <w:proofErr w:type="gramEnd"/>
            <w:r w:rsidRPr="00122A5B">
              <w:rPr>
                <w:rFonts w:ascii="思源黑体 CN Normal" w:eastAsia="思源黑体 CN Normal" w:hAnsi="思源黑体 CN Normal"/>
                <w:color w:val="000000" w:themeColor="text1"/>
                <w:kern w:val="0"/>
                <w:sz w:val="17"/>
                <w:szCs w:val="17"/>
              </w:rPr>
              <w:t>1_forMP.E</w:t>
            </w:r>
            <w:r w:rsidRPr="00122A5B">
              <w:rPr>
                <w:rFonts w:ascii="思源黑体 CN Normal" w:eastAsia="思源黑体 CN Normal" w:hAnsi="思源黑体 CN Normal" w:hint="eastAsia"/>
                <w:color w:val="000000" w:themeColor="text1"/>
                <w:kern w:val="0"/>
                <w:sz w:val="17"/>
                <w:szCs w:val="17"/>
              </w:rPr>
              <w:t>RBB</w:t>
            </w:r>
            <w:r w:rsidRPr="00122A5B">
              <w:rPr>
                <w:rFonts w:ascii="思源黑体 CN Normal" w:eastAsia="思源黑体 CN Normal" w:hAnsi="思源黑体 CN Normal"/>
                <w:color w:val="000000" w:themeColor="text1"/>
                <w:kern w:val="0"/>
                <w:sz w:val="17"/>
                <w:szCs w:val="17"/>
              </w:rPr>
              <w:t>2_snvindel</w:t>
            </w: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t>
            </w:r>
            <w:proofErr w:type="spellStart"/>
            <w:r w:rsidRPr="00122A5B">
              <w:rPr>
                <w:rFonts w:ascii="思源黑体 CN Normal" w:eastAsia="思源黑体 CN Normal" w:hAnsi="思源黑体 CN Normal"/>
                <w:color w:val="000000" w:themeColor="text1"/>
                <w:kern w:val="0"/>
                <w:sz w:val="17"/>
                <w:szCs w:val="17"/>
              </w:rPr>
              <w:t>w:br</w:t>
            </w:r>
            <w:proofErr w:type="spellEnd"/>
            <w:r w:rsidRPr="00122A5B">
              <w:rPr>
                <w:rFonts w:ascii="思源黑体 CN Normal" w:eastAsia="思源黑体 CN Normal" w:hAnsi="思源黑体 CN Normal"/>
                <w:color w:val="000000" w:themeColor="text1"/>
                <w:kern w:val="0"/>
                <w:sz w:val="17"/>
                <w:szCs w:val="17"/>
              </w:rPr>
              <w:t>/&gt;")</w:t>
            </w:r>
            <w:r w:rsidRPr="00122A5B">
              <w:rPr>
                <w:rFonts w:ascii="思源黑体 CN Normal" w:eastAsia="思源黑体 CN Normal" w:hAnsi="思源黑体 CN Normal" w:hint="eastAsia"/>
                <w:color w:val="000000" w:themeColor="text1"/>
                <w:kern w:val="0"/>
                <w:sz w:val="17"/>
                <w:szCs w:val="17"/>
              </w:rPr>
              <w:t>}}</w:t>
            </w:r>
          </w:p>
          <w:p w14:paraId="51D8C7FD"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047D1173"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69EB92A0" w14:textId="4D1328C4"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692458" w14:paraId="57CA7573" w14:textId="77777777" w:rsidTr="00692458">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73140DD9" w14:textId="77777777" w:rsidR="00692458" w:rsidRDefault="00692458" w:rsidP="00692458">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bCs/>
                <w:i/>
                <w:iCs/>
                <w:color w:val="000000" w:themeColor="text1"/>
                <w:sz w:val="17"/>
                <w:szCs w:val="17"/>
              </w:rPr>
              <w:t>ESR1</w:t>
            </w:r>
          </w:p>
        </w:tc>
        <w:tc>
          <w:tcPr>
            <w:tcW w:w="4059" w:type="dxa"/>
            <w:tcBorders>
              <w:top w:val="single" w:sz="4" w:space="0" w:color="auto"/>
              <w:left w:val="single" w:sz="4" w:space="0" w:color="auto"/>
              <w:bottom w:val="single" w:sz="4" w:space="0" w:color="auto"/>
              <w:right w:val="single" w:sz="4" w:space="0" w:color="auto"/>
            </w:tcBorders>
            <w:vAlign w:val="center"/>
          </w:tcPr>
          <w:p w14:paraId="636420CF" w14:textId="77777777" w:rsidR="00692458" w:rsidRDefault="00692458" w:rsidP="00692458">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cs="思源黑体 CN Normal" w:hint="eastAsia"/>
                <w:color w:val="000000" w:themeColor="text1"/>
                <w:kern w:val="0"/>
                <w:sz w:val="17"/>
                <w:szCs w:val="17"/>
                <w:lang w:bidi="ar"/>
              </w:rPr>
              <w:t>点突变</w:t>
            </w:r>
          </w:p>
        </w:tc>
        <w:tc>
          <w:tcPr>
            <w:tcW w:w="3448" w:type="dxa"/>
            <w:tcBorders>
              <w:top w:val="single" w:sz="4" w:space="0" w:color="auto"/>
              <w:left w:val="single" w:sz="4" w:space="0" w:color="auto"/>
              <w:bottom w:val="single" w:sz="4" w:space="0" w:color="auto"/>
              <w:right w:val="single" w:sz="4" w:space="0" w:color="auto"/>
            </w:tcBorders>
            <w:vAlign w:val="center"/>
          </w:tcPr>
          <w:p w14:paraId="4A72F8EE" w14:textId="77777777"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color w:val="000000" w:themeColor="text1"/>
                <w:kern w:val="0"/>
                <w:sz w:val="17"/>
                <w:szCs w:val="17"/>
              </w:rPr>
              <w:t xml:space="preserve">{%p if </w:t>
            </w:r>
            <w:proofErr w:type="gramStart"/>
            <w:r w:rsidRPr="00692458">
              <w:rPr>
                <w:rFonts w:ascii="思源黑体 CN Normal" w:eastAsia="思源黑体 CN Normal" w:hAnsi="思源黑体 CN Normal"/>
                <w:color w:val="000000" w:themeColor="text1"/>
                <w:kern w:val="0"/>
                <w:sz w:val="17"/>
                <w:szCs w:val="17"/>
              </w:rPr>
              <w:t>var.cdx.format</w:t>
            </w:r>
            <w:proofErr w:type="gramEnd"/>
            <w:r w:rsidRPr="00692458">
              <w:rPr>
                <w:rFonts w:ascii="思源黑体 CN Normal" w:eastAsia="思源黑体 CN Normal" w:hAnsi="思源黑体 CN Normal"/>
                <w:color w:val="000000" w:themeColor="text1"/>
                <w:kern w:val="0"/>
                <w:sz w:val="17"/>
                <w:szCs w:val="17"/>
              </w:rPr>
              <w:t>1_forMP.</w:t>
            </w:r>
            <w:r w:rsidRPr="00692458">
              <w:rPr>
                <w:rFonts w:ascii="思源黑体 CN Normal" w:eastAsia="思源黑体 CN Normal" w:hAnsi="思源黑体 CN Normal" w:hint="eastAsia"/>
                <w:color w:val="000000" w:themeColor="text1"/>
                <w:kern w:val="0"/>
                <w:sz w:val="17"/>
                <w:szCs w:val="17"/>
              </w:rPr>
              <w:t>ESR1</w:t>
            </w:r>
            <w:r w:rsidRPr="00692458">
              <w:rPr>
                <w:rFonts w:ascii="思源黑体 CN Normal" w:eastAsia="思源黑体 CN Normal" w:hAnsi="思源黑体 CN Normal"/>
                <w:color w:val="000000" w:themeColor="text1"/>
                <w:kern w:val="0"/>
                <w:sz w:val="17"/>
                <w:szCs w:val="17"/>
              </w:rPr>
              <w:t>_snv%}</w:t>
            </w:r>
          </w:p>
          <w:p w14:paraId="37C4A8D0" w14:textId="6FF75F8D"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w:t>
            </w:r>
            <w:proofErr w:type="gramStart"/>
            <w:r w:rsidRPr="00692458">
              <w:rPr>
                <w:rFonts w:ascii="思源黑体 CN Normal" w:eastAsia="思源黑体 CN Normal" w:hAnsi="思源黑体 CN Normal"/>
                <w:color w:val="000000" w:themeColor="text1"/>
                <w:kern w:val="0"/>
                <w:sz w:val="17"/>
                <w:szCs w:val="17"/>
              </w:rPr>
              <w:t>var.cdx.format</w:t>
            </w:r>
            <w:proofErr w:type="gramEnd"/>
            <w:r w:rsidRPr="00692458">
              <w:rPr>
                <w:rFonts w:ascii="思源黑体 CN Normal" w:eastAsia="思源黑体 CN Normal" w:hAnsi="思源黑体 CN Normal"/>
                <w:color w:val="000000" w:themeColor="text1"/>
                <w:kern w:val="0"/>
                <w:sz w:val="17"/>
                <w:szCs w:val="17"/>
              </w:rPr>
              <w:t>1_forMP.</w:t>
            </w:r>
            <w:r w:rsidRPr="00692458">
              <w:rPr>
                <w:rFonts w:ascii="思源黑体 CN Normal" w:eastAsia="思源黑体 CN Normal" w:hAnsi="思源黑体 CN Normal" w:hint="eastAsia"/>
                <w:color w:val="000000" w:themeColor="text1"/>
                <w:kern w:val="0"/>
                <w:sz w:val="17"/>
                <w:szCs w:val="17"/>
              </w:rPr>
              <w:t>ESR</w:t>
            </w:r>
            <w:r w:rsidRPr="00692458">
              <w:rPr>
                <w:rFonts w:ascii="思源黑体 CN Normal" w:eastAsia="思源黑体 CN Normal" w:hAnsi="思源黑体 CN Normal"/>
                <w:color w:val="000000" w:themeColor="text1"/>
                <w:kern w:val="0"/>
                <w:sz w:val="17"/>
                <w:szCs w:val="17"/>
              </w:rPr>
              <w:t>1_s</w:t>
            </w:r>
            <w:r w:rsidRPr="00692458">
              <w:rPr>
                <w:rFonts w:ascii="思源黑体 CN Normal" w:eastAsia="思源黑体 CN Normal" w:hAnsi="思源黑体 CN Normal" w:hint="eastAsia"/>
                <w:color w:val="000000" w:themeColor="text1"/>
                <w:kern w:val="0"/>
                <w:sz w:val="17"/>
                <w:szCs w:val="17"/>
              </w:rPr>
              <w:t>nv,</w:t>
            </w:r>
            <w:r w:rsidRPr="00692458">
              <w:rPr>
                <w:rFonts w:ascii="思源黑体 CN Normal" w:eastAsia="思源黑体 CN Normal" w:hAnsi="思源黑体 CN Normal"/>
                <w:color w:val="000000" w:themeColor="text1"/>
                <w:kern w:val="0"/>
                <w:sz w:val="17"/>
                <w:szCs w:val="17"/>
              </w:rPr>
              <w:t>sample]|</w:t>
            </w:r>
            <w:r w:rsidR="00730646" w:rsidRPr="00122A5B">
              <w:rPr>
                <w:rFonts w:ascii="思源黑体 CN Normal" w:eastAsia="思源黑体 CN Normal" w:hAnsi="思源黑体 CN Normal"/>
                <w:color w:val="000000" w:themeColor="text1"/>
                <w:kern w:val="0"/>
                <w:sz w:val="17"/>
                <w:szCs w:val="17"/>
              </w:rPr>
              <w:t>cdx_type1</w:t>
            </w:r>
            <w:r w:rsidR="00730646" w:rsidRPr="00122A5B">
              <w:rPr>
                <w:rFonts w:ascii="思源黑体 CN Normal" w:eastAsia="思源黑体 CN Normal" w:hAnsi="思源黑体 CN Normal" w:hint="eastAsia"/>
                <w:color w:val="000000" w:themeColor="text1"/>
                <w:kern w:val="0"/>
                <w:sz w:val="17"/>
                <w:szCs w:val="17"/>
              </w:rPr>
              <w:t>_</w:t>
            </w:r>
            <w:r w:rsidR="00730646" w:rsidRPr="00122A5B">
              <w:rPr>
                <w:rFonts w:ascii="思源黑体 CN Normal" w:eastAsia="思源黑体 CN Normal" w:hAnsi="思源黑体 CN Normal"/>
                <w:color w:val="000000" w:themeColor="text1"/>
                <w:kern w:val="0"/>
                <w:sz w:val="17"/>
                <w:szCs w:val="17"/>
              </w:rPr>
              <w:t>v2|replace("\n", "&lt;</w:t>
            </w:r>
            <w:proofErr w:type="spellStart"/>
            <w:r w:rsidR="00730646" w:rsidRPr="00122A5B">
              <w:rPr>
                <w:rFonts w:ascii="思源黑体 CN Normal" w:eastAsia="思源黑体 CN Normal" w:hAnsi="思源黑体 CN Normal"/>
                <w:color w:val="000000" w:themeColor="text1"/>
                <w:kern w:val="0"/>
                <w:sz w:val="17"/>
                <w:szCs w:val="17"/>
              </w:rPr>
              <w:t>w:br</w:t>
            </w:r>
            <w:proofErr w:type="spellEnd"/>
            <w:r w:rsidR="00730646" w:rsidRPr="00122A5B">
              <w:rPr>
                <w:rFonts w:ascii="思源黑体 CN Normal" w:eastAsia="思源黑体 CN Normal" w:hAnsi="思源黑体 CN Normal"/>
                <w:color w:val="000000" w:themeColor="text1"/>
                <w:kern w:val="0"/>
                <w:sz w:val="17"/>
                <w:szCs w:val="17"/>
              </w:rPr>
              <w:t>/&gt;")</w:t>
            </w:r>
            <w:r w:rsidRPr="00692458">
              <w:rPr>
                <w:rFonts w:ascii="思源黑体 CN Normal" w:eastAsia="思源黑体 CN Normal" w:hAnsi="思源黑体 CN Normal" w:hint="eastAsia"/>
                <w:color w:val="000000" w:themeColor="text1"/>
                <w:kern w:val="0"/>
                <w:sz w:val="17"/>
                <w:szCs w:val="17"/>
              </w:rPr>
              <w:t>}}</w:t>
            </w:r>
          </w:p>
          <w:p w14:paraId="0E8D120D" w14:textId="77777777"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w:t>
            </w:r>
            <w:r w:rsidRPr="00692458">
              <w:rPr>
                <w:rFonts w:ascii="思源黑体 CN Normal" w:eastAsia="思源黑体 CN Normal" w:hAnsi="思源黑体 CN Normal"/>
                <w:color w:val="000000" w:themeColor="text1"/>
                <w:kern w:val="0"/>
                <w:sz w:val="17"/>
                <w:szCs w:val="17"/>
              </w:rPr>
              <w:t>%p else%}</w:t>
            </w:r>
          </w:p>
          <w:p w14:paraId="54FA3212" w14:textId="77777777"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未检测到相关变异</w:t>
            </w:r>
          </w:p>
          <w:p w14:paraId="134BA375" w14:textId="1D5FC2F8" w:rsid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{%p</w:t>
            </w:r>
            <w:r w:rsidRPr="00692458">
              <w:rPr>
                <w:rFonts w:ascii="思源黑体 CN Normal" w:eastAsia="思源黑体 CN Normal" w:hAnsi="思源黑体 CN Normal"/>
                <w:color w:val="000000" w:themeColor="text1"/>
                <w:kern w:val="0"/>
                <w:sz w:val="17"/>
                <w:szCs w:val="17"/>
              </w:rPr>
              <w:t xml:space="preserve"> endif</w:t>
            </w:r>
            <w:r w:rsidRPr="00692458">
              <w:rPr>
                <w:rFonts w:ascii="思源黑体 CN Normal" w:eastAsia="思源黑体 CN Normal" w:hAnsi="思源黑体 CN Normal" w:hint="eastAsia"/>
                <w:color w:val="000000" w:themeColor="text1"/>
                <w:kern w:val="0"/>
                <w:sz w:val="17"/>
                <w:szCs w:val="17"/>
              </w:rPr>
              <w:t>%}</w:t>
            </w:r>
          </w:p>
        </w:tc>
      </w:tr>
      <w:tr w:rsidR="00513ACC" w14:paraId="007AEDCC" w14:textId="77777777" w:rsidTr="00692458">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0D08B497"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P</w:t>
            </w:r>
            <w:r>
              <w:rPr>
                <w:rFonts w:ascii="思源黑体 CN Normal" w:eastAsia="思源黑体 CN Normal" w:hAnsi="思源黑体 CN Normal" w:cs="思源黑体 CN Light"/>
                <w:bCs/>
                <w:i/>
                <w:iCs/>
                <w:color w:val="000000" w:themeColor="text1"/>
                <w:sz w:val="17"/>
                <w:szCs w:val="17"/>
              </w:rPr>
              <w:t>IK3CA</w:t>
            </w:r>
          </w:p>
        </w:tc>
        <w:tc>
          <w:tcPr>
            <w:tcW w:w="4059" w:type="dxa"/>
            <w:tcBorders>
              <w:top w:val="single" w:sz="4" w:space="0" w:color="auto"/>
              <w:left w:val="single" w:sz="4" w:space="0" w:color="auto"/>
              <w:bottom w:val="single" w:sz="4" w:space="0" w:color="auto"/>
              <w:right w:val="single" w:sz="4" w:space="0" w:color="auto"/>
            </w:tcBorders>
            <w:vAlign w:val="center"/>
          </w:tcPr>
          <w:p w14:paraId="2204C958"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w:t>
            </w:r>
          </w:p>
        </w:tc>
        <w:tc>
          <w:tcPr>
            <w:tcW w:w="3448" w:type="dxa"/>
            <w:tcBorders>
              <w:top w:val="single" w:sz="4" w:space="0" w:color="auto"/>
              <w:left w:val="single" w:sz="4" w:space="0" w:color="auto"/>
              <w:bottom w:val="single" w:sz="4" w:space="0" w:color="auto"/>
              <w:right w:val="single" w:sz="4" w:space="0" w:color="auto"/>
            </w:tcBorders>
            <w:vAlign w:val="center"/>
          </w:tcPr>
          <w:p w14:paraId="0F2154D8"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 xml:space="preserve">{%p if </w:t>
            </w:r>
            <w:proofErr w:type="gramStart"/>
            <w:r w:rsidRPr="00122A5B">
              <w:rPr>
                <w:rFonts w:ascii="思源黑体 CN Normal" w:eastAsia="思源黑体 CN Normal" w:hAnsi="思源黑体 CN Normal"/>
                <w:color w:val="000000" w:themeColor="text1"/>
                <w:kern w:val="0"/>
                <w:sz w:val="17"/>
                <w:szCs w:val="17"/>
              </w:rPr>
              <w:t>var.cdx.format</w:t>
            </w:r>
            <w:proofErr w:type="gramEnd"/>
            <w:r w:rsidRPr="00122A5B">
              <w:rPr>
                <w:rFonts w:ascii="思源黑体 CN Normal" w:eastAsia="思源黑体 CN Normal" w:hAnsi="思源黑体 CN Normal"/>
                <w:color w:val="000000" w:themeColor="text1"/>
                <w:kern w:val="0"/>
                <w:sz w:val="17"/>
                <w:szCs w:val="17"/>
              </w:rPr>
              <w:t>1_forMP.PIK3CA_snv%}</w:t>
            </w:r>
          </w:p>
          <w:p w14:paraId="0CC0A36F"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proofErr w:type="gramStart"/>
            <w:r w:rsidRPr="00122A5B">
              <w:rPr>
                <w:rFonts w:ascii="思源黑体 CN Normal" w:eastAsia="思源黑体 CN Normal" w:hAnsi="思源黑体 CN Normal"/>
                <w:color w:val="000000" w:themeColor="text1"/>
                <w:kern w:val="0"/>
                <w:sz w:val="17"/>
                <w:szCs w:val="17"/>
              </w:rPr>
              <w:t>var.cdx.format</w:t>
            </w:r>
            <w:proofErr w:type="gramEnd"/>
            <w:r w:rsidRPr="00122A5B">
              <w:rPr>
                <w:rFonts w:ascii="思源黑体 CN Normal" w:eastAsia="思源黑体 CN Normal" w:hAnsi="思源黑体 CN Normal"/>
                <w:color w:val="000000" w:themeColor="text1"/>
                <w:kern w:val="0"/>
                <w:sz w:val="17"/>
                <w:szCs w:val="17"/>
              </w:rPr>
              <w:t>1_forMP.</w:t>
            </w:r>
            <w:r w:rsidRPr="00122A5B">
              <w:rPr>
                <w:rFonts w:ascii="思源黑体 CN Normal" w:eastAsia="思源黑体 CN Normal" w:hAnsi="思源黑体 CN Normal" w:hint="eastAsia"/>
                <w:color w:val="000000" w:themeColor="text1"/>
                <w:kern w:val="0"/>
                <w:sz w:val="17"/>
                <w:szCs w:val="17"/>
              </w:rPr>
              <w:t>PIK3CA</w:t>
            </w:r>
            <w:r w:rsidRPr="00122A5B">
              <w:rPr>
                <w:rFonts w:ascii="思源黑体 CN Normal" w:eastAsia="思源黑体 CN Normal" w:hAnsi="思源黑体 CN Normal"/>
                <w:color w:val="000000" w:themeColor="text1"/>
                <w:kern w:val="0"/>
                <w:sz w:val="17"/>
                <w:szCs w:val="17"/>
              </w:rPr>
              <w:t>_s</w:t>
            </w:r>
            <w:r w:rsidRPr="00122A5B">
              <w:rPr>
                <w:rFonts w:ascii="思源黑体 CN Normal" w:eastAsia="思源黑体 CN Normal" w:hAnsi="思源黑体 CN Normal" w:hint="eastAsia"/>
                <w:color w:val="000000" w:themeColor="text1"/>
                <w:kern w:val="0"/>
                <w:sz w:val="17"/>
                <w:szCs w:val="17"/>
              </w:rPr>
              <w:t>nv,</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t>
            </w:r>
            <w:proofErr w:type="spellStart"/>
            <w:r w:rsidRPr="00122A5B">
              <w:rPr>
                <w:rFonts w:ascii="思源黑体 CN Normal" w:eastAsia="思源黑体 CN Normal" w:hAnsi="思源黑体 CN Normal"/>
                <w:color w:val="000000" w:themeColor="text1"/>
                <w:kern w:val="0"/>
                <w:sz w:val="17"/>
                <w:szCs w:val="17"/>
              </w:rPr>
              <w:t>w:br</w:t>
            </w:r>
            <w:proofErr w:type="spellEnd"/>
            <w:r w:rsidRPr="00122A5B">
              <w:rPr>
                <w:rFonts w:ascii="思源黑体 CN Normal" w:eastAsia="思源黑体 CN Normal" w:hAnsi="思源黑体 CN Normal"/>
                <w:color w:val="000000" w:themeColor="text1"/>
                <w:kern w:val="0"/>
                <w:sz w:val="17"/>
                <w:szCs w:val="17"/>
              </w:rPr>
              <w:t>/&gt;")</w:t>
            </w:r>
            <w:r w:rsidRPr="00122A5B">
              <w:rPr>
                <w:rFonts w:ascii="思源黑体 CN Normal" w:eastAsia="思源黑体 CN Normal" w:hAnsi="思源黑体 CN Normal" w:hint="eastAsia"/>
                <w:color w:val="000000" w:themeColor="text1"/>
                <w:kern w:val="0"/>
                <w:sz w:val="17"/>
                <w:szCs w:val="17"/>
              </w:rPr>
              <w:t>}}</w:t>
            </w:r>
          </w:p>
          <w:p w14:paraId="554A9F4E"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2ACE6634"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2CACE932" w14:textId="4B339DD3"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692458" w14:paraId="7956B7CA" w14:textId="77777777" w:rsidTr="00692458">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07015B4B" w14:textId="77777777" w:rsidR="00692458" w:rsidRDefault="00692458" w:rsidP="00692458">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AKT</w:t>
            </w:r>
            <w:r>
              <w:rPr>
                <w:rFonts w:ascii="思源黑体 CN Normal" w:eastAsia="思源黑体 CN Normal" w:hAnsi="思源黑体 CN Normal" w:cs="思源黑体 CN Light"/>
                <w:bCs/>
                <w:i/>
                <w:iCs/>
                <w:color w:val="000000" w:themeColor="text1"/>
                <w:sz w:val="17"/>
                <w:szCs w:val="17"/>
              </w:rPr>
              <w:t>1</w:t>
            </w:r>
          </w:p>
        </w:tc>
        <w:tc>
          <w:tcPr>
            <w:tcW w:w="4059" w:type="dxa"/>
            <w:tcBorders>
              <w:top w:val="single" w:sz="4" w:space="0" w:color="auto"/>
              <w:left w:val="single" w:sz="4" w:space="0" w:color="auto"/>
              <w:bottom w:val="single" w:sz="4" w:space="0" w:color="auto"/>
              <w:right w:val="single" w:sz="4" w:space="0" w:color="auto"/>
            </w:tcBorders>
            <w:vAlign w:val="center"/>
          </w:tcPr>
          <w:p w14:paraId="5A17F7DB" w14:textId="77777777" w:rsidR="00692458" w:rsidRDefault="00692458" w:rsidP="00692458">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cs="思源黑体 CN Normal" w:hint="eastAsia"/>
                <w:color w:val="000000" w:themeColor="text1"/>
                <w:kern w:val="0"/>
                <w:sz w:val="17"/>
                <w:szCs w:val="17"/>
                <w:lang w:bidi="ar"/>
              </w:rPr>
              <w:t>点突变、小片段插入缺失</w:t>
            </w:r>
          </w:p>
        </w:tc>
        <w:tc>
          <w:tcPr>
            <w:tcW w:w="3448" w:type="dxa"/>
            <w:tcBorders>
              <w:top w:val="single" w:sz="4" w:space="0" w:color="auto"/>
              <w:left w:val="single" w:sz="4" w:space="0" w:color="auto"/>
              <w:bottom w:val="single" w:sz="4" w:space="0" w:color="auto"/>
              <w:right w:val="single" w:sz="4" w:space="0" w:color="auto"/>
            </w:tcBorders>
            <w:vAlign w:val="center"/>
          </w:tcPr>
          <w:p w14:paraId="1534605F" w14:textId="77777777"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color w:val="000000" w:themeColor="text1"/>
                <w:kern w:val="0"/>
                <w:sz w:val="17"/>
                <w:szCs w:val="17"/>
              </w:rPr>
              <w:t xml:space="preserve">{%p if </w:t>
            </w:r>
            <w:proofErr w:type="gramStart"/>
            <w:r w:rsidRPr="00692458">
              <w:rPr>
                <w:rFonts w:ascii="思源黑体 CN Normal" w:eastAsia="思源黑体 CN Normal" w:hAnsi="思源黑体 CN Normal"/>
                <w:color w:val="000000" w:themeColor="text1"/>
                <w:kern w:val="0"/>
                <w:sz w:val="17"/>
                <w:szCs w:val="17"/>
              </w:rPr>
              <w:t>var.cdx.format</w:t>
            </w:r>
            <w:proofErr w:type="gramEnd"/>
            <w:r w:rsidRPr="00692458">
              <w:rPr>
                <w:rFonts w:ascii="思源黑体 CN Normal" w:eastAsia="思源黑体 CN Normal" w:hAnsi="思源黑体 CN Normal"/>
                <w:color w:val="000000" w:themeColor="text1"/>
                <w:kern w:val="0"/>
                <w:sz w:val="17"/>
                <w:szCs w:val="17"/>
              </w:rPr>
              <w:t>1_forMP.</w:t>
            </w:r>
            <w:r w:rsidRPr="00692458">
              <w:rPr>
                <w:rFonts w:ascii="思源黑体 CN Normal" w:eastAsia="思源黑体 CN Normal" w:hAnsi="思源黑体 CN Normal" w:hint="eastAsia"/>
                <w:color w:val="000000" w:themeColor="text1"/>
                <w:kern w:val="0"/>
                <w:sz w:val="17"/>
                <w:szCs w:val="17"/>
              </w:rPr>
              <w:t>AKT</w:t>
            </w:r>
            <w:r w:rsidRPr="00692458">
              <w:rPr>
                <w:rFonts w:ascii="思源黑体 CN Normal" w:eastAsia="思源黑体 CN Normal" w:hAnsi="思源黑体 CN Normal"/>
                <w:color w:val="000000" w:themeColor="text1"/>
                <w:kern w:val="0"/>
                <w:sz w:val="17"/>
                <w:szCs w:val="17"/>
              </w:rPr>
              <w:t>1_snvindel%}</w:t>
            </w:r>
          </w:p>
          <w:p w14:paraId="1561EA11" w14:textId="1B1B3800"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w:t>
            </w:r>
            <w:proofErr w:type="gramStart"/>
            <w:r w:rsidRPr="00692458">
              <w:rPr>
                <w:rFonts w:ascii="思源黑体 CN Normal" w:eastAsia="思源黑体 CN Normal" w:hAnsi="思源黑体 CN Normal"/>
                <w:color w:val="000000" w:themeColor="text1"/>
                <w:kern w:val="0"/>
                <w:sz w:val="17"/>
                <w:szCs w:val="17"/>
              </w:rPr>
              <w:t>var.cdx.format</w:t>
            </w:r>
            <w:proofErr w:type="gramEnd"/>
            <w:r w:rsidRPr="00692458">
              <w:rPr>
                <w:rFonts w:ascii="思源黑体 CN Normal" w:eastAsia="思源黑体 CN Normal" w:hAnsi="思源黑体 CN Normal"/>
                <w:color w:val="000000" w:themeColor="text1"/>
                <w:kern w:val="0"/>
                <w:sz w:val="17"/>
                <w:szCs w:val="17"/>
              </w:rPr>
              <w:t>1_forMP.</w:t>
            </w:r>
            <w:r w:rsidRPr="00692458">
              <w:rPr>
                <w:rFonts w:ascii="思源黑体 CN Normal" w:eastAsia="思源黑体 CN Normal" w:hAnsi="思源黑体 CN Normal" w:hint="eastAsia"/>
                <w:color w:val="000000" w:themeColor="text1"/>
                <w:kern w:val="0"/>
                <w:sz w:val="17"/>
                <w:szCs w:val="17"/>
              </w:rPr>
              <w:t>AKT</w:t>
            </w:r>
            <w:r w:rsidRPr="00692458">
              <w:rPr>
                <w:rFonts w:ascii="思源黑体 CN Normal" w:eastAsia="思源黑体 CN Normal" w:hAnsi="思源黑体 CN Normal"/>
                <w:color w:val="000000" w:themeColor="text1"/>
                <w:kern w:val="0"/>
                <w:sz w:val="17"/>
                <w:szCs w:val="17"/>
              </w:rPr>
              <w:t>1_snvindel</w:t>
            </w:r>
            <w:r w:rsidRPr="00692458">
              <w:rPr>
                <w:rFonts w:ascii="思源黑体 CN Normal" w:eastAsia="思源黑体 CN Normal" w:hAnsi="思源黑体 CN Normal" w:hint="eastAsia"/>
                <w:color w:val="000000" w:themeColor="text1"/>
                <w:kern w:val="0"/>
                <w:sz w:val="17"/>
                <w:szCs w:val="17"/>
              </w:rPr>
              <w:t>,</w:t>
            </w:r>
            <w:r w:rsidRPr="00692458">
              <w:rPr>
                <w:rFonts w:ascii="思源黑体 CN Normal" w:eastAsia="思源黑体 CN Normal" w:hAnsi="思源黑体 CN Normal"/>
                <w:color w:val="000000" w:themeColor="text1"/>
                <w:kern w:val="0"/>
                <w:sz w:val="17"/>
                <w:szCs w:val="17"/>
              </w:rPr>
              <w:t>sample]|</w:t>
            </w:r>
            <w:r w:rsidR="00730646" w:rsidRPr="00122A5B">
              <w:rPr>
                <w:rFonts w:ascii="思源黑体 CN Normal" w:eastAsia="思源黑体 CN Normal" w:hAnsi="思源黑体 CN Normal"/>
                <w:color w:val="000000" w:themeColor="text1"/>
                <w:kern w:val="0"/>
                <w:sz w:val="17"/>
                <w:szCs w:val="17"/>
              </w:rPr>
              <w:t>cdx_type1</w:t>
            </w:r>
            <w:r w:rsidR="00730646" w:rsidRPr="00122A5B">
              <w:rPr>
                <w:rFonts w:ascii="思源黑体 CN Normal" w:eastAsia="思源黑体 CN Normal" w:hAnsi="思源黑体 CN Normal" w:hint="eastAsia"/>
                <w:color w:val="000000" w:themeColor="text1"/>
                <w:kern w:val="0"/>
                <w:sz w:val="17"/>
                <w:szCs w:val="17"/>
              </w:rPr>
              <w:t>_</w:t>
            </w:r>
            <w:r w:rsidR="00730646" w:rsidRPr="00122A5B">
              <w:rPr>
                <w:rFonts w:ascii="思源黑体 CN Normal" w:eastAsia="思源黑体 CN Normal" w:hAnsi="思源黑体 CN Normal"/>
                <w:color w:val="000000" w:themeColor="text1"/>
                <w:kern w:val="0"/>
                <w:sz w:val="17"/>
                <w:szCs w:val="17"/>
              </w:rPr>
              <w:t>v2|replace("\n", "&lt;</w:t>
            </w:r>
            <w:proofErr w:type="spellStart"/>
            <w:r w:rsidR="00730646" w:rsidRPr="00122A5B">
              <w:rPr>
                <w:rFonts w:ascii="思源黑体 CN Normal" w:eastAsia="思源黑体 CN Normal" w:hAnsi="思源黑体 CN Normal"/>
                <w:color w:val="000000" w:themeColor="text1"/>
                <w:kern w:val="0"/>
                <w:sz w:val="17"/>
                <w:szCs w:val="17"/>
              </w:rPr>
              <w:t>w:br</w:t>
            </w:r>
            <w:proofErr w:type="spellEnd"/>
            <w:r w:rsidR="00730646" w:rsidRPr="00122A5B">
              <w:rPr>
                <w:rFonts w:ascii="思源黑体 CN Normal" w:eastAsia="思源黑体 CN Normal" w:hAnsi="思源黑体 CN Normal"/>
                <w:color w:val="000000" w:themeColor="text1"/>
                <w:kern w:val="0"/>
                <w:sz w:val="17"/>
                <w:szCs w:val="17"/>
              </w:rPr>
              <w:t>/&gt;")</w:t>
            </w:r>
            <w:r w:rsidRPr="00692458">
              <w:rPr>
                <w:rFonts w:ascii="思源黑体 CN Normal" w:eastAsia="思源黑体 CN Normal" w:hAnsi="思源黑体 CN Normal" w:hint="eastAsia"/>
                <w:color w:val="000000" w:themeColor="text1"/>
                <w:kern w:val="0"/>
                <w:sz w:val="17"/>
                <w:szCs w:val="17"/>
              </w:rPr>
              <w:t>}}</w:t>
            </w:r>
          </w:p>
          <w:p w14:paraId="685D4193" w14:textId="77777777"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w:t>
            </w:r>
            <w:r w:rsidRPr="00692458">
              <w:rPr>
                <w:rFonts w:ascii="思源黑体 CN Normal" w:eastAsia="思源黑体 CN Normal" w:hAnsi="思源黑体 CN Normal"/>
                <w:color w:val="000000" w:themeColor="text1"/>
                <w:kern w:val="0"/>
                <w:sz w:val="17"/>
                <w:szCs w:val="17"/>
              </w:rPr>
              <w:t>%p else%}</w:t>
            </w:r>
          </w:p>
          <w:p w14:paraId="5CA99578" w14:textId="77777777"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未检测到相关变异</w:t>
            </w:r>
          </w:p>
          <w:p w14:paraId="648C66F5" w14:textId="70D7FA1A" w:rsid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{%p</w:t>
            </w:r>
            <w:r w:rsidRPr="00692458">
              <w:rPr>
                <w:rFonts w:ascii="思源黑体 CN Normal" w:eastAsia="思源黑体 CN Normal" w:hAnsi="思源黑体 CN Normal"/>
                <w:color w:val="000000" w:themeColor="text1"/>
                <w:kern w:val="0"/>
                <w:sz w:val="17"/>
                <w:szCs w:val="17"/>
              </w:rPr>
              <w:t xml:space="preserve"> endif</w:t>
            </w:r>
            <w:r w:rsidRPr="00692458">
              <w:rPr>
                <w:rFonts w:ascii="思源黑体 CN Normal" w:eastAsia="思源黑体 CN Normal" w:hAnsi="思源黑体 CN Normal" w:hint="eastAsia"/>
                <w:color w:val="000000" w:themeColor="text1"/>
                <w:kern w:val="0"/>
                <w:sz w:val="17"/>
                <w:szCs w:val="17"/>
              </w:rPr>
              <w:t>%}</w:t>
            </w:r>
          </w:p>
        </w:tc>
      </w:tr>
      <w:tr w:rsidR="00692458" w14:paraId="1E7374CF" w14:textId="77777777" w:rsidTr="00692458">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0ED5CB14" w14:textId="77777777" w:rsidR="00692458" w:rsidRDefault="00692458" w:rsidP="00692458">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bCs/>
                <w:i/>
                <w:iCs/>
                <w:color w:val="000000" w:themeColor="text1"/>
                <w:sz w:val="17"/>
                <w:szCs w:val="17"/>
              </w:rPr>
              <w:t>PTEN</w:t>
            </w:r>
          </w:p>
        </w:tc>
        <w:tc>
          <w:tcPr>
            <w:tcW w:w="4059" w:type="dxa"/>
            <w:tcBorders>
              <w:top w:val="single" w:sz="4" w:space="0" w:color="auto"/>
              <w:left w:val="single" w:sz="4" w:space="0" w:color="auto"/>
              <w:bottom w:val="single" w:sz="4" w:space="0" w:color="auto"/>
              <w:right w:val="single" w:sz="4" w:space="0" w:color="auto"/>
            </w:tcBorders>
            <w:vAlign w:val="center"/>
          </w:tcPr>
          <w:p w14:paraId="3ADC7A22" w14:textId="77777777" w:rsidR="00692458" w:rsidRDefault="00692458" w:rsidP="00692458">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cs="思源黑体 CN Normal" w:hint="eastAsia"/>
                <w:color w:val="000000" w:themeColor="text1"/>
                <w:kern w:val="0"/>
                <w:sz w:val="17"/>
                <w:szCs w:val="17"/>
                <w:lang w:bidi="ar"/>
              </w:rPr>
              <w:t>点突变、小片段插入缺失</w:t>
            </w:r>
          </w:p>
        </w:tc>
        <w:tc>
          <w:tcPr>
            <w:tcW w:w="3448" w:type="dxa"/>
            <w:tcBorders>
              <w:top w:val="single" w:sz="4" w:space="0" w:color="auto"/>
              <w:left w:val="single" w:sz="4" w:space="0" w:color="auto"/>
              <w:bottom w:val="single" w:sz="4" w:space="0" w:color="auto"/>
              <w:right w:val="single" w:sz="4" w:space="0" w:color="auto"/>
            </w:tcBorders>
            <w:vAlign w:val="center"/>
          </w:tcPr>
          <w:p w14:paraId="03A041BF" w14:textId="77777777"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color w:val="000000" w:themeColor="text1"/>
                <w:kern w:val="0"/>
                <w:sz w:val="17"/>
                <w:szCs w:val="17"/>
              </w:rPr>
              <w:t xml:space="preserve">{%p if </w:t>
            </w:r>
            <w:proofErr w:type="gramStart"/>
            <w:r w:rsidRPr="00692458">
              <w:rPr>
                <w:rFonts w:ascii="思源黑体 CN Normal" w:eastAsia="思源黑体 CN Normal" w:hAnsi="思源黑体 CN Normal"/>
                <w:color w:val="000000" w:themeColor="text1"/>
                <w:kern w:val="0"/>
                <w:sz w:val="17"/>
                <w:szCs w:val="17"/>
              </w:rPr>
              <w:t>var.cdx.format</w:t>
            </w:r>
            <w:proofErr w:type="gramEnd"/>
            <w:r w:rsidRPr="00692458">
              <w:rPr>
                <w:rFonts w:ascii="思源黑体 CN Normal" w:eastAsia="思源黑体 CN Normal" w:hAnsi="思源黑体 CN Normal"/>
                <w:color w:val="000000" w:themeColor="text1"/>
                <w:kern w:val="0"/>
                <w:sz w:val="17"/>
                <w:szCs w:val="17"/>
              </w:rPr>
              <w:t>1_forMP.</w:t>
            </w:r>
            <w:r w:rsidRPr="00692458">
              <w:rPr>
                <w:rFonts w:ascii="思源黑体 CN Normal" w:eastAsia="思源黑体 CN Normal" w:hAnsi="思源黑体 CN Normal" w:hint="eastAsia"/>
                <w:color w:val="000000" w:themeColor="text1"/>
                <w:kern w:val="0"/>
                <w:sz w:val="17"/>
                <w:szCs w:val="17"/>
              </w:rPr>
              <w:t>PTEN</w:t>
            </w:r>
            <w:r w:rsidRPr="00692458">
              <w:rPr>
                <w:rFonts w:ascii="思源黑体 CN Normal" w:eastAsia="思源黑体 CN Normal" w:hAnsi="思源黑体 CN Normal"/>
                <w:color w:val="000000" w:themeColor="text1"/>
                <w:kern w:val="0"/>
                <w:sz w:val="17"/>
                <w:szCs w:val="17"/>
              </w:rPr>
              <w:t>_snvindel%}</w:t>
            </w:r>
          </w:p>
          <w:p w14:paraId="3606FD93" w14:textId="7C9193F3"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w:t>
            </w:r>
            <w:proofErr w:type="gramStart"/>
            <w:r w:rsidRPr="00692458">
              <w:rPr>
                <w:rFonts w:ascii="思源黑体 CN Normal" w:eastAsia="思源黑体 CN Normal" w:hAnsi="思源黑体 CN Normal"/>
                <w:color w:val="000000" w:themeColor="text1"/>
                <w:kern w:val="0"/>
                <w:sz w:val="17"/>
                <w:szCs w:val="17"/>
              </w:rPr>
              <w:t>var.cdx.format</w:t>
            </w:r>
            <w:proofErr w:type="gramEnd"/>
            <w:r w:rsidRPr="00692458">
              <w:rPr>
                <w:rFonts w:ascii="思源黑体 CN Normal" w:eastAsia="思源黑体 CN Normal" w:hAnsi="思源黑体 CN Normal"/>
                <w:color w:val="000000" w:themeColor="text1"/>
                <w:kern w:val="0"/>
                <w:sz w:val="17"/>
                <w:szCs w:val="17"/>
              </w:rPr>
              <w:t>1_forMP.</w:t>
            </w:r>
            <w:r w:rsidRPr="00692458">
              <w:rPr>
                <w:rFonts w:ascii="思源黑体 CN Normal" w:eastAsia="思源黑体 CN Normal" w:hAnsi="思源黑体 CN Normal" w:hint="eastAsia"/>
                <w:color w:val="000000" w:themeColor="text1"/>
                <w:kern w:val="0"/>
                <w:sz w:val="17"/>
                <w:szCs w:val="17"/>
              </w:rPr>
              <w:t>PTEN</w:t>
            </w:r>
            <w:r w:rsidRPr="00692458">
              <w:rPr>
                <w:rFonts w:ascii="思源黑体 CN Normal" w:eastAsia="思源黑体 CN Normal" w:hAnsi="思源黑体 CN Normal"/>
                <w:color w:val="000000" w:themeColor="text1"/>
                <w:kern w:val="0"/>
                <w:sz w:val="17"/>
                <w:szCs w:val="17"/>
              </w:rPr>
              <w:t>_snvindel</w:t>
            </w:r>
            <w:r w:rsidRPr="00692458">
              <w:rPr>
                <w:rFonts w:ascii="思源黑体 CN Normal" w:eastAsia="思源黑体 CN Normal" w:hAnsi="思源黑体 CN Normal" w:hint="eastAsia"/>
                <w:color w:val="000000" w:themeColor="text1"/>
                <w:kern w:val="0"/>
                <w:sz w:val="17"/>
                <w:szCs w:val="17"/>
              </w:rPr>
              <w:t>,</w:t>
            </w:r>
            <w:r w:rsidRPr="00692458">
              <w:rPr>
                <w:rFonts w:ascii="思源黑体 CN Normal" w:eastAsia="思源黑体 CN Normal" w:hAnsi="思源黑体 CN Normal"/>
                <w:color w:val="000000" w:themeColor="text1"/>
                <w:kern w:val="0"/>
                <w:sz w:val="17"/>
                <w:szCs w:val="17"/>
              </w:rPr>
              <w:t>sample]|</w:t>
            </w:r>
            <w:r w:rsidR="00730646" w:rsidRPr="00122A5B">
              <w:rPr>
                <w:rFonts w:ascii="思源黑体 CN Normal" w:eastAsia="思源黑体 CN Normal" w:hAnsi="思源黑体 CN Normal"/>
                <w:color w:val="000000" w:themeColor="text1"/>
                <w:kern w:val="0"/>
                <w:sz w:val="17"/>
                <w:szCs w:val="17"/>
              </w:rPr>
              <w:t>cdx_type1</w:t>
            </w:r>
            <w:r w:rsidR="00730646" w:rsidRPr="00122A5B">
              <w:rPr>
                <w:rFonts w:ascii="思源黑体 CN Normal" w:eastAsia="思源黑体 CN Normal" w:hAnsi="思源黑体 CN Normal" w:hint="eastAsia"/>
                <w:color w:val="000000" w:themeColor="text1"/>
                <w:kern w:val="0"/>
                <w:sz w:val="17"/>
                <w:szCs w:val="17"/>
              </w:rPr>
              <w:t>_</w:t>
            </w:r>
            <w:r w:rsidR="00730646" w:rsidRPr="00122A5B">
              <w:rPr>
                <w:rFonts w:ascii="思源黑体 CN Normal" w:eastAsia="思源黑体 CN Normal" w:hAnsi="思源黑体 CN Normal"/>
                <w:color w:val="000000" w:themeColor="text1"/>
                <w:kern w:val="0"/>
                <w:sz w:val="17"/>
                <w:szCs w:val="17"/>
              </w:rPr>
              <w:t>v2|replace("\n", "&lt;</w:t>
            </w:r>
            <w:proofErr w:type="spellStart"/>
            <w:r w:rsidR="00730646" w:rsidRPr="00122A5B">
              <w:rPr>
                <w:rFonts w:ascii="思源黑体 CN Normal" w:eastAsia="思源黑体 CN Normal" w:hAnsi="思源黑体 CN Normal"/>
                <w:color w:val="000000" w:themeColor="text1"/>
                <w:kern w:val="0"/>
                <w:sz w:val="17"/>
                <w:szCs w:val="17"/>
              </w:rPr>
              <w:t>w:br</w:t>
            </w:r>
            <w:proofErr w:type="spellEnd"/>
            <w:r w:rsidR="00730646" w:rsidRPr="00122A5B">
              <w:rPr>
                <w:rFonts w:ascii="思源黑体 CN Normal" w:eastAsia="思源黑体 CN Normal" w:hAnsi="思源黑体 CN Normal"/>
                <w:color w:val="000000" w:themeColor="text1"/>
                <w:kern w:val="0"/>
                <w:sz w:val="17"/>
                <w:szCs w:val="17"/>
              </w:rPr>
              <w:t>/&gt;")</w:t>
            </w:r>
            <w:r w:rsidRPr="00692458">
              <w:rPr>
                <w:rFonts w:ascii="思源黑体 CN Normal" w:eastAsia="思源黑体 CN Normal" w:hAnsi="思源黑体 CN Normal" w:hint="eastAsia"/>
                <w:color w:val="000000" w:themeColor="text1"/>
                <w:kern w:val="0"/>
                <w:sz w:val="17"/>
                <w:szCs w:val="17"/>
              </w:rPr>
              <w:t>}}</w:t>
            </w:r>
          </w:p>
          <w:p w14:paraId="453ACB4A" w14:textId="77777777"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w:t>
            </w:r>
            <w:r w:rsidRPr="00692458">
              <w:rPr>
                <w:rFonts w:ascii="思源黑体 CN Normal" w:eastAsia="思源黑体 CN Normal" w:hAnsi="思源黑体 CN Normal"/>
                <w:color w:val="000000" w:themeColor="text1"/>
                <w:kern w:val="0"/>
                <w:sz w:val="17"/>
                <w:szCs w:val="17"/>
              </w:rPr>
              <w:t>%p else%}</w:t>
            </w:r>
          </w:p>
          <w:p w14:paraId="7B95BC62" w14:textId="77777777"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未检测到相关变异</w:t>
            </w:r>
          </w:p>
          <w:p w14:paraId="37464936" w14:textId="3A68E806" w:rsid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lastRenderedPageBreak/>
              <w:t>{%p</w:t>
            </w:r>
            <w:r w:rsidRPr="00692458">
              <w:rPr>
                <w:rFonts w:ascii="思源黑体 CN Normal" w:eastAsia="思源黑体 CN Normal" w:hAnsi="思源黑体 CN Normal"/>
                <w:color w:val="000000" w:themeColor="text1"/>
                <w:kern w:val="0"/>
                <w:sz w:val="17"/>
                <w:szCs w:val="17"/>
              </w:rPr>
              <w:t xml:space="preserve"> endif</w:t>
            </w:r>
            <w:r w:rsidRPr="00692458">
              <w:rPr>
                <w:rFonts w:ascii="思源黑体 CN Normal" w:eastAsia="思源黑体 CN Normal" w:hAnsi="思源黑体 CN Normal" w:hint="eastAsia"/>
                <w:color w:val="000000" w:themeColor="text1"/>
                <w:kern w:val="0"/>
                <w:sz w:val="17"/>
                <w:szCs w:val="17"/>
              </w:rPr>
              <w:t>%}</w:t>
            </w:r>
          </w:p>
        </w:tc>
      </w:tr>
      <w:tr w:rsidR="00513ACC" w14:paraId="608E9519" w14:textId="77777777" w:rsidTr="00692458">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4E54FB05"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lastRenderedPageBreak/>
              <w:t>K</w:t>
            </w:r>
            <w:r>
              <w:rPr>
                <w:rFonts w:ascii="思源黑体 CN Normal" w:eastAsia="思源黑体 CN Normal" w:hAnsi="思源黑体 CN Normal" w:cs="思源黑体 CN Light"/>
                <w:bCs/>
                <w:i/>
                <w:iCs/>
                <w:color w:val="000000" w:themeColor="text1"/>
                <w:sz w:val="17"/>
                <w:szCs w:val="17"/>
              </w:rPr>
              <w:t>IT</w:t>
            </w:r>
          </w:p>
        </w:tc>
        <w:tc>
          <w:tcPr>
            <w:tcW w:w="4059" w:type="dxa"/>
            <w:tcBorders>
              <w:top w:val="single" w:sz="4" w:space="0" w:color="auto"/>
              <w:left w:val="single" w:sz="4" w:space="0" w:color="auto"/>
              <w:bottom w:val="single" w:sz="4" w:space="0" w:color="auto"/>
              <w:right w:val="single" w:sz="4" w:space="0" w:color="auto"/>
            </w:tcBorders>
            <w:vAlign w:val="center"/>
          </w:tcPr>
          <w:p w14:paraId="2D2ED625"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点突变、小片段插入缺失</w:t>
            </w:r>
          </w:p>
        </w:tc>
        <w:tc>
          <w:tcPr>
            <w:tcW w:w="3448" w:type="dxa"/>
            <w:tcBorders>
              <w:top w:val="single" w:sz="4" w:space="0" w:color="auto"/>
              <w:left w:val="single" w:sz="4" w:space="0" w:color="auto"/>
              <w:bottom w:val="single" w:sz="4" w:space="0" w:color="auto"/>
              <w:right w:val="single" w:sz="4" w:space="0" w:color="auto"/>
            </w:tcBorders>
            <w:vAlign w:val="center"/>
          </w:tcPr>
          <w:p w14:paraId="4973A203"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{%p if var.cdx.format1_forMP.KIT_snvindel%}</w:t>
            </w:r>
          </w:p>
          <w:p w14:paraId="741B1ED5"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var.cdx.format1_forMP.</w:t>
            </w:r>
            <w:r w:rsidRPr="00122A5B">
              <w:rPr>
                <w:rFonts w:ascii="思源黑体 CN Normal" w:eastAsia="思源黑体 CN Normal" w:hAnsi="思源黑体 CN Normal" w:hint="eastAsia"/>
                <w:color w:val="000000" w:themeColor="text1"/>
                <w:kern w:val="0"/>
                <w:sz w:val="17"/>
                <w:szCs w:val="17"/>
              </w:rPr>
              <w:t>KIT</w:t>
            </w:r>
            <w:r w:rsidRPr="00122A5B">
              <w:rPr>
                <w:rFonts w:ascii="思源黑体 CN Normal" w:eastAsia="思源黑体 CN Normal" w:hAnsi="思源黑体 CN Normal"/>
                <w:color w:val="000000" w:themeColor="text1"/>
                <w:kern w:val="0"/>
                <w:sz w:val="17"/>
                <w:szCs w:val="17"/>
              </w:rPr>
              <w:t>_</w:t>
            </w:r>
            <w:proofErr w:type="gramStart"/>
            <w:r w:rsidRPr="00122A5B">
              <w:rPr>
                <w:rFonts w:ascii="思源黑体 CN Normal" w:eastAsia="思源黑体 CN Normal" w:hAnsi="思源黑体 CN Normal"/>
                <w:color w:val="000000" w:themeColor="text1"/>
                <w:kern w:val="0"/>
                <w:sz w:val="17"/>
                <w:szCs w:val="17"/>
              </w:rPr>
              <w:t>snvindel</w:t>
            </w: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sample</w:t>
            </w:r>
            <w:proofErr w:type="gramEnd"/>
            <w:r w:rsidRPr="00122A5B">
              <w:rPr>
                <w:rFonts w:ascii="思源黑体 CN Normal" w:eastAsia="思源黑体 CN Normal" w:hAnsi="思源黑体 CN Normal"/>
                <w:color w:val="000000" w:themeColor="text1"/>
                <w:kern w:val="0"/>
                <w:sz w:val="17"/>
                <w:szCs w:val="17"/>
              </w:rPr>
              <w:t>]|cdx_type1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t>
            </w:r>
            <w:proofErr w:type="spellStart"/>
            <w:r w:rsidRPr="00122A5B">
              <w:rPr>
                <w:rFonts w:ascii="思源黑体 CN Normal" w:eastAsia="思源黑体 CN Normal" w:hAnsi="思源黑体 CN Normal"/>
                <w:color w:val="000000" w:themeColor="text1"/>
                <w:kern w:val="0"/>
                <w:sz w:val="17"/>
                <w:szCs w:val="17"/>
              </w:rPr>
              <w:t>w:br</w:t>
            </w:r>
            <w:proofErr w:type="spellEnd"/>
            <w:r w:rsidRPr="00122A5B">
              <w:rPr>
                <w:rFonts w:ascii="思源黑体 CN Normal" w:eastAsia="思源黑体 CN Normal" w:hAnsi="思源黑体 CN Normal"/>
                <w:color w:val="000000" w:themeColor="text1"/>
                <w:kern w:val="0"/>
                <w:sz w:val="17"/>
                <w:szCs w:val="17"/>
              </w:rPr>
              <w:t>/&gt;")</w:t>
            </w:r>
            <w:r w:rsidRPr="00122A5B">
              <w:rPr>
                <w:rFonts w:ascii="思源黑体 CN Normal" w:eastAsia="思源黑体 CN Normal" w:hAnsi="思源黑体 CN Normal" w:hint="eastAsia"/>
                <w:color w:val="000000" w:themeColor="text1"/>
                <w:kern w:val="0"/>
                <w:sz w:val="17"/>
                <w:szCs w:val="17"/>
              </w:rPr>
              <w:t>}}</w:t>
            </w:r>
          </w:p>
          <w:p w14:paraId="4F7AD819"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36C127B3"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78DA0F6C" w14:textId="2B1CD818"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45988CA8" w14:textId="77777777" w:rsidTr="00692458">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58FACB74"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P</w:t>
            </w:r>
            <w:r>
              <w:rPr>
                <w:rFonts w:ascii="思源黑体 CN Normal" w:eastAsia="思源黑体 CN Normal" w:hAnsi="思源黑体 CN Normal" w:cs="思源黑体 CN Light"/>
                <w:bCs/>
                <w:i/>
                <w:iCs/>
                <w:color w:val="000000" w:themeColor="text1"/>
                <w:sz w:val="17"/>
                <w:szCs w:val="17"/>
              </w:rPr>
              <w:t>DGFRA</w:t>
            </w:r>
          </w:p>
        </w:tc>
        <w:tc>
          <w:tcPr>
            <w:tcW w:w="4059" w:type="dxa"/>
            <w:tcBorders>
              <w:top w:val="single" w:sz="4" w:space="0" w:color="auto"/>
              <w:left w:val="single" w:sz="4" w:space="0" w:color="auto"/>
              <w:bottom w:val="single" w:sz="4" w:space="0" w:color="auto"/>
              <w:right w:val="single" w:sz="4" w:space="0" w:color="auto"/>
            </w:tcBorders>
            <w:vAlign w:val="center"/>
          </w:tcPr>
          <w:p w14:paraId="285C0625"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点突变、小片段插入缺失</w:t>
            </w:r>
          </w:p>
        </w:tc>
        <w:tc>
          <w:tcPr>
            <w:tcW w:w="3448" w:type="dxa"/>
            <w:tcBorders>
              <w:top w:val="single" w:sz="4" w:space="0" w:color="auto"/>
              <w:left w:val="single" w:sz="4" w:space="0" w:color="auto"/>
              <w:bottom w:val="single" w:sz="4" w:space="0" w:color="auto"/>
              <w:right w:val="single" w:sz="4" w:space="0" w:color="auto"/>
            </w:tcBorders>
            <w:vAlign w:val="center"/>
          </w:tcPr>
          <w:p w14:paraId="2A4E2DDA"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 xml:space="preserve">{%p if </w:t>
            </w:r>
            <w:proofErr w:type="gramStart"/>
            <w:r w:rsidRPr="00122A5B">
              <w:rPr>
                <w:rFonts w:ascii="思源黑体 CN Normal" w:eastAsia="思源黑体 CN Normal" w:hAnsi="思源黑体 CN Normal"/>
                <w:color w:val="000000" w:themeColor="text1"/>
                <w:kern w:val="0"/>
                <w:sz w:val="17"/>
                <w:szCs w:val="17"/>
              </w:rPr>
              <w:t>var.cdx.format</w:t>
            </w:r>
            <w:proofErr w:type="gramEnd"/>
            <w:r w:rsidRPr="00122A5B">
              <w:rPr>
                <w:rFonts w:ascii="思源黑体 CN Normal" w:eastAsia="思源黑体 CN Normal" w:hAnsi="思源黑体 CN Normal"/>
                <w:color w:val="000000" w:themeColor="text1"/>
                <w:kern w:val="0"/>
                <w:sz w:val="17"/>
                <w:szCs w:val="17"/>
              </w:rPr>
              <w:t>1_forMP.PDGFRA_snvindel%}</w:t>
            </w:r>
          </w:p>
          <w:p w14:paraId="1441D38C"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proofErr w:type="gramStart"/>
            <w:r w:rsidRPr="00122A5B">
              <w:rPr>
                <w:rFonts w:ascii="思源黑体 CN Normal" w:eastAsia="思源黑体 CN Normal" w:hAnsi="思源黑体 CN Normal"/>
                <w:color w:val="000000" w:themeColor="text1"/>
                <w:kern w:val="0"/>
                <w:sz w:val="17"/>
                <w:szCs w:val="17"/>
              </w:rPr>
              <w:t>var.cdx.format</w:t>
            </w:r>
            <w:proofErr w:type="gramEnd"/>
            <w:r w:rsidRPr="00122A5B">
              <w:rPr>
                <w:rFonts w:ascii="思源黑体 CN Normal" w:eastAsia="思源黑体 CN Normal" w:hAnsi="思源黑体 CN Normal"/>
                <w:color w:val="000000" w:themeColor="text1"/>
                <w:kern w:val="0"/>
                <w:sz w:val="17"/>
                <w:szCs w:val="17"/>
              </w:rPr>
              <w:t>1_forMP.PDGFRA_snvindel</w:t>
            </w: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t>
            </w:r>
            <w:proofErr w:type="spellStart"/>
            <w:r w:rsidRPr="00122A5B">
              <w:rPr>
                <w:rFonts w:ascii="思源黑体 CN Normal" w:eastAsia="思源黑体 CN Normal" w:hAnsi="思源黑体 CN Normal"/>
                <w:color w:val="000000" w:themeColor="text1"/>
                <w:kern w:val="0"/>
                <w:sz w:val="17"/>
                <w:szCs w:val="17"/>
              </w:rPr>
              <w:t>w:br</w:t>
            </w:r>
            <w:proofErr w:type="spellEnd"/>
            <w:r w:rsidRPr="00122A5B">
              <w:rPr>
                <w:rFonts w:ascii="思源黑体 CN Normal" w:eastAsia="思源黑体 CN Normal" w:hAnsi="思源黑体 CN Normal"/>
                <w:color w:val="000000" w:themeColor="text1"/>
                <w:kern w:val="0"/>
                <w:sz w:val="17"/>
                <w:szCs w:val="17"/>
              </w:rPr>
              <w:t>/&gt;")</w:t>
            </w:r>
            <w:r w:rsidRPr="00122A5B">
              <w:rPr>
                <w:rFonts w:ascii="思源黑体 CN Normal" w:eastAsia="思源黑体 CN Normal" w:hAnsi="思源黑体 CN Normal" w:hint="eastAsia"/>
                <w:color w:val="000000" w:themeColor="text1"/>
                <w:kern w:val="0"/>
                <w:sz w:val="17"/>
                <w:szCs w:val="17"/>
              </w:rPr>
              <w:t>}}</w:t>
            </w:r>
          </w:p>
          <w:p w14:paraId="3C5D630C"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65AD9E3F"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6D648D95" w14:textId="509CBD63"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6ACDF22D" w14:textId="77777777" w:rsidTr="00692458">
        <w:trPr>
          <w:trHeight w:val="340"/>
          <w:jc w:val="center"/>
        </w:trPr>
        <w:tc>
          <w:tcPr>
            <w:tcW w:w="2835" w:type="dxa"/>
            <w:vMerge w:val="restart"/>
            <w:tcBorders>
              <w:top w:val="single" w:sz="4" w:space="0" w:color="auto"/>
              <w:left w:val="single" w:sz="4" w:space="0" w:color="auto"/>
              <w:bottom w:val="single" w:sz="4" w:space="0" w:color="auto"/>
              <w:right w:val="single" w:sz="4" w:space="0" w:color="auto"/>
            </w:tcBorders>
            <w:vAlign w:val="center"/>
          </w:tcPr>
          <w:p w14:paraId="0858E8DE"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F</w:t>
            </w:r>
            <w:r>
              <w:rPr>
                <w:rFonts w:ascii="思源黑体 CN Normal" w:eastAsia="思源黑体 CN Normal" w:hAnsi="思源黑体 CN Normal" w:cs="思源黑体 CN Light"/>
                <w:bCs/>
                <w:i/>
                <w:iCs/>
                <w:color w:val="000000" w:themeColor="text1"/>
                <w:sz w:val="17"/>
                <w:szCs w:val="17"/>
              </w:rPr>
              <w:t>GFR2</w:t>
            </w:r>
          </w:p>
        </w:tc>
        <w:tc>
          <w:tcPr>
            <w:tcW w:w="4059" w:type="dxa"/>
            <w:tcBorders>
              <w:top w:val="single" w:sz="4" w:space="0" w:color="auto"/>
              <w:left w:val="single" w:sz="4" w:space="0" w:color="auto"/>
              <w:bottom w:val="single" w:sz="4" w:space="0" w:color="auto"/>
              <w:right w:val="single" w:sz="4" w:space="0" w:color="auto"/>
            </w:tcBorders>
            <w:vAlign w:val="center"/>
          </w:tcPr>
          <w:p w14:paraId="55EA4C56"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融合</w:t>
            </w:r>
          </w:p>
        </w:tc>
        <w:tc>
          <w:tcPr>
            <w:tcW w:w="3448" w:type="dxa"/>
            <w:tcBorders>
              <w:top w:val="single" w:sz="4" w:space="0" w:color="auto"/>
              <w:left w:val="single" w:sz="4" w:space="0" w:color="auto"/>
              <w:bottom w:val="single" w:sz="4" w:space="0" w:color="auto"/>
              <w:right w:val="single" w:sz="4" w:space="0" w:color="auto"/>
            </w:tcBorders>
            <w:vAlign w:val="center"/>
          </w:tcPr>
          <w:p w14:paraId="66830E50"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 xml:space="preserve">{%p if </w:t>
            </w:r>
            <w:proofErr w:type="gramStart"/>
            <w:r w:rsidRPr="00122A5B">
              <w:rPr>
                <w:rFonts w:ascii="思源黑体 CN Normal" w:eastAsia="思源黑体 CN Normal" w:hAnsi="思源黑体 CN Normal"/>
                <w:color w:val="000000" w:themeColor="text1"/>
                <w:kern w:val="0"/>
                <w:sz w:val="17"/>
                <w:szCs w:val="17"/>
              </w:rPr>
              <w:t>var.cdx.format</w:t>
            </w:r>
            <w:proofErr w:type="gramEnd"/>
            <w:r w:rsidRPr="00122A5B">
              <w:rPr>
                <w:rFonts w:ascii="思源黑体 CN Normal" w:eastAsia="思源黑体 CN Normal" w:hAnsi="思源黑体 CN Normal"/>
                <w:color w:val="000000" w:themeColor="text1"/>
                <w:kern w:val="0"/>
                <w:sz w:val="17"/>
                <w:szCs w:val="17"/>
              </w:rPr>
              <w:t>1_forMP.FGFR2_sv%}</w:t>
            </w:r>
          </w:p>
          <w:p w14:paraId="4CC90DCB"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proofErr w:type="gramStart"/>
            <w:r w:rsidRPr="00122A5B">
              <w:rPr>
                <w:rFonts w:ascii="思源黑体 CN Normal" w:eastAsia="思源黑体 CN Normal" w:hAnsi="思源黑体 CN Normal"/>
                <w:color w:val="000000" w:themeColor="text1"/>
                <w:kern w:val="0"/>
                <w:sz w:val="17"/>
                <w:szCs w:val="17"/>
              </w:rPr>
              <w:t>var.cdx.format</w:t>
            </w:r>
            <w:proofErr w:type="gramEnd"/>
            <w:r w:rsidRPr="00122A5B">
              <w:rPr>
                <w:rFonts w:ascii="思源黑体 CN Normal" w:eastAsia="思源黑体 CN Normal" w:hAnsi="思源黑体 CN Normal"/>
                <w:color w:val="000000" w:themeColor="text1"/>
                <w:kern w:val="0"/>
                <w:sz w:val="17"/>
                <w:szCs w:val="17"/>
              </w:rPr>
              <w:t>1_forMP.</w:t>
            </w:r>
            <w:r w:rsidRPr="00122A5B">
              <w:rPr>
                <w:rFonts w:ascii="思源黑体 CN Normal" w:eastAsia="思源黑体 CN Normal" w:hAnsi="思源黑体 CN Normal" w:hint="eastAsia"/>
                <w:color w:val="000000" w:themeColor="text1"/>
                <w:kern w:val="0"/>
                <w:sz w:val="17"/>
                <w:szCs w:val="17"/>
              </w:rPr>
              <w:t>FGFR</w:t>
            </w:r>
            <w:r w:rsidRPr="00122A5B">
              <w:rPr>
                <w:rFonts w:ascii="思源黑体 CN Normal" w:eastAsia="思源黑体 CN Normal" w:hAnsi="思源黑体 CN Normal"/>
                <w:color w:val="000000" w:themeColor="text1"/>
                <w:kern w:val="0"/>
                <w:sz w:val="17"/>
                <w:szCs w:val="17"/>
              </w:rPr>
              <w:t>2_sv</w:t>
            </w: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t>
            </w:r>
            <w:proofErr w:type="spellStart"/>
            <w:r w:rsidRPr="00122A5B">
              <w:rPr>
                <w:rFonts w:ascii="思源黑体 CN Normal" w:eastAsia="思源黑体 CN Normal" w:hAnsi="思源黑体 CN Normal"/>
                <w:color w:val="000000" w:themeColor="text1"/>
                <w:kern w:val="0"/>
                <w:sz w:val="17"/>
                <w:szCs w:val="17"/>
              </w:rPr>
              <w:t>w:br</w:t>
            </w:r>
            <w:proofErr w:type="spellEnd"/>
            <w:r w:rsidRPr="00122A5B">
              <w:rPr>
                <w:rFonts w:ascii="思源黑体 CN Normal" w:eastAsia="思源黑体 CN Normal" w:hAnsi="思源黑体 CN Normal"/>
                <w:color w:val="000000" w:themeColor="text1"/>
                <w:kern w:val="0"/>
                <w:sz w:val="17"/>
                <w:szCs w:val="17"/>
              </w:rPr>
              <w:t>/&gt;")</w:t>
            </w:r>
            <w:r w:rsidRPr="00122A5B">
              <w:rPr>
                <w:rFonts w:ascii="思源黑体 CN Normal" w:eastAsia="思源黑体 CN Normal" w:hAnsi="思源黑体 CN Normal" w:hint="eastAsia"/>
                <w:color w:val="000000" w:themeColor="text1"/>
                <w:kern w:val="0"/>
                <w:sz w:val="17"/>
                <w:szCs w:val="17"/>
              </w:rPr>
              <w:t>}}</w:t>
            </w:r>
          </w:p>
          <w:p w14:paraId="582312D1"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5495AF3F"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187F6838" w14:textId="0D70DD21"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00ECEE50" w14:textId="77777777" w:rsidTr="00692458">
        <w:trPr>
          <w:trHeight w:val="340"/>
          <w:jc w:val="center"/>
        </w:trPr>
        <w:tc>
          <w:tcPr>
            <w:tcW w:w="2835" w:type="dxa"/>
            <w:vMerge/>
            <w:tcBorders>
              <w:top w:val="single" w:sz="4" w:space="0" w:color="auto"/>
              <w:left w:val="single" w:sz="4" w:space="0" w:color="auto"/>
              <w:bottom w:val="single" w:sz="4" w:space="0" w:color="auto"/>
              <w:right w:val="single" w:sz="4" w:space="0" w:color="auto"/>
            </w:tcBorders>
            <w:vAlign w:val="center"/>
          </w:tcPr>
          <w:p w14:paraId="79D08D46"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p>
        </w:tc>
        <w:tc>
          <w:tcPr>
            <w:tcW w:w="4059" w:type="dxa"/>
            <w:tcBorders>
              <w:top w:val="single" w:sz="4" w:space="0" w:color="auto"/>
              <w:left w:val="single" w:sz="4" w:space="0" w:color="auto"/>
              <w:bottom w:val="single" w:sz="4" w:space="0" w:color="auto"/>
              <w:right w:val="single" w:sz="4" w:space="0" w:color="auto"/>
            </w:tcBorders>
            <w:vAlign w:val="center"/>
          </w:tcPr>
          <w:p w14:paraId="50C8AA0B"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w:t>
            </w:r>
          </w:p>
        </w:tc>
        <w:tc>
          <w:tcPr>
            <w:tcW w:w="3448" w:type="dxa"/>
            <w:tcBorders>
              <w:top w:val="single" w:sz="4" w:space="0" w:color="auto"/>
              <w:left w:val="single" w:sz="4" w:space="0" w:color="auto"/>
              <w:bottom w:val="single" w:sz="4" w:space="0" w:color="auto"/>
              <w:right w:val="single" w:sz="4" w:space="0" w:color="auto"/>
            </w:tcBorders>
            <w:vAlign w:val="center"/>
          </w:tcPr>
          <w:p w14:paraId="54B7A6C9"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 xml:space="preserve">{%p if </w:t>
            </w:r>
            <w:proofErr w:type="gramStart"/>
            <w:r w:rsidRPr="00122A5B">
              <w:rPr>
                <w:rFonts w:ascii="思源黑体 CN Normal" w:eastAsia="思源黑体 CN Normal" w:hAnsi="思源黑体 CN Normal"/>
                <w:color w:val="000000" w:themeColor="text1"/>
                <w:kern w:val="0"/>
                <w:sz w:val="17"/>
                <w:szCs w:val="17"/>
              </w:rPr>
              <w:t>var.cdx.format</w:t>
            </w:r>
            <w:proofErr w:type="gramEnd"/>
            <w:r w:rsidRPr="00122A5B">
              <w:rPr>
                <w:rFonts w:ascii="思源黑体 CN Normal" w:eastAsia="思源黑体 CN Normal" w:hAnsi="思源黑体 CN Normal"/>
                <w:color w:val="000000" w:themeColor="text1"/>
                <w:kern w:val="0"/>
                <w:sz w:val="17"/>
                <w:szCs w:val="17"/>
              </w:rPr>
              <w:t>1_forMP.FGFR2_snv%}</w:t>
            </w:r>
          </w:p>
          <w:p w14:paraId="24865E9D"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proofErr w:type="gramStart"/>
            <w:r w:rsidRPr="00122A5B">
              <w:rPr>
                <w:rFonts w:ascii="思源黑体 CN Normal" w:eastAsia="思源黑体 CN Normal" w:hAnsi="思源黑体 CN Normal"/>
                <w:color w:val="000000" w:themeColor="text1"/>
                <w:kern w:val="0"/>
                <w:sz w:val="17"/>
                <w:szCs w:val="17"/>
              </w:rPr>
              <w:t>var.cdx.format</w:t>
            </w:r>
            <w:proofErr w:type="gramEnd"/>
            <w:r w:rsidRPr="00122A5B">
              <w:rPr>
                <w:rFonts w:ascii="思源黑体 CN Normal" w:eastAsia="思源黑体 CN Normal" w:hAnsi="思源黑体 CN Normal"/>
                <w:color w:val="000000" w:themeColor="text1"/>
                <w:kern w:val="0"/>
                <w:sz w:val="17"/>
                <w:szCs w:val="17"/>
              </w:rPr>
              <w:t>1_forMP.</w:t>
            </w:r>
            <w:r w:rsidRPr="00122A5B">
              <w:rPr>
                <w:rFonts w:ascii="思源黑体 CN Normal" w:eastAsia="思源黑体 CN Normal" w:hAnsi="思源黑体 CN Normal" w:hint="eastAsia"/>
                <w:color w:val="000000" w:themeColor="text1"/>
                <w:kern w:val="0"/>
                <w:sz w:val="17"/>
                <w:szCs w:val="17"/>
              </w:rPr>
              <w:t>FGFR</w:t>
            </w:r>
            <w:r w:rsidRPr="00122A5B">
              <w:rPr>
                <w:rFonts w:ascii="思源黑体 CN Normal" w:eastAsia="思源黑体 CN Normal" w:hAnsi="思源黑体 CN Normal"/>
                <w:color w:val="000000" w:themeColor="text1"/>
                <w:kern w:val="0"/>
                <w:sz w:val="17"/>
                <w:szCs w:val="17"/>
              </w:rPr>
              <w:t>2_s</w:t>
            </w:r>
            <w:r w:rsidRPr="00122A5B">
              <w:rPr>
                <w:rFonts w:ascii="思源黑体 CN Normal" w:eastAsia="思源黑体 CN Normal" w:hAnsi="思源黑体 CN Normal" w:hint="eastAsia"/>
                <w:color w:val="000000" w:themeColor="text1"/>
                <w:kern w:val="0"/>
                <w:sz w:val="17"/>
                <w:szCs w:val="17"/>
              </w:rPr>
              <w:t>nv,</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t>
            </w:r>
            <w:proofErr w:type="spellStart"/>
            <w:r w:rsidRPr="00122A5B">
              <w:rPr>
                <w:rFonts w:ascii="思源黑体 CN Normal" w:eastAsia="思源黑体 CN Normal" w:hAnsi="思源黑体 CN Normal"/>
                <w:color w:val="000000" w:themeColor="text1"/>
                <w:kern w:val="0"/>
                <w:sz w:val="17"/>
                <w:szCs w:val="17"/>
              </w:rPr>
              <w:t>w:br</w:t>
            </w:r>
            <w:proofErr w:type="spellEnd"/>
            <w:r w:rsidRPr="00122A5B">
              <w:rPr>
                <w:rFonts w:ascii="思源黑体 CN Normal" w:eastAsia="思源黑体 CN Normal" w:hAnsi="思源黑体 CN Normal"/>
                <w:color w:val="000000" w:themeColor="text1"/>
                <w:kern w:val="0"/>
                <w:sz w:val="17"/>
                <w:szCs w:val="17"/>
              </w:rPr>
              <w:t>/&gt;")</w:t>
            </w:r>
            <w:r w:rsidRPr="00122A5B">
              <w:rPr>
                <w:rFonts w:ascii="思源黑体 CN Normal" w:eastAsia="思源黑体 CN Normal" w:hAnsi="思源黑体 CN Normal" w:hint="eastAsia"/>
                <w:color w:val="000000" w:themeColor="text1"/>
                <w:kern w:val="0"/>
                <w:sz w:val="17"/>
                <w:szCs w:val="17"/>
              </w:rPr>
              <w:t>}}</w:t>
            </w:r>
          </w:p>
          <w:p w14:paraId="51E86E99"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5CE7BAF2"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3D304C53" w14:textId="40FBCE2D"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227BE336" w14:textId="77777777" w:rsidTr="00692458">
        <w:trPr>
          <w:trHeight w:val="340"/>
          <w:jc w:val="center"/>
        </w:trPr>
        <w:tc>
          <w:tcPr>
            <w:tcW w:w="2835" w:type="dxa"/>
            <w:vMerge w:val="restart"/>
            <w:tcBorders>
              <w:top w:val="single" w:sz="4" w:space="0" w:color="auto"/>
              <w:left w:val="single" w:sz="4" w:space="0" w:color="auto"/>
              <w:bottom w:val="single" w:sz="4" w:space="0" w:color="auto"/>
              <w:right w:val="single" w:sz="4" w:space="0" w:color="auto"/>
            </w:tcBorders>
            <w:vAlign w:val="center"/>
          </w:tcPr>
          <w:p w14:paraId="1C7F2498"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F</w:t>
            </w:r>
            <w:r>
              <w:rPr>
                <w:rFonts w:ascii="思源黑体 CN Normal" w:eastAsia="思源黑体 CN Normal" w:hAnsi="思源黑体 CN Normal" w:cs="思源黑体 CN Light"/>
                <w:bCs/>
                <w:i/>
                <w:iCs/>
                <w:color w:val="000000" w:themeColor="text1"/>
                <w:sz w:val="17"/>
                <w:szCs w:val="17"/>
              </w:rPr>
              <w:t>GFR3</w:t>
            </w:r>
          </w:p>
        </w:tc>
        <w:tc>
          <w:tcPr>
            <w:tcW w:w="4059" w:type="dxa"/>
            <w:tcBorders>
              <w:top w:val="single" w:sz="4" w:space="0" w:color="auto"/>
              <w:left w:val="single" w:sz="4" w:space="0" w:color="auto"/>
              <w:bottom w:val="single" w:sz="4" w:space="0" w:color="auto"/>
              <w:right w:val="single" w:sz="4" w:space="0" w:color="auto"/>
            </w:tcBorders>
            <w:vAlign w:val="center"/>
          </w:tcPr>
          <w:p w14:paraId="54AB912B"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融合</w:t>
            </w:r>
          </w:p>
        </w:tc>
        <w:tc>
          <w:tcPr>
            <w:tcW w:w="3448" w:type="dxa"/>
            <w:tcBorders>
              <w:top w:val="single" w:sz="4" w:space="0" w:color="auto"/>
              <w:left w:val="single" w:sz="4" w:space="0" w:color="auto"/>
              <w:bottom w:val="single" w:sz="4" w:space="0" w:color="auto"/>
              <w:right w:val="single" w:sz="4" w:space="0" w:color="auto"/>
            </w:tcBorders>
            <w:vAlign w:val="center"/>
          </w:tcPr>
          <w:p w14:paraId="2CFD75EF"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 xml:space="preserve">{%p if </w:t>
            </w:r>
            <w:proofErr w:type="gramStart"/>
            <w:r w:rsidRPr="00122A5B">
              <w:rPr>
                <w:rFonts w:ascii="思源黑体 CN Normal" w:eastAsia="思源黑体 CN Normal" w:hAnsi="思源黑体 CN Normal"/>
                <w:color w:val="000000" w:themeColor="text1"/>
                <w:kern w:val="0"/>
                <w:sz w:val="17"/>
                <w:szCs w:val="17"/>
              </w:rPr>
              <w:t>var.cdx.format</w:t>
            </w:r>
            <w:proofErr w:type="gramEnd"/>
            <w:r w:rsidRPr="00122A5B">
              <w:rPr>
                <w:rFonts w:ascii="思源黑体 CN Normal" w:eastAsia="思源黑体 CN Normal" w:hAnsi="思源黑体 CN Normal"/>
                <w:color w:val="000000" w:themeColor="text1"/>
                <w:kern w:val="0"/>
                <w:sz w:val="17"/>
                <w:szCs w:val="17"/>
              </w:rPr>
              <w:t>1_forMP.FGFR3_sv%}</w:t>
            </w:r>
          </w:p>
          <w:p w14:paraId="12A21F27"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proofErr w:type="gramStart"/>
            <w:r w:rsidRPr="00122A5B">
              <w:rPr>
                <w:rFonts w:ascii="思源黑体 CN Normal" w:eastAsia="思源黑体 CN Normal" w:hAnsi="思源黑体 CN Normal"/>
                <w:color w:val="000000" w:themeColor="text1"/>
                <w:kern w:val="0"/>
                <w:sz w:val="17"/>
                <w:szCs w:val="17"/>
              </w:rPr>
              <w:t>var.cdx.format</w:t>
            </w:r>
            <w:proofErr w:type="gramEnd"/>
            <w:r w:rsidRPr="00122A5B">
              <w:rPr>
                <w:rFonts w:ascii="思源黑体 CN Normal" w:eastAsia="思源黑体 CN Normal" w:hAnsi="思源黑体 CN Normal"/>
                <w:color w:val="000000" w:themeColor="text1"/>
                <w:kern w:val="0"/>
                <w:sz w:val="17"/>
                <w:szCs w:val="17"/>
              </w:rPr>
              <w:t>1_forMP.</w:t>
            </w:r>
            <w:r w:rsidRPr="00122A5B">
              <w:rPr>
                <w:rFonts w:ascii="思源黑体 CN Normal" w:eastAsia="思源黑体 CN Normal" w:hAnsi="思源黑体 CN Normal" w:hint="eastAsia"/>
                <w:color w:val="000000" w:themeColor="text1"/>
                <w:kern w:val="0"/>
                <w:sz w:val="17"/>
                <w:szCs w:val="17"/>
              </w:rPr>
              <w:t>FGFR</w:t>
            </w:r>
            <w:r w:rsidRPr="00122A5B">
              <w:rPr>
                <w:rFonts w:ascii="思源黑体 CN Normal" w:eastAsia="思源黑体 CN Normal" w:hAnsi="思源黑体 CN Normal"/>
                <w:color w:val="000000" w:themeColor="text1"/>
                <w:kern w:val="0"/>
                <w:sz w:val="17"/>
                <w:szCs w:val="17"/>
              </w:rPr>
              <w:t>3_sv</w:t>
            </w: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t>
            </w:r>
            <w:proofErr w:type="spellStart"/>
            <w:r w:rsidRPr="00122A5B">
              <w:rPr>
                <w:rFonts w:ascii="思源黑体 CN Normal" w:eastAsia="思源黑体 CN Normal" w:hAnsi="思源黑体 CN Normal"/>
                <w:color w:val="000000" w:themeColor="text1"/>
                <w:kern w:val="0"/>
                <w:sz w:val="17"/>
                <w:szCs w:val="17"/>
              </w:rPr>
              <w:t>w:br</w:t>
            </w:r>
            <w:proofErr w:type="spellEnd"/>
            <w:r w:rsidRPr="00122A5B">
              <w:rPr>
                <w:rFonts w:ascii="思源黑体 CN Normal" w:eastAsia="思源黑体 CN Normal" w:hAnsi="思源黑体 CN Normal"/>
                <w:color w:val="000000" w:themeColor="text1"/>
                <w:kern w:val="0"/>
                <w:sz w:val="17"/>
                <w:szCs w:val="17"/>
              </w:rPr>
              <w:t>/&gt;")</w:t>
            </w:r>
            <w:r w:rsidRPr="00122A5B">
              <w:rPr>
                <w:rFonts w:ascii="思源黑体 CN Normal" w:eastAsia="思源黑体 CN Normal" w:hAnsi="思源黑体 CN Normal" w:hint="eastAsia"/>
                <w:color w:val="000000" w:themeColor="text1"/>
                <w:kern w:val="0"/>
                <w:sz w:val="17"/>
                <w:szCs w:val="17"/>
              </w:rPr>
              <w:t>}}</w:t>
            </w:r>
          </w:p>
          <w:p w14:paraId="7091E006"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274C439D"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54ECFB92" w14:textId="33CA9436"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194CE6A0" w14:textId="77777777" w:rsidTr="00692458">
        <w:trPr>
          <w:trHeight w:val="340"/>
          <w:jc w:val="center"/>
        </w:trPr>
        <w:tc>
          <w:tcPr>
            <w:tcW w:w="2835" w:type="dxa"/>
            <w:vMerge/>
            <w:tcBorders>
              <w:top w:val="single" w:sz="4" w:space="0" w:color="auto"/>
              <w:left w:val="single" w:sz="4" w:space="0" w:color="auto"/>
              <w:bottom w:val="single" w:sz="4" w:space="0" w:color="auto"/>
              <w:right w:val="single" w:sz="4" w:space="0" w:color="auto"/>
            </w:tcBorders>
            <w:vAlign w:val="center"/>
          </w:tcPr>
          <w:p w14:paraId="05C859ED"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p>
        </w:tc>
        <w:tc>
          <w:tcPr>
            <w:tcW w:w="4059" w:type="dxa"/>
            <w:tcBorders>
              <w:top w:val="single" w:sz="4" w:space="0" w:color="auto"/>
              <w:left w:val="single" w:sz="4" w:space="0" w:color="auto"/>
              <w:bottom w:val="single" w:sz="4" w:space="0" w:color="auto"/>
              <w:right w:val="single" w:sz="4" w:space="0" w:color="auto"/>
            </w:tcBorders>
            <w:vAlign w:val="center"/>
          </w:tcPr>
          <w:p w14:paraId="722E7B43"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w:t>
            </w:r>
          </w:p>
        </w:tc>
        <w:tc>
          <w:tcPr>
            <w:tcW w:w="3448" w:type="dxa"/>
            <w:tcBorders>
              <w:top w:val="single" w:sz="4" w:space="0" w:color="auto"/>
              <w:left w:val="single" w:sz="4" w:space="0" w:color="auto"/>
              <w:bottom w:val="single" w:sz="4" w:space="0" w:color="auto"/>
              <w:right w:val="single" w:sz="4" w:space="0" w:color="auto"/>
            </w:tcBorders>
            <w:vAlign w:val="center"/>
          </w:tcPr>
          <w:p w14:paraId="2EF267CB"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 xml:space="preserve">{%p if </w:t>
            </w:r>
            <w:proofErr w:type="gramStart"/>
            <w:r w:rsidRPr="00122A5B">
              <w:rPr>
                <w:rFonts w:ascii="思源黑体 CN Normal" w:eastAsia="思源黑体 CN Normal" w:hAnsi="思源黑体 CN Normal"/>
                <w:color w:val="000000" w:themeColor="text1"/>
                <w:kern w:val="0"/>
                <w:sz w:val="17"/>
                <w:szCs w:val="17"/>
              </w:rPr>
              <w:t>var.cdx.format</w:t>
            </w:r>
            <w:proofErr w:type="gramEnd"/>
            <w:r w:rsidRPr="00122A5B">
              <w:rPr>
                <w:rFonts w:ascii="思源黑体 CN Normal" w:eastAsia="思源黑体 CN Normal" w:hAnsi="思源黑体 CN Normal"/>
                <w:color w:val="000000" w:themeColor="text1"/>
                <w:kern w:val="0"/>
                <w:sz w:val="17"/>
                <w:szCs w:val="17"/>
              </w:rPr>
              <w:t>1_forMP.FGFR3_snv%}</w:t>
            </w:r>
          </w:p>
          <w:p w14:paraId="2484B289"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lastRenderedPageBreak/>
              <w:t>{{[</w:t>
            </w:r>
            <w:proofErr w:type="gramStart"/>
            <w:r w:rsidRPr="00122A5B">
              <w:rPr>
                <w:rFonts w:ascii="思源黑体 CN Normal" w:eastAsia="思源黑体 CN Normal" w:hAnsi="思源黑体 CN Normal"/>
                <w:color w:val="000000" w:themeColor="text1"/>
                <w:kern w:val="0"/>
                <w:sz w:val="17"/>
                <w:szCs w:val="17"/>
              </w:rPr>
              <w:t>var.cdx.format</w:t>
            </w:r>
            <w:proofErr w:type="gramEnd"/>
            <w:r w:rsidRPr="00122A5B">
              <w:rPr>
                <w:rFonts w:ascii="思源黑体 CN Normal" w:eastAsia="思源黑体 CN Normal" w:hAnsi="思源黑体 CN Normal"/>
                <w:color w:val="000000" w:themeColor="text1"/>
                <w:kern w:val="0"/>
                <w:sz w:val="17"/>
                <w:szCs w:val="17"/>
              </w:rPr>
              <w:t>1_forMP.</w:t>
            </w:r>
            <w:r w:rsidRPr="00122A5B">
              <w:rPr>
                <w:rFonts w:ascii="思源黑体 CN Normal" w:eastAsia="思源黑体 CN Normal" w:hAnsi="思源黑体 CN Normal" w:hint="eastAsia"/>
                <w:color w:val="000000" w:themeColor="text1"/>
                <w:kern w:val="0"/>
                <w:sz w:val="17"/>
                <w:szCs w:val="17"/>
              </w:rPr>
              <w:t>FGFR</w:t>
            </w:r>
            <w:r w:rsidRPr="00122A5B">
              <w:rPr>
                <w:rFonts w:ascii="思源黑体 CN Normal" w:eastAsia="思源黑体 CN Normal" w:hAnsi="思源黑体 CN Normal"/>
                <w:color w:val="000000" w:themeColor="text1"/>
                <w:kern w:val="0"/>
                <w:sz w:val="17"/>
                <w:szCs w:val="17"/>
              </w:rPr>
              <w:t>3_s</w:t>
            </w:r>
            <w:r w:rsidRPr="00122A5B">
              <w:rPr>
                <w:rFonts w:ascii="思源黑体 CN Normal" w:eastAsia="思源黑体 CN Normal" w:hAnsi="思源黑体 CN Normal" w:hint="eastAsia"/>
                <w:color w:val="000000" w:themeColor="text1"/>
                <w:kern w:val="0"/>
                <w:sz w:val="17"/>
                <w:szCs w:val="17"/>
              </w:rPr>
              <w:t>nv,</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t>
            </w:r>
            <w:proofErr w:type="spellStart"/>
            <w:r w:rsidRPr="00122A5B">
              <w:rPr>
                <w:rFonts w:ascii="思源黑体 CN Normal" w:eastAsia="思源黑体 CN Normal" w:hAnsi="思源黑体 CN Normal"/>
                <w:color w:val="000000" w:themeColor="text1"/>
                <w:kern w:val="0"/>
                <w:sz w:val="17"/>
                <w:szCs w:val="17"/>
              </w:rPr>
              <w:t>w:br</w:t>
            </w:r>
            <w:proofErr w:type="spellEnd"/>
            <w:r w:rsidRPr="00122A5B">
              <w:rPr>
                <w:rFonts w:ascii="思源黑体 CN Normal" w:eastAsia="思源黑体 CN Normal" w:hAnsi="思源黑体 CN Normal"/>
                <w:color w:val="000000" w:themeColor="text1"/>
                <w:kern w:val="0"/>
                <w:sz w:val="17"/>
                <w:szCs w:val="17"/>
              </w:rPr>
              <w:t>/&gt;")</w:t>
            </w:r>
            <w:r w:rsidRPr="00122A5B">
              <w:rPr>
                <w:rFonts w:ascii="思源黑体 CN Normal" w:eastAsia="思源黑体 CN Normal" w:hAnsi="思源黑体 CN Normal" w:hint="eastAsia"/>
                <w:color w:val="000000" w:themeColor="text1"/>
                <w:kern w:val="0"/>
                <w:sz w:val="17"/>
                <w:szCs w:val="17"/>
              </w:rPr>
              <w:t>}}</w:t>
            </w:r>
          </w:p>
          <w:p w14:paraId="11C1F8CE"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5972B1CE"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7C3BB2F2" w14:textId="201C03CE"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4B28F67E" w14:textId="77777777" w:rsidTr="00692458">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36385394"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lastRenderedPageBreak/>
              <w:t>NTRK1</w:t>
            </w:r>
          </w:p>
        </w:tc>
        <w:tc>
          <w:tcPr>
            <w:tcW w:w="4059" w:type="dxa"/>
            <w:tcBorders>
              <w:top w:val="single" w:sz="4" w:space="0" w:color="auto"/>
              <w:left w:val="single" w:sz="4" w:space="0" w:color="auto"/>
              <w:bottom w:val="single" w:sz="4" w:space="0" w:color="auto"/>
              <w:right w:val="single" w:sz="4" w:space="0" w:color="auto"/>
            </w:tcBorders>
            <w:vAlign w:val="center"/>
          </w:tcPr>
          <w:p w14:paraId="29EB2B3C"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融合</w:t>
            </w:r>
          </w:p>
        </w:tc>
        <w:tc>
          <w:tcPr>
            <w:tcW w:w="3448" w:type="dxa"/>
            <w:tcBorders>
              <w:top w:val="single" w:sz="4" w:space="0" w:color="auto"/>
              <w:left w:val="single" w:sz="4" w:space="0" w:color="auto"/>
              <w:bottom w:val="single" w:sz="4" w:space="0" w:color="auto"/>
              <w:right w:val="single" w:sz="4" w:space="0" w:color="auto"/>
            </w:tcBorders>
            <w:vAlign w:val="center"/>
          </w:tcPr>
          <w:p w14:paraId="3D784288"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 xml:space="preserve">{%p if </w:t>
            </w:r>
            <w:proofErr w:type="gramStart"/>
            <w:r w:rsidRPr="00122A5B">
              <w:rPr>
                <w:rFonts w:ascii="思源黑体 CN Normal" w:eastAsia="思源黑体 CN Normal" w:hAnsi="思源黑体 CN Normal"/>
                <w:color w:val="000000" w:themeColor="text1"/>
                <w:kern w:val="0"/>
                <w:sz w:val="17"/>
                <w:szCs w:val="17"/>
              </w:rPr>
              <w:t>var.cdx.format</w:t>
            </w:r>
            <w:proofErr w:type="gramEnd"/>
            <w:r w:rsidRPr="00122A5B">
              <w:rPr>
                <w:rFonts w:ascii="思源黑体 CN Normal" w:eastAsia="思源黑体 CN Normal" w:hAnsi="思源黑体 CN Normal"/>
                <w:color w:val="000000" w:themeColor="text1"/>
                <w:kern w:val="0"/>
                <w:sz w:val="17"/>
                <w:szCs w:val="17"/>
              </w:rPr>
              <w:t>1_forMP.NTRK1_sv%}</w:t>
            </w:r>
          </w:p>
          <w:p w14:paraId="499D4244"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proofErr w:type="gramStart"/>
            <w:r w:rsidRPr="00122A5B">
              <w:rPr>
                <w:rFonts w:ascii="思源黑体 CN Normal" w:eastAsia="思源黑体 CN Normal" w:hAnsi="思源黑体 CN Normal"/>
                <w:color w:val="000000" w:themeColor="text1"/>
                <w:kern w:val="0"/>
                <w:sz w:val="17"/>
                <w:szCs w:val="17"/>
              </w:rPr>
              <w:t>var.cdx.format</w:t>
            </w:r>
            <w:proofErr w:type="gramEnd"/>
            <w:r w:rsidRPr="00122A5B">
              <w:rPr>
                <w:rFonts w:ascii="思源黑体 CN Normal" w:eastAsia="思源黑体 CN Normal" w:hAnsi="思源黑体 CN Normal"/>
                <w:color w:val="000000" w:themeColor="text1"/>
                <w:kern w:val="0"/>
                <w:sz w:val="17"/>
                <w:szCs w:val="17"/>
              </w:rPr>
              <w:t>1_forMP.</w:t>
            </w:r>
            <w:r w:rsidRPr="00122A5B">
              <w:rPr>
                <w:rFonts w:ascii="思源黑体 CN Normal" w:eastAsia="思源黑体 CN Normal" w:hAnsi="思源黑体 CN Normal" w:hint="eastAsia"/>
                <w:color w:val="000000" w:themeColor="text1"/>
                <w:kern w:val="0"/>
                <w:sz w:val="17"/>
                <w:szCs w:val="17"/>
              </w:rPr>
              <w:t>NTRK</w:t>
            </w:r>
            <w:r w:rsidRPr="00122A5B">
              <w:rPr>
                <w:rFonts w:ascii="思源黑体 CN Normal" w:eastAsia="思源黑体 CN Normal" w:hAnsi="思源黑体 CN Normal"/>
                <w:color w:val="000000" w:themeColor="text1"/>
                <w:kern w:val="0"/>
                <w:sz w:val="17"/>
                <w:szCs w:val="17"/>
              </w:rPr>
              <w:t>1_sv</w:t>
            </w: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t>
            </w:r>
            <w:proofErr w:type="spellStart"/>
            <w:r w:rsidRPr="00122A5B">
              <w:rPr>
                <w:rFonts w:ascii="思源黑体 CN Normal" w:eastAsia="思源黑体 CN Normal" w:hAnsi="思源黑体 CN Normal"/>
                <w:color w:val="000000" w:themeColor="text1"/>
                <w:kern w:val="0"/>
                <w:sz w:val="17"/>
                <w:szCs w:val="17"/>
              </w:rPr>
              <w:t>w:br</w:t>
            </w:r>
            <w:proofErr w:type="spellEnd"/>
            <w:r w:rsidRPr="00122A5B">
              <w:rPr>
                <w:rFonts w:ascii="思源黑体 CN Normal" w:eastAsia="思源黑体 CN Normal" w:hAnsi="思源黑体 CN Normal"/>
                <w:color w:val="000000" w:themeColor="text1"/>
                <w:kern w:val="0"/>
                <w:sz w:val="17"/>
                <w:szCs w:val="17"/>
              </w:rPr>
              <w:t>/&gt;")</w:t>
            </w:r>
            <w:r w:rsidRPr="00122A5B">
              <w:rPr>
                <w:rFonts w:ascii="思源黑体 CN Normal" w:eastAsia="思源黑体 CN Normal" w:hAnsi="思源黑体 CN Normal" w:hint="eastAsia"/>
                <w:color w:val="000000" w:themeColor="text1"/>
                <w:kern w:val="0"/>
                <w:sz w:val="17"/>
                <w:szCs w:val="17"/>
              </w:rPr>
              <w:t>}}</w:t>
            </w:r>
          </w:p>
          <w:p w14:paraId="3103F51C"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7FDEF4CE"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3DE667CD" w14:textId="27628789"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718F7E3F" w14:textId="77777777" w:rsidTr="00692458">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7D852380"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NTRK2</w:t>
            </w:r>
          </w:p>
        </w:tc>
        <w:tc>
          <w:tcPr>
            <w:tcW w:w="4059" w:type="dxa"/>
            <w:tcBorders>
              <w:top w:val="single" w:sz="4" w:space="0" w:color="auto"/>
              <w:left w:val="single" w:sz="4" w:space="0" w:color="auto"/>
              <w:bottom w:val="single" w:sz="4" w:space="0" w:color="auto"/>
              <w:right w:val="single" w:sz="4" w:space="0" w:color="auto"/>
            </w:tcBorders>
            <w:vAlign w:val="center"/>
          </w:tcPr>
          <w:p w14:paraId="77AFDCA2"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融合</w:t>
            </w:r>
          </w:p>
        </w:tc>
        <w:tc>
          <w:tcPr>
            <w:tcW w:w="3448" w:type="dxa"/>
            <w:tcBorders>
              <w:top w:val="single" w:sz="4" w:space="0" w:color="auto"/>
              <w:left w:val="single" w:sz="4" w:space="0" w:color="auto"/>
              <w:bottom w:val="single" w:sz="4" w:space="0" w:color="auto"/>
              <w:right w:val="single" w:sz="4" w:space="0" w:color="auto"/>
            </w:tcBorders>
            <w:vAlign w:val="center"/>
          </w:tcPr>
          <w:p w14:paraId="4BE58309"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 xml:space="preserve">{%p if </w:t>
            </w:r>
            <w:proofErr w:type="gramStart"/>
            <w:r w:rsidRPr="00122A5B">
              <w:rPr>
                <w:rFonts w:ascii="思源黑体 CN Normal" w:eastAsia="思源黑体 CN Normal" w:hAnsi="思源黑体 CN Normal"/>
                <w:color w:val="000000" w:themeColor="text1"/>
                <w:kern w:val="0"/>
                <w:sz w:val="17"/>
                <w:szCs w:val="17"/>
              </w:rPr>
              <w:t>var.cdx.format</w:t>
            </w:r>
            <w:proofErr w:type="gramEnd"/>
            <w:r w:rsidRPr="00122A5B">
              <w:rPr>
                <w:rFonts w:ascii="思源黑体 CN Normal" w:eastAsia="思源黑体 CN Normal" w:hAnsi="思源黑体 CN Normal"/>
                <w:color w:val="000000" w:themeColor="text1"/>
                <w:kern w:val="0"/>
                <w:sz w:val="17"/>
                <w:szCs w:val="17"/>
              </w:rPr>
              <w:t>1_forMP.NTRK2_sv%}</w:t>
            </w:r>
          </w:p>
          <w:p w14:paraId="3EE0D0DA"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proofErr w:type="gramStart"/>
            <w:r w:rsidRPr="00122A5B">
              <w:rPr>
                <w:rFonts w:ascii="思源黑体 CN Normal" w:eastAsia="思源黑体 CN Normal" w:hAnsi="思源黑体 CN Normal"/>
                <w:color w:val="000000" w:themeColor="text1"/>
                <w:kern w:val="0"/>
                <w:sz w:val="17"/>
                <w:szCs w:val="17"/>
              </w:rPr>
              <w:t>var.cdx.format</w:t>
            </w:r>
            <w:proofErr w:type="gramEnd"/>
            <w:r w:rsidRPr="00122A5B">
              <w:rPr>
                <w:rFonts w:ascii="思源黑体 CN Normal" w:eastAsia="思源黑体 CN Normal" w:hAnsi="思源黑体 CN Normal"/>
                <w:color w:val="000000" w:themeColor="text1"/>
                <w:kern w:val="0"/>
                <w:sz w:val="17"/>
                <w:szCs w:val="17"/>
              </w:rPr>
              <w:t>1_forMP.</w:t>
            </w:r>
            <w:r w:rsidRPr="00122A5B">
              <w:rPr>
                <w:rFonts w:ascii="思源黑体 CN Normal" w:eastAsia="思源黑体 CN Normal" w:hAnsi="思源黑体 CN Normal" w:hint="eastAsia"/>
                <w:color w:val="000000" w:themeColor="text1"/>
                <w:kern w:val="0"/>
                <w:sz w:val="17"/>
                <w:szCs w:val="17"/>
              </w:rPr>
              <w:t>NTRK</w:t>
            </w:r>
            <w:r w:rsidRPr="00122A5B">
              <w:rPr>
                <w:rFonts w:ascii="思源黑体 CN Normal" w:eastAsia="思源黑体 CN Normal" w:hAnsi="思源黑体 CN Normal"/>
                <w:color w:val="000000" w:themeColor="text1"/>
                <w:kern w:val="0"/>
                <w:sz w:val="17"/>
                <w:szCs w:val="17"/>
              </w:rPr>
              <w:t>2_sv</w:t>
            </w: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t>
            </w:r>
            <w:proofErr w:type="spellStart"/>
            <w:r w:rsidRPr="00122A5B">
              <w:rPr>
                <w:rFonts w:ascii="思源黑体 CN Normal" w:eastAsia="思源黑体 CN Normal" w:hAnsi="思源黑体 CN Normal"/>
                <w:color w:val="000000" w:themeColor="text1"/>
                <w:kern w:val="0"/>
                <w:sz w:val="17"/>
                <w:szCs w:val="17"/>
              </w:rPr>
              <w:t>w:br</w:t>
            </w:r>
            <w:proofErr w:type="spellEnd"/>
            <w:r w:rsidRPr="00122A5B">
              <w:rPr>
                <w:rFonts w:ascii="思源黑体 CN Normal" w:eastAsia="思源黑体 CN Normal" w:hAnsi="思源黑体 CN Normal"/>
                <w:color w:val="000000" w:themeColor="text1"/>
                <w:kern w:val="0"/>
                <w:sz w:val="17"/>
                <w:szCs w:val="17"/>
              </w:rPr>
              <w:t>/&gt;")</w:t>
            </w:r>
            <w:r w:rsidRPr="00122A5B">
              <w:rPr>
                <w:rFonts w:ascii="思源黑体 CN Normal" w:eastAsia="思源黑体 CN Normal" w:hAnsi="思源黑体 CN Normal" w:hint="eastAsia"/>
                <w:color w:val="000000" w:themeColor="text1"/>
                <w:kern w:val="0"/>
                <w:sz w:val="17"/>
                <w:szCs w:val="17"/>
              </w:rPr>
              <w:t>}}</w:t>
            </w:r>
          </w:p>
          <w:p w14:paraId="51B91A34"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452F2305"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30B02BDD" w14:textId="3C5F4066"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54521519" w14:textId="77777777" w:rsidTr="00692458">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28EB233C"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NTRK3</w:t>
            </w:r>
          </w:p>
        </w:tc>
        <w:tc>
          <w:tcPr>
            <w:tcW w:w="4059" w:type="dxa"/>
            <w:tcBorders>
              <w:top w:val="single" w:sz="4" w:space="0" w:color="auto"/>
              <w:left w:val="single" w:sz="4" w:space="0" w:color="auto"/>
              <w:bottom w:val="single" w:sz="4" w:space="0" w:color="auto"/>
              <w:right w:val="single" w:sz="4" w:space="0" w:color="auto"/>
            </w:tcBorders>
            <w:vAlign w:val="center"/>
          </w:tcPr>
          <w:p w14:paraId="5FB38172"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融合</w:t>
            </w:r>
          </w:p>
        </w:tc>
        <w:tc>
          <w:tcPr>
            <w:tcW w:w="3448" w:type="dxa"/>
            <w:tcBorders>
              <w:top w:val="single" w:sz="4" w:space="0" w:color="auto"/>
              <w:left w:val="single" w:sz="4" w:space="0" w:color="auto"/>
              <w:bottom w:val="single" w:sz="4" w:space="0" w:color="auto"/>
              <w:right w:val="single" w:sz="4" w:space="0" w:color="auto"/>
            </w:tcBorders>
            <w:vAlign w:val="center"/>
          </w:tcPr>
          <w:p w14:paraId="16DF2682"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 xml:space="preserve">{%p if </w:t>
            </w:r>
            <w:proofErr w:type="gramStart"/>
            <w:r w:rsidRPr="00122A5B">
              <w:rPr>
                <w:rFonts w:ascii="思源黑体 CN Normal" w:eastAsia="思源黑体 CN Normal" w:hAnsi="思源黑体 CN Normal"/>
                <w:color w:val="000000" w:themeColor="text1"/>
                <w:kern w:val="0"/>
                <w:sz w:val="17"/>
                <w:szCs w:val="17"/>
              </w:rPr>
              <w:t>var.cdx.format</w:t>
            </w:r>
            <w:proofErr w:type="gramEnd"/>
            <w:r w:rsidRPr="00122A5B">
              <w:rPr>
                <w:rFonts w:ascii="思源黑体 CN Normal" w:eastAsia="思源黑体 CN Normal" w:hAnsi="思源黑体 CN Normal"/>
                <w:color w:val="000000" w:themeColor="text1"/>
                <w:kern w:val="0"/>
                <w:sz w:val="17"/>
                <w:szCs w:val="17"/>
              </w:rPr>
              <w:t>1_forMP.NTRK3_sv%}</w:t>
            </w:r>
          </w:p>
          <w:p w14:paraId="09D512E2"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proofErr w:type="gramStart"/>
            <w:r w:rsidRPr="00122A5B">
              <w:rPr>
                <w:rFonts w:ascii="思源黑体 CN Normal" w:eastAsia="思源黑体 CN Normal" w:hAnsi="思源黑体 CN Normal"/>
                <w:color w:val="000000" w:themeColor="text1"/>
                <w:kern w:val="0"/>
                <w:sz w:val="17"/>
                <w:szCs w:val="17"/>
              </w:rPr>
              <w:t>var.cdx.format</w:t>
            </w:r>
            <w:proofErr w:type="gramEnd"/>
            <w:r w:rsidRPr="00122A5B">
              <w:rPr>
                <w:rFonts w:ascii="思源黑体 CN Normal" w:eastAsia="思源黑体 CN Normal" w:hAnsi="思源黑体 CN Normal"/>
                <w:color w:val="000000" w:themeColor="text1"/>
                <w:kern w:val="0"/>
                <w:sz w:val="17"/>
                <w:szCs w:val="17"/>
              </w:rPr>
              <w:t>1_forMP.</w:t>
            </w:r>
            <w:r w:rsidRPr="00122A5B">
              <w:rPr>
                <w:rFonts w:ascii="思源黑体 CN Normal" w:eastAsia="思源黑体 CN Normal" w:hAnsi="思源黑体 CN Normal" w:hint="eastAsia"/>
                <w:color w:val="000000" w:themeColor="text1"/>
                <w:kern w:val="0"/>
                <w:sz w:val="17"/>
                <w:szCs w:val="17"/>
              </w:rPr>
              <w:t>NTRK</w:t>
            </w:r>
            <w:r w:rsidRPr="00122A5B">
              <w:rPr>
                <w:rFonts w:ascii="思源黑体 CN Normal" w:eastAsia="思源黑体 CN Normal" w:hAnsi="思源黑体 CN Normal"/>
                <w:color w:val="000000" w:themeColor="text1"/>
                <w:kern w:val="0"/>
                <w:sz w:val="17"/>
                <w:szCs w:val="17"/>
              </w:rPr>
              <w:t>3_sv</w:t>
            </w: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t>
            </w:r>
            <w:proofErr w:type="spellStart"/>
            <w:r w:rsidRPr="00122A5B">
              <w:rPr>
                <w:rFonts w:ascii="思源黑体 CN Normal" w:eastAsia="思源黑体 CN Normal" w:hAnsi="思源黑体 CN Normal"/>
                <w:color w:val="000000" w:themeColor="text1"/>
                <w:kern w:val="0"/>
                <w:sz w:val="17"/>
                <w:szCs w:val="17"/>
              </w:rPr>
              <w:t>w:br</w:t>
            </w:r>
            <w:proofErr w:type="spellEnd"/>
            <w:r w:rsidRPr="00122A5B">
              <w:rPr>
                <w:rFonts w:ascii="思源黑体 CN Normal" w:eastAsia="思源黑体 CN Normal" w:hAnsi="思源黑体 CN Normal"/>
                <w:color w:val="000000" w:themeColor="text1"/>
                <w:kern w:val="0"/>
                <w:sz w:val="17"/>
                <w:szCs w:val="17"/>
              </w:rPr>
              <w:t>/&gt;")</w:t>
            </w:r>
            <w:r w:rsidRPr="00122A5B">
              <w:rPr>
                <w:rFonts w:ascii="思源黑体 CN Normal" w:eastAsia="思源黑体 CN Normal" w:hAnsi="思源黑体 CN Normal" w:hint="eastAsia"/>
                <w:color w:val="000000" w:themeColor="text1"/>
                <w:kern w:val="0"/>
                <w:sz w:val="17"/>
                <w:szCs w:val="17"/>
              </w:rPr>
              <w:t>}}</w:t>
            </w:r>
          </w:p>
          <w:p w14:paraId="4E4230C8"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5C5649D6"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0479EBA7" w14:textId="755B8722"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48AE2AD9" w14:textId="77777777" w:rsidTr="00692458">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6C003918"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I</w:t>
            </w:r>
            <w:r>
              <w:rPr>
                <w:rFonts w:ascii="思源黑体 CN Normal" w:eastAsia="思源黑体 CN Normal" w:hAnsi="思源黑体 CN Normal" w:cs="思源黑体 CN Light"/>
                <w:bCs/>
                <w:i/>
                <w:iCs/>
                <w:color w:val="000000" w:themeColor="text1"/>
                <w:sz w:val="17"/>
                <w:szCs w:val="17"/>
              </w:rPr>
              <w:t>DH1</w:t>
            </w:r>
          </w:p>
        </w:tc>
        <w:tc>
          <w:tcPr>
            <w:tcW w:w="4059" w:type="dxa"/>
            <w:tcBorders>
              <w:top w:val="single" w:sz="4" w:space="0" w:color="auto"/>
              <w:left w:val="single" w:sz="4" w:space="0" w:color="auto"/>
              <w:bottom w:val="single" w:sz="4" w:space="0" w:color="auto"/>
              <w:right w:val="single" w:sz="4" w:space="0" w:color="auto"/>
            </w:tcBorders>
            <w:vAlign w:val="center"/>
          </w:tcPr>
          <w:p w14:paraId="5F9B45D4"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w:t>
            </w:r>
          </w:p>
        </w:tc>
        <w:tc>
          <w:tcPr>
            <w:tcW w:w="3448" w:type="dxa"/>
            <w:tcBorders>
              <w:top w:val="single" w:sz="4" w:space="0" w:color="auto"/>
              <w:left w:val="single" w:sz="4" w:space="0" w:color="auto"/>
              <w:bottom w:val="single" w:sz="4" w:space="0" w:color="auto"/>
              <w:right w:val="single" w:sz="4" w:space="0" w:color="auto"/>
            </w:tcBorders>
            <w:vAlign w:val="center"/>
          </w:tcPr>
          <w:p w14:paraId="0DB37408"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 xml:space="preserve">{%p if </w:t>
            </w:r>
            <w:proofErr w:type="gramStart"/>
            <w:r w:rsidRPr="00122A5B">
              <w:rPr>
                <w:rFonts w:ascii="思源黑体 CN Normal" w:eastAsia="思源黑体 CN Normal" w:hAnsi="思源黑体 CN Normal"/>
                <w:color w:val="000000" w:themeColor="text1"/>
                <w:kern w:val="0"/>
                <w:sz w:val="17"/>
                <w:szCs w:val="17"/>
              </w:rPr>
              <w:t>var.cdx.format</w:t>
            </w:r>
            <w:proofErr w:type="gramEnd"/>
            <w:r w:rsidRPr="00122A5B">
              <w:rPr>
                <w:rFonts w:ascii="思源黑体 CN Normal" w:eastAsia="思源黑体 CN Normal" w:hAnsi="思源黑体 CN Normal"/>
                <w:color w:val="000000" w:themeColor="text1"/>
                <w:kern w:val="0"/>
                <w:sz w:val="17"/>
                <w:szCs w:val="17"/>
              </w:rPr>
              <w:t>1_forMP.IDH1_snv%}</w:t>
            </w:r>
          </w:p>
          <w:p w14:paraId="3877036A"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proofErr w:type="gramStart"/>
            <w:r w:rsidRPr="00122A5B">
              <w:rPr>
                <w:rFonts w:ascii="思源黑体 CN Normal" w:eastAsia="思源黑体 CN Normal" w:hAnsi="思源黑体 CN Normal"/>
                <w:color w:val="000000" w:themeColor="text1"/>
                <w:kern w:val="0"/>
                <w:sz w:val="17"/>
                <w:szCs w:val="17"/>
              </w:rPr>
              <w:t>var.cdx.format</w:t>
            </w:r>
            <w:proofErr w:type="gramEnd"/>
            <w:r w:rsidRPr="00122A5B">
              <w:rPr>
                <w:rFonts w:ascii="思源黑体 CN Normal" w:eastAsia="思源黑体 CN Normal" w:hAnsi="思源黑体 CN Normal"/>
                <w:color w:val="000000" w:themeColor="text1"/>
                <w:kern w:val="0"/>
                <w:sz w:val="17"/>
                <w:szCs w:val="17"/>
              </w:rPr>
              <w:t>1_forMP.</w:t>
            </w:r>
            <w:r w:rsidRPr="00122A5B">
              <w:rPr>
                <w:rFonts w:ascii="思源黑体 CN Normal" w:eastAsia="思源黑体 CN Normal" w:hAnsi="思源黑体 CN Normal" w:hint="eastAsia"/>
                <w:color w:val="000000" w:themeColor="text1"/>
                <w:kern w:val="0"/>
                <w:sz w:val="17"/>
                <w:szCs w:val="17"/>
              </w:rPr>
              <w:t>IDH</w:t>
            </w:r>
            <w:r w:rsidRPr="00122A5B">
              <w:rPr>
                <w:rFonts w:ascii="思源黑体 CN Normal" w:eastAsia="思源黑体 CN Normal" w:hAnsi="思源黑体 CN Normal"/>
                <w:color w:val="000000" w:themeColor="text1"/>
                <w:kern w:val="0"/>
                <w:sz w:val="17"/>
                <w:szCs w:val="17"/>
              </w:rPr>
              <w:t>1_s</w:t>
            </w:r>
            <w:r w:rsidRPr="00122A5B">
              <w:rPr>
                <w:rFonts w:ascii="思源黑体 CN Normal" w:eastAsia="思源黑体 CN Normal" w:hAnsi="思源黑体 CN Normal" w:hint="eastAsia"/>
                <w:color w:val="000000" w:themeColor="text1"/>
                <w:kern w:val="0"/>
                <w:sz w:val="17"/>
                <w:szCs w:val="17"/>
              </w:rPr>
              <w:t>nv,</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t>
            </w:r>
            <w:proofErr w:type="spellStart"/>
            <w:r w:rsidRPr="00122A5B">
              <w:rPr>
                <w:rFonts w:ascii="思源黑体 CN Normal" w:eastAsia="思源黑体 CN Normal" w:hAnsi="思源黑体 CN Normal"/>
                <w:color w:val="000000" w:themeColor="text1"/>
                <w:kern w:val="0"/>
                <w:sz w:val="17"/>
                <w:szCs w:val="17"/>
              </w:rPr>
              <w:t>w:br</w:t>
            </w:r>
            <w:proofErr w:type="spellEnd"/>
            <w:r w:rsidRPr="00122A5B">
              <w:rPr>
                <w:rFonts w:ascii="思源黑体 CN Normal" w:eastAsia="思源黑体 CN Normal" w:hAnsi="思源黑体 CN Normal"/>
                <w:color w:val="000000" w:themeColor="text1"/>
                <w:kern w:val="0"/>
                <w:sz w:val="17"/>
                <w:szCs w:val="17"/>
              </w:rPr>
              <w:t>/&gt;")</w:t>
            </w:r>
            <w:r w:rsidRPr="00122A5B">
              <w:rPr>
                <w:rFonts w:ascii="思源黑体 CN Normal" w:eastAsia="思源黑体 CN Normal" w:hAnsi="思源黑体 CN Normal" w:hint="eastAsia"/>
                <w:color w:val="000000" w:themeColor="text1"/>
                <w:kern w:val="0"/>
                <w:sz w:val="17"/>
                <w:szCs w:val="17"/>
              </w:rPr>
              <w:t>}}</w:t>
            </w:r>
          </w:p>
          <w:p w14:paraId="48CACF4D"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277F95FD"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62D2B672" w14:textId="64A9DCA8"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188E9685" w14:textId="77777777" w:rsidTr="00692458">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5CAEB533"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I</w:t>
            </w:r>
            <w:r>
              <w:rPr>
                <w:rFonts w:ascii="思源黑体 CN Normal" w:eastAsia="思源黑体 CN Normal" w:hAnsi="思源黑体 CN Normal" w:cs="思源黑体 CN Light"/>
                <w:bCs/>
                <w:i/>
                <w:iCs/>
                <w:color w:val="000000" w:themeColor="text1"/>
                <w:sz w:val="17"/>
                <w:szCs w:val="17"/>
              </w:rPr>
              <w:t>DH2</w:t>
            </w:r>
          </w:p>
        </w:tc>
        <w:tc>
          <w:tcPr>
            <w:tcW w:w="4059" w:type="dxa"/>
            <w:tcBorders>
              <w:top w:val="single" w:sz="4" w:space="0" w:color="auto"/>
              <w:left w:val="single" w:sz="4" w:space="0" w:color="auto"/>
              <w:bottom w:val="single" w:sz="4" w:space="0" w:color="auto"/>
              <w:right w:val="single" w:sz="4" w:space="0" w:color="auto"/>
            </w:tcBorders>
            <w:vAlign w:val="center"/>
          </w:tcPr>
          <w:p w14:paraId="356A54B9"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w:t>
            </w:r>
          </w:p>
        </w:tc>
        <w:tc>
          <w:tcPr>
            <w:tcW w:w="3448" w:type="dxa"/>
            <w:tcBorders>
              <w:top w:val="single" w:sz="4" w:space="0" w:color="auto"/>
              <w:left w:val="single" w:sz="4" w:space="0" w:color="auto"/>
              <w:bottom w:val="single" w:sz="4" w:space="0" w:color="auto"/>
              <w:right w:val="single" w:sz="4" w:space="0" w:color="auto"/>
            </w:tcBorders>
            <w:vAlign w:val="center"/>
          </w:tcPr>
          <w:p w14:paraId="32A63B6F"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 xml:space="preserve">{%p if </w:t>
            </w:r>
            <w:proofErr w:type="gramStart"/>
            <w:r w:rsidRPr="00122A5B">
              <w:rPr>
                <w:rFonts w:ascii="思源黑体 CN Normal" w:eastAsia="思源黑体 CN Normal" w:hAnsi="思源黑体 CN Normal"/>
                <w:color w:val="000000" w:themeColor="text1"/>
                <w:kern w:val="0"/>
                <w:sz w:val="17"/>
                <w:szCs w:val="17"/>
              </w:rPr>
              <w:t>var.cdx.format</w:t>
            </w:r>
            <w:proofErr w:type="gramEnd"/>
            <w:r w:rsidRPr="00122A5B">
              <w:rPr>
                <w:rFonts w:ascii="思源黑体 CN Normal" w:eastAsia="思源黑体 CN Normal" w:hAnsi="思源黑体 CN Normal"/>
                <w:color w:val="000000" w:themeColor="text1"/>
                <w:kern w:val="0"/>
                <w:sz w:val="17"/>
                <w:szCs w:val="17"/>
              </w:rPr>
              <w:t>1_forMP.IDH2_snv%}</w:t>
            </w:r>
          </w:p>
          <w:p w14:paraId="2E42DD74"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proofErr w:type="gramStart"/>
            <w:r w:rsidRPr="00122A5B">
              <w:rPr>
                <w:rFonts w:ascii="思源黑体 CN Normal" w:eastAsia="思源黑体 CN Normal" w:hAnsi="思源黑体 CN Normal"/>
                <w:color w:val="000000" w:themeColor="text1"/>
                <w:kern w:val="0"/>
                <w:sz w:val="17"/>
                <w:szCs w:val="17"/>
              </w:rPr>
              <w:t>var.cdx.format</w:t>
            </w:r>
            <w:proofErr w:type="gramEnd"/>
            <w:r w:rsidRPr="00122A5B">
              <w:rPr>
                <w:rFonts w:ascii="思源黑体 CN Normal" w:eastAsia="思源黑体 CN Normal" w:hAnsi="思源黑体 CN Normal"/>
                <w:color w:val="000000" w:themeColor="text1"/>
                <w:kern w:val="0"/>
                <w:sz w:val="17"/>
                <w:szCs w:val="17"/>
              </w:rPr>
              <w:t>1_forMP.</w:t>
            </w:r>
            <w:r w:rsidRPr="00122A5B">
              <w:rPr>
                <w:rFonts w:ascii="思源黑体 CN Normal" w:eastAsia="思源黑体 CN Normal" w:hAnsi="思源黑体 CN Normal" w:hint="eastAsia"/>
                <w:color w:val="000000" w:themeColor="text1"/>
                <w:kern w:val="0"/>
                <w:sz w:val="17"/>
                <w:szCs w:val="17"/>
              </w:rPr>
              <w:t>IDH</w:t>
            </w:r>
            <w:r w:rsidRPr="00122A5B">
              <w:rPr>
                <w:rFonts w:ascii="思源黑体 CN Normal" w:eastAsia="思源黑体 CN Normal" w:hAnsi="思源黑体 CN Normal"/>
                <w:color w:val="000000" w:themeColor="text1"/>
                <w:kern w:val="0"/>
                <w:sz w:val="17"/>
                <w:szCs w:val="17"/>
              </w:rPr>
              <w:t>2_s</w:t>
            </w:r>
            <w:r w:rsidRPr="00122A5B">
              <w:rPr>
                <w:rFonts w:ascii="思源黑体 CN Normal" w:eastAsia="思源黑体 CN Normal" w:hAnsi="思源黑体 CN Normal" w:hint="eastAsia"/>
                <w:color w:val="000000" w:themeColor="text1"/>
                <w:kern w:val="0"/>
                <w:sz w:val="17"/>
                <w:szCs w:val="17"/>
              </w:rPr>
              <w:t>nv,</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t>
            </w:r>
            <w:proofErr w:type="spellStart"/>
            <w:r w:rsidRPr="00122A5B">
              <w:rPr>
                <w:rFonts w:ascii="思源黑体 CN Normal" w:eastAsia="思源黑体 CN Normal" w:hAnsi="思源黑体 CN Normal"/>
                <w:color w:val="000000" w:themeColor="text1"/>
                <w:kern w:val="0"/>
                <w:sz w:val="17"/>
                <w:szCs w:val="17"/>
              </w:rPr>
              <w:t>w:br</w:t>
            </w:r>
            <w:proofErr w:type="spellEnd"/>
            <w:r w:rsidRPr="00122A5B">
              <w:rPr>
                <w:rFonts w:ascii="思源黑体 CN Normal" w:eastAsia="思源黑体 CN Normal" w:hAnsi="思源黑体 CN Normal"/>
                <w:color w:val="000000" w:themeColor="text1"/>
                <w:kern w:val="0"/>
                <w:sz w:val="17"/>
                <w:szCs w:val="17"/>
              </w:rPr>
              <w:t>/&gt;")</w:t>
            </w:r>
            <w:r w:rsidRPr="00122A5B">
              <w:rPr>
                <w:rFonts w:ascii="思源黑体 CN Normal" w:eastAsia="思源黑体 CN Normal" w:hAnsi="思源黑体 CN Normal" w:hint="eastAsia"/>
                <w:color w:val="000000" w:themeColor="text1"/>
                <w:kern w:val="0"/>
                <w:sz w:val="17"/>
                <w:szCs w:val="17"/>
              </w:rPr>
              <w:t>}}</w:t>
            </w:r>
          </w:p>
          <w:p w14:paraId="56367398"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01FD80DD"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lastRenderedPageBreak/>
              <w:t>未检测到相关变异</w:t>
            </w:r>
          </w:p>
          <w:p w14:paraId="4B4105F6" w14:textId="75454E50"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109F8473" w14:textId="77777777" w:rsidTr="00692458">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3131323A"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lastRenderedPageBreak/>
              <w:t>B</w:t>
            </w:r>
            <w:r>
              <w:rPr>
                <w:rFonts w:ascii="思源黑体 CN Normal" w:eastAsia="思源黑体 CN Normal" w:hAnsi="思源黑体 CN Normal" w:cs="思源黑体 CN Light"/>
                <w:bCs/>
                <w:i/>
                <w:iCs/>
                <w:color w:val="000000" w:themeColor="text1"/>
                <w:sz w:val="17"/>
                <w:szCs w:val="17"/>
              </w:rPr>
              <w:t>RCA1</w:t>
            </w:r>
          </w:p>
        </w:tc>
        <w:tc>
          <w:tcPr>
            <w:tcW w:w="4059" w:type="dxa"/>
            <w:tcBorders>
              <w:top w:val="single" w:sz="4" w:space="0" w:color="auto"/>
              <w:left w:val="single" w:sz="4" w:space="0" w:color="auto"/>
              <w:bottom w:val="single" w:sz="4" w:space="0" w:color="auto"/>
              <w:right w:val="single" w:sz="4" w:space="0" w:color="auto"/>
            </w:tcBorders>
            <w:vAlign w:val="center"/>
          </w:tcPr>
          <w:p w14:paraId="4760A09B"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点突变、小片段插入缺失</w:t>
            </w:r>
          </w:p>
        </w:tc>
        <w:tc>
          <w:tcPr>
            <w:tcW w:w="3448" w:type="dxa"/>
            <w:tcBorders>
              <w:top w:val="single" w:sz="4" w:space="0" w:color="auto"/>
              <w:left w:val="single" w:sz="4" w:space="0" w:color="auto"/>
              <w:bottom w:val="single" w:sz="4" w:space="0" w:color="auto"/>
              <w:right w:val="single" w:sz="4" w:space="0" w:color="auto"/>
            </w:tcBorders>
            <w:vAlign w:val="center"/>
          </w:tcPr>
          <w:p w14:paraId="631BFD1D"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 xml:space="preserve">{%p if </w:t>
            </w:r>
            <w:proofErr w:type="gramStart"/>
            <w:r w:rsidRPr="00122A5B">
              <w:rPr>
                <w:rFonts w:ascii="思源黑体 CN Normal" w:eastAsia="思源黑体 CN Normal" w:hAnsi="思源黑体 CN Normal"/>
                <w:color w:val="000000" w:themeColor="text1"/>
                <w:kern w:val="0"/>
                <w:sz w:val="17"/>
                <w:szCs w:val="17"/>
              </w:rPr>
              <w:t>var.cdx.format</w:t>
            </w:r>
            <w:proofErr w:type="gramEnd"/>
            <w:r w:rsidRPr="00122A5B">
              <w:rPr>
                <w:rFonts w:ascii="思源黑体 CN Normal" w:eastAsia="思源黑体 CN Normal" w:hAnsi="思源黑体 CN Normal"/>
                <w:color w:val="000000" w:themeColor="text1"/>
                <w:kern w:val="0"/>
                <w:sz w:val="17"/>
                <w:szCs w:val="17"/>
              </w:rPr>
              <w:t>1_forMP.BRCA1_snvindel%}</w:t>
            </w:r>
          </w:p>
          <w:p w14:paraId="43CA2604"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proofErr w:type="gramStart"/>
            <w:r w:rsidRPr="00122A5B">
              <w:rPr>
                <w:rFonts w:ascii="思源黑体 CN Normal" w:eastAsia="思源黑体 CN Normal" w:hAnsi="思源黑体 CN Normal"/>
                <w:color w:val="000000" w:themeColor="text1"/>
                <w:kern w:val="0"/>
                <w:sz w:val="17"/>
                <w:szCs w:val="17"/>
              </w:rPr>
              <w:t>var.cdx.format</w:t>
            </w:r>
            <w:proofErr w:type="gramEnd"/>
            <w:r w:rsidRPr="00122A5B">
              <w:rPr>
                <w:rFonts w:ascii="思源黑体 CN Normal" w:eastAsia="思源黑体 CN Normal" w:hAnsi="思源黑体 CN Normal"/>
                <w:color w:val="000000" w:themeColor="text1"/>
                <w:kern w:val="0"/>
                <w:sz w:val="17"/>
                <w:szCs w:val="17"/>
              </w:rPr>
              <w:t>1_forMP.</w:t>
            </w:r>
            <w:r w:rsidRPr="00122A5B">
              <w:rPr>
                <w:rFonts w:ascii="思源黑体 CN Normal" w:eastAsia="思源黑体 CN Normal" w:hAnsi="思源黑体 CN Normal" w:hint="eastAsia"/>
                <w:color w:val="000000" w:themeColor="text1"/>
                <w:kern w:val="0"/>
                <w:sz w:val="17"/>
                <w:szCs w:val="17"/>
              </w:rPr>
              <w:t>BRCA</w:t>
            </w:r>
            <w:r w:rsidRPr="00122A5B">
              <w:rPr>
                <w:rFonts w:ascii="思源黑体 CN Normal" w:eastAsia="思源黑体 CN Normal" w:hAnsi="思源黑体 CN Normal"/>
                <w:color w:val="000000" w:themeColor="text1"/>
                <w:kern w:val="0"/>
                <w:sz w:val="17"/>
                <w:szCs w:val="17"/>
              </w:rPr>
              <w:t>1_snvindel</w:t>
            </w: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t>
            </w:r>
            <w:proofErr w:type="spellStart"/>
            <w:r w:rsidRPr="00122A5B">
              <w:rPr>
                <w:rFonts w:ascii="思源黑体 CN Normal" w:eastAsia="思源黑体 CN Normal" w:hAnsi="思源黑体 CN Normal"/>
                <w:color w:val="000000" w:themeColor="text1"/>
                <w:kern w:val="0"/>
                <w:sz w:val="17"/>
                <w:szCs w:val="17"/>
              </w:rPr>
              <w:t>w:br</w:t>
            </w:r>
            <w:proofErr w:type="spellEnd"/>
            <w:r w:rsidRPr="00122A5B">
              <w:rPr>
                <w:rFonts w:ascii="思源黑体 CN Normal" w:eastAsia="思源黑体 CN Normal" w:hAnsi="思源黑体 CN Normal"/>
                <w:color w:val="000000" w:themeColor="text1"/>
                <w:kern w:val="0"/>
                <w:sz w:val="17"/>
                <w:szCs w:val="17"/>
              </w:rPr>
              <w:t>/&gt;")</w:t>
            </w:r>
            <w:r w:rsidRPr="00122A5B">
              <w:rPr>
                <w:rFonts w:ascii="思源黑体 CN Normal" w:eastAsia="思源黑体 CN Normal" w:hAnsi="思源黑体 CN Normal" w:hint="eastAsia"/>
                <w:color w:val="000000" w:themeColor="text1"/>
                <w:kern w:val="0"/>
                <w:sz w:val="17"/>
                <w:szCs w:val="17"/>
              </w:rPr>
              <w:t>}}</w:t>
            </w:r>
          </w:p>
          <w:p w14:paraId="3D21312F"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3D68A7B9"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60FE235D" w14:textId="72F74144"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15579925" w14:textId="77777777" w:rsidTr="00692458">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52A8E533" w14:textId="77777777" w:rsidR="00513ACC" w:rsidRDefault="00513ACC" w:rsidP="00513ACC">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B</w:t>
            </w:r>
            <w:r>
              <w:rPr>
                <w:rFonts w:ascii="思源黑体 CN Normal" w:eastAsia="思源黑体 CN Normal" w:hAnsi="思源黑体 CN Normal" w:cs="思源黑体 CN Light"/>
                <w:bCs/>
                <w:i/>
                <w:iCs/>
                <w:color w:val="000000" w:themeColor="text1"/>
                <w:sz w:val="17"/>
                <w:szCs w:val="17"/>
              </w:rPr>
              <w:t>RCA2</w:t>
            </w:r>
          </w:p>
        </w:tc>
        <w:tc>
          <w:tcPr>
            <w:tcW w:w="4059" w:type="dxa"/>
            <w:tcBorders>
              <w:top w:val="single" w:sz="4" w:space="0" w:color="auto"/>
              <w:left w:val="single" w:sz="4" w:space="0" w:color="auto"/>
              <w:bottom w:val="single" w:sz="4" w:space="0" w:color="auto"/>
              <w:right w:val="single" w:sz="4" w:space="0" w:color="auto"/>
            </w:tcBorders>
            <w:vAlign w:val="center"/>
          </w:tcPr>
          <w:p w14:paraId="346DC2EC" w14:textId="77777777" w:rsidR="00513ACC" w:rsidRDefault="00513ACC" w:rsidP="00513A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点突变、小片段插入缺失</w:t>
            </w:r>
          </w:p>
        </w:tc>
        <w:tc>
          <w:tcPr>
            <w:tcW w:w="3448" w:type="dxa"/>
            <w:tcBorders>
              <w:top w:val="single" w:sz="4" w:space="0" w:color="auto"/>
              <w:left w:val="single" w:sz="4" w:space="0" w:color="auto"/>
              <w:bottom w:val="single" w:sz="4" w:space="0" w:color="auto"/>
              <w:right w:val="single" w:sz="4" w:space="0" w:color="auto"/>
            </w:tcBorders>
            <w:vAlign w:val="center"/>
          </w:tcPr>
          <w:p w14:paraId="2F8AE9AC"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 xml:space="preserve">{%p if </w:t>
            </w:r>
            <w:proofErr w:type="gramStart"/>
            <w:r w:rsidRPr="00122A5B">
              <w:rPr>
                <w:rFonts w:ascii="思源黑体 CN Normal" w:eastAsia="思源黑体 CN Normal" w:hAnsi="思源黑体 CN Normal"/>
                <w:color w:val="000000" w:themeColor="text1"/>
                <w:kern w:val="0"/>
                <w:sz w:val="17"/>
                <w:szCs w:val="17"/>
              </w:rPr>
              <w:t>var.cdx.format</w:t>
            </w:r>
            <w:proofErr w:type="gramEnd"/>
            <w:r w:rsidRPr="00122A5B">
              <w:rPr>
                <w:rFonts w:ascii="思源黑体 CN Normal" w:eastAsia="思源黑体 CN Normal" w:hAnsi="思源黑体 CN Normal"/>
                <w:color w:val="000000" w:themeColor="text1"/>
                <w:kern w:val="0"/>
                <w:sz w:val="17"/>
                <w:szCs w:val="17"/>
              </w:rPr>
              <w:t>1_forMP.BRCA2_snvindel%}</w:t>
            </w:r>
          </w:p>
          <w:p w14:paraId="7F332A6C"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proofErr w:type="gramStart"/>
            <w:r w:rsidRPr="00122A5B">
              <w:rPr>
                <w:rFonts w:ascii="思源黑体 CN Normal" w:eastAsia="思源黑体 CN Normal" w:hAnsi="思源黑体 CN Normal"/>
                <w:color w:val="000000" w:themeColor="text1"/>
                <w:kern w:val="0"/>
                <w:sz w:val="17"/>
                <w:szCs w:val="17"/>
              </w:rPr>
              <w:t>var.cdx.format</w:t>
            </w:r>
            <w:proofErr w:type="gramEnd"/>
            <w:r w:rsidRPr="00122A5B">
              <w:rPr>
                <w:rFonts w:ascii="思源黑体 CN Normal" w:eastAsia="思源黑体 CN Normal" w:hAnsi="思源黑体 CN Normal"/>
                <w:color w:val="000000" w:themeColor="text1"/>
                <w:kern w:val="0"/>
                <w:sz w:val="17"/>
                <w:szCs w:val="17"/>
              </w:rPr>
              <w:t>1_forMP.BRCA2_snvindel</w:t>
            </w: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sample]|cdx_type1_v2|replace("\n", "&lt;</w:t>
            </w:r>
            <w:proofErr w:type="spellStart"/>
            <w:r w:rsidRPr="00122A5B">
              <w:rPr>
                <w:rFonts w:ascii="思源黑体 CN Normal" w:eastAsia="思源黑体 CN Normal" w:hAnsi="思源黑体 CN Normal"/>
                <w:color w:val="000000" w:themeColor="text1"/>
                <w:kern w:val="0"/>
                <w:sz w:val="17"/>
                <w:szCs w:val="17"/>
              </w:rPr>
              <w:t>w:br</w:t>
            </w:r>
            <w:proofErr w:type="spellEnd"/>
            <w:r w:rsidRPr="00122A5B">
              <w:rPr>
                <w:rFonts w:ascii="思源黑体 CN Normal" w:eastAsia="思源黑体 CN Normal" w:hAnsi="思源黑体 CN Normal"/>
                <w:color w:val="000000" w:themeColor="text1"/>
                <w:kern w:val="0"/>
                <w:sz w:val="17"/>
                <w:szCs w:val="17"/>
              </w:rPr>
              <w:t>/&gt;")</w:t>
            </w:r>
            <w:r w:rsidRPr="00122A5B">
              <w:rPr>
                <w:rFonts w:ascii="思源黑体 CN Normal" w:eastAsia="思源黑体 CN Normal" w:hAnsi="思源黑体 CN Normal" w:hint="eastAsia"/>
                <w:color w:val="000000" w:themeColor="text1"/>
                <w:kern w:val="0"/>
                <w:sz w:val="17"/>
                <w:szCs w:val="17"/>
              </w:rPr>
              <w:t>}}</w:t>
            </w:r>
          </w:p>
          <w:p w14:paraId="68EF6140"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4272C35E" w14:textId="77777777" w:rsidR="00513ACC" w:rsidRPr="00122A5B"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71DBB910" w14:textId="47BDD54C" w:rsidR="00513ACC" w:rsidRDefault="00513ACC" w:rsidP="00513ACC">
            <w:pPr>
              <w:jc w:val="center"/>
              <w:rPr>
                <w:rFonts w:ascii="思源黑体 CN Normal" w:eastAsia="思源黑体 CN Normal" w:hAnsi="思源黑体 CN Normal"/>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692458" w14:paraId="6F9C1124" w14:textId="77777777" w:rsidTr="00692458">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5C9ADD82" w14:textId="77777777" w:rsidR="00692458" w:rsidRDefault="00692458" w:rsidP="00692458">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VHL</w:t>
            </w:r>
          </w:p>
        </w:tc>
        <w:tc>
          <w:tcPr>
            <w:tcW w:w="4059" w:type="dxa"/>
            <w:tcBorders>
              <w:top w:val="single" w:sz="4" w:space="0" w:color="auto"/>
              <w:left w:val="single" w:sz="4" w:space="0" w:color="auto"/>
              <w:bottom w:val="single" w:sz="4" w:space="0" w:color="auto"/>
              <w:right w:val="single" w:sz="4" w:space="0" w:color="auto"/>
            </w:tcBorders>
            <w:vAlign w:val="center"/>
          </w:tcPr>
          <w:p w14:paraId="3C309F7D" w14:textId="77777777" w:rsidR="00692458" w:rsidRDefault="00692458" w:rsidP="00692458">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点突变、小片段插入缺失</w:t>
            </w:r>
          </w:p>
        </w:tc>
        <w:tc>
          <w:tcPr>
            <w:tcW w:w="3448" w:type="dxa"/>
            <w:tcBorders>
              <w:top w:val="single" w:sz="4" w:space="0" w:color="auto"/>
              <w:left w:val="single" w:sz="4" w:space="0" w:color="auto"/>
              <w:bottom w:val="single" w:sz="4" w:space="0" w:color="auto"/>
              <w:right w:val="single" w:sz="4" w:space="0" w:color="auto"/>
            </w:tcBorders>
            <w:vAlign w:val="center"/>
          </w:tcPr>
          <w:p w14:paraId="1814F6E6" w14:textId="77777777"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color w:val="000000" w:themeColor="text1"/>
                <w:kern w:val="0"/>
                <w:sz w:val="17"/>
                <w:szCs w:val="17"/>
              </w:rPr>
              <w:t>{%p if var.cdx.format1_forMP.</w:t>
            </w:r>
            <w:r w:rsidRPr="00692458">
              <w:rPr>
                <w:rFonts w:ascii="思源黑体 CN Normal" w:eastAsia="思源黑体 CN Normal" w:hAnsi="思源黑体 CN Normal" w:hint="eastAsia"/>
                <w:color w:val="000000" w:themeColor="text1"/>
                <w:kern w:val="0"/>
                <w:sz w:val="17"/>
                <w:szCs w:val="17"/>
              </w:rPr>
              <w:t>VHL</w:t>
            </w:r>
            <w:r w:rsidRPr="00692458">
              <w:rPr>
                <w:rFonts w:ascii="思源黑体 CN Normal" w:eastAsia="思源黑体 CN Normal" w:hAnsi="思源黑体 CN Normal"/>
                <w:color w:val="000000" w:themeColor="text1"/>
                <w:kern w:val="0"/>
                <w:sz w:val="17"/>
                <w:szCs w:val="17"/>
              </w:rPr>
              <w:t>_snvindel%}</w:t>
            </w:r>
          </w:p>
          <w:p w14:paraId="7750A02E" w14:textId="47B0EB93"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w:t>
            </w:r>
            <w:r w:rsidRPr="00692458">
              <w:rPr>
                <w:rFonts w:ascii="思源黑体 CN Normal" w:eastAsia="思源黑体 CN Normal" w:hAnsi="思源黑体 CN Normal"/>
                <w:color w:val="000000" w:themeColor="text1"/>
                <w:kern w:val="0"/>
                <w:sz w:val="17"/>
                <w:szCs w:val="17"/>
              </w:rPr>
              <w:t>var.cdx.format1_forMP.</w:t>
            </w:r>
            <w:r w:rsidRPr="00692458">
              <w:rPr>
                <w:rFonts w:ascii="思源黑体 CN Normal" w:eastAsia="思源黑体 CN Normal" w:hAnsi="思源黑体 CN Normal" w:hint="eastAsia"/>
                <w:color w:val="000000" w:themeColor="text1"/>
                <w:kern w:val="0"/>
                <w:sz w:val="17"/>
                <w:szCs w:val="17"/>
              </w:rPr>
              <w:t>VHL</w:t>
            </w:r>
            <w:r w:rsidRPr="00692458">
              <w:rPr>
                <w:rFonts w:ascii="思源黑体 CN Normal" w:eastAsia="思源黑体 CN Normal" w:hAnsi="思源黑体 CN Normal"/>
                <w:color w:val="000000" w:themeColor="text1"/>
                <w:kern w:val="0"/>
                <w:sz w:val="17"/>
                <w:szCs w:val="17"/>
              </w:rPr>
              <w:t>_</w:t>
            </w:r>
            <w:proofErr w:type="gramStart"/>
            <w:r w:rsidRPr="00692458">
              <w:rPr>
                <w:rFonts w:ascii="思源黑体 CN Normal" w:eastAsia="思源黑体 CN Normal" w:hAnsi="思源黑体 CN Normal"/>
                <w:color w:val="000000" w:themeColor="text1"/>
                <w:kern w:val="0"/>
                <w:sz w:val="17"/>
                <w:szCs w:val="17"/>
              </w:rPr>
              <w:t>snvindel</w:t>
            </w:r>
            <w:r w:rsidRPr="00692458">
              <w:rPr>
                <w:rFonts w:ascii="思源黑体 CN Normal" w:eastAsia="思源黑体 CN Normal" w:hAnsi="思源黑体 CN Normal" w:hint="eastAsia"/>
                <w:color w:val="000000" w:themeColor="text1"/>
                <w:kern w:val="0"/>
                <w:sz w:val="17"/>
                <w:szCs w:val="17"/>
              </w:rPr>
              <w:t>,</w:t>
            </w:r>
            <w:r w:rsidRPr="00692458">
              <w:rPr>
                <w:rFonts w:ascii="思源黑体 CN Normal" w:eastAsia="思源黑体 CN Normal" w:hAnsi="思源黑体 CN Normal"/>
                <w:color w:val="000000" w:themeColor="text1"/>
                <w:kern w:val="0"/>
                <w:sz w:val="17"/>
                <w:szCs w:val="17"/>
              </w:rPr>
              <w:t>sample</w:t>
            </w:r>
            <w:proofErr w:type="gramEnd"/>
            <w:r w:rsidRPr="00692458">
              <w:rPr>
                <w:rFonts w:ascii="思源黑体 CN Normal" w:eastAsia="思源黑体 CN Normal" w:hAnsi="思源黑体 CN Normal"/>
                <w:color w:val="000000" w:themeColor="text1"/>
                <w:kern w:val="0"/>
                <w:sz w:val="17"/>
                <w:szCs w:val="17"/>
              </w:rPr>
              <w:t>]|</w:t>
            </w:r>
            <w:r w:rsidR="00730646" w:rsidRPr="00122A5B">
              <w:rPr>
                <w:rFonts w:ascii="思源黑体 CN Normal" w:eastAsia="思源黑体 CN Normal" w:hAnsi="思源黑体 CN Normal"/>
                <w:color w:val="000000" w:themeColor="text1"/>
                <w:kern w:val="0"/>
                <w:sz w:val="17"/>
                <w:szCs w:val="17"/>
              </w:rPr>
              <w:t>cdx_type1</w:t>
            </w:r>
            <w:r w:rsidR="00730646" w:rsidRPr="00122A5B">
              <w:rPr>
                <w:rFonts w:ascii="思源黑体 CN Normal" w:eastAsia="思源黑体 CN Normal" w:hAnsi="思源黑体 CN Normal" w:hint="eastAsia"/>
                <w:color w:val="000000" w:themeColor="text1"/>
                <w:kern w:val="0"/>
                <w:sz w:val="17"/>
                <w:szCs w:val="17"/>
              </w:rPr>
              <w:t>_</w:t>
            </w:r>
            <w:r w:rsidR="00730646" w:rsidRPr="00122A5B">
              <w:rPr>
                <w:rFonts w:ascii="思源黑体 CN Normal" w:eastAsia="思源黑体 CN Normal" w:hAnsi="思源黑体 CN Normal"/>
                <w:color w:val="000000" w:themeColor="text1"/>
                <w:kern w:val="0"/>
                <w:sz w:val="17"/>
                <w:szCs w:val="17"/>
              </w:rPr>
              <w:t>v2|replace("\n", "&lt;</w:t>
            </w:r>
            <w:proofErr w:type="spellStart"/>
            <w:r w:rsidR="00730646" w:rsidRPr="00122A5B">
              <w:rPr>
                <w:rFonts w:ascii="思源黑体 CN Normal" w:eastAsia="思源黑体 CN Normal" w:hAnsi="思源黑体 CN Normal"/>
                <w:color w:val="000000" w:themeColor="text1"/>
                <w:kern w:val="0"/>
                <w:sz w:val="17"/>
                <w:szCs w:val="17"/>
              </w:rPr>
              <w:t>w:br</w:t>
            </w:r>
            <w:proofErr w:type="spellEnd"/>
            <w:r w:rsidR="00730646" w:rsidRPr="00122A5B">
              <w:rPr>
                <w:rFonts w:ascii="思源黑体 CN Normal" w:eastAsia="思源黑体 CN Normal" w:hAnsi="思源黑体 CN Normal"/>
                <w:color w:val="000000" w:themeColor="text1"/>
                <w:kern w:val="0"/>
                <w:sz w:val="17"/>
                <w:szCs w:val="17"/>
              </w:rPr>
              <w:t>/&gt;")</w:t>
            </w:r>
            <w:r w:rsidRPr="00692458">
              <w:rPr>
                <w:rFonts w:ascii="思源黑体 CN Normal" w:eastAsia="思源黑体 CN Normal" w:hAnsi="思源黑体 CN Normal" w:hint="eastAsia"/>
                <w:color w:val="000000" w:themeColor="text1"/>
                <w:kern w:val="0"/>
                <w:sz w:val="17"/>
                <w:szCs w:val="17"/>
              </w:rPr>
              <w:t>}}</w:t>
            </w:r>
          </w:p>
          <w:p w14:paraId="6B1E019D" w14:textId="77777777"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w:t>
            </w:r>
            <w:r w:rsidRPr="00692458">
              <w:rPr>
                <w:rFonts w:ascii="思源黑体 CN Normal" w:eastAsia="思源黑体 CN Normal" w:hAnsi="思源黑体 CN Normal"/>
                <w:color w:val="000000" w:themeColor="text1"/>
                <w:kern w:val="0"/>
                <w:sz w:val="17"/>
                <w:szCs w:val="17"/>
              </w:rPr>
              <w:t>%p else%}</w:t>
            </w:r>
          </w:p>
          <w:p w14:paraId="7930DC71" w14:textId="77777777" w:rsidR="00692458" w:rsidRP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未检测到相关变异</w:t>
            </w:r>
          </w:p>
          <w:p w14:paraId="30636164" w14:textId="6285D75B" w:rsidR="00692458" w:rsidRDefault="00692458" w:rsidP="00692458">
            <w:pPr>
              <w:jc w:val="center"/>
              <w:rPr>
                <w:rFonts w:ascii="思源黑体 CN Normal" w:eastAsia="思源黑体 CN Normal" w:hAnsi="思源黑体 CN Normal"/>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{%p</w:t>
            </w:r>
            <w:r w:rsidRPr="00692458">
              <w:rPr>
                <w:rFonts w:ascii="思源黑体 CN Normal" w:eastAsia="思源黑体 CN Normal" w:hAnsi="思源黑体 CN Normal"/>
                <w:color w:val="000000" w:themeColor="text1"/>
                <w:kern w:val="0"/>
                <w:sz w:val="17"/>
                <w:szCs w:val="17"/>
              </w:rPr>
              <w:t xml:space="preserve"> endif</w:t>
            </w:r>
            <w:r w:rsidRPr="00692458">
              <w:rPr>
                <w:rFonts w:ascii="思源黑体 CN Normal" w:eastAsia="思源黑体 CN Normal" w:hAnsi="思源黑体 CN Normal" w:hint="eastAsia"/>
                <w:color w:val="000000" w:themeColor="text1"/>
                <w:kern w:val="0"/>
                <w:sz w:val="17"/>
                <w:szCs w:val="17"/>
              </w:rPr>
              <w:t>%}</w:t>
            </w:r>
          </w:p>
        </w:tc>
      </w:tr>
    </w:tbl>
    <w:p w14:paraId="514A8DC9" w14:textId="77777777" w:rsidR="0090099D" w:rsidRDefault="008E7722">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303CB2CB" w14:textId="13EF68CC" w:rsidR="003F3CF3" w:rsidRDefault="008E7722" w:rsidP="003F3CF3">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上表所列基因为实体瘤临床诊疗指南中推荐检测的基因，所列变异为具有明确临床意义或致癌/致病性变异，为临床诊疗方案的确定提供参考。</w:t>
      </w:r>
      <w:bookmarkEnd w:id="14"/>
      <w:r w:rsidR="003F3CF3">
        <w:rPr>
          <w:rFonts w:ascii="思源黑体 CN Normal" w:eastAsia="思源黑体 CN Normal" w:hAnsi="思源黑体 CN Normal"/>
          <w:color w:val="000000" w:themeColor="text1"/>
          <w:sz w:val="16"/>
          <w:szCs w:val="16"/>
        </w:rPr>
        <w:br w:type="page"/>
      </w:r>
    </w:p>
    <w:p w14:paraId="48A5F4BB" w14:textId="74E44E7D" w:rsidR="0090099D" w:rsidRDefault="008E7722" w:rsidP="00C10A36">
      <w:pPr>
        <w:pStyle w:val="af2"/>
        <w:numPr>
          <w:ilvl w:val="0"/>
          <w:numId w:val="14"/>
        </w:numPr>
        <w:tabs>
          <w:tab w:val="left" w:pos="8220"/>
        </w:tabs>
        <w:ind w:firstLineChars="0"/>
        <w:jc w:val="center"/>
        <w:outlineLvl w:val="1"/>
        <w:rPr>
          <w:rFonts w:ascii="思源黑体 CN Bold" w:eastAsia="思源黑体 CN Bold" w:hAnsi="思源黑体 CN Bold"/>
          <w:b/>
          <w:bCs/>
          <w:color w:val="000000" w:themeColor="text1"/>
          <w:szCs w:val="21"/>
        </w:rPr>
      </w:pPr>
      <w:bookmarkStart w:id="15" w:name="_Hlk129335792"/>
      <w:r>
        <w:rPr>
          <w:rFonts w:ascii="思源黑体 CN Bold" w:eastAsia="思源黑体 CN Bold" w:hAnsi="思源黑体 CN Bold" w:hint="eastAsia"/>
          <w:b/>
          <w:bCs/>
          <w:color w:val="000000" w:themeColor="text1"/>
          <w:szCs w:val="21"/>
        </w:rPr>
        <w:lastRenderedPageBreak/>
        <w:t>免疫检查点抑制剂疗效相关标志物</w:t>
      </w:r>
    </w:p>
    <w:tbl>
      <w:tblPr>
        <w:tblpPr w:leftFromText="180" w:rightFromText="180" w:vertAnchor="text" w:horzAnchor="margin" w:tblpY="47"/>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124"/>
        <w:gridCol w:w="8208"/>
      </w:tblGrid>
      <w:tr w:rsidR="0090099D" w14:paraId="266B6AA5" w14:textId="77777777">
        <w:trPr>
          <w:trHeight w:val="454"/>
        </w:trPr>
        <w:tc>
          <w:tcPr>
            <w:tcW w:w="10337" w:type="dxa"/>
            <w:gridSpan w:val="2"/>
            <w:tcBorders>
              <w:top w:val="single" w:sz="4" w:space="0" w:color="auto"/>
              <w:left w:val="single" w:sz="4" w:space="0" w:color="auto"/>
              <w:bottom w:val="single" w:sz="4" w:space="0" w:color="auto"/>
              <w:right w:val="single" w:sz="4" w:space="0" w:color="auto"/>
            </w:tcBorders>
            <w:vAlign w:val="center"/>
          </w:tcPr>
          <w:p w14:paraId="21AA898B" w14:textId="77777777" w:rsidR="0090099D" w:rsidRDefault="008E7722">
            <w:pPr>
              <w:adjustRightInd w:val="0"/>
              <w:snapToGrid w:val="0"/>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微卫星状态</w:t>
            </w:r>
          </w:p>
        </w:tc>
      </w:tr>
      <w:tr w:rsidR="0090099D" w14:paraId="21AF54C3" w14:textId="77777777">
        <w:trPr>
          <w:trHeight w:val="340"/>
        </w:trPr>
        <w:tc>
          <w:tcPr>
            <w:tcW w:w="2125" w:type="dxa"/>
            <w:tcBorders>
              <w:top w:val="single" w:sz="4" w:space="0" w:color="auto"/>
              <w:left w:val="single" w:sz="4" w:space="0" w:color="auto"/>
              <w:bottom w:val="single" w:sz="4" w:space="0" w:color="auto"/>
              <w:right w:val="single" w:sz="4" w:space="0" w:color="auto"/>
            </w:tcBorders>
            <w:vAlign w:val="center"/>
          </w:tcPr>
          <w:p w14:paraId="01E70AEC" w14:textId="77777777" w:rsidR="0090099D" w:rsidRDefault="008E7722">
            <w:pPr>
              <w:adjustRightInd w:val="0"/>
              <w:snapToGrid w:val="0"/>
              <w:ind w:firstLineChars="50" w:firstLine="90"/>
              <w:jc w:val="center"/>
              <w:rPr>
                <w:rFonts w:ascii="思源黑体 CN Bold" w:eastAsia="思源黑体 CN Bold" w:hAnsi="思源黑体 CN Bold"/>
                <w:b/>
                <w:color w:val="000000" w:themeColor="text1"/>
                <w:sz w:val="18"/>
                <w:szCs w:val="18"/>
              </w:rPr>
            </w:pPr>
            <w:r>
              <w:rPr>
                <w:rFonts w:ascii="思源黑体 CN Bold" w:eastAsia="思源黑体 CN Bold" w:hAnsi="思源黑体 CN Bold" w:hint="eastAsia"/>
                <w:b/>
                <w:color w:val="000000" w:themeColor="text1"/>
                <w:sz w:val="18"/>
                <w:szCs w:val="18"/>
              </w:rPr>
              <w:t>检测结果</w:t>
            </w:r>
          </w:p>
        </w:tc>
        <w:tc>
          <w:tcPr>
            <w:tcW w:w="8212" w:type="dxa"/>
            <w:tcBorders>
              <w:top w:val="single" w:sz="4" w:space="0" w:color="auto"/>
              <w:left w:val="single" w:sz="4" w:space="0" w:color="auto"/>
              <w:bottom w:val="single" w:sz="4" w:space="0" w:color="auto"/>
              <w:right w:val="single" w:sz="4" w:space="0" w:color="auto"/>
            </w:tcBorders>
            <w:vAlign w:val="center"/>
          </w:tcPr>
          <w:p w14:paraId="179A9E15" w14:textId="74620C92" w:rsidR="0090099D" w:rsidRDefault="00AA4FE8">
            <w:pPr>
              <w:adjustRightInd w:val="0"/>
              <w:snapToGrid w:val="0"/>
              <w:ind w:firstLine="90"/>
              <w:jc w:val="center"/>
              <w:rPr>
                <w:rFonts w:ascii="思源黑体 CN Bold" w:eastAsia="思源黑体 CN Bold" w:hAnsi="思源黑体 CN Bold"/>
                <w:b/>
                <w:color w:val="000000" w:themeColor="text1"/>
                <w:sz w:val="18"/>
                <w:szCs w:val="18"/>
              </w:rPr>
            </w:pPr>
            <w:r w:rsidRPr="00AA4FE8">
              <w:rPr>
                <w:rFonts w:ascii="思源黑体 CN Bold" w:eastAsia="思源黑体 CN Bold" w:hAnsi="思源黑体 CN Bold" w:hint="eastAsia"/>
                <w:b/>
                <w:color w:val="000000" w:themeColor="text1"/>
                <w:sz w:val="18"/>
                <w:szCs w:val="18"/>
              </w:rPr>
              <w:t xml:space="preserve">{%if </w:t>
            </w:r>
            <w:proofErr w:type="spellStart"/>
            <w:r w:rsidRPr="00AA4FE8">
              <w:rPr>
                <w:rFonts w:ascii="思源黑体 CN Bold" w:eastAsia="思源黑体 CN Bold" w:hAnsi="思源黑体 CN Bold" w:hint="eastAsia"/>
                <w:b/>
                <w:color w:val="000000" w:themeColor="text1"/>
                <w:sz w:val="18"/>
                <w:szCs w:val="18"/>
              </w:rPr>
              <w:t>msi.var_id</w:t>
            </w:r>
            <w:proofErr w:type="spellEnd"/>
            <w:r w:rsidRPr="00AA4FE8">
              <w:rPr>
                <w:rFonts w:ascii="思源黑体 CN Bold" w:eastAsia="思源黑体 CN Bold" w:hAnsi="思源黑体 CN Bold" w:hint="eastAsia"/>
                <w:b/>
                <w:color w:val="000000" w:themeColor="text1"/>
                <w:sz w:val="18"/>
                <w:szCs w:val="18"/>
              </w:rPr>
              <w:t>==</w:t>
            </w:r>
            <w:proofErr w:type="gramStart"/>
            <w:r w:rsidRPr="00AA4FE8">
              <w:rPr>
                <w:rFonts w:ascii="思源黑体 CN Bold" w:eastAsia="思源黑体 CN Bold" w:hAnsi="思源黑体 CN Bold" w:hint="eastAsia"/>
                <w:b/>
                <w:color w:val="000000" w:themeColor="text1"/>
                <w:sz w:val="18"/>
                <w:szCs w:val="18"/>
              </w:rPr>
              <w:t>”</w:t>
            </w:r>
            <w:proofErr w:type="gramEnd"/>
            <w:r w:rsidRPr="00AA4FE8">
              <w:rPr>
                <w:rFonts w:ascii="思源黑体 CN Bold" w:eastAsia="思源黑体 CN Bold" w:hAnsi="思源黑体 CN Bold" w:hint="eastAsia"/>
                <w:b/>
                <w:color w:val="000000" w:themeColor="text1"/>
                <w:sz w:val="18"/>
                <w:szCs w:val="18"/>
              </w:rPr>
              <w:t>MSS</w:t>
            </w:r>
            <w:proofErr w:type="gramStart"/>
            <w:r w:rsidRPr="00AA4FE8">
              <w:rPr>
                <w:rFonts w:ascii="思源黑体 CN Bold" w:eastAsia="思源黑体 CN Bold" w:hAnsi="思源黑体 CN Bold" w:hint="eastAsia"/>
                <w:b/>
                <w:color w:val="000000" w:themeColor="text1"/>
                <w:sz w:val="18"/>
                <w:szCs w:val="18"/>
              </w:rPr>
              <w:t>”</w:t>
            </w:r>
            <w:proofErr w:type="gramEnd"/>
            <w:r w:rsidRPr="00AA4FE8">
              <w:rPr>
                <w:rFonts w:ascii="思源黑体 CN Bold" w:eastAsia="思源黑体 CN Bold" w:hAnsi="思源黑体 CN Bold" w:hint="eastAsia"/>
                <w:b/>
                <w:color w:val="000000" w:themeColor="text1"/>
                <w:sz w:val="18"/>
                <w:szCs w:val="18"/>
              </w:rPr>
              <w:t>%}MSS（微卫星稳定）{%else%}MSI-H（微卫星不稳定）{%endif%}</w:t>
            </w:r>
          </w:p>
        </w:tc>
      </w:tr>
      <w:tr w:rsidR="0090099D" w14:paraId="26BF162A" w14:textId="77777777">
        <w:trPr>
          <w:trHeight w:val="3968"/>
        </w:trPr>
        <w:tc>
          <w:tcPr>
            <w:tcW w:w="2125" w:type="dxa"/>
            <w:tcBorders>
              <w:top w:val="single" w:sz="4" w:space="0" w:color="auto"/>
              <w:left w:val="single" w:sz="4" w:space="0" w:color="auto"/>
              <w:bottom w:val="single" w:sz="4" w:space="0" w:color="auto"/>
              <w:right w:val="single" w:sz="4" w:space="0" w:color="auto"/>
            </w:tcBorders>
            <w:vAlign w:val="center"/>
          </w:tcPr>
          <w:p w14:paraId="5E53921B" w14:textId="77777777" w:rsidR="0090099D" w:rsidRDefault="008E7722">
            <w:pPr>
              <w:adjustRightInd w:val="0"/>
              <w:snapToGrid w:val="0"/>
              <w:ind w:firstLineChars="50" w:firstLine="90"/>
              <w:jc w:val="center"/>
              <w:rPr>
                <w:rFonts w:ascii="思源黑体 CN Bold" w:eastAsia="思源黑体 CN Bold" w:hAnsi="思源黑体 CN Bold"/>
                <w:b/>
                <w:color w:val="000000" w:themeColor="text1"/>
                <w:sz w:val="18"/>
                <w:szCs w:val="18"/>
              </w:rPr>
            </w:pPr>
            <w:r>
              <w:rPr>
                <w:rFonts w:ascii="思源黑体 CN Bold" w:eastAsia="思源黑体 CN Bold" w:hAnsi="思源黑体 CN Bold" w:hint="eastAsia"/>
                <w:b/>
                <w:color w:val="000000" w:themeColor="text1"/>
                <w:sz w:val="18"/>
                <w:szCs w:val="18"/>
              </w:rPr>
              <w:t>微卫星状态检测图</w:t>
            </w:r>
          </w:p>
        </w:tc>
        <w:tc>
          <w:tcPr>
            <w:tcW w:w="8212" w:type="dxa"/>
            <w:tcBorders>
              <w:top w:val="single" w:sz="4" w:space="0" w:color="auto"/>
              <w:left w:val="single" w:sz="4" w:space="0" w:color="auto"/>
              <w:bottom w:val="single" w:sz="4" w:space="0" w:color="auto"/>
              <w:right w:val="single" w:sz="4" w:space="0" w:color="auto"/>
            </w:tcBorders>
            <w:vAlign w:val="center"/>
          </w:tcPr>
          <w:p w14:paraId="62083F07" w14:textId="77777777" w:rsidR="00AA4FE8" w:rsidRPr="00AA4FE8" w:rsidRDefault="00AA4FE8" w:rsidP="00AA4FE8">
            <w:pPr>
              <w:adjustRightInd w:val="0"/>
              <w:snapToGrid w:val="0"/>
              <w:jc w:val="center"/>
              <w:rPr>
                <w:rFonts w:ascii="思源黑体 CN Bold" w:eastAsia="思源黑体 CN Bold" w:hAnsi="思源黑体 CN Bold"/>
                <w:b/>
                <w:color w:val="000000" w:themeColor="text1"/>
                <w:sz w:val="18"/>
                <w:szCs w:val="18"/>
              </w:rPr>
            </w:pPr>
            <w:r w:rsidRPr="00AA4FE8">
              <w:rPr>
                <w:rFonts w:ascii="思源黑体 CN Bold" w:eastAsia="思源黑体 CN Bold" w:hAnsi="思源黑体 CN Bold"/>
                <w:b/>
                <w:color w:val="000000" w:themeColor="text1"/>
                <w:sz w:val="18"/>
                <w:szCs w:val="18"/>
              </w:rPr>
              <w:t>{%p if image.msi%}</w:t>
            </w:r>
          </w:p>
          <w:p w14:paraId="7166E5DA" w14:textId="77777777" w:rsidR="00AA4FE8" w:rsidRPr="00AA4FE8" w:rsidRDefault="00AA4FE8" w:rsidP="00AA4FE8">
            <w:pPr>
              <w:adjustRightInd w:val="0"/>
              <w:snapToGrid w:val="0"/>
              <w:jc w:val="center"/>
              <w:rPr>
                <w:rFonts w:ascii="思源黑体 CN Bold" w:eastAsia="思源黑体 CN Bold" w:hAnsi="思源黑体 CN Bold"/>
                <w:b/>
                <w:color w:val="000000" w:themeColor="text1"/>
                <w:sz w:val="18"/>
                <w:szCs w:val="18"/>
              </w:rPr>
            </w:pPr>
            <w:r w:rsidRPr="00AA4FE8">
              <w:rPr>
                <w:rFonts w:ascii="思源黑体 CN Bold" w:eastAsia="思源黑体 CN Bold" w:hAnsi="思源黑体 CN Bold"/>
                <w:b/>
                <w:color w:val="000000" w:themeColor="text1"/>
                <w:sz w:val="18"/>
                <w:szCs w:val="18"/>
              </w:rPr>
              <w:t>{{image.msi}}</w:t>
            </w:r>
          </w:p>
          <w:p w14:paraId="138CD522" w14:textId="77777777" w:rsidR="00AA4FE8" w:rsidRPr="00AA4FE8" w:rsidRDefault="00AA4FE8" w:rsidP="00AA4FE8">
            <w:pPr>
              <w:adjustRightInd w:val="0"/>
              <w:snapToGrid w:val="0"/>
              <w:jc w:val="center"/>
              <w:rPr>
                <w:rFonts w:ascii="思源黑体 CN Bold" w:eastAsia="思源黑体 CN Bold" w:hAnsi="思源黑体 CN Bold"/>
                <w:b/>
                <w:color w:val="000000" w:themeColor="text1"/>
                <w:sz w:val="18"/>
                <w:szCs w:val="18"/>
              </w:rPr>
            </w:pPr>
            <w:r w:rsidRPr="00AA4FE8">
              <w:rPr>
                <w:rFonts w:ascii="思源黑体 CN Bold" w:eastAsia="思源黑体 CN Bold" w:hAnsi="思源黑体 CN Bold"/>
                <w:b/>
                <w:color w:val="000000" w:themeColor="text1"/>
                <w:sz w:val="18"/>
                <w:szCs w:val="18"/>
              </w:rPr>
              <w:t>{%p else%}</w:t>
            </w:r>
          </w:p>
          <w:p w14:paraId="1CD9336C" w14:textId="77777777" w:rsidR="00AA4FE8" w:rsidRPr="00AA4FE8" w:rsidRDefault="00AA4FE8" w:rsidP="00AA4FE8">
            <w:pPr>
              <w:adjustRightInd w:val="0"/>
              <w:snapToGrid w:val="0"/>
              <w:jc w:val="center"/>
              <w:rPr>
                <w:rFonts w:ascii="思源黑体 CN Bold" w:eastAsia="思源黑体 CN Bold" w:hAnsi="思源黑体 CN Bold"/>
                <w:b/>
                <w:color w:val="000000" w:themeColor="text1"/>
                <w:sz w:val="18"/>
                <w:szCs w:val="18"/>
              </w:rPr>
            </w:pPr>
            <w:r w:rsidRPr="00AA4FE8">
              <w:rPr>
                <w:rFonts w:ascii="思源黑体 CN Bold" w:eastAsia="思源黑体 CN Bold" w:hAnsi="思源黑体 CN Bold" w:hint="eastAsia"/>
                <w:b/>
                <w:color w:val="000000" w:themeColor="text1"/>
                <w:sz w:val="18"/>
                <w:szCs w:val="18"/>
              </w:rPr>
              <w:t>未提取到图片</w:t>
            </w:r>
          </w:p>
          <w:p w14:paraId="47190AC6" w14:textId="5396874E" w:rsidR="0090099D" w:rsidRDefault="00AA4FE8" w:rsidP="00AA4FE8">
            <w:pPr>
              <w:adjustRightInd w:val="0"/>
              <w:snapToGrid w:val="0"/>
              <w:jc w:val="center"/>
              <w:rPr>
                <w:rFonts w:ascii="思源黑体 CN Bold" w:eastAsia="思源黑体 CN Bold" w:hAnsi="思源黑体 CN Bold"/>
                <w:b/>
                <w:color w:val="000000" w:themeColor="text1"/>
                <w:sz w:val="18"/>
                <w:szCs w:val="18"/>
              </w:rPr>
            </w:pPr>
            <w:r w:rsidRPr="00AA4FE8">
              <w:rPr>
                <w:rFonts w:ascii="思源黑体 CN Bold" w:eastAsia="思源黑体 CN Bold" w:hAnsi="思源黑体 CN Bold"/>
                <w:b/>
                <w:color w:val="000000" w:themeColor="text1"/>
                <w:sz w:val="18"/>
                <w:szCs w:val="18"/>
              </w:rPr>
              <w:t>{%p endif%}</w:t>
            </w:r>
          </w:p>
        </w:tc>
      </w:tr>
      <w:tr w:rsidR="0090099D" w14:paraId="6B4C4ACC" w14:textId="77777777">
        <w:trPr>
          <w:trHeight w:val="1260"/>
        </w:trPr>
        <w:tc>
          <w:tcPr>
            <w:tcW w:w="2125" w:type="dxa"/>
            <w:tcBorders>
              <w:top w:val="single" w:sz="4" w:space="0" w:color="auto"/>
              <w:left w:val="single" w:sz="4" w:space="0" w:color="auto"/>
              <w:bottom w:val="single" w:sz="4" w:space="0" w:color="auto"/>
              <w:right w:val="single" w:sz="4" w:space="0" w:color="auto"/>
            </w:tcBorders>
            <w:vAlign w:val="center"/>
          </w:tcPr>
          <w:p w14:paraId="0BC200A2" w14:textId="77777777" w:rsidR="0090099D" w:rsidRDefault="008E7722">
            <w:pPr>
              <w:adjustRightInd w:val="0"/>
              <w:snapToGrid w:val="0"/>
              <w:ind w:firstLineChars="50" w:firstLine="90"/>
              <w:jc w:val="center"/>
              <w:rPr>
                <w:rFonts w:ascii="思源黑体 CN Bold" w:eastAsia="思源黑体 CN Bold" w:hAnsi="思源黑体 CN Bold"/>
                <w:b/>
                <w:color w:val="000000" w:themeColor="text1"/>
                <w:sz w:val="18"/>
                <w:szCs w:val="18"/>
              </w:rPr>
            </w:pPr>
            <w:r>
              <w:rPr>
                <w:rFonts w:ascii="思源黑体 CN Bold" w:eastAsia="思源黑体 CN Bold" w:hAnsi="思源黑体 CN Bold" w:hint="eastAsia"/>
                <w:b/>
                <w:color w:val="000000" w:themeColor="text1"/>
                <w:sz w:val="18"/>
                <w:szCs w:val="18"/>
              </w:rPr>
              <w:t>检测介绍</w:t>
            </w:r>
          </w:p>
        </w:tc>
        <w:tc>
          <w:tcPr>
            <w:tcW w:w="8212" w:type="dxa"/>
            <w:tcBorders>
              <w:top w:val="single" w:sz="4" w:space="0" w:color="auto"/>
              <w:left w:val="single" w:sz="4" w:space="0" w:color="auto"/>
              <w:bottom w:val="single" w:sz="4" w:space="0" w:color="auto"/>
              <w:right w:val="single" w:sz="4" w:space="0" w:color="auto"/>
            </w:tcBorders>
            <w:vAlign w:val="center"/>
          </w:tcPr>
          <w:p w14:paraId="2C9F033F" w14:textId="77777777" w:rsidR="0090099D" w:rsidRDefault="008E7722">
            <w:pPr>
              <w:adjustRightInd w:val="0"/>
              <w:snapToGrid w:val="0"/>
              <w:ind w:firstLineChars="200" w:firstLine="340"/>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hint="eastAsia"/>
                <w:color w:val="000000" w:themeColor="text1"/>
                <w:sz w:val="17"/>
                <w:szCs w:val="17"/>
              </w:rPr>
              <w:t>微卫星（Microsatellite，MS）是指细胞基因组中以少数几个核苷酸（多为1</w:t>
            </w:r>
            <w:r>
              <w:rPr>
                <w:rFonts w:ascii="思源黑体 CN Normal" w:eastAsia="思源黑体 CN Normal" w:hAnsi="思源黑体 CN Normal"/>
                <w:color w:val="000000" w:themeColor="text1"/>
                <w:sz w:val="17"/>
                <w:szCs w:val="17"/>
              </w:rPr>
              <w:t>-6</w:t>
            </w:r>
            <w:r>
              <w:rPr>
                <w:rFonts w:ascii="思源黑体 CN Normal" w:eastAsia="思源黑体 CN Normal" w:hAnsi="思源黑体 CN Normal" w:hint="eastAsia"/>
                <w:color w:val="000000" w:themeColor="text1"/>
                <w:sz w:val="17"/>
                <w:szCs w:val="17"/>
              </w:rPr>
              <w:t>个）为单位串联重复的DNA序列，又称短串联重复（Short</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tandem</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repeat，STR）。DNA错配修复（Mismatch</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color w:val="000000" w:themeColor="text1"/>
                <w:sz w:val="17"/>
                <w:szCs w:val="17"/>
              </w:rPr>
              <w:t>MLH</w:t>
            </w:r>
            <w:r>
              <w:rPr>
                <w:rFonts w:ascii="思源黑体 CN Normal" w:eastAsia="思源黑体 CN Normal" w:hAnsi="思源黑体 CN Normal"/>
                <w:i/>
                <w:iCs/>
                <w:color w:val="000000" w:themeColor="text1"/>
                <w:sz w:val="17"/>
                <w:szCs w:val="17"/>
              </w:rPr>
              <w:t>1</w:t>
            </w:r>
            <w:r>
              <w:rPr>
                <w:rFonts w:ascii="思源黑体 CN Normal" w:eastAsia="思源黑体 CN Normal" w:hAnsi="思源黑体 CN Normal" w:hint="eastAsia"/>
                <w:color w:val="000000" w:themeColor="text1"/>
                <w:sz w:val="17"/>
                <w:szCs w:val="17"/>
              </w:rPr>
              <w:t>基因启动子区高甲基</w:t>
            </w:r>
            <w:proofErr w:type="gramStart"/>
            <w:r>
              <w:rPr>
                <w:rFonts w:ascii="思源黑体 CN Normal" w:eastAsia="思源黑体 CN Normal" w:hAnsi="思源黑体 CN Normal" w:hint="eastAsia"/>
                <w:color w:val="000000" w:themeColor="text1"/>
                <w:sz w:val="17"/>
                <w:szCs w:val="17"/>
              </w:rPr>
              <w:t>化引起</w:t>
            </w:r>
            <w:proofErr w:type="gramEnd"/>
            <w:r>
              <w:rPr>
                <w:rFonts w:ascii="思源黑体 CN Normal" w:eastAsia="思源黑体 CN Normal" w:hAnsi="思源黑体 CN Normal" w:hint="eastAsia"/>
                <w:color w:val="000000" w:themeColor="text1"/>
                <w:sz w:val="17"/>
                <w:szCs w:val="17"/>
              </w:rPr>
              <w:t>的MLH</w:t>
            </w:r>
            <w:r>
              <w:rPr>
                <w:rFonts w:ascii="思源黑体 CN Normal" w:eastAsia="思源黑体 CN Normal" w:hAnsi="思源黑体 CN Normal"/>
                <w:color w:val="000000" w:themeColor="text1"/>
                <w:sz w:val="17"/>
                <w:szCs w:val="17"/>
              </w:rPr>
              <w:t>1</w:t>
            </w:r>
            <w:r>
              <w:rPr>
                <w:rFonts w:ascii="思源黑体 CN Normal" w:eastAsia="思源黑体 CN Normal" w:hAnsi="思源黑体 CN Normal" w:hint="eastAsia"/>
                <w:color w:val="000000" w:themeColor="text1"/>
                <w:sz w:val="17"/>
                <w:szCs w:val="17"/>
              </w:rPr>
              <w:t>表达缺失导致。MSI-H发生率较高的实体瘤包括子宫内膜癌、胃癌和结直肠癌等。</w:t>
            </w:r>
            <w:r>
              <w:rPr>
                <w:rFonts w:ascii="思源黑体 CN Normal" w:eastAsia="思源黑体 CN Normal" w:hAnsi="思源黑体 CN Normal" w:cs="思源黑体 CN Light" w:hint="eastAsia"/>
                <w:color w:val="000000" w:themeColor="text1"/>
                <w:sz w:val="17"/>
                <w:szCs w:val="17"/>
              </w:rPr>
              <w:t>现阶段已有多种P</w:t>
            </w:r>
            <w:r>
              <w:rPr>
                <w:rFonts w:ascii="思源黑体 CN Normal" w:eastAsia="思源黑体 CN Normal" w:hAnsi="思源黑体 CN Normal" w:cs="思源黑体 CN Light"/>
                <w:color w:val="000000" w:themeColor="text1"/>
                <w:sz w:val="17"/>
                <w:szCs w:val="17"/>
              </w:rPr>
              <w:t>D</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1/PD</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L1</w:t>
            </w:r>
            <w:r>
              <w:rPr>
                <w:rFonts w:ascii="思源黑体 CN Normal" w:eastAsia="思源黑体 CN Normal" w:hAnsi="思源黑体 CN Normal" w:cs="思源黑体 CN Light" w:hint="eastAsia"/>
                <w:color w:val="000000" w:themeColor="text1"/>
                <w:sz w:val="17"/>
                <w:szCs w:val="17"/>
              </w:rPr>
              <w:t>抗体类药物被F</w:t>
            </w:r>
            <w:r>
              <w:rPr>
                <w:rFonts w:ascii="思源黑体 CN Normal" w:eastAsia="思源黑体 CN Normal" w:hAnsi="思源黑体 CN Normal" w:cs="思源黑体 CN Light"/>
                <w:color w:val="000000" w:themeColor="text1"/>
                <w:sz w:val="17"/>
                <w:szCs w:val="17"/>
              </w:rPr>
              <w:t>DA/NMPA</w:t>
            </w:r>
            <w:r>
              <w:rPr>
                <w:rFonts w:ascii="思源黑体 CN Normal" w:eastAsia="思源黑体 CN Normal" w:hAnsi="思源黑体 CN Normal" w:cs="思源黑体 CN Light" w:hint="eastAsia"/>
                <w:color w:val="000000" w:themeColor="text1"/>
                <w:sz w:val="17"/>
                <w:szCs w:val="17"/>
              </w:rPr>
              <w:t>获</w:t>
            </w:r>
            <w:proofErr w:type="gramStart"/>
            <w:r>
              <w:rPr>
                <w:rFonts w:ascii="思源黑体 CN Normal" w:eastAsia="思源黑体 CN Normal" w:hAnsi="思源黑体 CN Normal" w:cs="思源黑体 CN Light" w:hint="eastAsia"/>
                <w:color w:val="000000" w:themeColor="text1"/>
                <w:sz w:val="17"/>
                <w:szCs w:val="17"/>
              </w:rPr>
              <w:t>批用于</w:t>
            </w:r>
            <w:proofErr w:type="gramEnd"/>
            <w:r>
              <w:rPr>
                <w:rFonts w:ascii="思源黑体 CN Normal" w:eastAsia="思源黑体 CN Normal" w:hAnsi="思源黑体 CN Normal" w:cs="思源黑体 CN Light" w:hint="eastAsia"/>
                <w:color w:val="000000" w:themeColor="text1"/>
                <w:sz w:val="17"/>
                <w:szCs w:val="17"/>
              </w:rPr>
              <w:t>MSI-H结直肠癌或其他实体瘤的治疗，包括</w:t>
            </w:r>
            <w:proofErr w:type="gramStart"/>
            <w:r>
              <w:rPr>
                <w:rFonts w:ascii="思源黑体 CN Normal" w:eastAsia="思源黑体 CN Normal" w:hAnsi="思源黑体 CN Normal" w:cs="思源黑体 CN Light" w:hint="eastAsia"/>
                <w:color w:val="000000" w:themeColor="text1"/>
                <w:sz w:val="17"/>
                <w:szCs w:val="17"/>
              </w:rPr>
              <w:t>帕博利珠单</w:t>
            </w:r>
            <w:proofErr w:type="gramEnd"/>
            <w:r>
              <w:rPr>
                <w:rFonts w:ascii="思源黑体 CN Normal" w:eastAsia="思源黑体 CN Normal" w:hAnsi="思源黑体 CN Normal" w:cs="思源黑体 CN Light" w:hint="eastAsia"/>
                <w:color w:val="000000" w:themeColor="text1"/>
                <w:sz w:val="17"/>
                <w:szCs w:val="17"/>
              </w:rPr>
              <w:t>抗、</w:t>
            </w:r>
            <w:proofErr w:type="gramStart"/>
            <w:r>
              <w:rPr>
                <w:rFonts w:ascii="思源黑体 CN Normal" w:eastAsia="思源黑体 CN Normal" w:hAnsi="思源黑体 CN Normal" w:cs="思源黑体 CN Light" w:hint="eastAsia"/>
                <w:color w:val="000000" w:themeColor="text1"/>
                <w:sz w:val="17"/>
                <w:szCs w:val="17"/>
              </w:rPr>
              <w:t>纳武利尤单</w:t>
            </w:r>
            <w:proofErr w:type="gramEnd"/>
            <w:r>
              <w:rPr>
                <w:rFonts w:ascii="思源黑体 CN Normal" w:eastAsia="思源黑体 CN Normal" w:hAnsi="思源黑体 CN Normal" w:cs="思源黑体 CN Light" w:hint="eastAsia"/>
                <w:color w:val="000000" w:themeColor="text1"/>
                <w:sz w:val="17"/>
                <w:szCs w:val="17"/>
              </w:rPr>
              <w:t>抗±</w:t>
            </w:r>
            <w:proofErr w:type="gramStart"/>
            <w:r>
              <w:rPr>
                <w:rFonts w:ascii="思源黑体 CN Normal" w:eastAsia="思源黑体 CN Normal" w:hAnsi="思源黑体 CN Normal" w:cs="思源黑体 CN Light" w:hint="eastAsia"/>
                <w:color w:val="000000" w:themeColor="text1"/>
                <w:sz w:val="17"/>
                <w:szCs w:val="17"/>
              </w:rPr>
              <w:t>伊匹木单</w:t>
            </w:r>
            <w:proofErr w:type="gramEnd"/>
            <w:r>
              <w:rPr>
                <w:rFonts w:ascii="思源黑体 CN Normal" w:eastAsia="思源黑体 CN Normal" w:hAnsi="思源黑体 CN Normal" w:cs="思源黑体 CN Light" w:hint="eastAsia"/>
                <w:color w:val="000000" w:themeColor="text1"/>
                <w:sz w:val="17"/>
                <w:szCs w:val="17"/>
              </w:rPr>
              <w:t>抗、</w:t>
            </w:r>
            <w:proofErr w:type="gramStart"/>
            <w:r>
              <w:rPr>
                <w:rFonts w:ascii="思源黑体 CN Normal" w:eastAsia="思源黑体 CN Normal" w:hAnsi="思源黑体 CN Normal" w:cs="思源黑体 CN Light" w:hint="eastAsia"/>
                <w:color w:val="000000" w:themeColor="text1"/>
                <w:sz w:val="17"/>
                <w:szCs w:val="17"/>
              </w:rPr>
              <w:t>替雷利珠单</w:t>
            </w:r>
            <w:proofErr w:type="gramEnd"/>
            <w:r>
              <w:rPr>
                <w:rFonts w:ascii="思源黑体 CN Normal" w:eastAsia="思源黑体 CN Normal" w:hAnsi="思源黑体 CN Normal" w:cs="思源黑体 CN Light" w:hint="eastAsia"/>
                <w:color w:val="000000" w:themeColor="text1"/>
                <w:sz w:val="17"/>
                <w:szCs w:val="17"/>
              </w:rPr>
              <w:t>抗、</w:t>
            </w:r>
            <w:proofErr w:type="gramStart"/>
            <w:r>
              <w:rPr>
                <w:rFonts w:ascii="思源黑体 CN Normal" w:eastAsia="思源黑体 CN Normal" w:hAnsi="思源黑体 CN Normal" w:cs="思源黑体 CN Light" w:hint="eastAsia"/>
                <w:color w:val="000000" w:themeColor="text1"/>
                <w:sz w:val="17"/>
                <w:szCs w:val="17"/>
              </w:rPr>
              <w:t>恩沃利单</w:t>
            </w:r>
            <w:proofErr w:type="gramEnd"/>
            <w:r>
              <w:rPr>
                <w:rFonts w:ascii="思源黑体 CN Normal" w:eastAsia="思源黑体 CN Normal" w:hAnsi="思源黑体 CN Normal" w:cs="思源黑体 CN Light" w:hint="eastAsia"/>
                <w:color w:val="000000" w:themeColor="text1"/>
                <w:sz w:val="17"/>
                <w:szCs w:val="17"/>
              </w:rPr>
              <w:t>抗和</w:t>
            </w:r>
            <w:proofErr w:type="gramStart"/>
            <w:r>
              <w:rPr>
                <w:rFonts w:ascii="思源黑体 CN Normal" w:eastAsia="思源黑体 CN Normal" w:hAnsi="思源黑体 CN Normal" w:cs="思源黑体 CN Light" w:hint="eastAsia"/>
                <w:color w:val="000000" w:themeColor="text1"/>
                <w:sz w:val="17"/>
                <w:szCs w:val="17"/>
              </w:rPr>
              <w:t>斯鲁利单</w:t>
            </w:r>
            <w:proofErr w:type="gramEnd"/>
            <w:r>
              <w:rPr>
                <w:rFonts w:ascii="思源黑体 CN Normal" w:eastAsia="思源黑体 CN Normal" w:hAnsi="思源黑体 CN Normal" w:cs="思源黑体 CN Light" w:hint="eastAsia"/>
                <w:color w:val="000000" w:themeColor="text1"/>
                <w:sz w:val="17"/>
                <w:szCs w:val="17"/>
              </w:rPr>
              <w:t>抗等。请结合临床实际情况确定免疫治疗方案。</w:t>
            </w:r>
          </w:p>
        </w:tc>
      </w:tr>
    </w:tbl>
    <w:p w14:paraId="68DE55D0" w14:textId="77777777" w:rsidR="0090099D" w:rsidRDefault="008E7722">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348F075F" w14:textId="77777777" w:rsidR="0090099D" w:rsidRDefault="008E7722">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共检测116个微卫星位点，MSI-H阳性阈值为200，取值范围为[0,2000]。</w:t>
      </w:r>
    </w:p>
    <w:p w14:paraId="0D007EA4" w14:textId="44E49893" w:rsidR="0090099D" w:rsidRPr="003F3CF3" w:rsidRDefault="008E7722" w:rsidP="003F3CF3">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微卫星状态检测的准确性受肿瘤细胞含量影响较大，结果仅供参考。当微卫星状态评分在阳性阈值附近，且相关结果对临床诊疗方案的制定有决定性作用时，建议进行其他平台的验证和错配修复（M</w:t>
      </w:r>
      <w:r>
        <w:rPr>
          <w:rFonts w:ascii="思源黑体 CN Normal" w:eastAsia="思源黑体 CN Normal" w:hAnsi="思源黑体 CN Normal"/>
          <w:color w:val="000000" w:themeColor="text1"/>
          <w:sz w:val="16"/>
          <w:szCs w:val="16"/>
        </w:rPr>
        <w:t>MR</w:t>
      </w:r>
      <w:r>
        <w:rPr>
          <w:rFonts w:ascii="思源黑体 CN Normal" w:eastAsia="思源黑体 CN Normal" w:hAnsi="思源黑体 CN Normal" w:hint="eastAsia"/>
          <w:color w:val="000000" w:themeColor="text1"/>
          <w:sz w:val="16"/>
          <w:szCs w:val="16"/>
        </w:rPr>
        <w:t>）免疫组化检测。</w:t>
      </w:r>
      <w:r>
        <w:rPr>
          <w:color w:val="000000" w:themeColor="text1"/>
        </w:rPr>
        <w:br w:type="page"/>
      </w:r>
      <w:bookmarkEnd w:id="15"/>
    </w:p>
    <w:p w14:paraId="67070CE7" w14:textId="77777777" w:rsidR="0090099D" w:rsidRDefault="0090099D">
      <w:pPr>
        <w:spacing w:line="20" w:lineRule="exact"/>
        <w:rPr>
          <w:rFonts w:ascii="思源黑体 CN Normal" w:eastAsia="思源黑体 CN Normal" w:hAnsi="思源黑体 CN Normal"/>
          <w:color w:val="000000" w:themeColor="text1"/>
          <w:sz w:val="15"/>
          <w:szCs w:val="15"/>
        </w:rPr>
      </w:pPr>
    </w:p>
    <w:tbl>
      <w:tblPr>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90099D" w14:paraId="15E64F16" w14:textId="77777777">
        <w:trPr>
          <w:trHeight w:hRule="exact" w:val="28"/>
        </w:trPr>
        <w:tc>
          <w:tcPr>
            <w:tcW w:w="10342" w:type="dxa"/>
            <w:gridSpan w:val="2"/>
            <w:tcBorders>
              <w:top w:val="single" w:sz="18" w:space="0" w:color="FFFFFF" w:themeColor="background1"/>
              <w:left w:val="nil"/>
              <w:bottom w:val="single" w:sz="4" w:space="0" w:color="auto"/>
              <w:right w:val="nil"/>
            </w:tcBorders>
            <w:tcMar>
              <w:left w:w="0" w:type="dxa"/>
              <w:right w:w="0" w:type="dxa"/>
            </w:tcMar>
            <w:vAlign w:val="center"/>
          </w:tcPr>
          <w:p w14:paraId="1486E405" w14:textId="77777777" w:rsidR="0090099D" w:rsidRDefault="0090099D">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r w:rsidR="0090099D" w14:paraId="7ED4EA63" w14:textId="7777777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single" w:sz="4" w:space="0" w:color="auto"/>
              <w:left w:val="single" w:sz="4" w:space="0" w:color="auto"/>
              <w:bottom w:val="single" w:sz="4" w:space="0" w:color="auto"/>
              <w:right w:val="single" w:sz="4" w:space="0" w:color="auto"/>
            </w:tcBorders>
            <w:vAlign w:val="center"/>
          </w:tcPr>
          <w:p w14:paraId="3F74CC78" w14:textId="77777777" w:rsidR="0090099D" w:rsidRDefault="008E7722">
            <w:pPr>
              <w:adjustRightInd w:val="0"/>
              <w:snapToGrid w:val="0"/>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肿瘤突变负荷（TMB）</w:t>
            </w:r>
          </w:p>
        </w:tc>
      </w:tr>
      <w:tr w:rsidR="0090099D" w14:paraId="296C37B6" w14:textId="7777777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auto"/>
              <w:left w:val="single" w:sz="4" w:space="0" w:color="auto"/>
              <w:bottom w:val="single" w:sz="4" w:space="0" w:color="auto"/>
              <w:right w:val="single" w:sz="4" w:space="0" w:color="auto"/>
            </w:tcBorders>
            <w:vAlign w:val="center"/>
          </w:tcPr>
          <w:p w14:paraId="4930CD27" w14:textId="77777777" w:rsidR="0090099D" w:rsidRDefault="008E7722">
            <w:pPr>
              <w:adjustRightInd w:val="0"/>
              <w:snapToGrid w:val="0"/>
              <w:ind w:firstLineChars="50" w:firstLine="90"/>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检测结果</w:t>
            </w:r>
          </w:p>
        </w:tc>
        <w:tc>
          <w:tcPr>
            <w:tcW w:w="8216" w:type="dxa"/>
            <w:tcBorders>
              <w:top w:val="single" w:sz="4" w:space="0" w:color="auto"/>
              <w:left w:val="single" w:sz="4" w:space="0" w:color="auto"/>
              <w:bottom w:val="single" w:sz="4" w:space="0" w:color="auto"/>
              <w:right w:val="single" w:sz="4" w:space="0" w:color="auto"/>
            </w:tcBorders>
            <w:vAlign w:val="center"/>
          </w:tcPr>
          <w:p w14:paraId="703B2E4D" w14:textId="502CBACD" w:rsidR="0090099D" w:rsidRDefault="00CD7CB1">
            <w:pPr>
              <w:adjustRightInd w:val="0"/>
              <w:snapToGrid w:val="0"/>
              <w:ind w:firstLine="90"/>
              <w:jc w:val="center"/>
              <w:rPr>
                <w:rFonts w:ascii="思源黑体 CN Bold" w:eastAsia="思源黑体 CN Bold" w:hAnsi="思源黑体 CN Bold"/>
                <w:b/>
                <w:bCs/>
                <w:color w:val="000000" w:themeColor="text1"/>
                <w:sz w:val="18"/>
                <w:szCs w:val="18"/>
              </w:rPr>
            </w:pPr>
            <w:r w:rsidRPr="00CD7CB1">
              <w:rPr>
                <w:rFonts w:ascii="思源黑体 CN Bold" w:eastAsia="思源黑体 CN Bold" w:hAnsi="思源黑体 CN Bold"/>
                <w:b/>
                <w:bCs/>
                <w:color w:val="000000" w:themeColor="text1"/>
                <w:sz w:val="18"/>
                <w:szCs w:val="18"/>
              </w:rPr>
              <w:t>{{</w:t>
            </w:r>
            <w:proofErr w:type="spellStart"/>
            <w:r w:rsidRPr="00CD7CB1">
              <w:rPr>
                <w:rFonts w:ascii="思源黑体 CN Bold" w:eastAsia="思源黑体 CN Bold" w:hAnsi="思源黑体 CN Bold"/>
                <w:b/>
                <w:bCs/>
                <w:color w:val="000000" w:themeColor="text1"/>
                <w:sz w:val="18"/>
                <w:szCs w:val="18"/>
              </w:rPr>
              <w:t>tmb.TMB_value</w:t>
            </w:r>
            <w:proofErr w:type="spellEnd"/>
            <w:r w:rsidRPr="00CD7CB1">
              <w:rPr>
                <w:rFonts w:ascii="思源黑体 CN Bold" w:eastAsia="思源黑体 CN Bold" w:hAnsi="思源黑体 CN Bold"/>
                <w:b/>
                <w:bCs/>
                <w:color w:val="000000" w:themeColor="text1"/>
                <w:sz w:val="18"/>
                <w:szCs w:val="18"/>
              </w:rPr>
              <w:t xml:space="preserve">}} </w:t>
            </w:r>
            <w:proofErr w:type="spellStart"/>
            <w:r w:rsidRPr="00CD7CB1">
              <w:rPr>
                <w:rFonts w:ascii="思源黑体 CN Bold" w:eastAsia="思源黑体 CN Bold" w:hAnsi="思源黑体 CN Bold"/>
                <w:b/>
                <w:bCs/>
                <w:color w:val="000000" w:themeColor="text1"/>
                <w:sz w:val="18"/>
                <w:szCs w:val="18"/>
              </w:rPr>
              <w:t>Muts</w:t>
            </w:r>
            <w:proofErr w:type="spellEnd"/>
            <w:r w:rsidRPr="00CD7CB1">
              <w:rPr>
                <w:rFonts w:ascii="思源黑体 CN Bold" w:eastAsia="思源黑体 CN Bold" w:hAnsi="思源黑体 CN Bold"/>
                <w:b/>
                <w:bCs/>
                <w:color w:val="000000" w:themeColor="text1"/>
                <w:sz w:val="18"/>
                <w:szCs w:val="18"/>
              </w:rPr>
              <w:t>/Mb, {{</w:t>
            </w:r>
            <w:proofErr w:type="spellStart"/>
            <w:r w:rsidRPr="00CD7CB1">
              <w:rPr>
                <w:rFonts w:ascii="思源黑体 CN Bold" w:eastAsia="思源黑体 CN Bold" w:hAnsi="思源黑体 CN Bold"/>
                <w:b/>
                <w:bCs/>
                <w:color w:val="000000" w:themeColor="text1"/>
                <w:sz w:val="18"/>
                <w:szCs w:val="18"/>
              </w:rPr>
              <w:t>tmb.var_id</w:t>
            </w:r>
            <w:proofErr w:type="spellEnd"/>
            <w:r w:rsidRPr="00CD7CB1">
              <w:rPr>
                <w:rFonts w:ascii="思源黑体 CN Bold" w:eastAsia="思源黑体 CN Bold" w:hAnsi="思源黑体 CN Bold"/>
                <w:b/>
                <w:bCs/>
                <w:color w:val="000000" w:themeColor="text1"/>
                <w:sz w:val="18"/>
                <w:szCs w:val="18"/>
              </w:rPr>
              <w:t>}}</w:t>
            </w:r>
          </w:p>
        </w:tc>
      </w:tr>
      <w:tr w:rsidR="0090099D" w14:paraId="2062115A" w14:textId="7777777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trPr>
        <w:tc>
          <w:tcPr>
            <w:tcW w:w="2126" w:type="dxa"/>
            <w:tcBorders>
              <w:top w:val="single" w:sz="4" w:space="0" w:color="auto"/>
              <w:left w:val="single" w:sz="4" w:space="0" w:color="auto"/>
              <w:bottom w:val="single" w:sz="4" w:space="0" w:color="auto"/>
              <w:right w:val="single" w:sz="4" w:space="0" w:color="auto"/>
            </w:tcBorders>
            <w:vAlign w:val="center"/>
          </w:tcPr>
          <w:p w14:paraId="37A1FEC9" w14:textId="77777777" w:rsidR="0090099D" w:rsidRDefault="008E7722">
            <w:pPr>
              <w:adjustRightInd w:val="0"/>
              <w:snapToGrid w:val="0"/>
              <w:ind w:firstLineChars="50" w:firstLine="90"/>
              <w:jc w:val="center"/>
              <w:rPr>
                <w:rFonts w:ascii="思源黑体 CN Bold" w:eastAsia="思源黑体 CN Bold" w:hAnsi="思源黑体 CN Bold"/>
                <w:b/>
                <w:color w:val="000000" w:themeColor="text1"/>
                <w:sz w:val="18"/>
                <w:szCs w:val="18"/>
              </w:rPr>
            </w:pPr>
            <w:r>
              <w:rPr>
                <w:rFonts w:ascii="思源黑体 CN Bold" w:eastAsia="思源黑体 CN Bold" w:hAnsi="思源黑体 CN Bold" w:hint="eastAsia"/>
                <w:b/>
                <w:color w:val="000000" w:themeColor="text1"/>
                <w:sz w:val="18"/>
                <w:szCs w:val="18"/>
              </w:rPr>
              <w:t>T</w:t>
            </w:r>
            <w:r>
              <w:rPr>
                <w:rFonts w:ascii="思源黑体 CN Bold" w:eastAsia="思源黑体 CN Bold" w:hAnsi="思源黑体 CN Bold"/>
                <w:b/>
                <w:color w:val="000000" w:themeColor="text1"/>
                <w:sz w:val="18"/>
                <w:szCs w:val="18"/>
              </w:rPr>
              <w:t>MB</w:t>
            </w:r>
            <w:r>
              <w:rPr>
                <w:rFonts w:ascii="思源黑体 CN Bold" w:eastAsia="思源黑体 CN Bold" w:hAnsi="思源黑体 CN Bold" w:hint="eastAsia"/>
                <w:b/>
                <w:color w:val="000000" w:themeColor="text1"/>
                <w:sz w:val="18"/>
                <w:szCs w:val="18"/>
              </w:rPr>
              <w:t>图</w:t>
            </w:r>
          </w:p>
        </w:tc>
        <w:tc>
          <w:tcPr>
            <w:tcW w:w="8216" w:type="dxa"/>
            <w:tcBorders>
              <w:top w:val="single" w:sz="4" w:space="0" w:color="auto"/>
              <w:left w:val="single" w:sz="4" w:space="0" w:color="auto"/>
              <w:bottom w:val="single" w:sz="4" w:space="0" w:color="auto"/>
              <w:right w:val="single" w:sz="4" w:space="0" w:color="auto"/>
            </w:tcBorders>
            <w:vAlign w:val="center"/>
          </w:tcPr>
          <w:p w14:paraId="5F75A256" w14:textId="77777777" w:rsidR="00CD7CB1" w:rsidRPr="00CD7CB1" w:rsidRDefault="00CD7CB1" w:rsidP="00CD7CB1">
            <w:pPr>
              <w:adjustRightInd w:val="0"/>
              <w:snapToGrid w:val="0"/>
              <w:jc w:val="center"/>
              <w:rPr>
                <w:rFonts w:ascii="思源黑体 CN Bold" w:eastAsia="思源黑体 CN Bold" w:hAnsi="思源黑体 CN Bold"/>
                <w:b/>
                <w:color w:val="000000" w:themeColor="text1"/>
                <w:sz w:val="18"/>
                <w:szCs w:val="18"/>
              </w:rPr>
            </w:pPr>
            <w:r w:rsidRPr="00CD7CB1">
              <w:rPr>
                <w:rFonts w:ascii="思源黑体 CN Bold" w:eastAsia="思源黑体 CN Bold" w:hAnsi="思源黑体 CN Bold"/>
                <w:b/>
                <w:color w:val="000000" w:themeColor="text1"/>
                <w:sz w:val="18"/>
                <w:szCs w:val="18"/>
              </w:rPr>
              <w:t xml:space="preserve">{%p if </w:t>
            </w:r>
            <w:proofErr w:type="spellStart"/>
            <w:r w:rsidRPr="00CD7CB1">
              <w:rPr>
                <w:rFonts w:ascii="思源黑体 CN Bold" w:eastAsia="思源黑体 CN Bold" w:hAnsi="思源黑体 CN Bold"/>
                <w:b/>
                <w:color w:val="000000" w:themeColor="text1"/>
                <w:sz w:val="18"/>
                <w:szCs w:val="18"/>
              </w:rPr>
              <w:t>image.tmb</w:t>
            </w:r>
            <w:proofErr w:type="spellEnd"/>
            <w:r w:rsidRPr="00CD7CB1">
              <w:rPr>
                <w:rFonts w:ascii="思源黑体 CN Bold" w:eastAsia="思源黑体 CN Bold" w:hAnsi="思源黑体 CN Bold"/>
                <w:b/>
                <w:color w:val="000000" w:themeColor="text1"/>
                <w:sz w:val="18"/>
                <w:szCs w:val="18"/>
              </w:rPr>
              <w:t>%}</w:t>
            </w:r>
          </w:p>
          <w:p w14:paraId="3EE1A7F1" w14:textId="77777777" w:rsidR="00CD7CB1" w:rsidRPr="00CD7CB1" w:rsidRDefault="00CD7CB1" w:rsidP="00CD7CB1">
            <w:pPr>
              <w:adjustRightInd w:val="0"/>
              <w:snapToGrid w:val="0"/>
              <w:jc w:val="center"/>
              <w:rPr>
                <w:rFonts w:ascii="思源黑体 CN Bold" w:eastAsia="思源黑体 CN Bold" w:hAnsi="思源黑体 CN Bold"/>
                <w:b/>
                <w:color w:val="000000" w:themeColor="text1"/>
                <w:sz w:val="18"/>
                <w:szCs w:val="18"/>
              </w:rPr>
            </w:pPr>
            <w:r w:rsidRPr="00CD7CB1">
              <w:rPr>
                <w:rFonts w:ascii="思源黑体 CN Bold" w:eastAsia="思源黑体 CN Bold" w:hAnsi="思源黑体 CN Bold"/>
                <w:b/>
                <w:color w:val="000000" w:themeColor="text1"/>
                <w:sz w:val="18"/>
                <w:szCs w:val="18"/>
              </w:rPr>
              <w:t>{{</w:t>
            </w:r>
            <w:proofErr w:type="spellStart"/>
            <w:r w:rsidRPr="00CD7CB1">
              <w:rPr>
                <w:rFonts w:ascii="思源黑体 CN Bold" w:eastAsia="思源黑体 CN Bold" w:hAnsi="思源黑体 CN Bold"/>
                <w:b/>
                <w:color w:val="000000" w:themeColor="text1"/>
                <w:sz w:val="18"/>
                <w:szCs w:val="18"/>
              </w:rPr>
              <w:t>image.tmb</w:t>
            </w:r>
            <w:proofErr w:type="spellEnd"/>
            <w:r w:rsidRPr="00CD7CB1">
              <w:rPr>
                <w:rFonts w:ascii="思源黑体 CN Bold" w:eastAsia="思源黑体 CN Bold" w:hAnsi="思源黑体 CN Bold"/>
                <w:b/>
                <w:color w:val="000000" w:themeColor="text1"/>
                <w:sz w:val="18"/>
                <w:szCs w:val="18"/>
              </w:rPr>
              <w:t>}}</w:t>
            </w:r>
          </w:p>
          <w:p w14:paraId="71F49533" w14:textId="77777777" w:rsidR="00CD7CB1" w:rsidRPr="00CD7CB1" w:rsidRDefault="00CD7CB1" w:rsidP="00CD7CB1">
            <w:pPr>
              <w:adjustRightInd w:val="0"/>
              <w:snapToGrid w:val="0"/>
              <w:jc w:val="center"/>
              <w:rPr>
                <w:rFonts w:ascii="思源黑体 CN Bold" w:eastAsia="思源黑体 CN Bold" w:hAnsi="思源黑体 CN Bold"/>
                <w:b/>
                <w:color w:val="000000" w:themeColor="text1"/>
                <w:sz w:val="18"/>
                <w:szCs w:val="18"/>
              </w:rPr>
            </w:pPr>
            <w:r w:rsidRPr="00CD7CB1">
              <w:rPr>
                <w:rFonts w:ascii="思源黑体 CN Bold" w:eastAsia="思源黑体 CN Bold" w:hAnsi="思源黑体 CN Bold"/>
                <w:b/>
                <w:color w:val="000000" w:themeColor="text1"/>
                <w:sz w:val="18"/>
                <w:szCs w:val="18"/>
              </w:rPr>
              <w:t>{%p else%}</w:t>
            </w:r>
          </w:p>
          <w:p w14:paraId="4F0CBEC3" w14:textId="77777777" w:rsidR="00CD7CB1" w:rsidRPr="00CD7CB1" w:rsidRDefault="00CD7CB1" w:rsidP="00CD7CB1">
            <w:pPr>
              <w:adjustRightInd w:val="0"/>
              <w:snapToGrid w:val="0"/>
              <w:jc w:val="center"/>
              <w:rPr>
                <w:rFonts w:ascii="思源黑体 CN Bold" w:eastAsia="思源黑体 CN Bold" w:hAnsi="思源黑体 CN Bold"/>
                <w:b/>
                <w:color w:val="000000" w:themeColor="text1"/>
                <w:sz w:val="18"/>
                <w:szCs w:val="18"/>
              </w:rPr>
            </w:pPr>
            <w:r w:rsidRPr="00CD7CB1">
              <w:rPr>
                <w:rFonts w:ascii="思源黑体 CN Bold" w:eastAsia="思源黑体 CN Bold" w:hAnsi="思源黑体 CN Bold" w:hint="eastAsia"/>
                <w:b/>
                <w:color w:val="000000" w:themeColor="text1"/>
                <w:sz w:val="18"/>
                <w:szCs w:val="18"/>
              </w:rPr>
              <w:t>未提取到图片</w:t>
            </w:r>
          </w:p>
          <w:p w14:paraId="5CB82B4D" w14:textId="36FF14C9" w:rsidR="0090099D" w:rsidRDefault="00CD7CB1" w:rsidP="00CD7CB1">
            <w:pPr>
              <w:adjustRightInd w:val="0"/>
              <w:snapToGrid w:val="0"/>
              <w:jc w:val="center"/>
              <w:rPr>
                <w:rFonts w:ascii="思源黑体 CN Bold" w:eastAsia="思源黑体 CN Bold" w:hAnsi="思源黑体 CN Bold"/>
                <w:b/>
                <w:color w:val="000000" w:themeColor="text1"/>
                <w:sz w:val="18"/>
                <w:szCs w:val="18"/>
              </w:rPr>
            </w:pPr>
            <w:r w:rsidRPr="00CD7CB1">
              <w:rPr>
                <w:rFonts w:ascii="思源黑体 CN Bold" w:eastAsia="思源黑体 CN Bold" w:hAnsi="思源黑体 CN Bold"/>
                <w:b/>
                <w:color w:val="000000" w:themeColor="text1"/>
                <w:sz w:val="18"/>
                <w:szCs w:val="18"/>
              </w:rPr>
              <w:t>{%p endif%}</w:t>
            </w:r>
          </w:p>
        </w:tc>
      </w:tr>
      <w:tr w:rsidR="0090099D" w14:paraId="1B8E9114" w14:textId="7777777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single" w:sz="4" w:space="0" w:color="auto"/>
              <w:left w:val="single" w:sz="4" w:space="0" w:color="auto"/>
              <w:bottom w:val="single" w:sz="4" w:space="0" w:color="auto"/>
              <w:right w:val="single" w:sz="4" w:space="0" w:color="auto"/>
            </w:tcBorders>
            <w:vAlign w:val="center"/>
          </w:tcPr>
          <w:p w14:paraId="6D405E25" w14:textId="77777777" w:rsidR="0090099D" w:rsidRDefault="008E7722">
            <w:pPr>
              <w:adjustRightInd w:val="0"/>
              <w:snapToGrid w:val="0"/>
              <w:ind w:firstLineChars="50" w:firstLine="90"/>
              <w:jc w:val="center"/>
              <w:rPr>
                <w:rFonts w:ascii="思源黑体 CN Bold" w:eastAsia="思源黑体 CN Bold" w:hAnsi="思源黑体 CN Bold"/>
                <w:b/>
                <w:color w:val="000000" w:themeColor="text1"/>
                <w:sz w:val="18"/>
                <w:szCs w:val="18"/>
              </w:rPr>
            </w:pPr>
            <w:r>
              <w:rPr>
                <w:rFonts w:ascii="思源黑体 CN Bold" w:eastAsia="思源黑体 CN Bold" w:hAnsi="思源黑体 CN Bold" w:hint="eastAsia"/>
                <w:b/>
                <w:color w:val="000000" w:themeColor="text1"/>
                <w:sz w:val="18"/>
                <w:szCs w:val="18"/>
              </w:rPr>
              <w:t>检测介绍</w:t>
            </w:r>
          </w:p>
        </w:tc>
        <w:tc>
          <w:tcPr>
            <w:tcW w:w="8216" w:type="dxa"/>
            <w:tcBorders>
              <w:top w:val="single" w:sz="4" w:space="0" w:color="auto"/>
              <w:left w:val="single" w:sz="4" w:space="0" w:color="auto"/>
              <w:bottom w:val="single" w:sz="4" w:space="0" w:color="auto"/>
              <w:right w:val="single" w:sz="4" w:space="0" w:color="auto"/>
            </w:tcBorders>
            <w:vAlign w:val="center"/>
          </w:tcPr>
          <w:p w14:paraId="596890F9" w14:textId="77777777" w:rsidR="0090099D" w:rsidRDefault="008E7722">
            <w:pPr>
              <w:adjustRightInd w:val="0"/>
              <w:snapToGrid w:val="0"/>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肿瘤突变负荷（Tumor mutation burden,</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TMB）是指肿瘤基因组内存在的体细胞突变位点数量，可以间接反映肿瘤产生新生抗原的能力。《肿瘤突变负荷应用于肺癌免疫治疗的专家共识（202</w:t>
            </w:r>
            <w:r>
              <w:rPr>
                <w:rFonts w:ascii="思源黑体 CN Normal" w:eastAsia="思源黑体 CN Normal" w:hAnsi="思源黑体 CN Normal" w:cs="思源黑体 CN Light"/>
                <w:color w:val="000000" w:themeColor="text1"/>
                <w:sz w:val="17"/>
                <w:szCs w:val="17"/>
              </w:rPr>
              <w:t>1</w:t>
            </w:r>
            <w:r>
              <w:rPr>
                <w:rFonts w:ascii="思源黑体 CN Normal" w:eastAsia="思源黑体 CN Normal" w:hAnsi="思源黑体 CN Normal" w:cs="思源黑体 CN Light" w:hint="eastAsia"/>
                <w:color w:val="000000" w:themeColor="text1"/>
                <w:sz w:val="17"/>
                <w:szCs w:val="17"/>
              </w:rPr>
              <w:t>版）》提出，由于不同平台检测方法和测序覆盖的外显子区域长度不同，TMB可被定义为肿瘤基因组区域中每兆碱基（</w:t>
            </w:r>
            <w:proofErr w:type="spellStart"/>
            <w:r>
              <w:rPr>
                <w:rFonts w:ascii="思源黑体 CN Normal" w:eastAsia="思源黑体 CN Normal" w:hAnsi="思源黑体 CN Normal" w:cs="思源黑体 CN Light"/>
                <w:color w:val="000000" w:themeColor="text1"/>
                <w:sz w:val="17"/>
                <w:szCs w:val="17"/>
              </w:rPr>
              <w:t>M</w:t>
            </w:r>
            <w:r>
              <w:rPr>
                <w:rFonts w:ascii="思源黑体 CN Normal" w:eastAsia="思源黑体 CN Normal" w:hAnsi="思源黑体 CN Normal" w:cs="思源黑体 CN Light" w:hint="eastAsia"/>
                <w:color w:val="000000" w:themeColor="text1"/>
                <w:sz w:val="17"/>
                <w:szCs w:val="17"/>
              </w:rPr>
              <w:t>egabase</w:t>
            </w:r>
            <w:proofErr w:type="spellEnd"/>
            <w:r>
              <w:rPr>
                <w:rFonts w:ascii="思源黑体 CN Normal" w:eastAsia="思源黑体 CN Normal" w:hAnsi="思源黑体 CN Normal" w:cs="思源黑体 CN Light" w:hint="eastAsia"/>
                <w:color w:val="000000" w:themeColor="text1"/>
                <w:sz w:val="17"/>
                <w:szCs w:val="17"/>
              </w:rPr>
              <w:t>, Mb）发生的碱基替换突变和插入缺失突变的数量总和，单位为</w:t>
            </w:r>
            <w:proofErr w:type="spellStart"/>
            <w:r>
              <w:rPr>
                <w:rFonts w:ascii="思源黑体 CN Normal" w:eastAsia="思源黑体 CN Normal" w:hAnsi="思源黑体 CN Normal" w:cs="思源黑体 CN Light" w:hint="eastAsia"/>
                <w:color w:val="000000" w:themeColor="text1"/>
                <w:sz w:val="17"/>
                <w:szCs w:val="17"/>
              </w:rPr>
              <w:t>muts</w:t>
            </w:r>
            <w:proofErr w:type="spellEnd"/>
            <w:r>
              <w:rPr>
                <w:rFonts w:ascii="思源黑体 CN Normal" w:eastAsia="思源黑体 CN Normal" w:hAnsi="思源黑体 CN Normal" w:cs="思源黑体 CN Light" w:hint="eastAsia"/>
                <w:color w:val="000000" w:themeColor="text1"/>
                <w:sz w:val="17"/>
                <w:szCs w:val="17"/>
              </w:rPr>
              <w:t>/Mb。TMB是对基因组不稳定性的一种衡量，它的高低受到多种外源或内源因素的影响，外源因素主要包括吸烟、暴露于紫外线照射等等（PMID: 15748635;PMID: 12379884），而内源因素则主要是获得性的DNA修复机制的损伤，如BRCA1/2、MLH1、MSH2、MSH6等基因发生突变(PMID: 22810696)。一般来说肿瘤细胞中TMB越高，产生的新抗原可能越多，肿瘤免疫原性也越高，提示从</w:t>
            </w:r>
            <w:bookmarkStart w:id="16" w:name="OLE_LINK4"/>
            <w:r>
              <w:rPr>
                <w:rFonts w:ascii="思源黑体 CN Normal" w:eastAsia="思源黑体 CN Normal" w:hAnsi="思源黑体 CN Normal" w:cs="思源黑体 CN Light" w:hint="eastAsia"/>
                <w:color w:val="000000" w:themeColor="text1"/>
                <w:sz w:val="17"/>
                <w:szCs w:val="17"/>
              </w:rPr>
              <w:t>PD-1/PD-L1免疫检查点抑制剂</w:t>
            </w:r>
            <w:bookmarkEnd w:id="16"/>
            <w:r>
              <w:rPr>
                <w:rFonts w:ascii="思源黑体 CN Normal" w:eastAsia="思源黑体 CN Normal" w:hAnsi="思源黑体 CN Normal" w:cs="思源黑体 CN Light" w:hint="eastAsia"/>
                <w:color w:val="000000" w:themeColor="text1"/>
                <w:sz w:val="17"/>
                <w:szCs w:val="17"/>
              </w:rPr>
              <w:t>治疗中的获益越显著。FDA批准</w:t>
            </w:r>
            <w:proofErr w:type="gramStart"/>
            <w:r>
              <w:rPr>
                <w:rFonts w:ascii="思源黑体 CN Normal" w:eastAsia="思源黑体 CN Normal" w:hAnsi="思源黑体 CN Normal" w:cs="思源黑体 CN Light" w:hint="eastAsia"/>
                <w:color w:val="000000" w:themeColor="text1"/>
                <w:sz w:val="17"/>
                <w:szCs w:val="17"/>
              </w:rPr>
              <w:t>帕博利珠单</w:t>
            </w:r>
            <w:proofErr w:type="gramEnd"/>
            <w:r>
              <w:rPr>
                <w:rFonts w:ascii="思源黑体 CN Normal" w:eastAsia="思源黑体 CN Normal" w:hAnsi="思源黑体 CN Normal" w:cs="思源黑体 CN Light" w:hint="eastAsia"/>
                <w:color w:val="000000" w:themeColor="text1"/>
                <w:sz w:val="17"/>
                <w:szCs w:val="17"/>
              </w:rPr>
              <w:t>抗治疗</w:t>
            </w:r>
            <w:proofErr w:type="spellStart"/>
            <w:r>
              <w:rPr>
                <w:rFonts w:ascii="思源黑体 CN Normal" w:eastAsia="思源黑体 CN Normal" w:hAnsi="思源黑体 CN Normal" w:cs="思源黑体 CN Light" w:hint="eastAsia"/>
                <w:color w:val="000000" w:themeColor="text1"/>
                <w:sz w:val="17"/>
                <w:szCs w:val="17"/>
              </w:rPr>
              <w:t>tTMB</w:t>
            </w:r>
            <w:proofErr w:type="spellEnd"/>
            <w:r>
              <w:rPr>
                <w:rFonts w:ascii="思源黑体 CN Normal" w:eastAsia="思源黑体 CN Normal" w:hAnsi="思源黑体 CN Normal" w:cs="思源黑体 CN Light" w:hint="eastAsia"/>
                <w:color w:val="000000" w:themeColor="text1"/>
                <w:sz w:val="17"/>
                <w:szCs w:val="17"/>
              </w:rPr>
              <w:t>-H（组织TMB≥10muts/Mb）、既往治疗后疾病进展而没有良好的治疗方案、不可手术或转移性的实体瘤患者。请结合临床实际情况确定免疫治疗方案。</w:t>
            </w:r>
          </w:p>
        </w:tc>
      </w:tr>
    </w:tbl>
    <w:p w14:paraId="47605FF7" w14:textId="77777777" w:rsidR="0090099D" w:rsidRDefault="008E7722">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574E6D4E" w14:textId="77777777" w:rsidR="0090099D" w:rsidRDefault="008E7722">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将检测结果与内部T</w:t>
      </w:r>
      <w:r>
        <w:rPr>
          <w:rFonts w:ascii="思源黑体 CN Normal" w:eastAsia="思源黑体 CN Normal" w:hAnsi="思源黑体 CN Normal"/>
          <w:color w:val="000000" w:themeColor="text1"/>
          <w:sz w:val="16"/>
          <w:szCs w:val="16"/>
        </w:rPr>
        <w:t>MB</w:t>
      </w:r>
      <w:r>
        <w:rPr>
          <w:rFonts w:ascii="思源黑体 CN Normal" w:eastAsia="思源黑体 CN Normal" w:hAnsi="思源黑体 CN Normal" w:hint="eastAsia"/>
          <w:color w:val="000000" w:themeColor="text1"/>
          <w:sz w:val="16"/>
          <w:szCs w:val="16"/>
        </w:rPr>
        <w:t>数据库基线进行比较，根据四分位法，检测结果位于前</w:t>
      </w:r>
      <w:r>
        <w:rPr>
          <w:rFonts w:ascii="思源黑体 CN Normal" w:eastAsia="思源黑体 CN Normal" w:hAnsi="思源黑体 CN Normal"/>
          <w:color w:val="000000" w:themeColor="text1"/>
          <w:sz w:val="16"/>
          <w:szCs w:val="16"/>
        </w:rPr>
        <w:t>25</w:t>
      </w:r>
      <w:r>
        <w:rPr>
          <w:rFonts w:ascii="思源黑体 CN Normal" w:eastAsia="思源黑体 CN Normal" w:hAnsi="思源黑体 CN Normal" w:hint="eastAsia"/>
          <w:color w:val="000000" w:themeColor="text1"/>
          <w:sz w:val="16"/>
          <w:szCs w:val="16"/>
        </w:rPr>
        <w:t>％范围内提示</w:t>
      </w:r>
      <w:r>
        <w:rPr>
          <w:rFonts w:ascii="思源黑体 CN Normal" w:eastAsia="思源黑体 CN Normal" w:hAnsi="思源黑体 CN Normal"/>
          <w:color w:val="000000" w:themeColor="text1"/>
          <w:sz w:val="16"/>
          <w:szCs w:val="16"/>
        </w:rPr>
        <w:t>TMB-H</w:t>
      </w:r>
      <w:r>
        <w:rPr>
          <w:rFonts w:ascii="思源黑体 CN Normal" w:eastAsia="思源黑体 CN Normal" w:hAnsi="思源黑体 CN Normal" w:hint="eastAsia"/>
          <w:color w:val="000000" w:themeColor="text1"/>
          <w:sz w:val="16"/>
          <w:szCs w:val="16"/>
        </w:rPr>
        <w:t>，位于后</w:t>
      </w:r>
      <w:r>
        <w:rPr>
          <w:rFonts w:ascii="思源黑体 CN Normal" w:eastAsia="思源黑体 CN Normal" w:hAnsi="思源黑体 CN Normal"/>
          <w:color w:val="000000" w:themeColor="text1"/>
          <w:sz w:val="16"/>
          <w:szCs w:val="16"/>
        </w:rPr>
        <w:t>75</w:t>
      </w:r>
      <w:r>
        <w:rPr>
          <w:rFonts w:ascii="思源黑体 CN Normal" w:eastAsia="思源黑体 CN Normal" w:hAnsi="思源黑体 CN Normal" w:hint="eastAsia"/>
          <w:color w:val="000000" w:themeColor="text1"/>
          <w:sz w:val="16"/>
          <w:szCs w:val="16"/>
        </w:rPr>
        <w:t>％范围内则提示</w:t>
      </w:r>
      <w:r>
        <w:rPr>
          <w:rFonts w:ascii="思源黑体 CN Normal" w:eastAsia="思源黑体 CN Normal" w:hAnsi="思源黑体 CN Normal"/>
          <w:color w:val="000000" w:themeColor="text1"/>
          <w:sz w:val="16"/>
          <w:szCs w:val="16"/>
        </w:rPr>
        <w:t>TMB-L</w:t>
      </w:r>
      <w:r>
        <w:rPr>
          <w:rFonts w:ascii="思源黑体 CN Normal" w:eastAsia="思源黑体 CN Normal" w:hAnsi="思源黑体 CN Normal" w:hint="eastAsia"/>
          <w:color w:val="000000" w:themeColor="text1"/>
          <w:sz w:val="16"/>
          <w:szCs w:val="16"/>
        </w:rPr>
        <w:t>。</w:t>
      </w:r>
    </w:p>
    <w:p w14:paraId="615A7AEB" w14:textId="713086E7" w:rsidR="0090099D" w:rsidRPr="003F3CF3" w:rsidRDefault="008E7722" w:rsidP="003F3CF3">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现阶段实体瘤中T</w:t>
      </w:r>
      <w:r>
        <w:rPr>
          <w:rFonts w:ascii="思源黑体 CN Normal" w:eastAsia="思源黑体 CN Normal" w:hAnsi="思源黑体 CN Normal"/>
          <w:color w:val="000000" w:themeColor="text1"/>
          <w:sz w:val="16"/>
          <w:szCs w:val="16"/>
        </w:rPr>
        <w:t>MB</w:t>
      </w:r>
      <w:r>
        <w:rPr>
          <w:rFonts w:ascii="思源黑体 CN Normal" w:eastAsia="思源黑体 CN Normal" w:hAnsi="思源黑体 CN Normal" w:hint="eastAsia"/>
          <w:color w:val="000000" w:themeColor="text1"/>
          <w:sz w:val="16"/>
          <w:szCs w:val="16"/>
        </w:rPr>
        <w:t>的临床研究仍处于探索性阶段，检测结果仅供参考，</w:t>
      </w:r>
      <w:proofErr w:type="gramStart"/>
      <w:r>
        <w:rPr>
          <w:rFonts w:ascii="思源黑体 CN Normal" w:eastAsia="思源黑体 CN Normal" w:hAnsi="思源黑体 CN Normal" w:hint="eastAsia"/>
          <w:color w:val="000000" w:themeColor="text1"/>
          <w:sz w:val="16"/>
          <w:szCs w:val="16"/>
        </w:rPr>
        <w:t>请综合</w:t>
      </w:r>
      <w:proofErr w:type="gramEnd"/>
      <w:r>
        <w:rPr>
          <w:rFonts w:ascii="思源黑体 CN Normal" w:eastAsia="思源黑体 CN Normal" w:hAnsi="思源黑体 CN Normal" w:hint="eastAsia"/>
          <w:color w:val="000000" w:themeColor="text1"/>
          <w:sz w:val="16"/>
          <w:szCs w:val="16"/>
        </w:rPr>
        <w:t>临床实际情况和其他标志物检测结果确定免疫检查点抑制剂的使用方案。</w:t>
      </w:r>
      <w:r>
        <w:rPr>
          <w:color w:val="000000" w:themeColor="text1"/>
        </w:rPr>
        <w:br w:type="page"/>
      </w:r>
    </w:p>
    <w:tbl>
      <w:tblPr>
        <w:tblStyle w:val="PTMv3"/>
        <w:tblW w:w="4994" w:type="pct"/>
        <w:tblLayout w:type="fixed"/>
        <w:tblLook w:val="04A0" w:firstRow="1" w:lastRow="0" w:firstColumn="1" w:lastColumn="0" w:noHBand="0" w:noVBand="1"/>
      </w:tblPr>
      <w:tblGrid>
        <w:gridCol w:w="1842"/>
        <w:gridCol w:w="1841"/>
        <w:gridCol w:w="6637"/>
      </w:tblGrid>
      <w:tr w:rsidR="0090099D" w14:paraId="623DC87E" w14:textId="77777777" w:rsidTr="008848A7">
        <w:trPr>
          <w:cnfStyle w:val="100000000000" w:firstRow="1" w:lastRow="0" w:firstColumn="0" w:lastColumn="0" w:oddVBand="0" w:evenVBand="0" w:oddHBand="0" w:evenHBand="0" w:firstRowFirstColumn="0" w:firstRowLastColumn="0" w:lastRowFirstColumn="0" w:lastRowLastColumn="0"/>
          <w:trHeight w:val="454"/>
        </w:trPr>
        <w:tc>
          <w:tcPr>
            <w:tcW w:w="10320" w:type="dxa"/>
            <w:gridSpan w:val="3"/>
            <w:tcBorders>
              <w:top w:val="single" w:sz="4" w:space="0" w:color="auto"/>
              <w:left w:val="single" w:sz="4" w:space="0" w:color="auto"/>
              <w:bottom w:val="single" w:sz="4" w:space="0" w:color="auto"/>
              <w:right w:val="single" w:sz="4" w:space="0" w:color="auto"/>
            </w:tcBorders>
            <w:shd w:val="clear" w:color="auto" w:fill="auto"/>
          </w:tcPr>
          <w:p w14:paraId="672A70FF" w14:textId="77777777" w:rsidR="0090099D" w:rsidRDefault="008E7722">
            <w:pPr>
              <w:adjustRightInd w:val="0"/>
              <w:snapToGrid w:val="0"/>
              <w:spacing w:line="240" w:lineRule="exact"/>
              <w:jc w:val="center"/>
              <w:rPr>
                <w:rFonts w:ascii="思源黑体 CN Bold" w:eastAsia="思源黑体 CN Bold" w:hAnsi="思源黑体 CN Bold"/>
                <w:b/>
                <w:bCs/>
                <w:i/>
                <w:iCs/>
                <w:color w:val="000000" w:themeColor="text1"/>
                <w:sz w:val="17"/>
                <w:szCs w:val="17"/>
              </w:rPr>
            </w:pPr>
            <w:r>
              <w:rPr>
                <w:rFonts w:ascii="思源黑体 CN Bold" w:eastAsia="思源黑体 CN Bold" w:hAnsi="思源黑体 CN Bold" w:hint="eastAsia"/>
                <w:b/>
                <w:bCs/>
                <w:color w:val="000000" w:themeColor="text1"/>
                <w:sz w:val="18"/>
                <w:szCs w:val="18"/>
              </w:rPr>
              <w:lastRenderedPageBreak/>
              <w:t>免疫检查点抑制剂疗效正相关基因</w:t>
            </w:r>
          </w:p>
        </w:tc>
      </w:tr>
      <w:tr w:rsidR="0090099D" w14:paraId="2EA98CC9" w14:textId="77777777" w:rsidTr="008848A7">
        <w:trPr>
          <w:trHeight w:val="340"/>
        </w:trPr>
        <w:tc>
          <w:tcPr>
            <w:tcW w:w="1842" w:type="dxa"/>
            <w:tcBorders>
              <w:top w:val="single" w:sz="4" w:space="0" w:color="auto"/>
              <w:left w:val="single" w:sz="4" w:space="0" w:color="auto"/>
              <w:bottom w:val="single" w:sz="4" w:space="0" w:color="auto"/>
              <w:right w:val="single" w:sz="4" w:space="0" w:color="auto"/>
            </w:tcBorders>
          </w:tcPr>
          <w:p w14:paraId="77416C27" w14:textId="77777777" w:rsidR="0090099D" w:rsidRDefault="008E7722">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Bold" w:eastAsia="思源黑体 CN Bold" w:hAnsi="思源黑体 CN Bold" w:hint="eastAsia"/>
                <w:b/>
                <w:bCs/>
                <w:color w:val="000000" w:themeColor="text1"/>
                <w:sz w:val="18"/>
                <w:szCs w:val="18"/>
              </w:rPr>
              <w:t>检测内容</w:t>
            </w:r>
          </w:p>
        </w:tc>
        <w:tc>
          <w:tcPr>
            <w:tcW w:w="1841" w:type="dxa"/>
            <w:tcBorders>
              <w:top w:val="single" w:sz="4" w:space="0" w:color="auto"/>
              <w:left w:val="single" w:sz="4" w:space="0" w:color="auto"/>
              <w:bottom w:val="single" w:sz="4" w:space="0" w:color="auto"/>
              <w:right w:val="single" w:sz="4" w:space="0" w:color="auto"/>
            </w:tcBorders>
          </w:tcPr>
          <w:p w14:paraId="23DF00F7" w14:textId="77777777" w:rsidR="0090099D" w:rsidRDefault="008E7722">
            <w:pPr>
              <w:adjustRightInd w:val="0"/>
              <w:snapToGrid w:val="0"/>
              <w:spacing w:line="240" w:lineRule="exact"/>
              <w:jc w:val="center"/>
              <w:rPr>
                <w:rFonts w:ascii="思源黑体 CN Normal" w:eastAsia="思源黑体 CN Normal" w:hAnsi="思源黑体 CN Normal" w:cs="思源黑体 CN Normal"/>
                <w:b/>
                <w:bCs/>
                <w:color w:val="000000" w:themeColor="text1"/>
                <w:sz w:val="17"/>
                <w:szCs w:val="17"/>
              </w:rPr>
            </w:pPr>
            <w:r>
              <w:rPr>
                <w:rFonts w:ascii="思源黑体 CN Bold" w:eastAsia="思源黑体 CN Bold" w:hAnsi="思源黑体 CN Bold" w:hint="eastAsia"/>
                <w:b/>
                <w:bCs/>
                <w:color w:val="000000" w:themeColor="text1"/>
                <w:sz w:val="18"/>
                <w:szCs w:val="18"/>
              </w:rPr>
              <w:t>检测结果</w:t>
            </w:r>
          </w:p>
        </w:tc>
        <w:tc>
          <w:tcPr>
            <w:tcW w:w="6637" w:type="dxa"/>
            <w:tcBorders>
              <w:top w:val="single" w:sz="4" w:space="0" w:color="auto"/>
              <w:left w:val="single" w:sz="4" w:space="0" w:color="auto"/>
              <w:bottom w:val="single" w:sz="4" w:space="0" w:color="auto"/>
              <w:right w:val="single" w:sz="4" w:space="0" w:color="auto"/>
            </w:tcBorders>
          </w:tcPr>
          <w:p w14:paraId="3D34D3AE" w14:textId="77777777" w:rsidR="0090099D" w:rsidRDefault="008E7722">
            <w:pPr>
              <w:adjustRightInd w:val="0"/>
              <w:snapToGrid w:val="0"/>
              <w:spacing w:line="240" w:lineRule="exact"/>
              <w:jc w:val="center"/>
              <w:rPr>
                <w:rFonts w:ascii="思源黑体 CN Normal" w:eastAsia="思源黑体 CN Normal" w:hAnsi="思源黑体 CN Normal"/>
                <w:b/>
                <w:bCs/>
                <w:i/>
                <w:iCs/>
                <w:color w:val="000000" w:themeColor="text1"/>
                <w:sz w:val="17"/>
                <w:szCs w:val="17"/>
              </w:rPr>
            </w:pPr>
            <w:r>
              <w:rPr>
                <w:rFonts w:ascii="思源黑体 CN Bold" w:eastAsia="思源黑体 CN Bold" w:hAnsi="思源黑体 CN Bold" w:hint="eastAsia"/>
                <w:b/>
                <w:bCs/>
                <w:color w:val="000000" w:themeColor="text1"/>
                <w:sz w:val="18"/>
                <w:szCs w:val="18"/>
              </w:rPr>
              <w:t>检测意义</w:t>
            </w:r>
          </w:p>
        </w:tc>
      </w:tr>
      <w:tr w:rsidR="0090099D" w14:paraId="3085CD85"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398AB4F1" w14:textId="77777777" w:rsidR="0090099D" w:rsidRDefault="008E7722">
            <w:pPr>
              <w:adjustRightInd w:val="0"/>
              <w:snapToGrid w:val="0"/>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ATM</w:t>
            </w:r>
          </w:p>
        </w:tc>
        <w:tc>
          <w:tcPr>
            <w:tcW w:w="1841" w:type="dxa"/>
            <w:tcBorders>
              <w:top w:val="single" w:sz="4" w:space="0" w:color="auto"/>
              <w:left w:val="single" w:sz="4" w:space="0" w:color="auto"/>
              <w:bottom w:val="single" w:sz="4" w:space="0" w:color="auto"/>
              <w:right w:val="single" w:sz="4" w:space="0" w:color="auto"/>
            </w:tcBorders>
          </w:tcPr>
          <w:p w14:paraId="4A179E48"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 xml:space="preserve">{%p if </w:t>
            </w:r>
            <w:proofErr w:type="spellStart"/>
            <w:r w:rsidRPr="008E5933">
              <w:rPr>
                <w:rFonts w:ascii="思源黑体 CN Normal" w:eastAsia="思源黑体 CN Normal" w:hAnsi="思源黑体 CN Normal"/>
                <w:color w:val="000000" w:themeColor="text1"/>
                <w:sz w:val="17"/>
                <w:szCs w:val="17"/>
              </w:rPr>
              <w:t>var.io.hd_result.ATM</w:t>
            </w:r>
            <w:proofErr w:type="spellEnd"/>
            <w:r w:rsidRPr="008E5933">
              <w:rPr>
                <w:rFonts w:ascii="思源黑体 CN Normal" w:eastAsia="思源黑体 CN Normal" w:hAnsi="思源黑体 CN Normal"/>
                <w:color w:val="000000" w:themeColor="text1"/>
                <w:sz w:val="17"/>
                <w:szCs w:val="17"/>
              </w:rPr>
              <w:t>%}</w:t>
            </w:r>
          </w:p>
          <w:p w14:paraId="071FF9D1"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 xml:space="preserve">{%p for a in </w:t>
            </w:r>
            <w:proofErr w:type="spellStart"/>
            <w:r w:rsidRPr="008E5933">
              <w:rPr>
                <w:rFonts w:ascii="思源黑体 CN Normal" w:eastAsia="思源黑体 CN Normal" w:hAnsi="思源黑体 CN Normal"/>
                <w:color w:val="000000" w:themeColor="text1"/>
                <w:sz w:val="17"/>
                <w:szCs w:val="17"/>
              </w:rPr>
              <w:t>var.io.hd_result.ATM</w:t>
            </w:r>
            <w:proofErr w:type="spellEnd"/>
            <w:r w:rsidRPr="008E5933">
              <w:rPr>
                <w:rFonts w:ascii="思源黑体 CN Normal" w:eastAsia="思源黑体 CN Normal" w:hAnsi="思源黑体 CN Normal"/>
                <w:color w:val="000000" w:themeColor="text1"/>
                <w:sz w:val="17"/>
                <w:szCs w:val="17"/>
              </w:rPr>
              <w:t>%}</w:t>
            </w:r>
          </w:p>
          <w:p w14:paraId="70BF693E"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7A3550B4"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 xml:space="preserve">{%p </w:t>
            </w:r>
            <w:proofErr w:type="spellStart"/>
            <w:r w:rsidRPr="008E5933">
              <w:rPr>
                <w:rFonts w:ascii="思源黑体 CN Normal" w:eastAsia="思源黑体 CN Normal" w:hAnsi="思源黑体 CN Normal"/>
                <w:color w:val="000000" w:themeColor="text1"/>
                <w:sz w:val="17"/>
                <w:szCs w:val="17"/>
              </w:rPr>
              <w:t>endfor</w:t>
            </w:r>
            <w:proofErr w:type="spellEnd"/>
            <w:r w:rsidRPr="008E5933">
              <w:rPr>
                <w:rFonts w:ascii="思源黑体 CN Normal" w:eastAsia="思源黑体 CN Normal" w:hAnsi="思源黑体 CN Normal"/>
                <w:color w:val="000000" w:themeColor="text1"/>
                <w:sz w:val="17"/>
                <w:szCs w:val="17"/>
              </w:rPr>
              <w:t>%}</w:t>
            </w:r>
          </w:p>
          <w:p w14:paraId="6A65F9DB"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652F391F"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w:t>
            </w:r>
          </w:p>
          <w:p w14:paraId="194C44B0" w14:textId="5FAF500C" w:rsidR="0090099D" w:rsidRPr="008848A7"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endif%}</w:t>
            </w:r>
          </w:p>
        </w:tc>
        <w:tc>
          <w:tcPr>
            <w:tcW w:w="6637" w:type="dxa"/>
            <w:vMerge w:val="restart"/>
            <w:tcBorders>
              <w:top w:val="single" w:sz="4" w:space="0" w:color="auto"/>
              <w:left w:val="single" w:sz="4" w:space="0" w:color="auto"/>
              <w:bottom w:val="single" w:sz="4" w:space="0" w:color="auto"/>
              <w:right w:val="single" w:sz="4" w:space="0" w:color="auto"/>
            </w:tcBorders>
          </w:tcPr>
          <w:p w14:paraId="1DF3E430" w14:textId="77777777" w:rsidR="0090099D" w:rsidRDefault="008E7722">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29489427,</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32916128,</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30514390,</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29983880）。D</w:t>
            </w:r>
            <w:r>
              <w:rPr>
                <w:rFonts w:ascii="思源黑体 CN Normal" w:eastAsia="思源黑体 CN Normal" w:hAnsi="思源黑体 CN Normal"/>
                <w:color w:val="000000" w:themeColor="text1"/>
                <w:sz w:val="17"/>
                <w:szCs w:val="17"/>
              </w:rPr>
              <w:t>DR</w:t>
            </w:r>
            <w:r>
              <w:rPr>
                <w:rFonts w:ascii="思源黑体 CN Normal" w:eastAsia="思源黑体 CN Normal" w:hAnsi="思源黑体 CN Normal" w:hint="eastAsia"/>
                <w:color w:val="000000" w:themeColor="text1"/>
                <w:sz w:val="17"/>
                <w:szCs w:val="17"/>
              </w:rPr>
              <w:t>通路基因包括错配修复（M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）基因和P</w:t>
            </w:r>
            <w:r>
              <w:rPr>
                <w:rFonts w:ascii="思源黑体 CN Normal" w:eastAsia="思源黑体 CN Normal" w:hAnsi="思源黑体 CN Normal"/>
                <w:color w:val="000000" w:themeColor="text1"/>
                <w:sz w:val="17"/>
                <w:szCs w:val="17"/>
              </w:rPr>
              <w:t>OLE</w:t>
            </w:r>
            <w:r>
              <w:rPr>
                <w:rFonts w:ascii="思源黑体 CN Normal" w:eastAsia="思源黑体 CN Normal" w:hAnsi="思源黑体 CN Normal" w:hint="eastAsia"/>
                <w:color w:val="000000" w:themeColor="text1"/>
                <w:sz w:val="17"/>
                <w:szCs w:val="17"/>
              </w:rPr>
              <w:t>等基因，有更多的临床研究可供参考，在下方单独列出。</w:t>
            </w:r>
          </w:p>
        </w:tc>
      </w:tr>
      <w:tr w:rsidR="008E5933" w14:paraId="2BEDC636"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182A371E" w14:textId="77777777" w:rsidR="008E5933" w:rsidRDefault="008E5933" w:rsidP="008E5933">
            <w:pPr>
              <w:adjustRightInd w:val="0"/>
              <w:snapToGrid w:val="0"/>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ATR</w:t>
            </w:r>
          </w:p>
        </w:tc>
        <w:tc>
          <w:tcPr>
            <w:tcW w:w="1841" w:type="dxa"/>
            <w:tcBorders>
              <w:top w:val="single" w:sz="4" w:space="0" w:color="auto"/>
              <w:left w:val="single" w:sz="4" w:space="0" w:color="auto"/>
              <w:bottom w:val="single" w:sz="4" w:space="0" w:color="auto"/>
              <w:right w:val="single" w:sz="4" w:space="0" w:color="auto"/>
            </w:tcBorders>
          </w:tcPr>
          <w:p w14:paraId="15B16630"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 xml:space="preserve">{%p if </w:t>
            </w:r>
            <w:proofErr w:type="spellStart"/>
            <w:r w:rsidRPr="008E5933">
              <w:rPr>
                <w:rFonts w:ascii="思源黑体 CN Normal" w:eastAsia="思源黑体 CN Normal" w:hAnsi="思源黑体 CN Normal"/>
                <w:color w:val="000000" w:themeColor="text1"/>
                <w:sz w:val="17"/>
                <w:szCs w:val="17"/>
              </w:rPr>
              <w:t>var.io.hd_result.ATR</w:t>
            </w:r>
            <w:proofErr w:type="spellEnd"/>
            <w:r w:rsidRPr="008E5933">
              <w:rPr>
                <w:rFonts w:ascii="思源黑体 CN Normal" w:eastAsia="思源黑体 CN Normal" w:hAnsi="思源黑体 CN Normal"/>
                <w:color w:val="000000" w:themeColor="text1"/>
                <w:sz w:val="17"/>
                <w:szCs w:val="17"/>
              </w:rPr>
              <w:t>%}</w:t>
            </w:r>
          </w:p>
          <w:p w14:paraId="51A9FF33"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 xml:space="preserve">{%p for a in </w:t>
            </w:r>
            <w:proofErr w:type="spellStart"/>
            <w:r w:rsidRPr="008E5933">
              <w:rPr>
                <w:rFonts w:ascii="思源黑体 CN Normal" w:eastAsia="思源黑体 CN Normal" w:hAnsi="思源黑体 CN Normal"/>
                <w:color w:val="000000" w:themeColor="text1"/>
                <w:sz w:val="17"/>
                <w:szCs w:val="17"/>
              </w:rPr>
              <w:t>var.io.hd_result.ATR</w:t>
            </w:r>
            <w:proofErr w:type="spellEnd"/>
            <w:r w:rsidRPr="008E5933">
              <w:rPr>
                <w:rFonts w:ascii="思源黑体 CN Normal" w:eastAsia="思源黑体 CN Normal" w:hAnsi="思源黑体 CN Normal"/>
                <w:color w:val="000000" w:themeColor="text1"/>
                <w:sz w:val="17"/>
                <w:szCs w:val="17"/>
              </w:rPr>
              <w:t>%}</w:t>
            </w:r>
          </w:p>
          <w:p w14:paraId="01B03779"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604CDEAB"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 xml:space="preserve">{%p </w:t>
            </w:r>
            <w:proofErr w:type="spellStart"/>
            <w:r w:rsidRPr="008E5933">
              <w:rPr>
                <w:rFonts w:ascii="思源黑体 CN Normal" w:eastAsia="思源黑体 CN Normal" w:hAnsi="思源黑体 CN Normal"/>
                <w:color w:val="000000" w:themeColor="text1"/>
                <w:sz w:val="17"/>
                <w:szCs w:val="17"/>
              </w:rPr>
              <w:t>endfor</w:t>
            </w:r>
            <w:proofErr w:type="spellEnd"/>
            <w:r w:rsidRPr="008E5933">
              <w:rPr>
                <w:rFonts w:ascii="思源黑体 CN Normal" w:eastAsia="思源黑体 CN Normal" w:hAnsi="思源黑体 CN Normal"/>
                <w:color w:val="000000" w:themeColor="text1"/>
                <w:sz w:val="17"/>
                <w:szCs w:val="17"/>
              </w:rPr>
              <w:t>%}</w:t>
            </w:r>
          </w:p>
          <w:p w14:paraId="00072B6E"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2E19D542"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w:t>
            </w:r>
          </w:p>
          <w:p w14:paraId="26913E89" w14:textId="30170498"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endif%}</w:t>
            </w:r>
          </w:p>
        </w:tc>
        <w:tc>
          <w:tcPr>
            <w:tcW w:w="6637" w:type="dxa"/>
            <w:vMerge/>
            <w:tcBorders>
              <w:top w:val="single" w:sz="4" w:space="0" w:color="auto"/>
              <w:left w:val="single" w:sz="4" w:space="0" w:color="auto"/>
              <w:bottom w:val="single" w:sz="4" w:space="0" w:color="auto"/>
              <w:right w:val="single" w:sz="4" w:space="0" w:color="auto"/>
            </w:tcBorders>
          </w:tcPr>
          <w:p w14:paraId="2D18CFEF" w14:textId="77777777" w:rsidR="008E5933" w:rsidRDefault="008E5933" w:rsidP="008E5933">
            <w:pPr>
              <w:adjustRightInd w:val="0"/>
              <w:snapToGrid w:val="0"/>
              <w:spacing w:line="240" w:lineRule="exact"/>
              <w:jc w:val="center"/>
              <w:rPr>
                <w:rFonts w:ascii="思源黑体 CN Bold" w:eastAsia="思源黑体 CN Bold" w:hAnsi="思源黑体 CN Bold"/>
                <w:color w:val="000000" w:themeColor="text1"/>
                <w:sz w:val="18"/>
                <w:szCs w:val="18"/>
              </w:rPr>
            </w:pPr>
          </w:p>
        </w:tc>
      </w:tr>
      <w:tr w:rsidR="008E5933" w14:paraId="114E59FF"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5BD9DCE8" w14:textId="77777777" w:rsidR="008E5933" w:rsidRDefault="008E5933" w:rsidP="008E5933">
            <w:pPr>
              <w:adjustRightInd w:val="0"/>
              <w:snapToGrid w:val="0"/>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BRCA1</w:t>
            </w:r>
          </w:p>
        </w:tc>
        <w:tc>
          <w:tcPr>
            <w:tcW w:w="1841" w:type="dxa"/>
            <w:tcBorders>
              <w:top w:val="single" w:sz="4" w:space="0" w:color="auto"/>
              <w:left w:val="single" w:sz="4" w:space="0" w:color="auto"/>
              <w:bottom w:val="single" w:sz="4" w:space="0" w:color="auto"/>
              <w:right w:val="single" w:sz="4" w:space="0" w:color="auto"/>
            </w:tcBorders>
          </w:tcPr>
          <w:p w14:paraId="7A716EB3"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if </w:t>
            </w:r>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_result.BRCA1</w:t>
            </w:r>
            <w:r w:rsidRPr="008E5933">
              <w:rPr>
                <w:rFonts w:ascii="思源黑体 CN Normal" w:eastAsia="思源黑体 CN Normal" w:hAnsi="思源黑体 CN Normal" w:hint="eastAsia"/>
                <w:color w:val="000000" w:themeColor="text1"/>
                <w:sz w:val="17"/>
                <w:szCs w:val="17"/>
              </w:rPr>
              <w:t>%}</w:t>
            </w:r>
          </w:p>
          <w:p w14:paraId="6CB0BEE3"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for a in </w:t>
            </w:r>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_result.BRCA1%}</w:t>
            </w:r>
          </w:p>
          <w:p w14:paraId="53980007"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0945E63C"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w:t>
            </w:r>
            <w:proofErr w:type="spellStart"/>
            <w:r w:rsidRPr="008E5933">
              <w:rPr>
                <w:rFonts w:ascii="思源黑体 CN Normal" w:eastAsia="思源黑体 CN Normal" w:hAnsi="思源黑体 CN Normal"/>
                <w:color w:val="000000" w:themeColor="text1"/>
                <w:sz w:val="17"/>
                <w:szCs w:val="17"/>
              </w:rPr>
              <w:t>endfor</w:t>
            </w:r>
            <w:proofErr w:type="spellEnd"/>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599E4F88"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295DF60A"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4FFCA192" w14:textId="14B4AB1D"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vMerge/>
            <w:tcBorders>
              <w:top w:val="single" w:sz="4" w:space="0" w:color="auto"/>
              <w:left w:val="single" w:sz="4" w:space="0" w:color="auto"/>
              <w:bottom w:val="single" w:sz="4" w:space="0" w:color="auto"/>
              <w:right w:val="single" w:sz="4" w:space="0" w:color="auto"/>
            </w:tcBorders>
          </w:tcPr>
          <w:p w14:paraId="29CF5075" w14:textId="77777777" w:rsidR="008E5933" w:rsidRDefault="008E5933" w:rsidP="008E5933">
            <w:pPr>
              <w:adjustRightInd w:val="0"/>
              <w:snapToGrid w:val="0"/>
              <w:spacing w:line="240" w:lineRule="exact"/>
              <w:jc w:val="center"/>
              <w:rPr>
                <w:rFonts w:ascii="思源黑体 CN Bold" w:eastAsia="思源黑体 CN Bold" w:hAnsi="思源黑体 CN Bold"/>
                <w:color w:val="000000" w:themeColor="text1"/>
                <w:sz w:val="18"/>
                <w:szCs w:val="18"/>
              </w:rPr>
            </w:pPr>
          </w:p>
        </w:tc>
      </w:tr>
      <w:tr w:rsidR="008E5933" w14:paraId="1E2FA59F"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05DF35AD" w14:textId="77777777" w:rsidR="008E5933" w:rsidRDefault="008E5933" w:rsidP="008E5933">
            <w:pPr>
              <w:adjustRightInd w:val="0"/>
              <w:snapToGrid w:val="0"/>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BRCA2</w:t>
            </w:r>
          </w:p>
        </w:tc>
        <w:tc>
          <w:tcPr>
            <w:tcW w:w="1841" w:type="dxa"/>
            <w:tcBorders>
              <w:top w:val="single" w:sz="4" w:space="0" w:color="auto"/>
              <w:left w:val="single" w:sz="4" w:space="0" w:color="auto"/>
              <w:bottom w:val="single" w:sz="4" w:space="0" w:color="auto"/>
              <w:right w:val="single" w:sz="4" w:space="0" w:color="auto"/>
            </w:tcBorders>
          </w:tcPr>
          <w:p w14:paraId="3011AFEB"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if </w:t>
            </w:r>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_result.BRCA2</w:t>
            </w:r>
            <w:r w:rsidRPr="008E5933">
              <w:rPr>
                <w:rFonts w:ascii="思源黑体 CN Normal" w:eastAsia="思源黑体 CN Normal" w:hAnsi="思源黑体 CN Normal" w:hint="eastAsia"/>
                <w:color w:val="000000" w:themeColor="text1"/>
                <w:sz w:val="17"/>
                <w:szCs w:val="17"/>
              </w:rPr>
              <w:t>%}</w:t>
            </w:r>
          </w:p>
          <w:p w14:paraId="3196A782"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for a in </w:t>
            </w:r>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_result.BRCA2%}</w:t>
            </w:r>
          </w:p>
          <w:p w14:paraId="7BA4F798"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02BB8C77"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w:t>
            </w:r>
            <w:proofErr w:type="spellStart"/>
            <w:r w:rsidRPr="008E5933">
              <w:rPr>
                <w:rFonts w:ascii="思源黑体 CN Normal" w:eastAsia="思源黑体 CN Normal" w:hAnsi="思源黑体 CN Normal"/>
                <w:color w:val="000000" w:themeColor="text1"/>
                <w:sz w:val="17"/>
                <w:szCs w:val="17"/>
              </w:rPr>
              <w:t>endfor</w:t>
            </w:r>
            <w:proofErr w:type="spellEnd"/>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700869A6"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0DC9FCE5"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lastRenderedPageBreak/>
              <w:t>-</w:t>
            </w:r>
          </w:p>
          <w:p w14:paraId="5F1ADD80" w14:textId="18F7A3DA"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vMerge/>
            <w:tcBorders>
              <w:top w:val="single" w:sz="4" w:space="0" w:color="auto"/>
              <w:left w:val="single" w:sz="4" w:space="0" w:color="auto"/>
              <w:bottom w:val="single" w:sz="4" w:space="0" w:color="auto"/>
              <w:right w:val="single" w:sz="4" w:space="0" w:color="auto"/>
            </w:tcBorders>
          </w:tcPr>
          <w:p w14:paraId="24B0656C" w14:textId="77777777" w:rsidR="008E5933" w:rsidRDefault="008E5933" w:rsidP="008E5933">
            <w:pPr>
              <w:adjustRightInd w:val="0"/>
              <w:snapToGrid w:val="0"/>
              <w:spacing w:line="240" w:lineRule="exact"/>
              <w:jc w:val="center"/>
              <w:rPr>
                <w:rFonts w:ascii="思源黑体 CN Bold" w:eastAsia="思源黑体 CN Bold" w:hAnsi="思源黑体 CN Bold"/>
                <w:color w:val="000000" w:themeColor="text1"/>
                <w:sz w:val="18"/>
                <w:szCs w:val="18"/>
              </w:rPr>
            </w:pPr>
          </w:p>
        </w:tc>
      </w:tr>
      <w:tr w:rsidR="008E5933" w14:paraId="7B833178"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24F17FE2" w14:textId="77777777" w:rsidR="008E5933" w:rsidRDefault="008E5933" w:rsidP="008E5933">
            <w:pPr>
              <w:adjustRightInd w:val="0"/>
              <w:snapToGrid w:val="0"/>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BRIP1</w:t>
            </w:r>
          </w:p>
        </w:tc>
        <w:tc>
          <w:tcPr>
            <w:tcW w:w="1841" w:type="dxa"/>
            <w:tcBorders>
              <w:top w:val="single" w:sz="4" w:space="0" w:color="auto"/>
              <w:left w:val="single" w:sz="4" w:space="0" w:color="auto"/>
              <w:bottom w:val="single" w:sz="4" w:space="0" w:color="auto"/>
              <w:right w:val="single" w:sz="4" w:space="0" w:color="auto"/>
            </w:tcBorders>
          </w:tcPr>
          <w:p w14:paraId="43024625"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if </w:t>
            </w:r>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_result.BRIP1</w:t>
            </w:r>
            <w:r w:rsidRPr="008E5933">
              <w:rPr>
                <w:rFonts w:ascii="思源黑体 CN Normal" w:eastAsia="思源黑体 CN Normal" w:hAnsi="思源黑体 CN Normal" w:hint="eastAsia"/>
                <w:color w:val="000000" w:themeColor="text1"/>
                <w:sz w:val="17"/>
                <w:szCs w:val="17"/>
              </w:rPr>
              <w:t>%}</w:t>
            </w:r>
          </w:p>
          <w:p w14:paraId="4949DAEC"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for a in </w:t>
            </w:r>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_result.BRIP1%}</w:t>
            </w:r>
          </w:p>
          <w:p w14:paraId="316075A3"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5C8DC940"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w:t>
            </w:r>
            <w:proofErr w:type="spellStart"/>
            <w:r w:rsidRPr="008E5933">
              <w:rPr>
                <w:rFonts w:ascii="思源黑体 CN Normal" w:eastAsia="思源黑体 CN Normal" w:hAnsi="思源黑体 CN Normal"/>
                <w:color w:val="000000" w:themeColor="text1"/>
                <w:sz w:val="17"/>
                <w:szCs w:val="17"/>
              </w:rPr>
              <w:t>endfor</w:t>
            </w:r>
            <w:proofErr w:type="spellEnd"/>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466E90B0"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1AB1941F"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5FC3C0A4" w14:textId="298C171F"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vMerge/>
            <w:tcBorders>
              <w:top w:val="single" w:sz="4" w:space="0" w:color="auto"/>
              <w:left w:val="single" w:sz="4" w:space="0" w:color="auto"/>
              <w:bottom w:val="single" w:sz="4" w:space="0" w:color="auto"/>
              <w:right w:val="single" w:sz="4" w:space="0" w:color="auto"/>
            </w:tcBorders>
          </w:tcPr>
          <w:p w14:paraId="73C22E9D" w14:textId="77777777" w:rsidR="008E5933" w:rsidRDefault="008E5933" w:rsidP="008E5933">
            <w:pPr>
              <w:adjustRightInd w:val="0"/>
              <w:snapToGrid w:val="0"/>
              <w:spacing w:line="240" w:lineRule="exact"/>
              <w:jc w:val="center"/>
              <w:rPr>
                <w:rFonts w:ascii="思源黑体 CN Bold" w:eastAsia="思源黑体 CN Bold" w:hAnsi="思源黑体 CN Bold"/>
                <w:color w:val="000000" w:themeColor="text1"/>
                <w:sz w:val="18"/>
                <w:szCs w:val="18"/>
              </w:rPr>
            </w:pPr>
          </w:p>
        </w:tc>
      </w:tr>
      <w:tr w:rsidR="008E5933" w14:paraId="267AADCF"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730DD349" w14:textId="77777777" w:rsidR="008E5933" w:rsidRDefault="008E5933" w:rsidP="008E5933">
            <w:pPr>
              <w:adjustRightInd w:val="0"/>
              <w:snapToGrid w:val="0"/>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CHEK1</w:t>
            </w:r>
          </w:p>
        </w:tc>
        <w:tc>
          <w:tcPr>
            <w:tcW w:w="1841" w:type="dxa"/>
            <w:tcBorders>
              <w:top w:val="single" w:sz="4" w:space="0" w:color="auto"/>
              <w:left w:val="single" w:sz="4" w:space="0" w:color="auto"/>
              <w:bottom w:val="single" w:sz="4" w:space="0" w:color="auto"/>
              <w:right w:val="single" w:sz="4" w:space="0" w:color="auto"/>
            </w:tcBorders>
          </w:tcPr>
          <w:p w14:paraId="3970A078"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if </w:t>
            </w:r>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_result.CHEK1</w:t>
            </w:r>
            <w:r w:rsidRPr="008E5933">
              <w:rPr>
                <w:rFonts w:ascii="思源黑体 CN Normal" w:eastAsia="思源黑体 CN Normal" w:hAnsi="思源黑体 CN Normal" w:hint="eastAsia"/>
                <w:color w:val="000000" w:themeColor="text1"/>
                <w:sz w:val="17"/>
                <w:szCs w:val="17"/>
              </w:rPr>
              <w:t>%}</w:t>
            </w:r>
          </w:p>
          <w:p w14:paraId="30C8F43C"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for a in </w:t>
            </w:r>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_result.CHEK1%}</w:t>
            </w:r>
          </w:p>
          <w:p w14:paraId="284E7711"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653A95C6"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w:t>
            </w:r>
            <w:proofErr w:type="spellStart"/>
            <w:r w:rsidRPr="008E5933">
              <w:rPr>
                <w:rFonts w:ascii="思源黑体 CN Normal" w:eastAsia="思源黑体 CN Normal" w:hAnsi="思源黑体 CN Normal"/>
                <w:color w:val="000000" w:themeColor="text1"/>
                <w:sz w:val="17"/>
                <w:szCs w:val="17"/>
              </w:rPr>
              <w:t>endfor</w:t>
            </w:r>
            <w:proofErr w:type="spellEnd"/>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1390BB87"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3276E16B"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746F79BF" w14:textId="15B28244"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vMerge/>
            <w:tcBorders>
              <w:top w:val="single" w:sz="4" w:space="0" w:color="auto"/>
              <w:left w:val="single" w:sz="4" w:space="0" w:color="auto"/>
              <w:bottom w:val="single" w:sz="4" w:space="0" w:color="auto"/>
              <w:right w:val="single" w:sz="4" w:space="0" w:color="auto"/>
            </w:tcBorders>
          </w:tcPr>
          <w:p w14:paraId="739E99AE" w14:textId="77777777" w:rsidR="008E5933" w:rsidRDefault="008E5933" w:rsidP="008E5933">
            <w:pPr>
              <w:adjustRightInd w:val="0"/>
              <w:snapToGrid w:val="0"/>
              <w:spacing w:line="240" w:lineRule="exact"/>
              <w:jc w:val="center"/>
              <w:rPr>
                <w:rFonts w:ascii="思源黑体 CN Bold" w:eastAsia="思源黑体 CN Bold" w:hAnsi="思源黑体 CN Bold"/>
                <w:color w:val="000000" w:themeColor="text1"/>
                <w:sz w:val="18"/>
                <w:szCs w:val="18"/>
              </w:rPr>
            </w:pPr>
          </w:p>
        </w:tc>
      </w:tr>
      <w:tr w:rsidR="008E5933" w14:paraId="77035601"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4B6AB2F1" w14:textId="77777777" w:rsidR="008E5933" w:rsidRDefault="008E5933" w:rsidP="008E5933">
            <w:pPr>
              <w:adjustRightInd w:val="0"/>
              <w:snapToGrid w:val="0"/>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CHEK2</w:t>
            </w:r>
          </w:p>
        </w:tc>
        <w:tc>
          <w:tcPr>
            <w:tcW w:w="1841" w:type="dxa"/>
            <w:tcBorders>
              <w:top w:val="single" w:sz="4" w:space="0" w:color="auto"/>
              <w:left w:val="single" w:sz="4" w:space="0" w:color="auto"/>
              <w:bottom w:val="single" w:sz="4" w:space="0" w:color="auto"/>
              <w:right w:val="single" w:sz="4" w:space="0" w:color="auto"/>
            </w:tcBorders>
          </w:tcPr>
          <w:p w14:paraId="2BAEC1BE"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if </w:t>
            </w:r>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_result.CHEK2</w:t>
            </w:r>
            <w:r w:rsidRPr="008E5933">
              <w:rPr>
                <w:rFonts w:ascii="思源黑体 CN Normal" w:eastAsia="思源黑体 CN Normal" w:hAnsi="思源黑体 CN Normal" w:hint="eastAsia"/>
                <w:color w:val="000000" w:themeColor="text1"/>
                <w:sz w:val="17"/>
                <w:szCs w:val="17"/>
              </w:rPr>
              <w:t>%}</w:t>
            </w:r>
          </w:p>
          <w:p w14:paraId="6A4B6A77"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for a in </w:t>
            </w:r>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_result.CHEK2%}</w:t>
            </w:r>
          </w:p>
          <w:p w14:paraId="6A404C44"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3FBAC244"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w:t>
            </w:r>
            <w:proofErr w:type="spellStart"/>
            <w:r w:rsidRPr="008E5933">
              <w:rPr>
                <w:rFonts w:ascii="思源黑体 CN Normal" w:eastAsia="思源黑体 CN Normal" w:hAnsi="思源黑体 CN Normal"/>
                <w:color w:val="000000" w:themeColor="text1"/>
                <w:sz w:val="17"/>
                <w:szCs w:val="17"/>
              </w:rPr>
              <w:t>endfor</w:t>
            </w:r>
            <w:proofErr w:type="spellEnd"/>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7ABB8450"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06CFFA8F"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575FB219" w14:textId="73CBFF69"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vMerge/>
            <w:tcBorders>
              <w:top w:val="single" w:sz="4" w:space="0" w:color="auto"/>
              <w:left w:val="single" w:sz="4" w:space="0" w:color="auto"/>
              <w:bottom w:val="single" w:sz="4" w:space="0" w:color="auto"/>
              <w:right w:val="single" w:sz="4" w:space="0" w:color="auto"/>
            </w:tcBorders>
          </w:tcPr>
          <w:p w14:paraId="0D404E2A" w14:textId="77777777" w:rsidR="008E5933" w:rsidRDefault="008E5933" w:rsidP="008E5933">
            <w:pPr>
              <w:adjustRightInd w:val="0"/>
              <w:snapToGrid w:val="0"/>
              <w:spacing w:line="240" w:lineRule="exact"/>
              <w:jc w:val="center"/>
              <w:rPr>
                <w:rFonts w:ascii="思源黑体 CN Bold" w:eastAsia="思源黑体 CN Bold" w:hAnsi="思源黑体 CN Bold"/>
                <w:color w:val="000000" w:themeColor="text1"/>
                <w:sz w:val="18"/>
                <w:szCs w:val="18"/>
              </w:rPr>
            </w:pPr>
          </w:p>
        </w:tc>
      </w:tr>
      <w:tr w:rsidR="008E5933" w14:paraId="1598D780"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56075FC5" w14:textId="77777777" w:rsidR="008E5933" w:rsidRDefault="008E5933" w:rsidP="008E5933">
            <w:pPr>
              <w:adjustRightInd w:val="0"/>
              <w:snapToGrid w:val="0"/>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ERCC1</w:t>
            </w:r>
          </w:p>
        </w:tc>
        <w:tc>
          <w:tcPr>
            <w:tcW w:w="1841" w:type="dxa"/>
            <w:tcBorders>
              <w:top w:val="single" w:sz="4" w:space="0" w:color="auto"/>
              <w:left w:val="single" w:sz="4" w:space="0" w:color="auto"/>
              <w:bottom w:val="single" w:sz="4" w:space="0" w:color="auto"/>
              <w:right w:val="single" w:sz="4" w:space="0" w:color="auto"/>
            </w:tcBorders>
          </w:tcPr>
          <w:p w14:paraId="7F03551C"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if </w:t>
            </w:r>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_result.ERCC1</w:t>
            </w:r>
            <w:r w:rsidRPr="008E5933">
              <w:rPr>
                <w:rFonts w:ascii="思源黑体 CN Normal" w:eastAsia="思源黑体 CN Normal" w:hAnsi="思源黑体 CN Normal" w:hint="eastAsia"/>
                <w:color w:val="000000" w:themeColor="text1"/>
                <w:sz w:val="17"/>
                <w:szCs w:val="17"/>
              </w:rPr>
              <w:t>%}</w:t>
            </w:r>
          </w:p>
          <w:p w14:paraId="3DE504FD"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for a in </w:t>
            </w:r>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_result.ERCC1%}</w:t>
            </w:r>
          </w:p>
          <w:p w14:paraId="15FD3475"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2DD2181D"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w:t>
            </w:r>
            <w:proofErr w:type="spellStart"/>
            <w:r w:rsidRPr="008E5933">
              <w:rPr>
                <w:rFonts w:ascii="思源黑体 CN Normal" w:eastAsia="思源黑体 CN Normal" w:hAnsi="思源黑体 CN Normal"/>
                <w:color w:val="000000" w:themeColor="text1"/>
                <w:sz w:val="17"/>
                <w:szCs w:val="17"/>
              </w:rPr>
              <w:t>endfor</w:t>
            </w:r>
            <w:proofErr w:type="spellEnd"/>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6FF3DF6F"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79CF896D"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73F1E8B2" w14:textId="29D80E3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lastRenderedPageBreak/>
              <w:t>{</w:t>
            </w:r>
            <w:r w:rsidRPr="008E5933">
              <w:rPr>
                <w:rFonts w:ascii="思源黑体 CN Normal" w:eastAsia="思源黑体 CN Normal" w:hAnsi="思源黑体 CN Normal"/>
                <w:color w:val="000000" w:themeColor="text1"/>
                <w:sz w:val="17"/>
                <w:szCs w:val="17"/>
              </w:rPr>
              <w:t>%p endif%}</w:t>
            </w:r>
          </w:p>
        </w:tc>
        <w:tc>
          <w:tcPr>
            <w:tcW w:w="6637" w:type="dxa"/>
            <w:vMerge/>
            <w:tcBorders>
              <w:top w:val="single" w:sz="4" w:space="0" w:color="auto"/>
              <w:left w:val="single" w:sz="4" w:space="0" w:color="auto"/>
              <w:bottom w:val="single" w:sz="4" w:space="0" w:color="auto"/>
              <w:right w:val="single" w:sz="4" w:space="0" w:color="auto"/>
            </w:tcBorders>
          </w:tcPr>
          <w:p w14:paraId="2278F698" w14:textId="77777777" w:rsidR="008E5933" w:rsidRDefault="008E5933" w:rsidP="008E5933">
            <w:pPr>
              <w:adjustRightInd w:val="0"/>
              <w:snapToGrid w:val="0"/>
              <w:spacing w:line="240" w:lineRule="exact"/>
              <w:jc w:val="center"/>
              <w:rPr>
                <w:rFonts w:ascii="思源黑体 CN Bold" w:eastAsia="思源黑体 CN Bold" w:hAnsi="思源黑体 CN Bold"/>
                <w:color w:val="000000" w:themeColor="text1"/>
                <w:sz w:val="18"/>
                <w:szCs w:val="18"/>
              </w:rPr>
            </w:pPr>
          </w:p>
        </w:tc>
      </w:tr>
      <w:tr w:rsidR="008E5933" w14:paraId="767F601C"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238FF868" w14:textId="77777777" w:rsidR="008E5933" w:rsidRDefault="008E5933" w:rsidP="008E5933">
            <w:pPr>
              <w:adjustRightInd w:val="0"/>
              <w:snapToGrid w:val="0"/>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FANCA</w:t>
            </w:r>
          </w:p>
        </w:tc>
        <w:tc>
          <w:tcPr>
            <w:tcW w:w="1841" w:type="dxa"/>
            <w:tcBorders>
              <w:top w:val="single" w:sz="4" w:space="0" w:color="auto"/>
              <w:left w:val="single" w:sz="4" w:space="0" w:color="auto"/>
              <w:bottom w:val="single" w:sz="4" w:space="0" w:color="auto"/>
              <w:right w:val="single" w:sz="4" w:space="0" w:color="auto"/>
            </w:tcBorders>
          </w:tcPr>
          <w:p w14:paraId="5E0B5312"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if </w:t>
            </w:r>
            <w:proofErr w:type="spellStart"/>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_result.FANCA</w:t>
            </w:r>
            <w:proofErr w:type="spellEnd"/>
            <w:r w:rsidRPr="008E5933">
              <w:rPr>
                <w:rFonts w:ascii="思源黑体 CN Normal" w:eastAsia="思源黑体 CN Normal" w:hAnsi="思源黑体 CN Normal" w:hint="eastAsia"/>
                <w:color w:val="000000" w:themeColor="text1"/>
                <w:sz w:val="17"/>
                <w:szCs w:val="17"/>
              </w:rPr>
              <w:t xml:space="preserve"> %}</w:t>
            </w:r>
          </w:p>
          <w:p w14:paraId="737EB16D"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for a in </w:t>
            </w:r>
            <w:proofErr w:type="spellStart"/>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_result.FANCA</w:t>
            </w:r>
            <w:proofErr w:type="spellEnd"/>
            <w:r w:rsidRPr="008E5933">
              <w:rPr>
                <w:rFonts w:ascii="思源黑体 CN Normal" w:eastAsia="思源黑体 CN Normal" w:hAnsi="思源黑体 CN Normal"/>
                <w:color w:val="000000" w:themeColor="text1"/>
                <w:sz w:val="17"/>
                <w:szCs w:val="17"/>
              </w:rPr>
              <w:t xml:space="preserve"> %}</w:t>
            </w:r>
          </w:p>
          <w:p w14:paraId="5E69A545"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15F63FE1"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w:t>
            </w:r>
            <w:proofErr w:type="spellStart"/>
            <w:r w:rsidRPr="008E5933">
              <w:rPr>
                <w:rFonts w:ascii="思源黑体 CN Normal" w:eastAsia="思源黑体 CN Normal" w:hAnsi="思源黑体 CN Normal"/>
                <w:color w:val="000000" w:themeColor="text1"/>
                <w:sz w:val="17"/>
                <w:szCs w:val="17"/>
              </w:rPr>
              <w:t>endfor</w:t>
            </w:r>
            <w:proofErr w:type="spellEnd"/>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22FD5F3A"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6D3AE84B"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65397C61" w14:textId="07EE763E"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vMerge/>
            <w:tcBorders>
              <w:top w:val="single" w:sz="4" w:space="0" w:color="auto"/>
              <w:left w:val="single" w:sz="4" w:space="0" w:color="auto"/>
              <w:bottom w:val="single" w:sz="4" w:space="0" w:color="auto"/>
              <w:right w:val="single" w:sz="4" w:space="0" w:color="auto"/>
            </w:tcBorders>
          </w:tcPr>
          <w:p w14:paraId="696583D5" w14:textId="77777777" w:rsidR="008E5933" w:rsidRDefault="008E5933" w:rsidP="008E5933">
            <w:pPr>
              <w:adjustRightInd w:val="0"/>
              <w:snapToGrid w:val="0"/>
              <w:spacing w:line="240" w:lineRule="exact"/>
              <w:jc w:val="center"/>
              <w:rPr>
                <w:rFonts w:ascii="思源黑体 CN Bold" w:eastAsia="思源黑体 CN Bold" w:hAnsi="思源黑体 CN Bold"/>
                <w:color w:val="000000" w:themeColor="text1"/>
                <w:sz w:val="18"/>
                <w:szCs w:val="18"/>
              </w:rPr>
            </w:pPr>
          </w:p>
        </w:tc>
      </w:tr>
      <w:tr w:rsidR="008E5933" w14:paraId="34A1B363"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0F971B4B" w14:textId="77777777" w:rsidR="008E5933" w:rsidRDefault="008E5933" w:rsidP="008E5933">
            <w:pPr>
              <w:adjustRightInd w:val="0"/>
              <w:snapToGrid w:val="0"/>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MRE11</w:t>
            </w:r>
          </w:p>
        </w:tc>
        <w:tc>
          <w:tcPr>
            <w:tcW w:w="1841" w:type="dxa"/>
            <w:tcBorders>
              <w:top w:val="single" w:sz="4" w:space="0" w:color="auto"/>
              <w:left w:val="single" w:sz="4" w:space="0" w:color="auto"/>
              <w:bottom w:val="single" w:sz="4" w:space="0" w:color="auto"/>
              <w:right w:val="single" w:sz="4" w:space="0" w:color="auto"/>
            </w:tcBorders>
          </w:tcPr>
          <w:p w14:paraId="0698435E"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if </w:t>
            </w:r>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_result.MRE11</w:t>
            </w:r>
            <w:r w:rsidRPr="008E5933">
              <w:rPr>
                <w:rFonts w:ascii="思源黑体 CN Normal" w:eastAsia="思源黑体 CN Normal" w:hAnsi="思源黑体 CN Normal" w:hint="eastAsia"/>
                <w:color w:val="000000" w:themeColor="text1"/>
                <w:sz w:val="17"/>
                <w:szCs w:val="17"/>
              </w:rPr>
              <w:t>%}</w:t>
            </w:r>
          </w:p>
          <w:p w14:paraId="1A5D15B0"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for a in </w:t>
            </w:r>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_result.MRE11%}</w:t>
            </w:r>
          </w:p>
          <w:p w14:paraId="0015BEAF"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5D40E676"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w:t>
            </w:r>
            <w:proofErr w:type="spellStart"/>
            <w:r w:rsidRPr="008E5933">
              <w:rPr>
                <w:rFonts w:ascii="思源黑体 CN Normal" w:eastAsia="思源黑体 CN Normal" w:hAnsi="思源黑体 CN Normal"/>
                <w:color w:val="000000" w:themeColor="text1"/>
                <w:sz w:val="17"/>
                <w:szCs w:val="17"/>
              </w:rPr>
              <w:t>endfor</w:t>
            </w:r>
            <w:proofErr w:type="spellEnd"/>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1DD62120"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3AC18B16"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32FECF4F" w14:textId="2E01A941"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vMerge/>
            <w:tcBorders>
              <w:top w:val="single" w:sz="4" w:space="0" w:color="auto"/>
              <w:left w:val="single" w:sz="4" w:space="0" w:color="auto"/>
              <w:bottom w:val="single" w:sz="4" w:space="0" w:color="auto"/>
              <w:right w:val="single" w:sz="4" w:space="0" w:color="auto"/>
            </w:tcBorders>
          </w:tcPr>
          <w:p w14:paraId="7463D2FA" w14:textId="77777777" w:rsidR="008E5933" w:rsidRDefault="008E5933" w:rsidP="008E5933">
            <w:pPr>
              <w:adjustRightInd w:val="0"/>
              <w:snapToGrid w:val="0"/>
              <w:spacing w:line="240" w:lineRule="exact"/>
              <w:jc w:val="center"/>
              <w:rPr>
                <w:rFonts w:ascii="思源黑体 CN Bold" w:eastAsia="思源黑体 CN Bold" w:hAnsi="思源黑体 CN Bold"/>
                <w:color w:val="000000" w:themeColor="text1"/>
                <w:sz w:val="18"/>
                <w:szCs w:val="18"/>
              </w:rPr>
            </w:pPr>
          </w:p>
        </w:tc>
      </w:tr>
      <w:tr w:rsidR="008E5933" w14:paraId="2DBF81A5"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3A6BAC77" w14:textId="77777777" w:rsidR="008E5933" w:rsidRDefault="008E5933" w:rsidP="008E5933">
            <w:pPr>
              <w:adjustRightInd w:val="0"/>
              <w:snapToGrid w:val="0"/>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PALB2</w:t>
            </w:r>
          </w:p>
        </w:tc>
        <w:tc>
          <w:tcPr>
            <w:tcW w:w="1841" w:type="dxa"/>
            <w:tcBorders>
              <w:top w:val="single" w:sz="4" w:space="0" w:color="auto"/>
              <w:left w:val="single" w:sz="4" w:space="0" w:color="auto"/>
              <w:bottom w:val="single" w:sz="4" w:space="0" w:color="auto"/>
              <w:right w:val="single" w:sz="4" w:space="0" w:color="auto"/>
            </w:tcBorders>
          </w:tcPr>
          <w:p w14:paraId="39F5A0A9"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if </w:t>
            </w:r>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_result.PALB2</w:t>
            </w:r>
            <w:r w:rsidRPr="008E5933">
              <w:rPr>
                <w:rFonts w:ascii="思源黑体 CN Normal" w:eastAsia="思源黑体 CN Normal" w:hAnsi="思源黑体 CN Normal" w:hint="eastAsia"/>
                <w:color w:val="000000" w:themeColor="text1"/>
                <w:sz w:val="17"/>
                <w:szCs w:val="17"/>
              </w:rPr>
              <w:t>%}</w:t>
            </w:r>
          </w:p>
          <w:p w14:paraId="1F2157BA"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for a in </w:t>
            </w:r>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_result.PALB2%}</w:t>
            </w:r>
          </w:p>
          <w:p w14:paraId="5D2F365D"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774565AC"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w:t>
            </w:r>
            <w:proofErr w:type="spellStart"/>
            <w:r w:rsidRPr="008E5933">
              <w:rPr>
                <w:rFonts w:ascii="思源黑体 CN Normal" w:eastAsia="思源黑体 CN Normal" w:hAnsi="思源黑体 CN Normal"/>
                <w:color w:val="000000" w:themeColor="text1"/>
                <w:sz w:val="17"/>
                <w:szCs w:val="17"/>
              </w:rPr>
              <w:t>endfor</w:t>
            </w:r>
            <w:proofErr w:type="spellEnd"/>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3C5A7A29"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760D4857"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4FC4205B" w14:textId="769D1C73"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vMerge/>
            <w:tcBorders>
              <w:top w:val="single" w:sz="4" w:space="0" w:color="auto"/>
              <w:left w:val="single" w:sz="4" w:space="0" w:color="auto"/>
              <w:bottom w:val="single" w:sz="4" w:space="0" w:color="auto"/>
              <w:right w:val="single" w:sz="4" w:space="0" w:color="auto"/>
            </w:tcBorders>
          </w:tcPr>
          <w:p w14:paraId="321A15B5" w14:textId="77777777" w:rsidR="008E5933" w:rsidRDefault="008E5933" w:rsidP="008E5933">
            <w:pPr>
              <w:adjustRightInd w:val="0"/>
              <w:snapToGrid w:val="0"/>
              <w:spacing w:line="240" w:lineRule="exact"/>
              <w:jc w:val="center"/>
              <w:rPr>
                <w:rFonts w:ascii="思源黑体 CN Bold" w:eastAsia="思源黑体 CN Bold" w:hAnsi="思源黑体 CN Bold"/>
                <w:color w:val="000000" w:themeColor="text1"/>
                <w:sz w:val="18"/>
                <w:szCs w:val="18"/>
              </w:rPr>
            </w:pPr>
          </w:p>
        </w:tc>
      </w:tr>
      <w:tr w:rsidR="008E5933" w14:paraId="50BC86EA"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26DD55F5" w14:textId="77777777" w:rsidR="008E5933" w:rsidRDefault="008E5933" w:rsidP="008E5933">
            <w:pPr>
              <w:adjustRightInd w:val="0"/>
              <w:snapToGrid w:val="0"/>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RAD50</w:t>
            </w:r>
          </w:p>
        </w:tc>
        <w:tc>
          <w:tcPr>
            <w:tcW w:w="1841" w:type="dxa"/>
            <w:tcBorders>
              <w:top w:val="single" w:sz="4" w:space="0" w:color="auto"/>
              <w:left w:val="single" w:sz="4" w:space="0" w:color="auto"/>
              <w:bottom w:val="single" w:sz="4" w:space="0" w:color="auto"/>
              <w:right w:val="single" w:sz="4" w:space="0" w:color="auto"/>
            </w:tcBorders>
          </w:tcPr>
          <w:p w14:paraId="75195860"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if </w:t>
            </w:r>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_result.RAD50</w:t>
            </w:r>
            <w:r w:rsidRPr="008E5933">
              <w:rPr>
                <w:rFonts w:ascii="思源黑体 CN Normal" w:eastAsia="思源黑体 CN Normal" w:hAnsi="思源黑体 CN Normal" w:hint="eastAsia"/>
                <w:color w:val="000000" w:themeColor="text1"/>
                <w:sz w:val="17"/>
                <w:szCs w:val="17"/>
              </w:rPr>
              <w:t>%}</w:t>
            </w:r>
          </w:p>
          <w:p w14:paraId="68605681"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for a in </w:t>
            </w:r>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_result.RAD50%}</w:t>
            </w:r>
          </w:p>
          <w:p w14:paraId="52E387FA"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7DE457FC"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w:t>
            </w:r>
            <w:proofErr w:type="spellStart"/>
            <w:r w:rsidRPr="008E5933">
              <w:rPr>
                <w:rFonts w:ascii="思源黑体 CN Normal" w:eastAsia="思源黑体 CN Normal" w:hAnsi="思源黑体 CN Normal"/>
                <w:color w:val="000000" w:themeColor="text1"/>
                <w:sz w:val="17"/>
                <w:szCs w:val="17"/>
              </w:rPr>
              <w:t>endfor</w:t>
            </w:r>
            <w:proofErr w:type="spellEnd"/>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3C105A67"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5A6904FF"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143768A1" w14:textId="09F193D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vMerge/>
            <w:tcBorders>
              <w:top w:val="single" w:sz="4" w:space="0" w:color="auto"/>
              <w:left w:val="single" w:sz="4" w:space="0" w:color="auto"/>
              <w:bottom w:val="single" w:sz="4" w:space="0" w:color="auto"/>
              <w:right w:val="single" w:sz="4" w:space="0" w:color="auto"/>
            </w:tcBorders>
          </w:tcPr>
          <w:p w14:paraId="2CB5AD0D" w14:textId="77777777" w:rsidR="008E5933" w:rsidRDefault="008E5933" w:rsidP="008E5933">
            <w:pPr>
              <w:adjustRightInd w:val="0"/>
              <w:snapToGrid w:val="0"/>
              <w:spacing w:line="240" w:lineRule="exact"/>
              <w:jc w:val="center"/>
              <w:rPr>
                <w:rFonts w:ascii="思源黑体 CN Bold" w:eastAsia="思源黑体 CN Bold" w:hAnsi="思源黑体 CN Bold"/>
                <w:color w:val="000000" w:themeColor="text1"/>
                <w:sz w:val="18"/>
                <w:szCs w:val="18"/>
              </w:rPr>
            </w:pPr>
          </w:p>
        </w:tc>
      </w:tr>
      <w:tr w:rsidR="008E5933" w14:paraId="53FC5357"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6B90ABE0" w14:textId="77777777" w:rsidR="008E5933" w:rsidRDefault="008E5933" w:rsidP="008E5933">
            <w:pPr>
              <w:adjustRightInd w:val="0"/>
              <w:snapToGrid w:val="0"/>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lastRenderedPageBreak/>
              <w:t>XRCC1</w:t>
            </w:r>
          </w:p>
        </w:tc>
        <w:tc>
          <w:tcPr>
            <w:tcW w:w="1841" w:type="dxa"/>
            <w:tcBorders>
              <w:top w:val="single" w:sz="4" w:space="0" w:color="auto"/>
              <w:left w:val="single" w:sz="4" w:space="0" w:color="auto"/>
              <w:bottom w:val="single" w:sz="4" w:space="0" w:color="auto"/>
              <w:right w:val="single" w:sz="4" w:space="0" w:color="auto"/>
            </w:tcBorders>
          </w:tcPr>
          <w:p w14:paraId="7AAC6E3F"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if </w:t>
            </w:r>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_result.XRCC1</w:t>
            </w:r>
            <w:r w:rsidRPr="008E5933">
              <w:rPr>
                <w:rFonts w:ascii="思源黑体 CN Normal" w:eastAsia="思源黑体 CN Normal" w:hAnsi="思源黑体 CN Normal" w:hint="eastAsia"/>
                <w:color w:val="000000" w:themeColor="text1"/>
                <w:sz w:val="17"/>
                <w:szCs w:val="17"/>
              </w:rPr>
              <w:t>%}</w:t>
            </w:r>
          </w:p>
          <w:p w14:paraId="440E5B8D"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for a in </w:t>
            </w:r>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_result.XRCC1%}</w:t>
            </w:r>
          </w:p>
          <w:p w14:paraId="75DB0304"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6E0FA5A3"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w:t>
            </w:r>
            <w:proofErr w:type="spellStart"/>
            <w:r w:rsidRPr="008E5933">
              <w:rPr>
                <w:rFonts w:ascii="思源黑体 CN Normal" w:eastAsia="思源黑体 CN Normal" w:hAnsi="思源黑体 CN Normal"/>
                <w:color w:val="000000" w:themeColor="text1"/>
                <w:sz w:val="17"/>
                <w:szCs w:val="17"/>
              </w:rPr>
              <w:t>endfor</w:t>
            </w:r>
            <w:proofErr w:type="spellEnd"/>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695261B6"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187B7AEE"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281EADA8" w14:textId="5427C0F2"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vMerge/>
            <w:tcBorders>
              <w:top w:val="single" w:sz="4" w:space="0" w:color="auto"/>
              <w:left w:val="single" w:sz="4" w:space="0" w:color="auto"/>
              <w:bottom w:val="single" w:sz="4" w:space="0" w:color="auto"/>
              <w:right w:val="single" w:sz="4" w:space="0" w:color="auto"/>
            </w:tcBorders>
          </w:tcPr>
          <w:p w14:paraId="3BF8D47B" w14:textId="77777777" w:rsidR="008E5933" w:rsidRDefault="008E5933" w:rsidP="008E5933">
            <w:pPr>
              <w:adjustRightInd w:val="0"/>
              <w:snapToGrid w:val="0"/>
              <w:spacing w:line="240" w:lineRule="exact"/>
              <w:jc w:val="center"/>
              <w:rPr>
                <w:rFonts w:ascii="思源黑体 CN Bold" w:eastAsia="思源黑体 CN Bold" w:hAnsi="思源黑体 CN Bold"/>
                <w:color w:val="000000" w:themeColor="text1"/>
                <w:sz w:val="18"/>
                <w:szCs w:val="18"/>
              </w:rPr>
            </w:pPr>
          </w:p>
        </w:tc>
      </w:tr>
      <w:tr w:rsidR="008E5933" w14:paraId="2B91DD6B" w14:textId="77777777" w:rsidTr="008848A7">
        <w:trPr>
          <w:trHeight w:val="596"/>
        </w:trPr>
        <w:tc>
          <w:tcPr>
            <w:tcW w:w="1842" w:type="dxa"/>
            <w:tcBorders>
              <w:top w:val="single" w:sz="4" w:space="0" w:color="auto"/>
              <w:left w:val="single" w:sz="4" w:space="0" w:color="auto"/>
              <w:bottom w:val="single" w:sz="4" w:space="0" w:color="auto"/>
              <w:right w:val="single" w:sz="4" w:space="0" w:color="auto"/>
            </w:tcBorders>
          </w:tcPr>
          <w:p w14:paraId="12161696"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MLH1</w:t>
            </w:r>
          </w:p>
        </w:tc>
        <w:tc>
          <w:tcPr>
            <w:tcW w:w="1841" w:type="dxa"/>
            <w:tcBorders>
              <w:top w:val="single" w:sz="4" w:space="0" w:color="auto"/>
              <w:left w:val="single" w:sz="4" w:space="0" w:color="auto"/>
              <w:bottom w:val="single" w:sz="4" w:space="0" w:color="auto"/>
              <w:right w:val="single" w:sz="4" w:space="0" w:color="auto"/>
            </w:tcBorders>
          </w:tcPr>
          <w:p w14:paraId="7261C57D"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if </w:t>
            </w:r>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_result.MLH1</w:t>
            </w:r>
            <w:r w:rsidRPr="008E5933">
              <w:rPr>
                <w:rFonts w:ascii="思源黑体 CN Normal" w:eastAsia="思源黑体 CN Normal" w:hAnsi="思源黑体 CN Normal" w:hint="eastAsia"/>
                <w:color w:val="000000" w:themeColor="text1"/>
                <w:sz w:val="17"/>
                <w:szCs w:val="17"/>
              </w:rPr>
              <w:t>%}</w:t>
            </w:r>
          </w:p>
          <w:p w14:paraId="2BE24951"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for a in </w:t>
            </w:r>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_result.MLH1%}</w:t>
            </w:r>
          </w:p>
          <w:p w14:paraId="23237A79"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231E49D4"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w:t>
            </w:r>
            <w:proofErr w:type="spellStart"/>
            <w:r w:rsidRPr="008E5933">
              <w:rPr>
                <w:rFonts w:ascii="思源黑体 CN Normal" w:eastAsia="思源黑体 CN Normal" w:hAnsi="思源黑体 CN Normal"/>
                <w:color w:val="000000" w:themeColor="text1"/>
                <w:sz w:val="17"/>
                <w:szCs w:val="17"/>
              </w:rPr>
              <w:t>endfor</w:t>
            </w:r>
            <w:proofErr w:type="spellEnd"/>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5C0303A2"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7AAF51D6"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746D3422" w14:textId="32E385D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vMerge w:val="restart"/>
            <w:tcBorders>
              <w:top w:val="single" w:sz="4" w:space="0" w:color="auto"/>
              <w:left w:val="single" w:sz="4" w:space="0" w:color="auto"/>
              <w:bottom w:val="single" w:sz="4" w:space="0" w:color="auto"/>
              <w:right w:val="single" w:sz="4" w:space="0" w:color="auto"/>
            </w:tcBorders>
          </w:tcPr>
          <w:p w14:paraId="1C75ECAC" w14:textId="77777777" w:rsidR="008E5933" w:rsidRDefault="008E5933" w:rsidP="008E5933">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错配修复（M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）通路是重要的D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损伤修复机制，相关基因包括M</w:t>
            </w:r>
            <w:r>
              <w:rPr>
                <w:rFonts w:ascii="思源黑体 CN Normal" w:eastAsia="思源黑体 CN Normal" w:hAnsi="思源黑体 CN Normal"/>
                <w:color w:val="000000" w:themeColor="text1"/>
                <w:sz w:val="17"/>
                <w:szCs w:val="17"/>
              </w:rPr>
              <w:t>LH1</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SH2</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SH6</w:t>
            </w:r>
            <w:r>
              <w:rPr>
                <w:rFonts w:ascii="思源黑体 CN Normal" w:eastAsia="思源黑体 CN Normal" w:hAnsi="思源黑体 CN Normal" w:hint="eastAsia"/>
                <w:color w:val="000000" w:themeColor="text1"/>
                <w:sz w:val="17"/>
                <w:szCs w:val="17"/>
              </w:rPr>
              <w:t>和P</w:t>
            </w:r>
            <w:r>
              <w:rPr>
                <w:rFonts w:ascii="思源黑体 CN Normal" w:eastAsia="思源黑体 CN Normal" w:hAnsi="思源黑体 CN Normal"/>
                <w:color w:val="000000" w:themeColor="text1"/>
                <w:sz w:val="17"/>
                <w:szCs w:val="17"/>
              </w:rPr>
              <w:t>MS2</w:t>
            </w:r>
            <w:r>
              <w:rPr>
                <w:rFonts w:ascii="思源黑体 CN Normal" w:eastAsia="思源黑体 CN Normal" w:hAnsi="思源黑体 CN Normal" w:hint="eastAsia"/>
                <w:color w:val="000000" w:themeColor="text1"/>
                <w:sz w:val="17"/>
                <w:szCs w:val="17"/>
              </w:rPr>
              <w:t>等，M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通路缺陷（</w:t>
            </w:r>
            <w:proofErr w:type="spellStart"/>
            <w:r>
              <w:rPr>
                <w:rFonts w:ascii="思源黑体 CN Normal" w:eastAsia="思源黑体 CN Normal" w:hAnsi="思源黑体 CN Normal" w:hint="eastAsia"/>
                <w:color w:val="000000" w:themeColor="text1"/>
                <w:sz w:val="17"/>
                <w:szCs w:val="17"/>
              </w:rPr>
              <w:t>d</w:t>
            </w:r>
            <w:r>
              <w:rPr>
                <w:rFonts w:ascii="思源黑体 CN Normal" w:eastAsia="思源黑体 CN Normal" w:hAnsi="思源黑体 CN Normal"/>
                <w:color w:val="000000" w:themeColor="text1"/>
                <w:sz w:val="17"/>
                <w:szCs w:val="17"/>
              </w:rPr>
              <w:t>MMR</w:t>
            </w:r>
            <w:proofErr w:type="spellEnd"/>
            <w:r>
              <w:rPr>
                <w:rFonts w:ascii="思源黑体 CN Normal" w:eastAsia="思源黑体 CN Normal" w:hAnsi="思源黑体 CN Normal" w:hint="eastAsia"/>
                <w:color w:val="000000" w:themeColor="text1"/>
                <w:sz w:val="17"/>
                <w:szCs w:val="17"/>
              </w:rPr>
              <w:t>）会导致D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复制错误无法被正常修复。M</w:t>
            </w:r>
            <w:r>
              <w:rPr>
                <w:rFonts w:ascii="思源黑体 CN Normal" w:eastAsia="思源黑体 CN Normal" w:hAnsi="思源黑体 CN Normal"/>
                <w:color w:val="000000" w:themeColor="text1"/>
                <w:sz w:val="17"/>
                <w:szCs w:val="17"/>
              </w:rPr>
              <w:t>SI</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H</w:t>
            </w:r>
            <w:r>
              <w:rPr>
                <w:rFonts w:ascii="思源黑体 CN Normal" w:eastAsia="思源黑体 CN Normal" w:hAnsi="思源黑体 CN Normal" w:hint="eastAsia"/>
                <w:color w:val="000000" w:themeColor="text1"/>
                <w:sz w:val="17"/>
                <w:szCs w:val="17"/>
              </w:rPr>
              <w:t>实体瘤临床研究提示，</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基因突变的肿瘤一般具有较高的肿瘤突变负荷，同时PD-L1过表达概率更高。多项临床研究提示</w:t>
            </w:r>
            <w:proofErr w:type="spellStart"/>
            <w:r>
              <w:rPr>
                <w:rFonts w:ascii="思源黑体 CN Normal" w:eastAsia="思源黑体 CN Normal" w:hAnsi="思源黑体 CN Normal" w:hint="eastAsia"/>
                <w:color w:val="000000" w:themeColor="text1"/>
                <w:sz w:val="17"/>
                <w:szCs w:val="17"/>
              </w:rPr>
              <w:t>dMMR</w:t>
            </w:r>
            <w:proofErr w:type="spellEnd"/>
            <w:r>
              <w:rPr>
                <w:rFonts w:ascii="思源黑体 CN Normal" w:eastAsia="思源黑体 CN Normal" w:hAnsi="思源黑体 CN Normal" w:hint="eastAsia"/>
                <w:color w:val="000000" w:themeColor="text1"/>
                <w:sz w:val="17"/>
                <w:szCs w:val="17"/>
              </w:rPr>
              <w:t>的乳腺癌、结直肠癌和实体瘤患者对免疫检查点抑制剂更敏感，较</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通路正常的患者拥有更长的无进展生存期或总生存期（PMID: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34530255,</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34966607,</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35185898）。</w:t>
            </w:r>
          </w:p>
          <w:p w14:paraId="730540BF" w14:textId="77777777" w:rsidR="008E5933" w:rsidRDefault="008E5933" w:rsidP="008E5933">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检测</w:t>
            </w:r>
            <w:proofErr w:type="spellStart"/>
            <w:r>
              <w:rPr>
                <w:rFonts w:ascii="思源黑体 CN Normal" w:eastAsia="思源黑体 CN Normal" w:hAnsi="思源黑体 CN Normal" w:hint="eastAsia"/>
                <w:color w:val="000000" w:themeColor="text1"/>
                <w:sz w:val="17"/>
                <w:szCs w:val="17"/>
              </w:rPr>
              <w:t>d</w:t>
            </w:r>
            <w:r>
              <w:rPr>
                <w:rFonts w:ascii="思源黑体 CN Normal" w:eastAsia="思源黑体 CN Normal" w:hAnsi="思源黑体 CN Normal"/>
                <w:color w:val="000000" w:themeColor="text1"/>
                <w:sz w:val="17"/>
                <w:szCs w:val="17"/>
              </w:rPr>
              <w:t>MMR</w:t>
            </w:r>
            <w:proofErr w:type="spellEnd"/>
            <w:r>
              <w:rPr>
                <w:rFonts w:ascii="思源黑体 CN Normal" w:eastAsia="思源黑体 CN Normal" w:hAnsi="思源黑体 CN Normal" w:hint="eastAsia"/>
                <w:color w:val="000000" w:themeColor="text1"/>
                <w:sz w:val="17"/>
                <w:szCs w:val="17"/>
              </w:rPr>
              <w:t>的方法包括免疫组化、微卫星状态检测和基因测序。检出M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通路基因突变时，请结合免疫组化和微卫星状态检测结果制定临床用药方案。</w:t>
            </w:r>
          </w:p>
        </w:tc>
      </w:tr>
      <w:tr w:rsidR="008E5933" w14:paraId="1021D4AF" w14:textId="77777777" w:rsidTr="008848A7">
        <w:trPr>
          <w:trHeight w:val="596"/>
        </w:trPr>
        <w:tc>
          <w:tcPr>
            <w:tcW w:w="1842" w:type="dxa"/>
            <w:tcBorders>
              <w:top w:val="single" w:sz="4" w:space="0" w:color="auto"/>
              <w:left w:val="single" w:sz="4" w:space="0" w:color="auto"/>
              <w:bottom w:val="single" w:sz="4" w:space="0" w:color="auto"/>
              <w:right w:val="single" w:sz="4" w:space="0" w:color="auto"/>
            </w:tcBorders>
          </w:tcPr>
          <w:p w14:paraId="15E8196E"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MSH2</w:t>
            </w:r>
          </w:p>
        </w:tc>
        <w:tc>
          <w:tcPr>
            <w:tcW w:w="1841" w:type="dxa"/>
            <w:tcBorders>
              <w:top w:val="single" w:sz="4" w:space="0" w:color="auto"/>
              <w:left w:val="single" w:sz="4" w:space="0" w:color="auto"/>
              <w:bottom w:val="single" w:sz="4" w:space="0" w:color="auto"/>
              <w:right w:val="single" w:sz="4" w:space="0" w:color="auto"/>
            </w:tcBorders>
          </w:tcPr>
          <w:p w14:paraId="510AD0B1"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if </w:t>
            </w:r>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_result.MSH2</w:t>
            </w:r>
            <w:r w:rsidRPr="008E5933">
              <w:rPr>
                <w:rFonts w:ascii="思源黑体 CN Normal" w:eastAsia="思源黑体 CN Normal" w:hAnsi="思源黑体 CN Normal" w:hint="eastAsia"/>
                <w:color w:val="000000" w:themeColor="text1"/>
                <w:sz w:val="17"/>
                <w:szCs w:val="17"/>
              </w:rPr>
              <w:t>%}</w:t>
            </w:r>
          </w:p>
          <w:p w14:paraId="26F502E0"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for a in </w:t>
            </w:r>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_result.MSH2%}</w:t>
            </w:r>
          </w:p>
          <w:p w14:paraId="207C066C"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510F15CE"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w:t>
            </w:r>
            <w:proofErr w:type="spellStart"/>
            <w:r w:rsidRPr="008E5933">
              <w:rPr>
                <w:rFonts w:ascii="思源黑体 CN Normal" w:eastAsia="思源黑体 CN Normal" w:hAnsi="思源黑体 CN Normal"/>
                <w:color w:val="000000" w:themeColor="text1"/>
                <w:sz w:val="17"/>
                <w:szCs w:val="17"/>
              </w:rPr>
              <w:t>endfor</w:t>
            </w:r>
            <w:proofErr w:type="spellEnd"/>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4AC45EFF"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6A7D2A56"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04245659" w14:textId="5ECE0CF1"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vMerge/>
            <w:tcBorders>
              <w:top w:val="single" w:sz="4" w:space="0" w:color="auto"/>
              <w:left w:val="single" w:sz="4" w:space="0" w:color="auto"/>
              <w:bottom w:val="single" w:sz="4" w:space="0" w:color="auto"/>
              <w:right w:val="single" w:sz="4" w:space="0" w:color="auto"/>
            </w:tcBorders>
          </w:tcPr>
          <w:p w14:paraId="01114F74" w14:textId="77777777" w:rsidR="008E5933" w:rsidRDefault="008E5933" w:rsidP="008E5933">
            <w:pPr>
              <w:adjustRightInd w:val="0"/>
              <w:snapToGrid w:val="0"/>
              <w:spacing w:beforeLines="25" w:before="78" w:afterLines="25" w:after="78"/>
              <w:rPr>
                <w:rFonts w:ascii="思源黑体 CN Normal" w:eastAsia="思源黑体 CN Normal" w:hAnsi="思源黑体 CN Normal"/>
                <w:i/>
                <w:iCs/>
                <w:color w:val="000000" w:themeColor="text1"/>
                <w:sz w:val="17"/>
                <w:szCs w:val="17"/>
              </w:rPr>
            </w:pPr>
          </w:p>
        </w:tc>
      </w:tr>
      <w:tr w:rsidR="008E5933" w14:paraId="60C20A40" w14:textId="77777777" w:rsidTr="008848A7">
        <w:trPr>
          <w:trHeight w:val="596"/>
        </w:trPr>
        <w:tc>
          <w:tcPr>
            <w:tcW w:w="1842" w:type="dxa"/>
            <w:tcBorders>
              <w:top w:val="single" w:sz="4" w:space="0" w:color="auto"/>
              <w:left w:val="single" w:sz="4" w:space="0" w:color="auto"/>
              <w:bottom w:val="single" w:sz="4" w:space="0" w:color="auto"/>
              <w:right w:val="single" w:sz="4" w:space="0" w:color="auto"/>
            </w:tcBorders>
          </w:tcPr>
          <w:p w14:paraId="7CE8F23F"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MSH6</w:t>
            </w:r>
          </w:p>
        </w:tc>
        <w:tc>
          <w:tcPr>
            <w:tcW w:w="1841" w:type="dxa"/>
            <w:tcBorders>
              <w:top w:val="single" w:sz="4" w:space="0" w:color="auto"/>
              <w:left w:val="single" w:sz="4" w:space="0" w:color="auto"/>
              <w:bottom w:val="single" w:sz="4" w:space="0" w:color="auto"/>
              <w:right w:val="single" w:sz="4" w:space="0" w:color="auto"/>
            </w:tcBorders>
          </w:tcPr>
          <w:p w14:paraId="4571DB23"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if </w:t>
            </w:r>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_result.MSH6</w:t>
            </w:r>
            <w:r w:rsidRPr="008E5933">
              <w:rPr>
                <w:rFonts w:ascii="思源黑体 CN Normal" w:eastAsia="思源黑体 CN Normal" w:hAnsi="思源黑体 CN Normal" w:hint="eastAsia"/>
                <w:color w:val="000000" w:themeColor="text1"/>
                <w:sz w:val="17"/>
                <w:szCs w:val="17"/>
              </w:rPr>
              <w:t>%}</w:t>
            </w:r>
          </w:p>
          <w:p w14:paraId="3BF09486"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for a in </w:t>
            </w:r>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_result.MSH6%}</w:t>
            </w:r>
          </w:p>
          <w:p w14:paraId="177EA51C"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7090E123"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w:t>
            </w:r>
            <w:proofErr w:type="spellStart"/>
            <w:r w:rsidRPr="008E5933">
              <w:rPr>
                <w:rFonts w:ascii="思源黑体 CN Normal" w:eastAsia="思源黑体 CN Normal" w:hAnsi="思源黑体 CN Normal"/>
                <w:color w:val="000000" w:themeColor="text1"/>
                <w:sz w:val="17"/>
                <w:szCs w:val="17"/>
              </w:rPr>
              <w:t>endfor</w:t>
            </w:r>
            <w:proofErr w:type="spellEnd"/>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0119DDE0"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58618C0D"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0FA25AD4" w14:textId="3146B8F9"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vMerge/>
            <w:tcBorders>
              <w:top w:val="single" w:sz="4" w:space="0" w:color="auto"/>
              <w:left w:val="single" w:sz="4" w:space="0" w:color="auto"/>
              <w:bottom w:val="single" w:sz="4" w:space="0" w:color="auto"/>
              <w:right w:val="single" w:sz="4" w:space="0" w:color="auto"/>
            </w:tcBorders>
          </w:tcPr>
          <w:p w14:paraId="62834384" w14:textId="77777777" w:rsidR="008E5933" w:rsidRDefault="008E5933" w:rsidP="008E5933">
            <w:pPr>
              <w:adjustRightInd w:val="0"/>
              <w:snapToGrid w:val="0"/>
              <w:spacing w:beforeLines="25" w:before="78" w:afterLines="25" w:after="78"/>
              <w:rPr>
                <w:rFonts w:ascii="思源黑体 CN Normal" w:eastAsia="思源黑体 CN Normal" w:hAnsi="思源黑体 CN Normal"/>
                <w:i/>
                <w:iCs/>
                <w:color w:val="000000" w:themeColor="text1"/>
                <w:sz w:val="17"/>
                <w:szCs w:val="17"/>
              </w:rPr>
            </w:pPr>
          </w:p>
        </w:tc>
      </w:tr>
      <w:tr w:rsidR="008E5933" w14:paraId="390E1E7B" w14:textId="77777777" w:rsidTr="008848A7">
        <w:trPr>
          <w:trHeight w:val="596"/>
        </w:trPr>
        <w:tc>
          <w:tcPr>
            <w:tcW w:w="1842" w:type="dxa"/>
            <w:tcBorders>
              <w:top w:val="single" w:sz="4" w:space="0" w:color="auto"/>
              <w:left w:val="single" w:sz="4" w:space="0" w:color="auto"/>
              <w:bottom w:val="single" w:sz="4" w:space="0" w:color="auto"/>
              <w:right w:val="single" w:sz="4" w:space="0" w:color="auto"/>
            </w:tcBorders>
          </w:tcPr>
          <w:p w14:paraId="0F10174A"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lastRenderedPageBreak/>
              <w:t>PMS2</w:t>
            </w:r>
          </w:p>
        </w:tc>
        <w:tc>
          <w:tcPr>
            <w:tcW w:w="1841" w:type="dxa"/>
            <w:tcBorders>
              <w:top w:val="single" w:sz="4" w:space="0" w:color="auto"/>
              <w:left w:val="single" w:sz="4" w:space="0" w:color="auto"/>
              <w:bottom w:val="single" w:sz="4" w:space="0" w:color="auto"/>
              <w:right w:val="single" w:sz="4" w:space="0" w:color="auto"/>
            </w:tcBorders>
          </w:tcPr>
          <w:p w14:paraId="1C259835"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if </w:t>
            </w:r>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_result.PMS2</w:t>
            </w:r>
            <w:r w:rsidRPr="008E5933">
              <w:rPr>
                <w:rFonts w:ascii="思源黑体 CN Normal" w:eastAsia="思源黑体 CN Normal" w:hAnsi="思源黑体 CN Normal" w:hint="eastAsia"/>
                <w:color w:val="000000" w:themeColor="text1"/>
                <w:sz w:val="17"/>
                <w:szCs w:val="17"/>
              </w:rPr>
              <w:t>%}</w:t>
            </w:r>
          </w:p>
          <w:p w14:paraId="694CEC17"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for a in </w:t>
            </w:r>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_result.PMS2%}</w:t>
            </w:r>
          </w:p>
          <w:p w14:paraId="470A1498"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68C4F278"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w:t>
            </w:r>
            <w:proofErr w:type="spellStart"/>
            <w:r w:rsidRPr="008E5933">
              <w:rPr>
                <w:rFonts w:ascii="思源黑体 CN Normal" w:eastAsia="思源黑体 CN Normal" w:hAnsi="思源黑体 CN Normal"/>
                <w:color w:val="000000" w:themeColor="text1"/>
                <w:sz w:val="17"/>
                <w:szCs w:val="17"/>
              </w:rPr>
              <w:t>endfor</w:t>
            </w:r>
            <w:proofErr w:type="spellEnd"/>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6696CAF8"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41F58315"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775A23C8" w14:textId="02B28131"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vMerge/>
            <w:tcBorders>
              <w:top w:val="single" w:sz="4" w:space="0" w:color="auto"/>
              <w:left w:val="single" w:sz="4" w:space="0" w:color="auto"/>
              <w:bottom w:val="single" w:sz="4" w:space="0" w:color="auto"/>
              <w:right w:val="single" w:sz="4" w:space="0" w:color="auto"/>
            </w:tcBorders>
          </w:tcPr>
          <w:p w14:paraId="581BAECF" w14:textId="77777777" w:rsidR="008E5933" w:rsidRDefault="008E5933" w:rsidP="008E5933">
            <w:pPr>
              <w:adjustRightInd w:val="0"/>
              <w:snapToGrid w:val="0"/>
              <w:spacing w:beforeLines="25" w:before="78" w:afterLines="25" w:after="78"/>
              <w:rPr>
                <w:rFonts w:ascii="思源黑体 CN Normal" w:eastAsia="思源黑体 CN Normal" w:hAnsi="思源黑体 CN Normal"/>
                <w:i/>
                <w:iCs/>
                <w:color w:val="000000" w:themeColor="text1"/>
                <w:sz w:val="17"/>
                <w:szCs w:val="17"/>
              </w:rPr>
            </w:pPr>
          </w:p>
        </w:tc>
      </w:tr>
      <w:tr w:rsidR="008E5933" w14:paraId="38B7623A" w14:textId="77777777" w:rsidTr="008848A7">
        <w:trPr>
          <w:trHeight w:val="622"/>
        </w:trPr>
        <w:tc>
          <w:tcPr>
            <w:tcW w:w="1842" w:type="dxa"/>
            <w:tcBorders>
              <w:top w:val="single" w:sz="4" w:space="0" w:color="auto"/>
              <w:left w:val="single" w:sz="4" w:space="0" w:color="auto"/>
              <w:bottom w:val="single" w:sz="4" w:space="0" w:color="auto"/>
              <w:right w:val="single" w:sz="4" w:space="0" w:color="auto"/>
            </w:tcBorders>
          </w:tcPr>
          <w:p w14:paraId="6DB42202"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POLE</w:t>
            </w:r>
          </w:p>
        </w:tc>
        <w:tc>
          <w:tcPr>
            <w:tcW w:w="1841" w:type="dxa"/>
            <w:tcBorders>
              <w:top w:val="single" w:sz="4" w:space="0" w:color="auto"/>
              <w:left w:val="single" w:sz="4" w:space="0" w:color="auto"/>
              <w:bottom w:val="single" w:sz="4" w:space="0" w:color="auto"/>
              <w:right w:val="single" w:sz="4" w:space="0" w:color="auto"/>
            </w:tcBorders>
          </w:tcPr>
          <w:p w14:paraId="128DD026"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if </w:t>
            </w:r>
            <w:proofErr w:type="spellStart"/>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_result.POLE</w:t>
            </w:r>
            <w:proofErr w:type="spellEnd"/>
            <w:r w:rsidRPr="008E5933">
              <w:rPr>
                <w:rFonts w:ascii="思源黑体 CN Normal" w:eastAsia="思源黑体 CN Normal" w:hAnsi="思源黑体 CN Normal" w:hint="eastAsia"/>
                <w:color w:val="000000" w:themeColor="text1"/>
                <w:sz w:val="17"/>
                <w:szCs w:val="17"/>
              </w:rPr>
              <w:t xml:space="preserve"> %}</w:t>
            </w:r>
          </w:p>
          <w:p w14:paraId="6577095C"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for a in </w:t>
            </w:r>
            <w:proofErr w:type="spellStart"/>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_result.POLE</w:t>
            </w:r>
            <w:proofErr w:type="spellEnd"/>
            <w:r w:rsidRPr="008E5933">
              <w:rPr>
                <w:rFonts w:ascii="思源黑体 CN Normal" w:eastAsia="思源黑体 CN Normal" w:hAnsi="思源黑体 CN Normal"/>
                <w:color w:val="000000" w:themeColor="text1"/>
                <w:sz w:val="17"/>
                <w:szCs w:val="17"/>
              </w:rPr>
              <w:t xml:space="preserve"> %}</w:t>
            </w:r>
          </w:p>
          <w:p w14:paraId="22AEFA2C"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2DC0251B"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w:t>
            </w:r>
            <w:proofErr w:type="spellStart"/>
            <w:r w:rsidRPr="008E5933">
              <w:rPr>
                <w:rFonts w:ascii="思源黑体 CN Normal" w:eastAsia="思源黑体 CN Normal" w:hAnsi="思源黑体 CN Normal"/>
                <w:color w:val="000000" w:themeColor="text1"/>
                <w:sz w:val="17"/>
                <w:szCs w:val="17"/>
              </w:rPr>
              <w:t>endfor</w:t>
            </w:r>
            <w:proofErr w:type="spellEnd"/>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3F5C3C59"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5083FD5F"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328991F3" w14:textId="729BF396"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vMerge w:val="restart"/>
            <w:tcBorders>
              <w:top w:val="single" w:sz="4" w:space="0" w:color="auto"/>
              <w:left w:val="single" w:sz="4" w:space="0" w:color="auto"/>
              <w:bottom w:val="single" w:sz="4" w:space="0" w:color="auto"/>
              <w:right w:val="single" w:sz="4" w:space="0" w:color="auto"/>
            </w:tcBorders>
          </w:tcPr>
          <w:p w14:paraId="62B0EE6B" w14:textId="77777777" w:rsidR="008E5933" w:rsidRDefault="008E5933" w:rsidP="008E5933">
            <w:pPr>
              <w:adjustRightInd w:val="0"/>
              <w:snapToGrid w:val="0"/>
              <w:spacing w:beforeLines="20" w:before="62" w:afterLines="20" w:after="62"/>
              <w:ind w:firstLineChars="200" w:firstLine="340"/>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POLE</w:t>
            </w:r>
            <w:r>
              <w:rPr>
                <w:rFonts w:ascii="思源黑体 CN Normal" w:eastAsia="思源黑体 CN Normal" w:hAnsi="思源黑体 CN Normal" w:hint="eastAsia"/>
                <w:color w:val="000000" w:themeColor="text1"/>
                <w:sz w:val="17"/>
                <w:szCs w:val="17"/>
              </w:rPr>
              <w:t>和</w:t>
            </w:r>
            <w:r>
              <w:rPr>
                <w:rFonts w:ascii="思源黑体 CN Normal" w:eastAsia="思源黑体 CN Normal" w:hAnsi="思源黑体 CN Normal" w:hint="eastAsia"/>
                <w:i/>
                <w:iCs/>
                <w:color w:val="000000" w:themeColor="text1"/>
                <w:sz w:val="17"/>
                <w:szCs w:val="17"/>
              </w:rPr>
              <w:t>POLD1</w:t>
            </w:r>
            <w:r>
              <w:rPr>
                <w:rFonts w:ascii="思源黑体 CN Normal" w:eastAsia="思源黑体 CN Normal" w:hAnsi="思源黑体 CN Normal" w:hint="eastAsia"/>
                <w:color w:val="000000" w:themeColor="text1"/>
                <w:sz w:val="17"/>
                <w:szCs w:val="17"/>
              </w:rPr>
              <w:t>编码产物为DNA聚合酶的催化亚基，其突变可导致</w:t>
            </w:r>
            <w:proofErr w:type="gramStart"/>
            <w:r>
              <w:rPr>
                <w:rFonts w:ascii="思源黑体 CN Normal" w:eastAsia="思源黑体 CN Normal" w:hAnsi="思源黑体 CN Normal" w:hint="eastAsia"/>
                <w:color w:val="000000" w:themeColor="text1"/>
                <w:sz w:val="17"/>
                <w:szCs w:val="17"/>
              </w:rPr>
              <w:t>肿瘤超</w:t>
            </w:r>
            <w:proofErr w:type="gramEnd"/>
            <w:r>
              <w:rPr>
                <w:rFonts w:ascii="思源黑体 CN Normal" w:eastAsia="思源黑体 CN Normal" w:hAnsi="思源黑体 CN Normal" w:hint="eastAsia"/>
                <w:color w:val="000000" w:themeColor="text1"/>
                <w:sz w:val="17"/>
                <w:szCs w:val="17"/>
              </w:rPr>
              <w:t>突变特性。结直肠癌、非小细胞肺癌、子宫内膜癌和胃腺癌的临床研究提示，与野生型患者相比，</w:t>
            </w:r>
            <w:r>
              <w:rPr>
                <w:rFonts w:ascii="思源黑体 CN Normal" w:eastAsia="思源黑体 CN Normal" w:hAnsi="思源黑体 CN Normal" w:hint="eastAsia"/>
                <w:i/>
                <w:iCs/>
                <w:color w:val="000000" w:themeColor="text1"/>
                <w:sz w:val="17"/>
                <w:szCs w:val="17"/>
              </w:rPr>
              <w:t>POLE/POLD1</w:t>
            </w:r>
            <w:r>
              <w:rPr>
                <w:rFonts w:ascii="思源黑体 CN Normal" w:eastAsia="思源黑体 CN Normal" w:hAnsi="思源黑体 CN Normal" w:hint="eastAsia"/>
                <w:color w:val="000000" w:themeColor="text1"/>
                <w:sz w:val="17"/>
                <w:szCs w:val="17"/>
              </w:rPr>
              <w:t>突变型患者在接受免疫治疗之后其客观缓解率更高，中位无进展生存期和总生存期更长（PMID: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35261896,</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27362548,</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27612425,</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35308232）。</w:t>
            </w:r>
          </w:p>
        </w:tc>
      </w:tr>
      <w:tr w:rsidR="008E5933" w14:paraId="7E3FCD25" w14:textId="77777777" w:rsidTr="008848A7">
        <w:trPr>
          <w:trHeight w:val="623"/>
        </w:trPr>
        <w:tc>
          <w:tcPr>
            <w:tcW w:w="1842" w:type="dxa"/>
            <w:tcBorders>
              <w:top w:val="single" w:sz="4" w:space="0" w:color="auto"/>
              <w:left w:val="single" w:sz="4" w:space="0" w:color="auto"/>
              <w:bottom w:val="single" w:sz="4" w:space="0" w:color="auto"/>
              <w:right w:val="single" w:sz="4" w:space="0" w:color="auto"/>
            </w:tcBorders>
          </w:tcPr>
          <w:p w14:paraId="6E401F5D"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POLD1</w:t>
            </w:r>
          </w:p>
        </w:tc>
        <w:tc>
          <w:tcPr>
            <w:tcW w:w="1841" w:type="dxa"/>
            <w:tcBorders>
              <w:top w:val="single" w:sz="4" w:space="0" w:color="auto"/>
              <w:left w:val="single" w:sz="4" w:space="0" w:color="auto"/>
              <w:bottom w:val="single" w:sz="4" w:space="0" w:color="auto"/>
              <w:right w:val="single" w:sz="4" w:space="0" w:color="auto"/>
            </w:tcBorders>
          </w:tcPr>
          <w:p w14:paraId="22CC8BC8"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if </w:t>
            </w:r>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_result.POLD1</w:t>
            </w:r>
            <w:r w:rsidRPr="008E5933">
              <w:rPr>
                <w:rFonts w:ascii="思源黑体 CN Normal" w:eastAsia="思源黑体 CN Normal" w:hAnsi="思源黑体 CN Normal" w:hint="eastAsia"/>
                <w:color w:val="000000" w:themeColor="text1"/>
                <w:sz w:val="17"/>
                <w:szCs w:val="17"/>
              </w:rPr>
              <w:t>%}</w:t>
            </w:r>
          </w:p>
          <w:p w14:paraId="1C1B3866"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for a in </w:t>
            </w:r>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_result.POLD1%}</w:t>
            </w:r>
          </w:p>
          <w:p w14:paraId="5B4F5222"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0D0EBB38"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w:t>
            </w:r>
            <w:proofErr w:type="spellStart"/>
            <w:r w:rsidRPr="008E5933">
              <w:rPr>
                <w:rFonts w:ascii="思源黑体 CN Normal" w:eastAsia="思源黑体 CN Normal" w:hAnsi="思源黑体 CN Normal"/>
                <w:color w:val="000000" w:themeColor="text1"/>
                <w:sz w:val="17"/>
                <w:szCs w:val="17"/>
              </w:rPr>
              <w:t>endfor</w:t>
            </w:r>
            <w:proofErr w:type="spellEnd"/>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09311728"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3B521BC5"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2D0019E3" w14:textId="58001DEC"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vMerge/>
            <w:tcBorders>
              <w:top w:val="single" w:sz="4" w:space="0" w:color="auto"/>
              <w:left w:val="single" w:sz="4" w:space="0" w:color="auto"/>
              <w:bottom w:val="single" w:sz="4" w:space="0" w:color="auto"/>
              <w:right w:val="single" w:sz="4" w:space="0" w:color="auto"/>
            </w:tcBorders>
          </w:tcPr>
          <w:p w14:paraId="77EDF0E7" w14:textId="77777777" w:rsidR="008E5933" w:rsidRDefault="008E5933" w:rsidP="008E5933">
            <w:pPr>
              <w:adjustRightInd w:val="0"/>
              <w:snapToGrid w:val="0"/>
              <w:spacing w:beforeLines="25" w:before="78" w:afterLines="25" w:after="78"/>
              <w:rPr>
                <w:rFonts w:ascii="思源黑体 CN Normal" w:eastAsia="思源黑体 CN Normal" w:hAnsi="思源黑体 CN Normal"/>
                <w:i/>
                <w:iCs/>
                <w:color w:val="000000" w:themeColor="text1"/>
                <w:sz w:val="17"/>
                <w:szCs w:val="17"/>
              </w:rPr>
            </w:pPr>
          </w:p>
        </w:tc>
      </w:tr>
      <w:tr w:rsidR="008E5933" w14:paraId="38710961"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70ADEEC3"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TP53</w:t>
            </w:r>
          </w:p>
        </w:tc>
        <w:tc>
          <w:tcPr>
            <w:tcW w:w="1841" w:type="dxa"/>
            <w:tcBorders>
              <w:top w:val="single" w:sz="4" w:space="0" w:color="auto"/>
              <w:left w:val="single" w:sz="4" w:space="0" w:color="auto"/>
              <w:bottom w:val="single" w:sz="4" w:space="0" w:color="auto"/>
              <w:right w:val="single" w:sz="4" w:space="0" w:color="auto"/>
            </w:tcBorders>
          </w:tcPr>
          <w:p w14:paraId="7350C495"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if </w:t>
            </w:r>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_result.TP53</w:t>
            </w:r>
            <w:r w:rsidRPr="008E5933">
              <w:rPr>
                <w:rFonts w:ascii="思源黑体 CN Normal" w:eastAsia="思源黑体 CN Normal" w:hAnsi="思源黑体 CN Normal" w:hint="eastAsia"/>
                <w:color w:val="000000" w:themeColor="text1"/>
                <w:sz w:val="17"/>
                <w:szCs w:val="17"/>
              </w:rPr>
              <w:t>%}</w:t>
            </w:r>
          </w:p>
          <w:p w14:paraId="7C927705"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for a in </w:t>
            </w:r>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_result.TP53%}</w:t>
            </w:r>
          </w:p>
          <w:p w14:paraId="19ECF46D"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3269CBF2"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w:t>
            </w:r>
            <w:proofErr w:type="spellStart"/>
            <w:r w:rsidRPr="008E5933">
              <w:rPr>
                <w:rFonts w:ascii="思源黑体 CN Normal" w:eastAsia="思源黑体 CN Normal" w:hAnsi="思源黑体 CN Normal"/>
                <w:color w:val="000000" w:themeColor="text1"/>
                <w:sz w:val="17"/>
                <w:szCs w:val="17"/>
              </w:rPr>
              <w:t>endfor</w:t>
            </w:r>
            <w:proofErr w:type="spellEnd"/>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1FC1CE4B"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6913E2BE"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5BADA573" w14:textId="3AEE8883"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tcBorders>
              <w:top w:val="single" w:sz="4" w:space="0" w:color="auto"/>
              <w:left w:val="single" w:sz="4" w:space="0" w:color="auto"/>
              <w:bottom w:val="single" w:sz="4" w:space="0" w:color="auto"/>
              <w:right w:val="single" w:sz="4" w:space="0" w:color="auto"/>
            </w:tcBorders>
          </w:tcPr>
          <w:p w14:paraId="2FB11B4C" w14:textId="77777777" w:rsidR="008E5933" w:rsidRDefault="008E5933" w:rsidP="008E5933">
            <w:pPr>
              <w:adjustRightInd w:val="0"/>
              <w:snapToGrid w:val="0"/>
              <w:spacing w:beforeLines="25" w:before="78" w:afterLines="25" w:after="78"/>
              <w:ind w:firstLineChars="200" w:firstLine="340"/>
              <w:rPr>
                <w:rFonts w:ascii="思源黑体 CN Normal" w:eastAsia="思源黑体 CN Normal" w:hAnsi="思源黑体 CN Normal"/>
                <w:i/>
                <w:iCs/>
                <w:color w:val="000000" w:themeColor="text1"/>
                <w:sz w:val="17"/>
                <w:szCs w:val="17"/>
              </w:rPr>
            </w:pPr>
            <w:proofErr w:type="gramStart"/>
            <w:r>
              <w:rPr>
                <w:rFonts w:ascii="思源黑体 CN Normal" w:eastAsia="思源黑体 CN Normal" w:hAnsi="思源黑体 CN Normal" w:hint="eastAsia"/>
                <w:color w:val="000000" w:themeColor="text1"/>
                <w:sz w:val="17"/>
                <w:szCs w:val="17"/>
              </w:rPr>
              <w:t>多项非</w:t>
            </w:r>
            <w:proofErr w:type="gramEnd"/>
            <w:r>
              <w:rPr>
                <w:rFonts w:ascii="思源黑体 CN Normal" w:eastAsia="思源黑体 CN Normal" w:hAnsi="思源黑体 CN Normal" w:hint="eastAsia"/>
                <w:color w:val="000000" w:themeColor="text1"/>
                <w:sz w:val="17"/>
                <w:szCs w:val="17"/>
              </w:rPr>
              <w:t>小细胞肺癌临床研究表明，</w:t>
            </w:r>
            <w:r>
              <w:rPr>
                <w:rFonts w:ascii="思源黑体 CN Normal" w:eastAsia="思源黑体 CN Normal" w:hAnsi="思源黑体 CN Normal" w:hint="eastAsia"/>
                <w:i/>
                <w:iCs/>
                <w:color w:val="000000" w:themeColor="text1"/>
                <w:sz w:val="17"/>
                <w:szCs w:val="17"/>
              </w:rPr>
              <w:t>TP53</w:t>
            </w:r>
            <w:r>
              <w:rPr>
                <w:rFonts w:ascii="思源黑体 CN Normal" w:eastAsia="思源黑体 CN Normal" w:hAnsi="思源黑体 CN Normal" w:hint="eastAsia"/>
                <w:color w:val="000000" w:themeColor="text1"/>
                <w:sz w:val="17"/>
                <w:szCs w:val="17"/>
              </w:rPr>
              <w:t>失活突变、</w:t>
            </w:r>
            <w:r>
              <w:rPr>
                <w:rFonts w:ascii="思源黑体 CN Normal" w:eastAsia="思源黑体 CN Normal" w:hAnsi="思源黑体 CN Normal" w:hint="eastAsia"/>
                <w:i/>
                <w:iCs/>
                <w:color w:val="000000" w:themeColor="text1"/>
                <w:sz w:val="17"/>
                <w:szCs w:val="17"/>
              </w:rPr>
              <w:t>KEAP1/TP53</w:t>
            </w:r>
            <w:r>
              <w:rPr>
                <w:rFonts w:ascii="思源黑体 CN Normal" w:eastAsia="思源黑体 CN Normal" w:hAnsi="思源黑体 CN Normal" w:hint="eastAsia"/>
                <w:color w:val="000000" w:themeColor="text1"/>
                <w:sz w:val="17"/>
                <w:szCs w:val="17"/>
              </w:rPr>
              <w:t>共突变和</w:t>
            </w:r>
            <w:r>
              <w:rPr>
                <w:rFonts w:ascii="思源黑体 CN Normal" w:eastAsia="思源黑体 CN Normal" w:hAnsi="思源黑体 CN Normal" w:hint="eastAsia"/>
                <w:i/>
                <w:iCs/>
                <w:color w:val="000000" w:themeColor="text1"/>
                <w:sz w:val="17"/>
                <w:szCs w:val="17"/>
              </w:rPr>
              <w:t>ZFHX3/TP53</w:t>
            </w:r>
            <w:r>
              <w:rPr>
                <w:rFonts w:ascii="思源黑体 CN Normal" w:eastAsia="思源黑体 CN Normal" w:hAnsi="思源黑体 CN Normal" w:hint="eastAsia"/>
                <w:color w:val="000000" w:themeColor="text1"/>
                <w:sz w:val="17"/>
                <w:szCs w:val="17"/>
              </w:rPr>
              <w:t>共突变的患者接受PD-1/PD-L1抑制剂治疗后的无进展生存期或总生存期较长（PMID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33330629,</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34450259,</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35226388）。</w:t>
            </w:r>
            <w:r>
              <w:rPr>
                <w:rFonts w:ascii="思源黑体 CN Normal" w:eastAsia="思源黑体 CN Normal" w:hAnsi="思源黑体 CN Normal" w:hint="eastAsia"/>
                <w:i/>
                <w:iCs/>
                <w:color w:val="000000" w:themeColor="text1"/>
                <w:sz w:val="17"/>
                <w:szCs w:val="17"/>
              </w:rPr>
              <w:t>TP53</w:t>
            </w:r>
            <w:r>
              <w:rPr>
                <w:rFonts w:ascii="思源黑体 CN Normal" w:eastAsia="思源黑体 CN Normal" w:hAnsi="思源黑体 CN Normal" w:hint="eastAsia"/>
                <w:color w:val="000000" w:themeColor="text1"/>
                <w:sz w:val="17"/>
                <w:szCs w:val="17"/>
              </w:rPr>
              <w:t>突变型膀胱癌患者较</w:t>
            </w:r>
            <w:r>
              <w:rPr>
                <w:rFonts w:ascii="思源黑体 CN Normal" w:eastAsia="思源黑体 CN Normal" w:hAnsi="思源黑体 CN Normal" w:hint="eastAsia"/>
                <w:i/>
                <w:iCs/>
                <w:color w:val="000000" w:themeColor="text1"/>
                <w:sz w:val="17"/>
                <w:szCs w:val="17"/>
              </w:rPr>
              <w:t>TP53</w:t>
            </w:r>
            <w:r>
              <w:rPr>
                <w:rFonts w:ascii="思源黑体 CN Normal" w:eastAsia="思源黑体 CN Normal" w:hAnsi="思源黑体 CN Normal" w:hint="eastAsia"/>
                <w:color w:val="000000" w:themeColor="text1"/>
                <w:sz w:val="17"/>
                <w:szCs w:val="17"/>
              </w:rPr>
              <w:t>野生型患者更易从免疫检查点抑制剂治疗中获益（PMID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33356494）。</w:t>
            </w:r>
          </w:p>
        </w:tc>
      </w:tr>
      <w:tr w:rsidR="008E5933" w14:paraId="30BF3F88"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63818EC0"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hint="eastAsia"/>
                <w:i/>
                <w:color w:val="000000" w:themeColor="text1"/>
                <w:sz w:val="17"/>
                <w:szCs w:val="17"/>
              </w:rPr>
              <w:t>K</w:t>
            </w:r>
            <w:r>
              <w:rPr>
                <w:rFonts w:ascii="思源黑体 CN Normal" w:eastAsia="思源黑体 CN Normal" w:hAnsi="思源黑体 CN Normal"/>
                <w:i/>
                <w:color w:val="000000" w:themeColor="text1"/>
                <w:sz w:val="17"/>
                <w:szCs w:val="17"/>
              </w:rPr>
              <w:t>RAS</w:t>
            </w:r>
          </w:p>
        </w:tc>
        <w:tc>
          <w:tcPr>
            <w:tcW w:w="1841" w:type="dxa"/>
            <w:tcBorders>
              <w:top w:val="single" w:sz="4" w:space="0" w:color="auto"/>
              <w:left w:val="single" w:sz="4" w:space="0" w:color="auto"/>
              <w:bottom w:val="single" w:sz="4" w:space="0" w:color="auto"/>
              <w:right w:val="single" w:sz="4" w:space="0" w:color="auto"/>
            </w:tcBorders>
          </w:tcPr>
          <w:p w14:paraId="1EC8D10D"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if </w:t>
            </w:r>
            <w:proofErr w:type="spellStart"/>
            <w:proofErr w:type="gramStart"/>
            <w:r w:rsidRPr="008E5933">
              <w:rPr>
                <w:rFonts w:ascii="思源黑体 CN Normal" w:eastAsia="思源黑体 CN Normal" w:hAnsi="思源黑体 CN Normal"/>
                <w:color w:val="000000" w:themeColor="text1"/>
                <w:sz w:val="17"/>
                <w:szCs w:val="17"/>
              </w:rPr>
              <w:lastRenderedPageBreak/>
              <w:t>var.io.hd</w:t>
            </w:r>
            <w:proofErr w:type="gramEnd"/>
            <w:r w:rsidRPr="008E5933">
              <w:rPr>
                <w:rFonts w:ascii="思源黑体 CN Normal" w:eastAsia="思源黑体 CN Normal" w:hAnsi="思源黑体 CN Normal"/>
                <w:color w:val="000000" w:themeColor="text1"/>
                <w:sz w:val="17"/>
                <w:szCs w:val="17"/>
              </w:rPr>
              <w:t>_result.KRAS</w:t>
            </w:r>
            <w:proofErr w:type="spellEnd"/>
            <w:r w:rsidRPr="008E5933">
              <w:rPr>
                <w:rFonts w:ascii="思源黑体 CN Normal" w:eastAsia="思源黑体 CN Normal" w:hAnsi="思源黑体 CN Normal" w:hint="eastAsia"/>
                <w:color w:val="000000" w:themeColor="text1"/>
                <w:sz w:val="17"/>
                <w:szCs w:val="17"/>
              </w:rPr>
              <w:t xml:space="preserve"> %}</w:t>
            </w:r>
          </w:p>
          <w:p w14:paraId="19089EE4"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for a in </w:t>
            </w:r>
            <w:proofErr w:type="spellStart"/>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_result.KRAS</w:t>
            </w:r>
            <w:proofErr w:type="spellEnd"/>
            <w:r w:rsidRPr="008E5933">
              <w:rPr>
                <w:rFonts w:ascii="思源黑体 CN Normal" w:eastAsia="思源黑体 CN Normal" w:hAnsi="思源黑体 CN Normal"/>
                <w:color w:val="000000" w:themeColor="text1"/>
                <w:sz w:val="17"/>
                <w:szCs w:val="17"/>
              </w:rPr>
              <w:t xml:space="preserve"> %}</w:t>
            </w:r>
          </w:p>
          <w:p w14:paraId="7AC44905"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57324DDC"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w:t>
            </w:r>
            <w:proofErr w:type="spellStart"/>
            <w:r w:rsidRPr="008E5933">
              <w:rPr>
                <w:rFonts w:ascii="思源黑体 CN Normal" w:eastAsia="思源黑体 CN Normal" w:hAnsi="思源黑体 CN Normal"/>
                <w:color w:val="000000" w:themeColor="text1"/>
                <w:sz w:val="17"/>
                <w:szCs w:val="17"/>
              </w:rPr>
              <w:t>endfor</w:t>
            </w:r>
            <w:proofErr w:type="spellEnd"/>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3FE1D34E"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55741DC4"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7C4E44A5" w14:textId="62A6DE83"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tcBorders>
              <w:top w:val="single" w:sz="4" w:space="0" w:color="auto"/>
              <w:left w:val="single" w:sz="4" w:space="0" w:color="auto"/>
              <w:bottom w:val="single" w:sz="4" w:space="0" w:color="auto"/>
              <w:right w:val="single" w:sz="4" w:space="0" w:color="auto"/>
            </w:tcBorders>
          </w:tcPr>
          <w:p w14:paraId="61AC7988" w14:textId="77777777" w:rsidR="008E5933" w:rsidRDefault="008E5933" w:rsidP="008E5933">
            <w:pPr>
              <w:adjustRightInd w:val="0"/>
              <w:snapToGrid w:val="0"/>
              <w:spacing w:beforeLines="25" w:before="78" w:afterLines="25" w:after="78"/>
              <w:ind w:firstLineChars="200" w:firstLine="340"/>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color w:val="000000" w:themeColor="text1"/>
                <w:sz w:val="17"/>
                <w:szCs w:val="17"/>
              </w:rPr>
              <w:lastRenderedPageBreak/>
              <w:t>回顾性研究提示</w:t>
            </w:r>
            <w:r>
              <w:rPr>
                <w:rFonts w:ascii="思源黑体 CN Normal" w:eastAsia="思源黑体 CN Normal" w:hAnsi="思源黑体 CN Normal" w:hint="eastAsia"/>
                <w:i/>
                <w:iCs/>
                <w:color w:val="000000" w:themeColor="text1"/>
                <w:sz w:val="17"/>
                <w:szCs w:val="17"/>
              </w:rPr>
              <w:t>TP53</w:t>
            </w:r>
            <w:r>
              <w:rPr>
                <w:rFonts w:ascii="思源黑体 CN Normal" w:eastAsia="思源黑体 CN Normal" w:hAnsi="思源黑体 CN Normal" w:hint="eastAsia"/>
                <w:color w:val="000000" w:themeColor="text1"/>
                <w:sz w:val="17"/>
                <w:szCs w:val="17"/>
              </w:rPr>
              <w:t>或</w:t>
            </w:r>
            <w:r>
              <w:rPr>
                <w:rFonts w:ascii="思源黑体 CN Normal" w:eastAsia="思源黑体 CN Normal" w:hAnsi="思源黑体 CN Normal" w:hint="eastAsia"/>
                <w:i/>
                <w:iCs/>
                <w:color w:val="000000" w:themeColor="text1"/>
                <w:sz w:val="17"/>
                <w:szCs w:val="17"/>
              </w:rPr>
              <w:t>KRAS</w:t>
            </w:r>
            <w:r>
              <w:rPr>
                <w:rFonts w:ascii="思源黑体 CN Normal" w:eastAsia="思源黑体 CN Normal" w:hAnsi="思源黑体 CN Normal" w:hint="eastAsia"/>
                <w:color w:val="000000" w:themeColor="text1"/>
                <w:sz w:val="17"/>
                <w:szCs w:val="17"/>
              </w:rPr>
              <w:t>突变的肿瘤患者，尤其是TP53/KRAS共突变患者，</w:t>
            </w:r>
            <w:r>
              <w:rPr>
                <w:rFonts w:ascii="思源黑体 CN Normal" w:eastAsia="思源黑体 CN Normal" w:hAnsi="思源黑体 CN Normal" w:hint="eastAsia"/>
                <w:color w:val="000000" w:themeColor="text1"/>
                <w:sz w:val="17"/>
                <w:szCs w:val="17"/>
              </w:rPr>
              <w:lastRenderedPageBreak/>
              <w:t>PD-1/PD-L1抑制剂治疗的临床获益更显著（PMID: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28039262）。非小细胞肺癌临床研究提示，</w:t>
            </w:r>
            <w:r>
              <w:rPr>
                <w:rFonts w:ascii="思源黑体 CN Normal" w:eastAsia="思源黑体 CN Normal" w:hAnsi="思源黑体 CN Normal" w:hint="eastAsia"/>
                <w:i/>
                <w:iCs/>
                <w:color w:val="000000" w:themeColor="text1"/>
                <w:sz w:val="17"/>
                <w:szCs w:val="17"/>
              </w:rPr>
              <w:t>KRAS</w:t>
            </w:r>
            <w:r>
              <w:rPr>
                <w:rFonts w:ascii="思源黑体 CN Normal" w:eastAsia="思源黑体 CN Normal" w:hAnsi="思源黑体 CN Normal" w:hint="eastAsia"/>
                <w:color w:val="000000" w:themeColor="text1"/>
                <w:sz w:val="17"/>
                <w:szCs w:val="17"/>
              </w:rPr>
              <w:t>突变且PD-L1表达≥1％患者接受免疫检查点抑制剂治疗时的疗效高于</w:t>
            </w:r>
            <w:r>
              <w:rPr>
                <w:rFonts w:ascii="思源黑体 CN Normal" w:eastAsia="思源黑体 CN Normal" w:hAnsi="思源黑体 CN Normal" w:hint="eastAsia"/>
                <w:i/>
                <w:iCs/>
                <w:color w:val="000000" w:themeColor="text1"/>
                <w:sz w:val="17"/>
                <w:szCs w:val="17"/>
              </w:rPr>
              <w:t>KRAS</w:t>
            </w:r>
            <w:r>
              <w:rPr>
                <w:rFonts w:ascii="思源黑体 CN Normal" w:eastAsia="思源黑体 CN Normal" w:hAnsi="思源黑体 CN Normal" w:hint="eastAsia"/>
                <w:color w:val="000000" w:themeColor="text1"/>
                <w:sz w:val="17"/>
                <w:szCs w:val="17"/>
              </w:rPr>
              <w:t>野生型患者，且这一差异在PD-L1表达≥50％时更显著（PMID:30738221）。</w:t>
            </w:r>
          </w:p>
        </w:tc>
      </w:tr>
      <w:tr w:rsidR="008E5933" w14:paraId="305FAA68"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33F5182D"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hint="eastAsia"/>
                <w:i/>
                <w:color w:val="000000" w:themeColor="text1"/>
                <w:sz w:val="17"/>
                <w:szCs w:val="17"/>
              </w:rPr>
              <w:lastRenderedPageBreak/>
              <w:t>C</w:t>
            </w:r>
            <w:r>
              <w:rPr>
                <w:rFonts w:ascii="思源黑体 CN Normal" w:eastAsia="思源黑体 CN Normal" w:hAnsi="思源黑体 CN Normal"/>
                <w:i/>
                <w:color w:val="000000" w:themeColor="text1"/>
                <w:sz w:val="17"/>
                <w:szCs w:val="17"/>
              </w:rPr>
              <w:t>D274</w:t>
            </w:r>
          </w:p>
        </w:tc>
        <w:tc>
          <w:tcPr>
            <w:tcW w:w="1841" w:type="dxa"/>
            <w:tcBorders>
              <w:top w:val="single" w:sz="4" w:space="0" w:color="auto"/>
              <w:left w:val="single" w:sz="4" w:space="0" w:color="auto"/>
              <w:bottom w:val="single" w:sz="4" w:space="0" w:color="auto"/>
              <w:right w:val="single" w:sz="4" w:space="0" w:color="auto"/>
            </w:tcBorders>
          </w:tcPr>
          <w:p w14:paraId="15BF34F7"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if </w:t>
            </w:r>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_result.CD274</w:t>
            </w:r>
            <w:r w:rsidRPr="008E5933">
              <w:rPr>
                <w:rFonts w:ascii="思源黑体 CN Normal" w:eastAsia="思源黑体 CN Normal" w:hAnsi="思源黑体 CN Normal" w:hint="eastAsia"/>
                <w:color w:val="000000" w:themeColor="text1"/>
                <w:sz w:val="17"/>
                <w:szCs w:val="17"/>
              </w:rPr>
              <w:t>%}</w:t>
            </w:r>
          </w:p>
          <w:p w14:paraId="635FAADD"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for a in </w:t>
            </w:r>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_result.CD274%}</w:t>
            </w:r>
          </w:p>
          <w:p w14:paraId="682AD6E5"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4E82FDA3"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w:t>
            </w:r>
            <w:proofErr w:type="spellStart"/>
            <w:r w:rsidRPr="008E5933">
              <w:rPr>
                <w:rFonts w:ascii="思源黑体 CN Normal" w:eastAsia="思源黑体 CN Normal" w:hAnsi="思源黑体 CN Normal"/>
                <w:color w:val="000000" w:themeColor="text1"/>
                <w:sz w:val="17"/>
                <w:szCs w:val="17"/>
              </w:rPr>
              <w:t>endfor</w:t>
            </w:r>
            <w:proofErr w:type="spellEnd"/>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12492604"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1B442C17"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5CAD5308" w14:textId="215C3085"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tcBorders>
              <w:top w:val="single" w:sz="4" w:space="0" w:color="auto"/>
              <w:left w:val="single" w:sz="4" w:space="0" w:color="auto"/>
              <w:bottom w:val="single" w:sz="4" w:space="0" w:color="auto"/>
              <w:right w:val="single" w:sz="4" w:space="0" w:color="auto"/>
            </w:tcBorders>
          </w:tcPr>
          <w:p w14:paraId="00574E33" w14:textId="77777777" w:rsidR="008E5933" w:rsidRDefault="008E5933" w:rsidP="008E5933">
            <w:pPr>
              <w:adjustRightInd w:val="0"/>
              <w:snapToGrid w:val="0"/>
              <w:spacing w:beforeLines="25" w:before="78" w:afterLines="25" w:after="78"/>
              <w:ind w:firstLineChars="200" w:firstLine="340"/>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C</w:t>
            </w:r>
            <w:r>
              <w:rPr>
                <w:rFonts w:ascii="思源黑体 CN Normal" w:eastAsia="思源黑体 CN Normal" w:hAnsi="思源黑体 CN Normal"/>
                <w:i/>
                <w:iCs/>
                <w:color w:val="000000" w:themeColor="text1"/>
                <w:sz w:val="17"/>
                <w:szCs w:val="17"/>
              </w:rPr>
              <w:t>D274</w:t>
            </w:r>
            <w:r>
              <w:rPr>
                <w:rFonts w:ascii="思源黑体 CN Normal" w:eastAsia="思源黑体 CN Normal" w:hAnsi="思源黑体 CN Normal" w:hint="eastAsia"/>
                <w:color w:val="000000" w:themeColor="text1"/>
                <w:sz w:val="17"/>
                <w:szCs w:val="17"/>
              </w:rPr>
              <w:t>编码产物为P</w:t>
            </w:r>
            <w:r>
              <w:rPr>
                <w:rFonts w:ascii="思源黑体 CN Normal" w:eastAsia="思源黑体 CN Normal" w:hAnsi="思源黑体 CN Normal"/>
                <w:color w:val="000000" w:themeColor="text1"/>
                <w:sz w:val="17"/>
                <w:szCs w:val="17"/>
              </w:rPr>
              <w:t>D</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L1</w:t>
            </w:r>
            <w:r>
              <w:rPr>
                <w:rFonts w:ascii="思源黑体 CN Normal" w:eastAsia="思源黑体 CN Normal" w:hAnsi="思源黑体 CN Normal" w:hint="eastAsia"/>
                <w:color w:val="000000" w:themeColor="text1"/>
                <w:sz w:val="17"/>
                <w:szCs w:val="17"/>
              </w:rPr>
              <w:t>。一项实体瘤回顾性分析提示，携带</w:t>
            </w:r>
            <w:r>
              <w:rPr>
                <w:rFonts w:ascii="思源黑体 CN Normal" w:eastAsia="思源黑体 CN Normal" w:hAnsi="思源黑体 CN Normal"/>
                <w:i/>
                <w:iCs/>
                <w:color w:val="000000" w:themeColor="text1"/>
                <w:sz w:val="17"/>
                <w:szCs w:val="17"/>
              </w:rPr>
              <w:t>CD274</w:t>
            </w:r>
            <w:r>
              <w:rPr>
                <w:rFonts w:ascii="思源黑体 CN Normal" w:eastAsia="思源黑体 CN Normal" w:hAnsi="思源黑体 CN Normal" w:hint="eastAsia"/>
                <w:color w:val="000000" w:themeColor="text1"/>
                <w:sz w:val="17"/>
                <w:szCs w:val="17"/>
              </w:rPr>
              <w:t>扩增的实体瘤患者对免疫检查点抑制剂照料的总体客观缓解率约为66.7％（PMID: 29902298）。尿路上皮癌和软组织肉瘤临床研究提示</w:t>
            </w:r>
            <w:r>
              <w:rPr>
                <w:rFonts w:ascii="思源黑体 CN Normal" w:eastAsia="思源黑体 CN Normal" w:hAnsi="思源黑体 CN Normal" w:hint="eastAsia"/>
                <w:i/>
                <w:iCs/>
                <w:color w:val="000000" w:themeColor="text1"/>
                <w:sz w:val="17"/>
                <w:szCs w:val="17"/>
              </w:rPr>
              <w:t>CD274</w:t>
            </w:r>
            <w:r>
              <w:rPr>
                <w:rFonts w:ascii="思源黑体 CN Normal" w:eastAsia="思源黑体 CN Normal" w:hAnsi="思源黑体 CN Normal" w:hint="eastAsia"/>
                <w:color w:val="000000" w:themeColor="text1"/>
                <w:sz w:val="17"/>
                <w:szCs w:val="17"/>
              </w:rPr>
              <w:t>扩增的患者在PD-L1抑制剂治疗后有更好的临床获益（PMID: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35071713,</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28405504）。</w:t>
            </w:r>
          </w:p>
        </w:tc>
      </w:tr>
      <w:tr w:rsidR="008E5933" w14:paraId="6CBACDCF"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6119343E"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ARID1A</w:t>
            </w:r>
          </w:p>
        </w:tc>
        <w:tc>
          <w:tcPr>
            <w:tcW w:w="1841" w:type="dxa"/>
            <w:tcBorders>
              <w:top w:val="single" w:sz="4" w:space="0" w:color="auto"/>
              <w:left w:val="single" w:sz="4" w:space="0" w:color="auto"/>
              <w:bottom w:val="single" w:sz="4" w:space="0" w:color="auto"/>
              <w:right w:val="single" w:sz="4" w:space="0" w:color="auto"/>
            </w:tcBorders>
          </w:tcPr>
          <w:p w14:paraId="60F970AE"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if </w:t>
            </w:r>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_result.ARID1A</w:t>
            </w:r>
            <w:r w:rsidRPr="008E5933">
              <w:rPr>
                <w:rFonts w:ascii="思源黑体 CN Normal" w:eastAsia="思源黑体 CN Normal" w:hAnsi="思源黑体 CN Normal" w:hint="eastAsia"/>
                <w:color w:val="000000" w:themeColor="text1"/>
                <w:sz w:val="17"/>
                <w:szCs w:val="17"/>
              </w:rPr>
              <w:t xml:space="preserve"> %}</w:t>
            </w:r>
          </w:p>
          <w:p w14:paraId="5C64B480"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for a in </w:t>
            </w:r>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_result.ARID1A %}</w:t>
            </w:r>
          </w:p>
          <w:p w14:paraId="1E6D84EB"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6A90ECDB"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w:t>
            </w:r>
            <w:proofErr w:type="spellStart"/>
            <w:r w:rsidRPr="008E5933">
              <w:rPr>
                <w:rFonts w:ascii="思源黑体 CN Normal" w:eastAsia="思源黑体 CN Normal" w:hAnsi="思源黑体 CN Normal"/>
                <w:color w:val="000000" w:themeColor="text1"/>
                <w:sz w:val="17"/>
                <w:szCs w:val="17"/>
              </w:rPr>
              <w:t>endfor</w:t>
            </w:r>
            <w:proofErr w:type="spellEnd"/>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54DB8452"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047013D0"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1EF61C4C" w14:textId="5AB4B3C1"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tcBorders>
              <w:top w:val="single" w:sz="4" w:space="0" w:color="auto"/>
              <w:left w:val="single" w:sz="4" w:space="0" w:color="auto"/>
              <w:bottom w:val="single" w:sz="4" w:space="0" w:color="auto"/>
              <w:right w:val="single" w:sz="4" w:space="0" w:color="auto"/>
            </w:tcBorders>
          </w:tcPr>
          <w:p w14:paraId="62A8470E" w14:textId="77777777" w:rsidR="008E5933" w:rsidRDefault="008E5933" w:rsidP="008E5933">
            <w:pPr>
              <w:adjustRightInd w:val="0"/>
              <w:snapToGrid w:val="0"/>
              <w:spacing w:beforeLines="25" w:before="78" w:afterLines="25" w:after="78"/>
              <w:ind w:firstLineChars="200" w:firstLine="340"/>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A</w:t>
            </w:r>
            <w:r>
              <w:rPr>
                <w:rFonts w:ascii="思源黑体 CN Normal" w:eastAsia="思源黑体 CN Normal" w:hAnsi="思源黑体 CN Normal"/>
                <w:i/>
                <w:iCs/>
                <w:color w:val="000000" w:themeColor="text1"/>
                <w:sz w:val="17"/>
                <w:szCs w:val="17"/>
              </w:rPr>
              <w:t>RID1A</w:t>
            </w:r>
            <w:r>
              <w:rPr>
                <w:rFonts w:ascii="思源黑体 CN Normal" w:eastAsia="思源黑体 CN Normal" w:hAnsi="思源黑体 CN Normal" w:hint="eastAsia"/>
                <w:color w:val="000000" w:themeColor="text1"/>
                <w:sz w:val="17"/>
                <w:szCs w:val="17"/>
              </w:rPr>
              <w:t>编码产物在D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错配修复通路中发挥功能，T</w:t>
            </w:r>
            <w:r>
              <w:rPr>
                <w:rFonts w:ascii="思源黑体 CN Normal" w:eastAsia="思源黑体 CN Normal" w:hAnsi="思源黑体 CN Normal"/>
                <w:color w:val="000000" w:themeColor="text1"/>
                <w:sz w:val="17"/>
                <w:szCs w:val="17"/>
              </w:rPr>
              <w:t>CGA</w:t>
            </w:r>
            <w:r>
              <w:rPr>
                <w:rFonts w:ascii="思源黑体 CN Normal" w:eastAsia="思源黑体 CN Normal" w:hAnsi="思源黑体 CN Normal" w:hint="eastAsia"/>
                <w:color w:val="000000" w:themeColor="text1"/>
                <w:sz w:val="17"/>
                <w:szCs w:val="17"/>
              </w:rPr>
              <w:t>数据提示</w:t>
            </w:r>
            <w:r>
              <w:rPr>
                <w:rFonts w:ascii="思源黑体 CN Normal" w:eastAsia="思源黑体 CN Normal" w:hAnsi="思源黑体 CN Normal" w:hint="eastAsia"/>
                <w:i/>
                <w:iCs/>
                <w:color w:val="000000" w:themeColor="text1"/>
                <w:sz w:val="17"/>
                <w:szCs w:val="17"/>
              </w:rPr>
              <w:t>ARID1A</w:t>
            </w:r>
            <w:r>
              <w:rPr>
                <w:rFonts w:ascii="思源黑体 CN Normal" w:eastAsia="思源黑体 CN Normal" w:hAnsi="思源黑体 CN Normal" w:hint="eastAsia"/>
                <w:color w:val="000000" w:themeColor="text1"/>
                <w:sz w:val="17"/>
                <w:szCs w:val="17"/>
              </w:rPr>
              <w:t>失活与M</w:t>
            </w:r>
            <w:r>
              <w:rPr>
                <w:rFonts w:ascii="思源黑体 CN Normal" w:eastAsia="思源黑体 CN Normal" w:hAnsi="思源黑体 CN Normal"/>
                <w:color w:val="000000" w:themeColor="text1"/>
                <w:sz w:val="17"/>
                <w:szCs w:val="17"/>
              </w:rPr>
              <w:t>SI</w:t>
            </w:r>
            <w:r>
              <w:rPr>
                <w:rFonts w:ascii="思源黑体 CN Normal" w:eastAsia="思源黑体 CN Normal" w:hAnsi="思源黑体 CN Normal" w:hint="eastAsia"/>
                <w:color w:val="000000" w:themeColor="text1"/>
                <w:sz w:val="17"/>
                <w:szCs w:val="17"/>
              </w:rPr>
              <w:t>、高肿瘤突变负荷存在相关性。回顾性研究提示带有</w:t>
            </w:r>
            <w:r>
              <w:rPr>
                <w:rFonts w:ascii="思源黑体 CN Normal" w:eastAsia="思源黑体 CN Normal" w:hAnsi="思源黑体 CN Normal" w:hint="eastAsia"/>
                <w:i/>
                <w:iCs/>
                <w:color w:val="000000" w:themeColor="text1"/>
                <w:sz w:val="17"/>
                <w:szCs w:val="17"/>
              </w:rPr>
              <w:t>ARID1A</w:t>
            </w:r>
            <w:r>
              <w:rPr>
                <w:rFonts w:ascii="思源黑体 CN Normal" w:eastAsia="思源黑体 CN Normal" w:hAnsi="思源黑体 CN Normal" w:hint="eastAsia"/>
                <w:color w:val="000000" w:themeColor="text1"/>
                <w:sz w:val="17"/>
                <w:szCs w:val="17"/>
              </w:rPr>
              <w:t>失活突变的非小细胞肺癌、结直肠癌、胃癌和子宫内膜癌患者对免疫检查点抑制剂治疗响应较好（PMID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31949479</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32111729,</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34512623）。</w:t>
            </w:r>
          </w:p>
        </w:tc>
      </w:tr>
      <w:tr w:rsidR="008E5933" w14:paraId="4D12E632"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5576635A"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hint="eastAsia"/>
                <w:i/>
                <w:color w:val="000000" w:themeColor="text1"/>
                <w:sz w:val="17"/>
                <w:szCs w:val="17"/>
              </w:rPr>
              <w:t>L</w:t>
            </w:r>
            <w:r>
              <w:rPr>
                <w:rFonts w:ascii="思源黑体 CN Normal" w:eastAsia="思源黑体 CN Normal" w:hAnsi="思源黑体 CN Normal"/>
                <w:i/>
                <w:color w:val="000000" w:themeColor="text1"/>
                <w:sz w:val="17"/>
                <w:szCs w:val="17"/>
              </w:rPr>
              <w:t>RP1B</w:t>
            </w:r>
          </w:p>
        </w:tc>
        <w:tc>
          <w:tcPr>
            <w:tcW w:w="1841" w:type="dxa"/>
            <w:tcBorders>
              <w:top w:val="single" w:sz="4" w:space="0" w:color="auto"/>
              <w:left w:val="single" w:sz="4" w:space="0" w:color="auto"/>
              <w:bottom w:val="single" w:sz="4" w:space="0" w:color="auto"/>
              <w:right w:val="single" w:sz="4" w:space="0" w:color="auto"/>
            </w:tcBorders>
          </w:tcPr>
          <w:p w14:paraId="5C527F67"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if </w:t>
            </w:r>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_result.LRP1B</w:t>
            </w:r>
            <w:r w:rsidRPr="008E5933">
              <w:rPr>
                <w:rFonts w:ascii="思源黑体 CN Normal" w:eastAsia="思源黑体 CN Normal" w:hAnsi="思源黑体 CN Normal" w:hint="eastAsia"/>
                <w:color w:val="000000" w:themeColor="text1"/>
                <w:sz w:val="17"/>
                <w:szCs w:val="17"/>
              </w:rPr>
              <w:t xml:space="preserve"> %}</w:t>
            </w:r>
          </w:p>
          <w:p w14:paraId="63EE7852"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for a in </w:t>
            </w:r>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_result.LRP1B %}</w:t>
            </w:r>
          </w:p>
          <w:p w14:paraId="4E8ABCD4"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3B7ADF17"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w:t>
            </w:r>
            <w:proofErr w:type="spellStart"/>
            <w:r w:rsidRPr="008E5933">
              <w:rPr>
                <w:rFonts w:ascii="思源黑体 CN Normal" w:eastAsia="思源黑体 CN Normal" w:hAnsi="思源黑体 CN Normal"/>
                <w:color w:val="000000" w:themeColor="text1"/>
                <w:sz w:val="17"/>
                <w:szCs w:val="17"/>
              </w:rPr>
              <w:t>endfor</w:t>
            </w:r>
            <w:proofErr w:type="spellEnd"/>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73CD5988"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27F0B0FE"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39CE55ED" w14:textId="57C2BA0B"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tcBorders>
              <w:top w:val="single" w:sz="4" w:space="0" w:color="auto"/>
              <w:left w:val="single" w:sz="4" w:space="0" w:color="auto"/>
              <w:bottom w:val="single" w:sz="4" w:space="0" w:color="auto"/>
              <w:right w:val="single" w:sz="4" w:space="0" w:color="auto"/>
            </w:tcBorders>
          </w:tcPr>
          <w:p w14:paraId="3BC343F5" w14:textId="77777777" w:rsidR="008E5933" w:rsidRDefault="008E5933" w:rsidP="008E5933">
            <w:pPr>
              <w:adjustRightInd w:val="0"/>
              <w:snapToGrid w:val="0"/>
              <w:spacing w:beforeLines="25" w:before="78" w:afterLines="25" w:after="78"/>
              <w:ind w:firstLineChars="200" w:firstLine="340"/>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L</w:t>
            </w:r>
            <w:r>
              <w:rPr>
                <w:rFonts w:ascii="思源黑体 CN Normal" w:eastAsia="思源黑体 CN Normal" w:hAnsi="思源黑体 CN Normal"/>
                <w:i/>
                <w:iCs/>
                <w:color w:val="000000" w:themeColor="text1"/>
                <w:sz w:val="17"/>
                <w:szCs w:val="17"/>
              </w:rPr>
              <w:t>RP1B</w:t>
            </w:r>
            <w:r>
              <w:rPr>
                <w:rFonts w:ascii="思源黑体 CN Normal" w:eastAsia="思源黑体 CN Normal" w:hAnsi="思源黑体 CN Normal" w:hint="eastAsia"/>
                <w:color w:val="000000" w:themeColor="text1"/>
                <w:sz w:val="17"/>
                <w:szCs w:val="17"/>
              </w:rPr>
              <w:t>基因编码一种肿瘤抑制因子。回顾性研究提示在接受免疫检查点抑制剂治疗的肺癌、前列腺癌、黑色素瘤、肉瘤和乳腺癌患者中，</w:t>
            </w:r>
            <w:r>
              <w:rPr>
                <w:rFonts w:ascii="思源黑体 CN Normal" w:eastAsia="思源黑体 CN Normal" w:hAnsi="思源黑体 CN Normal" w:hint="eastAsia"/>
                <w:i/>
                <w:iCs/>
                <w:color w:val="000000" w:themeColor="text1"/>
                <w:sz w:val="17"/>
                <w:szCs w:val="17"/>
              </w:rPr>
              <w:t>LRP1B</w:t>
            </w:r>
            <w:r>
              <w:rPr>
                <w:rFonts w:ascii="思源黑体 CN Normal" w:eastAsia="思源黑体 CN Normal" w:hAnsi="思源黑体 CN Normal" w:hint="eastAsia"/>
                <w:color w:val="000000" w:themeColor="text1"/>
                <w:sz w:val="17"/>
                <w:szCs w:val="17"/>
              </w:rPr>
              <w:t>致病/致癌性突变与较高的客观缓解率、无进展生存期和总生存期相关（PMID:</w:t>
            </w:r>
            <w:r>
              <w:rPr>
                <w:rFonts w:ascii="思源黑体 CN Normal" w:eastAsia="思源黑体 CN Normal" w:hAnsi="思源黑体 CN Normal"/>
                <w:color w:val="000000" w:themeColor="text1"/>
                <w:sz w:val="17"/>
                <w:szCs w:val="17"/>
              </w:rPr>
              <w:t xml:space="preserve"> 31164891, </w:t>
            </w:r>
            <w:r>
              <w:rPr>
                <w:rFonts w:ascii="思源黑体 CN Normal" w:eastAsia="思源黑体 CN Normal" w:hAnsi="思源黑体 CN Normal" w:hint="eastAsia"/>
                <w:color w:val="000000" w:themeColor="text1"/>
                <w:sz w:val="17"/>
                <w:szCs w:val="17"/>
              </w:rPr>
              <w:t>33653800）。</w:t>
            </w:r>
          </w:p>
        </w:tc>
      </w:tr>
      <w:tr w:rsidR="008E5933" w14:paraId="3D38FBED"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6915DDFC"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hint="eastAsia"/>
                <w:i/>
                <w:color w:val="000000" w:themeColor="text1"/>
                <w:sz w:val="17"/>
                <w:szCs w:val="17"/>
              </w:rPr>
              <w:t>S</w:t>
            </w:r>
            <w:r>
              <w:rPr>
                <w:rFonts w:ascii="思源黑体 CN Normal" w:eastAsia="思源黑体 CN Normal" w:hAnsi="思源黑体 CN Normal"/>
                <w:i/>
                <w:color w:val="000000" w:themeColor="text1"/>
                <w:sz w:val="17"/>
                <w:szCs w:val="17"/>
              </w:rPr>
              <w:t>ETD2</w:t>
            </w:r>
          </w:p>
        </w:tc>
        <w:tc>
          <w:tcPr>
            <w:tcW w:w="1841" w:type="dxa"/>
            <w:tcBorders>
              <w:top w:val="single" w:sz="4" w:space="0" w:color="auto"/>
              <w:left w:val="single" w:sz="4" w:space="0" w:color="auto"/>
              <w:bottom w:val="single" w:sz="4" w:space="0" w:color="auto"/>
              <w:right w:val="single" w:sz="4" w:space="0" w:color="auto"/>
            </w:tcBorders>
          </w:tcPr>
          <w:p w14:paraId="07C32D71"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if </w:t>
            </w:r>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_result.SET</w:t>
            </w:r>
            <w:r w:rsidRPr="008E5933">
              <w:rPr>
                <w:rFonts w:ascii="思源黑体 CN Normal" w:eastAsia="思源黑体 CN Normal" w:hAnsi="思源黑体 CN Normal"/>
                <w:color w:val="000000" w:themeColor="text1"/>
                <w:sz w:val="17"/>
                <w:szCs w:val="17"/>
              </w:rPr>
              <w:lastRenderedPageBreak/>
              <w:t>D2</w:t>
            </w:r>
            <w:r w:rsidRPr="008E5933">
              <w:rPr>
                <w:rFonts w:ascii="思源黑体 CN Normal" w:eastAsia="思源黑体 CN Normal" w:hAnsi="思源黑体 CN Normal" w:hint="eastAsia"/>
                <w:color w:val="000000" w:themeColor="text1"/>
                <w:sz w:val="17"/>
                <w:szCs w:val="17"/>
              </w:rPr>
              <w:t>%}</w:t>
            </w:r>
          </w:p>
          <w:p w14:paraId="65B30F61"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for a in </w:t>
            </w:r>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_result.SETD2%}</w:t>
            </w:r>
          </w:p>
          <w:p w14:paraId="2161F972"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46AB51E5"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w:t>
            </w:r>
            <w:proofErr w:type="spellStart"/>
            <w:r w:rsidRPr="008E5933">
              <w:rPr>
                <w:rFonts w:ascii="思源黑体 CN Normal" w:eastAsia="思源黑体 CN Normal" w:hAnsi="思源黑体 CN Normal"/>
                <w:color w:val="000000" w:themeColor="text1"/>
                <w:sz w:val="17"/>
                <w:szCs w:val="17"/>
              </w:rPr>
              <w:t>endfor</w:t>
            </w:r>
            <w:proofErr w:type="spellEnd"/>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3571A2F9"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6385E9B2"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06F1F3E0" w14:textId="23633732"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tcBorders>
              <w:top w:val="single" w:sz="4" w:space="0" w:color="auto"/>
              <w:left w:val="single" w:sz="4" w:space="0" w:color="auto"/>
              <w:bottom w:val="single" w:sz="4" w:space="0" w:color="auto"/>
              <w:right w:val="single" w:sz="4" w:space="0" w:color="auto"/>
            </w:tcBorders>
          </w:tcPr>
          <w:p w14:paraId="0B259E5D" w14:textId="77777777" w:rsidR="008E5933" w:rsidRDefault="008E5933" w:rsidP="008E5933">
            <w:pPr>
              <w:adjustRightInd w:val="0"/>
              <w:snapToGrid w:val="0"/>
              <w:spacing w:beforeLines="25" w:before="78" w:afterLines="25" w:after="78"/>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i/>
                <w:iCs/>
                <w:color w:val="000000" w:themeColor="text1"/>
                <w:sz w:val="17"/>
                <w:szCs w:val="17"/>
              </w:rPr>
              <w:lastRenderedPageBreak/>
              <w:t>S</w:t>
            </w:r>
            <w:r>
              <w:rPr>
                <w:rFonts w:ascii="思源黑体 CN Normal" w:eastAsia="思源黑体 CN Normal" w:hAnsi="思源黑体 CN Normal" w:hint="eastAsia"/>
                <w:i/>
                <w:iCs/>
                <w:color w:val="000000" w:themeColor="text1"/>
                <w:sz w:val="17"/>
                <w:szCs w:val="17"/>
              </w:rPr>
              <w:t>ETD2</w:t>
            </w:r>
            <w:r>
              <w:rPr>
                <w:rFonts w:ascii="思源黑体 CN Normal" w:eastAsia="思源黑体 CN Normal" w:hAnsi="思源黑体 CN Normal" w:hint="eastAsia"/>
                <w:color w:val="000000" w:themeColor="text1"/>
                <w:sz w:val="17"/>
                <w:szCs w:val="17"/>
              </w:rPr>
              <w:t>编码一种组蛋白甲基转移酶，在维持基因组完整性和稳定性方面起关键作用。回顾性分析提示，</w:t>
            </w:r>
            <w:r>
              <w:rPr>
                <w:rFonts w:ascii="思源黑体 CN Normal" w:eastAsia="思源黑体 CN Normal" w:hAnsi="思源黑体 CN Normal" w:hint="eastAsia"/>
                <w:i/>
                <w:iCs/>
                <w:color w:val="000000" w:themeColor="text1"/>
                <w:sz w:val="17"/>
                <w:szCs w:val="17"/>
              </w:rPr>
              <w:t>SETD2</w:t>
            </w:r>
            <w:r>
              <w:rPr>
                <w:rFonts w:ascii="思源黑体 CN Normal" w:eastAsia="思源黑体 CN Normal" w:hAnsi="思源黑体 CN Normal" w:hint="eastAsia"/>
                <w:color w:val="000000" w:themeColor="text1"/>
                <w:sz w:val="17"/>
                <w:szCs w:val="17"/>
              </w:rPr>
              <w:t>基因突变与高肿瘤突变负荷和微卫星不稳定有一定相关</w:t>
            </w:r>
            <w:r>
              <w:rPr>
                <w:rFonts w:ascii="思源黑体 CN Normal" w:eastAsia="思源黑体 CN Normal" w:hAnsi="思源黑体 CN Normal" w:hint="eastAsia"/>
                <w:color w:val="000000" w:themeColor="text1"/>
                <w:sz w:val="17"/>
                <w:szCs w:val="17"/>
              </w:rPr>
              <w:lastRenderedPageBreak/>
              <w:t>性，在</w:t>
            </w:r>
            <w:r>
              <w:rPr>
                <w:rFonts w:ascii="思源黑体 CN Normal" w:eastAsia="思源黑体 CN Normal" w:hAnsi="思源黑体 CN Normal"/>
                <w:color w:val="000000" w:themeColor="text1"/>
                <w:sz w:val="17"/>
                <w:szCs w:val="17"/>
              </w:rPr>
              <w:t>PD-1/PD-L1</w:t>
            </w:r>
            <w:r>
              <w:rPr>
                <w:rFonts w:ascii="思源黑体 CN Normal" w:eastAsia="思源黑体 CN Normal" w:hAnsi="思源黑体 CN Normal" w:hint="eastAsia"/>
                <w:color w:val="000000" w:themeColor="text1"/>
                <w:sz w:val="17"/>
                <w:szCs w:val="17"/>
              </w:rPr>
              <w:t>抑制剂类药物治疗人群中与较高的客观缓解率和较长的总生存期存在相关性（</w:t>
            </w:r>
            <w:r>
              <w:rPr>
                <w:rFonts w:ascii="思源黑体 CN Normal" w:eastAsia="思源黑体 CN Normal" w:hAnsi="思源黑体 CN Normal"/>
                <w:color w:val="000000" w:themeColor="text1"/>
                <w:sz w:val="17"/>
                <w:szCs w:val="17"/>
              </w:rPr>
              <w:t>PMID: 34127768</w:t>
            </w:r>
            <w:r>
              <w:rPr>
                <w:rFonts w:ascii="思源黑体 CN Normal" w:eastAsia="思源黑体 CN Normal" w:hAnsi="思源黑体 CN Normal" w:hint="eastAsia"/>
                <w:color w:val="000000" w:themeColor="text1"/>
                <w:sz w:val="17"/>
                <w:szCs w:val="17"/>
              </w:rPr>
              <w:t>）。</w:t>
            </w:r>
          </w:p>
        </w:tc>
      </w:tr>
      <w:tr w:rsidR="008E5933" w14:paraId="04A913B8"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4E257808"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hint="eastAsia"/>
                <w:i/>
                <w:color w:val="000000" w:themeColor="text1"/>
                <w:sz w:val="17"/>
                <w:szCs w:val="17"/>
              </w:rPr>
              <w:lastRenderedPageBreak/>
              <w:t>P</w:t>
            </w:r>
            <w:r>
              <w:rPr>
                <w:rFonts w:ascii="思源黑体 CN Normal" w:eastAsia="思源黑体 CN Normal" w:hAnsi="思源黑体 CN Normal"/>
                <w:i/>
                <w:color w:val="000000" w:themeColor="text1"/>
                <w:sz w:val="17"/>
                <w:szCs w:val="17"/>
              </w:rPr>
              <w:t>RKDC</w:t>
            </w:r>
          </w:p>
        </w:tc>
        <w:tc>
          <w:tcPr>
            <w:tcW w:w="1841" w:type="dxa"/>
            <w:tcBorders>
              <w:top w:val="single" w:sz="4" w:space="0" w:color="auto"/>
              <w:left w:val="single" w:sz="4" w:space="0" w:color="auto"/>
              <w:bottom w:val="single" w:sz="4" w:space="0" w:color="auto"/>
              <w:right w:val="single" w:sz="4" w:space="0" w:color="auto"/>
            </w:tcBorders>
          </w:tcPr>
          <w:p w14:paraId="02F7791B"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if </w:t>
            </w:r>
            <w:proofErr w:type="spellStart"/>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_result.PRKDC</w:t>
            </w:r>
            <w:proofErr w:type="spellEnd"/>
            <w:r w:rsidRPr="008E5933">
              <w:rPr>
                <w:rFonts w:ascii="思源黑体 CN Normal" w:eastAsia="思源黑体 CN Normal" w:hAnsi="思源黑体 CN Normal" w:hint="eastAsia"/>
                <w:color w:val="000000" w:themeColor="text1"/>
                <w:sz w:val="17"/>
                <w:szCs w:val="17"/>
              </w:rPr>
              <w:t xml:space="preserve"> %}</w:t>
            </w:r>
          </w:p>
          <w:p w14:paraId="6AEDBCC0"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for a in </w:t>
            </w:r>
            <w:proofErr w:type="spellStart"/>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_result.PRKDC</w:t>
            </w:r>
            <w:proofErr w:type="spellEnd"/>
            <w:r w:rsidRPr="008E5933">
              <w:rPr>
                <w:rFonts w:ascii="思源黑体 CN Normal" w:eastAsia="思源黑体 CN Normal" w:hAnsi="思源黑体 CN Normal"/>
                <w:color w:val="000000" w:themeColor="text1"/>
                <w:sz w:val="17"/>
                <w:szCs w:val="17"/>
              </w:rPr>
              <w:t xml:space="preserve"> %}</w:t>
            </w:r>
          </w:p>
          <w:p w14:paraId="3D6EF795"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651CD3D6"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w:t>
            </w:r>
            <w:proofErr w:type="spellStart"/>
            <w:r w:rsidRPr="008E5933">
              <w:rPr>
                <w:rFonts w:ascii="思源黑体 CN Normal" w:eastAsia="思源黑体 CN Normal" w:hAnsi="思源黑体 CN Normal"/>
                <w:color w:val="000000" w:themeColor="text1"/>
                <w:sz w:val="17"/>
                <w:szCs w:val="17"/>
              </w:rPr>
              <w:t>endfor</w:t>
            </w:r>
            <w:proofErr w:type="spellEnd"/>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1DF7A83D"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40FDEA6D"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0E7AA8F2" w14:textId="68172F43"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tcBorders>
              <w:top w:val="single" w:sz="4" w:space="0" w:color="auto"/>
              <w:left w:val="single" w:sz="4" w:space="0" w:color="auto"/>
              <w:bottom w:val="single" w:sz="4" w:space="0" w:color="auto"/>
              <w:right w:val="single" w:sz="4" w:space="0" w:color="auto"/>
            </w:tcBorders>
          </w:tcPr>
          <w:p w14:paraId="12AFFDD2" w14:textId="77777777" w:rsidR="008E5933" w:rsidRDefault="008E5933" w:rsidP="008E5933">
            <w:pPr>
              <w:adjustRightInd w:val="0"/>
              <w:snapToGrid w:val="0"/>
              <w:spacing w:beforeLines="25" w:before="78" w:afterLines="25" w:after="78"/>
              <w:ind w:firstLineChars="200" w:firstLine="340"/>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PRKDC</w:t>
            </w:r>
            <w:r>
              <w:rPr>
                <w:rFonts w:ascii="思源黑体 CN Normal" w:eastAsia="思源黑体 CN Normal" w:hAnsi="思源黑体 CN Normal" w:hint="eastAsia"/>
                <w:color w:val="000000" w:themeColor="text1"/>
                <w:sz w:val="17"/>
                <w:szCs w:val="17"/>
              </w:rPr>
              <w:t>基因突变常与其他DNA损伤修复缺陷共存，与高肿瘤突变负荷存在一定的相关性。回顾性分析提示在免疫检查点抑制剂治疗的实体瘤患者人群中，</w:t>
            </w:r>
            <w:r>
              <w:rPr>
                <w:rFonts w:ascii="思源黑体 CN Normal" w:eastAsia="思源黑体 CN Normal" w:hAnsi="思源黑体 CN Normal" w:hint="eastAsia"/>
                <w:i/>
                <w:iCs/>
                <w:color w:val="000000" w:themeColor="text1"/>
                <w:sz w:val="17"/>
                <w:szCs w:val="17"/>
              </w:rPr>
              <w:t>PRKDC</w:t>
            </w:r>
            <w:r>
              <w:rPr>
                <w:rFonts w:ascii="思源黑体 CN Normal" w:eastAsia="思源黑体 CN Normal" w:hAnsi="思源黑体 CN Normal" w:hint="eastAsia"/>
                <w:color w:val="000000" w:themeColor="text1"/>
                <w:sz w:val="17"/>
                <w:szCs w:val="17"/>
              </w:rPr>
              <w:t>基因突变与较长无进展生存期和总生存期存在相关性（</w:t>
            </w:r>
            <w:r>
              <w:rPr>
                <w:rFonts w:ascii="思源黑体 CN Normal" w:eastAsia="思源黑体 CN Normal" w:hAnsi="思源黑体 CN Normal"/>
                <w:color w:val="000000" w:themeColor="text1"/>
                <w:sz w:val="17"/>
                <w:szCs w:val="17"/>
              </w:rPr>
              <w:t>PMID: 32502294</w:t>
            </w:r>
            <w:r>
              <w:rPr>
                <w:rFonts w:ascii="思源黑体 CN Normal" w:eastAsia="思源黑体 CN Normal" w:hAnsi="思源黑体 CN Normal" w:hint="eastAsia"/>
                <w:color w:val="000000" w:themeColor="text1"/>
                <w:sz w:val="17"/>
                <w:szCs w:val="17"/>
              </w:rPr>
              <w:t>）。</w:t>
            </w:r>
          </w:p>
        </w:tc>
      </w:tr>
      <w:tr w:rsidR="008E5933" w14:paraId="736D578B"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656636AF"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hint="eastAsia"/>
                <w:i/>
                <w:color w:val="000000" w:themeColor="text1"/>
                <w:sz w:val="17"/>
                <w:szCs w:val="17"/>
              </w:rPr>
              <w:t>T</w:t>
            </w:r>
            <w:r>
              <w:rPr>
                <w:rFonts w:ascii="思源黑体 CN Normal" w:eastAsia="思源黑体 CN Normal" w:hAnsi="思源黑体 CN Normal"/>
                <w:i/>
                <w:color w:val="000000" w:themeColor="text1"/>
                <w:sz w:val="17"/>
                <w:szCs w:val="17"/>
              </w:rPr>
              <w:t>ERT</w:t>
            </w:r>
          </w:p>
        </w:tc>
        <w:tc>
          <w:tcPr>
            <w:tcW w:w="1841" w:type="dxa"/>
            <w:tcBorders>
              <w:top w:val="single" w:sz="4" w:space="0" w:color="auto"/>
              <w:left w:val="single" w:sz="4" w:space="0" w:color="auto"/>
              <w:bottom w:val="single" w:sz="4" w:space="0" w:color="auto"/>
              <w:right w:val="single" w:sz="4" w:space="0" w:color="auto"/>
            </w:tcBorders>
          </w:tcPr>
          <w:p w14:paraId="44200EFB"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if </w:t>
            </w:r>
            <w:proofErr w:type="spellStart"/>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_result.TERT</w:t>
            </w:r>
            <w:proofErr w:type="spellEnd"/>
            <w:r w:rsidRPr="008E5933">
              <w:rPr>
                <w:rFonts w:ascii="思源黑体 CN Normal" w:eastAsia="思源黑体 CN Normal" w:hAnsi="思源黑体 CN Normal" w:hint="eastAsia"/>
                <w:color w:val="000000" w:themeColor="text1"/>
                <w:sz w:val="17"/>
                <w:szCs w:val="17"/>
              </w:rPr>
              <w:t xml:space="preserve"> %}</w:t>
            </w:r>
          </w:p>
          <w:p w14:paraId="1CEB9CE9"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for a in </w:t>
            </w:r>
            <w:proofErr w:type="spellStart"/>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_result.TERT</w:t>
            </w:r>
            <w:proofErr w:type="spellEnd"/>
            <w:r w:rsidRPr="008E5933">
              <w:rPr>
                <w:rFonts w:ascii="思源黑体 CN Normal" w:eastAsia="思源黑体 CN Normal" w:hAnsi="思源黑体 CN Normal"/>
                <w:color w:val="000000" w:themeColor="text1"/>
                <w:sz w:val="17"/>
                <w:szCs w:val="17"/>
              </w:rPr>
              <w:t xml:space="preserve"> %}</w:t>
            </w:r>
          </w:p>
          <w:p w14:paraId="15EF5570"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19AD6568"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w:t>
            </w:r>
            <w:proofErr w:type="spellStart"/>
            <w:r w:rsidRPr="008E5933">
              <w:rPr>
                <w:rFonts w:ascii="思源黑体 CN Normal" w:eastAsia="思源黑体 CN Normal" w:hAnsi="思源黑体 CN Normal"/>
                <w:color w:val="000000" w:themeColor="text1"/>
                <w:sz w:val="17"/>
                <w:szCs w:val="17"/>
              </w:rPr>
              <w:t>endfor</w:t>
            </w:r>
            <w:proofErr w:type="spellEnd"/>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2C1817B5"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335234D3"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1D4CC44C" w14:textId="73C153B9"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tcBorders>
              <w:top w:val="single" w:sz="4" w:space="0" w:color="auto"/>
              <w:left w:val="single" w:sz="4" w:space="0" w:color="auto"/>
              <w:bottom w:val="single" w:sz="4" w:space="0" w:color="auto"/>
              <w:right w:val="single" w:sz="4" w:space="0" w:color="auto"/>
            </w:tcBorders>
          </w:tcPr>
          <w:p w14:paraId="25136097" w14:textId="77777777" w:rsidR="008E5933" w:rsidRDefault="008E5933" w:rsidP="008E5933">
            <w:pPr>
              <w:adjustRightInd w:val="0"/>
              <w:snapToGrid w:val="0"/>
              <w:spacing w:beforeLines="25" w:before="78" w:afterLines="25" w:after="78"/>
              <w:ind w:firstLineChars="200" w:firstLine="340"/>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color w:val="000000" w:themeColor="text1"/>
                <w:sz w:val="17"/>
                <w:szCs w:val="17"/>
              </w:rPr>
              <w:t>临床研究提示在免疫检查点抑制剂治疗的非小细胞肺癌患者人群中，</w:t>
            </w:r>
            <w:r>
              <w:rPr>
                <w:rFonts w:ascii="思源黑体 CN Normal" w:eastAsia="思源黑体 CN Normal" w:hAnsi="思源黑体 CN Normal" w:hint="eastAsia"/>
                <w:i/>
                <w:iCs/>
                <w:color w:val="000000" w:themeColor="text1"/>
                <w:sz w:val="17"/>
                <w:szCs w:val="17"/>
              </w:rPr>
              <w:t>TERT</w:t>
            </w:r>
            <w:r>
              <w:rPr>
                <w:rFonts w:ascii="思源黑体 CN Normal" w:eastAsia="思源黑体 CN Normal" w:hAnsi="思源黑体 CN Normal" w:hint="eastAsia"/>
                <w:color w:val="000000" w:themeColor="text1"/>
                <w:sz w:val="17"/>
                <w:szCs w:val="17"/>
              </w:rPr>
              <w:t>突变与更高的治疗有效率、更长的中位无进展生存期有关（PMID: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32241817），在尿路上皮癌人群中，</w:t>
            </w:r>
            <w:r>
              <w:rPr>
                <w:rFonts w:ascii="思源黑体 CN Normal" w:eastAsia="思源黑体 CN Normal" w:hAnsi="思源黑体 CN Normal" w:hint="eastAsia"/>
                <w:i/>
                <w:iCs/>
                <w:color w:val="000000" w:themeColor="text1"/>
                <w:sz w:val="17"/>
                <w:szCs w:val="17"/>
              </w:rPr>
              <w:t>TERT</w:t>
            </w:r>
            <w:r>
              <w:rPr>
                <w:rFonts w:ascii="思源黑体 CN Normal" w:eastAsia="思源黑体 CN Normal" w:hAnsi="思源黑体 CN Normal" w:hint="eastAsia"/>
                <w:color w:val="000000" w:themeColor="text1"/>
                <w:sz w:val="17"/>
                <w:szCs w:val="17"/>
              </w:rPr>
              <w:t>启动子突变与较长的无进展生存期和总生存期有关（PMID: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33980590）。</w:t>
            </w:r>
          </w:p>
        </w:tc>
      </w:tr>
      <w:tr w:rsidR="008E5933" w14:paraId="24F5A286"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44C475C5"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KMT2D</w:t>
            </w:r>
          </w:p>
        </w:tc>
        <w:tc>
          <w:tcPr>
            <w:tcW w:w="1841" w:type="dxa"/>
            <w:tcBorders>
              <w:top w:val="single" w:sz="4" w:space="0" w:color="auto"/>
              <w:left w:val="single" w:sz="4" w:space="0" w:color="auto"/>
              <w:bottom w:val="single" w:sz="4" w:space="0" w:color="auto"/>
              <w:right w:val="single" w:sz="4" w:space="0" w:color="auto"/>
            </w:tcBorders>
          </w:tcPr>
          <w:p w14:paraId="0BC2CCAD"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if </w:t>
            </w:r>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_result.KMT2D</w:t>
            </w:r>
            <w:r w:rsidRPr="008E5933">
              <w:rPr>
                <w:rFonts w:ascii="思源黑体 CN Normal" w:eastAsia="思源黑体 CN Normal" w:hAnsi="思源黑体 CN Normal" w:hint="eastAsia"/>
                <w:color w:val="000000" w:themeColor="text1"/>
                <w:sz w:val="17"/>
                <w:szCs w:val="17"/>
              </w:rPr>
              <w:t xml:space="preserve"> %}</w:t>
            </w:r>
          </w:p>
          <w:p w14:paraId="4B32B235"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for a in </w:t>
            </w:r>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_result.KMT2D %}</w:t>
            </w:r>
          </w:p>
          <w:p w14:paraId="72EB7F48"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4F7ED9CD"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w:t>
            </w:r>
            <w:proofErr w:type="spellStart"/>
            <w:r w:rsidRPr="008E5933">
              <w:rPr>
                <w:rFonts w:ascii="思源黑体 CN Normal" w:eastAsia="思源黑体 CN Normal" w:hAnsi="思源黑体 CN Normal"/>
                <w:color w:val="000000" w:themeColor="text1"/>
                <w:sz w:val="17"/>
                <w:szCs w:val="17"/>
              </w:rPr>
              <w:t>endfor</w:t>
            </w:r>
            <w:proofErr w:type="spellEnd"/>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507675FF"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6B99A062"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3FE6CD39" w14:textId="7FAACD41"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tcBorders>
              <w:top w:val="single" w:sz="4" w:space="0" w:color="auto"/>
              <w:left w:val="single" w:sz="4" w:space="0" w:color="auto"/>
              <w:bottom w:val="single" w:sz="4" w:space="0" w:color="auto"/>
              <w:right w:val="single" w:sz="4" w:space="0" w:color="auto"/>
            </w:tcBorders>
          </w:tcPr>
          <w:p w14:paraId="145BE890" w14:textId="77777777" w:rsidR="008E5933" w:rsidRDefault="008E5933" w:rsidP="008E5933">
            <w:pPr>
              <w:adjustRightInd w:val="0"/>
              <w:snapToGrid w:val="0"/>
              <w:spacing w:beforeLines="25" w:before="78" w:afterLines="25" w:after="78"/>
              <w:ind w:firstLineChars="200" w:firstLine="340"/>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color w:val="000000" w:themeColor="text1"/>
                <w:sz w:val="17"/>
                <w:szCs w:val="17"/>
              </w:rPr>
              <w:t>肿瘤细胞中的</w:t>
            </w:r>
            <w:r>
              <w:rPr>
                <w:rFonts w:ascii="思源黑体 CN Normal" w:eastAsia="思源黑体 CN Normal" w:hAnsi="思源黑体 CN Normal" w:hint="eastAsia"/>
                <w:i/>
                <w:iCs/>
                <w:color w:val="000000" w:themeColor="text1"/>
                <w:sz w:val="17"/>
                <w:szCs w:val="17"/>
              </w:rPr>
              <w:t>KMT2D</w:t>
            </w:r>
            <w:r>
              <w:rPr>
                <w:rFonts w:ascii="思源黑体 CN Normal" w:eastAsia="思源黑体 CN Normal" w:hAnsi="思源黑体 CN Normal" w:hint="eastAsia"/>
                <w:color w:val="000000" w:themeColor="text1"/>
                <w:sz w:val="17"/>
                <w:szCs w:val="17"/>
              </w:rPr>
              <w:t>突变会引起DNA损伤和转录异常，积累更高的突变负荷和异常转录本，易产生更多的肿瘤新抗原，进而可能对PD-1</w:t>
            </w:r>
            <w:r>
              <w:rPr>
                <w:rFonts w:ascii="思源黑体 CN Normal" w:eastAsia="思源黑体 CN Normal" w:hAnsi="思源黑体 CN Normal"/>
                <w:color w:val="000000" w:themeColor="text1"/>
                <w:sz w:val="17"/>
                <w:szCs w:val="17"/>
              </w:rPr>
              <w:t>/PD</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L1</w:t>
            </w:r>
            <w:r>
              <w:rPr>
                <w:rFonts w:ascii="思源黑体 CN Normal" w:eastAsia="思源黑体 CN Normal" w:hAnsi="思源黑体 CN Normal" w:hint="eastAsia"/>
                <w:color w:val="000000" w:themeColor="text1"/>
                <w:sz w:val="17"/>
                <w:szCs w:val="17"/>
              </w:rPr>
              <w:t>抑制剂治疗更加敏感（</w:t>
            </w:r>
            <w:r>
              <w:rPr>
                <w:rFonts w:ascii="思源黑体 CN Normal" w:eastAsia="思源黑体 CN Normal" w:hAnsi="思源黑体 CN Normal"/>
                <w:color w:val="000000" w:themeColor="text1"/>
                <w:sz w:val="17"/>
                <w:szCs w:val="17"/>
              </w:rPr>
              <w:t>PMID: 32887696</w:t>
            </w:r>
            <w:r>
              <w:rPr>
                <w:rFonts w:ascii="思源黑体 CN Normal" w:eastAsia="思源黑体 CN Normal" w:hAnsi="思源黑体 CN Normal" w:hint="eastAsia"/>
                <w:color w:val="000000" w:themeColor="text1"/>
                <w:sz w:val="17"/>
                <w:szCs w:val="17"/>
              </w:rPr>
              <w:t>）。</w:t>
            </w:r>
          </w:p>
        </w:tc>
      </w:tr>
      <w:tr w:rsidR="008E5933" w14:paraId="60FE2ABB"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7E68A9B8"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hint="eastAsia"/>
                <w:i/>
                <w:color w:val="000000" w:themeColor="text1"/>
                <w:sz w:val="17"/>
                <w:szCs w:val="17"/>
              </w:rPr>
              <w:t>F</w:t>
            </w:r>
            <w:r>
              <w:rPr>
                <w:rFonts w:ascii="思源黑体 CN Normal" w:eastAsia="思源黑体 CN Normal" w:hAnsi="思源黑体 CN Normal"/>
                <w:i/>
                <w:color w:val="000000" w:themeColor="text1"/>
                <w:sz w:val="17"/>
                <w:szCs w:val="17"/>
              </w:rPr>
              <w:t>AT1</w:t>
            </w:r>
          </w:p>
        </w:tc>
        <w:tc>
          <w:tcPr>
            <w:tcW w:w="1841" w:type="dxa"/>
            <w:tcBorders>
              <w:top w:val="single" w:sz="4" w:space="0" w:color="auto"/>
              <w:left w:val="single" w:sz="4" w:space="0" w:color="auto"/>
              <w:bottom w:val="single" w:sz="4" w:space="0" w:color="auto"/>
              <w:right w:val="single" w:sz="4" w:space="0" w:color="auto"/>
            </w:tcBorders>
          </w:tcPr>
          <w:p w14:paraId="19B79B48"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if </w:t>
            </w:r>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_result.FAT1</w:t>
            </w:r>
            <w:r w:rsidRPr="008E5933">
              <w:rPr>
                <w:rFonts w:ascii="思源黑体 CN Normal" w:eastAsia="思源黑体 CN Normal" w:hAnsi="思源黑体 CN Normal" w:hint="eastAsia"/>
                <w:color w:val="000000" w:themeColor="text1"/>
                <w:sz w:val="17"/>
                <w:szCs w:val="17"/>
              </w:rPr>
              <w:t>%}</w:t>
            </w:r>
          </w:p>
          <w:p w14:paraId="33CCDD7E"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lastRenderedPageBreak/>
              <w:t>{</w:t>
            </w:r>
            <w:r w:rsidRPr="008E5933">
              <w:rPr>
                <w:rFonts w:ascii="思源黑体 CN Normal" w:eastAsia="思源黑体 CN Normal" w:hAnsi="思源黑体 CN Normal"/>
                <w:color w:val="000000" w:themeColor="text1"/>
                <w:sz w:val="17"/>
                <w:szCs w:val="17"/>
              </w:rPr>
              <w:t xml:space="preserve">%p for a in </w:t>
            </w:r>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_result.FAT1%}</w:t>
            </w:r>
          </w:p>
          <w:p w14:paraId="5559F76D"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7775E377"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w:t>
            </w:r>
            <w:proofErr w:type="spellStart"/>
            <w:r w:rsidRPr="008E5933">
              <w:rPr>
                <w:rFonts w:ascii="思源黑体 CN Normal" w:eastAsia="思源黑体 CN Normal" w:hAnsi="思源黑体 CN Normal"/>
                <w:color w:val="000000" w:themeColor="text1"/>
                <w:sz w:val="17"/>
                <w:szCs w:val="17"/>
              </w:rPr>
              <w:t>endfor</w:t>
            </w:r>
            <w:proofErr w:type="spellEnd"/>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00A44864"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3979D70E"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1043FD25" w14:textId="123C0CCE"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tcBorders>
              <w:top w:val="single" w:sz="4" w:space="0" w:color="auto"/>
              <w:left w:val="single" w:sz="4" w:space="0" w:color="auto"/>
              <w:bottom w:val="single" w:sz="4" w:space="0" w:color="auto"/>
              <w:right w:val="single" w:sz="4" w:space="0" w:color="auto"/>
            </w:tcBorders>
          </w:tcPr>
          <w:p w14:paraId="1B532D51" w14:textId="77777777" w:rsidR="008E5933" w:rsidRDefault="008E5933" w:rsidP="008E5933">
            <w:pPr>
              <w:adjustRightInd w:val="0"/>
              <w:snapToGrid w:val="0"/>
              <w:spacing w:beforeLines="25" w:before="78" w:afterLines="25" w:after="78"/>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非小细胞肺癌临床研究提示，携带</w:t>
            </w:r>
            <w:r>
              <w:rPr>
                <w:rFonts w:ascii="思源黑体 CN Normal" w:eastAsia="思源黑体 CN Normal" w:hAnsi="思源黑体 CN Normal" w:hint="eastAsia"/>
                <w:i/>
                <w:iCs/>
                <w:color w:val="000000" w:themeColor="text1"/>
                <w:sz w:val="17"/>
                <w:szCs w:val="17"/>
              </w:rPr>
              <w:t>FAT1</w:t>
            </w:r>
            <w:r>
              <w:rPr>
                <w:rFonts w:ascii="思源黑体 CN Normal" w:eastAsia="思源黑体 CN Normal" w:hAnsi="思源黑体 CN Normal" w:hint="eastAsia"/>
                <w:color w:val="000000" w:themeColor="text1"/>
                <w:sz w:val="17"/>
                <w:szCs w:val="17"/>
              </w:rPr>
              <w:t>失活突变的患者在抗PD-1/PD-L1治疗后具有更高的客观缓解率、更长的无进展生存期和总生存期（PMID: 31085721</w:t>
            </w:r>
            <w:r>
              <w:rPr>
                <w:rFonts w:ascii="思源黑体 CN Normal" w:eastAsia="思源黑体 CN Normal" w:hAnsi="思源黑体 CN Normal"/>
                <w:color w:val="000000" w:themeColor="text1"/>
                <w:sz w:val="17"/>
                <w:szCs w:val="17"/>
              </w:rPr>
              <w:t>; 35212236</w:t>
            </w:r>
            <w:r>
              <w:rPr>
                <w:rFonts w:ascii="思源黑体 CN Normal" w:eastAsia="思源黑体 CN Normal" w:hAnsi="思源黑体 CN Normal" w:hint="eastAsia"/>
                <w:color w:val="000000" w:themeColor="text1"/>
                <w:sz w:val="17"/>
                <w:szCs w:val="17"/>
              </w:rPr>
              <w:t>）。</w:t>
            </w:r>
          </w:p>
        </w:tc>
      </w:tr>
      <w:tr w:rsidR="008E5933" w14:paraId="64254ED3"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11BA2B84"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hint="eastAsia"/>
                <w:i/>
                <w:color w:val="000000" w:themeColor="text1"/>
                <w:sz w:val="17"/>
                <w:szCs w:val="17"/>
              </w:rPr>
              <w:t>C</w:t>
            </w:r>
            <w:r>
              <w:rPr>
                <w:rFonts w:ascii="思源黑体 CN Normal" w:eastAsia="思源黑体 CN Normal" w:hAnsi="思源黑体 CN Normal"/>
                <w:i/>
                <w:color w:val="000000" w:themeColor="text1"/>
                <w:sz w:val="17"/>
                <w:szCs w:val="17"/>
              </w:rPr>
              <w:t>DK12</w:t>
            </w:r>
          </w:p>
        </w:tc>
        <w:tc>
          <w:tcPr>
            <w:tcW w:w="1841" w:type="dxa"/>
            <w:tcBorders>
              <w:top w:val="single" w:sz="4" w:space="0" w:color="auto"/>
              <w:left w:val="single" w:sz="4" w:space="0" w:color="auto"/>
              <w:bottom w:val="single" w:sz="4" w:space="0" w:color="auto"/>
              <w:right w:val="single" w:sz="4" w:space="0" w:color="auto"/>
            </w:tcBorders>
          </w:tcPr>
          <w:p w14:paraId="0DAE0CD0"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if </w:t>
            </w:r>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_result.CDK12</w:t>
            </w:r>
            <w:r w:rsidRPr="008E5933">
              <w:rPr>
                <w:rFonts w:ascii="思源黑体 CN Normal" w:eastAsia="思源黑体 CN Normal" w:hAnsi="思源黑体 CN Normal" w:hint="eastAsia"/>
                <w:color w:val="000000" w:themeColor="text1"/>
                <w:sz w:val="17"/>
                <w:szCs w:val="17"/>
              </w:rPr>
              <w:t>%}</w:t>
            </w:r>
          </w:p>
          <w:p w14:paraId="692E3F75"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for a in </w:t>
            </w:r>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_result.CDK12%}</w:t>
            </w:r>
          </w:p>
          <w:p w14:paraId="2E4558AD"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3567B147"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w:t>
            </w:r>
            <w:proofErr w:type="spellStart"/>
            <w:r w:rsidRPr="008E5933">
              <w:rPr>
                <w:rFonts w:ascii="思源黑体 CN Normal" w:eastAsia="思源黑体 CN Normal" w:hAnsi="思源黑体 CN Normal"/>
                <w:color w:val="000000" w:themeColor="text1"/>
                <w:sz w:val="17"/>
                <w:szCs w:val="17"/>
              </w:rPr>
              <w:t>endfor</w:t>
            </w:r>
            <w:proofErr w:type="spellEnd"/>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6608AEC2"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76252AA1"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2E2429CA" w14:textId="0AE160BF"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tcBorders>
              <w:top w:val="single" w:sz="4" w:space="0" w:color="auto"/>
              <w:left w:val="single" w:sz="4" w:space="0" w:color="auto"/>
              <w:bottom w:val="single" w:sz="4" w:space="0" w:color="auto"/>
              <w:right w:val="single" w:sz="4" w:space="0" w:color="auto"/>
            </w:tcBorders>
          </w:tcPr>
          <w:p w14:paraId="3C64051F" w14:textId="77777777" w:rsidR="008E5933" w:rsidRDefault="008E5933" w:rsidP="008E5933">
            <w:pPr>
              <w:adjustRightInd w:val="0"/>
              <w:snapToGrid w:val="0"/>
              <w:spacing w:beforeLines="25" w:before="78" w:afterLines="25" w:after="78"/>
              <w:ind w:firstLineChars="200" w:firstLine="340"/>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CDK12</w:t>
            </w:r>
            <w:r>
              <w:rPr>
                <w:rFonts w:ascii="思源黑体 CN Normal" w:eastAsia="思源黑体 CN Normal" w:hAnsi="思源黑体 CN Normal" w:hint="eastAsia"/>
                <w:color w:val="000000" w:themeColor="text1"/>
                <w:sz w:val="17"/>
                <w:szCs w:val="17"/>
              </w:rPr>
              <w:t>双拷贝缺失的前列腺癌组织具有更多浸润T细胞和更高新抗原负荷，是一类特殊的前列腺癌亚型，可能从免疫检查点抑制剂治疗中获益（</w:t>
            </w:r>
            <w:r>
              <w:rPr>
                <w:rFonts w:ascii="思源黑体 CN Normal" w:eastAsia="思源黑体 CN Normal" w:hAnsi="思源黑体 CN Normal"/>
                <w:color w:val="000000" w:themeColor="text1"/>
                <w:sz w:val="17"/>
                <w:szCs w:val="17"/>
              </w:rPr>
              <w:t>PMID: 29906450</w:t>
            </w:r>
            <w:r>
              <w:rPr>
                <w:rFonts w:ascii="思源黑体 CN Normal" w:eastAsia="思源黑体 CN Normal" w:hAnsi="思源黑体 CN Normal" w:hint="eastAsia"/>
                <w:color w:val="000000" w:themeColor="text1"/>
                <w:sz w:val="17"/>
                <w:szCs w:val="17"/>
              </w:rPr>
              <w:t>）。</w:t>
            </w:r>
          </w:p>
        </w:tc>
      </w:tr>
      <w:tr w:rsidR="008E5933" w14:paraId="7596DCB9" w14:textId="77777777" w:rsidTr="008848A7">
        <w:trPr>
          <w:trHeight w:val="493"/>
        </w:trPr>
        <w:tc>
          <w:tcPr>
            <w:tcW w:w="1842" w:type="dxa"/>
            <w:tcBorders>
              <w:top w:val="single" w:sz="4" w:space="0" w:color="auto"/>
              <w:left w:val="single" w:sz="4" w:space="0" w:color="auto"/>
              <w:bottom w:val="single" w:sz="4" w:space="0" w:color="auto"/>
              <w:right w:val="single" w:sz="4" w:space="0" w:color="auto"/>
            </w:tcBorders>
          </w:tcPr>
          <w:p w14:paraId="064DE952"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SERPINB3</w:t>
            </w:r>
          </w:p>
        </w:tc>
        <w:tc>
          <w:tcPr>
            <w:tcW w:w="1841" w:type="dxa"/>
            <w:tcBorders>
              <w:top w:val="single" w:sz="4" w:space="0" w:color="auto"/>
              <w:left w:val="single" w:sz="4" w:space="0" w:color="auto"/>
              <w:bottom w:val="single" w:sz="4" w:space="0" w:color="auto"/>
              <w:right w:val="single" w:sz="4" w:space="0" w:color="auto"/>
            </w:tcBorders>
          </w:tcPr>
          <w:p w14:paraId="2A92D590"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if </w:t>
            </w:r>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_result.SERPINB3</w:t>
            </w:r>
            <w:r w:rsidRPr="008E5933">
              <w:rPr>
                <w:rFonts w:ascii="思源黑体 CN Normal" w:eastAsia="思源黑体 CN Normal" w:hAnsi="思源黑体 CN Normal" w:hint="eastAsia"/>
                <w:color w:val="000000" w:themeColor="text1"/>
                <w:sz w:val="17"/>
                <w:szCs w:val="17"/>
              </w:rPr>
              <w:t>%}</w:t>
            </w:r>
          </w:p>
          <w:p w14:paraId="5E17B5AD"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for a in </w:t>
            </w:r>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_result.SERPINB3%}</w:t>
            </w:r>
          </w:p>
          <w:p w14:paraId="4EA19FD0"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297CD2F8"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w:t>
            </w:r>
            <w:proofErr w:type="spellStart"/>
            <w:r w:rsidRPr="008E5933">
              <w:rPr>
                <w:rFonts w:ascii="思源黑体 CN Normal" w:eastAsia="思源黑体 CN Normal" w:hAnsi="思源黑体 CN Normal"/>
                <w:color w:val="000000" w:themeColor="text1"/>
                <w:sz w:val="17"/>
                <w:szCs w:val="17"/>
              </w:rPr>
              <w:t>endfor</w:t>
            </w:r>
            <w:proofErr w:type="spellEnd"/>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34B636DB"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4D634354"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75FC9B25" w14:textId="741ACA33"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vMerge w:val="restart"/>
            <w:tcBorders>
              <w:top w:val="single" w:sz="4" w:space="0" w:color="auto"/>
              <w:left w:val="single" w:sz="4" w:space="0" w:color="auto"/>
              <w:bottom w:val="single" w:sz="4" w:space="0" w:color="auto"/>
              <w:right w:val="single" w:sz="4" w:space="0" w:color="auto"/>
            </w:tcBorders>
          </w:tcPr>
          <w:p w14:paraId="76D8C8A8" w14:textId="77777777" w:rsidR="008E5933" w:rsidRDefault="008E5933" w:rsidP="008E5933">
            <w:pPr>
              <w:adjustRightInd w:val="0"/>
              <w:snapToGrid w:val="0"/>
              <w:spacing w:beforeLines="25" w:before="78" w:afterLines="25" w:after="78"/>
              <w:ind w:firstLineChars="200" w:firstLine="340"/>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SERPINB3</w:t>
            </w:r>
            <w:r>
              <w:rPr>
                <w:rFonts w:ascii="思源黑体 CN Normal" w:eastAsia="思源黑体 CN Normal" w:hAnsi="思源黑体 CN Normal" w:hint="eastAsia"/>
                <w:color w:val="000000" w:themeColor="text1"/>
                <w:sz w:val="17"/>
                <w:szCs w:val="17"/>
              </w:rPr>
              <w:t>和</w:t>
            </w:r>
            <w:r>
              <w:rPr>
                <w:rFonts w:ascii="思源黑体 CN Normal" w:eastAsia="思源黑体 CN Normal" w:hAnsi="思源黑体 CN Normal" w:hint="eastAsia"/>
                <w:i/>
                <w:iCs/>
                <w:color w:val="000000" w:themeColor="text1"/>
                <w:sz w:val="17"/>
                <w:szCs w:val="17"/>
              </w:rPr>
              <w:t>S</w:t>
            </w:r>
            <w:r>
              <w:rPr>
                <w:rFonts w:ascii="思源黑体 CN Normal" w:eastAsia="思源黑体 CN Normal" w:hAnsi="思源黑体 CN Normal"/>
                <w:i/>
                <w:iCs/>
                <w:color w:val="000000" w:themeColor="text1"/>
                <w:sz w:val="17"/>
                <w:szCs w:val="17"/>
              </w:rPr>
              <w:t>ERPINB4</w:t>
            </w:r>
            <w:r>
              <w:rPr>
                <w:rFonts w:ascii="思源黑体 CN Normal" w:eastAsia="思源黑体 CN Normal" w:hAnsi="思源黑体 CN Normal" w:hint="eastAsia"/>
                <w:color w:val="000000" w:themeColor="text1"/>
                <w:sz w:val="17"/>
                <w:szCs w:val="17"/>
              </w:rPr>
              <w:t>属于serpin家族，编码产物是一种丝氨酸蛋白酶抑制剂在细胞凋亡和自身免疫中发挥作用。黑色素瘤临床研究提示，在抗C</w:t>
            </w:r>
            <w:r>
              <w:rPr>
                <w:rFonts w:ascii="思源黑体 CN Normal" w:eastAsia="思源黑体 CN Normal" w:hAnsi="思源黑体 CN Normal"/>
                <w:color w:val="000000" w:themeColor="text1"/>
                <w:sz w:val="17"/>
                <w:szCs w:val="17"/>
              </w:rPr>
              <w:t>TLA4</w:t>
            </w:r>
            <w:r>
              <w:rPr>
                <w:rFonts w:ascii="思源黑体 CN Normal" w:eastAsia="思源黑体 CN Normal" w:hAnsi="思源黑体 CN Normal" w:hint="eastAsia"/>
                <w:color w:val="000000" w:themeColor="text1"/>
                <w:sz w:val="17"/>
                <w:szCs w:val="17"/>
              </w:rPr>
              <w:t>免疫治疗中，相关基因突变与较长的总生存期相关（</w:t>
            </w:r>
            <w:r>
              <w:rPr>
                <w:rFonts w:ascii="思源黑体 CN Normal" w:eastAsia="思源黑体 CN Normal" w:hAnsi="思源黑体 CN Normal"/>
                <w:color w:val="000000" w:themeColor="text1"/>
                <w:sz w:val="17"/>
                <w:szCs w:val="17"/>
              </w:rPr>
              <w:t>PMID: 27668655</w:t>
            </w:r>
            <w:r>
              <w:rPr>
                <w:rFonts w:ascii="思源黑体 CN Normal" w:eastAsia="思源黑体 CN Normal" w:hAnsi="思源黑体 CN Normal" w:hint="eastAsia"/>
                <w:color w:val="000000" w:themeColor="text1"/>
                <w:sz w:val="17"/>
                <w:szCs w:val="17"/>
              </w:rPr>
              <w:t>）。</w:t>
            </w:r>
          </w:p>
        </w:tc>
      </w:tr>
      <w:tr w:rsidR="008E5933" w14:paraId="3E2A63AD" w14:textId="77777777" w:rsidTr="008848A7">
        <w:trPr>
          <w:trHeight w:val="493"/>
        </w:trPr>
        <w:tc>
          <w:tcPr>
            <w:tcW w:w="1842" w:type="dxa"/>
            <w:tcBorders>
              <w:top w:val="single" w:sz="4" w:space="0" w:color="auto"/>
              <w:left w:val="single" w:sz="4" w:space="0" w:color="auto"/>
              <w:bottom w:val="single" w:sz="4" w:space="0" w:color="auto"/>
              <w:right w:val="single" w:sz="4" w:space="0" w:color="auto"/>
            </w:tcBorders>
          </w:tcPr>
          <w:p w14:paraId="379EA39D"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SERPINB4</w:t>
            </w:r>
          </w:p>
        </w:tc>
        <w:tc>
          <w:tcPr>
            <w:tcW w:w="1841" w:type="dxa"/>
            <w:tcBorders>
              <w:top w:val="single" w:sz="4" w:space="0" w:color="auto"/>
              <w:left w:val="single" w:sz="4" w:space="0" w:color="auto"/>
              <w:bottom w:val="single" w:sz="4" w:space="0" w:color="auto"/>
              <w:right w:val="single" w:sz="4" w:space="0" w:color="auto"/>
            </w:tcBorders>
          </w:tcPr>
          <w:p w14:paraId="2661FA2C"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if </w:t>
            </w:r>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_result.SERPINB4</w:t>
            </w:r>
            <w:r w:rsidRPr="008E5933">
              <w:rPr>
                <w:rFonts w:ascii="思源黑体 CN Normal" w:eastAsia="思源黑体 CN Normal" w:hAnsi="思源黑体 CN Normal" w:hint="eastAsia"/>
                <w:color w:val="000000" w:themeColor="text1"/>
                <w:sz w:val="17"/>
                <w:szCs w:val="17"/>
              </w:rPr>
              <w:t>%}</w:t>
            </w:r>
          </w:p>
          <w:p w14:paraId="17C72016"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for a in </w:t>
            </w:r>
            <w:proofErr w:type="gramStart"/>
            <w:r w:rsidRPr="008E5933">
              <w:rPr>
                <w:rFonts w:ascii="思源黑体 CN Normal" w:eastAsia="思源黑体 CN Normal" w:hAnsi="思源黑体 CN Normal"/>
                <w:color w:val="000000" w:themeColor="text1"/>
                <w:sz w:val="17"/>
                <w:szCs w:val="17"/>
              </w:rPr>
              <w:t>var.io.hd</w:t>
            </w:r>
            <w:proofErr w:type="gramEnd"/>
            <w:r w:rsidRPr="008E5933">
              <w:rPr>
                <w:rFonts w:ascii="思源黑体 CN Normal" w:eastAsia="思源黑体 CN Normal" w:hAnsi="思源黑体 CN Normal"/>
                <w:color w:val="000000" w:themeColor="text1"/>
                <w:sz w:val="17"/>
                <w:szCs w:val="17"/>
              </w:rPr>
              <w:t>_result.SERPINB4%}</w:t>
            </w:r>
          </w:p>
          <w:p w14:paraId="4D26A503"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5E9546B2"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w:t>
            </w:r>
            <w:proofErr w:type="spellStart"/>
            <w:r w:rsidRPr="008E5933">
              <w:rPr>
                <w:rFonts w:ascii="思源黑体 CN Normal" w:eastAsia="思源黑体 CN Normal" w:hAnsi="思源黑体 CN Normal"/>
                <w:color w:val="000000" w:themeColor="text1"/>
                <w:sz w:val="17"/>
                <w:szCs w:val="17"/>
              </w:rPr>
              <w:t>endfor</w:t>
            </w:r>
            <w:proofErr w:type="spellEnd"/>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1FC5F601"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087B47F4" w14:textId="77777777"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5BF781FE" w14:textId="7C8408F8" w:rsidR="008E5933" w:rsidRPr="008E5933" w:rsidRDefault="008E5933" w:rsidP="008E5933">
            <w:pPr>
              <w:adjustRightInd w:val="0"/>
              <w:snapToGrid w:val="0"/>
              <w:jc w:val="center"/>
              <w:rPr>
                <w:rFonts w:ascii="思源黑体 CN Normal" w:eastAsia="思源黑体 CN Normal" w:hAnsi="思源黑体 CN Normal"/>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vMerge/>
            <w:tcBorders>
              <w:top w:val="single" w:sz="4" w:space="0" w:color="auto"/>
              <w:left w:val="single" w:sz="4" w:space="0" w:color="auto"/>
              <w:right w:val="single" w:sz="4" w:space="0" w:color="auto"/>
            </w:tcBorders>
          </w:tcPr>
          <w:p w14:paraId="4142E3CF" w14:textId="77777777" w:rsidR="008E5933" w:rsidRDefault="008E5933" w:rsidP="008E5933">
            <w:pPr>
              <w:adjustRightInd w:val="0"/>
              <w:snapToGrid w:val="0"/>
              <w:spacing w:beforeLines="25" w:before="78" w:afterLines="25" w:after="78"/>
              <w:rPr>
                <w:rFonts w:ascii="思源黑体 CN Normal" w:eastAsia="思源黑体 CN Normal" w:hAnsi="思源黑体 CN Normal"/>
                <w:i/>
                <w:iCs/>
                <w:color w:val="000000" w:themeColor="text1"/>
                <w:sz w:val="17"/>
                <w:szCs w:val="17"/>
              </w:rPr>
            </w:pPr>
          </w:p>
        </w:tc>
      </w:tr>
    </w:tbl>
    <w:p w14:paraId="7B3EB7C4" w14:textId="77777777" w:rsidR="0090099D" w:rsidRDefault="008E7722">
      <w:pPr>
        <w:widowControl/>
        <w:jc w:val="left"/>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b/>
          <w:bCs/>
          <w:color w:val="000000" w:themeColor="text1"/>
          <w:sz w:val="16"/>
          <w:szCs w:val="16"/>
        </w:rPr>
        <w:br w:type="page"/>
      </w:r>
    </w:p>
    <w:tbl>
      <w:tblPr>
        <w:tblStyle w:val="PTMv3"/>
        <w:tblW w:w="5000" w:type="pct"/>
        <w:tblLayout w:type="fixed"/>
        <w:tblLook w:val="04A0" w:firstRow="1" w:lastRow="0" w:firstColumn="1" w:lastColumn="0" w:noHBand="0" w:noVBand="1"/>
      </w:tblPr>
      <w:tblGrid>
        <w:gridCol w:w="1842"/>
        <w:gridCol w:w="1811"/>
        <w:gridCol w:w="6679"/>
      </w:tblGrid>
      <w:tr w:rsidR="0090099D" w14:paraId="5AB7BEC6" w14:textId="77777777" w:rsidTr="008848A7">
        <w:trPr>
          <w:cnfStyle w:val="100000000000" w:firstRow="1" w:lastRow="0" w:firstColumn="0" w:lastColumn="0" w:oddVBand="0" w:evenVBand="0" w:oddHBand="0" w:evenHBand="0" w:firstRowFirstColumn="0" w:firstRowLastColumn="0" w:lastRowFirstColumn="0" w:lastRowLastColumn="0"/>
          <w:trHeight w:val="454"/>
        </w:trPr>
        <w:tc>
          <w:tcPr>
            <w:tcW w:w="10332" w:type="dxa"/>
            <w:gridSpan w:val="3"/>
            <w:tcBorders>
              <w:top w:val="single" w:sz="4" w:space="0" w:color="auto"/>
              <w:left w:val="single" w:sz="4" w:space="0" w:color="auto"/>
              <w:bottom w:val="single" w:sz="4" w:space="0" w:color="auto"/>
              <w:right w:val="single" w:sz="4" w:space="0" w:color="auto"/>
            </w:tcBorders>
            <w:shd w:val="clear" w:color="auto" w:fill="auto"/>
          </w:tcPr>
          <w:p w14:paraId="301CC4D4" w14:textId="77777777" w:rsidR="0090099D" w:rsidRDefault="008E7722">
            <w:pPr>
              <w:adjustRightInd w:val="0"/>
              <w:snapToGrid w:val="0"/>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lastRenderedPageBreak/>
              <w:t>免疫检查点抑制剂疗效负相关基因</w:t>
            </w:r>
          </w:p>
        </w:tc>
      </w:tr>
      <w:tr w:rsidR="0090099D" w14:paraId="06BC199B" w14:textId="77777777" w:rsidTr="008848A7">
        <w:trPr>
          <w:trHeight w:val="340"/>
        </w:trPr>
        <w:tc>
          <w:tcPr>
            <w:tcW w:w="1842" w:type="dxa"/>
            <w:tcBorders>
              <w:top w:val="single" w:sz="4" w:space="0" w:color="auto"/>
              <w:left w:val="single" w:sz="4" w:space="0" w:color="auto"/>
              <w:bottom w:val="single" w:sz="4" w:space="0" w:color="auto"/>
              <w:right w:val="single" w:sz="4" w:space="0" w:color="auto"/>
            </w:tcBorders>
          </w:tcPr>
          <w:p w14:paraId="561E8FE4" w14:textId="77777777" w:rsidR="0090099D" w:rsidRDefault="008E7722">
            <w:pPr>
              <w:adjustRightInd w:val="0"/>
              <w:snapToGrid w:val="0"/>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检测内容</w:t>
            </w:r>
          </w:p>
        </w:tc>
        <w:tc>
          <w:tcPr>
            <w:tcW w:w="1811" w:type="dxa"/>
            <w:tcBorders>
              <w:top w:val="single" w:sz="4" w:space="0" w:color="auto"/>
              <w:left w:val="single" w:sz="4" w:space="0" w:color="auto"/>
              <w:bottom w:val="single" w:sz="4" w:space="0" w:color="auto"/>
              <w:right w:val="single" w:sz="4" w:space="0" w:color="auto"/>
            </w:tcBorders>
          </w:tcPr>
          <w:p w14:paraId="6D82EF1F" w14:textId="77777777" w:rsidR="0090099D" w:rsidRDefault="008E7722">
            <w:pPr>
              <w:adjustRightInd w:val="0"/>
              <w:snapToGrid w:val="0"/>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检测结果</w:t>
            </w:r>
          </w:p>
        </w:tc>
        <w:tc>
          <w:tcPr>
            <w:tcW w:w="6679" w:type="dxa"/>
            <w:tcBorders>
              <w:top w:val="single" w:sz="4" w:space="0" w:color="auto"/>
              <w:left w:val="single" w:sz="4" w:space="0" w:color="auto"/>
              <w:bottom w:val="single" w:sz="4" w:space="0" w:color="auto"/>
              <w:right w:val="single" w:sz="4" w:space="0" w:color="auto"/>
            </w:tcBorders>
          </w:tcPr>
          <w:p w14:paraId="531C7B89" w14:textId="77777777" w:rsidR="0090099D" w:rsidRDefault="008E7722">
            <w:pPr>
              <w:adjustRightInd w:val="0"/>
              <w:snapToGrid w:val="0"/>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检测意义</w:t>
            </w:r>
          </w:p>
        </w:tc>
      </w:tr>
      <w:tr w:rsidR="008848A7" w14:paraId="67747635" w14:textId="77777777" w:rsidTr="008848A7">
        <w:trPr>
          <w:trHeight w:val="638"/>
        </w:trPr>
        <w:tc>
          <w:tcPr>
            <w:tcW w:w="1842" w:type="dxa"/>
            <w:tcBorders>
              <w:top w:val="single" w:sz="4" w:space="0" w:color="auto"/>
              <w:left w:val="single" w:sz="4" w:space="0" w:color="auto"/>
              <w:bottom w:val="single" w:sz="4" w:space="0" w:color="auto"/>
              <w:right w:val="single" w:sz="4" w:space="0" w:color="auto"/>
            </w:tcBorders>
          </w:tcPr>
          <w:p w14:paraId="792EF2D2" w14:textId="77777777" w:rsidR="008848A7" w:rsidRDefault="008848A7" w:rsidP="008848A7">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hint="eastAsia"/>
                <w:i/>
                <w:color w:val="000000" w:themeColor="text1"/>
                <w:sz w:val="17"/>
                <w:szCs w:val="17"/>
              </w:rPr>
              <w:t>E</w:t>
            </w:r>
            <w:r>
              <w:rPr>
                <w:rFonts w:ascii="思源黑体 CN Normal" w:eastAsia="思源黑体 CN Normal" w:hAnsi="思源黑体 CN Normal"/>
                <w:i/>
                <w:color w:val="000000" w:themeColor="text1"/>
                <w:sz w:val="17"/>
                <w:szCs w:val="17"/>
              </w:rPr>
              <w:t>GFR</w:t>
            </w:r>
          </w:p>
        </w:tc>
        <w:tc>
          <w:tcPr>
            <w:tcW w:w="1811" w:type="dxa"/>
            <w:tcBorders>
              <w:top w:val="single" w:sz="4" w:space="0" w:color="auto"/>
              <w:left w:val="single" w:sz="4" w:space="0" w:color="auto"/>
              <w:bottom w:val="single" w:sz="4" w:space="0" w:color="auto"/>
              <w:right w:val="single" w:sz="4" w:space="0" w:color="auto"/>
            </w:tcBorders>
          </w:tcPr>
          <w:p w14:paraId="5BE54554" w14:textId="77777777" w:rsidR="008E5933" w:rsidRPr="008E5933"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8E5933">
              <w:rPr>
                <w:rFonts w:ascii="思源黑体 CN Normal" w:eastAsia="思源黑体 CN Normal" w:hAnsi="思源黑体 CN Normal" w:cs="思源黑体 CN Normal"/>
                <w:color w:val="000000" w:themeColor="text1"/>
                <w:sz w:val="17"/>
                <w:szCs w:val="17"/>
              </w:rPr>
              <w:t xml:space="preserve">{%p if </w:t>
            </w:r>
            <w:proofErr w:type="spellStart"/>
            <w:proofErr w:type="gramStart"/>
            <w:r w:rsidRPr="008E5933">
              <w:rPr>
                <w:rFonts w:ascii="思源黑体 CN Normal" w:eastAsia="思源黑体 CN Normal" w:hAnsi="思源黑体 CN Normal" w:cs="思源黑体 CN Normal"/>
                <w:color w:val="000000" w:themeColor="text1"/>
                <w:sz w:val="17"/>
                <w:szCs w:val="17"/>
              </w:rPr>
              <w:t>var.io.hd</w:t>
            </w:r>
            <w:proofErr w:type="gramEnd"/>
            <w:r w:rsidRPr="008E5933">
              <w:rPr>
                <w:rFonts w:ascii="思源黑体 CN Normal" w:eastAsia="思源黑体 CN Normal" w:hAnsi="思源黑体 CN Normal" w:cs="思源黑体 CN Normal"/>
                <w:color w:val="000000" w:themeColor="text1"/>
                <w:sz w:val="17"/>
                <w:szCs w:val="17"/>
              </w:rPr>
              <w:t>_result.EGFR</w:t>
            </w:r>
            <w:proofErr w:type="spellEnd"/>
            <w:r w:rsidRPr="008E5933">
              <w:rPr>
                <w:rFonts w:ascii="思源黑体 CN Normal" w:eastAsia="思源黑体 CN Normal" w:hAnsi="思源黑体 CN Normal" w:cs="思源黑体 CN Normal"/>
                <w:color w:val="000000" w:themeColor="text1"/>
                <w:sz w:val="17"/>
                <w:szCs w:val="17"/>
              </w:rPr>
              <w:t xml:space="preserve"> %}</w:t>
            </w:r>
          </w:p>
          <w:p w14:paraId="05A181E2" w14:textId="77777777" w:rsidR="008E5933" w:rsidRPr="008E5933"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8E5933">
              <w:rPr>
                <w:rFonts w:ascii="思源黑体 CN Normal" w:eastAsia="思源黑体 CN Normal" w:hAnsi="思源黑体 CN Normal" w:cs="思源黑体 CN Normal"/>
                <w:color w:val="000000" w:themeColor="text1"/>
                <w:sz w:val="17"/>
                <w:szCs w:val="17"/>
              </w:rPr>
              <w:t xml:space="preserve">{%p for a in </w:t>
            </w:r>
            <w:proofErr w:type="spellStart"/>
            <w:proofErr w:type="gramStart"/>
            <w:r w:rsidRPr="008E5933">
              <w:rPr>
                <w:rFonts w:ascii="思源黑体 CN Normal" w:eastAsia="思源黑体 CN Normal" w:hAnsi="思源黑体 CN Normal" w:cs="思源黑体 CN Normal"/>
                <w:color w:val="000000" w:themeColor="text1"/>
                <w:sz w:val="17"/>
                <w:szCs w:val="17"/>
              </w:rPr>
              <w:t>var.io.hd</w:t>
            </w:r>
            <w:proofErr w:type="gramEnd"/>
            <w:r w:rsidRPr="008E5933">
              <w:rPr>
                <w:rFonts w:ascii="思源黑体 CN Normal" w:eastAsia="思源黑体 CN Normal" w:hAnsi="思源黑体 CN Normal" w:cs="思源黑体 CN Normal"/>
                <w:color w:val="000000" w:themeColor="text1"/>
                <w:sz w:val="17"/>
                <w:szCs w:val="17"/>
              </w:rPr>
              <w:t>_result.EGFR</w:t>
            </w:r>
            <w:proofErr w:type="spellEnd"/>
            <w:r w:rsidRPr="008E5933">
              <w:rPr>
                <w:rFonts w:ascii="思源黑体 CN Normal" w:eastAsia="思源黑体 CN Normal" w:hAnsi="思源黑体 CN Normal" w:cs="思源黑体 CN Normal"/>
                <w:color w:val="000000" w:themeColor="text1"/>
                <w:sz w:val="17"/>
                <w:szCs w:val="17"/>
              </w:rPr>
              <w:t xml:space="preserve"> %}</w:t>
            </w:r>
          </w:p>
          <w:p w14:paraId="200070D4" w14:textId="77777777" w:rsidR="008E5933" w:rsidRPr="008E5933"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8E5933">
              <w:rPr>
                <w:rFonts w:ascii="思源黑体 CN Normal" w:eastAsia="思源黑体 CN Normal" w:hAnsi="思源黑体 CN Normal" w:cs="思源黑体 CN Normal"/>
                <w:color w:val="000000" w:themeColor="text1"/>
                <w:sz w:val="17"/>
                <w:szCs w:val="17"/>
              </w:rPr>
              <w:t>{{a}}</w:t>
            </w:r>
          </w:p>
          <w:p w14:paraId="4BF5318F" w14:textId="77777777" w:rsidR="008E5933" w:rsidRPr="008E5933"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8E5933">
              <w:rPr>
                <w:rFonts w:ascii="思源黑体 CN Normal" w:eastAsia="思源黑体 CN Normal" w:hAnsi="思源黑体 CN Normal" w:cs="思源黑体 CN Normal"/>
                <w:color w:val="000000" w:themeColor="text1"/>
                <w:sz w:val="17"/>
                <w:szCs w:val="17"/>
              </w:rPr>
              <w:t xml:space="preserve">{%p </w:t>
            </w:r>
            <w:proofErr w:type="spellStart"/>
            <w:r w:rsidRPr="008E5933">
              <w:rPr>
                <w:rFonts w:ascii="思源黑体 CN Normal" w:eastAsia="思源黑体 CN Normal" w:hAnsi="思源黑体 CN Normal" w:cs="思源黑体 CN Normal"/>
                <w:color w:val="000000" w:themeColor="text1"/>
                <w:sz w:val="17"/>
                <w:szCs w:val="17"/>
              </w:rPr>
              <w:t>endfor</w:t>
            </w:r>
            <w:proofErr w:type="spellEnd"/>
            <w:r w:rsidRPr="008E5933">
              <w:rPr>
                <w:rFonts w:ascii="思源黑体 CN Normal" w:eastAsia="思源黑体 CN Normal" w:hAnsi="思源黑体 CN Normal" w:cs="思源黑体 CN Normal"/>
                <w:color w:val="000000" w:themeColor="text1"/>
                <w:sz w:val="17"/>
                <w:szCs w:val="17"/>
              </w:rPr>
              <w:t>%}</w:t>
            </w:r>
          </w:p>
          <w:p w14:paraId="187B0BCD" w14:textId="77777777" w:rsidR="008E5933" w:rsidRPr="008E5933"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8E5933">
              <w:rPr>
                <w:rFonts w:ascii="思源黑体 CN Normal" w:eastAsia="思源黑体 CN Normal" w:hAnsi="思源黑体 CN Normal" w:cs="思源黑体 CN Normal"/>
                <w:color w:val="000000" w:themeColor="text1"/>
                <w:sz w:val="17"/>
                <w:szCs w:val="17"/>
              </w:rPr>
              <w:t>{%p else%}</w:t>
            </w:r>
          </w:p>
          <w:p w14:paraId="43806A93" w14:textId="77777777" w:rsidR="008E5933" w:rsidRPr="008E5933"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8E5933">
              <w:rPr>
                <w:rFonts w:ascii="思源黑体 CN Normal" w:eastAsia="思源黑体 CN Normal" w:hAnsi="思源黑体 CN Normal" w:cs="思源黑体 CN Normal"/>
                <w:color w:val="000000" w:themeColor="text1"/>
                <w:sz w:val="17"/>
                <w:szCs w:val="17"/>
              </w:rPr>
              <w:t>-</w:t>
            </w:r>
          </w:p>
          <w:p w14:paraId="1926663E" w14:textId="30855E99" w:rsidR="008848A7"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8E5933">
              <w:rPr>
                <w:rFonts w:ascii="思源黑体 CN Normal" w:eastAsia="思源黑体 CN Normal" w:hAnsi="思源黑体 CN Normal" w:cs="思源黑体 CN Normal"/>
                <w:color w:val="000000" w:themeColor="text1"/>
                <w:sz w:val="17"/>
                <w:szCs w:val="17"/>
              </w:rPr>
              <w:t>{%p endif%}</w:t>
            </w:r>
          </w:p>
        </w:tc>
        <w:tc>
          <w:tcPr>
            <w:tcW w:w="6679" w:type="dxa"/>
            <w:vMerge w:val="restart"/>
            <w:tcBorders>
              <w:top w:val="single" w:sz="4" w:space="0" w:color="auto"/>
              <w:left w:val="single" w:sz="4" w:space="0" w:color="auto"/>
              <w:bottom w:val="single" w:sz="4" w:space="0" w:color="auto"/>
              <w:right w:val="single" w:sz="4" w:space="0" w:color="auto"/>
            </w:tcBorders>
          </w:tcPr>
          <w:p w14:paraId="712D070D" w14:textId="77777777" w:rsidR="008848A7" w:rsidRDefault="008848A7" w:rsidP="008848A7">
            <w:pPr>
              <w:adjustRightInd w:val="0"/>
              <w:snapToGrid w:val="0"/>
              <w:spacing w:beforeLines="25" w:before="78" w:afterLines="25" w:after="78"/>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非小细胞肺癌的临床研究提示，与</w:t>
            </w:r>
            <w:r>
              <w:rPr>
                <w:rFonts w:ascii="思源黑体 CN Normal" w:eastAsia="思源黑体 CN Normal" w:hAnsi="思源黑体 CN Normal" w:hint="eastAsia"/>
                <w:i/>
                <w:iCs/>
                <w:color w:val="000000" w:themeColor="text1"/>
                <w:sz w:val="17"/>
                <w:szCs w:val="17"/>
              </w:rPr>
              <w:t>EGFR</w:t>
            </w:r>
            <w:r>
              <w:rPr>
                <w:rFonts w:ascii="思源黑体 CN Normal" w:eastAsia="思源黑体 CN Normal" w:hAnsi="思源黑体 CN Normal" w:hint="eastAsia"/>
                <w:color w:val="000000" w:themeColor="text1"/>
                <w:sz w:val="17"/>
                <w:szCs w:val="17"/>
              </w:rPr>
              <w:t>野生型和</w:t>
            </w:r>
            <w:r>
              <w:rPr>
                <w:rFonts w:ascii="思源黑体 CN Normal" w:eastAsia="思源黑体 CN Normal" w:hAnsi="思源黑体 CN Normal" w:hint="eastAsia"/>
                <w:i/>
                <w:iCs/>
                <w:color w:val="000000" w:themeColor="text1"/>
                <w:sz w:val="17"/>
                <w:szCs w:val="17"/>
              </w:rPr>
              <w:t>ALK</w:t>
            </w:r>
            <w:r>
              <w:rPr>
                <w:rFonts w:ascii="思源黑体 CN Normal" w:eastAsia="思源黑体 CN Normal" w:hAnsi="思源黑体 CN Normal" w:hint="eastAsia"/>
                <w:color w:val="000000" w:themeColor="text1"/>
                <w:sz w:val="17"/>
                <w:szCs w:val="17"/>
              </w:rPr>
              <w:t>阴性/未知患者相比，携带</w:t>
            </w:r>
            <w:r>
              <w:rPr>
                <w:rFonts w:ascii="思源黑体 CN Normal" w:eastAsia="思源黑体 CN Normal" w:hAnsi="思源黑体 CN Normal" w:hint="eastAsia"/>
                <w:i/>
                <w:iCs/>
                <w:color w:val="000000" w:themeColor="text1"/>
                <w:sz w:val="17"/>
                <w:szCs w:val="17"/>
              </w:rPr>
              <w:t>EGFR</w:t>
            </w:r>
            <w:r>
              <w:rPr>
                <w:rFonts w:ascii="思源黑体 CN Normal" w:eastAsia="思源黑体 CN Normal" w:hAnsi="思源黑体 CN Normal" w:hint="eastAsia"/>
                <w:color w:val="000000" w:themeColor="text1"/>
                <w:sz w:val="17"/>
                <w:szCs w:val="17"/>
              </w:rPr>
              <w:t>突变或</w:t>
            </w:r>
            <w:r>
              <w:rPr>
                <w:rFonts w:ascii="思源黑体 CN Normal" w:eastAsia="思源黑体 CN Normal" w:hAnsi="思源黑体 CN Normal" w:hint="eastAsia"/>
                <w:i/>
                <w:iCs/>
                <w:color w:val="000000" w:themeColor="text1"/>
                <w:sz w:val="17"/>
                <w:szCs w:val="17"/>
              </w:rPr>
              <w:t>ALK</w:t>
            </w:r>
            <w:r>
              <w:rPr>
                <w:rFonts w:ascii="思源黑体 CN Normal" w:eastAsia="思源黑体 CN Normal" w:hAnsi="思源黑体 CN Normal" w:hint="eastAsia"/>
                <w:color w:val="000000" w:themeColor="text1"/>
                <w:sz w:val="17"/>
                <w:szCs w:val="17"/>
              </w:rPr>
              <w:t>重排的患者更难从PD-1/PD-L1抑制剂治疗中获益（PMID: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26412456</w:t>
            </w:r>
            <w:r>
              <w:rPr>
                <w:rFonts w:ascii="思源黑体 CN Normal" w:eastAsia="思源黑体 CN Normal" w:hAnsi="思源黑体 CN Normal"/>
                <w:color w:val="000000" w:themeColor="text1"/>
                <w:sz w:val="17"/>
                <w:szCs w:val="17"/>
              </w:rPr>
              <w:t>, 26712084,</w:t>
            </w:r>
            <w:r>
              <w:rPr>
                <w:color w:val="000000" w:themeColor="text1"/>
              </w:rPr>
              <w:t xml:space="preserve"> </w:t>
            </w:r>
            <w:r>
              <w:rPr>
                <w:rFonts w:ascii="思源黑体 CN Normal" w:eastAsia="思源黑体 CN Normal" w:hAnsi="思源黑体 CN Normal"/>
                <w:color w:val="000000" w:themeColor="text1"/>
                <w:sz w:val="17"/>
                <w:szCs w:val="17"/>
              </w:rPr>
              <w:t>27225694, 31125062</w:t>
            </w:r>
            <w:r>
              <w:rPr>
                <w:rFonts w:ascii="思源黑体 CN Normal" w:eastAsia="思源黑体 CN Normal" w:hAnsi="思源黑体 CN Normal" w:hint="eastAsia"/>
                <w:color w:val="000000" w:themeColor="text1"/>
                <w:sz w:val="17"/>
                <w:szCs w:val="17"/>
              </w:rPr>
              <w:t>）。在检出相关突变后，请结合临床实际情况确定靶向抑制剂类药物的使用。</w:t>
            </w:r>
          </w:p>
        </w:tc>
      </w:tr>
      <w:tr w:rsidR="008E5933" w14:paraId="368890EC" w14:textId="77777777" w:rsidTr="008848A7">
        <w:trPr>
          <w:trHeight w:val="639"/>
        </w:trPr>
        <w:tc>
          <w:tcPr>
            <w:tcW w:w="1842" w:type="dxa"/>
            <w:tcBorders>
              <w:top w:val="single" w:sz="4" w:space="0" w:color="auto"/>
              <w:left w:val="single" w:sz="4" w:space="0" w:color="auto"/>
              <w:bottom w:val="single" w:sz="4" w:space="0" w:color="auto"/>
              <w:right w:val="single" w:sz="4" w:space="0" w:color="auto"/>
            </w:tcBorders>
          </w:tcPr>
          <w:p w14:paraId="79E7AC16"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hint="eastAsia"/>
                <w:i/>
                <w:color w:val="000000" w:themeColor="text1"/>
                <w:sz w:val="17"/>
                <w:szCs w:val="17"/>
              </w:rPr>
              <w:t>A</w:t>
            </w:r>
            <w:r>
              <w:rPr>
                <w:rFonts w:ascii="思源黑体 CN Normal" w:eastAsia="思源黑体 CN Normal" w:hAnsi="思源黑体 CN Normal"/>
                <w:i/>
                <w:color w:val="000000" w:themeColor="text1"/>
                <w:sz w:val="17"/>
                <w:szCs w:val="17"/>
              </w:rPr>
              <w:t>LK</w:t>
            </w:r>
          </w:p>
        </w:tc>
        <w:tc>
          <w:tcPr>
            <w:tcW w:w="1811" w:type="dxa"/>
            <w:tcBorders>
              <w:top w:val="single" w:sz="4" w:space="0" w:color="auto"/>
              <w:left w:val="single" w:sz="4" w:space="0" w:color="auto"/>
              <w:bottom w:val="single" w:sz="4" w:space="0" w:color="auto"/>
              <w:right w:val="single" w:sz="4" w:space="0" w:color="auto"/>
            </w:tcBorders>
          </w:tcPr>
          <w:p w14:paraId="2EB909F6"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if </w:t>
            </w:r>
            <w:proofErr w:type="spell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.ALK</w:t>
            </w:r>
            <w:proofErr w:type="spellEnd"/>
            <w:r w:rsidRPr="005B3656">
              <w:rPr>
                <w:rFonts w:ascii="思源黑体 CN Normal" w:eastAsia="思源黑体 CN Normal" w:hAnsi="思源黑体 CN Normal" w:cs="思源黑体 CN Normal"/>
                <w:color w:val="000000" w:themeColor="text1"/>
                <w:sz w:val="17"/>
                <w:szCs w:val="17"/>
              </w:rPr>
              <w:t xml:space="preserve"> %}</w:t>
            </w:r>
          </w:p>
          <w:p w14:paraId="0BBFE582"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for a in </w:t>
            </w:r>
            <w:proofErr w:type="spell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.ALK</w:t>
            </w:r>
            <w:proofErr w:type="spellEnd"/>
            <w:r w:rsidRPr="005B3656">
              <w:rPr>
                <w:rFonts w:ascii="思源黑体 CN Normal" w:eastAsia="思源黑体 CN Normal" w:hAnsi="思源黑体 CN Normal" w:cs="思源黑体 CN Normal"/>
                <w:color w:val="000000" w:themeColor="text1"/>
                <w:sz w:val="17"/>
                <w:szCs w:val="17"/>
              </w:rPr>
              <w:t xml:space="preserve"> %}</w:t>
            </w:r>
          </w:p>
          <w:p w14:paraId="5BD4561C"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7BF85E9D"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color w:val="000000" w:themeColor="text1"/>
                <w:sz w:val="17"/>
                <w:szCs w:val="17"/>
              </w:rPr>
              <w:t>%}</w:t>
            </w:r>
          </w:p>
          <w:p w14:paraId="0252A333"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374BA03D"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47C1CA38" w14:textId="6B4F0D4A" w:rsidR="008E5933"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9" w:type="dxa"/>
            <w:vMerge/>
            <w:tcBorders>
              <w:top w:val="single" w:sz="4" w:space="0" w:color="auto"/>
              <w:left w:val="single" w:sz="4" w:space="0" w:color="auto"/>
              <w:bottom w:val="single" w:sz="4" w:space="0" w:color="auto"/>
              <w:right w:val="single" w:sz="4" w:space="0" w:color="auto"/>
            </w:tcBorders>
          </w:tcPr>
          <w:p w14:paraId="7077947E" w14:textId="77777777" w:rsidR="008E5933" w:rsidRDefault="008E5933" w:rsidP="008E5933">
            <w:pPr>
              <w:adjustRightInd w:val="0"/>
              <w:snapToGrid w:val="0"/>
              <w:spacing w:beforeLines="25" w:before="78" w:afterLines="25" w:after="78"/>
              <w:rPr>
                <w:rFonts w:ascii="思源黑体 CN Normal" w:eastAsia="思源黑体 CN Normal" w:hAnsi="思源黑体 CN Normal"/>
                <w:color w:val="000000" w:themeColor="text1"/>
                <w:sz w:val="17"/>
                <w:szCs w:val="17"/>
              </w:rPr>
            </w:pPr>
          </w:p>
        </w:tc>
      </w:tr>
      <w:tr w:rsidR="008E5933" w14:paraId="0CF79F85" w14:textId="77777777" w:rsidTr="008848A7">
        <w:trPr>
          <w:trHeight w:val="493"/>
        </w:trPr>
        <w:tc>
          <w:tcPr>
            <w:tcW w:w="1842" w:type="dxa"/>
            <w:tcBorders>
              <w:top w:val="single" w:sz="4" w:space="0" w:color="auto"/>
              <w:left w:val="single" w:sz="4" w:space="0" w:color="auto"/>
              <w:bottom w:val="single" w:sz="4" w:space="0" w:color="auto"/>
              <w:right w:val="single" w:sz="4" w:space="0" w:color="auto"/>
            </w:tcBorders>
          </w:tcPr>
          <w:p w14:paraId="302C7DFC"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MDM2</w:t>
            </w:r>
          </w:p>
        </w:tc>
        <w:tc>
          <w:tcPr>
            <w:tcW w:w="1811" w:type="dxa"/>
            <w:tcBorders>
              <w:top w:val="single" w:sz="4" w:space="0" w:color="auto"/>
              <w:left w:val="single" w:sz="4" w:space="0" w:color="auto"/>
              <w:bottom w:val="single" w:sz="4" w:space="0" w:color="auto"/>
              <w:right w:val="single" w:sz="4" w:space="0" w:color="auto"/>
            </w:tcBorders>
          </w:tcPr>
          <w:p w14:paraId="563555B4"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if </w:t>
            </w:r>
            <w:proofErr w:type="gram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.MDM2%}</w:t>
            </w:r>
          </w:p>
          <w:p w14:paraId="5725B08F"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for a in </w:t>
            </w:r>
            <w:proofErr w:type="gram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.MDM2%}</w:t>
            </w:r>
          </w:p>
          <w:p w14:paraId="5BF33371"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1C09598F"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color w:val="000000" w:themeColor="text1"/>
                <w:sz w:val="17"/>
                <w:szCs w:val="17"/>
              </w:rPr>
              <w:t>%}</w:t>
            </w:r>
          </w:p>
          <w:p w14:paraId="2DBD7ED2"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59B6F6C9"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35E9F4A1" w14:textId="5B265535" w:rsidR="008E5933"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9" w:type="dxa"/>
            <w:vMerge w:val="restart"/>
            <w:tcBorders>
              <w:top w:val="single" w:sz="4" w:space="0" w:color="auto"/>
              <w:left w:val="single" w:sz="4" w:space="0" w:color="auto"/>
              <w:bottom w:val="single" w:sz="4" w:space="0" w:color="auto"/>
              <w:right w:val="single" w:sz="4" w:space="0" w:color="auto"/>
            </w:tcBorders>
          </w:tcPr>
          <w:p w14:paraId="6B5A9449" w14:textId="77777777" w:rsidR="008E5933" w:rsidRDefault="008E5933" w:rsidP="008E5933">
            <w:pPr>
              <w:adjustRightInd w:val="0"/>
              <w:snapToGrid w:val="0"/>
              <w:spacing w:beforeLines="25" w:before="78" w:afterLines="25" w:after="78"/>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实体瘤临床研究提示，在免疫检查点抑制剂治疗后的</w:t>
            </w:r>
            <w:proofErr w:type="gramStart"/>
            <w:r>
              <w:rPr>
                <w:rFonts w:ascii="思源黑体 CN Normal" w:eastAsia="思源黑体 CN Normal" w:hAnsi="思源黑体 CN Normal" w:hint="eastAsia"/>
                <w:color w:val="000000" w:themeColor="text1"/>
                <w:sz w:val="17"/>
                <w:szCs w:val="17"/>
              </w:rPr>
              <w:t>超进展</w:t>
            </w:r>
            <w:proofErr w:type="gramEnd"/>
            <w:r>
              <w:rPr>
                <w:rFonts w:ascii="思源黑体 CN Normal" w:eastAsia="思源黑体 CN Normal" w:hAnsi="思源黑体 CN Normal" w:hint="eastAsia"/>
                <w:color w:val="000000" w:themeColor="text1"/>
                <w:sz w:val="17"/>
                <w:szCs w:val="17"/>
              </w:rPr>
              <w:t>人群中，更易出现</w:t>
            </w:r>
            <w:r>
              <w:rPr>
                <w:rFonts w:ascii="思源黑体 CN Normal" w:eastAsia="思源黑体 CN Normal" w:hAnsi="思源黑体 CN Normal" w:hint="eastAsia"/>
                <w:i/>
                <w:iCs/>
                <w:color w:val="000000" w:themeColor="text1"/>
                <w:sz w:val="17"/>
                <w:szCs w:val="17"/>
              </w:rPr>
              <w:t>M</w:t>
            </w:r>
            <w:r>
              <w:rPr>
                <w:rFonts w:ascii="思源黑体 CN Normal" w:eastAsia="思源黑体 CN Normal" w:hAnsi="思源黑体 CN Normal"/>
                <w:i/>
                <w:iCs/>
                <w:color w:val="000000" w:themeColor="text1"/>
                <w:sz w:val="17"/>
                <w:szCs w:val="17"/>
              </w:rPr>
              <w:t>DM2/4</w:t>
            </w:r>
            <w:r>
              <w:rPr>
                <w:rFonts w:ascii="思源黑体 CN Normal" w:eastAsia="思源黑体 CN Normal" w:hAnsi="思源黑体 CN Normal" w:hint="eastAsia"/>
                <w:color w:val="000000" w:themeColor="text1"/>
                <w:sz w:val="17"/>
                <w:szCs w:val="17"/>
              </w:rPr>
              <w:t>基因的扩增，提示其可能与较差的治疗效果相关（PMID: 28351930,</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 xml:space="preserve"> </w:t>
            </w:r>
            <w:r>
              <w:rPr>
                <w:rFonts w:ascii="思源黑体 CN Normal" w:eastAsia="思源黑体 CN Normal" w:hAnsi="思源黑体 CN Normal"/>
                <w:color w:val="000000" w:themeColor="text1"/>
                <w:sz w:val="17"/>
                <w:szCs w:val="17"/>
              </w:rPr>
              <w:t>34290608</w:t>
            </w:r>
            <w:r>
              <w:rPr>
                <w:rFonts w:ascii="思源黑体 CN Normal" w:eastAsia="思源黑体 CN Normal" w:hAnsi="思源黑体 CN Normal" w:hint="eastAsia"/>
                <w:color w:val="000000" w:themeColor="text1"/>
                <w:sz w:val="17"/>
                <w:szCs w:val="17"/>
              </w:rPr>
              <w:t>）。</w:t>
            </w:r>
          </w:p>
        </w:tc>
      </w:tr>
      <w:tr w:rsidR="008E5933" w14:paraId="58173362" w14:textId="77777777" w:rsidTr="008848A7">
        <w:trPr>
          <w:trHeight w:val="493"/>
        </w:trPr>
        <w:tc>
          <w:tcPr>
            <w:tcW w:w="1842" w:type="dxa"/>
            <w:tcBorders>
              <w:top w:val="single" w:sz="4" w:space="0" w:color="auto"/>
              <w:left w:val="single" w:sz="4" w:space="0" w:color="auto"/>
              <w:bottom w:val="single" w:sz="4" w:space="0" w:color="auto"/>
              <w:right w:val="single" w:sz="4" w:space="0" w:color="auto"/>
            </w:tcBorders>
          </w:tcPr>
          <w:p w14:paraId="12AF737B"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MDM4</w:t>
            </w:r>
          </w:p>
        </w:tc>
        <w:tc>
          <w:tcPr>
            <w:tcW w:w="1811" w:type="dxa"/>
            <w:tcBorders>
              <w:top w:val="single" w:sz="4" w:space="0" w:color="auto"/>
              <w:left w:val="single" w:sz="4" w:space="0" w:color="auto"/>
              <w:bottom w:val="single" w:sz="4" w:space="0" w:color="auto"/>
              <w:right w:val="single" w:sz="4" w:space="0" w:color="auto"/>
            </w:tcBorders>
          </w:tcPr>
          <w:p w14:paraId="55261203"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if </w:t>
            </w:r>
            <w:proofErr w:type="gram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.MDM4%}</w:t>
            </w:r>
          </w:p>
          <w:p w14:paraId="308DE970"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for a in </w:t>
            </w:r>
            <w:proofErr w:type="gram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.MDM4%}</w:t>
            </w:r>
          </w:p>
          <w:p w14:paraId="4F413A30"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14622EBD"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color w:val="000000" w:themeColor="text1"/>
                <w:sz w:val="17"/>
                <w:szCs w:val="17"/>
              </w:rPr>
              <w:t>%}</w:t>
            </w:r>
          </w:p>
          <w:p w14:paraId="15A7C056"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5F8A5525"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lastRenderedPageBreak/>
              <w:t>-</w:t>
            </w:r>
          </w:p>
          <w:p w14:paraId="6FEDF811" w14:textId="58F1453B" w:rsidR="008E5933"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9" w:type="dxa"/>
            <w:vMerge/>
            <w:tcBorders>
              <w:top w:val="single" w:sz="4" w:space="0" w:color="auto"/>
              <w:left w:val="single" w:sz="4" w:space="0" w:color="auto"/>
              <w:bottom w:val="single" w:sz="4" w:space="0" w:color="auto"/>
              <w:right w:val="single" w:sz="4" w:space="0" w:color="auto"/>
            </w:tcBorders>
          </w:tcPr>
          <w:p w14:paraId="1752A1D5" w14:textId="77777777" w:rsidR="008E5933" w:rsidRDefault="008E5933" w:rsidP="008E5933">
            <w:pPr>
              <w:adjustRightInd w:val="0"/>
              <w:snapToGrid w:val="0"/>
              <w:spacing w:beforeLines="25" w:before="78" w:afterLines="25" w:after="78"/>
              <w:rPr>
                <w:rFonts w:ascii="思源黑体 CN Normal" w:eastAsia="思源黑体 CN Normal" w:hAnsi="思源黑体 CN Normal"/>
                <w:color w:val="000000" w:themeColor="text1"/>
                <w:sz w:val="17"/>
                <w:szCs w:val="17"/>
              </w:rPr>
            </w:pPr>
          </w:p>
        </w:tc>
      </w:tr>
      <w:tr w:rsidR="008E5933" w14:paraId="698F535A" w14:textId="77777777" w:rsidTr="008848A7">
        <w:trPr>
          <w:trHeight w:val="493"/>
        </w:trPr>
        <w:tc>
          <w:tcPr>
            <w:tcW w:w="1842" w:type="dxa"/>
            <w:tcBorders>
              <w:top w:val="single" w:sz="4" w:space="0" w:color="auto"/>
              <w:left w:val="single" w:sz="4" w:space="0" w:color="auto"/>
              <w:bottom w:val="single" w:sz="4" w:space="0" w:color="auto"/>
              <w:right w:val="single" w:sz="4" w:space="0" w:color="auto"/>
            </w:tcBorders>
          </w:tcPr>
          <w:p w14:paraId="0D1B09A0"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CDKN2A</w:t>
            </w:r>
          </w:p>
        </w:tc>
        <w:tc>
          <w:tcPr>
            <w:tcW w:w="1811" w:type="dxa"/>
            <w:tcBorders>
              <w:top w:val="single" w:sz="4" w:space="0" w:color="auto"/>
              <w:left w:val="single" w:sz="4" w:space="0" w:color="auto"/>
              <w:bottom w:val="single" w:sz="4" w:space="0" w:color="auto"/>
              <w:right w:val="single" w:sz="4" w:space="0" w:color="auto"/>
            </w:tcBorders>
          </w:tcPr>
          <w:p w14:paraId="1C0618F0"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if </w:t>
            </w:r>
            <w:proofErr w:type="gram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.CDKN2A %}</w:t>
            </w:r>
          </w:p>
          <w:p w14:paraId="30F7782B"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for a in </w:t>
            </w:r>
            <w:proofErr w:type="gram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.CDKN2A %}</w:t>
            </w:r>
          </w:p>
          <w:p w14:paraId="20C9E051"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7BAF3CF8"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color w:val="000000" w:themeColor="text1"/>
                <w:sz w:val="17"/>
                <w:szCs w:val="17"/>
              </w:rPr>
              <w:t>%}</w:t>
            </w:r>
          </w:p>
          <w:p w14:paraId="0CC2E31E"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2B8FB477"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614CFC7D" w14:textId="430B0668" w:rsidR="008E5933"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9" w:type="dxa"/>
            <w:vMerge w:val="restart"/>
            <w:tcBorders>
              <w:top w:val="single" w:sz="4" w:space="0" w:color="auto"/>
              <w:left w:val="single" w:sz="4" w:space="0" w:color="auto"/>
              <w:bottom w:val="single" w:sz="4" w:space="0" w:color="auto"/>
              <w:right w:val="single" w:sz="4" w:space="0" w:color="auto"/>
            </w:tcBorders>
          </w:tcPr>
          <w:p w14:paraId="617F3E8B" w14:textId="77777777" w:rsidR="008E5933" w:rsidRDefault="008E5933" w:rsidP="008E5933">
            <w:pPr>
              <w:adjustRightInd w:val="0"/>
              <w:snapToGrid w:val="0"/>
              <w:spacing w:beforeLines="25" w:before="78" w:afterLines="25" w:after="78"/>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非小细胞肺癌和尿路上皮癌临床研究提示</w:t>
            </w:r>
            <w:r>
              <w:rPr>
                <w:rFonts w:ascii="思源黑体 CN Normal" w:eastAsia="思源黑体 CN Normal" w:hAnsi="思源黑体 CN Normal" w:hint="eastAsia"/>
                <w:i/>
                <w:iCs/>
                <w:color w:val="000000" w:themeColor="text1"/>
                <w:sz w:val="17"/>
                <w:szCs w:val="17"/>
              </w:rPr>
              <w:t>CDKN2A</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i/>
                <w:iCs/>
                <w:color w:val="000000" w:themeColor="text1"/>
                <w:sz w:val="17"/>
                <w:szCs w:val="17"/>
              </w:rPr>
              <w:t>CDKN2B</w:t>
            </w:r>
            <w:r>
              <w:rPr>
                <w:rFonts w:ascii="思源黑体 CN Normal" w:eastAsia="思源黑体 CN Normal" w:hAnsi="思源黑体 CN Normal" w:hint="eastAsia"/>
                <w:color w:val="000000" w:themeColor="text1"/>
                <w:sz w:val="17"/>
                <w:szCs w:val="17"/>
              </w:rPr>
              <w:t>基因缺失与免疫检查点抑制剂治疗后的</w:t>
            </w:r>
            <w:proofErr w:type="gramStart"/>
            <w:r>
              <w:rPr>
                <w:rFonts w:ascii="思源黑体 CN Normal" w:eastAsia="思源黑体 CN Normal" w:hAnsi="思源黑体 CN Normal" w:hint="eastAsia"/>
                <w:color w:val="000000" w:themeColor="text1"/>
                <w:sz w:val="17"/>
                <w:szCs w:val="17"/>
              </w:rPr>
              <w:t>肿瘤超</w:t>
            </w:r>
            <w:proofErr w:type="gramEnd"/>
            <w:r>
              <w:rPr>
                <w:rFonts w:ascii="思源黑体 CN Normal" w:eastAsia="思源黑体 CN Normal" w:hAnsi="思源黑体 CN Normal" w:hint="eastAsia"/>
                <w:color w:val="000000" w:themeColor="text1"/>
                <w:sz w:val="17"/>
                <w:szCs w:val="17"/>
              </w:rPr>
              <w:t>进展、较短的总生存期相关（PMID: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33334611,</w:t>
            </w:r>
            <w:r>
              <w:rPr>
                <w:rFonts w:ascii="思源黑体 CN Normal" w:eastAsia="思源黑体 CN Normal" w:hAnsi="思源黑体 CN Normal"/>
                <w:color w:val="000000" w:themeColor="text1"/>
                <w:sz w:val="17"/>
                <w:szCs w:val="17"/>
              </w:rPr>
              <w:t xml:space="preserve"> 34074656, 34625620</w:t>
            </w:r>
            <w:r>
              <w:rPr>
                <w:rFonts w:ascii="思源黑体 CN Normal" w:eastAsia="思源黑体 CN Normal" w:hAnsi="思源黑体 CN Normal" w:hint="eastAsia"/>
                <w:color w:val="000000" w:themeColor="text1"/>
                <w:sz w:val="17"/>
                <w:szCs w:val="17"/>
              </w:rPr>
              <w:t>）。</w:t>
            </w:r>
          </w:p>
        </w:tc>
      </w:tr>
      <w:tr w:rsidR="008E5933" w14:paraId="6A28EDAC" w14:textId="77777777" w:rsidTr="008848A7">
        <w:trPr>
          <w:trHeight w:val="493"/>
        </w:trPr>
        <w:tc>
          <w:tcPr>
            <w:tcW w:w="1842" w:type="dxa"/>
            <w:tcBorders>
              <w:top w:val="single" w:sz="4" w:space="0" w:color="auto"/>
              <w:left w:val="single" w:sz="4" w:space="0" w:color="auto"/>
              <w:bottom w:val="single" w:sz="4" w:space="0" w:color="auto"/>
              <w:right w:val="single" w:sz="4" w:space="0" w:color="auto"/>
            </w:tcBorders>
          </w:tcPr>
          <w:p w14:paraId="3A7DA360"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CDKN2B</w:t>
            </w:r>
          </w:p>
        </w:tc>
        <w:tc>
          <w:tcPr>
            <w:tcW w:w="1811" w:type="dxa"/>
            <w:tcBorders>
              <w:top w:val="single" w:sz="4" w:space="0" w:color="auto"/>
              <w:left w:val="single" w:sz="4" w:space="0" w:color="auto"/>
              <w:bottom w:val="single" w:sz="4" w:space="0" w:color="auto"/>
              <w:right w:val="single" w:sz="4" w:space="0" w:color="auto"/>
            </w:tcBorders>
          </w:tcPr>
          <w:p w14:paraId="6E8CE87B"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if </w:t>
            </w:r>
            <w:proofErr w:type="gram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.CDKN2B %}</w:t>
            </w:r>
          </w:p>
          <w:p w14:paraId="2EBFB8B0"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for a in </w:t>
            </w:r>
            <w:proofErr w:type="gram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.CDKN2B %}</w:t>
            </w:r>
          </w:p>
          <w:p w14:paraId="0C1CF11C"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4D5A895A"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color w:val="000000" w:themeColor="text1"/>
                <w:sz w:val="17"/>
                <w:szCs w:val="17"/>
              </w:rPr>
              <w:t>%}</w:t>
            </w:r>
          </w:p>
          <w:p w14:paraId="255414CB"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25AE7415"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00F16123" w14:textId="30A81648" w:rsidR="008E5933"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9" w:type="dxa"/>
            <w:vMerge/>
            <w:tcBorders>
              <w:top w:val="single" w:sz="4" w:space="0" w:color="auto"/>
              <w:left w:val="single" w:sz="4" w:space="0" w:color="auto"/>
              <w:bottom w:val="single" w:sz="4" w:space="0" w:color="auto"/>
              <w:right w:val="single" w:sz="4" w:space="0" w:color="auto"/>
            </w:tcBorders>
          </w:tcPr>
          <w:p w14:paraId="4728253A" w14:textId="77777777" w:rsidR="008E5933" w:rsidRDefault="008E5933" w:rsidP="008E5933">
            <w:pPr>
              <w:adjustRightInd w:val="0"/>
              <w:snapToGrid w:val="0"/>
              <w:spacing w:beforeLines="25" w:before="78" w:afterLines="25" w:after="78"/>
              <w:rPr>
                <w:rFonts w:ascii="思源黑体 CN Normal" w:eastAsia="思源黑体 CN Normal" w:hAnsi="思源黑体 CN Normal"/>
                <w:color w:val="000000" w:themeColor="text1"/>
                <w:sz w:val="17"/>
                <w:szCs w:val="17"/>
              </w:rPr>
            </w:pPr>
          </w:p>
        </w:tc>
      </w:tr>
      <w:tr w:rsidR="008E5933" w14:paraId="2000CDD6" w14:textId="77777777" w:rsidTr="008848A7">
        <w:trPr>
          <w:trHeight w:val="340"/>
        </w:trPr>
        <w:tc>
          <w:tcPr>
            <w:tcW w:w="1842" w:type="dxa"/>
            <w:tcBorders>
              <w:top w:val="single" w:sz="4" w:space="0" w:color="auto"/>
              <w:left w:val="single" w:sz="4" w:space="0" w:color="auto"/>
              <w:bottom w:val="single" w:sz="4" w:space="0" w:color="auto"/>
              <w:right w:val="single" w:sz="4" w:space="0" w:color="auto"/>
            </w:tcBorders>
          </w:tcPr>
          <w:p w14:paraId="3F32CF5A"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DNMT3A</w:t>
            </w:r>
          </w:p>
        </w:tc>
        <w:tc>
          <w:tcPr>
            <w:tcW w:w="1811" w:type="dxa"/>
            <w:tcBorders>
              <w:top w:val="single" w:sz="4" w:space="0" w:color="auto"/>
              <w:left w:val="single" w:sz="4" w:space="0" w:color="auto"/>
              <w:bottom w:val="single" w:sz="4" w:space="0" w:color="auto"/>
              <w:right w:val="single" w:sz="4" w:space="0" w:color="auto"/>
            </w:tcBorders>
          </w:tcPr>
          <w:p w14:paraId="2A273156"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if </w:t>
            </w:r>
            <w:proofErr w:type="gram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.DNMT3A %}</w:t>
            </w:r>
          </w:p>
          <w:p w14:paraId="3C9C8942"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for a in </w:t>
            </w:r>
            <w:proofErr w:type="gram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.DNMT3A %}</w:t>
            </w:r>
          </w:p>
          <w:p w14:paraId="5C4A7AB9"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3052EB91"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color w:val="000000" w:themeColor="text1"/>
                <w:sz w:val="17"/>
                <w:szCs w:val="17"/>
              </w:rPr>
              <w:t>%}</w:t>
            </w:r>
          </w:p>
          <w:p w14:paraId="7823E3C7"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13E63BC9"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1B4990CE" w14:textId="0290567B" w:rsidR="008E5933"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9" w:type="dxa"/>
            <w:tcBorders>
              <w:top w:val="single" w:sz="4" w:space="0" w:color="auto"/>
              <w:left w:val="single" w:sz="4" w:space="0" w:color="auto"/>
              <w:bottom w:val="single" w:sz="4" w:space="0" w:color="auto"/>
              <w:right w:val="single" w:sz="4" w:space="0" w:color="auto"/>
            </w:tcBorders>
          </w:tcPr>
          <w:p w14:paraId="7044F1E5" w14:textId="77777777" w:rsidR="008E5933" w:rsidRDefault="008E5933" w:rsidP="008E5933">
            <w:pPr>
              <w:adjustRightInd w:val="0"/>
              <w:snapToGrid w:val="0"/>
              <w:spacing w:beforeLines="25" w:before="78" w:afterLines="25" w:after="78"/>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实体瘤临床研究提示在免疫检查点抑制剂治疗过程中，</w:t>
            </w:r>
            <w:r>
              <w:rPr>
                <w:rFonts w:ascii="思源黑体 CN Normal" w:eastAsia="思源黑体 CN Normal" w:hAnsi="思源黑体 CN Normal"/>
                <w:i/>
                <w:iCs/>
                <w:color w:val="000000" w:themeColor="text1"/>
                <w:sz w:val="17"/>
                <w:szCs w:val="17"/>
              </w:rPr>
              <w:t>DNMT3A</w:t>
            </w:r>
            <w:r>
              <w:rPr>
                <w:rFonts w:ascii="思源黑体 CN Normal" w:eastAsia="思源黑体 CN Normal" w:hAnsi="思源黑体 CN Normal" w:hint="eastAsia"/>
                <w:color w:val="000000" w:themeColor="text1"/>
                <w:sz w:val="17"/>
                <w:szCs w:val="17"/>
              </w:rPr>
              <w:t>基因突变更易出现在治疗失败时间短的人群中，提示其可能与较差的治疗效果相关（PMID: 28351930）。</w:t>
            </w:r>
          </w:p>
        </w:tc>
      </w:tr>
      <w:tr w:rsidR="008E5933" w14:paraId="5F633603" w14:textId="77777777" w:rsidTr="008848A7">
        <w:trPr>
          <w:trHeight w:val="340"/>
        </w:trPr>
        <w:tc>
          <w:tcPr>
            <w:tcW w:w="1842" w:type="dxa"/>
            <w:tcBorders>
              <w:top w:val="single" w:sz="4" w:space="0" w:color="auto"/>
              <w:left w:val="single" w:sz="4" w:space="0" w:color="auto"/>
              <w:bottom w:val="single" w:sz="4" w:space="0" w:color="auto"/>
              <w:right w:val="single" w:sz="4" w:space="0" w:color="auto"/>
            </w:tcBorders>
          </w:tcPr>
          <w:p w14:paraId="59E55718"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hint="eastAsia"/>
                <w:i/>
                <w:color w:val="000000" w:themeColor="text1"/>
                <w:sz w:val="17"/>
                <w:szCs w:val="17"/>
              </w:rPr>
              <w:t>S</w:t>
            </w:r>
            <w:r>
              <w:rPr>
                <w:rFonts w:ascii="思源黑体 CN Normal" w:eastAsia="思源黑体 CN Normal" w:hAnsi="思源黑体 CN Normal"/>
                <w:i/>
                <w:color w:val="000000" w:themeColor="text1"/>
                <w:sz w:val="17"/>
                <w:szCs w:val="17"/>
              </w:rPr>
              <w:t>TK11</w:t>
            </w:r>
          </w:p>
        </w:tc>
        <w:tc>
          <w:tcPr>
            <w:tcW w:w="1811" w:type="dxa"/>
            <w:tcBorders>
              <w:top w:val="single" w:sz="4" w:space="0" w:color="auto"/>
              <w:left w:val="single" w:sz="4" w:space="0" w:color="auto"/>
              <w:bottom w:val="single" w:sz="4" w:space="0" w:color="auto"/>
              <w:right w:val="single" w:sz="4" w:space="0" w:color="auto"/>
            </w:tcBorders>
          </w:tcPr>
          <w:p w14:paraId="4F378DFA"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if </w:t>
            </w:r>
            <w:proofErr w:type="gram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.STK11%}</w:t>
            </w:r>
          </w:p>
          <w:p w14:paraId="214E8ADC"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for a in </w:t>
            </w:r>
            <w:proofErr w:type="gram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.STK11%}</w:t>
            </w:r>
          </w:p>
          <w:p w14:paraId="5D31E7FF"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5E9E05D0"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color w:val="000000" w:themeColor="text1"/>
                <w:sz w:val="17"/>
                <w:szCs w:val="17"/>
              </w:rPr>
              <w:t>%}</w:t>
            </w:r>
          </w:p>
          <w:p w14:paraId="6F51F725"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36832693"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4E4B1114" w14:textId="606BB10A" w:rsidR="008E5933"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lastRenderedPageBreak/>
              <w:t>{%p endif%}</w:t>
            </w:r>
          </w:p>
        </w:tc>
        <w:tc>
          <w:tcPr>
            <w:tcW w:w="6679" w:type="dxa"/>
            <w:tcBorders>
              <w:top w:val="single" w:sz="4" w:space="0" w:color="auto"/>
              <w:left w:val="single" w:sz="4" w:space="0" w:color="auto"/>
              <w:bottom w:val="single" w:sz="4" w:space="0" w:color="auto"/>
              <w:right w:val="single" w:sz="4" w:space="0" w:color="auto"/>
            </w:tcBorders>
          </w:tcPr>
          <w:p w14:paraId="30DB128B" w14:textId="77777777" w:rsidR="008E5933" w:rsidRDefault="008E5933" w:rsidP="008E5933">
            <w:pPr>
              <w:adjustRightInd w:val="0"/>
              <w:snapToGrid w:val="0"/>
              <w:spacing w:beforeLines="25" w:before="78" w:afterLines="25" w:after="78"/>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非小细胞肺癌临床研究提示，</w:t>
            </w:r>
            <w:r>
              <w:rPr>
                <w:rFonts w:ascii="思源黑体 CN Normal" w:eastAsia="思源黑体 CN Normal" w:hAnsi="思源黑体 CN Normal" w:hint="eastAsia"/>
                <w:i/>
                <w:iCs/>
                <w:color w:val="000000" w:themeColor="text1"/>
                <w:sz w:val="17"/>
                <w:szCs w:val="17"/>
              </w:rPr>
              <w:t>STK11</w:t>
            </w:r>
            <w:r>
              <w:rPr>
                <w:rFonts w:ascii="思源黑体 CN Normal" w:eastAsia="思源黑体 CN Normal" w:hAnsi="思源黑体 CN Normal" w:hint="eastAsia"/>
                <w:color w:val="000000" w:themeColor="text1"/>
                <w:sz w:val="17"/>
                <w:szCs w:val="17"/>
              </w:rPr>
              <w:t>基因缺失的肿瘤组织中效应T细胞浸润程度低，与较低的客观缓解率、较短的无进展生存期相关（</w:t>
            </w:r>
            <w:r>
              <w:rPr>
                <w:rFonts w:ascii="思源黑体 CN Normal" w:eastAsia="思源黑体 CN Normal" w:hAnsi="思源黑体 CN Normal"/>
                <w:color w:val="000000" w:themeColor="text1"/>
                <w:sz w:val="17"/>
                <w:szCs w:val="17"/>
              </w:rPr>
              <w:t>PMID: 29773717</w:t>
            </w:r>
            <w:r>
              <w:rPr>
                <w:rFonts w:ascii="思源黑体 CN Normal" w:eastAsia="思源黑体 CN Normal" w:hAnsi="思源黑体 CN Normal" w:hint="eastAsia"/>
                <w:color w:val="000000" w:themeColor="text1"/>
                <w:sz w:val="17"/>
                <w:szCs w:val="17"/>
              </w:rPr>
              <w:t>）。但同时有研究提示，</w:t>
            </w:r>
            <w:r>
              <w:rPr>
                <w:rFonts w:ascii="思源黑体 CN Normal" w:eastAsia="思源黑体 CN Normal" w:hAnsi="思源黑体 CN Normal" w:hint="eastAsia"/>
                <w:i/>
                <w:iCs/>
                <w:color w:val="000000" w:themeColor="text1"/>
                <w:sz w:val="17"/>
                <w:szCs w:val="17"/>
              </w:rPr>
              <w:t>S</w:t>
            </w:r>
            <w:r>
              <w:rPr>
                <w:rFonts w:ascii="思源黑体 CN Normal" w:eastAsia="思源黑体 CN Normal" w:hAnsi="思源黑体 CN Normal"/>
                <w:i/>
                <w:iCs/>
                <w:color w:val="000000" w:themeColor="text1"/>
                <w:sz w:val="17"/>
                <w:szCs w:val="17"/>
              </w:rPr>
              <w:t>TK11</w:t>
            </w:r>
            <w:r>
              <w:rPr>
                <w:rFonts w:ascii="思源黑体 CN Normal" w:eastAsia="思源黑体 CN Normal" w:hAnsi="思源黑体 CN Normal" w:hint="eastAsia"/>
                <w:color w:val="000000" w:themeColor="text1"/>
                <w:sz w:val="17"/>
                <w:szCs w:val="17"/>
              </w:rPr>
              <w:t>基因突变更偏向于肿瘤治疗的一种预后指标（</w:t>
            </w:r>
            <w:r>
              <w:rPr>
                <w:rFonts w:ascii="思源黑体 CN Normal" w:eastAsia="思源黑体 CN Normal" w:hAnsi="思源黑体 CN Normal"/>
                <w:color w:val="000000" w:themeColor="text1"/>
                <w:sz w:val="17"/>
                <w:szCs w:val="17"/>
              </w:rPr>
              <w:t>PMID: 32312757</w:t>
            </w:r>
            <w:r>
              <w:rPr>
                <w:rFonts w:ascii="思源黑体 CN Normal" w:eastAsia="思源黑体 CN Normal" w:hAnsi="思源黑体 CN Normal" w:hint="eastAsia"/>
                <w:color w:val="000000" w:themeColor="text1"/>
                <w:sz w:val="17"/>
                <w:szCs w:val="17"/>
              </w:rPr>
              <w:t>）。</w:t>
            </w:r>
          </w:p>
        </w:tc>
      </w:tr>
      <w:tr w:rsidR="008E5933" w14:paraId="644B9236" w14:textId="77777777" w:rsidTr="008848A7">
        <w:trPr>
          <w:trHeight w:val="410"/>
        </w:trPr>
        <w:tc>
          <w:tcPr>
            <w:tcW w:w="1842" w:type="dxa"/>
            <w:tcBorders>
              <w:top w:val="single" w:sz="4" w:space="0" w:color="auto"/>
              <w:left w:val="single" w:sz="4" w:space="0" w:color="auto"/>
              <w:bottom w:val="single" w:sz="4" w:space="0" w:color="auto"/>
              <w:right w:val="single" w:sz="4" w:space="0" w:color="auto"/>
            </w:tcBorders>
          </w:tcPr>
          <w:p w14:paraId="7C1BF0EB"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IFNGR1</w:t>
            </w:r>
          </w:p>
        </w:tc>
        <w:tc>
          <w:tcPr>
            <w:tcW w:w="1811" w:type="dxa"/>
            <w:tcBorders>
              <w:top w:val="single" w:sz="4" w:space="0" w:color="auto"/>
              <w:left w:val="single" w:sz="4" w:space="0" w:color="auto"/>
              <w:bottom w:val="single" w:sz="4" w:space="0" w:color="auto"/>
              <w:right w:val="single" w:sz="4" w:space="0" w:color="auto"/>
            </w:tcBorders>
          </w:tcPr>
          <w:p w14:paraId="569DD7EE"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if </w:t>
            </w:r>
            <w:proofErr w:type="gram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.IFNGR1%}</w:t>
            </w:r>
          </w:p>
          <w:p w14:paraId="00719CAF"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for a in </w:t>
            </w:r>
            <w:proofErr w:type="gram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.IFNGR1%}</w:t>
            </w:r>
          </w:p>
          <w:p w14:paraId="2194832C"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5978FF28"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color w:val="000000" w:themeColor="text1"/>
                <w:sz w:val="17"/>
                <w:szCs w:val="17"/>
              </w:rPr>
              <w:t>%}</w:t>
            </w:r>
          </w:p>
          <w:p w14:paraId="11E19483"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160B21D6"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56F673C9" w14:textId="441DC3B7" w:rsidR="008E5933"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9" w:type="dxa"/>
            <w:vMerge w:val="restart"/>
            <w:tcBorders>
              <w:top w:val="single" w:sz="4" w:space="0" w:color="auto"/>
              <w:left w:val="single" w:sz="4" w:space="0" w:color="auto"/>
              <w:bottom w:val="single" w:sz="4" w:space="0" w:color="auto"/>
              <w:right w:val="single" w:sz="4" w:space="0" w:color="auto"/>
            </w:tcBorders>
          </w:tcPr>
          <w:p w14:paraId="47C4CF25" w14:textId="77777777" w:rsidR="008E5933" w:rsidRDefault="008E5933" w:rsidP="008E5933">
            <w:pPr>
              <w:adjustRightInd w:val="0"/>
              <w:snapToGrid w:val="0"/>
              <w:spacing w:beforeLines="25" w:before="78" w:afterLines="25" w:after="78"/>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IFN信号通路相关基因编码产物在抗原呈递过程中发挥重要作用，包括</w:t>
            </w:r>
            <w:r>
              <w:rPr>
                <w:rFonts w:ascii="思源黑体 CN Normal" w:eastAsia="思源黑体 CN Normal" w:hAnsi="思源黑体 CN Normal" w:hint="eastAsia"/>
                <w:i/>
                <w:iCs/>
                <w:color w:val="000000" w:themeColor="text1"/>
                <w:sz w:val="17"/>
                <w:szCs w:val="17"/>
              </w:rPr>
              <w:t>JAK1</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i/>
                <w:iCs/>
                <w:color w:val="000000" w:themeColor="text1"/>
                <w:sz w:val="17"/>
                <w:szCs w:val="17"/>
              </w:rPr>
              <w:t>JAK2</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i/>
                <w:iCs/>
                <w:color w:val="000000" w:themeColor="text1"/>
                <w:sz w:val="17"/>
                <w:szCs w:val="17"/>
              </w:rPr>
              <w:t xml:space="preserve"> IFNGR1</w:t>
            </w:r>
            <w:r>
              <w:rPr>
                <w:rFonts w:ascii="思源黑体 CN Normal" w:eastAsia="思源黑体 CN Normal" w:hAnsi="思源黑体 CN Normal" w:hint="eastAsia"/>
                <w:color w:val="000000" w:themeColor="text1"/>
                <w:sz w:val="17"/>
                <w:szCs w:val="17"/>
              </w:rPr>
              <w:t>和</w:t>
            </w:r>
            <w:r>
              <w:rPr>
                <w:rFonts w:ascii="思源黑体 CN Normal" w:eastAsia="思源黑体 CN Normal" w:hAnsi="思源黑体 CN Normal" w:hint="eastAsia"/>
                <w:i/>
                <w:iCs/>
                <w:color w:val="000000" w:themeColor="text1"/>
                <w:sz w:val="17"/>
                <w:szCs w:val="17"/>
              </w:rPr>
              <w:t>I</w:t>
            </w:r>
            <w:r>
              <w:rPr>
                <w:rFonts w:ascii="思源黑体 CN Normal" w:eastAsia="思源黑体 CN Normal" w:hAnsi="思源黑体 CN Normal"/>
                <w:i/>
                <w:iCs/>
                <w:color w:val="000000" w:themeColor="text1"/>
                <w:sz w:val="17"/>
                <w:szCs w:val="17"/>
              </w:rPr>
              <w:t>RF1</w:t>
            </w:r>
            <w:r>
              <w:rPr>
                <w:rFonts w:ascii="思源黑体 CN Normal" w:eastAsia="思源黑体 CN Normal" w:hAnsi="思源黑体 CN Normal" w:hint="eastAsia"/>
                <w:color w:val="000000" w:themeColor="text1"/>
                <w:sz w:val="17"/>
                <w:szCs w:val="17"/>
              </w:rPr>
              <w:t>等，临床研究显示此类基因突变更易在PD-1/PD-L1抑制剂治疗失败人群中出现，提示其可能与较差的治疗效果相关（PMID: 27433843</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27667683</w:t>
            </w:r>
            <w:r>
              <w:rPr>
                <w:rFonts w:ascii="思源黑体 CN Normal" w:eastAsia="思源黑体 CN Normal" w:hAnsi="思源黑体 CN Normal"/>
                <w:color w:val="000000" w:themeColor="text1"/>
                <w:sz w:val="17"/>
                <w:szCs w:val="17"/>
              </w:rPr>
              <w:t xml:space="preserve">, 27903500, </w:t>
            </w:r>
            <w:r>
              <w:rPr>
                <w:rFonts w:ascii="思源黑体 CN Normal" w:eastAsia="思源黑体 CN Normal" w:hAnsi="思源黑体 CN Normal" w:hint="eastAsia"/>
                <w:color w:val="000000" w:themeColor="text1"/>
                <w:sz w:val="17"/>
                <w:szCs w:val="17"/>
              </w:rPr>
              <w:t>29070816,</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iCs/>
                <w:color w:val="000000" w:themeColor="text1"/>
                <w:sz w:val="17"/>
                <w:szCs w:val="17"/>
              </w:rPr>
              <w:t>31570880</w:t>
            </w:r>
            <w:r>
              <w:rPr>
                <w:rFonts w:ascii="思源黑体 CN Normal" w:eastAsia="思源黑体 CN Normal" w:hAnsi="思源黑体 CN Normal" w:hint="eastAsia"/>
                <w:color w:val="000000" w:themeColor="text1"/>
                <w:sz w:val="17"/>
                <w:szCs w:val="17"/>
              </w:rPr>
              <w:t>）。</w:t>
            </w:r>
          </w:p>
        </w:tc>
      </w:tr>
      <w:tr w:rsidR="008E5933" w14:paraId="406C7497" w14:textId="77777777" w:rsidTr="008848A7">
        <w:trPr>
          <w:trHeight w:val="411"/>
        </w:trPr>
        <w:tc>
          <w:tcPr>
            <w:tcW w:w="1842" w:type="dxa"/>
            <w:tcBorders>
              <w:top w:val="single" w:sz="4" w:space="0" w:color="auto"/>
              <w:left w:val="single" w:sz="4" w:space="0" w:color="auto"/>
              <w:bottom w:val="single" w:sz="4" w:space="0" w:color="auto"/>
              <w:right w:val="single" w:sz="4" w:space="0" w:color="auto"/>
            </w:tcBorders>
          </w:tcPr>
          <w:p w14:paraId="4234FE4E"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IRF1</w:t>
            </w:r>
          </w:p>
        </w:tc>
        <w:tc>
          <w:tcPr>
            <w:tcW w:w="1811" w:type="dxa"/>
            <w:tcBorders>
              <w:top w:val="single" w:sz="4" w:space="0" w:color="auto"/>
              <w:left w:val="single" w:sz="4" w:space="0" w:color="auto"/>
              <w:bottom w:val="single" w:sz="4" w:space="0" w:color="auto"/>
              <w:right w:val="single" w:sz="4" w:space="0" w:color="auto"/>
            </w:tcBorders>
          </w:tcPr>
          <w:p w14:paraId="66DDA8A7"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if </w:t>
            </w:r>
            <w:proofErr w:type="gram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.IRF1%}</w:t>
            </w:r>
          </w:p>
          <w:p w14:paraId="609C0ABF"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for a in </w:t>
            </w:r>
            <w:proofErr w:type="gram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.IRF1%}</w:t>
            </w:r>
          </w:p>
          <w:p w14:paraId="5D5539CC"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29971CFB"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color w:val="000000" w:themeColor="text1"/>
                <w:sz w:val="17"/>
                <w:szCs w:val="17"/>
              </w:rPr>
              <w:t>%}</w:t>
            </w:r>
          </w:p>
          <w:p w14:paraId="253F82CE"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1089E677"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060CC444" w14:textId="155B1D9A" w:rsidR="008E5933"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9" w:type="dxa"/>
            <w:vMerge/>
            <w:tcBorders>
              <w:top w:val="single" w:sz="4" w:space="0" w:color="auto"/>
              <w:left w:val="single" w:sz="4" w:space="0" w:color="auto"/>
              <w:bottom w:val="single" w:sz="4" w:space="0" w:color="auto"/>
              <w:right w:val="single" w:sz="4" w:space="0" w:color="auto"/>
            </w:tcBorders>
          </w:tcPr>
          <w:p w14:paraId="32D21495" w14:textId="77777777" w:rsidR="008E5933" w:rsidRDefault="008E5933" w:rsidP="008E5933">
            <w:pPr>
              <w:adjustRightInd w:val="0"/>
              <w:snapToGrid w:val="0"/>
              <w:spacing w:beforeLines="25" w:before="78" w:afterLines="25" w:after="78"/>
              <w:rPr>
                <w:rFonts w:ascii="思源黑体 CN Normal" w:eastAsia="思源黑体 CN Normal" w:hAnsi="思源黑体 CN Normal"/>
                <w:color w:val="000000" w:themeColor="text1"/>
                <w:sz w:val="17"/>
                <w:szCs w:val="17"/>
              </w:rPr>
            </w:pPr>
          </w:p>
        </w:tc>
      </w:tr>
      <w:tr w:rsidR="008E5933" w14:paraId="3DB59428" w14:textId="77777777" w:rsidTr="008848A7">
        <w:trPr>
          <w:trHeight w:val="411"/>
        </w:trPr>
        <w:tc>
          <w:tcPr>
            <w:tcW w:w="1842" w:type="dxa"/>
            <w:tcBorders>
              <w:top w:val="single" w:sz="4" w:space="0" w:color="auto"/>
              <w:left w:val="single" w:sz="4" w:space="0" w:color="auto"/>
              <w:bottom w:val="single" w:sz="4" w:space="0" w:color="auto"/>
              <w:right w:val="single" w:sz="4" w:space="0" w:color="auto"/>
            </w:tcBorders>
          </w:tcPr>
          <w:p w14:paraId="1BC1A43E"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JAK1</w:t>
            </w:r>
          </w:p>
        </w:tc>
        <w:tc>
          <w:tcPr>
            <w:tcW w:w="1811" w:type="dxa"/>
            <w:tcBorders>
              <w:top w:val="single" w:sz="4" w:space="0" w:color="auto"/>
              <w:left w:val="single" w:sz="4" w:space="0" w:color="auto"/>
              <w:bottom w:val="single" w:sz="4" w:space="0" w:color="auto"/>
              <w:right w:val="single" w:sz="4" w:space="0" w:color="auto"/>
            </w:tcBorders>
          </w:tcPr>
          <w:p w14:paraId="75760FED"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if </w:t>
            </w:r>
            <w:proofErr w:type="gram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.JAK1%}</w:t>
            </w:r>
          </w:p>
          <w:p w14:paraId="4D4DE7CA"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for a in </w:t>
            </w:r>
            <w:proofErr w:type="gram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.JAK1%}</w:t>
            </w:r>
          </w:p>
          <w:p w14:paraId="40C2116A"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7022F1F6"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color w:val="000000" w:themeColor="text1"/>
                <w:sz w:val="17"/>
                <w:szCs w:val="17"/>
              </w:rPr>
              <w:t>%}</w:t>
            </w:r>
          </w:p>
          <w:p w14:paraId="07A95E23"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078D0A42"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6EC69AC3" w14:textId="48CF3987" w:rsidR="008E5933"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9" w:type="dxa"/>
            <w:vMerge/>
            <w:tcBorders>
              <w:top w:val="single" w:sz="4" w:space="0" w:color="auto"/>
              <w:left w:val="single" w:sz="4" w:space="0" w:color="auto"/>
              <w:bottom w:val="single" w:sz="4" w:space="0" w:color="auto"/>
              <w:right w:val="single" w:sz="4" w:space="0" w:color="auto"/>
            </w:tcBorders>
          </w:tcPr>
          <w:p w14:paraId="542C2C8A" w14:textId="77777777" w:rsidR="008E5933" w:rsidRDefault="008E5933" w:rsidP="008E5933">
            <w:pPr>
              <w:adjustRightInd w:val="0"/>
              <w:snapToGrid w:val="0"/>
              <w:spacing w:beforeLines="25" w:before="78" w:afterLines="25" w:after="78"/>
              <w:rPr>
                <w:rFonts w:ascii="思源黑体 CN Normal" w:eastAsia="思源黑体 CN Normal" w:hAnsi="思源黑体 CN Normal"/>
                <w:color w:val="000000" w:themeColor="text1"/>
                <w:sz w:val="17"/>
                <w:szCs w:val="17"/>
              </w:rPr>
            </w:pPr>
          </w:p>
        </w:tc>
      </w:tr>
      <w:tr w:rsidR="008E5933" w14:paraId="74F6D38E" w14:textId="77777777" w:rsidTr="008848A7">
        <w:trPr>
          <w:trHeight w:val="411"/>
        </w:trPr>
        <w:tc>
          <w:tcPr>
            <w:tcW w:w="1842" w:type="dxa"/>
            <w:tcBorders>
              <w:top w:val="single" w:sz="4" w:space="0" w:color="auto"/>
              <w:left w:val="single" w:sz="4" w:space="0" w:color="auto"/>
              <w:bottom w:val="single" w:sz="4" w:space="0" w:color="auto"/>
              <w:right w:val="single" w:sz="4" w:space="0" w:color="auto"/>
            </w:tcBorders>
          </w:tcPr>
          <w:p w14:paraId="7A019D31"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JAK2</w:t>
            </w:r>
          </w:p>
        </w:tc>
        <w:tc>
          <w:tcPr>
            <w:tcW w:w="1811" w:type="dxa"/>
            <w:tcBorders>
              <w:top w:val="single" w:sz="4" w:space="0" w:color="auto"/>
              <w:left w:val="single" w:sz="4" w:space="0" w:color="auto"/>
              <w:bottom w:val="single" w:sz="4" w:space="0" w:color="auto"/>
              <w:right w:val="single" w:sz="4" w:space="0" w:color="auto"/>
            </w:tcBorders>
          </w:tcPr>
          <w:p w14:paraId="0DC5B6D9"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if </w:t>
            </w:r>
            <w:proofErr w:type="gram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.JAK2%}</w:t>
            </w:r>
          </w:p>
          <w:p w14:paraId="75044B11"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for a in </w:t>
            </w:r>
            <w:proofErr w:type="gram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.JAK2%}</w:t>
            </w:r>
          </w:p>
          <w:p w14:paraId="40C0B9C5"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3CA3984D"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color w:val="000000" w:themeColor="text1"/>
                <w:sz w:val="17"/>
                <w:szCs w:val="17"/>
              </w:rPr>
              <w:t>%}</w:t>
            </w:r>
          </w:p>
          <w:p w14:paraId="6B16A4BA"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5EBA5CD8"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2AF858C3" w14:textId="2E88AC40" w:rsidR="008E5933"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9" w:type="dxa"/>
            <w:vMerge/>
            <w:tcBorders>
              <w:top w:val="single" w:sz="4" w:space="0" w:color="auto"/>
              <w:left w:val="single" w:sz="4" w:space="0" w:color="auto"/>
              <w:bottom w:val="single" w:sz="4" w:space="0" w:color="auto"/>
              <w:right w:val="single" w:sz="4" w:space="0" w:color="auto"/>
            </w:tcBorders>
          </w:tcPr>
          <w:p w14:paraId="14720357" w14:textId="77777777" w:rsidR="008E5933" w:rsidRDefault="008E5933" w:rsidP="008E5933">
            <w:pPr>
              <w:adjustRightInd w:val="0"/>
              <w:snapToGrid w:val="0"/>
              <w:spacing w:beforeLines="25" w:before="78" w:afterLines="25" w:after="78"/>
              <w:rPr>
                <w:rFonts w:ascii="思源黑体 CN Normal" w:eastAsia="思源黑体 CN Normal" w:hAnsi="思源黑体 CN Normal"/>
                <w:color w:val="000000" w:themeColor="text1"/>
                <w:sz w:val="17"/>
                <w:szCs w:val="17"/>
              </w:rPr>
            </w:pPr>
          </w:p>
        </w:tc>
      </w:tr>
      <w:tr w:rsidR="008E5933" w14:paraId="322C6D27" w14:textId="77777777" w:rsidTr="008848A7">
        <w:trPr>
          <w:trHeight w:val="638"/>
        </w:trPr>
        <w:tc>
          <w:tcPr>
            <w:tcW w:w="1842" w:type="dxa"/>
            <w:tcBorders>
              <w:top w:val="single" w:sz="4" w:space="0" w:color="auto"/>
              <w:left w:val="single" w:sz="4" w:space="0" w:color="auto"/>
              <w:bottom w:val="single" w:sz="4" w:space="0" w:color="auto"/>
              <w:right w:val="single" w:sz="4" w:space="0" w:color="auto"/>
            </w:tcBorders>
          </w:tcPr>
          <w:p w14:paraId="3C1EDC35"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lastRenderedPageBreak/>
              <w:t>APC</w:t>
            </w:r>
          </w:p>
        </w:tc>
        <w:tc>
          <w:tcPr>
            <w:tcW w:w="1811" w:type="dxa"/>
            <w:tcBorders>
              <w:top w:val="single" w:sz="4" w:space="0" w:color="auto"/>
              <w:left w:val="single" w:sz="4" w:space="0" w:color="auto"/>
              <w:bottom w:val="single" w:sz="4" w:space="0" w:color="auto"/>
              <w:right w:val="single" w:sz="4" w:space="0" w:color="auto"/>
            </w:tcBorders>
          </w:tcPr>
          <w:p w14:paraId="0B84BA51"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if </w:t>
            </w:r>
            <w:proofErr w:type="spell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.APC</w:t>
            </w:r>
            <w:proofErr w:type="spellEnd"/>
            <w:r w:rsidRPr="005B3656">
              <w:rPr>
                <w:rFonts w:ascii="思源黑体 CN Normal" w:eastAsia="思源黑体 CN Normal" w:hAnsi="思源黑体 CN Normal" w:cs="思源黑体 CN Normal"/>
                <w:color w:val="000000" w:themeColor="text1"/>
                <w:sz w:val="17"/>
                <w:szCs w:val="17"/>
              </w:rPr>
              <w:t xml:space="preserve"> %}</w:t>
            </w:r>
          </w:p>
          <w:p w14:paraId="7DEC5EA2"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for a in </w:t>
            </w:r>
            <w:proofErr w:type="spell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.APC</w:t>
            </w:r>
            <w:proofErr w:type="spellEnd"/>
            <w:r w:rsidRPr="005B3656">
              <w:rPr>
                <w:rFonts w:ascii="思源黑体 CN Normal" w:eastAsia="思源黑体 CN Normal" w:hAnsi="思源黑体 CN Normal" w:cs="思源黑体 CN Normal"/>
                <w:color w:val="000000" w:themeColor="text1"/>
                <w:sz w:val="17"/>
                <w:szCs w:val="17"/>
              </w:rPr>
              <w:t xml:space="preserve"> %}</w:t>
            </w:r>
          </w:p>
          <w:p w14:paraId="6FF7694E"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018FCA4E"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color w:val="000000" w:themeColor="text1"/>
                <w:sz w:val="17"/>
                <w:szCs w:val="17"/>
              </w:rPr>
              <w:t>%}</w:t>
            </w:r>
          </w:p>
          <w:p w14:paraId="0450B448"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2720EC80"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06F2AD35" w14:textId="351DAE45" w:rsidR="008E5933"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9" w:type="dxa"/>
            <w:vMerge w:val="restart"/>
            <w:tcBorders>
              <w:top w:val="single" w:sz="4" w:space="0" w:color="auto"/>
              <w:left w:val="single" w:sz="4" w:space="0" w:color="auto"/>
              <w:bottom w:val="single" w:sz="4" w:space="0" w:color="auto"/>
              <w:right w:val="single" w:sz="4" w:space="0" w:color="auto"/>
            </w:tcBorders>
          </w:tcPr>
          <w:p w14:paraId="26EB7677" w14:textId="77777777" w:rsidR="008E5933" w:rsidRDefault="008E5933" w:rsidP="008E5933">
            <w:pPr>
              <w:adjustRightInd w:val="0"/>
              <w:snapToGrid w:val="0"/>
              <w:spacing w:beforeLines="25" w:before="78" w:afterLines="25" w:after="78"/>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研究发现</w:t>
            </w:r>
            <w:r>
              <w:rPr>
                <w:rFonts w:ascii="思源黑体 CN Normal" w:eastAsia="思源黑体 CN Normal" w:hAnsi="思源黑体 CN Normal"/>
                <w:color w:val="000000" w:themeColor="text1"/>
                <w:sz w:val="17"/>
                <w:szCs w:val="17"/>
              </w:rPr>
              <w:t>WNT/</w:t>
            </w:r>
            <w:r>
              <w:rPr>
                <w:rFonts w:ascii="思源黑体 CN Normal" w:eastAsia="思源黑体 CN Normal" w:hAnsi="思源黑体 CN Normal" w:hint="eastAsia"/>
                <w:color w:val="000000" w:themeColor="text1"/>
                <w:sz w:val="17"/>
                <w:szCs w:val="17"/>
              </w:rPr>
              <w:t>β-catenin通路的</w:t>
            </w:r>
            <w:r>
              <w:rPr>
                <w:rFonts w:ascii="思源黑体 CN Normal" w:eastAsia="思源黑体 CN Normal" w:hAnsi="思源黑体 CN Normal" w:hint="eastAsia"/>
                <w:i/>
                <w:iCs/>
                <w:color w:val="000000" w:themeColor="text1"/>
                <w:sz w:val="17"/>
                <w:szCs w:val="17"/>
              </w:rPr>
              <w:t>APC</w:t>
            </w:r>
            <w:r>
              <w:rPr>
                <w:rFonts w:ascii="思源黑体 CN Normal" w:eastAsia="思源黑体 CN Normal" w:hAnsi="思源黑体 CN Normal" w:hint="eastAsia"/>
                <w:color w:val="000000" w:themeColor="text1"/>
                <w:sz w:val="17"/>
                <w:szCs w:val="17"/>
              </w:rPr>
              <w:t>和</w:t>
            </w:r>
            <w:r>
              <w:rPr>
                <w:rFonts w:ascii="思源黑体 CN Normal" w:eastAsia="思源黑体 CN Normal" w:hAnsi="思源黑体 CN Normal" w:hint="eastAsia"/>
                <w:i/>
                <w:iCs/>
                <w:color w:val="000000" w:themeColor="text1"/>
                <w:sz w:val="17"/>
                <w:szCs w:val="17"/>
              </w:rPr>
              <w:t>CTNNB1</w:t>
            </w:r>
            <w:r>
              <w:rPr>
                <w:rFonts w:ascii="思源黑体 CN Normal" w:eastAsia="思源黑体 CN Normal" w:hAnsi="思源黑体 CN Normal" w:hint="eastAsia"/>
                <w:color w:val="000000" w:themeColor="text1"/>
                <w:sz w:val="17"/>
                <w:szCs w:val="17"/>
              </w:rPr>
              <w:t>基因突变在无T细胞浸润的肿瘤中的发生概率较高（PMID: 25970248）。肿瘤免疫微环境分析结果显示</w:t>
            </w:r>
            <w:r>
              <w:rPr>
                <w:rFonts w:ascii="思源黑体 CN Normal" w:eastAsia="思源黑体 CN Normal" w:hAnsi="思源黑体 CN Normal" w:hint="eastAsia"/>
                <w:i/>
                <w:iCs/>
                <w:color w:val="000000" w:themeColor="text1"/>
                <w:sz w:val="17"/>
                <w:szCs w:val="17"/>
              </w:rPr>
              <w:t>CTNNB1</w:t>
            </w:r>
            <w:r>
              <w:rPr>
                <w:rFonts w:ascii="思源黑体 CN Normal" w:eastAsia="思源黑体 CN Normal" w:hAnsi="思源黑体 CN Normal" w:hint="eastAsia"/>
                <w:color w:val="000000" w:themeColor="text1"/>
                <w:sz w:val="17"/>
                <w:szCs w:val="17"/>
              </w:rPr>
              <w:t>突变可导致肝癌患者活化的免疫细胞显著减少，显著降低免疫刺激分子的表达（PMID:34777372）。</w:t>
            </w:r>
          </w:p>
        </w:tc>
      </w:tr>
      <w:tr w:rsidR="008E5933" w14:paraId="57123512" w14:textId="77777777" w:rsidTr="008848A7">
        <w:trPr>
          <w:trHeight w:val="639"/>
        </w:trPr>
        <w:tc>
          <w:tcPr>
            <w:tcW w:w="1842" w:type="dxa"/>
            <w:tcBorders>
              <w:top w:val="single" w:sz="4" w:space="0" w:color="auto"/>
              <w:left w:val="single" w:sz="4" w:space="0" w:color="auto"/>
              <w:bottom w:val="single" w:sz="4" w:space="0" w:color="auto"/>
              <w:right w:val="single" w:sz="4" w:space="0" w:color="auto"/>
            </w:tcBorders>
          </w:tcPr>
          <w:p w14:paraId="6D64344D"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CTNNB1</w:t>
            </w:r>
          </w:p>
        </w:tc>
        <w:tc>
          <w:tcPr>
            <w:tcW w:w="1811" w:type="dxa"/>
            <w:tcBorders>
              <w:top w:val="single" w:sz="4" w:space="0" w:color="auto"/>
              <w:left w:val="single" w:sz="4" w:space="0" w:color="auto"/>
              <w:bottom w:val="single" w:sz="4" w:space="0" w:color="auto"/>
              <w:right w:val="single" w:sz="4" w:space="0" w:color="auto"/>
            </w:tcBorders>
          </w:tcPr>
          <w:p w14:paraId="512B2ECA"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if </w:t>
            </w:r>
            <w:proofErr w:type="gram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.CTNNB1%}</w:t>
            </w:r>
          </w:p>
          <w:p w14:paraId="00AECCC2"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for a in </w:t>
            </w:r>
            <w:proofErr w:type="gram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.CTNNB1%}</w:t>
            </w:r>
          </w:p>
          <w:p w14:paraId="4CF1EBFE"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77F74DFB"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color w:val="000000" w:themeColor="text1"/>
                <w:sz w:val="17"/>
                <w:szCs w:val="17"/>
              </w:rPr>
              <w:t>%}</w:t>
            </w:r>
          </w:p>
          <w:p w14:paraId="65779243"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37330CC0"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38376496" w14:textId="3C7CF79E" w:rsidR="008E5933"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9" w:type="dxa"/>
            <w:vMerge/>
            <w:tcBorders>
              <w:top w:val="single" w:sz="4" w:space="0" w:color="auto"/>
              <w:left w:val="single" w:sz="4" w:space="0" w:color="auto"/>
              <w:bottom w:val="single" w:sz="4" w:space="0" w:color="auto"/>
              <w:right w:val="single" w:sz="4" w:space="0" w:color="auto"/>
            </w:tcBorders>
          </w:tcPr>
          <w:p w14:paraId="401A96A6" w14:textId="77777777" w:rsidR="008E5933" w:rsidRDefault="008E5933" w:rsidP="008E5933">
            <w:pPr>
              <w:adjustRightInd w:val="0"/>
              <w:snapToGrid w:val="0"/>
              <w:spacing w:beforeLines="25" w:before="78" w:afterLines="25" w:after="78"/>
              <w:rPr>
                <w:rFonts w:ascii="思源黑体 CN Normal" w:eastAsia="思源黑体 CN Normal" w:hAnsi="思源黑体 CN Normal"/>
                <w:color w:val="000000" w:themeColor="text1"/>
                <w:sz w:val="17"/>
                <w:szCs w:val="17"/>
              </w:rPr>
            </w:pPr>
          </w:p>
        </w:tc>
      </w:tr>
      <w:tr w:rsidR="008E5933" w14:paraId="0A2889C8" w14:textId="77777777" w:rsidTr="008848A7">
        <w:trPr>
          <w:trHeight w:val="340"/>
        </w:trPr>
        <w:tc>
          <w:tcPr>
            <w:tcW w:w="1842" w:type="dxa"/>
            <w:tcBorders>
              <w:top w:val="single" w:sz="4" w:space="0" w:color="auto"/>
              <w:left w:val="single" w:sz="4" w:space="0" w:color="auto"/>
              <w:bottom w:val="single" w:sz="4" w:space="0" w:color="auto"/>
              <w:right w:val="single" w:sz="4" w:space="0" w:color="auto"/>
            </w:tcBorders>
          </w:tcPr>
          <w:p w14:paraId="708ADA6A"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B2M</w:t>
            </w:r>
          </w:p>
        </w:tc>
        <w:tc>
          <w:tcPr>
            <w:tcW w:w="1811" w:type="dxa"/>
            <w:tcBorders>
              <w:top w:val="single" w:sz="4" w:space="0" w:color="auto"/>
              <w:left w:val="single" w:sz="4" w:space="0" w:color="auto"/>
              <w:bottom w:val="single" w:sz="4" w:space="0" w:color="auto"/>
              <w:right w:val="single" w:sz="4" w:space="0" w:color="auto"/>
            </w:tcBorders>
          </w:tcPr>
          <w:p w14:paraId="6DC9A53A"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.B2M %}</w:t>
            </w:r>
          </w:p>
          <w:p w14:paraId="6BD482CD"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.B2M %}</w:t>
            </w:r>
          </w:p>
          <w:p w14:paraId="52AADF7E"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004CC9B5"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color w:val="000000" w:themeColor="text1"/>
                <w:sz w:val="17"/>
                <w:szCs w:val="17"/>
              </w:rPr>
              <w:t>%}</w:t>
            </w:r>
          </w:p>
          <w:p w14:paraId="1CE2CB92"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43A856F7"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19E9FD69" w14:textId="2C1D0910" w:rsidR="008E5933"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9" w:type="dxa"/>
            <w:tcBorders>
              <w:top w:val="single" w:sz="4" w:space="0" w:color="auto"/>
              <w:left w:val="single" w:sz="4" w:space="0" w:color="auto"/>
              <w:bottom w:val="single" w:sz="4" w:space="0" w:color="auto"/>
              <w:right w:val="single" w:sz="4" w:space="0" w:color="auto"/>
            </w:tcBorders>
          </w:tcPr>
          <w:p w14:paraId="40AB6402" w14:textId="77777777" w:rsidR="008E5933" w:rsidRDefault="008E5933" w:rsidP="008E5933">
            <w:pPr>
              <w:adjustRightInd w:val="0"/>
              <w:snapToGrid w:val="0"/>
              <w:spacing w:beforeLines="25" w:before="78" w:afterLines="25" w:after="78"/>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i/>
                <w:iCs/>
                <w:color w:val="000000" w:themeColor="text1"/>
                <w:sz w:val="17"/>
                <w:szCs w:val="17"/>
              </w:rPr>
              <w:t>B</w:t>
            </w:r>
            <w:r>
              <w:rPr>
                <w:rFonts w:ascii="思源黑体 CN Normal" w:eastAsia="思源黑体 CN Normal" w:hAnsi="思源黑体 CN Normal"/>
                <w:i/>
                <w:iCs/>
                <w:color w:val="000000" w:themeColor="text1"/>
                <w:sz w:val="17"/>
                <w:szCs w:val="17"/>
              </w:rPr>
              <w:t>2M</w:t>
            </w:r>
            <w:r>
              <w:rPr>
                <w:rFonts w:ascii="思源黑体 CN Normal" w:eastAsia="思源黑体 CN Normal" w:hAnsi="思源黑体 CN Normal" w:hint="eastAsia"/>
                <w:color w:val="000000" w:themeColor="text1"/>
                <w:sz w:val="17"/>
                <w:szCs w:val="17"/>
              </w:rPr>
              <w:t>基因缺失或失活会导致肿瘤细胞的HLA-I类抗原表达缺失，进而引起免疫检查点抑制剂的抗性（PMID: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22833104</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29025772）。</w:t>
            </w:r>
          </w:p>
        </w:tc>
      </w:tr>
      <w:tr w:rsidR="008E5933" w14:paraId="28DB7E0F" w14:textId="77777777" w:rsidTr="008848A7">
        <w:trPr>
          <w:trHeight w:val="340"/>
        </w:trPr>
        <w:tc>
          <w:tcPr>
            <w:tcW w:w="1842" w:type="dxa"/>
            <w:tcBorders>
              <w:top w:val="single" w:sz="4" w:space="0" w:color="auto"/>
              <w:left w:val="single" w:sz="4" w:space="0" w:color="auto"/>
              <w:bottom w:val="single" w:sz="4" w:space="0" w:color="auto"/>
              <w:right w:val="single" w:sz="4" w:space="0" w:color="auto"/>
            </w:tcBorders>
          </w:tcPr>
          <w:p w14:paraId="503A6418"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PTEN</w:t>
            </w:r>
          </w:p>
        </w:tc>
        <w:tc>
          <w:tcPr>
            <w:tcW w:w="1811" w:type="dxa"/>
            <w:tcBorders>
              <w:top w:val="single" w:sz="4" w:space="0" w:color="auto"/>
              <w:left w:val="single" w:sz="4" w:space="0" w:color="auto"/>
              <w:bottom w:val="single" w:sz="4" w:space="0" w:color="auto"/>
              <w:right w:val="single" w:sz="4" w:space="0" w:color="auto"/>
            </w:tcBorders>
          </w:tcPr>
          <w:p w14:paraId="7C07D182"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if </w:t>
            </w:r>
            <w:proofErr w:type="spellStart"/>
            <w:proofErr w:type="gram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.PTEN</w:t>
            </w:r>
            <w:proofErr w:type="spellEnd"/>
            <w:r w:rsidRPr="005B3656">
              <w:rPr>
                <w:rFonts w:ascii="思源黑体 CN Normal" w:eastAsia="思源黑体 CN Normal" w:hAnsi="思源黑体 CN Normal" w:cs="思源黑体 CN Normal"/>
                <w:color w:val="000000" w:themeColor="text1"/>
                <w:sz w:val="17"/>
                <w:szCs w:val="17"/>
              </w:rPr>
              <w:t xml:space="preserve"> %}</w:t>
            </w:r>
          </w:p>
          <w:p w14:paraId="52FD7384"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for a in </w:t>
            </w:r>
            <w:proofErr w:type="spellStart"/>
            <w:proofErr w:type="gram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.PTEN</w:t>
            </w:r>
            <w:proofErr w:type="spellEnd"/>
            <w:r w:rsidRPr="005B3656">
              <w:rPr>
                <w:rFonts w:ascii="思源黑体 CN Normal" w:eastAsia="思源黑体 CN Normal" w:hAnsi="思源黑体 CN Normal" w:cs="思源黑体 CN Normal"/>
                <w:color w:val="000000" w:themeColor="text1"/>
                <w:sz w:val="17"/>
                <w:szCs w:val="17"/>
              </w:rPr>
              <w:t xml:space="preserve"> %}</w:t>
            </w:r>
          </w:p>
          <w:p w14:paraId="60458291"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65AED8EE"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color w:val="000000" w:themeColor="text1"/>
                <w:sz w:val="17"/>
                <w:szCs w:val="17"/>
              </w:rPr>
              <w:t>%}</w:t>
            </w:r>
          </w:p>
          <w:p w14:paraId="7FC4FDA5"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4343A551"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6B1ECD86" w14:textId="1529F05E" w:rsidR="008E5933"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9" w:type="dxa"/>
            <w:tcBorders>
              <w:top w:val="single" w:sz="4" w:space="0" w:color="auto"/>
              <w:left w:val="single" w:sz="4" w:space="0" w:color="auto"/>
              <w:bottom w:val="single" w:sz="4" w:space="0" w:color="auto"/>
              <w:right w:val="single" w:sz="4" w:space="0" w:color="auto"/>
            </w:tcBorders>
          </w:tcPr>
          <w:p w14:paraId="17BF8199" w14:textId="77777777" w:rsidR="008E5933" w:rsidRDefault="008E5933" w:rsidP="008E5933">
            <w:pPr>
              <w:adjustRightInd w:val="0"/>
              <w:snapToGrid w:val="0"/>
              <w:spacing w:beforeLines="25" w:before="78" w:afterLines="25" w:after="78"/>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研究提示</w:t>
            </w:r>
            <w:r>
              <w:rPr>
                <w:rFonts w:ascii="思源黑体 CN Normal" w:eastAsia="思源黑体 CN Normal" w:hAnsi="思源黑体 CN Normal" w:hint="eastAsia"/>
                <w:i/>
                <w:iCs/>
                <w:color w:val="000000" w:themeColor="text1"/>
                <w:sz w:val="17"/>
                <w:szCs w:val="17"/>
              </w:rPr>
              <w:t>PTEN</w:t>
            </w:r>
            <w:r>
              <w:rPr>
                <w:rFonts w:ascii="思源黑体 CN Normal" w:eastAsia="思源黑体 CN Normal" w:hAnsi="思源黑体 CN Normal" w:hint="eastAsia"/>
                <w:color w:val="000000" w:themeColor="text1"/>
                <w:sz w:val="17"/>
                <w:szCs w:val="17"/>
              </w:rPr>
              <w:t>缺失的肿瘤组织中，效应T细胞渗透较少且肿瘤杀伤作用较弱，提示PD-1/PD-L1抑制剂治疗效果可能较差（</w:t>
            </w:r>
            <w:r>
              <w:rPr>
                <w:rFonts w:ascii="思源黑体 CN Normal" w:eastAsia="思源黑体 CN Normal" w:hAnsi="思源黑体 CN Normal"/>
                <w:color w:val="000000" w:themeColor="text1"/>
                <w:sz w:val="17"/>
                <w:szCs w:val="17"/>
              </w:rPr>
              <w:t>PMID: 26645196, 29977240</w:t>
            </w:r>
            <w:r>
              <w:rPr>
                <w:rFonts w:ascii="思源黑体 CN Normal" w:eastAsia="思源黑体 CN Normal" w:hAnsi="思源黑体 CN Normal" w:hint="eastAsia"/>
                <w:color w:val="000000" w:themeColor="text1"/>
                <w:sz w:val="17"/>
                <w:szCs w:val="17"/>
              </w:rPr>
              <w:t>）。</w:t>
            </w:r>
          </w:p>
        </w:tc>
      </w:tr>
      <w:tr w:rsidR="008E5933" w14:paraId="7C9E41F1" w14:textId="77777777" w:rsidTr="008848A7">
        <w:trPr>
          <w:trHeight w:val="340"/>
        </w:trPr>
        <w:tc>
          <w:tcPr>
            <w:tcW w:w="1842" w:type="dxa"/>
            <w:tcBorders>
              <w:top w:val="single" w:sz="4" w:space="0" w:color="auto"/>
              <w:left w:val="single" w:sz="4" w:space="0" w:color="auto"/>
              <w:bottom w:val="single" w:sz="4" w:space="0" w:color="auto"/>
              <w:right w:val="single" w:sz="4" w:space="0" w:color="auto"/>
            </w:tcBorders>
          </w:tcPr>
          <w:p w14:paraId="077FD720" w14:textId="77777777" w:rsidR="008E5933" w:rsidRDefault="008E5933" w:rsidP="008E593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CCND1/FGF3/FGF19</w:t>
            </w:r>
          </w:p>
        </w:tc>
        <w:tc>
          <w:tcPr>
            <w:tcW w:w="1811" w:type="dxa"/>
            <w:tcBorders>
              <w:top w:val="single" w:sz="4" w:space="0" w:color="auto"/>
              <w:left w:val="single" w:sz="4" w:space="0" w:color="auto"/>
              <w:bottom w:val="single" w:sz="4" w:space="0" w:color="auto"/>
              <w:right w:val="single" w:sz="4" w:space="0" w:color="auto"/>
            </w:tcBorders>
          </w:tcPr>
          <w:p w14:paraId="11186935"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if </w:t>
            </w:r>
            <w:proofErr w:type="gramStart"/>
            <w:r w:rsidRPr="005B3656">
              <w:rPr>
                <w:rFonts w:ascii="思源黑体 CN Normal" w:eastAsia="思源黑体 CN Normal" w:hAnsi="思源黑体 CN Normal" w:cs="思源黑体 CN Normal"/>
                <w:color w:val="000000" w:themeColor="text1"/>
                <w:sz w:val="17"/>
                <w:szCs w:val="17"/>
              </w:rPr>
              <w:lastRenderedPageBreak/>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.CCND1 and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.FGF3 and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.FGF19</w:t>
            </w:r>
            <w:r w:rsidRPr="005B3656">
              <w:rPr>
                <w:rFonts w:ascii="思源黑体 CN Normal" w:eastAsia="思源黑体 CN Normal" w:hAnsi="思源黑体 CN Normal" w:cs="思源黑体 CN Normal" w:hint="eastAsia"/>
                <w:color w:val="000000" w:themeColor="text1"/>
                <w:sz w:val="17"/>
                <w:szCs w:val="17"/>
              </w:rPr>
              <w:t>%}</w:t>
            </w:r>
          </w:p>
          <w:p w14:paraId="7088C89A"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共扩增</w:t>
            </w:r>
          </w:p>
          <w:p w14:paraId="4A84BE8C"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618ECB69" w14:textId="77777777" w:rsidR="008E5933" w:rsidRPr="005B3656"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4E6C99A7" w14:textId="3E1E7115" w:rsidR="008E5933" w:rsidRDefault="008E5933" w:rsidP="008E5933">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79" w:type="dxa"/>
            <w:tcBorders>
              <w:top w:val="single" w:sz="4" w:space="0" w:color="auto"/>
              <w:left w:val="single" w:sz="4" w:space="0" w:color="auto"/>
              <w:bottom w:val="single" w:sz="4" w:space="0" w:color="auto"/>
              <w:right w:val="single" w:sz="4" w:space="0" w:color="auto"/>
            </w:tcBorders>
          </w:tcPr>
          <w:p w14:paraId="374F69E5" w14:textId="77777777" w:rsidR="008E5933" w:rsidRDefault="008E5933" w:rsidP="008E5933">
            <w:pPr>
              <w:adjustRightInd w:val="0"/>
              <w:snapToGrid w:val="0"/>
              <w:spacing w:beforeLines="25" w:before="78" w:afterLines="25" w:after="78"/>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研究提示在免疫检查点抑制剂治疗人群中，</w:t>
            </w:r>
            <w:r>
              <w:rPr>
                <w:rFonts w:ascii="思源黑体 CN Normal" w:eastAsia="思源黑体 CN Normal" w:hAnsi="思源黑体 CN Normal" w:hint="eastAsia"/>
                <w:i/>
                <w:iCs/>
                <w:color w:val="000000" w:themeColor="text1"/>
                <w:sz w:val="17"/>
                <w:szCs w:val="17"/>
              </w:rPr>
              <w:t>CCND1</w:t>
            </w:r>
            <w:r>
              <w:rPr>
                <w:rFonts w:ascii="思源黑体 CN Normal" w:eastAsia="思源黑体 CN Normal" w:hAnsi="思源黑体 CN Normal" w:hint="eastAsia"/>
                <w:color w:val="000000" w:themeColor="text1"/>
                <w:sz w:val="17"/>
                <w:szCs w:val="17"/>
              </w:rPr>
              <w:t>基因扩增与更短的生存期、更差</w:t>
            </w:r>
            <w:r>
              <w:rPr>
                <w:rFonts w:ascii="思源黑体 CN Normal" w:eastAsia="思源黑体 CN Normal" w:hAnsi="思源黑体 CN Normal" w:hint="eastAsia"/>
                <w:color w:val="000000" w:themeColor="text1"/>
                <w:sz w:val="17"/>
                <w:szCs w:val="17"/>
              </w:rPr>
              <w:lastRenderedPageBreak/>
              <w:t>的治疗结果相关（</w:t>
            </w:r>
            <w:r>
              <w:rPr>
                <w:rFonts w:ascii="思源黑体 CN Normal" w:eastAsia="思源黑体 CN Normal" w:hAnsi="思源黑体 CN Normal"/>
                <w:color w:val="000000" w:themeColor="text1"/>
                <w:sz w:val="17"/>
                <w:szCs w:val="17"/>
              </w:rPr>
              <w:t>PMID: 32903763</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i/>
                <w:iCs/>
                <w:color w:val="000000" w:themeColor="text1"/>
                <w:sz w:val="17"/>
                <w:szCs w:val="17"/>
              </w:rPr>
              <w:t>CCND1</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i/>
                <w:iCs/>
                <w:color w:val="000000" w:themeColor="text1"/>
                <w:sz w:val="17"/>
                <w:szCs w:val="17"/>
              </w:rPr>
              <w:t>FGF3、FGF4和FGF19</w:t>
            </w:r>
            <w:r>
              <w:rPr>
                <w:rFonts w:ascii="思源黑体 CN Normal" w:eastAsia="思源黑体 CN Normal" w:hAnsi="思源黑体 CN Normal" w:hint="eastAsia"/>
                <w:color w:val="000000" w:themeColor="text1"/>
                <w:sz w:val="17"/>
                <w:szCs w:val="17"/>
              </w:rPr>
              <w:t>基因位于染色体11q13，易发生共扩增。</w:t>
            </w:r>
          </w:p>
        </w:tc>
      </w:tr>
    </w:tbl>
    <w:p w14:paraId="5E54ACE4" w14:textId="77777777" w:rsidR="0090099D" w:rsidRDefault="008E7722">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lastRenderedPageBreak/>
        <w:t>注：</w:t>
      </w:r>
    </w:p>
    <w:p w14:paraId="5E5DE560" w14:textId="24AC7996" w:rsidR="0090099D" w:rsidRDefault="008E7722" w:rsidP="003F3CF3">
      <w:pPr>
        <w:ind w:firstLineChars="200" w:firstLine="320"/>
        <w:rPr>
          <w:color w:val="000000" w:themeColor="text1"/>
        </w:rPr>
      </w:pPr>
      <w:r>
        <w:rPr>
          <w:rFonts w:ascii="思源黑体 CN Normal" w:eastAsia="思源黑体 CN Normal" w:hAnsi="思源黑体 CN Normal"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w:t>
      </w:r>
      <w:proofErr w:type="gramStart"/>
      <w:r>
        <w:rPr>
          <w:rFonts w:ascii="思源黑体 CN Normal" w:eastAsia="思源黑体 CN Normal" w:hAnsi="思源黑体 CN Normal" w:hint="eastAsia"/>
          <w:color w:val="000000" w:themeColor="text1"/>
          <w:sz w:val="16"/>
          <w:szCs w:val="16"/>
        </w:rPr>
        <w:t>药物获批状态</w:t>
      </w:r>
      <w:proofErr w:type="gramEnd"/>
      <w:r>
        <w:rPr>
          <w:rFonts w:ascii="思源黑体 CN Normal" w:eastAsia="思源黑体 CN Normal" w:hAnsi="思源黑体 CN Normal" w:hint="eastAsia"/>
          <w:color w:val="000000" w:themeColor="text1"/>
          <w:sz w:val="16"/>
          <w:szCs w:val="16"/>
        </w:rPr>
        <w:t>确定免疫治疗方案。</w:t>
      </w:r>
      <w:r>
        <w:rPr>
          <w:color w:val="000000" w:themeColor="text1"/>
        </w:rPr>
        <w:br w:type="page"/>
      </w:r>
    </w:p>
    <w:p w14:paraId="07C12658" w14:textId="5E1C1730" w:rsidR="00922FB1" w:rsidRPr="003F3CF3" w:rsidRDefault="00922FB1" w:rsidP="00922FB1">
      <w:pPr>
        <w:rPr>
          <w:rFonts w:ascii="思源黑体 CN Normal" w:eastAsia="思源黑体 CN Normal" w:hAnsi="思源黑体 CN Normal"/>
          <w:color w:val="000000" w:themeColor="text1"/>
          <w:sz w:val="16"/>
          <w:szCs w:val="16"/>
        </w:rPr>
      </w:pPr>
      <w:r w:rsidRPr="00922FB1">
        <w:rPr>
          <w:rFonts w:ascii="思源黑体 CN Normal" w:eastAsia="思源黑体 CN Normal" w:hAnsi="思源黑体 CN Normal" w:hint="eastAsia"/>
          <w:color w:val="000000" w:themeColor="text1"/>
          <w:sz w:val="16"/>
          <w:szCs w:val="16"/>
        </w:rPr>
        <w:lastRenderedPageBreak/>
        <w:t xml:space="preserve">{%p if “子宫内膜癌” in </w:t>
      </w:r>
      <w:proofErr w:type="spellStart"/>
      <w:r w:rsidRPr="00922FB1">
        <w:rPr>
          <w:rFonts w:ascii="思源黑体 CN Normal" w:eastAsia="思源黑体 CN Normal" w:hAnsi="思源黑体 CN Normal" w:hint="eastAsia"/>
          <w:color w:val="000000" w:themeColor="text1"/>
          <w:sz w:val="16"/>
          <w:szCs w:val="16"/>
        </w:rPr>
        <w:t>sample.tumor_list</w:t>
      </w:r>
      <w:proofErr w:type="spellEnd"/>
      <w:r w:rsidRPr="00922FB1">
        <w:rPr>
          <w:rFonts w:ascii="思源黑体 CN Normal" w:eastAsia="思源黑体 CN Normal" w:hAnsi="思源黑体 CN Normal" w:hint="eastAsia"/>
          <w:color w:val="000000" w:themeColor="text1"/>
          <w:sz w:val="16"/>
          <w:szCs w:val="16"/>
        </w:rPr>
        <w:t xml:space="preserve"> and “实体瘤” not in </w:t>
      </w:r>
      <w:proofErr w:type="spellStart"/>
      <w:r w:rsidRPr="00922FB1">
        <w:rPr>
          <w:rFonts w:ascii="思源黑体 CN Normal" w:eastAsia="思源黑体 CN Normal" w:hAnsi="思源黑体 CN Normal" w:hint="eastAsia"/>
          <w:color w:val="000000" w:themeColor="text1"/>
          <w:sz w:val="16"/>
          <w:szCs w:val="16"/>
        </w:rPr>
        <w:t>sample.tumor_names_cn</w:t>
      </w:r>
      <w:proofErr w:type="spellEnd"/>
      <w:r w:rsidRPr="00922FB1">
        <w:rPr>
          <w:rFonts w:ascii="思源黑体 CN Normal" w:eastAsia="思源黑体 CN Normal" w:hAnsi="思源黑体 CN Normal" w:hint="eastAsia"/>
          <w:color w:val="000000" w:themeColor="text1"/>
          <w:sz w:val="16"/>
          <w:szCs w:val="16"/>
        </w:rPr>
        <w:t>%}</w:t>
      </w:r>
    </w:p>
    <w:p w14:paraId="533587CA" w14:textId="5E68CEAF" w:rsidR="0090099D" w:rsidRDefault="008E7722" w:rsidP="00C10A36">
      <w:pPr>
        <w:pStyle w:val="af2"/>
        <w:numPr>
          <w:ilvl w:val="0"/>
          <w:numId w:val="14"/>
        </w:numPr>
        <w:tabs>
          <w:tab w:val="left" w:pos="8220"/>
        </w:tabs>
        <w:ind w:firstLineChars="0"/>
        <w:jc w:val="center"/>
        <w:outlineLvl w:val="1"/>
        <w:rPr>
          <w:rFonts w:ascii="思源黑体 CN Bold" w:eastAsia="思源黑体 CN Bold" w:hAnsi="思源黑体 CN Bold"/>
          <w:b/>
          <w:bCs/>
          <w:color w:val="000000" w:themeColor="text1"/>
          <w:szCs w:val="21"/>
        </w:rPr>
      </w:pPr>
      <w:bookmarkStart w:id="17" w:name="_Hlk129335805"/>
      <w:r>
        <w:rPr>
          <w:rFonts w:ascii="思源黑体 CN Bold" w:eastAsia="思源黑体 CN Bold" w:hAnsi="思源黑体 CN Bold" w:hint="eastAsia"/>
          <w:b/>
          <w:bCs/>
          <w:color w:val="000000" w:themeColor="text1"/>
          <w:szCs w:val="21"/>
        </w:rPr>
        <w:t>子宫内膜</w:t>
      </w:r>
      <w:proofErr w:type="gramStart"/>
      <w:r>
        <w:rPr>
          <w:rFonts w:ascii="思源黑体 CN Bold" w:eastAsia="思源黑体 CN Bold" w:hAnsi="思源黑体 CN Bold" w:hint="eastAsia"/>
          <w:b/>
          <w:bCs/>
          <w:color w:val="000000" w:themeColor="text1"/>
          <w:szCs w:val="21"/>
        </w:rPr>
        <w:t>癌分子</w:t>
      </w:r>
      <w:proofErr w:type="gramEnd"/>
      <w:r>
        <w:rPr>
          <w:rFonts w:ascii="思源黑体 CN Bold" w:eastAsia="思源黑体 CN Bold" w:hAnsi="思源黑体 CN Bold" w:hint="eastAsia"/>
          <w:b/>
          <w:bCs/>
          <w:color w:val="000000" w:themeColor="text1"/>
          <w:szCs w:val="21"/>
        </w:rPr>
        <w:t>分型相关标志物</w:t>
      </w:r>
    </w:p>
    <w:tbl>
      <w:tblPr>
        <w:tblStyle w:val="MasterIVD-v3"/>
        <w:tblW w:w="10342" w:type="dxa"/>
        <w:tblLayout w:type="fixed"/>
        <w:tblLook w:val="04A0" w:firstRow="1" w:lastRow="0" w:firstColumn="1" w:lastColumn="0" w:noHBand="0" w:noVBand="1"/>
      </w:tblPr>
      <w:tblGrid>
        <w:gridCol w:w="1276"/>
        <w:gridCol w:w="3119"/>
        <w:gridCol w:w="4114"/>
        <w:gridCol w:w="1833"/>
      </w:tblGrid>
      <w:tr w:rsidR="0090099D" w14:paraId="16C9DEDE" w14:textId="77777777" w:rsidTr="004569D2">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single" w:sz="4" w:space="0" w:color="auto"/>
              <w:left w:val="single" w:sz="4" w:space="0" w:color="auto"/>
              <w:bottom w:val="single" w:sz="4" w:space="0" w:color="auto"/>
            </w:tcBorders>
            <w:shd w:val="clear" w:color="auto" w:fill="auto"/>
          </w:tcPr>
          <w:bookmarkEnd w:id="17"/>
          <w:p w14:paraId="47A72A26" w14:textId="77777777" w:rsidR="0090099D" w:rsidRDefault="008E7722">
            <w:pPr>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检测内容</w:t>
            </w:r>
          </w:p>
        </w:tc>
        <w:tc>
          <w:tcPr>
            <w:tcW w:w="3119" w:type="dxa"/>
            <w:tcBorders>
              <w:top w:val="single" w:sz="4" w:space="0" w:color="auto"/>
              <w:bottom w:val="single" w:sz="4" w:space="0" w:color="auto"/>
            </w:tcBorders>
            <w:shd w:val="clear" w:color="auto" w:fill="auto"/>
          </w:tcPr>
          <w:p w14:paraId="7308BE81" w14:textId="77777777" w:rsidR="0090099D" w:rsidRDefault="008E7722">
            <w:pPr>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检测结果</w:t>
            </w:r>
          </w:p>
        </w:tc>
        <w:tc>
          <w:tcPr>
            <w:tcW w:w="4114" w:type="dxa"/>
            <w:tcBorders>
              <w:top w:val="single" w:sz="4" w:space="0" w:color="auto"/>
              <w:bottom w:val="single" w:sz="4" w:space="0" w:color="auto"/>
            </w:tcBorders>
            <w:shd w:val="clear" w:color="auto" w:fill="auto"/>
          </w:tcPr>
          <w:p w14:paraId="31815EBD" w14:textId="77777777" w:rsidR="0090099D" w:rsidRDefault="008E7722">
            <w:pPr>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分型结果</w:t>
            </w:r>
          </w:p>
        </w:tc>
        <w:tc>
          <w:tcPr>
            <w:tcW w:w="1833" w:type="dxa"/>
            <w:tcBorders>
              <w:top w:val="single" w:sz="4" w:space="0" w:color="auto"/>
              <w:bottom w:val="single" w:sz="4" w:space="0" w:color="auto"/>
              <w:right w:val="single" w:sz="4" w:space="0" w:color="auto"/>
            </w:tcBorders>
            <w:shd w:val="clear" w:color="auto" w:fill="auto"/>
          </w:tcPr>
          <w:p w14:paraId="4B1C4683" w14:textId="77777777" w:rsidR="0090099D" w:rsidRDefault="008E7722">
            <w:pPr>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临床意义</w:t>
            </w:r>
          </w:p>
        </w:tc>
      </w:tr>
      <w:tr w:rsidR="004569D2" w14:paraId="7426FE08" w14:textId="77777777" w:rsidTr="004569D2">
        <w:trPr>
          <w:trHeight w:val="397"/>
        </w:trPr>
        <w:tc>
          <w:tcPr>
            <w:tcW w:w="10342" w:type="dxa"/>
            <w:gridSpan w:val="4"/>
            <w:tcBorders>
              <w:top w:val="single" w:sz="4" w:space="0" w:color="auto"/>
              <w:left w:val="single" w:sz="4" w:space="0" w:color="auto"/>
              <w:bottom w:val="single" w:sz="4" w:space="0" w:color="000000" w:themeColor="text1"/>
              <w:right w:val="single" w:sz="4" w:space="0" w:color="auto"/>
            </w:tcBorders>
          </w:tcPr>
          <w:p w14:paraId="0640847A" w14:textId="262482CB" w:rsidR="004569D2" w:rsidRDefault="004569D2">
            <w:pPr>
              <w:spacing w:beforeLines="10" w:before="31" w:afterLines="10" w:after="31"/>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{%tr for a in var.ec_</w:t>
            </w:r>
            <w:proofErr w:type="gramStart"/>
            <w:r w:rsidRPr="004569D2">
              <w:rPr>
                <w:rFonts w:ascii="思源黑体 CN Normal" w:eastAsia="思源黑体 CN Normal" w:hAnsi="思源黑体 CN Normal"/>
                <w:color w:val="000000" w:themeColor="text1"/>
                <w:sz w:val="17"/>
                <w:szCs w:val="17"/>
              </w:rPr>
              <w:t>type.POLE</w:t>
            </w:r>
            <w:proofErr w:type="gramEnd"/>
            <w:r w:rsidRPr="004569D2">
              <w:rPr>
                <w:rFonts w:ascii="思源黑体 CN Normal" w:eastAsia="思源黑体 CN Normal" w:hAnsi="思源黑体 CN Normal"/>
                <w:color w:val="000000" w:themeColor="text1"/>
                <w:sz w:val="17"/>
                <w:szCs w:val="17"/>
              </w:rPr>
              <w:t>_level12_withECtype + [</w:t>
            </w:r>
            <w:proofErr w:type="spellStart"/>
            <w:r w:rsidRPr="004569D2">
              <w:rPr>
                <w:rFonts w:ascii="思源黑体 CN Normal" w:eastAsia="思源黑体 CN Normal" w:hAnsi="思源黑体 CN Normal"/>
                <w:color w:val="000000" w:themeColor="text1"/>
                <w:sz w:val="17"/>
                <w:szCs w:val="17"/>
              </w:rPr>
              <w:t>msi</w:t>
            </w:r>
            <w:proofErr w:type="spellEnd"/>
            <w:r w:rsidRPr="004569D2">
              <w:rPr>
                <w:rFonts w:ascii="思源黑体 CN Normal" w:eastAsia="思源黑体 CN Normal" w:hAnsi="思源黑体 CN Normal"/>
                <w:color w:val="000000" w:themeColor="text1"/>
                <w:sz w:val="17"/>
                <w:szCs w:val="17"/>
              </w:rPr>
              <w:t>] + var.ec_type.TP53_level12_withECtype%}</w:t>
            </w:r>
          </w:p>
        </w:tc>
      </w:tr>
      <w:tr w:rsidR="00004BBA" w14:paraId="26475A5F" w14:textId="77777777" w:rsidTr="004569D2">
        <w:trPr>
          <w:trHeight w:val="397"/>
        </w:trPr>
        <w:tc>
          <w:tcPr>
            <w:tcW w:w="1276" w:type="dxa"/>
            <w:tcBorders>
              <w:top w:val="single" w:sz="4" w:space="0" w:color="auto"/>
              <w:left w:val="single" w:sz="4" w:space="0" w:color="auto"/>
              <w:bottom w:val="single" w:sz="4" w:space="0" w:color="000000" w:themeColor="text1"/>
              <w:right w:val="single" w:sz="4" w:space="0" w:color="auto"/>
            </w:tcBorders>
          </w:tcPr>
          <w:p w14:paraId="20B4B33F" w14:textId="77777777" w:rsidR="004569D2" w:rsidRPr="004569D2" w:rsidRDefault="004569D2" w:rsidP="004569D2">
            <w:pPr>
              <w:adjustRightInd w:val="0"/>
              <w:snapToGrid w:val="0"/>
              <w:spacing w:beforeLines="10" w:before="31" w:afterLines="10" w:after="31"/>
              <w:jc w:val="center"/>
              <w:rPr>
                <w:rFonts w:ascii="思源黑体 CN Normal" w:eastAsia="思源黑体 CN Normal" w:hAnsi="思源黑体 CN Normal" w:cs="思源黑体 CN Light"/>
                <w:bCs/>
                <w:color w:val="000000" w:themeColor="text1"/>
                <w:sz w:val="17"/>
                <w:szCs w:val="17"/>
              </w:rPr>
            </w:pPr>
            <w:r w:rsidRPr="004569D2">
              <w:rPr>
                <w:rFonts w:ascii="思源黑体 CN Normal" w:eastAsia="思源黑体 CN Normal" w:hAnsi="思源黑体 CN Normal" w:cs="思源黑体 CN Light"/>
                <w:bCs/>
                <w:color w:val="000000" w:themeColor="text1"/>
                <w:sz w:val="17"/>
                <w:szCs w:val="17"/>
              </w:rPr>
              <w:t xml:space="preserve">{%p if </w:t>
            </w:r>
            <w:proofErr w:type="spellStart"/>
            <w:r w:rsidRPr="004569D2">
              <w:rPr>
                <w:rFonts w:ascii="思源黑体 CN Normal" w:eastAsia="思源黑体 CN Normal" w:hAnsi="思源黑体 CN Normal" w:cs="思源黑体 CN Light"/>
                <w:bCs/>
                <w:color w:val="000000" w:themeColor="text1"/>
                <w:sz w:val="17"/>
                <w:szCs w:val="17"/>
              </w:rPr>
              <w:t>a.var_id</w:t>
            </w:r>
            <w:proofErr w:type="spellEnd"/>
            <w:r w:rsidRPr="004569D2">
              <w:rPr>
                <w:rFonts w:ascii="思源黑体 CN Normal" w:eastAsia="思源黑体 CN Normal" w:hAnsi="思源黑体 CN Normal" w:cs="思源黑体 CN Light"/>
                <w:bCs/>
                <w:color w:val="000000" w:themeColor="text1"/>
                <w:sz w:val="17"/>
                <w:szCs w:val="17"/>
              </w:rPr>
              <w:t xml:space="preserve"> in [”MSI-H”</w:t>
            </w:r>
            <w:proofErr w:type="gramStart"/>
            <w:r w:rsidRPr="004569D2">
              <w:rPr>
                <w:rFonts w:ascii="思源黑体 CN Normal" w:eastAsia="思源黑体 CN Normal" w:hAnsi="思源黑体 CN Normal" w:cs="思源黑体 CN Light"/>
                <w:bCs/>
                <w:color w:val="000000" w:themeColor="text1"/>
                <w:sz w:val="17"/>
                <w:szCs w:val="17"/>
              </w:rPr>
              <w:t>, ”MSS</w:t>
            </w:r>
            <w:proofErr w:type="gramEnd"/>
            <w:r w:rsidRPr="004569D2">
              <w:rPr>
                <w:rFonts w:ascii="思源黑体 CN Normal" w:eastAsia="思源黑体 CN Normal" w:hAnsi="思源黑体 CN Normal" w:cs="思源黑体 CN Light"/>
                <w:bCs/>
                <w:color w:val="000000" w:themeColor="text1"/>
                <w:sz w:val="17"/>
                <w:szCs w:val="17"/>
              </w:rPr>
              <w:t>”]%}</w:t>
            </w:r>
          </w:p>
          <w:p w14:paraId="4F4D33E7" w14:textId="77777777" w:rsidR="004569D2" w:rsidRPr="004569D2" w:rsidRDefault="004569D2" w:rsidP="004569D2">
            <w:pPr>
              <w:adjustRightInd w:val="0"/>
              <w:snapToGrid w:val="0"/>
              <w:spacing w:beforeLines="10" w:before="31" w:afterLines="10" w:after="31"/>
              <w:jc w:val="center"/>
              <w:rPr>
                <w:rFonts w:ascii="思源黑体 CN Normal" w:eastAsia="思源黑体 CN Normal" w:hAnsi="思源黑体 CN Normal" w:cs="思源黑体 CN Light"/>
                <w:bCs/>
                <w:color w:val="000000" w:themeColor="text1"/>
                <w:sz w:val="17"/>
                <w:szCs w:val="17"/>
              </w:rPr>
            </w:pPr>
            <w:r w:rsidRPr="004569D2">
              <w:rPr>
                <w:rFonts w:ascii="思源黑体 CN Normal" w:eastAsia="思源黑体 CN Normal" w:hAnsi="思源黑体 CN Normal" w:cs="思源黑体 CN Light"/>
                <w:bCs/>
                <w:color w:val="000000" w:themeColor="text1"/>
                <w:sz w:val="17"/>
                <w:szCs w:val="17"/>
              </w:rPr>
              <w:t>MSI</w:t>
            </w:r>
          </w:p>
          <w:p w14:paraId="5FCD11B6" w14:textId="77777777" w:rsidR="004569D2" w:rsidRPr="004569D2" w:rsidRDefault="004569D2" w:rsidP="004569D2">
            <w:pPr>
              <w:adjustRightInd w:val="0"/>
              <w:snapToGrid w:val="0"/>
              <w:spacing w:beforeLines="10" w:before="31" w:afterLines="10" w:after="31"/>
              <w:jc w:val="center"/>
              <w:rPr>
                <w:rFonts w:ascii="思源黑体 CN Normal" w:eastAsia="思源黑体 CN Normal" w:hAnsi="思源黑体 CN Normal" w:cs="思源黑体 CN Light"/>
                <w:bCs/>
                <w:color w:val="000000" w:themeColor="text1"/>
                <w:sz w:val="17"/>
                <w:szCs w:val="17"/>
              </w:rPr>
            </w:pPr>
            <w:r w:rsidRPr="004569D2">
              <w:rPr>
                <w:rFonts w:ascii="思源黑体 CN Normal" w:eastAsia="思源黑体 CN Normal" w:hAnsi="思源黑体 CN Normal" w:cs="思源黑体 CN Light"/>
                <w:bCs/>
                <w:color w:val="000000" w:themeColor="text1"/>
                <w:sz w:val="17"/>
                <w:szCs w:val="17"/>
              </w:rPr>
              <w:t>{%p else%}</w:t>
            </w:r>
          </w:p>
          <w:p w14:paraId="16D1AC51" w14:textId="77777777" w:rsidR="001D66D1" w:rsidRPr="001D66D1" w:rsidRDefault="001D66D1" w:rsidP="001D66D1">
            <w:pPr>
              <w:adjustRightInd w:val="0"/>
              <w:snapToGrid w:val="0"/>
              <w:spacing w:beforeLines="10" w:before="31" w:afterLines="10" w:after="31"/>
              <w:jc w:val="center"/>
              <w:rPr>
                <w:rFonts w:ascii="思源黑体 CN Normal" w:eastAsia="思源黑体 CN Normal" w:hAnsi="思源黑体 CN Normal" w:cs="思源黑体 CN Light"/>
                <w:bCs/>
                <w:color w:val="000000" w:themeColor="text1"/>
                <w:sz w:val="17"/>
                <w:szCs w:val="17"/>
              </w:rPr>
            </w:pPr>
            <w:r w:rsidRPr="001D66D1">
              <w:rPr>
                <w:rFonts w:ascii="思源黑体 CN Normal" w:eastAsia="思源黑体 CN Normal" w:hAnsi="思源黑体 CN Normal" w:cs="思源黑体 CN Light"/>
                <w:bCs/>
                <w:color w:val="000000" w:themeColor="text1"/>
                <w:sz w:val="17"/>
                <w:szCs w:val="17"/>
              </w:rPr>
              <w:t xml:space="preserve">{%p if “,” in </w:t>
            </w:r>
            <w:proofErr w:type="spellStart"/>
            <w:proofErr w:type="gramStart"/>
            <w:r w:rsidRPr="001D66D1">
              <w:rPr>
                <w:rFonts w:ascii="思源黑体 CN Normal" w:eastAsia="思源黑体 CN Normal" w:hAnsi="思源黑体 CN Normal" w:cs="思源黑体 CN Light"/>
                <w:bCs/>
                <w:color w:val="000000" w:themeColor="text1"/>
                <w:sz w:val="17"/>
                <w:szCs w:val="17"/>
              </w:rPr>
              <w:t>a.gene</w:t>
            </w:r>
            <w:proofErr w:type="gramEnd"/>
            <w:r w:rsidRPr="001D66D1">
              <w:rPr>
                <w:rFonts w:ascii="思源黑体 CN Normal" w:eastAsia="思源黑体 CN Normal" w:hAnsi="思源黑体 CN Normal" w:cs="思源黑体 CN Light"/>
                <w:bCs/>
                <w:color w:val="000000" w:themeColor="text1"/>
                <w:sz w:val="17"/>
                <w:szCs w:val="17"/>
              </w:rPr>
              <w:t>_symbol</w:t>
            </w:r>
            <w:proofErr w:type="spellEnd"/>
            <w:r w:rsidRPr="001D66D1">
              <w:rPr>
                <w:rFonts w:ascii="思源黑体 CN Normal" w:eastAsia="思源黑体 CN Normal" w:hAnsi="思源黑体 CN Normal" w:cs="思源黑体 CN Light"/>
                <w:bCs/>
                <w:color w:val="000000" w:themeColor="text1"/>
                <w:sz w:val="17"/>
                <w:szCs w:val="17"/>
              </w:rPr>
              <w:t xml:space="preserve"> and (</w:t>
            </w:r>
            <w:proofErr w:type="spellStart"/>
            <w:r w:rsidRPr="001D66D1">
              <w:rPr>
                <w:rFonts w:ascii="思源黑体 CN Normal" w:eastAsia="思源黑体 CN Normal" w:hAnsi="思源黑体 CN Normal" w:cs="思源黑体 CN Light"/>
                <w:bCs/>
                <w:color w:val="000000" w:themeColor="text1"/>
                <w:sz w:val="17"/>
                <w:szCs w:val="17"/>
              </w:rPr>
              <w:t>a.bio_category</w:t>
            </w:r>
            <w:proofErr w:type="spellEnd"/>
            <w:r w:rsidRPr="001D66D1">
              <w:rPr>
                <w:rFonts w:ascii="思源黑体 CN Normal" w:eastAsia="思源黑体 CN Normal" w:hAnsi="思源黑体 CN Normal" w:cs="思源黑体 CN Light"/>
                <w:bCs/>
                <w:color w:val="000000" w:themeColor="text1"/>
                <w:sz w:val="17"/>
                <w:szCs w:val="17"/>
              </w:rPr>
              <w:t>==”</w:t>
            </w:r>
            <w:proofErr w:type="spellStart"/>
            <w:r w:rsidRPr="001D66D1">
              <w:rPr>
                <w:rFonts w:ascii="思源黑体 CN Normal" w:eastAsia="思源黑体 CN Normal" w:hAnsi="思源黑体 CN Normal" w:cs="思源黑体 CN Light"/>
                <w:bCs/>
                <w:color w:val="000000" w:themeColor="text1"/>
                <w:sz w:val="17"/>
                <w:szCs w:val="17"/>
              </w:rPr>
              <w:t>Sv</w:t>
            </w:r>
            <w:proofErr w:type="spellEnd"/>
            <w:r w:rsidRPr="001D66D1">
              <w:rPr>
                <w:rFonts w:ascii="思源黑体 CN Normal" w:eastAsia="思源黑体 CN Normal" w:hAnsi="思源黑体 CN Normal" w:cs="思源黑体 CN Light"/>
                <w:bCs/>
                <w:color w:val="000000" w:themeColor="text1"/>
                <w:sz w:val="17"/>
                <w:szCs w:val="17"/>
              </w:rPr>
              <w:t xml:space="preserve">” or </w:t>
            </w:r>
            <w:proofErr w:type="spellStart"/>
            <w:r w:rsidRPr="001D66D1">
              <w:rPr>
                <w:rFonts w:ascii="思源黑体 CN Normal" w:eastAsia="思源黑体 CN Normal" w:hAnsi="思源黑体 CN Normal" w:cs="思源黑体 CN Light"/>
                <w:bCs/>
                <w:color w:val="000000" w:themeColor="text1"/>
                <w:sz w:val="17"/>
                <w:szCs w:val="17"/>
              </w:rPr>
              <w:t>a.bio_category</w:t>
            </w:r>
            <w:proofErr w:type="spellEnd"/>
            <w:r w:rsidRPr="001D66D1">
              <w:rPr>
                <w:rFonts w:ascii="思源黑体 CN Normal" w:eastAsia="思源黑体 CN Normal" w:hAnsi="思源黑体 CN Normal" w:cs="思源黑体 CN Light"/>
                <w:bCs/>
                <w:color w:val="000000" w:themeColor="text1"/>
                <w:sz w:val="17"/>
                <w:szCs w:val="17"/>
              </w:rPr>
              <w:t xml:space="preserve"> == “</w:t>
            </w:r>
            <w:proofErr w:type="spellStart"/>
            <w:r w:rsidRPr="001D66D1">
              <w:rPr>
                <w:rFonts w:ascii="思源黑体 CN Normal" w:eastAsia="思源黑体 CN Normal" w:hAnsi="思源黑体 CN Normal" w:cs="思源黑体 CN Light"/>
                <w:bCs/>
                <w:color w:val="000000" w:themeColor="text1"/>
                <w:sz w:val="17"/>
                <w:szCs w:val="17"/>
              </w:rPr>
              <w:t>PSeqRnaSv</w:t>
            </w:r>
            <w:proofErr w:type="spellEnd"/>
            <w:r w:rsidRPr="001D66D1">
              <w:rPr>
                <w:rFonts w:ascii="思源黑体 CN Normal" w:eastAsia="思源黑体 CN Normal" w:hAnsi="思源黑体 CN Normal" w:cs="思源黑体 CN Light"/>
                <w:bCs/>
                <w:color w:val="000000" w:themeColor="text1"/>
                <w:sz w:val="17"/>
                <w:szCs w:val="17"/>
              </w:rPr>
              <w:t>”)%}</w:t>
            </w:r>
          </w:p>
          <w:p w14:paraId="04CC572D" w14:textId="77777777" w:rsidR="001D66D1" w:rsidRPr="001D66D1" w:rsidRDefault="001D66D1" w:rsidP="001D66D1">
            <w:pPr>
              <w:adjustRightInd w:val="0"/>
              <w:snapToGrid w:val="0"/>
              <w:spacing w:beforeLines="10" w:before="31" w:afterLines="10" w:after="31"/>
              <w:jc w:val="center"/>
              <w:rPr>
                <w:rFonts w:ascii="思源黑体 CN Normal" w:eastAsia="思源黑体 CN Normal" w:hAnsi="思源黑体 CN Normal" w:cs="思源黑体 CN Light"/>
                <w:bCs/>
                <w:color w:val="000000" w:themeColor="text1"/>
                <w:sz w:val="17"/>
                <w:szCs w:val="17"/>
              </w:rPr>
            </w:pPr>
            <w:r w:rsidRPr="001D66D1">
              <w:rPr>
                <w:rFonts w:ascii="思源黑体 CN Normal" w:eastAsia="思源黑体 CN Normal" w:hAnsi="思源黑体 CN Normal" w:cs="思源黑体 CN Light"/>
                <w:bCs/>
                <w:color w:val="000000" w:themeColor="text1"/>
                <w:sz w:val="17"/>
                <w:szCs w:val="17"/>
              </w:rPr>
              <w:t xml:space="preserve">{%p if </w:t>
            </w:r>
            <w:proofErr w:type="spellStart"/>
            <w:proofErr w:type="gramStart"/>
            <w:r w:rsidRPr="001D66D1">
              <w:rPr>
                <w:rFonts w:ascii="思源黑体 CN Normal" w:eastAsia="思源黑体 CN Normal" w:hAnsi="思源黑体 CN Normal" w:cs="思源黑体 CN Light"/>
                <w:bCs/>
                <w:color w:val="000000" w:themeColor="text1"/>
                <w:sz w:val="17"/>
                <w:szCs w:val="17"/>
              </w:rPr>
              <w:t>a.five</w:t>
            </w:r>
            <w:proofErr w:type="gramEnd"/>
            <w:r w:rsidRPr="001D66D1">
              <w:rPr>
                <w:rFonts w:ascii="思源黑体 CN Normal" w:eastAsia="思源黑体 CN Normal" w:hAnsi="思源黑体 CN Normal" w:cs="思源黑体 CN Light"/>
                <w:bCs/>
                <w:color w:val="000000" w:themeColor="text1"/>
                <w:sz w:val="17"/>
                <w:szCs w:val="17"/>
              </w:rPr>
              <w:t>_prime_gene</w:t>
            </w:r>
            <w:proofErr w:type="spellEnd"/>
            <w:r w:rsidRPr="001D66D1">
              <w:rPr>
                <w:rFonts w:ascii="思源黑体 CN Normal" w:eastAsia="思源黑体 CN Normal" w:hAnsi="思源黑体 CN Normal" w:cs="思源黑体 CN Light"/>
                <w:bCs/>
                <w:color w:val="000000" w:themeColor="text1"/>
                <w:sz w:val="17"/>
                <w:szCs w:val="17"/>
              </w:rPr>
              <w:t xml:space="preserve"> != </w:t>
            </w:r>
            <w:proofErr w:type="spellStart"/>
            <w:r w:rsidRPr="001D66D1">
              <w:rPr>
                <w:rFonts w:ascii="思源黑体 CN Normal" w:eastAsia="思源黑体 CN Normal" w:hAnsi="思源黑体 CN Normal" w:cs="思源黑体 CN Light"/>
                <w:bCs/>
                <w:color w:val="000000" w:themeColor="text1"/>
                <w:sz w:val="17"/>
                <w:szCs w:val="17"/>
              </w:rPr>
              <w:t>a.three_prime_gene</w:t>
            </w:r>
            <w:proofErr w:type="spellEnd"/>
            <w:r w:rsidRPr="001D66D1">
              <w:rPr>
                <w:rFonts w:ascii="思源黑体 CN Normal" w:eastAsia="思源黑体 CN Normal" w:hAnsi="思源黑体 CN Normal" w:cs="思源黑体 CN Light"/>
                <w:bCs/>
                <w:color w:val="000000" w:themeColor="text1"/>
                <w:sz w:val="17"/>
                <w:szCs w:val="17"/>
              </w:rPr>
              <w:t xml:space="preserve"> %}</w:t>
            </w:r>
          </w:p>
          <w:p w14:paraId="2E391238" w14:textId="77777777" w:rsidR="001D66D1" w:rsidRPr="0096115D" w:rsidRDefault="001D66D1" w:rsidP="001D66D1">
            <w:pPr>
              <w:adjustRightInd w:val="0"/>
              <w:snapToGrid w:val="0"/>
              <w:spacing w:beforeLines="10" w:before="31" w:afterLines="10" w:after="31"/>
              <w:jc w:val="center"/>
              <w:rPr>
                <w:rFonts w:ascii="思源黑体 CN Normal" w:eastAsia="思源黑体 CN Normal" w:hAnsi="思源黑体 CN Normal" w:cs="思源黑体 CN Light"/>
                <w:bCs/>
                <w:i/>
                <w:iCs/>
                <w:color w:val="000000" w:themeColor="text1"/>
                <w:sz w:val="17"/>
                <w:szCs w:val="17"/>
              </w:rPr>
            </w:pPr>
            <w:r w:rsidRPr="0096115D">
              <w:rPr>
                <w:rFonts w:ascii="思源黑体 CN Normal" w:eastAsia="思源黑体 CN Normal" w:hAnsi="思源黑体 CN Normal" w:cs="思源黑体 CN Light"/>
                <w:bCs/>
                <w:i/>
                <w:iCs/>
                <w:color w:val="000000" w:themeColor="text1"/>
                <w:sz w:val="17"/>
                <w:szCs w:val="17"/>
              </w:rPr>
              <w:t>{{</w:t>
            </w:r>
            <w:proofErr w:type="spellStart"/>
            <w:proofErr w:type="gramStart"/>
            <w:r w:rsidRPr="0096115D">
              <w:rPr>
                <w:rFonts w:ascii="思源黑体 CN Normal" w:eastAsia="思源黑体 CN Normal" w:hAnsi="思源黑体 CN Normal" w:cs="思源黑体 CN Light"/>
                <w:bCs/>
                <w:i/>
                <w:iCs/>
                <w:color w:val="000000" w:themeColor="text1"/>
                <w:sz w:val="17"/>
                <w:szCs w:val="17"/>
              </w:rPr>
              <w:t>a.five</w:t>
            </w:r>
            <w:proofErr w:type="gramEnd"/>
            <w:r w:rsidRPr="0096115D">
              <w:rPr>
                <w:rFonts w:ascii="思源黑体 CN Normal" w:eastAsia="思源黑体 CN Normal" w:hAnsi="思源黑体 CN Normal" w:cs="思源黑体 CN Light"/>
                <w:bCs/>
                <w:i/>
                <w:iCs/>
                <w:color w:val="000000" w:themeColor="text1"/>
                <w:sz w:val="17"/>
                <w:szCs w:val="17"/>
              </w:rPr>
              <w:t>_prime_gene</w:t>
            </w:r>
            <w:proofErr w:type="spellEnd"/>
            <w:r w:rsidRPr="0096115D">
              <w:rPr>
                <w:rFonts w:ascii="思源黑体 CN Normal" w:eastAsia="思源黑体 CN Normal" w:hAnsi="思源黑体 CN Normal" w:cs="思源黑体 CN Light"/>
                <w:bCs/>
                <w:i/>
                <w:iCs/>
                <w:color w:val="000000" w:themeColor="text1"/>
                <w:sz w:val="17"/>
                <w:szCs w:val="17"/>
              </w:rPr>
              <w:t>}}</w:t>
            </w:r>
          </w:p>
          <w:p w14:paraId="5E7CC303" w14:textId="77777777" w:rsidR="001D66D1" w:rsidRPr="0096115D" w:rsidRDefault="001D66D1" w:rsidP="001D66D1">
            <w:pPr>
              <w:adjustRightInd w:val="0"/>
              <w:snapToGrid w:val="0"/>
              <w:spacing w:beforeLines="10" w:before="31" w:afterLines="10" w:after="31"/>
              <w:jc w:val="center"/>
              <w:rPr>
                <w:rFonts w:ascii="思源黑体 CN Normal" w:eastAsia="思源黑体 CN Normal" w:hAnsi="思源黑体 CN Normal" w:cs="思源黑体 CN Light"/>
                <w:bCs/>
                <w:i/>
                <w:iCs/>
                <w:color w:val="000000" w:themeColor="text1"/>
                <w:sz w:val="17"/>
                <w:szCs w:val="17"/>
              </w:rPr>
            </w:pPr>
            <w:r w:rsidRPr="0096115D">
              <w:rPr>
                <w:rFonts w:ascii="思源黑体 CN Normal" w:eastAsia="思源黑体 CN Normal" w:hAnsi="思源黑体 CN Normal" w:cs="思源黑体 CN Light"/>
                <w:bCs/>
                <w:i/>
                <w:iCs/>
                <w:color w:val="000000" w:themeColor="text1"/>
                <w:sz w:val="17"/>
                <w:szCs w:val="17"/>
              </w:rPr>
              <w:t>{{</w:t>
            </w:r>
            <w:proofErr w:type="spellStart"/>
            <w:proofErr w:type="gramStart"/>
            <w:r w:rsidRPr="0096115D">
              <w:rPr>
                <w:rFonts w:ascii="思源黑体 CN Normal" w:eastAsia="思源黑体 CN Normal" w:hAnsi="思源黑体 CN Normal" w:cs="思源黑体 CN Light"/>
                <w:bCs/>
                <w:i/>
                <w:iCs/>
                <w:color w:val="000000" w:themeColor="text1"/>
                <w:sz w:val="17"/>
                <w:szCs w:val="17"/>
              </w:rPr>
              <w:t>a.three</w:t>
            </w:r>
            <w:proofErr w:type="gramEnd"/>
            <w:r w:rsidRPr="0096115D">
              <w:rPr>
                <w:rFonts w:ascii="思源黑体 CN Normal" w:eastAsia="思源黑体 CN Normal" w:hAnsi="思源黑体 CN Normal" w:cs="思源黑体 CN Light"/>
                <w:bCs/>
                <w:i/>
                <w:iCs/>
                <w:color w:val="000000" w:themeColor="text1"/>
                <w:sz w:val="17"/>
                <w:szCs w:val="17"/>
              </w:rPr>
              <w:t>_prime_gene</w:t>
            </w:r>
            <w:proofErr w:type="spellEnd"/>
            <w:r w:rsidRPr="0096115D">
              <w:rPr>
                <w:rFonts w:ascii="思源黑体 CN Normal" w:eastAsia="思源黑体 CN Normal" w:hAnsi="思源黑体 CN Normal" w:cs="思源黑体 CN Light"/>
                <w:bCs/>
                <w:i/>
                <w:iCs/>
                <w:color w:val="000000" w:themeColor="text1"/>
                <w:sz w:val="17"/>
                <w:szCs w:val="17"/>
              </w:rPr>
              <w:t>}}</w:t>
            </w:r>
          </w:p>
          <w:p w14:paraId="73522DAB" w14:textId="77777777" w:rsidR="001D66D1" w:rsidRPr="001D66D1" w:rsidRDefault="001D66D1" w:rsidP="001D66D1">
            <w:pPr>
              <w:adjustRightInd w:val="0"/>
              <w:snapToGrid w:val="0"/>
              <w:spacing w:beforeLines="10" w:before="31" w:afterLines="10" w:after="31"/>
              <w:jc w:val="center"/>
              <w:rPr>
                <w:rFonts w:ascii="思源黑体 CN Normal" w:eastAsia="思源黑体 CN Normal" w:hAnsi="思源黑体 CN Normal" w:cs="思源黑体 CN Light"/>
                <w:bCs/>
                <w:color w:val="000000" w:themeColor="text1"/>
                <w:sz w:val="17"/>
                <w:szCs w:val="17"/>
              </w:rPr>
            </w:pPr>
            <w:r w:rsidRPr="001D66D1">
              <w:rPr>
                <w:rFonts w:ascii="思源黑体 CN Normal" w:eastAsia="思源黑体 CN Normal" w:hAnsi="思源黑体 CN Normal" w:cs="思源黑体 CN Light"/>
                <w:bCs/>
                <w:color w:val="000000" w:themeColor="text1"/>
                <w:sz w:val="17"/>
                <w:szCs w:val="17"/>
              </w:rPr>
              <w:t>{%p else%}</w:t>
            </w:r>
          </w:p>
          <w:p w14:paraId="32AEE252" w14:textId="77777777" w:rsidR="001D66D1" w:rsidRPr="0096115D" w:rsidRDefault="001D66D1" w:rsidP="001D66D1">
            <w:pPr>
              <w:adjustRightInd w:val="0"/>
              <w:snapToGrid w:val="0"/>
              <w:spacing w:beforeLines="10" w:before="31" w:afterLines="10" w:after="31"/>
              <w:jc w:val="center"/>
              <w:rPr>
                <w:rFonts w:ascii="思源黑体 CN Normal" w:eastAsia="思源黑体 CN Normal" w:hAnsi="思源黑体 CN Normal" w:cs="思源黑体 CN Light"/>
                <w:bCs/>
                <w:i/>
                <w:iCs/>
                <w:color w:val="000000" w:themeColor="text1"/>
                <w:sz w:val="17"/>
                <w:szCs w:val="17"/>
              </w:rPr>
            </w:pPr>
            <w:r w:rsidRPr="0096115D">
              <w:rPr>
                <w:rFonts w:ascii="思源黑体 CN Normal" w:eastAsia="思源黑体 CN Normal" w:hAnsi="思源黑体 CN Normal" w:cs="思源黑体 CN Light"/>
                <w:bCs/>
                <w:i/>
                <w:iCs/>
                <w:color w:val="000000" w:themeColor="text1"/>
                <w:sz w:val="17"/>
                <w:szCs w:val="17"/>
              </w:rPr>
              <w:t>{{</w:t>
            </w:r>
            <w:proofErr w:type="spellStart"/>
            <w:proofErr w:type="gramStart"/>
            <w:r w:rsidRPr="0096115D">
              <w:rPr>
                <w:rFonts w:ascii="思源黑体 CN Normal" w:eastAsia="思源黑体 CN Normal" w:hAnsi="思源黑体 CN Normal" w:cs="思源黑体 CN Light"/>
                <w:bCs/>
                <w:i/>
                <w:iCs/>
                <w:color w:val="000000" w:themeColor="text1"/>
                <w:sz w:val="17"/>
                <w:szCs w:val="17"/>
              </w:rPr>
              <w:t>a.five</w:t>
            </w:r>
            <w:proofErr w:type="gramEnd"/>
            <w:r w:rsidRPr="0096115D">
              <w:rPr>
                <w:rFonts w:ascii="思源黑体 CN Normal" w:eastAsia="思源黑体 CN Normal" w:hAnsi="思源黑体 CN Normal" w:cs="思源黑体 CN Light"/>
                <w:bCs/>
                <w:i/>
                <w:iCs/>
                <w:color w:val="000000" w:themeColor="text1"/>
                <w:sz w:val="17"/>
                <w:szCs w:val="17"/>
              </w:rPr>
              <w:t>_prime_gene</w:t>
            </w:r>
            <w:proofErr w:type="spellEnd"/>
            <w:r w:rsidRPr="0096115D">
              <w:rPr>
                <w:rFonts w:ascii="思源黑体 CN Normal" w:eastAsia="思源黑体 CN Normal" w:hAnsi="思源黑体 CN Normal" w:cs="思源黑体 CN Light"/>
                <w:bCs/>
                <w:i/>
                <w:iCs/>
                <w:color w:val="000000" w:themeColor="text1"/>
                <w:sz w:val="17"/>
                <w:szCs w:val="17"/>
              </w:rPr>
              <w:t>}}</w:t>
            </w:r>
          </w:p>
          <w:p w14:paraId="7A2D3E86" w14:textId="77777777" w:rsidR="001D66D1" w:rsidRPr="001D66D1" w:rsidRDefault="001D66D1" w:rsidP="001D66D1">
            <w:pPr>
              <w:adjustRightInd w:val="0"/>
              <w:snapToGrid w:val="0"/>
              <w:spacing w:beforeLines="10" w:before="31" w:afterLines="10" w:after="31"/>
              <w:jc w:val="center"/>
              <w:rPr>
                <w:rFonts w:ascii="思源黑体 CN Normal" w:eastAsia="思源黑体 CN Normal" w:hAnsi="思源黑体 CN Normal" w:cs="思源黑体 CN Light"/>
                <w:bCs/>
                <w:color w:val="000000" w:themeColor="text1"/>
                <w:sz w:val="17"/>
                <w:szCs w:val="17"/>
              </w:rPr>
            </w:pPr>
            <w:r w:rsidRPr="001D66D1">
              <w:rPr>
                <w:rFonts w:ascii="思源黑体 CN Normal" w:eastAsia="思源黑体 CN Normal" w:hAnsi="思源黑体 CN Normal" w:cs="思源黑体 CN Light"/>
                <w:bCs/>
                <w:color w:val="000000" w:themeColor="text1"/>
                <w:sz w:val="17"/>
                <w:szCs w:val="17"/>
              </w:rPr>
              <w:t>{%p endif%}</w:t>
            </w:r>
          </w:p>
          <w:p w14:paraId="34C4999C" w14:textId="77777777" w:rsidR="001D66D1" w:rsidRPr="001D66D1" w:rsidRDefault="001D66D1" w:rsidP="001D66D1">
            <w:pPr>
              <w:adjustRightInd w:val="0"/>
              <w:snapToGrid w:val="0"/>
              <w:spacing w:beforeLines="10" w:before="31" w:afterLines="10" w:after="31"/>
              <w:jc w:val="center"/>
              <w:rPr>
                <w:rFonts w:ascii="思源黑体 CN Normal" w:eastAsia="思源黑体 CN Normal" w:hAnsi="思源黑体 CN Normal" w:cs="思源黑体 CN Light"/>
                <w:bCs/>
                <w:color w:val="000000" w:themeColor="text1"/>
                <w:sz w:val="17"/>
                <w:szCs w:val="17"/>
              </w:rPr>
            </w:pPr>
            <w:r w:rsidRPr="001D66D1">
              <w:rPr>
                <w:rFonts w:ascii="思源黑体 CN Normal" w:eastAsia="思源黑体 CN Normal" w:hAnsi="思源黑体 CN Normal" w:cs="思源黑体 CN Light"/>
                <w:bCs/>
                <w:color w:val="000000" w:themeColor="text1"/>
                <w:sz w:val="17"/>
                <w:szCs w:val="17"/>
              </w:rPr>
              <w:t>{%p else%}</w:t>
            </w:r>
          </w:p>
          <w:p w14:paraId="7545C41E" w14:textId="77777777" w:rsidR="001D66D1" w:rsidRPr="0096115D" w:rsidRDefault="001D66D1" w:rsidP="001D66D1">
            <w:pPr>
              <w:adjustRightInd w:val="0"/>
              <w:snapToGrid w:val="0"/>
              <w:spacing w:beforeLines="10" w:before="31" w:afterLines="10" w:after="31"/>
              <w:jc w:val="center"/>
              <w:rPr>
                <w:rFonts w:ascii="思源黑体 CN Normal" w:eastAsia="思源黑体 CN Normal" w:hAnsi="思源黑体 CN Normal" w:cs="思源黑体 CN Light"/>
                <w:bCs/>
                <w:i/>
                <w:iCs/>
                <w:color w:val="000000" w:themeColor="text1"/>
                <w:sz w:val="17"/>
                <w:szCs w:val="17"/>
              </w:rPr>
            </w:pPr>
            <w:r w:rsidRPr="0096115D">
              <w:rPr>
                <w:rFonts w:ascii="思源黑体 CN Normal" w:eastAsia="思源黑体 CN Normal" w:hAnsi="思源黑体 CN Normal" w:cs="思源黑体 CN Light"/>
                <w:bCs/>
                <w:i/>
                <w:iCs/>
                <w:color w:val="000000" w:themeColor="text1"/>
                <w:sz w:val="17"/>
                <w:szCs w:val="17"/>
              </w:rPr>
              <w:t>{{</w:t>
            </w:r>
            <w:proofErr w:type="spellStart"/>
            <w:proofErr w:type="gramStart"/>
            <w:r w:rsidRPr="0096115D">
              <w:rPr>
                <w:rFonts w:ascii="思源黑体 CN Normal" w:eastAsia="思源黑体 CN Normal" w:hAnsi="思源黑体 CN Normal" w:cs="思源黑体 CN Light"/>
                <w:bCs/>
                <w:i/>
                <w:iCs/>
                <w:color w:val="000000" w:themeColor="text1"/>
                <w:sz w:val="17"/>
                <w:szCs w:val="17"/>
              </w:rPr>
              <w:t>a.gene</w:t>
            </w:r>
            <w:proofErr w:type="gramEnd"/>
            <w:r w:rsidRPr="0096115D">
              <w:rPr>
                <w:rFonts w:ascii="思源黑体 CN Normal" w:eastAsia="思源黑体 CN Normal" w:hAnsi="思源黑体 CN Normal" w:cs="思源黑体 CN Light"/>
                <w:bCs/>
                <w:i/>
                <w:iCs/>
                <w:color w:val="000000" w:themeColor="text1"/>
                <w:sz w:val="17"/>
                <w:szCs w:val="17"/>
              </w:rPr>
              <w:t>_symbol</w:t>
            </w:r>
            <w:proofErr w:type="spellEnd"/>
            <w:r w:rsidRPr="0096115D">
              <w:rPr>
                <w:rFonts w:ascii="思源黑体 CN Normal" w:eastAsia="思源黑体 CN Normal" w:hAnsi="思源黑体 CN Normal" w:cs="思源黑体 CN Light"/>
                <w:bCs/>
                <w:i/>
                <w:iCs/>
                <w:color w:val="000000" w:themeColor="text1"/>
                <w:sz w:val="17"/>
                <w:szCs w:val="17"/>
              </w:rPr>
              <w:t>}}</w:t>
            </w:r>
          </w:p>
          <w:p w14:paraId="6257C214" w14:textId="77777777" w:rsidR="001D66D1" w:rsidRDefault="001D66D1" w:rsidP="001D66D1">
            <w:pPr>
              <w:adjustRightInd w:val="0"/>
              <w:snapToGrid w:val="0"/>
              <w:spacing w:beforeLines="10" w:before="31" w:afterLines="10" w:after="31"/>
              <w:jc w:val="center"/>
              <w:rPr>
                <w:rFonts w:ascii="思源黑体 CN Normal" w:eastAsia="思源黑体 CN Normal" w:hAnsi="思源黑体 CN Normal" w:cs="思源黑体 CN Light"/>
                <w:bCs/>
                <w:color w:val="000000" w:themeColor="text1"/>
                <w:sz w:val="17"/>
                <w:szCs w:val="17"/>
              </w:rPr>
            </w:pPr>
            <w:r w:rsidRPr="001D66D1">
              <w:rPr>
                <w:rFonts w:ascii="思源黑体 CN Normal" w:eastAsia="思源黑体 CN Normal" w:hAnsi="思源黑体 CN Normal" w:cs="思源黑体 CN Light"/>
                <w:bCs/>
                <w:color w:val="000000" w:themeColor="text1"/>
                <w:sz w:val="17"/>
                <w:szCs w:val="17"/>
              </w:rPr>
              <w:t>{%p endif%}</w:t>
            </w:r>
          </w:p>
          <w:p w14:paraId="4BB10868" w14:textId="5BC6527F" w:rsidR="00004BBA" w:rsidRDefault="004569D2" w:rsidP="001D66D1">
            <w:pPr>
              <w:adjustRightInd w:val="0"/>
              <w:snapToGrid w:val="0"/>
              <w:spacing w:beforeLines="10" w:before="31" w:afterLines="10" w:after="31"/>
              <w:jc w:val="center"/>
              <w:rPr>
                <w:rFonts w:ascii="思源黑体 CN Normal" w:eastAsia="思源黑体 CN Normal" w:hAnsi="思源黑体 CN Normal" w:cs="思源黑体 CN Light"/>
                <w:bCs/>
                <w:color w:val="000000" w:themeColor="text1"/>
                <w:sz w:val="17"/>
                <w:szCs w:val="17"/>
              </w:rPr>
            </w:pPr>
            <w:r w:rsidRPr="004569D2">
              <w:rPr>
                <w:rFonts w:ascii="思源黑体 CN Normal" w:eastAsia="思源黑体 CN Normal" w:hAnsi="思源黑体 CN Normal" w:cs="思源黑体 CN Light"/>
                <w:bCs/>
                <w:color w:val="000000" w:themeColor="text1"/>
                <w:sz w:val="17"/>
                <w:szCs w:val="17"/>
              </w:rPr>
              <w:t>{%p endif%}</w:t>
            </w:r>
          </w:p>
        </w:tc>
        <w:tc>
          <w:tcPr>
            <w:tcW w:w="3119" w:type="dxa"/>
            <w:tcBorders>
              <w:top w:val="single" w:sz="4" w:space="0" w:color="auto"/>
              <w:left w:val="single" w:sz="4" w:space="0" w:color="auto"/>
              <w:bottom w:val="single" w:sz="4" w:space="0" w:color="000000" w:themeColor="text1"/>
              <w:right w:val="single" w:sz="4" w:space="0" w:color="auto"/>
            </w:tcBorders>
          </w:tcPr>
          <w:p w14:paraId="29F45829" w14:textId="77777777" w:rsidR="004569D2" w:rsidRPr="004569D2" w:rsidRDefault="004569D2" w:rsidP="004569D2">
            <w:pPr>
              <w:spacing w:before="10" w:after="10"/>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 xml:space="preserve">{%p if </w:t>
            </w:r>
            <w:proofErr w:type="spellStart"/>
            <w:r w:rsidRPr="004569D2">
              <w:rPr>
                <w:rFonts w:ascii="思源黑体 CN Normal" w:eastAsia="思源黑体 CN Normal" w:hAnsi="思源黑体 CN Normal"/>
                <w:color w:val="000000" w:themeColor="text1"/>
                <w:sz w:val="17"/>
                <w:szCs w:val="17"/>
              </w:rPr>
              <w:t>a.var_id</w:t>
            </w:r>
            <w:proofErr w:type="spellEnd"/>
            <w:r w:rsidRPr="004569D2">
              <w:rPr>
                <w:rFonts w:ascii="思源黑体 CN Normal" w:eastAsia="思源黑体 CN Normal" w:hAnsi="思源黑体 CN Normal"/>
                <w:color w:val="000000" w:themeColor="text1"/>
                <w:sz w:val="17"/>
                <w:szCs w:val="17"/>
              </w:rPr>
              <w:t>==”MSI-</w:t>
            </w:r>
            <w:proofErr w:type="gramStart"/>
            <w:r w:rsidRPr="004569D2">
              <w:rPr>
                <w:rFonts w:ascii="思源黑体 CN Normal" w:eastAsia="思源黑体 CN Normal" w:hAnsi="思源黑体 CN Normal"/>
                <w:color w:val="000000" w:themeColor="text1"/>
                <w:sz w:val="17"/>
                <w:szCs w:val="17"/>
              </w:rPr>
              <w:t>H”%</w:t>
            </w:r>
            <w:proofErr w:type="gramEnd"/>
            <w:r w:rsidRPr="004569D2">
              <w:rPr>
                <w:rFonts w:ascii="思源黑体 CN Normal" w:eastAsia="思源黑体 CN Normal" w:hAnsi="思源黑体 CN Normal"/>
                <w:color w:val="000000" w:themeColor="text1"/>
                <w:sz w:val="17"/>
                <w:szCs w:val="17"/>
              </w:rPr>
              <w:t>}</w:t>
            </w:r>
          </w:p>
          <w:p w14:paraId="1DE6F23E" w14:textId="77777777" w:rsidR="004569D2" w:rsidRPr="004569D2" w:rsidRDefault="004569D2" w:rsidP="004569D2">
            <w:pPr>
              <w:spacing w:before="10" w:after="10"/>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MSI-H</w:t>
            </w:r>
          </w:p>
          <w:p w14:paraId="3FE7E3BB" w14:textId="77777777" w:rsidR="004569D2" w:rsidRPr="004569D2" w:rsidRDefault="004569D2" w:rsidP="004569D2">
            <w:pPr>
              <w:spacing w:before="10" w:after="10"/>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 xml:space="preserve">{%p </w:t>
            </w:r>
            <w:proofErr w:type="spellStart"/>
            <w:r w:rsidRPr="004569D2">
              <w:rPr>
                <w:rFonts w:ascii="思源黑体 CN Normal" w:eastAsia="思源黑体 CN Normal" w:hAnsi="思源黑体 CN Normal"/>
                <w:color w:val="000000" w:themeColor="text1"/>
                <w:sz w:val="17"/>
                <w:szCs w:val="17"/>
              </w:rPr>
              <w:t>elif</w:t>
            </w:r>
            <w:proofErr w:type="spellEnd"/>
            <w:r w:rsidRPr="004569D2">
              <w:rPr>
                <w:rFonts w:ascii="思源黑体 CN Normal" w:eastAsia="思源黑体 CN Normal" w:hAnsi="思源黑体 CN Normal"/>
                <w:color w:val="000000" w:themeColor="text1"/>
                <w:sz w:val="17"/>
                <w:szCs w:val="17"/>
              </w:rPr>
              <w:t xml:space="preserve"> </w:t>
            </w:r>
            <w:proofErr w:type="spellStart"/>
            <w:r w:rsidRPr="004569D2">
              <w:rPr>
                <w:rFonts w:ascii="思源黑体 CN Normal" w:eastAsia="思源黑体 CN Normal" w:hAnsi="思源黑体 CN Normal"/>
                <w:color w:val="000000" w:themeColor="text1"/>
                <w:sz w:val="17"/>
                <w:szCs w:val="17"/>
              </w:rPr>
              <w:t>a.var_id</w:t>
            </w:r>
            <w:proofErr w:type="spellEnd"/>
            <w:r w:rsidRPr="004569D2">
              <w:rPr>
                <w:rFonts w:ascii="思源黑体 CN Normal" w:eastAsia="思源黑体 CN Normal" w:hAnsi="思源黑体 CN Normal"/>
                <w:color w:val="000000" w:themeColor="text1"/>
                <w:sz w:val="17"/>
                <w:szCs w:val="17"/>
              </w:rPr>
              <w:t>=</w:t>
            </w:r>
            <w:proofErr w:type="gramStart"/>
            <w:r w:rsidRPr="004569D2">
              <w:rPr>
                <w:rFonts w:ascii="思源黑体 CN Normal" w:eastAsia="思源黑体 CN Normal" w:hAnsi="思源黑体 CN Normal"/>
                <w:color w:val="000000" w:themeColor="text1"/>
                <w:sz w:val="17"/>
                <w:szCs w:val="17"/>
              </w:rPr>
              <w:t>=”MSS</w:t>
            </w:r>
            <w:proofErr w:type="gramEnd"/>
            <w:r w:rsidRPr="004569D2">
              <w:rPr>
                <w:rFonts w:ascii="思源黑体 CN Normal" w:eastAsia="思源黑体 CN Normal" w:hAnsi="思源黑体 CN Normal"/>
                <w:color w:val="000000" w:themeColor="text1"/>
                <w:sz w:val="17"/>
                <w:szCs w:val="17"/>
              </w:rPr>
              <w:t>”%}</w:t>
            </w:r>
          </w:p>
          <w:p w14:paraId="3E18410B" w14:textId="77777777" w:rsidR="004569D2" w:rsidRPr="004569D2" w:rsidRDefault="004569D2" w:rsidP="004569D2">
            <w:pPr>
              <w:spacing w:before="10" w:after="10"/>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MSS</w:t>
            </w:r>
          </w:p>
          <w:p w14:paraId="4384211B" w14:textId="77777777" w:rsidR="004569D2" w:rsidRPr="004569D2" w:rsidRDefault="004569D2" w:rsidP="004569D2">
            <w:pPr>
              <w:spacing w:before="10" w:after="10"/>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{%p else%}</w:t>
            </w:r>
          </w:p>
          <w:p w14:paraId="3EF6E80B" w14:textId="77777777" w:rsidR="004569D2" w:rsidRPr="004569D2" w:rsidRDefault="004569D2" w:rsidP="004569D2">
            <w:pPr>
              <w:spacing w:before="10" w:after="10"/>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 xml:space="preserve">{%p if </w:t>
            </w:r>
            <w:proofErr w:type="spellStart"/>
            <w:proofErr w:type="gramStart"/>
            <w:r w:rsidRPr="004569D2">
              <w:rPr>
                <w:rFonts w:ascii="思源黑体 CN Normal" w:eastAsia="思源黑体 CN Normal" w:hAnsi="思源黑体 CN Normal"/>
                <w:color w:val="000000" w:themeColor="text1"/>
                <w:sz w:val="17"/>
                <w:szCs w:val="17"/>
              </w:rPr>
              <w:t>a.result</w:t>
            </w:r>
            <w:proofErr w:type="spellEnd"/>
            <w:proofErr w:type="gramEnd"/>
            <w:r w:rsidRPr="004569D2">
              <w:rPr>
                <w:rFonts w:ascii="思源黑体 CN Normal" w:eastAsia="思源黑体 CN Normal" w:hAnsi="思源黑体 CN Normal"/>
                <w:color w:val="000000" w:themeColor="text1"/>
                <w:sz w:val="17"/>
                <w:szCs w:val="17"/>
              </w:rPr>
              <w:t>==”</w:t>
            </w:r>
            <w:proofErr w:type="spellStart"/>
            <w:r w:rsidRPr="004569D2">
              <w:rPr>
                <w:rFonts w:ascii="思源黑体 CN Normal" w:eastAsia="思源黑体 CN Normal" w:hAnsi="思源黑体 CN Normal"/>
                <w:color w:val="000000" w:themeColor="text1"/>
                <w:sz w:val="17"/>
                <w:szCs w:val="17"/>
              </w:rPr>
              <w:t>nofound</w:t>
            </w:r>
            <w:proofErr w:type="spellEnd"/>
            <w:r w:rsidRPr="004569D2">
              <w:rPr>
                <w:rFonts w:ascii="思源黑体 CN Normal" w:eastAsia="思源黑体 CN Normal" w:hAnsi="思源黑体 CN Normal"/>
                <w:color w:val="000000" w:themeColor="text1"/>
                <w:sz w:val="17"/>
                <w:szCs w:val="17"/>
              </w:rPr>
              <w:t>”%}</w:t>
            </w:r>
          </w:p>
          <w:p w14:paraId="2130C2AB" w14:textId="77777777" w:rsidR="004569D2" w:rsidRPr="004569D2" w:rsidRDefault="004569D2" w:rsidP="004569D2">
            <w:pPr>
              <w:spacing w:before="10" w:after="10"/>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hint="eastAsia"/>
                <w:color w:val="000000" w:themeColor="text1"/>
                <w:sz w:val="17"/>
                <w:szCs w:val="17"/>
              </w:rPr>
              <w:t xml:space="preserve">{%if </w:t>
            </w:r>
            <w:proofErr w:type="spellStart"/>
            <w:r w:rsidRPr="004569D2">
              <w:rPr>
                <w:rFonts w:ascii="思源黑体 CN Normal" w:eastAsia="思源黑体 CN Normal" w:hAnsi="思源黑体 CN Normal" w:hint="eastAsia"/>
                <w:color w:val="000000" w:themeColor="text1"/>
                <w:sz w:val="17"/>
                <w:szCs w:val="17"/>
              </w:rPr>
              <w:t>a.gene_symbol</w:t>
            </w:r>
            <w:proofErr w:type="spellEnd"/>
            <w:r w:rsidRPr="004569D2">
              <w:rPr>
                <w:rFonts w:ascii="思源黑体 CN Normal" w:eastAsia="思源黑体 CN Normal" w:hAnsi="思源黑体 CN Normal" w:hint="eastAsia"/>
                <w:color w:val="000000" w:themeColor="text1"/>
                <w:sz w:val="17"/>
                <w:szCs w:val="17"/>
              </w:rPr>
              <w:t>==</w:t>
            </w:r>
            <w:proofErr w:type="gramStart"/>
            <w:r w:rsidRPr="004569D2">
              <w:rPr>
                <w:rFonts w:ascii="思源黑体 CN Normal" w:eastAsia="思源黑体 CN Normal" w:hAnsi="思源黑体 CN Normal" w:hint="eastAsia"/>
                <w:color w:val="000000" w:themeColor="text1"/>
                <w:sz w:val="17"/>
                <w:szCs w:val="17"/>
              </w:rPr>
              <w:t>”</w:t>
            </w:r>
            <w:proofErr w:type="gramEnd"/>
            <w:r w:rsidRPr="004569D2">
              <w:rPr>
                <w:rFonts w:ascii="思源黑体 CN Normal" w:eastAsia="思源黑体 CN Normal" w:hAnsi="思源黑体 CN Normal" w:hint="eastAsia"/>
                <w:color w:val="000000" w:themeColor="text1"/>
                <w:sz w:val="17"/>
                <w:szCs w:val="17"/>
              </w:rPr>
              <w:t>POLE</w:t>
            </w:r>
            <w:proofErr w:type="gramStart"/>
            <w:r w:rsidRPr="004569D2">
              <w:rPr>
                <w:rFonts w:ascii="思源黑体 CN Normal" w:eastAsia="思源黑体 CN Normal" w:hAnsi="思源黑体 CN Normal" w:hint="eastAsia"/>
                <w:color w:val="000000" w:themeColor="text1"/>
                <w:sz w:val="17"/>
                <w:szCs w:val="17"/>
              </w:rPr>
              <w:t>”</w:t>
            </w:r>
            <w:proofErr w:type="gramEnd"/>
            <w:r w:rsidRPr="004569D2">
              <w:rPr>
                <w:rFonts w:ascii="思源黑体 CN Normal" w:eastAsia="思源黑体 CN Normal" w:hAnsi="思源黑体 CN Normal" w:hint="eastAsia"/>
                <w:color w:val="000000" w:themeColor="text1"/>
                <w:sz w:val="17"/>
                <w:szCs w:val="17"/>
              </w:rPr>
              <w:t>%}未检测</w:t>
            </w:r>
            <w:proofErr w:type="gramStart"/>
            <w:r w:rsidRPr="004569D2">
              <w:rPr>
                <w:rFonts w:ascii="思源黑体 CN Normal" w:eastAsia="思源黑体 CN Normal" w:hAnsi="思源黑体 CN Normal" w:hint="eastAsia"/>
                <w:color w:val="000000" w:themeColor="text1"/>
                <w:sz w:val="17"/>
                <w:szCs w:val="17"/>
              </w:rPr>
              <w:t>到热点</w:t>
            </w:r>
            <w:proofErr w:type="gramEnd"/>
            <w:r w:rsidRPr="004569D2">
              <w:rPr>
                <w:rFonts w:ascii="思源黑体 CN Normal" w:eastAsia="思源黑体 CN Normal" w:hAnsi="思源黑体 CN Normal" w:hint="eastAsia"/>
                <w:color w:val="000000" w:themeColor="text1"/>
                <w:sz w:val="17"/>
                <w:szCs w:val="17"/>
              </w:rPr>
              <w:t>突变{%else%}未检测到具有临床意义的突变{%endif%}</w:t>
            </w:r>
          </w:p>
          <w:p w14:paraId="66A8D756" w14:textId="77777777" w:rsidR="004569D2" w:rsidRPr="004569D2" w:rsidRDefault="004569D2" w:rsidP="004569D2">
            <w:pPr>
              <w:spacing w:before="10" w:after="10"/>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{%p else%}</w:t>
            </w:r>
          </w:p>
          <w:p w14:paraId="7659E770" w14:textId="77777777" w:rsidR="004569D2" w:rsidRPr="004569D2" w:rsidRDefault="004569D2" w:rsidP="004569D2">
            <w:pPr>
              <w:spacing w:before="10" w:after="10"/>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 xml:space="preserve">{%p if </w:t>
            </w:r>
            <w:proofErr w:type="spellStart"/>
            <w:r w:rsidRPr="004569D2">
              <w:rPr>
                <w:rFonts w:ascii="思源黑体 CN Normal" w:eastAsia="思源黑体 CN Normal" w:hAnsi="思源黑体 CN Normal"/>
                <w:color w:val="000000" w:themeColor="text1"/>
                <w:sz w:val="17"/>
                <w:szCs w:val="17"/>
              </w:rPr>
              <w:t>a.bio_category</w:t>
            </w:r>
            <w:proofErr w:type="spellEnd"/>
            <w:r w:rsidRPr="004569D2">
              <w:rPr>
                <w:rFonts w:ascii="思源黑体 CN Normal" w:eastAsia="思源黑体 CN Normal" w:hAnsi="思源黑体 CN Normal"/>
                <w:color w:val="000000" w:themeColor="text1"/>
                <w:sz w:val="17"/>
                <w:szCs w:val="17"/>
              </w:rPr>
              <w:t xml:space="preserve"> == “</w:t>
            </w:r>
            <w:proofErr w:type="spellStart"/>
            <w:proofErr w:type="gramStart"/>
            <w:r w:rsidRPr="004569D2">
              <w:rPr>
                <w:rFonts w:ascii="思源黑体 CN Normal" w:eastAsia="思源黑体 CN Normal" w:hAnsi="思源黑体 CN Normal"/>
                <w:color w:val="000000" w:themeColor="text1"/>
                <w:sz w:val="17"/>
                <w:szCs w:val="17"/>
              </w:rPr>
              <w:t>Snvindel</w:t>
            </w:r>
            <w:proofErr w:type="spellEnd"/>
            <w:r w:rsidRPr="004569D2">
              <w:rPr>
                <w:rFonts w:ascii="思源黑体 CN Normal" w:eastAsia="思源黑体 CN Normal" w:hAnsi="思源黑体 CN Normal"/>
                <w:color w:val="000000" w:themeColor="text1"/>
                <w:sz w:val="17"/>
                <w:szCs w:val="17"/>
              </w:rPr>
              <w:t>”%</w:t>
            </w:r>
            <w:proofErr w:type="gramEnd"/>
            <w:r w:rsidRPr="004569D2">
              <w:rPr>
                <w:rFonts w:ascii="思源黑体 CN Normal" w:eastAsia="思源黑体 CN Normal" w:hAnsi="思源黑体 CN Normal"/>
                <w:color w:val="000000" w:themeColor="text1"/>
                <w:sz w:val="17"/>
                <w:szCs w:val="17"/>
              </w:rPr>
              <w:t>}</w:t>
            </w:r>
          </w:p>
          <w:p w14:paraId="7210B4C9" w14:textId="77777777" w:rsidR="004569D2" w:rsidRPr="004569D2" w:rsidRDefault="004569D2" w:rsidP="004569D2">
            <w:pPr>
              <w:spacing w:before="10" w:after="10"/>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w:t>
            </w:r>
            <w:proofErr w:type="spellStart"/>
            <w:proofErr w:type="gramStart"/>
            <w:r w:rsidRPr="004569D2">
              <w:rPr>
                <w:rFonts w:ascii="思源黑体 CN Normal" w:eastAsia="思源黑体 CN Normal" w:hAnsi="思源黑体 CN Normal"/>
                <w:color w:val="000000" w:themeColor="text1"/>
                <w:sz w:val="17"/>
                <w:szCs w:val="17"/>
              </w:rPr>
              <w:t>a.gene</w:t>
            </w:r>
            <w:proofErr w:type="gramEnd"/>
            <w:r w:rsidRPr="004569D2">
              <w:rPr>
                <w:rFonts w:ascii="思源黑体 CN Normal" w:eastAsia="思源黑体 CN Normal" w:hAnsi="思源黑体 CN Normal"/>
                <w:color w:val="000000" w:themeColor="text1"/>
                <w:sz w:val="17"/>
                <w:szCs w:val="17"/>
              </w:rPr>
              <w:t>_region</w:t>
            </w:r>
            <w:proofErr w:type="spellEnd"/>
            <w:r w:rsidRPr="004569D2">
              <w:rPr>
                <w:rFonts w:ascii="思源黑体 CN Normal" w:eastAsia="思源黑体 CN Normal" w:hAnsi="思源黑体 CN Normal"/>
                <w:color w:val="000000" w:themeColor="text1"/>
                <w:sz w:val="17"/>
                <w:szCs w:val="17"/>
              </w:rPr>
              <w:t>}} {{</w:t>
            </w:r>
            <w:proofErr w:type="spellStart"/>
            <w:r w:rsidRPr="004569D2">
              <w:rPr>
                <w:rFonts w:ascii="思源黑体 CN Normal" w:eastAsia="思源黑体 CN Normal" w:hAnsi="思源黑体 CN Normal"/>
                <w:color w:val="000000" w:themeColor="text1"/>
                <w:sz w:val="17"/>
                <w:szCs w:val="17"/>
              </w:rPr>
              <w:t>a.hgvs_c</w:t>
            </w:r>
            <w:proofErr w:type="spellEnd"/>
            <w:r w:rsidRPr="004569D2">
              <w:rPr>
                <w:rFonts w:ascii="思源黑体 CN Normal" w:eastAsia="思源黑体 CN Normal" w:hAnsi="思源黑体 CN Normal"/>
                <w:color w:val="000000" w:themeColor="text1"/>
                <w:sz w:val="17"/>
                <w:szCs w:val="17"/>
              </w:rPr>
              <w:t xml:space="preserve">}}{%if </w:t>
            </w:r>
            <w:proofErr w:type="spellStart"/>
            <w:r w:rsidRPr="004569D2">
              <w:rPr>
                <w:rFonts w:ascii="思源黑体 CN Normal" w:eastAsia="思源黑体 CN Normal" w:hAnsi="思源黑体 CN Normal"/>
                <w:color w:val="000000" w:themeColor="text1"/>
                <w:sz w:val="17"/>
                <w:szCs w:val="17"/>
              </w:rPr>
              <w:t>a.hgvs_p</w:t>
            </w:r>
            <w:proofErr w:type="spellEnd"/>
            <w:r w:rsidRPr="004569D2">
              <w:rPr>
                <w:rFonts w:ascii="思源黑体 CN Normal" w:eastAsia="思源黑体 CN Normal" w:hAnsi="思源黑体 CN Normal"/>
                <w:color w:val="000000" w:themeColor="text1"/>
                <w:sz w:val="17"/>
                <w:szCs w:val="17"/>
              </w:rPr>
              <w:t xml:space="preserve"> != “p.?”%} {{</w:t>
            </w:r>
            <w:proofErr w:type="spellStart"/>
            <w:r w:rsidRPr="004569D2">
              <w:rPr>
                <w:rFonts w:ascii="思源黑体 CN Normal" w:eastAsia="思源黑体 CN Normal" w:hAnsi="思源黑体 CN Normal"/>
                <w:color w:val="000000" w:themeColor="text1"/>
                <w:sz w:val="17"/>
                <w:szCs w:val="17"/>
              </w:rPr>
              <w:t>a.hgvs_p</w:t>
            </w:r>
            <w:proofErr w:type="spellEnd"/>
            <w:r w:rsidRPr="004569D2">
              <w:rPr>
                <w:rFonts w:ascii="思源黑体 CN Normal" w:eastAsia="思源黑体 CN Normal" w:hAnsi="思源黑体 CN Normal"/>
                <w:color w:val="000000" w:themeColor="text1"/>
                <w:sz w:val="17"/>
                <w:szCs w:val="17"/>
              </w:rPr>
              <w:t>}}{%endif%}</w:t>
            </w:r>
          </w:p>
          <w:p w14:paraId="05F48207" w14:textId="77777777" w:rsidR="004569D2" w:rsidRPr="004569D2" w:rsidRDefault="004569D2" w:rsidP="004569D2">
            <w:pPr>
              <w:spacing w:before="10" w:after="10"/>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w:t>
            </w:r>
            <w:proofErr w:type="spellStart"/>
            <w:proofErr w:type="gramStart"/>
            <w:r w:rsidRPr="004569D2">
              <w:rPr>
                <w:rFonts w:ascii="思源黑体 CN Normal" w:eastAsia="思源黑体 CN Normal" w:hAnsi="思源黑体 CN Normal"/>
                <w:color w:val="000000" w:themeColor="text1"/>
                <w:sz w:val="17"/>
                <w:szCs w:val="17"/>
              </w:rPr>
              <w:t>a.transcript</w:t>
            </w:r>
            <w:proofErr w:type="gramEnd"/>
            <w:r w:rsidRPr="004569D2">
              <w:rPr>
                <w:rFonts w:ascii="思源黑体 CN Normal" w:eastAsia="思源黑体 CN Normal" w:hAnsi="思源黑体 CN Normal"/>
                <w:color w:val="000000" w:themeColor="text1"/>
                <w:sz w:val="17"/>
                <w:szCs w:val="17"/>
              </w:rPr>
              <w:t>_primary</w:t>
            </w:r>
            <w:proofErr w:type="spellEnd"/>
            <w:r w:rsidRPr="004569D2">
              <w:rPr>
                <w:rFonts w:ascii="思源黑体 CN Normal" w:eastAsia="思源黑体 CN Normal" w:hAnsi="思源黑体 CN Normal"/>
                <w:color w:val="000000" w:themeColor="text1"/>
                <w:sz w:val="17"/>
                <w:szCs w:val="17"/>
              </w:rPr>
              <w:t>}}</w:t>
            </w:r>
          </w:p>
          <w:p w14:paraId="102CF587" w14:textId="77777777" w:rsidR="004569D2" w:rsidRPr="004569D2" w:rsidRDefault="004569D2" w:rsidP="004569D2">
            <w:pPr>
              <w:spacing w:before="10" w:after="10"/>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 xml:space="preserve">{%p </w:t>
            </w:r>
            <w:proofErr w:type="spellStart"/>
            <w:r w:rsidRPr="004569D2">
              <w:rPr>
                <w:rFonts w:ascii="思源黑体 CN Normal" w:eastAsia="思源黑体 CN Normal" w:hAnsi="思源黑体 CN Normal"/>
                <w:color w:val="000000" w:themeColor="text1"/>
                <w:sz w:val="17"/>
                <w:szCs w:val="17"/>
              </w:rPr>
              <w:t>elif</w:t>
            </w:r>
            <w:proofErr w:type="spellEnd"/>
            <w:r w:rsidRPr="004569D2">
              <w:rPr>
                <w:rFonts w:ascii="思源黑体 CN Normal" w:eastAsia="思源黑体 CN Normal" w:hAnsi="思源黑体 CN Normal"/>
                <w:color w:val="000000" w:themeColor="text1"/>
                <w:sz w:val="17"/>
                <w:szCs w:val="17"/>
              </w:rPr>
              <w:t xml:space="preserve"> </w:t>
            </w:r>
            <w:proofErr w:type="spellStart"/>
            <w:r w:rsidRPr="004569D2">
              <w:rPr>
                <w:rFonts w:ascii="思源黑体 CN Normal" w:eastAsia="思源黑体 CN Normal" w:hAnsi="思源黑体 CN Normal"/>
                <w:color w:val="000000" w:themeColor="text1"/>
                <w:sz w:val="17"/>
                <w:szCs w:val="17"/>
              </w:rPr>
              <w:t>a.bio_category</w:t>
            </w:r>
            <w:proofErr w:type="spellEnd"/>
            <w:r w:rsidRPr="004569D2">
              <w:rPr>
                <w:rFonts w:ascii="思源黑体 CN Normal" w:eastAsia="思源黑体 CN Normal" w:hAnsi="思源黑体 CN Normal"/>
                <w:color w:val="000000" w:themeColor="text1"/>
                <w:sz w:val="17"/>
                <w:szCs w:val="17"/>
              </w:rPr>
              <w:t xml:space="preserve"> == “</w:t>
            </w:r>
            <w:proofErr w:type="spellStart"/>
            <w:proofErr w:type="gramStart"/>
            <w:r w:rsidRPr="004569D2">
              <w:rPr>
                <w:rFonts w:ascii="思源黑体 CN Normal" w:eastAsia="思源黑体 CN Normal" w:hAnsi="思源黑体 CN Normal"/>
                <w:color w:val="000000" w:themeColor="text1"/>
                <w:sz w:val="17"/>
                <w:szCs w:val="17"/>
              </w:rPr>
              <w:t>PHd</w:t>
            </w:r>
            <w:proofErr w:type="spellEnd"/>
            <w:r w:rsidRPr="004569D2">
              <w:rPr>
                <w:rFonts w:ascii="思源黑体 CN Normal" w:eastAsia="思源黑体 CN Normal" w:hAnsi="思源黑体 CN Normal"/>
                <w:color w:val="000000" w:themeColor="text1"/>
                <w:sz w:val="17"/>
                <w:szCs w:val="17"/>
              </w:rPr>
              <w:t>”%</w:t>
            </w:r>
            <w:proofErr w:type="gramEnd"/>
            <w:r w:rsidRPr="004569D2">
              <w:rPr>
                <w:rFonts w:ascii="思源黑体 CN Normal" w:eastAsia="思源黑体 CN Normal" w:hAnsi="思源黑体 CN Normal"/>
                <w:color w:val="000000" w:themeColor="text1"/>
                <w:sz w:val="17"/>
                <w:szCs w:val="17"/>
              </w:rPr>
              <w:t>}</w:t>
            </w:r>
          </w:p>
          <w:p w14:paraId="27D3EB40" w14:textId="77777777" w:rsidR="004569D2" w:rsidRPr="004569D2" w:rsidRDefault="004569D2" w:rsidP="004569D2">
            <w:pPr>
              <w:spacing w:before="10" w:after="10"/>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 xml:space="preserve">{%p if </w:t>
            </w:r>
            <w:proofErr w:type="spellStart"/>
            <w:proofErr w:type="gramStart"/>
            <w:r w:rsidRPr="004569D2">
              <w:rPr>
                <w:rFonts w:ascii="思源黑体 CN Normal" w:eastAsia="思源黑体 CN Normal" w:hAnsi="思源黑体 CN Normal"/>
                <w:color w:val="000000" w:themeColor="text1"/>
                <w:sz w:val="17"/>
                <w:szCs w:val="17"/>
              </w:rPr>
              <w:t>a.type</w:t>
            </w:r>
            <w:proofErr w:type="spellEnd"/>
            <w:proofErr w:type="gramEnd"/>
            <w:r w:rsidRPr="004569D2">
              <w:rPr>
                <w:rFonts w:ascii="思源黑体 CN Normal" w:eastAsia="思源黑体 CN Normal" w:hAnsi="思源黑体 CN Normal"/>
                <w:color w:val="000000" w:themeColor="text1"/>
                <w:sz w:val="17"/>
                <w:szCs w:val="17"/>
              </w:rPr>
              <w:t xml:space="preserve"> == “</w:t>
            </w:r>
            <w:proofErr w:type="spellStart"/>
            <w:r w:rsidRPr="004569D2">
              <w:rPr>
                <w:rFonts w:ascii="思源黑体 CN Normal" w:eastAsia="思源黑体 CN Normal" w:hAnsi="思源黑体 CN Normal"/>
                <w:color w:val="000000" w:themeColor="text1"/>
                <w:sz w:val="17"/>
                <w:szCs w:val="17"/>
              </w:rPr>
              <w:t>HomoDel</w:t>
            </w:r>
            <w:proofErr w:type="spellEnd"/>
            <w:r w:rsidRPr="004569D2">
              <w:rPr>
                <w:rFonts w:ascii="思源黑体 CN Normal" w:eastAsia="思源黑体 CN Normal" w:hAnsi="思源黑体 CN Normal"/>
                <w:color w:val="000000" w:themeColor="text1"/>
                <w:sz w:val="17"/>
                <w:szCs w:val="17"/>
              </w:rPr>
              <w:t>”%}</w:t>
            </w:r>
          </w:p>
          <w:p w14:paraId="07F4BA5D" w14:textId="77777777" w:rsidR="004569D2" w:rsidRPr="004569D2" w:rsidRDefault="004569D2" w:rsidP="004569D2">
            <w:pPr>
              <w:spacing w:before="10" w:after="10"/>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hint="eastAsia"/>
                <w:color w:val="000000" w:themeColor="text1"/>
                <w:sz w:val="17"/>
                <w:szCs w:val="17"/>
              </w:rPr>
              <w:t>纯合缺失 {{</w:t>
            </w:r>
            <w:proofErr w:type="spellStart"/>
            <w:r w:rsidRPr="004569D2">
              <w:rPr>
                <w:rFonts w:ascii="思源黑体 CN Normal" w:eastAsia="思源黑体 CN Normal" w:hAnsi="思源黑体 CN Normal" w:hint="eastAsia"/>
                <w:color w:val="000000" w:themeColor="text1"/>
                <w:sz w:val="17"/>
                <w:szCs w:val="17"/>
              </w:rPr>
              <w:t>a.region_exon</w:t>
            </w:r>
            <w:proofErr w:type="spellEnd"/>
            <w:r w:rsidRPr="004569D2">
              <w:rPr>
                <w:rFonts w:ascii="思源黑体 CN Normal" w:eastAsia="思源黑体 CN Normal" w:hAnsi="思源黑体 CN Normal" w:hint="eastAsia"/>
                <w:color w:val="000000" w:themeColor="text1"/>
                <w:sz w:val="17"/>
                <w:szCs w:val="17"/>
              </w:rPr>
              <w:t>}}</w:t>
            </w:r>
          </w:p>
          <w:p w14:paraId="529E3988" w14:textId="77777777" w:rsidR="004569D2" w:rsidRPr="004569D2" w:rsidRDefault="004569D2" w:rsidP="004569D2">
            <w:pPr>
              <w:spacing w:before="10" w:after="10"/>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 xml:space="preserve">{%p </w:t>
            </w:r>
            <w:proofErr w:type="spellStart"/>
            <w:r w:rsidRPr="004569D2">
              <w:rPr>
                <w:rFonts w:ascii="思源黑体 CN Normal" w:eastAsia="思源黑体 CN Normal" w:hAnsi="思源黑体 CN Normal"/>
                <w:color w:val="000000" w:themeColor="text1"/>
                <w:sz w:val="17"/>
                <w:szCs w:val="17"/>
              </w:rPr>
              <w:t>elif</w:t>
            </w:r>
            <w:proofErr w:type="spellEnd"/>
            <w:r w:rsidRPr="004569D2">
              <w:rPr>
                <w:rFonts w:ascii="思源黑体 CN Normal" w:eastAsia="思源黑体 CN Normal" w:hAnsi="思源黑体 CN Normal"/>
                <w:color w:val="000000" w:themeColor="text1"/>
                <w:sz w:val="17"/>
                <w:szCs w:val="17"/>
              </w:rPr>
              <w:t xml:space="preserve"> </w:t>
            </w:r>
            <w:proofErr w:type="spellStart"/>
            <w:proofErr w:type="gramStart"/>
            <w:r w:rsidRPr="004569D2">
              <w:rPr>
                <w:rFonts w:ascii="思源黑体 CN Normal" w:eastAsia="思源黑体 CN Normal" w:hAnsi="思源黑体 CN Normal"/>
                <w:color w:val="000000" w:themeColor="text1"/>
                <w:sz w:val="17"/>
                <w:szCs w:val="17"/>
              </w:rPr>
              <w:t>a.type</w:t>
            </w:r>
            <w:proofErr w:type="spellEnd"/>
            <w:proofErr w:type="gramEnd"/>
            <w:r w:rsidRPr="004569D2">
              <w:rPr>
                <w:rFonts w:ascii="思源黑体 CN Normal" w:eastAsia="思源黑体 CN Normal" w:hAnsi="思源黑体 CN Normal"/>
                <w:color w:val="000000" w:themeColor="text1"/>
                <w:sz w:val="17"/>
                <w:szCs w:val="17"/>
              </w:rPr>
              <w:t xml:space="preserve"> == “</w:t>
            </w:r>
            <w:proofErr w:type="spellStart"/>
            <w:r w:rsidRPr="004569D2">
              <w:rPr>
                <w:rFonts w:ascii="思源黑体 CN Normal" w:eastAsia="思源黑体 CN Normal" w:hAnsi="思源黑体 CN Normal"/>
                <w:color w:val="000000" w:themeColor="text1"/>
                <w:sz w:val="17"/>
                <w:szCs w:val="17"/>
              </w:rPr>
              <w:t>HeteDel</w:t>
            </w:r>
            <w:proofErr w:type="spellEnd"/>
            <w:r w:rsidRPr="004569D2">
              <w:rPr>
                <w:rFonts w:ascii="思源黑体 CN Normal" w:eastAsia="思源黑体 CN Normal" w:hAnsi="思源黑体 CN Normal"/>
                <w:color w:val="000000" w:themeColor="text1"/>
                <w:sz w:val="17"/>
                <w:szCs w:val="17"/>
              </w:rPr>
              <w:t>”%}</w:t>
            </w:r>
          </w:p>
          <w:p w14:paraId="1B11F5A5" w14:textId="77777777" w:rsidR="004569D2" w:rsidRPr="004569D2" w:rsidRDefault="004569D2" w:rsidP="004569D2">
            <w:pPr>
              <w:spacing w:before="10" w:after="10"/>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hint="eastAsia"/>
                <w:color w:val="000000" w:themeColor="text1"/>
                <w:sz w:val="17"/>
                <w:szCs w:val="17"/>
              </w:rPr>
              <w:t>杂合缺失 {{</w:t>
            </w:r>
            <w:proofErr w:type="spellStart"/>
            <w:r w:rsidRPr="004569D2">
              <w:rPr>
                <w:rFonts w:ascii="思源黑体 CN Normal" w:eastAsia="思源黑体 CN Normal" w:hAnsi="思源黑体 CN Normal" w:hint="eastAsia"/>
                <w:color w:val="000000" w:themeColor="text1"/>
                <w:sz w:val="17"/>
                <w:szCs w:val="17"/>
              </w:rPr>
              <w:t>a.region_exon</w:t>
            </w:r>
            <w:proofErr w:type="spellEnd"/>
            <w:r w:rsidRPr="004569D2">
              <w:rPr>
                <w:rFonts w:ascii="思源黑体 CN Normal" w:eastAsia="思源黑体 CN Normal" w:hAnsi="思源黑体 CN Normal" w:hint="eastAsia"/>
                <w:color w:val="000000" w:themeColor="text1"/>
                <w:sz w:val="17"/>
                <w:szCs w:val="17"/>
              </w:rPr>
              <w:t>}}</w:t>
            </w:r>
          </w:p>
          <w:p w14:paraId="1B096940" w14:textId="77777777" w:rsidR="004569D2" w:rsidRPr="004569D2" w:rsidRDefault="004569D2" w:rsidP="004569D2">
            <w:pPr>
              <w:spacing w:before="10" w:after="10"/>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{%p else%}</w:t>
            </w:r>
          </w:p>
          <w:p w14:paraId="53177977" w14:textId="77777777" w:rsidR="004569D2" w:rsidRPr="004569D2" w:rsidRDefault="004569D2" w:rsidP="004569D2">
            <w:pPr>
              <w:spacing w:before="10" w:after="10"/>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hint="eastAsia"/>
                <w:color w:val="000000" w:themeColor="text1"/>
                <w:sz w:val="17"/>
                <w:szCs w:val="17"/>
              </w:rPr>
              <w:t>未知变异类型！{{</w:t>
            </w:r>
            <w:proofErr w:type="spellStart"/>
            <w:proofErr w:type="gramStart"/>
            <w:r w:rsidRPr="004569D2">
              <w:rPr>
                <w:rFonts w:ascii="思源黑体 CN Normal" w:eastAsia="思源黑体 CN Normal" w:hAnsi="思源黑体 CN Normal" w:hint="eastAsia"/>
                <w:color w:val="000000" w:themeColor="text1"/>
                <w:sz w:val="17"/>
                <w:szCs w:val="17"/>
              </w:rPr>
              <w:t>a.region</w:t>
            </w:r>
            <w:proofErr w:type="gramEnd"/>
            <w:r w:rsidRPr="004569D2">
              <w:rPr>
                <w:rFonts w:ascii="思源黑体 CN Normal" w:eastAsia="思源黑体 CN Normal" w:hAnsi="思源黑体 CN Normal" w:hint="eastAsia"/>
                <w:color w:val="000000" w:themeColor="text1"/>
                <w:sz w:val="17"/>
                <w:szCs w:val="17"/>
              </w:rPr>
              <w:t>_exon</w:t>
            </w:r>
            <w:proofErr w:type="spellEnd"/>
            <w:r w:rsidRPr="004569D2">
              <w:rPr>
                <w:rFonts w:ascii="思源黑体 CN Normal" w:eastAsia="思源黑体 CN Normal" w:hAnsi="思源黑体 CN Normal" w:hint="eastAsia"/>
                <w:color w:val="000000" w:themeColor="text1"/>
                <w:sz w:val="17"/>
                <w:szCs w:val="17"/>
              </w:rPr>
              <w:t>}}</w:t>
            </w:r>
          </w:p>
          <w:p w14:paraId="469BB36E" w14:textId="77777777" w:rsidR="004569D2" w:rsidRPr="004569D2" w:rsidRDefault="004569D2" w:rsidP="004569D2">
            <w:pPr>
              <w:spacing w:before="10" w:after="10"/>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{%p endif%}</w:t>
            </w:r>
          </w:p>
          <w:p w14:paraId="5E3F5DB3" w14:textId="77777777" w:rsidR="004569D2" w:rsidRPr="004569D2" w:rsidRDefault="004569D2" w:rsidP="004569D2">
            <w:pPr>
              <w:spacing w:before="10" w:after="10"/>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{%p endif%}</w:t>
            </w:r>
          </w:p>
          <w:p w14:paraId="3FFA7498" w14:textId="77777777" w:rsidR="004569D2" w:rsidRPr="004569D2" w:rsidRDefault="004569D2" w:rsidP="004569D2">
            <w:pPr>
              <w:spacing w:before="10" w:after="10"/>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{%p endif%}</w:t>
            </w:r>
          </w:p>
          <w:p w14:paraId="619C699A" w14:textId="0657B986" w:rsidR="00004BBA" w:rsidRDefault="004569D2" w:rsidP="004569D2">
            <w:pPr>
              <w:spacing w:before="10" w:after="10"/>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{%p endif%}</w:t>
            </w:r>
          </w:p>
        </w:tc>
        <w:tc>
          <w:tcPr>
            <w:tcW w:w="4114" w:type="dxa"/>
            <w:tcBorders>
              <w:top w:val="single" w:sz="4" w:space="0" w:color="auto"/>
              <w:left w:val="single" w:sz="4" w:space="0" w:color="auto"/>
              <w:bottom w:val="single" w:sz="4" w:space="0" w:color="000000" w:themeColor="text1"/>
            </w:tcBorders>
          </w:tcPr>
          <w:p w14:paraId="118C897D" w14:textId="77777777" w:rsidR="004569D2" w:rsidRPr="004569D2" w:rsidRDefault="004569D2" w:rsidP="004569D2">
            <w:pPr>
              <w:spacing w:beforeLines="10" w:before="31" w:afterLines="10" w:after="31"/>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 xml:space="preserve">{%p if </w:t>
            </w:r>
            <w:proofErr w:type="spellStart"/>
            <w:r w:rsidRPr="004569D2">
              <w:rPr>
                <w:rFonts w:ascii="思源黑体 CN Normal" w:eastAsia="思源黑体 CN Normal" w:hAnsi="思源黑体 CN Normal"/>
                <w:color w:val="000000" w:themeColor="text1"/>
                <w:sz w:val="17"/>
                <w:szCs w:val="17"/>
              </w:rPr>
              <w:t>var.ec_type.var_id</w:t>
            </w:r>
            <w:proofErr w:type="spellEnd"/>
            <w:r w:rsidRPr="004569D2">
              <w:rPr>
                <w:rFonts w:ascii="思源黑体 CN Normal" w:eastAsia="思源黑体 CN Normal" w:hAnsi="思源黑体 CN Normal"/>
                <w:color w:val="000000" w:themeColor="text1"/>
                <w:sz w:val="17"/>
                <w:szCs w:val="17"/>
              </w:rPr>
              <w:t xml:space="preserve"> == “POLE-</w:t>
            </w:r>
            <w:proofErr w:type="spellStart"/>
            <w:r w:rsidRPr="004569D2">
              <w:rPr>
                <w:rFonts w:ascii="思源黑体 CN Normal" w:eastAsia="思源黑体 CN Normal" w:hAnsi="思源黑体 CN Normal"/>
                <w:color w:val="000000" w:themeColor="text1"/>
                <w:sz w:val="17"/>
                <w:szCs w:val="17"/>
              </w:rPr>
              <w:t>ultramutated</w:t>
            </w:r>
            <w:proofErr w:type="spellEnd"/>
            <w:r w:rsidRPr="004569D2">
              <w:rPr>
                <w:rFonts w:ascii="思源黑体 CN Normal" w:eastAsia="思源黑体 CN Normal" w:hAnsi="思源黑体 CN Normal"/>
                <w:color w:val="000000" w:themeColor="text1"/>
                <w:sz w:val="17"/>
                <w:szCs w:val="17"/>
              </w:rPr>
              <w:t xml:space="preserve"> type </w:t>
            </w:r>
            <w:proofErr w:type="gramStart"/>
            <w:r w:rsidRPr="004569D2">
              <w:rPr>
                <w:rFonts w:ascii="思源黑体 CN Normal" w:eastAsia="思源黑体 CN Normal" w:hAnsi="思源黑体 CN Normal"/>
                <w:color w:val="000000" w:themeColor="text1"/>
                <w:sz w:val="17"/>
                <w:szCs w:val="17"/>
              </w:rPr>
              <w:t>EC”%</w:t>
            </w:r>
            <w:proofErr w:type="gramEnd"/>
            <w:r w:rsidRPr="004569D2">
              <w:rPr>
                <w:rFonts w:ascii="思源黑体 CN Normal" w:eastAsia="思源黑体 CN Normal" w:hAnsi="思源黑体 CN Normal"/>
                <w:color w:val="000000" w:themeColor="text1"/>
                <w:sz w:val="17"/>
                <w:szCs w:val="17"/>
              </w:rPr>
              <w:t>}</w:t>
            </w:r>
          </w:p>
          <w:p w14:paraId="57833023" w14:textId="77777777" w:rsidR="004569D2" w:rsidRPr="004569D2" w:rsidRDefault="004569D2" w:rsidP="004569D2">
            <w:pPr>
              <w:spacing w:beforeLines="10" w:before="31" w:afterLines="10" w:after="31"/>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hint="eastAsia"/>
                <w:color w:val="000000" w:themeColor="text1"/>
                <w:sz w:val="17"/>
                <w:szCs w:val="17"/>
              </w:rPr>
              <w:t>{%</w:t>
            </w:r>
            <w:proofErr w:type="spellStart"/>
            <w:r w:rsidRPr="004569D2">
              <w:rPr>
                <w:rFonts w:ascii="思源黑体 CN Normal" w:eastAsia="思源黑体 CN Normal" w:hAnsi="思源黑体 CN Normal" w:hint="eastAsia"/>
                <w:color w:val="000000" w:themeColor="text1"/>
                <w:sz w:val="17"/>
                <w:szCs w:val="17"/>
              </w:rPr>
              <w:t>vm</w:t>
            </w:r>
            <w:proofErr w:type="spellEnd"/>
            <w:r w:rsidRPr="004569D2">
              <w:rPr>
                <w:rFonts w:ascii="思源黑体 CN Normal" w:eastAsia="思源黑体 CN Normal" w:hAnsi="思源黑体 CN Normal" w:hint="eastAsia"/>
                <w:color w:val="000000" w:themeColor="text1"/>
                <w:sz w:val="17"/>
                <w:szCs w:val="17"/>
              </w:rPr>
              <w:t>%}POLE突变型（POLE mutation，POLE mut）</w:t>
            </w:r>
          </w:p>
          <w:p w14:paraId="5EDAA39A" w14:textId="77777777" w:rsidR="004569D2" w:rsidRPr="004569D2" w:rsidRDefault="004569D2" w:rsidP="004569D2">
            <w:pPr>
              <w:spacing w:beforeLines="10" w:before="31" w:afterLines="10" w:after="31"/>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 xml:space="preserve">{%p </w:t>
            </w:r>
            <w:proofErr w:type="spellStart"/>
            <w:r w:rsidRPr="004569D2">
              <w:rPr>
                <w:rFonts w:ascii="思源黑体 CN Normal" w:eastAsia="思源黑体 CN Normal" w:hAnsi="思源黑体 CN Normal"/>
                <w:color w:val="000000" w:themeColor="text1"/>
                <w:sz w:val="17"/>
                <w:szCs w:val="17"/>
              </w:rPr>
              <w:t>elif</w:t>
            </w:r>
            <w:proofErr w:type="spellEnd"/>
            <w:r w:rsidRPr="004569D2">
              <w:rPr>
                <w:rFonts w:ascii="思源黑体 CN Normal" w:eastAsia="思源黑体 CN Normal" w:hAnsi="思源黑体 CN Normal"/>
                <w:color w:val="000000" w:themeColor="text1"/>
                <w:sz w:val="17"/>
                <w:szCs w:val="17"/>
              </w:rPr>
              <w:t xml:space="preserve"> </w:t>
            </w:r>
            <w:proofErr w:type="spellStart"/>
            <w:r w:rsidRPr="004569D2">
              <w:rPr>
                <w:rFonts w:ascii="思源黑体 CN Normal" w:eastAsia="思源黑体 CN Normal" w:hAnsi="思源黑体 CN Normal"/>
                <w:color w:val="000000" w:themeColor="text1"/>
                <w:sz w:val="17"/>
                <w:szCs w:val="17"/>
              </w:rPr>
              <w:t>var.ec_type.var_id</w:t>
            </w:r>
            <w:proofErr w:type="spellEnd"/>
            <w:r w:rsidRPr="004569D2">
              <w:rPr>
                <w:rFonts w:ascii="思源黑体 CN Normal" w:eastAsia="思源黑体 CN Normal" w:hAnsi="思源黑体 CN Normal"/>
                <w:color w:val="000000" w:themeColor="text1"/>
                <w:sz w:val="17"/>
                <w:szCs w:val="17"/>
              </w:rPr>
              <w:t xml:space="preserve"> == “MSI-H type </w:t>
            </w:r>
            <w:proofErr w:type="gramStart"/>
            <w:r w:rsidRPr="004569D2">
              <w:rPr>
                <w:rFonts w:ascii="思源黑体 CN Normal" w:eastAsia="思源黑体 CN Normal" w:hAnsi="思源黑体 CN Normal"/>
                <w:color w:val="000000" w:themeColor="text1"/>
                <w:sz w:val="17"/>
                <w:szCs w:val="17"/>
              </w:rPr>
              <w:t>EC”%</w:t>
            </w:r>
            <w:proofErr w:type="gramEnd"/>
            <w:r w:rsidRPr="004569D2">
              <w:rPr>
                <w:rFonts w:ascii="思源黑体 CN Normal" w:eastAsia="思源黑体 CN Normal" w:hAnsi="思源黑体 CN Normal"/>
                <w:color w:val="000000" w:themeColor="text1"/>
                <w:sz w:val="17"/>
                <w:szCs w:val="17"/>
              </w:rPr>
              <w:t>}</w:t>
            </w:r>
          </w:p>
          <w:p w14:paraId="04C33293" w14:textId="77777777" w:rsidR="004569D2" w:rsidRPr="004569D2" w:rsidRDefault="004569D2" w:rsidP="004569D2">
            <w:pPr>
              <w:spacing w:beforeLines="10" w:before="31" w:afterLines="10" w:after="31"/>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hint="eastAsia"/>
                <w:color w:val="000000" w:themeColor="text1"/>
                <w:sz w:val="17"/>
                <w:szCs w:val="17"/>
              </w:rPr>
              <w:t>错配修复功能缺陷（Mismatch repair deficiency，</w:t>
            </w:r>
            <w:proofErr w:type="spellStart"/>
            <w:r w:rsidRPr="004569D2">
              <w:rPr>
                <w:rFonts w:ascii="思源黑体 CN Normal" w:eastAsia="思源黑体 CN Normal" w:hAnsi="思源黑体 CN Normal" w:hint="eastAsia"/>
                <w:color w:val="000000" w:themeColor="text1"/>
                <w:sz w:val="17"/>
                <w:szCs w:val="17"/>
              </w:rPr>
              <w:t>MMRd</w:t>
            </w:r>
            <w:proofErr w:type="spellEnd"/>
            <w:r w:rsidRPr="004569D2">
              <w:rPr>
                <w:rFonts w:ascii="思源黑体 CN Normal" w:eastAsia="思源黑体 CN Normal" w:hAnsi="思源黑体 CN Normal" w:hint="eastAsia"/>
                <w:color w:val="000000" w:themeColor="text1"/>
                <w:sz w:val="17"/>
                <w:szCs w:val="17"/>
              </w:rPr>
              <w:t>）</w:t>
            </w:r>
          </w:p>
          <w:p w14:paraId="4F77ECE5" w14:textId="77777777" w:rsidR="004569D2" w:rsidRPr="004569D2" w:rsidRDefault="004569D2" w:rsidP="004569D2">
            <w:pPr>
              <w:spacing w:beforeLines="10" w:before="31" w:afterLines="10" w:after="31"/>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 xml:space="preserve">{%p </w:t>
            </w:r>
            <w:proofErr w:type="spellStart"/>
            <w:r w:rsidRPr="004569D2">
              <w:rPr>
                <w:rFonts w:ascii="思源黑体 CN Normal" w:eastAsia="思源黑体 CN Normal" w:hAnsi="思源黑体 CN Normal"/>
                <w:color w:val="000000" w:themeColor="text1"/>
                <w:sz w:val="17"/>
                <w:szCs w:val="17"/>
              </w:rPr>
              <w:t>elif</w:t>
            </w:r>
            <w:proofErr w:type="spellEnd"/>
            <w:r w:rsidRPr="004569D2">
              <w:rPr>
                <w:rFonts w:ascii="思源黑体 CN Normal" w:eastAsia="思源黑体 CN Normal" w:hAnsi="思源黑体 CN Normal"/>
                <w:color w:val="000000" w:themeColor="text1"/>
                <w:sz w:val="17"/>
                <w:szCs w:val="17"/>
              </w:rPr>
              <w:t xml:space="preserve"> </w:t>
            </w:r>
            <w:proofErr w:type="spellStart"/>
            <w:r w:rsidRPr="004569D2">
              <w:rPr>
                <w:rFonts w:ascii="思源黑体 CN Normal" w:eastAsia="思源黑体 CN Normal" w:hAnsi="思源黑体 CN Normal"/>
                <w:color w:val="000000" w:themeColor="text1"/>
                <w:sz w:val="17"/>
                <w:szCs w:val="17"/>
              </w:rPr>
              <w:t>var.ec_type.var_id</w:t>
            </w:r>
            <w:proofErr w:type="spellEnd"/>
            <w:r w:rsidRPr="004569D2">
              <w:rPr>
                <w:rFonts w:ascii="思源黑体 CN Normal" w:eastAsia="思源黑体 CN Normal" w:hAnsi="思源黑体 CN Normal"/>
                <w:color w:val="000000" w:themeColor="text1"/>
                <w:sz w:val="17"/>
                <w:szCs w:val="17"/>
              </w:rPr>
              <w:t xml:space="preserve"> == “CNH type </w:t>
            </w:r>
            <w:proofErr w:type="gramStart"/>
            <w:r w:rsidRPr="004569D2">
              <w:rPr>
                <w:rFonts w:ascii="思源黑体 CN Normal" w:eastAsia="思源黑体 CN Normal" w:hAnsi="思源黑体 CN Normal"/>
                <w:color w:val="000000" w:themeColor="text1"/>
                <w:sz w:val="17"/>
                <w:szCs w:val="17"/>
              </w:rPr>
              <w:t>EC”%</w:t>
            </w:r>
            <w:proofErr w:type="gramEnd"/>
            <w:r w:rsidRPr="004569D2">
              <w:rPr>
                <w:rFonts w:ascii="思源黑体 CN Normal" w:eastAsia="思源黑体 CN Normal" w:hAnsi="思源黑体 CN Normal"/>
                <w:color w:val="000000" w:themeColor="text1"/>
                <w:sz w:val="17"/>
                <w:szCs w:val="17"/>
              </w:rPr>
              <w:t>}</w:t>
            </w:r>
          </w:p>
          <w:p w14:paraId="46C7EF92" w14:textId="77777777" w:rsidR="004569D2" w:rsidRPr="004569D2" w:rsidRDefault="004569D2" w:rsidP="004569D2">
            <w:pPr>
              <w:spacing w:beforeLines="10" w:before="31" w:afterLines="10" w:after="31"/>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hint="eastAsia"/>
                <w:color w:val="000000" w:themeColor="text1"/>
                <w:sz w:val="17"/>
                <w:szCs w:val="17"/>
              </w:rPr>
              <w:t xml:space="preserve">TP53基因突变（p53 abnormality，p53 </w:t>
            </w:r>
            <w:proofErr w:type="spellStart"/>
            <w:r w:rsidRPr="004569D2">
              <w:rPr>
                <w:rFonts w:ascii="思源黑体 CN Normal" w:eastAsia="思源黑体 CN Normal" w:hAnsi="思源黑体 CN Normal" w:hint="eastAsia"/>
                <w:color w:val="000000" w:themeColor="text1"/>
                <w:sz w:val="17"/>
                <w:szCs w:val="17"/>
              </w:rPr>
              <w:t>abn</w:t>
            </w:r>
            <w:proofErr w:type="spellEnd"/>
            <w:r w:rsidRPr="004569D2">
              <w:rPr>
                <w:rFonts w:ascii="思源黑体 CN Normal" w:eastAsia="思源黑体 CN Normal" w:hAnsi="思源黑体 CN Normal" w:hint="eastAsia"/>
                <w:color w:val="000000" w:themeColor="text1"/>
                <w:sz w:val="17"/>
                <w:szCs w:val="17"/>
              </w:rPr>
              <w:t>）</w:t>
            </w:r>
          </w:p>
          <w:p w14:paraId="7F3EA0D5" w14:textId="77777777" w:rsidR="004569D2" w:rsidRPr="004569D2" w:rsidRDefault="004569D2" w:rsidP="004569D2">
            <w:pPr>
              <w:spacing w:beforeLines="10" w:before="31" w:afterLines="10" w:after="31"/>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 xml:space="preserve">{%p </w:t>
            </w:r>
            <w:proofErr w:type="spellStart"/>
            <w:r w:rsidRPr="004569D2">
              <w:rPr>
                <w:rFonts w:ascii="思源黑体 CN Normal" w:eastAsia="思源黑体 CN Normal" w:hAnsi="思源黑体 CN Normal"/>
                <w:color w:val="000000" w:themeColor="text1"/>
                <w:sz w:val="17"/>
                <w:szCs w:val="17"/>
              </w:rPr>
              <w:t>elif</w:t>
            </w:r>
            <w:proofErr w:type="spellEnd"/>
            <w:r w:rsidRPr="004569D2">
              <w:rPr>
                <w:rFonts w:ascii="思源黑体 CN Normal" w:eastAsia="思源黑体 CN Normal" w:hAnsi="思源黑体 CN Normal"/>
                <w:color w:val="000000" w:themeColor="text1"/>
                <w:sz w:val="17"/>
                <w:szCs w:val="17"/>
              </w:rPr>
              <w:t xml:space="preserve"> </w:t>
            </w:r>
            <w:proofErr w:type="spellStart"/>
            <w:r w:rsidRPr="004569D2">
              <w:rPr>
                <w:rFonts w:ascii="思源黑体 CN Normal" w:eastAsia="思源黑体 CN Normal" w:hAnsi="思源黑体 CN Normal"/>
                <w:color w:val="000000" w:themeColor="text1"/>
                <w:sz w:val="17"/>
                <w:szCs w:val="17"/>
              </w:rPr>
              <w:t>var.ec_type.var_id</w:t>
            </w:r>
            <w:proofErr w:type="spellEnd"/>
            <w:r w:rsidRPr="004569D2">
              <w:rPr>
                <w:rFonts w:ascii="思源黑体 CN Normal" w:eastAsia="思源黑体 CN Normal" w:hAnsi="思源黑体 CN Normal"/>
                <w:color w:val="000000" w:themeColor="text1"/>
                <w:sz w:val="17"/>
                <w:szCs w:val="17"/>
              </w:rPr>
              <w:t xml:space="preserve"> == “CNL type </w:t>
            </w:r>
            <w:proofErr w:type="gramStart"/>
            <w:r w:rsidRPr="004569D2">
              <w:rPr>
                <w:rFonts w:ascii="思源黑体 CN Normal" w:eastAsia="思源黑体 CN Normal" w:hAnsi="思源黑体 CN Normal"/>
                <w:color w:val="000000" w:themeColor="text1"/>
                <w:sz w:val="17"/>
                <w:szCs w:val="17"/>
              </w:rPr>
              <w:t>EC”%</w:t>
            </w:r>
            <w:proofErr w:type="gramEnd"/>
            <w:r w:rsidRPr="004569D2">
              <w:rPr>
                <w:rFonts w:ascii="思源黑体 CN Normal" w:eastAsia="思源黑体 CN Normal" w:hAnsi="思源黑体 CN Normal"/>
                <w:color w:val="000000" w:themeColor="text1"/>
                <w:sz w:val="17"/>
                <w:szCs w:val="17"/>
              </w:rPr>
              <w:t>}</w:t>
            </w:r>
          </w:p>
          <w:p w14:paraId="20AD01B1" w14:textId="77777777" w:rsidR="004569D2" w:rsidRPr="004569D2" w:rsidRDefault="004569D2" w:rsidP="004569D2">
            <w:pPr>
              <w:spacing w:beforeLines="10" w:before="31" w:afterLines="10" w:after="31"/>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hint="eastAsia"/>
                <w:color w:val="000000" w:themeColor="text1"/>
                <w:sz w:val="17"/>
                <w:szCs w:val="17"/>
              </w:rPr>
              <w:t>非特异性分子谱（Non-specific molecular profile，NSMP）</w:t>
            </w:r>
          </w:p>
          <w:p w14:paraId="488C2165" w14:textId="2826B5F3" w:rsidR="00004BBA" w:rsidRDefault="004569D2" w:rsidP="004569D2">
            <w:pPr>
              <w:spacing w:beforeLines="10" w:before="31" w:afterLines="10" w:after="31"/>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{%p endif%}</w:t>
            </w:r>
          </w:p>
        </w:tc>
        <w:tc>
          <w:tcPr>
            <w:tcW w:w="1833" w:type="dxa"/>
            <w:tcBorders>
              <w:top w:val="single" w:sz="4" w:space="0" w:color="auto"/>
              <w:left w:val="single" w:sz="4" w:space="0" w:color="auto"/>
              <w:bottom w:val="single" w:sz="4" w:space="0" w:color="000000" w:themeColor="text1"/>
              <w:right w:val="single" w:sz="4" w:space="0" w:color="auto"/>
            </w:tcBorders>
          </w:tcPr>
          <w:p w14:paraId="18F7FF9D" w14:textId="77777777" w:rsidR="004569D2" w:rsidRPr="004569D2" w:rsidRDefault="004569D2" w:rsidP="004569D2">
            <w:pPr>
              <w:spacing w:beforeLines="10" w:before="31" w:afterLines="10" w:after="31"/>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 xml:space="preserve">{%p if “Poor” in </w:t>
            </w:r>
            <w:proofErr w:type="spellStart"/>
            <w:r w:rsidRPr="004569D2">
              <w:rPr>
                <w:rFonts w:ascii="思源黑体 CN Normal" w:eastAsia="思源黑体 CN Normal" w:hAnsi="思源黑体 CN Normal"/>
                <w:color w:val="000000" w:themeColor="text1"/>
                <w:sz w:val="17"/>
                <w:szCs w:val="17"/>
              </w:rPr>
              <w:t>var.ec_</w:t>
            </w:r>
            <w:proofErr w:type="gramStart"/>
            <w:r w:rsidRPr="004569D2">
              <w:rPr>
                <w:rFonts w:ascii="思源黑体 CN Normal" w:eastAsia="思源黑体 CN Normal" w:hAnsi="思源黑体 CN Normal"/>
                <w:color w:val="000000" w:themeColor="text1"/>
                <w:sz w:val="17"/>
                <w:szCs w:val="17"/>
              </w:rPr>
              <w:t>type.clinical</w:t>
            </w:r>
            <w:proofErr w:type="gramEnd"/>
            <w:r w:rsidRPr="004569D2">
              <w:rPr>
                <w:rFonts w:ascii="思源黑体 CN Normal" w:eastAsia="思源黑体 CN Normal" w:hAnsi="思源黑体 CN Normal"/>
                <w:color w:val="000000" w:themeColor="text1"/>
                <w:sz w:val="17"/>
                <w:szCs w:val="17"/>
              </w:rPr>
              <w:t>_significance</w:t>
            </w:r>
            <w:proofErr w:type="spellEnd"/>
            <w:r w:rsidRPr="004569D2">
              <w:rPr>
                <w:rFonts w:ascii="思源黑体 CN Normal" w:eastAsia="思源黑体 CN Normal" w:hAnsi="思源黑体 CN Normal"/>
                <w:color w:val="000000" w:themeColor="text1"/>
                <w:sz w:val="17"/>
                <w:szCs w:val="17"/>
              </w:rPr>
              <w:t>%}</w:t>
            </w:r>
          </w:p>
          <w:p w14:paraId="7D15EFA4" w14:textId="77777777" w:rsidR="004569D2" w:rsidRPr="004569D2" w:rsidRDefault="004569D2" w:rsidP="004569D2">
            <w:pPr>
              <w:spacing w:beforeLines="10" w:before="31" w:afterLines="10" w:after="31"/>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hint="eastAsia"/>
                <w:color w:val="000000" w:themeColor="text1"/>
                <w:sz w:val="17"/>
                <w:szCs w:val="17"/>
              </w:rPr>
              <w:t>{%</w:t>
            </w:r>
            <w:proofErr w:type="spellStart"/>
            <w:r w:rsidRPr="004569D2">
              <w:rPr>
                <w:rFonts w:ascii="思源黑体 CN Normal" w:eastAsia="思源黑体 CN Normal" w:hAnsi="思源黑体 CN Normal" w:hint="eastAsia"/>
                <w:color w:val="000000" w:themeColor="text1"/>
                <w:sz w:val="17"/>
                <w:szCs w:val="17"/>
              </w:rPr>
              <w:t>vm</w:t>
            </w:r>
            <w:proofErr w:type="spellEnd"/>
            <w:r w:rsidRPr="004569D2">
              <w:rPr>
                <w:rFonts w:ascii="思源黑体 CN Normal" w:eastAsia="思源黑体 CN Normal" w:hAnsi="思源黑体 CN Normal" w:hint="eastAsia"/>
                <w:color w:val="000000" w:themeColor="text1"/>
                <w:sz w:val="17"/>
                <w:szCs w:val="17"/>
              </w:rPr>
              <w:t>%}预后最差</w:t>
            </w:r>
          </w:p>
          <w:p w14:paraId="4D975CF7" w14:textId="77777777" w:rsidR="004569D2" w:rsidRPr="004569D2" w:rsidRDefault="004569D2" w:rsidP="004569D2">
            <w:pPr>
              <w:spacing w:beforeLines="10" w:before="31" w:afterLines="10" w:after="31"/>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 xml:space="preserve">{%p </w:t>
            </w:r>
            <w:proofErr w:type="spellStart"/>
            <w:r w:rsidRPr="004569D2">
              <w:rPr>
                <w:rFonts w:ascii="思源黑体 CN Normal" w:eastAsia="思源黑体 CN Normal" w:hAnsi="思源黑体 CN Normal"/>
                <w:color w:val="000000" w:themeColor="text1"/>
                <w:sz w:val="17"/>
                <w:szCs w:val="17"/>
              </w:rPr>
              <w:t>elif</w:t>
            </w:r>
            <w:proofErr w:type="spellEnd"/>
            <w:r w:rsidRPr="004569D2">
              <w:rPr>
                <w:rFonts w:ascii="思源黑体 CN Normal" w:eastAsia="思源黑体 CN Normal" w:hAnsi="思源黑体 CN Normal"/>
                <w:color w:val="000000" w:themeColor="text1"/>
                <w:sz w:val="17"/>
                <w:szCs w:val="17"/>
              </w:rPr>
              <w:t xml:space="preserve"> “Better” in </w:t>
            </w:r>
            <w:proofErr w:type="spellStart"/>
            <w:r w:rsidRPr="004569D2">
              <w:rPr>
                <w:rFonts w:ascii="思源黑体 CN Normal" w:eastAsia="思源黑体 CN Normal" w:hAnsi="思源黑体 CN Normal"/>
                <w:color w:val="000000" w:themeColor="text1"/>
                <w:sz w:val="17"/>
                <w:szCs w:val="17"/>
              </w:rPr>
              <w:t>var.ec_</w:t>
            </w:r>
            <w:proofErr w:type="gramStart"/>
            <w:r w:rsidRPr="004569D2">
              <w:rPr>
                <w:rFonts w:ascii="思源黑体 CN Normal" w:eastAsia="思源黑体 CN Normal" w:hAnsi="思源黑体 CN Normal"/>
                <w:color w:val="000000" w:themeColor="text1"/>
                <w:sz w:val="17"/>
                <w:szCs w:val="17"/>
              </w:rPr>
              <w:t>type.clinical</w:t>
            </w:r>
            <w:proofErr w:type="gramEnd"/>
            <w:r w:rsidRPr="004569D2">
              <w:rPr>
                <w:rFonts w:ascii="思源黑体 CN Normal" w:eastAsia="思源黑体 CN Normal" w:hAnsi="思源黑体 CN Normal"/>
                <w:color w:val="000000" w:themeColor="text1"/>
                <w:sz w:val="17"/>
                <w:szCs w:val="17"/>
              </w:rPr>
              <w:t>_significance</w:t>
            </w:r>
            <w:proofErr w:type="spellEnd"/>
            <w:r w:rsidRPr="004569D2">
              <w:rPr>
                <w:rFonts w:ascii="思源黑体 CN Normal" w:eastAsia="思源黑体 CN Normal" w:hAnsi="思源黑体 CN Normal"/>
                <w:color w:val="000000" w:themeColor="text1"/>
                <w:sz w:val="17"/>
                <w:szCs w:val="17"/>
              </w:rPr>
              <w:t>%}</w:t>
            </w:r>
          </w:p>
          <w:p w14:paraId="42D64945" w14:textId="77777777" w:rsidR="004569D2" w:rsidRPr="004569D2" w:rsidRDefault="004569D2" w:rsidP="004569D2">
            <w:pPr>
              <w:spacing w:beforeLines="10" w:before="31" w:afterLines="10" w:after="31"/>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hint="eastAsia"/>
                <w:color w:val="000000" w:themeColor="text1"/>
                <w:sz w:val="17"/>
                <w:szCs w:val="17"/>
              </w:rPr>
              <w:t>预后最好</w:t>
            </w:r>
          </w:p>
          <w:p w14:paraId="31C5B83B" w14:textId="77777777" w:rsidR="004569D2" w:rsidRPr="004569D2" w:rsidRDefault="004569D2" w:rsidP="004569D2">
            <w:pPr>
              <w:spacing w:beforeLines="10" w:before="31" w:afterLines="10" w:after="31"/>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{%p else%}</w:t>
            </w:r>
          </w:p>
          <w:p w14:paraId="093972F3" w14:textId="77777777" w:rsidR="004569D2" w:rsidRPr="004569D2" w:rsidRDefault="004569D2" w:rsidP="004569D2">
            <w:pPr>
              <w:spacing w:beforeLines="10" w:before="31" w:afterLines="10" w:after="31"/>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hint="eastAsia"/>
                <w:color w:val="000000" w:themeColor="text1"/>
                <w:sz w:val="17"/>
                <w:szCs w:val="17"/>
              </w:rPr>
              <w:t>预后中等</w:t>
            </w:r>
          </w:p>
          <w:p w14:paraId="42EA0179" w14:textId="7BFB7AA3" w:rsidR="00004BBA" w:rsidRDefault="004569D2" w:rsidP="004569D2">
            <w:pPr>
              <w:spacing w:beforeLines="10" w:before="31" w:afterLines="10" w:after="31"/>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{%p endif%}</w:t>
            </w:r>
          </w:p>
        </w:tc>
      </w:tr>
      <w:tr w:rsidR="004569D2" w14:paraId="05BD9284" w14:textId="77777777" w:rsidTr="000E3A70">
        <w:trPr>
          <w:trHeight w:val="397"/>
        </w:trPr>
        <w:tc>
          <w:tcPr>
            <w:tcW w:w="10342" w:type="dxa"/>
            <w:gridSpan w:val="4"/>
            <w:tcBorders>
              <w:top w:val="single" w:sz="4" w:space="0" w:color="auto"/>
              <w:left w:val="single" w:sz="4" w:space="0" w:color="auto"/>
              <w:bottom w:val="single" w:sz="4" w:space="0" w:color="000000" w:themeColor="text1"/>
              <w:right w:val="single" w:sz="4" w:space="0" w:color="auto"/>
            </w:tcBorders>
          </w:tcPr>
          <w:p w14:paraId="286354EB" w14:textId="7EEFB29E" w:rsidR="004569D2" w:rsidRDefault="004569D2" w:rsidP="00004BBA">
            <w:pPr>
              <w:spacing w:beforeLines="10" w:before="31" w:afterLines="10" w:after="31"/>
              <w:jc w:val="center"/>
              <w:rPr>
                <w:rFonts w:ascii="思源黑体 CN Normal" w:eastAsia="思源黑体 CN Normal" w:hAnsi="思源黑体 CN Normal"/>
                <w:color w:val="000000" w:themeColor="text1"/>
                <w:sz w:val="17"/>
                <w:szCs w:val="17"/>
              </w:rPr>
            </w:pPr>
            <w:r w:rsidRPr="004569D2">
              <w:rPr>
                <w:rFonts w:ascii="思源黑体 CN Normal" w:eastAsia="思源黑体 CN Normal" w:hAnsi="思源黑体 CN Normal"/>
                <w:color w:val="000000" w:themeColor="text1"/>
                <w:sz w:val="17"/>
                <w:szCs w:val="17"/>
              </w:rPr>
              <w:t xml:space="preserve">{%tr </w:t>
            </w:r>
            <w:proofErr w:type="spellStart"/>
            <w:r w:rsidRPr="004569D2">
              <w:rPr>
                <w:rFonts w:ascii="思源黑体 CN Normal" w:eastAsia="思源黑体 CN Normal" w:hAnsi="思源黑体 CN Normal"/>
                <w:color w:val="000000" w:themeColor="text1"/>
                <w:sz w:val="17"/>
                <w:szCs w:val="17"/>
              </w:rPr>
              <w:t>endfor</w:t>
            </w:r>
            <w:proofErr w:type="spellEnd"/>
            <w:r w:rsidRPr="004569D2">
              <w:rPr>
                <w:rFonts w:ascii="思源黑体 CN Normal" w:eastAsia="思源黑体 CN Normal" w:hAnsi="思源黑体 CN Normal"/>
                <w:color w:val="000000" w:themeColor="text1"/>
                <w:sz w:val="17"/>
                <w:szCs w:val="17"/>
              </w:rPr>
              <w:t>%}</w:t>
            </w:r>
          </w:p>
        </w:tc>
      </w:tr>
    </w:tbl>
    <w:p w14:paraId="18FD8FAD" w14:textId="77777777" w:rsidR="0090099D" w:rsidRDefault="008E7722">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lastRenderedPageBreak/>
        <w:t>注：</w:t>
      </w:r>
    </w:p>
    <w:p w14:paraId="527D9D37" w14:textId="77777777" w:rsidR="0090099D" w:rsidRDefault="008E7722">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《子宫内膜癌分子检测中国专家共识》推荐结合POLE基因核酸外切酶结构域突变状态、MMR/MSI状态和p53状态进行分子分型，并根据WHO女性生殖器官肿瘤分类(第5版)分为4种类型：POLE mut、</w:t>
      </w:r>
      <w:proofErr w:type="spellStart"/>
      <w:r>
        <w:rPr>
          <w:rFonts w:ascii="思源黑体 CN Normal" w:eastAsia="思源黑体 CN Normal" w:hAnsi="思源黑体 CN Normal" w:hint="eastAsia"/>
          <w:color w:val="000000" w:themeColor="text1"/>
          <w:sz w:val="16"/>
          <w:szCs w:val="16"/>
        </w:rPr>
        <w:t>MMRd</w:t>
      </w:r>
      <w:proofErr w:type="spellEnd"/>
      <w:r>
        <w:rPr>
          <w:rFonts w:ascii="思源黑体 CN Normal" w:eastAsia="思源黑体 CN Normal" w:hAnsi="思源黑体 CN Normal" w:hint="eastAsia"/>
          <w:color w:val="000000" w:themeColor="text1"/>
          <w:sz w:val="16"/>
          <w:szCs w:val="16"/>
        </w:rPr>
        <w:t>、p53abn和NSMP。其中，POLE突变型（POLE mut）表示POLE基因核酸外切酶结构</w:t>
      </w:r>
      <w:proofErr w:type="gramStart"/>
      <w:r>
        <w:rPr>
          <w:rFonts w:ascii="思源黑体 CN Normal" w:eastAsia="思源黑体 CN Normal" w:hAnsi="思源黑体 CN Normal" w:hint="eastAsia"/>
          <w:color w:val="000000" w:themeColor="text1"/>
          <w:sz w:val="16"/>
          <w:szCs w:val="16"/>
        </w:rPr>
        <w:t>域发生</w:t>
      </w:r>
      <w:proofErr w:type="gramEnd"/>
      <w:r>
        <w:rPr>
          <w:rFonts w:ascii="思源黑体 CN Normal" w:eastAsia="思源黑体 CN Normal" w:hAnsi="思源黑体 CN Normal" w:hint="eastAsia"/>
          <w:color w:val="000000" w:themeColor="text1"/>
          <w:sz w:val="16"/>
          <w:szCs w:val="16"/>
        </w:rPr>
        <w:t>致病变异、错配修复功能缺陷（</w:t>
      </w:r>
      <w:proofErr w:type="spellStart"/>
      <w:r>
        <w:rPr>
          <w:rFonts w:ascii="思源黑体 CN Normal" w:eastAsia="思源黑体 CN Normal" w:hAnsi="思源黑体 CN Normal" w:hint="eastAsia"/>
          <w:color w:val="000000" w:themeColor="text1"/>
          <w:sz w:val="16"/>
          <w:szCs w:val="16"/>
        </w:rPr>
        <w:t>MMRd</w:t>
      </w:r>
      <w:proofErr w:type="spellEnd"/>
      <w:r>
        <w:rPr>
          <w:rFonts w:ascii="思源黑体 CN Normal" w:eastAsia="思源黑体 CN Normal" w:hAnsi="思源黑体 CN Normal" w:hint="eastAsia"/>
          <w:color w:val="000000" w:themeColor="text1"/>
          <w:sz w:val="16"/>
          <w:szCs w:val="16"/>
        </w:rPr>
        <w:t>）表示</w:t>
      </w:r>
      <w:proofErr w:type="spellStart"/>
      <w:r>
        <w:rPr>
          <w:rFonts w:ascii="思源黑体 CN Normal" w:eastAsia="思源黑体 CN Normal" w:hAnsi="思源黑体 CN Normal" w:hint="eastAsia"/>
          <w:color w:val="000000" w:themeColor="text1"/>
          <w:sz w:val="16"/>
          <w:szCs w:val="16"/>
        </w:rPr>
        <w:t>dMMR</w:t>
      </w:r>
      <w:proofErr w:type="spellEnd"/>
      <w:r>
        <w:rPr>
          <w:rFonts w:ascii="思源黑体 CN Normal" w:eastAsia="思源黑体 CN Normal" w:hAnsi="思源黑体 CN Normal" w:hint="eastAsia"/>
          <w:color w:val="000000" w:themeColor="text1"/>
          <w:sz w:val="16"/>
          <w:szCs w:val="16"/>
        </w:rPr>
        <w:t>或MSI-H、p53abn表示p53蛋白表达异常或TP53基因突变、非特异分子谱（NSMP）通常等同于p53蛋白表达正常或TP53基因野生型。</w:t>
      </w:r>
    </w:p>
    <w:p w14:paraId="366D199C" w14:textId="36B11074" w:rsidR="0090099D" w:rsidRDefault="008E7722" w:rsidP="005D6AEA">
      <w:pPr>
        <w:ind w:left="320" w:hangingChars="200" w:hanging="320"/>
        <w:rPr>
          <w:color w:val="000000" w:themeColor="text1"/>
        </w:rPr>
      </w:pPr>
      <w:r>
        <w:rPr>
          <w:rFonts w:ascii="思源黑体 CN Normal" w:eastAsia="思源黑体 CN Normal" w:hAnsi="思源黑体 CN Normal"/>
          <w:color w:val="000000" w:themeColor="text1"/>
          <w:sz w:val="16"/>
          <w:szCs w:val="16"/>
        </w:rPr>
        <w:t xml:space="preserve">2.  </w:t>
      </w:r>
      <w:r>
        <w:rPr>
          <w:rFonts w:ascii="思源黑体 CN Normal" w:eastAsia="思源黑体 CN Normal" w:hAnsi="思源黑体 CN Normal" w:hint="eastAsia"/>
          <w:color w:val="000000" w:themeColor="text1"/>
          <w:sz w:val="16"/>
          <w:szCs w:val="16"/>
        </w:rPr>
        <w:t>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w:t>
      </w:r>
      <w:proofErr w:type="spellStart"/>
      <w:r>
        <w:rPr>
          <w:rFonts w:ascii="思源黑体 CN Normal" w:eastAsia="思源黑体 CN Normal" w:hAnsi="思源黑体 CN Normal" w:hint="eastAsia"/>
          <w:color w:val="000000" w:themeColor="text1"/>
          <w:sz w:val="16"/>
          <w:szCs w:val="16"/>
        </w:rPr>
        <w:t>MMRd</w:t>
      </w:r>
      <w:proofErr w:type="spellEnd"/>
      <w:r>
        <w:rPr>
          <w:rFonts w:ascii="思源黑体 CN Normal" w:eastAsia="思源黑体 CN Normal" w:hAnsi="思源黑体 CN Normal" w:hint="eastAsia"/>
          <w:color w:val="000000" w:themeColor="text1"/>
          <w:sz w:val="16"/>
          <w:szCs w:val="16"/>
        </w:rPr>
        <w:t xml:space="preserve">）；③ 若MSI状态为MSS时，进一步依据p53状态进行判断，若TP53基因为突变状态（致病性/疑似致病性突变），则判定为TP53基因突变（p53 abnormality，p53 </w:t>
      </w:r>
      <w:proofErr w:type="spellStart"/>
      <w:r>
        <w:rPr>
          <w:rFonts w:ascii="思源黑体 CN Normal" w:eastAsia="思源黑体 CN Normal" w:hAnsi="思源黑体 CN Normal" w:hint="eastAsia"/>
          <w:color w:val="000000" w:themeColor="text1"/>
          <w:sz w:val="16"/>
          <w:szCs w:val="16"/>
        </w:rPr>
        <w:t>abn</w:t>
      </w:r>
      <w:proofErr w:type="spellEnd"/>
      <w:r>
        <w:rPr>
          <w:rFonts w:ascii="思源黑体 CN Normal" w:eastAsia="思源黑体 CN Normal" w:hAnsi="思源黑体 CN Normal" w:hint="eastAsia"/>
          <w:color w:val="000000" w:themeColor="text1"/>
          <w:sz w:val="16"/>
          <w:szCs w:val="16"/>
        </w:rPr>
        <w:t>）；若TP53基因为野生型状态（无突变、良性、疑似良性、意义不明确突变），则判定为非特异性分子谱（Non-specific molecular profile，NSMP）。</w:t>
      </w:r>
      <w:r>
        <w:rPr>
          <w:color w:val="000000" w:themeColor="text1"/>
        </w:rPr>
        <w:br w:type="page"/>
      </w:r>
    </w:p>
    <w:p w14:paraId="41D1139F" w14:textId="4CA365FD" w:rsidR="00922FB1" w:rsidRDefault="00922FB1" w:rsidP="005D6AEA">
      <w:pPr>
        <w:ind w:left="320" w:hangingChars="200" w:hanging="320"/>
        <w:rPr>
          <w:rFonts w:ascii="思源黑体 CN Normal" w:eastAsia="思源黑体 CN Normal" w:hAnsi="思源黑体 CN Normal"/>
          <w:color w:val="000000" w:themeColor="text1"/>
          <w:sz w:val="16"/>
          <w:szCs w:val="16"/>
        </w:rPr>
      </w:pPr>
      <w:r w:rsidRPr="00922FB1">
        <w:rPr>
          <w:rFonts w:ascii="思源黑体 CN Normal" w:eastAsia="思源黑体 CN Normal" w:hAnsi="思源黑体 CN Normal"/>
          <w:color w:val="000000" w:themeColor="text1"/>
          <w:sz w:val="16"/>
          <w:szCs w:val="16"/>
        </w:rPr>
        <w:lastRenderedPageBreak/>
        <w:t>{%p endif%}</w:t>
      </w:r>
    </w:p>
    <w:p w14:paraId="338C7FD7" w14:textId="1447B619" w:rsidR="00922FB1" w:rsidRDefault="00922FB1" w:rsidP="005D6AEA">
      <w:pPr>
        <w:ind w:left="320" w:hangingChars="200" w:hanging="320"/>
        <w:rPr>
          <w:rFonts w:ascii="思源黑体 CN Normal" w:eastAsia="思源黑体 CN Normal" w:hAnsi="思源黑体 CN Normal"/>
          <w:color w:val="000000" w:themeColor="text1"/>
          <w:sz w:val="16"/>
          <w:szCs w:val="16"/>
        </w:rPr>
      </w:pPr>
      <w:r w:rsidRPr="00922FB1">
        <w:rPr>
          <w:rFonts w:ascii="思源黑体 CN Normal" w:eastAsia="思源黑体 CN Normal" w:hAnsi="思源黑体 CN Normal" w:hint="eastAsia"/>
          <w:color w:val="000000" w:themeColor="text1"/>
          <w:sz w:val="16"/>
          <w:szCs w:val="16"/>
        </w:rPr>
        <w:t xml:space="preserve">{%p if “胃癌” in </w:t>
      </w:r>
      <w:proofErr w:type="spellStart"/>
      <w:r w:rsidRPr="00922FB1">
        <w:rPr>
          <w:rFonts w:ascii="思源黑体 CN Normal" w:eastAsia="思源黑体 CN Normal" w:hAnsi="思源黑体 CN Normal" w:hint="eastAsia"/>
          <w:color w:val="000000" w:themeColor="text1"/>
          <w:sz w:val="16"/>
          <w:szCs w:val="16"/>
        </w:rPr>
        <w:t>sample.tumor_list</w:t>
      </w:r>
      <w:proofErr w:type="spellEnd"/>
      <w:r w:rsidRPr="00922FB1">
        <w:rPr>
          <w:rFonts w:ascii="思源黑体 CN Normal" w:eastAsia="思源黑体 CN Normal" w:hAnsi="思源黑体 CN Normal" w:hint="eastAsia"/>
          <w:color w:val="000000" w:themeColor="text1"/>
          <w:sz w:val="16"/>
          <w:szCs w:val="16"/>
        </w:rPr>
        <w:t xml:space="preserve"> and </w:t>
      </w:r>
      <w:proofErr w:type="spellStart"/>
      <w:r w:rsidRPr="00922FB1">
        <w:rPr>
          <w:rFonts w:ascii="思源黑体 CN Normal" w:eastAsia="思源黑体 CN Normal" w:hAnsi="思源黑体 CN Normal" w:hint="eastAsia"/>
          <w:color w:val="000000" w:themeColor="text1"/>
          <w:sz w:val="16"/>
          <w:szCs w:val="16"/>
        </w:rPr>
        <w:t>sample.rna_sample_id</w:t>
      </w:r>
      <w:proofErr w:type="spellEnd"/>
      <w:r w:rsidRPr="00922FB1">
        <w:rPr>
          <w:rFonts w:ascii="思源黑体 CN Normal" w:eastAsia="思源黑体 CN Normal" w:hAnsi="思源黑体 CN Normal" w:hint="eastAsia"/>
          <w:color w:val="000000" w:themeColor="text1"/>
          <w:sz w:val="16"/>
          <w:szCs w:val="16"/>
        </w:rPr>
        <w:t xml:space="preserve"> and “实体瘤” not in </w:t>
      </w:r>
      <w:proofErr w:type="spellStart"/>
      <w:r w:rsidRPr="00922FB1">
        <w:rPr>
          <w:rFonts w:ascii="思源黑体 CN Normal" w:eastAsia="思源黑体 CN Normal" w:hAnsi="思源黑体 CN Normal" w:hint="eastAsia"/>
          <w:color w:val="000000" w:themeColor="text1"/>
          <w:sz w:val="16"/>
          <w:szCs w:val="16"/>
        </w:rPr>
        <w:t>sample.tumor_names_cn</w:t>
      </w:r>
      <w:proofErr w:type="spellEnd"/>
      <w:r w:rsidRPr="00922FB1">
        <w:rPr>
          <w:rFonts w:ascii="思源黑体 CN Normal" w:eastAsia="思源黑体 CN Normal" w:hAnsi="思源黑体 CN Normal" w:hint="eastAsia"/>
          <w:color w:val="000000" w:themeColor="text1"/>
          <w:sz w:val="16"/>
          <w:szCs w:val="16"/>
        </w:rPr>
        <w:t>%}</w:t>
      </w:r>
    </w:p>
    <w:p w14:paraId="072097D2" w14:textId="77777777" w:rsidR="00922FB1" w:rsidRPr="00C10A36" w:rsidRDefault="00922FB1" w:rsidP="00C10A36">
      <w:pPr>
        <w:pStyle w:val="af2"/>
        <w:numPr>
          <w:ilvl w:val="0"/>
          <w:numId w:val="14"/>
        </w:numPr>
        <w:tabs>
          <w:tab w:val="left" w:pos="8220"/>
        </w:tabs>
        <w:ind w:firstLineChars="0"/>
        <w:jc w:val="center"/>
        <w:outlineLvl w:val="1"/>
        <w:rPr>
          <w:rFonts w:ascii="思源黑体 CN Bold" w:eastAsia="思源黑体 CN Bold" w:hAnsi="思源黑体 CN Bold"/>
          <w:b/>
          <w:bCs/>
          <w:color w:val="000000" w:themeColor="text1"/>
          <w:szCs w:val="21"/>
        </w:rPr>
      </w:pPr>
      <w:bookmarkStart w:id="18" w:name="_Hlk129335801"/>
      <w:r w:rsidRPr="00C10A36">
        <w:rPr>
          <w:rFonts w:ascii="思源黑体 CN Bold" w:eastAsia="思源黑体 CN Bold" w:hAnsi="思源黑体 CN Bold" w:hint="eastAsia"/>
          <w:b/>
          <w:bCs/>
          <w:color w:val="000000" w:themeColor="text1"/>
          <w:szCs w:val="21"/>
        </w:rPr>
        <w:t>胃癌分子分型相关标志物</w:t>
      </w:r>
    </w:p>
    <w:tbl>
      <w:tblPr>
        <w:tblStyle w:val="ad"/>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593"/>
        <w:gridCol w:w="2060"/>
        <w:gridCol w:w="6679"/>
      </w:tblGrid>
      <w:tr w:rsidR="003653E0" w14:paraId="6F48BD6F" w14:textId="77777777" w:rsidTr="000E1308">
        <w:trPr>
          <w:trHeight w:val="397"/>
        </w:trPr>
        <w:tc>
          <w:tcPr>
            <w:tcW w:w="1593" w:type="dxa"/>
            <w:shd w:val="clear" w:color="auto" w:fill="auto"/>
            <w:tcMar>
              <w:top w:w="0" w:type="dxa"/>
              <w:left w:w="0" w:type="dxa"/>
              <w:bottom w:w="0" w:type="dxa"/>
              <w:right w:w="0" w:type="dxa"/>
            </w:tcMar>
            <w:vAlign w:val="center"/>
            <w:hideMark/>
          </w:tcPr>
          <w:bookmarkEnd w:id="18"/>
          <w:p w14:paraId="7BF5A8EC" w14:textId="77777777" w:rsidR="003653E0" w:rsidRPr="003653E0" w:rsidRDefault="003653E0" w:rsidP="0068079E">
            <w:pPr>
              <w:adjustRightInd w:val="0"/>
              <w:snapToGrid w:val="0"/>
              <w:jc w:val="center"/>
              <w:rPr>
                <w:rFonts w:ascii="思源黑体 CN Bold" w:eastAsia="思源黑体 CN Bold" w:hAnsi="思源黑体 CN Bold"/>
                <w:b/>
                <w:bCs/>
                <w:color w:val="000000" w:themeColor="text1"/>
                <w:sz w:val="18"/>
                <w:szCs w:val="18"/>
              </w:rPr>
            </w:pPr>
            <w:r w:rsidRPr="003653E0">
              <w:rPr>
                <w:rFonts w:ascii="思源黑体 CN Bold" w:eastAsia="思源黑体 CN Bold" w:hAnsi="思源黑体 CN Bold" w:hint="eastAsia"/>
                <w:b/>
                <w:bCs/>
                <w:color w:val="000000" w:themeColor="text1"/>
                <w:sz w:val="18"/>
                <w:szCs w:val="18"/>
              </w:rPr>
              <w:t>检测内容</w:t>
            </w:r>
          </w:p>
        </w:tc>
        <w:tc>
          <w:tcPr>
            <w:tcW w:w="2060" w:type="dxa"/>
            <w:shd w:val="clear" w:color="auto" w:fill="auto"/>
            <w:vAlign w:val="center"/>
            <w:hideMark/>
          </w:tcPr>
          <w:p w14:paraId="1A5E6BEF" w14:textId="77777777" w:rsidR="003653E0" w:rsidRPr="003653E0" w:rsidRDefault="003653E0" w:rsidP="0068079E">
            <w:pPr>
              <w:adjustRightInd w:val="0"/>
              <w:snapToGrid w:val="0"/>
              <w:jc w:val="center"/>
              <w:rPr>
                <w:rFonts w:ascii="思源黑体 CN Bold" w:eastAsia="思源黑体 CN Bold" w:hAnsi="思源黑体 CN Bold"/>
                <w:b/>
                <w:bCs/>
                <w:color w:val="000000" w:themeColor="text1"/>
                <w:sz w:val="18"/>
                <w:szCs w:val="18"/>
              </w:rPr>
            </w:pPr>
            <w:r w:rsidRPr="003653E0">
              <w:rPr>
                <w:rFonts w:ascii="思源黑体 CN Bold" w:eastAsia="思源黑体 CN Bold" w:hAnsi="思源黑体 CN Bold" w:hint="eastAsia"/>
                <w:b/>
                <w:bCs/>
                <w:color w:val="000000" w:themeColor="text1"/>
                <w:sz w:val="18"/>
                <w:szCs w:val="18"/>
              </w:rPr>
              <w:t>检测结果</w:t>
            </w:r>
          </w:p>
        </w:tc>
        <w:tc>
          <w:tcPr>
            <w:tcW w:w="6679" w:type="dxa"/>
            <w:shd w:val="clear" w:color="auto" w:fill="auto"/>
            <w:vAlign w:val="center"/>
            <w:hideMark/>
          </w:tcPr>
          <w:p w14:paraId="335F6F97" w14:textId="77777777" w:rsidR="003653E0" w:rsidRPr="003653E0" w:rsidRDefault="003653E0" w:rsidP="0068079E">
            <w:pPr>
              <w:adjustRightInd w:val="0"/>
              <w:snapToGrid w:val="0"/>
              <w:jc w:val="center"/>
              <w:rPr>
                <w:rFonts w:ascii="思源黑体 CN Bold" w:eastAsia="思源黑体 CN Bold" w:hAnsi="思源黑体 CN Bold"/>
                <w:b/>
                <w:bCs/>
                <w:color w:val="000000" w:themeColor="text1"/>
                <w:sz w:val="18"/>
                <w:szCs w:val="18"/>
              </w:rPr>
            </w:pPr>
            <w:r w:rsidRPr="003653E0">
              <w:rPr>
                <w:rFonts w:ascii="思源黑体 CN Bold" w:eastAsia="思源黑体 CN Bold" w:hAnsi="思源黑体 CN Bold" w:hint="eastAsia"/>
                <w:b/>
                <w:bCs/>
                <w:color w:val="000000" w:themeColor="text1"/>
                <w:sz w:val="18"/>
                <w:szCs w:val="18"/>
              </w:rPr>
              <w:t>分子分型描述</w:t>
            </w:r>
          </w:p>
        </w:tc>
      </w:tr>
      <w:tr w:rsidR="003653E0" w14:paraId="2B9E6B8B" w14:textId="77777777" w:rsidTr="000E1308">
        <w:trPr>
          <w:trHeight w:val="340"/>
        </w:trPr>
        <w:tc>
          <w:tcPr>
            <w:tcW w:w="1593" w:type="dxa"/>
            <w:shd w:val="clear" w:color="auto" w:fill="auto"/>
            <w:tcMar>
              <w:top w:w="0" w:type="dxa"/>
              <w:left w:w="0" w:type="dxa"/>
              <w:bottom w:w="0" w:type="dxa"/>
              <w:right w:w="0" w:type="dxa"/>
            </w:tcMar>
            <w:vAlign w:val="center"/>
            <w:hideMark/>
          </w:tcPr>
          <w:p w14:paraId="54983366" w14:textId="77777777" w:rsidR="003653E0" w:rsidRPr="00A27F29" w:rsidRDefault="003653E0" w:rsidP="0068079E">
            <w:pPr>
              <w:adjustRightInd w:val="0"/>
              <w:snapToGrid w:val="0"/>
              <w:spacing w:line="240" w:lineRule="exact"/>
              <w:jc w:val="center"/>
              <w:rPr>
                <w:rFonts w:ascii="思源黑体 CN Normal" w:eastAsia="思源黑体 CN Normal" w:hAnsi="思源黑体 CN Normal"/>
                <w:i/>
                <w:sz w:val="17"/>
                <w:szCs w:val="17"/>
              </w:rPr>
            </w:pPr>
            <w:r w:rsidRPr="00A27F29">
              <w:rPr>
                <w:rFonts w:ascii="思源黑体 CN Normal" w:eastAsia="思源黑体 CN Normal" w:hAnsi="思源黑体 CN Normal" w:hint="eastAsia"/>
                <w:iCs/>
                <w:color w:val="262626" w:themeColor="text1" w:themeTint="D9"/>
                <w:sz w:val="17"/>
                <w:szCs w:val="17"/>
              </w:rPr>
              <w:t>EB病毒感染</w:t>
            </w:r>
          </w:p>
        </w:tc>
        <w:tc>
          <w:tcPr>
            <w:tcW w:w="2060" w:type="dxa"/>
            <w:shd w:val="clear" w:color="auto" w:fill="auto"/>
            <w:vAlign w:val="center"/>
            <w:hideMark/>
          </w:tcPr>
          <w:p w14:paraId="6DF8B56E" w14:textId="77777777" w:rsidR="003653E0" w:rsidRPr="00B46137" w:rsidRDefault="003653E0" w:rsidP="0068079E">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 xml:space="preserve">{%p if </w:t>
            </w:r>
            <w:proofErr w:type="spellStart"/>
            <w:r w:rsidRPr="00B46137">
              <w:rPr>
                <w:rFonts w:ascii="思源黑体 CN Normal" w:eastAsia="思源黑体 CN Normal" w:hAnsi="思源黑体 CN Normal" w:cs="思源黑体 CN Normal"/>
                <w:sz w:val="17"/>
                <w:szCs w:val="17"/>
              </w:rPr>
              <w:t>var.GA_type.ebv_type.ebv_type</w:t>
            </w:r>
            <w:proofErr w:type="spellEnd"/>
            <w:r w:rsidRPr="00B46137">
              <w:rPr>
                <w:rFonts w:ascii="思源黑体 CN Normal" w:eastAsia="思源黑体 CN Normal" w:hAnsi="思源黑体 CN Normal" w:cs="思源黑体 CN Normal"/>
                <w:sz w:val="17"/>
                <w:szCs w:val="17"/>
              </w:rPr>
              <w:t>=</w:t>
            </w:r>
            <w:proofErr w:type="gramStart"/>
            <w:r w:rsidRPr="00B46137">
              <w:rPr>
                <w:rFonts w:ascii="思源黑体 CN Normal" w:eastAsia="思源黑体 CN Normal" w:hAnsi="思源黑体 CN Normal" w:cs="思源黑体 CN Normal"/>
                <w:sz w:val="17"/>
                <w:szCs w:val="17"/>
              </w:rPr>
              <w:t>=”P</w:t>
            </w:r>
            <w:proofErr w:type="gramEnd"/>
            <w:r w:rsidRPr="00B46137">
              <w:rPr>
                <w:rFonts w:ascii="思源黑体 CN Normal" w:eastAsia="思源黑体 CN Normal" w:hAnsi="思源黑体 CN Normal" w:cs="思源黑体 CN Normal"/>
                <w:sz w:val="17"/>
                <w:szCs w:val="17"/>
              </w:rPr>
              <w:t>”%}</w:t>
            </w:r>
          </w:p>
          <w:p w14:paraId="795533F2" w14:textId="77777777" w:rsidR="003653E0" w:rsidRPr="00B46137" w:rsidRDefault="003653E0" w:rsidP="0068079E">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阳性</w:t>
            </w:r>
          </w:p>
          <w:p w14:paraId="54B6B5D6" w14:textId="77777777" w:rsidR="003653E0" w:rsidRPr="00B46137" w:rsidRDefault="003653E0" w:rsidP="0068079E">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006AB461" w14:textId="77777777" w:rsidR="003653E0" w:rsidRPr="00B46137" w:rsidRDefault="003653E0" w:rsidP="0068079E">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阴性</w:t>
            </w:r>
          </w:p>
          <w:p w14:paraId="1896945B" w14:textId="77777777" w:rsidR="003653E0" w:rsidRDefault="003653E0" w:rsidP="0068079E">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9" w:type="dxa"/>
            <w:vMerge w:val="restart"/>
            <w:shd w:val="clear" w:color="auto" w:fill="auto"/>
            <w:vAlign w:val="center"/>
            <w:hideMark/>
          </w:tcPr>
          <w:p w14:paraId="63C6137E" w14:textId="77777777" w:rsidR="003653E0" w:rsidRPr="00B47633" w:rsidRDefault="003653E0" w:rsidP="0068079E">
            <w:pPr>
              <w:adjustRightInd w:val="0"/>
              <w:snapToGrid w:val="0"/>
              <w:spacing w:line="240" w:lineRule="exact"/>
              <w:jc w:val="left"/>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 xml:space="preserve">{%p if </w:t>
            </w:r>
            <w:proofErr w:type="spellStart"/>
            <w:r w:rsidRPr="00B46137">
              <w:rPr>
                <w:rFonts w:ascii="思源黑体 CN Normal" w:eastAsia="思源黑体 CN Normal" w:hAnsi="思源黑体 CN Normal" w:cs="思源黑体 CN Normal"/>
                <w:sz w:val="17"/>
                <w:szCs w:val="17"/>
              </w:rPr>
              <w:t>var.GA_type.ebv_type.ebv_type</w:t>
            </w:r>
            <w:proofErr w:type="spellEnd"/>
            <w:r w:rsidRPr="00B46137">
              <w:rPr>
                <w:rFonts w:ascii="思源黑体 CN Normal" w:eastAsia="思源黑体 CN Normal" w:hAnsi="思源黑体 CN Normal" w:cs="思源黑体 CN Normal"/>
                <w:sz w:val="17"/>
                <w:szCs w:val="17"/>
              </w:rPr>
              <w:t>=</w:t>
            </w:r>
            <w:proofErr w:type="gramStart"/>
            <w:r w:rsidRPr="00B46137">
              <w:rPr>
                <w:rFonts w:ascii="思源黑体 CN Normal" w:eastAsia="思源黑体 CN Normal" w:hAnsi="思源黑体 CN Normal" w:cs="思源黑体 CN Normal"/>
                <w:sz w:val="17"/>
                <w:szCs w:val="17"/>
              </w:rPr>
              <w:t>=”P</w:t>
            </w:r>
            <w:proofErr w:type="gramEnd"/>
            <w:r w:rsidRPr="00B46137">
              <w:rPr>
                <w:rFonts w:ascii="思源黑体 CN Normal" w:eastAsia="思源黑体 CN Normal" w:hAnsi="思源黑体 CN Normal" w:cs="思源黑体 CN Normal"/>
                <w:sz w:val="17"/>
                <w:szCs w:val="17"/>
              </w:rPr>
              <w:t>”%}</w:t>
            </w:r>
          </w:p>
          <w:p w14:paraId="40E6A31A" w14:textId="77777777" w:rsidR="003653E0" w:rsidRDefault="003653E0" w:rsidP="0068079E">
            <w:pPr>
              <w:adjustRightInd w:val="0"/>
              <w:snapToGrid w:val="0"/>
              <w:spacing w:beforeLines="25" w:before="78" w:afterLines="25" w:after="78"/>
              <w:rPr>
                <w:rFonts w:ascii="思源黑体 CN Normal" w:eastAsia="思源黑体 CN Normal" w:hAnsi="思源黑体 CN Normal"/>
                <w:b/>
                <w:bCs/>
                <w:sz w:val="17"/>
                <w:szCs w:val="17"/>
              </w:rPr>
            </w:pPr>
            <w:r w:rsidRPr="00B47633">
              <w:rPr>
                <w:rFonts w:ascii="思源黑体 CN Normal" w:eastAsia="思源黑体 CN Normal" w:hAnsi="思源黑体 CN Normal" w:hint="eastAsia"/>
                <w:b/>
                <w:bCs/>
                <w:sz w:val="17"/>
                <w:szCs w:val="17"/>
              </w:rPr>
              <w:t>E</w:t>
            </w:r>
            <w:r w:rsidRPr="00B47633">
              <w:rPr>
                <w:rFonts w:ascii="思源黑体 CN Normal" w:eastAsia="思源黑体 CN Normal" w:hAnsi="思源黑体 CN Normal"/>
                <w:b/>
                <w:bCs/>
                <w:sz w:val="17"/>
                <w:szCs w:val="17"/>
              </w:rPr>
              <w:t>B</w:t>
            </w:r>
            <w:r w:rsidRPr="00B47633">
              <w:rPr>
                <w:rFonts w:ascii="思源黑体 CN Normal" w:eastAsia="思源黑体 CN Normal" w:hAnsi="思源黑体 CN Normal" w:hint="eastAsia"/>
                <w:b/>
                <w:bCs/>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B47633">
              <w:rPr>
                <w:rFonts w:ascii="思源黑体 CN Normal" w:eastAsia="思源黑体 CN Normal" w:hAnsi="思源黑体 CN Normal"/>
                <w:b/>
                <w:bCs/>
                <w:sz w:val="17"/>
                <w:szCs w:val="17"/>
              </w:rPr>
              <w:t>PMID:</w:t>
            </w:r>
            <w:r w:rsidRPr="00B47633">
              <w:rPr>
                <w:b/>
                <w:bCs/>
              </w:rPr>
              <w:t xml:space="preserve"> </w:t>
            </w:r>
            <w:r w:rsidRPr="00B47633">
              <w:rPr>
                <w:rFonts w:ascii="思源黑体 CN Normal" w:eastAsia="思源黑体 CN Normal" w:hAnsi="思源黑体 CN Normal"/>
                <w:b/>
                <w:bCs/>
                <w:sz w:val="17"/>
                <w:szCs w:val="17"/>
              </w:rPr>
              <w:t>14966089, 25079317, 35318527</w:t>
            </w:r>
            <w:r w:rsidRPr="00B47633">
              <w:rPr>
                <w:rFonts w:ascii="思源黑体 CN Normal" w:eastAsia="思源黑体 CN Normal" w:hAnsi="思源黑体 CN Normal" w:hint="eastAsia"/>
                <w:b/>
                <w:bCs/>
                <w:sz w:val="17"/>
                <w:szCs w:val="17"/>
              </w:rPr>
              <w:t>）。</w:t>
            </w:r>
          </w:p>
          <w:p w14:paraId="6B0BE1D4" w14:textId="77777777" w:rsidR="003653E0" w:rsidRPr="003243B9" w:rsidRDefault="003653E0" w:rsidP="0068079E">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w:t>
            </w:r>
            <w:r w:rsidRPr="003243B9">
              <w:rPr>
                <w:rFonts w:ascii="思源黑体 CN Normal" w:eastAsia="思源黑体 CN Normal" w:hAnsi="思源黑体 CN Normal"/>
                <w:sz w:val="17"/>
                <w:szCs w:val="17"/>
              </w:rPr>
              <w:t>%p else%}</w:t>
            </w:r>
          </w:p>
          <w:p w14:paraId="41E3637F" w14:textId="77777777" w:rsidR="003653E0" w:rsidRPr="003243B9" w:rsidRDefault="003653E0" w:rsidP="0068079E">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E</w:t>
            </w:r>
            <w:r w:rsidRPr="003243B9">
              <w:rPr>
                <w:rFonts w:ascii="思源黑体 CN Normal" w:eastAsia="思源黑体 CN Normal" w:hAnsi="思源黑体 CN Normal"/>
                <w:sz w:val="17"/>
                <w:szCs w:val="17"/>
              </w:rPr>
              <w:t>B</w:t>
            </w:r>
            <w:r w:rsidRPr="003243B9">
              <w:rPr>
                <w:rFonts w:ascii="思源黑体 CN Normal" w:eastAsia="思源黑体 CN Normal" w:hAnsi="思源黑体 CN Normal" w:hint="eastAsia"/>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3243B9">
              <w:rPr>
                <w:rFonts w:ascii="思源黑体 CN Normal" w:eastAsia="思源黑体 CN Normal" w:hAnsi="思源黑体 CN Normal"/>
                <w:sz w:val="17"/>
                <w:szCs w:val="17"/>
              </w:rPr>
              <w:t>PMID:</w:t>
            </w:r>
            <w:r w:rsidRPr="003243B9">
              <w:t xml:space="preserve"> </w:t>
            </w:r>
            <w:r w:rsidRPr="003243B9">
              <w:rPr>
                <w:rFonts w:ascii="思源黑体 CN Normal" w:eastAsia="思源黑体 CN Normal" w:hAnsi="思源黑体 CN Normal"/>
                <w:sz w:val="17"/>
                <w:szCs w:val="17"/>
              </w:rPr>
              <w:t>14966089, 25079317, 35318527</w:t>
            </w:r>
            <w:r w:rsidRPr="003243B9">
              <w:rPr>
                <w:rFonts w:ascii="思源黑体 CN Normal" w:eastAsia="思源黑体 CN Normal" w:hAnsi="思源黑体 CN Normal" w:hint="eastAsia"/>
                <w:sz w:val="17"/>
                <w:szCs w:val="17"/>
              </w:rPr>
              <w:t>）。</w:t>
            </w:r>
          </w:p>
          <w:p w14:paraId="4B6CE51D" w14:textId="77777777" w:rsidR="003653E0" w:rsidRDefault="003653E0" w:rsidP="0068079E">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sz w:val="17"/>
                <w:szCs w:val="17"/>
              </w:rPr>
              <w:t>{%p endif%}</w:t>
            </w:r>
          </w:p>
        </w:tc>
      </w:tr>
      <w:tr w:rsidR="003653E0" w14:paraId="6520831C" w14:textId="77777777" w:rsidTr="000E1308">
        <w:trPr>
          <w:trHeight w:val="340"/>
        </w:trPr>
        <w:tc>
          <w:tcPr>
            <w:tcW w:w="1593" w:type="dxa"/>
            <w:shd w:val="clear" w:color="auto" w:fill="auto"/>
            <w:tcMar>
              <w:top w:w="0" w:type="dxa"/>
              <w:left w:w="0" w:type="dxa"/>
              <w:bottom w:w="0" w:type="dxa"/>
              <w:right w:w="0" w:type="dxa"/>
            </w:tcMar>
            <w:vAlign w:val="center"/>
            <w:hideMark/>
          </w:tcPr>
          <w:p w14:paraId="77907D72" w14:textId="77777777" w:rsidR="003653E0" w:rsidRPr="00A27F29" w:rsidRDefault="003653E0" w:rsidP="0068079E">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PIK3CA</w:t>
            </w:r>
          </w:p>
        </w:tc>
        <w:tc>
          <w:tcPr>
            <w:tcW w:w="2060" w:type="dxa"/>
            <w:shd w:val="clear" w:color="auto" w:fill="auto"/>
            <w:vAlign w:val="center"/>
            <w:hideMark/>
          </w:tcPr>
          <w:p w14:paraId="5DA743EB" w14:textId="77777777" w:rsidR="00772F8E" w:rsidRPr="00772F8E"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72F8E">
              <w:rPr>
                <w:rFonts w:ascii="思源黑体 CN Normal" w:eastAsia="思源黑体 CN Normal" w:hAnsi="思源黑体 CN Normal" w:cs="思源黑体 CN Normal"/>
                <w:sz w:val="17"/>
                <w:szCs w:val="17"/>
              </w:rPr>
              <w:t>{%p if var.GA_type.ebv_</w:t>
            </w:r>
            <w:proofErr w:type="gramStart"/>
            <w:r w:rsidRPr="00772F8E">
              <w:rPr>
                <w:rFonts w:ascii="思源黑体 CN Normal" w:eastAsia="思源黑体 CN Normal" w:hAnsi="思源黑体 CN Normal" w:cs="思源黑体 CN Normal"/>
                <w:sz w:val="17"/>
                <w:szCs w:val="17"/>
              </w:rPr>
              <w:t>gene.PIK</w:t>
            </w:r>
            <w:proofErr w:type="gramEnd"/>
            <w:r w:rsidRPr="00772F8E">
              <w:rPr>
                <w:rFonts w:ascii="思源黑体 CN Normal" w:eastAsia="思源黑体 CN Normal" w:hAnsi="思源黑体 CN Normal" w:cs="思源黑体 CN Normal"/>
                <w:sz w:val="17"/>
                <w:szCs w:val="17"/>
              </w:rPr>
              <w:t>3CA%}</w:t>
            </w:r>
          </w:p>
          <w:p w14:paraId="74E583B5" w14:textId="77777777" w:rsidR="00772F8E" w:rsidRPr="00772F8E"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72F8E">
              <w:rPr>
                <w:rFonts w:ascii="思源黑体 CN Normal" w:eastAsia="思源黑体 CN Normal" w:hAnsi="思源黑体 CN Normal" w:cs="思源黑体 CN Normal"/>
                <w:sz w:val="17"/>
                <w:szCs w:val="17"/>
              </w:rPr>
              <w:t>{%p for a in var.GA_type.ebv_</w:t>
            </w:r>
            <w:proofErr w:type="gramStart"/>
            <w:r w:rsidRPr="00772F8E">
              <w:rPr>
                <w:rFonts w:ascii="思源黑体 CN Normal" w:eastAsia="思源黑体 CN Normal" w:hAnsi="思源黑体 CN Normal" w:cs="思源黑体 CN Normal"/>
                <w:sz w:val="17"/>
                <w:szCs w:val="17"/>
              </w:rPr>
              <w:t>gene.PIK</w:t>
            </w:r>
            <w:proofErr w:type="gramEnd"/>
            <w:r w:rsidRPr="00772F8E">
              <w:rPr>
                <w:rFonts w:ascii="思源黑体 CN Normal" w:eastAsia="思源黑体 CN Normal" w:hAnsi="思源黑体 CN Normal" w:cs="思源黑体 CN Normal"/>
                <w:sz w:val="17"/>
                <w:szCs w:val="17"/>
              </w:rPr>
              <w:t>3CA%}</w:t>
            </w:r>
          </w:p>
          <w:p w14:paraId="23FAA1D4" w14:textId="77777777" w:rsidR="00772F8E" w:rsidRPr="00772F8E"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72F8E">
              <w:rPr>
                <w:rFonts w:ascii="思源黑体 CN Normal" w:eastAsia="思源黑体 CN Normal" w:hAnsi="思源黑体 CN Normal" w:cs="思源黑体 CN Normal"/>
                <w:sz w:val="17"/>
                <w:szCs w:val="17"/>
              </w:rPr>
              <w:t>{{a}}</w:t>
            </w:r>
          </w:p>
          <w:p w14:paraId="611F0B38" w14:textId="77777777" w:rsidR="00772F8E" w:rsidRPr="00772F8E"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72F8E">
              <w:rPr>
                <w:rFonts w:ascii="思源黑体 CN Normal" w:eastAsia="思源黑体 CN Normal" w:hAnsi="思源黑体 CN Normal" w:cs="思源黑体 CN Normal"/>
                <w:sz w:val="17"/>
                <w:szCs w:val="17"/>
              </w:rPr>
              <w:t xml:space="preserve">{%p </w:t>
            </w:r>
            <w:proofErr w:type="spellStart"/>
            <w:r w:rsidRPr="00772F8E">
              <w:rPr>
                <w:rFonts w:ascii="思源黑体 CN Normal" w:eastAsia="思源黑体 CN Normal" w:hAnsi="思源黑体 CN Normal" w:cs="思源黑体 CN Normal"/>
                <w:sz w:val="17"/>
                <w:szCs w:val="17"/>
              </w:rPr>
              <w:t>endfor</w:t>
            </w:r>
            <w:proofErr w:type="spellEnd"/>
            <w:r w:rsidRPr="00772F8E">
              <w:rPr>
                <w:rFonts w:ascii="思源黑体 CN Normal" w:eastAsia="思源黑体 CN Normal" w:hAnsi="思源黑体 CN Normal" w:cs="思源黑体 CN Normal"/>
                <w:sz w:val="17"/>
                <w:szCs w:val="17"/>
              </w:rPr>
              <w:t>%}</w:t>
            </w:r>
          </w:p>
          <w:p w14:paraId="7EFE4EF0" w14:textId="77777777" w:rsidR="00772F8E" w:rsidRPr="00772F8E"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72F8E">
              <w:rPr>
                <w:rFonts w:ascii="思源黑体 CN Normal" w:eastAsia="思源黑体 CN Normal" w:hAnsi="思源黑体 CN Normal" w:cs="思源黑体 CN Normal"/>
                <w:sz w:val="17"/>
                <w:szCs w:val="17"/>
              </w:rPr>
              <w:t>{%p else%}</w:t>
            </w:r>
          </w:p>
          <w:p w14:paraId="7D274718" w14:textId="77777777" w:rsidR="00772F8E" w:rsidRPr="00772F8E"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72F8E">
              <w:rPr>
                <w:rFonts w:ascii="思源黑体 CN Normal" w:eastAsia="思源黑体 CN Normal" w:hAnsi="思源黑体 CN Normal" w:cs="思源黑体 CN Normal"/>
                <w:sz w:val="17"/>
                <w:szCs w:val="17"/>
              </w:rPr>
              <w:t>-</w:t>
            </w:r>
          </w:p>
          <w:p w14:paraId="7D298954" w14:textId="66DF51F0" w:rsidR="003653E0"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72F8E">
              <w:rPr>
                <w:rFonts w:ascii="思源黑体 CN Normal" w:eastAsia="思源黑体 CN Normal" w:hAnsi="思源黑体 CN Normal" w:cs="思源黑体 CN Normal"/>
                <w:sz w:val="17"/>
                <w:szCs w:val="17"/>
              </w:rPr>
              <w:t>{%p endif%}</w:t>
            </w:r>
          </w:p>
        </w:tc>
        <w:tc>
          <w:tcPr>
            <w:tcW w:w="6679" w:type="dxa"/>
            <w:vMerge/>
            <w:shd w:val="clear" w:color="auto" w:fill="auto"/>
            <w:vAlign w:val="center"/>
            <w:hideMark/>
          </w:tcPr>
          <w:p w14:paraId="3D8652BA" w14:textId="77777777" w:rsidR="003653E0" w:rsidRDefault="003653E0" w:rsidP="0068079E">
            <w:pPr>
              <w:widowControl/>
              <w:jc w:val="left"/>
              <w:rPr>
                <w:rFonts w:ascii="思源黑体 CN Normal" w:eastAsia="思源黑体 CN Normal" w:hAnsi="思源黑体 CN Normal"/>
                <w:sz w:val="17"/>
                <w:szCs w:val="17"/>
              </w:rPr>
            </w:pPr>
          </w:p>
        </w:tc>
      </w:tr>
      <w:tr w:rsidR="00772F8E" w14:paraId="23DB78F2" w14:textId="77777777" w:rsidTr="000E1308">
        <w:trPr>
          <w:trHeight w:val="340"/>
        </w:trPr>
        <w:tc>
          <w:tcPr>
            <w:tcW w:w="1593" w:type="dxa"/>
            <w:shd w:val="clear" w:color="auto" w:fill="auto"/>
            <w:tcMar>
              <w:top w:w="0" w:type="dxa"/>
              <w:left w:w="0" w:type="dxa"/>
              <w:bottom w:w="0" w:type="dxa"/>
              <w:right w:w="0" w:type="dxa"/>
            </w:tcMar>
            <w:vAlign w:val="center"/>
            <w:hideMark/>
          </w:tcPr>
          <w:p w14:paraId="2B52A556" w14:textId="77777777" w:rsidR="00772F8E" w:rsidRPr="00A27F29" w:rsidRDefault="00772F8E" w:rsidP="00772F8E">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ARID1A</w:t>
            </w:r>
          </w:p>
        </w:tc>
        <w:tc>
          <w:tcPr>
            <w:tcW w:w="2060" w:type="dxa"/>
            <w:shd w:val="clear" w:color="auto" w:fill="auto"/>
            <w:vAlign w:val="center"/>
            <w:hideMark/>
          </w:tcPr>
          <w:p w14:paraId="6105DB56" w14:textId="77777777" w:rsidR="00772F8E" w:rsidRPr="00B46137"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w:t>
            </w:r>
            <w:proofErr w:type="gramStart"/>
            <w:r w:rsidRPr="00B46137">
              <w:rPr>
                <w:rFonts w:ascii="思源黑体 CN Normal" w:eastAsia="思源黑体 CN Normal" w:hAnsi="思源黑体 CN Normal" w:cs="思源黑体 CN Normal"/>
                <w:sz w:val="17"/>
                <w:szCs w:val="17"/>
              </w:rPr>
              <w:t>gene.ARID</w:t>
            </w:r>
            <w:proofErr w:type="gramEnd"/>
            <w:r w:rsidRPr="00B46137">
              <w:rPr>
                <w:rFonts w:ascii="思源黑体 CN Normal" w:eastAsia="思源黑体 CN Normal" w:hAnsi="思源黑体 CN Normal" w:cs="思源黑体 CN Normal"/>
                <w:sz w:val="17"/>
                <w:szCs w:val="17"/>
              </w:rPr>
              <w:t>1A%}</w:t>
            </w:r>
          </w:p>
          <w:p w14:paraId="38BC58F8" w14:textId="77777777" w:rsidR="00772F8E" w:rsidRPr="00B46137"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w:t>
            </w:r>
            <w:proofErr w:type="gramStart"/>
            <w:r w:rsidRPr="00B46137">
              <w:rPr>
                <w:rFonts w:ascii="思源黑体 CN Normal" w:eastAsia="思源黑体 CN Normal" w:hAnsi="思源黑体 CN Normal" w:cs="思源黑体 CN Normal"/>
                <w:sz w:val="17"/>
                <w:szCs w:val="17"/>
              </w:rPr>
              <w:t>gene.ARID</w:t>
            </w:r>
            <w:proofErr w:type="gramEnd"/>
            <w:r w:rsidRPr="00B46137">
              <w:rPr>
                <w:rFonts w:ascii="思源黑体 CN Normal" w:eastAsia="思源黑体 CN Normal" w:hAnsi="思源黑体 CN Normal" w:cs="思源黑体 CN Normal"/>
                <w:sz w:val="17"/>
                <w:szCs w:val="17"/>
              </w:rPr>
              <w:t>1A%}</w:t>
            </w:r>
          </w:p>
          <w:p w14:paraId="2CADFD0F" w14:textId="77777777" w:rsidR="00772F8E" w:rsidRPr="00B46137"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29D1EF8F" w14:textId="77777777" w:rsidR="00772F8E" w:rsidRPr="00B46137"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 xml:space="preserve">{%p </w:t>
            </w:r>
            <w:proofErr w:type="spellStart"/>
            <w:r w:rsidRPr="00B46137">
              <w:rPr>
                <w:rFonts w:ascii="思源黑体 CN Normal" w:eastAsia="思源黑体 CN Normal" w:hAnsi="思源黑体 CN Normal" w:cs="思源黑体 CN Normal"/>
                <w:sz w:val="17"/>
                <w:szCs w:val="17"/>
              </w:rPr>
              <w:t>endfor</w:t>
            </w:r>
            <w:proofErr w:type="spellEnd"/>
            <w:r w:rsidRPr="00B46137">
              <w:rPr>
                <w:rFonts w:ascii="思源黑体 CN Normal" w:eastAsia="思源黑体 CN Normal" w:hAnsi="思源黑体 CN Normal" w:cs="思源黑体 CN Normal"/>
                <w:sz w:val="17"/>
                <w:szCs w:val="17"/>
              </w:rPr>
              <w:t>%}</w:t>
            </w:r>
          </w:p>
          <w:p w14:paraId="75E002E2" w14:textId="77777777" w:rsidR="00772F8E" w:rsidRPr="00B46137"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2DDB9250" w14:textId="77777777" w:rsidR="00772F8E" w:rsidRPr="00B46137"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1C9D97C1" w14:textId="5B88C46D" w:rsidR="00772F8E"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9" w:type="dxa"/>
            <w:vMerge/>
            <w:shd w:val="clear" w:color="auto" w:fill="auto"/>
            <w:vAlign w:val="center"/>
            <w:hideMark/>
          </w:tcPr>
          <w:p w14:paraId="64D393D7" w14:textId="77777777" w:rsidR="00772F8E" w:rsidRDefault="00772F8E" w:rsidP="00772F8E">
            <w:pPr>
              <w:widowControl/>
              <w:jc w:val="left"/>
              <w:rPr>
                <w:rFonts w:ascii="思源黑体 CN Normal" w:eastAsia="思源黑体 CN Normal" w:hAnsi="思源黑体 CN Normal"/>
                <w:sz w:val="17"/>
                <w:szCs w:val="17"/>
              </w:rPr>
            </w:pPr>
          </w:p>
        </w:tc>
      </w:tr>
      <w:tr w:rsidR="00772F8E" w14:paraId="7B6B6A44" w14:textId="77777777" w:rsidTr="000E1308">
        <w:trPr>
          <w:trHeight w:val="340"/>
        </w:trPr>
        <w:tc>
          <w:tcPr>
            <w:tcW w:w="1593" w:type="dxa"/>
            <w:shd w:val="clear" w:color="auto" w:fill="auto"/>
            <w:tcMar>
              <w:top w:w="0" w:type="dxa"/>
              <w:left w:w="0" w:type="dxa"/>
              <w:bottom w:w="0" w:type="dxa"/>
              <w:right w:w="0" w:type="dxa"/>
            </w:tcMar>
            <w:vAlign w:val="center"/>
            <w:hideMark/>
          </w:tcPr>
          <w:p w14:paraId="35BBAD96" w14:textId="77777777" w:rsidR="00772F8E" w:rsidRPr="00A27F29" w:rsidRDefault="00772F8E" w:rsidP="00772F8E">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BCOR</w:t>
            </w:r>
          </w:p>
        </w:tc>
        <w:tc>
          <w:tcPr>
            <w:tcW w:w="2060" w:type="dxa"/>
            <w:shd w:val="clear" w:color="auto" w:fill="auto"/>
            <w:vAlign w:val="center"/>
            <w:hideMark/>
          </w:tcPr>
          <w:p w14:paraId="612B7ECB" w14:textId="77777777" w:rsidR="00772F8E" w:rsidRPr="00B46137"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 xml:space="preserve">{%p if </w:t>
            </w:r>
            <w:proofErr w:type="spellStart"/>
            <w:r w:rsidRPr="00B46137">
              <w:rPr>
                <w:rFonts w:ascii="思源黑体 CN Normal" w:eastAsia="思源黑体 CN Normal" w:hAnsi="思源黑体 CN Normal" w:cs="思源黑体 CN Normal"/>
                <w:sz w:val="17"/>
                <w:szCs w:val="17"/>
              </w:rPr>
              <w:t>var.GA_type.ebv_</w:t>
            </w:r>
            <w:proofErr w:type="gramStart"/>
            <w:r w:rsidRPr="00B46137">
              <w:rPr>
                <w:rFonts w:ascii="思源黑体 CN Normal" w:eastAsia="思源黑体 CN Normal" w:hAnsi="思源黑体 CN Normal" w:cs="思源黑体 CN Normal"/>
                <w:sz w:val="17"/>
                <w:szCs w:val="17"/>
              </w:rPr>
              <w:t>gene.BCOR</w:t>
            </w:r>
            <w:proofErr w:type="spellEnd"/>
            <w:proofErr w:type="gramEnd"/>
            <w:r w:rsidRPr="00B46137">
              <w:rPr>
                <w:rFonts w:ascii="思源黑体 CN Normal" w:eastAsia="思源黑体 CN Normal" w:hAnsi="思源黑体 CN Normal" w:cs="思源黑体 CN Normal"/>
                <w:sz w:val="17"/>
                <w:szCs w:val="17"/>
              </w:rPr>
              <w:t>%}</w:t>
            </w:r>
          </w:p>
          <w:p w14:paraId="5CAC0B0F" w14:textId="77777777" w:rsidR="00772F8E" w:rsidRPr="00B46137"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 xml:space="preserve">{%p for a in </w:t>
            </w:r>
            <w:proofErr w:type="spellStart"/>
            <w:r w:rsidRPr="00B46137">
              <w:rPr>
                <w:rFonts w:ascii="思源黑体 CN Normal" w:eastAsia="思源黑体 CN Normal" w:hAnsi="思源黑体 CN Normal" w:cs="思源黑体 CN Normal"/>
                <w:sz w:val="17"/>
                <w:szCs w:val="17"/>
              </w:rPr>
              <w:t>var.GA_type.ebv_</w:t>
            </w:r>
            <w:proofErr w:type="gramStart"/>
            <w:r w:rsidRPr="00B46137">
              <w:rPr>
                <w:rFonts w:ascii="思源黑体 CN Normal" w:eastAsia="思源黑体 CN Normal" w:hAnsi="思源黑体 CN Normal" w:cs="思源黑体 CN Normal"/>
                <w:sz w:val="17"/>
                <w:szCs w:val="17"/>
              </w:rPr>
              <w:t>gene.BCOR</w:t>
            </w:r>
            <w:proofErr w:type="spellEnd"/>
            <w:proofErr w:type="gramEnd"/>
            <w:r w:rsidRPr="00B46137">
              <w:rPr>
                <w:rFonts w:ascii="思源黑体 CN Normal" w:eastAsia="思源黑体 CN Normal" w:hAnsi="思源黑体 CN Normal" w:cs="思源黑体 CN Normal"/>
                <w:sz w:val="17"/>
                <w:szCs w:val="17"/>
              </w:rPr>
              <w:t>%}</w:t>
            </w:r>
          </w:p>
          <w:p w14:paraId="4F312C12" w14:textId="77777777" w:rsidR="00772F8E" w:rsidRPr="00B46137"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2C747E6A" w14:textId="77777777" w:rsidR="00772F8E" w:rsidRPr="00B46137"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 xml:space="preserve">{%p </w:t>
            </w:r>
            <w:proofErr w:type="spellStart"/>
            <w:r w:rsidRPr="00B46137">
              <w:rPr>
                <w:rFonts w:ascii="思源黑体 CN Normal" w:eastAsia="思源黑体 CN Normal" w:hAnsi="思源黑体 CN Normal" w:cs="思源黑体 CN Normal"/>
                <w:sz w:val="17"/>
                <w:szCs w:val="17"/>
              </w:rPr>
              <w:t>endfor</w:t>
            </w:r>
            <w:proofErr w:type="spellEnd"/>
            <w:r w:rsidRPr="00B46137">
              <w:rPr>
                <w:rFonts w:ascii="思源黑体 CN Normal" w:eastAsia="思源黑体 CN Normal" w:hAnsi="思源黑体 CN Normal" w:cs="思源黑体 CN Normal"/>
                <w:sz w:val="17"/>
                <w:szCs w:val="17"/>
              </w:rPr>
              <w:t>%}</w:t>
            </w:r>
          </w:p>
          <w:p w14:paraId="0C22741D" w14:textId="77777777" w:rsidR="00772F8E" w:rsidRPr="00B46137"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20CD3A94" w14:textId="77777777" w:rsidR="00772F8E" w:rsidRPr="00B46137"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7BFF2CE1" w14:textId="7C4D0286" w:rsidR="00772F8E"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9" w:type="dxa"/>
            <w:vMerge/>
            <w:shd w:val="clear" w:color="auto" w:fill="auto"/>
            <w:vAlign w:val="center"/>
            <w:hideMark/>
          </w:tcPr>
          <w:p w14:paraId="0769A855" w14:textId="77777777" w:rsidR="00772F8E" w:rsidRDefault="00772F8E" w:rsidP="00772F8E">
            <w:pPr>
              <w:widowControl/>
              <w:jc w:val="left"/>
              <w:rPr>
                <w:rFonts w:ascii="思源黑体 CN Normal" w:eastAsia="思源黑体 CN Normal" w:hAnsi="思源黑体 CN Normal"/>
                <w:sz w:val="17"/>
                <w:szCs w:val="17"/>
              </w:rPr>
            </w:pPr>
          </w:p>
        </w:tc>
      </w:tr>
      <w:tr w:rsidR="00772F8E" w14:paraId="28C1FBF9" w14:textId="77777777" w:rsidTr="000E1308">
        <w:trPr>
          <w:trHeight w:val="444"/>
        </w:trPr>
        <w:tc>
          <w:tcPr>
            <w:tcW w:w="1593" w:type="dxa"/>
            <w:shd w:val="clear" w:color="auto" w:fill="auto"/>
            <w:tcMar>
              <w:top w:w="0" w:type="dxa"/>
              <w:left w:w="0" w:type="dxa"/>
              <w:bottom w:w="0" w:type="dxa"/>
              <w:right w:w="0" w:type="dxa"/>
            </w:tcMar>
            <w:vAlign w:val="center"/>
            <w:hideMark/>
          </w:tcPr>
          <w:p w14:paraId="62D8A50B" w14:textId="77777777" w:rsidR="00772F8E" w:rsidRPr="00A27F29" w:rsidRDefault="00772F8E" w:rsidP="00772F8E">
            <w:pPr>
              <w:adjustRightInd w:val="0"/>
              <w:snapToGrid w:val="0"/>
              <w:spacing w:line="240" w:lineRule="exact"/>
              <w:jc w:val="center"/>
              <w:rPr>
                <w:rFonts w:ascii="思源黑体 CN Normal" w:eastAsia="思源黑体 CN Normal" w:hAnsi="思源黑体 CN Normal"/>
                <w:iCs/>
                <w:color w:val="000000" w:themeColor="text1"/>
                <w:sz w:val="17"/>
                <w:szCs w:val="17"/>
              </w:rPr>
            </w:pPr>
            <w:r w:rsidRPr="00A27F29">
              <w:rPr>
                <w:rFonts w:ascii="思源黑体 CN Normal" w:eastAsia="思源黑体 CN Normal" w:hAnsi="思源黑体 CN Normal" w:hint="eastAsia"/>
                <w:iCs/>
                <w:color w:val="000000" w:themeColor="text1"/>
                <w:sz w:val="17"/>
                <w:szCs w:val="17"/>
              </w:rPr>
              <w:t>微卫星状态</w:t>
            </w:r>
          </w:p>
        </w:tc>
        <w:tc>
          <w:tcPr>
            <w:tcW w:w="2060" w:type="dxa"/>
            <w:shd w:val="clear" w:color="auto" w:fill="auto"/>
            <w:vAlign w:val="center"/>
            <w:hideMark/>
          </w:tcPr>
          <w:p w14:paraId="2C407808" w14:textId="4F32B066" w:rsidR="00772F8E" w:rsidRPr="0088298D" w:rsidRDefault="00772F8E" w:rsidP="00772F8E">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B46137">
              <w:rPr>
                <w:rFonts w:ascii="思源黑体 CN Normal" w:eastAsia="思源黑体 CN Normal" w:hAnsi="思源黑体 CN Normal" w:cs="思源黑体 CN Normal" w:hint="eastAsia"/>
                <w:color w:val="000000" w:themeColor="text1"/>
                <w:sz w:val="17"/>
                <w:szCs w:val="17"/>
              </w:rPr>
              <w:t xml:space="preserve">{%if </w:t>
            </w:r>
            <w:proofErr w:type="spellStart"/>
            <w:r w:rsidRPr="00B46137">
              <w:rPr>
                <w:rFonts w:ascii="思源黑体 CN Normal" w:eastAsia="思源黑体 CN Normal" w:hAnsi="思源黑体 CN Normal" w:cs="思源黑体 CN Normal" w:hint="eastAsia"/>
                <w:color w:val="000000" w:themeColor="text1"/>
                <w:sz w:val="17"/>
                <w:szCs w:val="17"/>
              </w:rPr>
              <w:t>msi.var_id</w:t>
            </w:r>
            <w:proofErr w:type="spellEnd"/>
            <w:r w:rsidRPr="00B46137">
              <w:rPr>
                <w:rFonts w:ascii="思源黑体 CN Normal" w:eastAsia="思源黑体 CN Normal" w:hAnsi="思源黑体 CN Normal" w:cs="思源黑体 CN Normal" w:hint="eastAsia"/>
                <w:color w:val="000000" w:themeColor="text1"/>
                <w:sz w:val="17"/>
                <w:szCs w:val="17"/>
              </w:rPr>
              <w:t>==</w:t>
            </w:r>
            <w:proofErr w:type="gramStart"/>
            <w:r w:rsidRPr="00B46137">
              <w:rPr>
                <w:rFonts w:ascii="思源黑体 CN Normal" w:eastAsia="思源黑体 CN Normal" w:hAnsi="思源黑体 CN Normal" w:cs="思源黑体 CN Normal" w:hint="eastAsia"/>
                <w:color w:val="000000" w:themeColor="text1"/>
                <w:sz w:val="17"/>
                <w:szCs w:val="17"/>
              </w:rPr>
              <w:t>”</w:t>
            </w:r>
            <w:proofErr w:type="gramEnd"/>
            <w:r w:rsidRPr="00B46137">
              <w:rPr>
                <w:rFonts w:ascii="思源黑体 CN Normal" w:eastAsia="思源黑体 CN Normal" w:hAnsi="思源黑体 CN Normal" w:cs="思源黑体 CN Normal" w:hint="eastAsia"/>
                <w:color w:val="000000" w:themeColor="text1"/>
                <w:sz w:val="17"/>
                <w:szCs w:val="17"/>
              </w:rPr>
              <w:t>MSS</w:t>
            </w:r>
            <w:proofErr w:type="gramStart"/>
            <w:r w:rsidRPr="00B46137">
              <w:rPr>
                <w:rFonts w:ascii="思源黑体 CN Normal" w:eastAsia="思源黑体 CN Normal" w:hAnsi="思源黑体 CN Normal" w:cs="思源黑体 CN Normal" w:hint="eastAsia"/>
                <w:color w:val="000000" w:themeColor="text1"/>
                <w:sz w:val="17"/>
                <w:szCs w:val="17"/>
              </w:rPr>
              <w:t>”</w:t>
            </w:r>
            <w:proofErr w:type="gramEnd"/>
            <w:r w:rsidRPr="00B46137">
              <w:rPr>
                <w:rFonts w:ascii="思源黑体 CN Normal" w:eastAsia="思源黑体 CN Normal" w:hAnsi="思源黑体 CN Normal" w:cs="思源黑体 CN Normal" w:hint="eastAsia"/>
                <w:color w:val="000000" w:themeColor="text1"/>
                <w:sz w:val="17"/>
                <w:szCs w:val="17"/>
              </w:rPr>
              <w:t>%}微卫星稳定型（MSS）{%else%}微卫星不稳定型（MSI-H）{%endif%}</w:t>
            </w:r>
          </w:p>
        </w:tc>
        <w:tc>
          <w:tcPr>
            <w:tcW w:w="6679" w:type="dxa"/>
            <w:shd w:val="clear" w:color="auto" w:fill="auto"/>
            <w:vAlign w:val="center"/>
            <w:hideMark/>
          </w:tcPr>
          <w:p w14:paraId="40498700" w14:textId="77777777" w:rsidR="00772F8E" w:rsidRDefault="00772F8E" w:rsidP="00772F8E">
            <w:pPr>
              <w:adjustRightInd w:val="0"/>
              <w:snapToGrid w:val="0"/>
              <w:spacing w:beforeLines="25" w:before="78" w:afterLines="25" w:after="78"/>
              <w:rPr>
                <w:rFonts w:ascii="思源黑体 CN Normal" w:eastAsia="思源黑体 CN Normal" w:hAnsi="思源黑体 CN Normal"/>
                <w:sz w:val="17"/>
                <w:szCs w:val="17"/>
              </w:rPr>
            </w:pPr>
            <w:r w:rsidRPr="00A461D7">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p </w:t>
            </w:r>
            <w:r w:rsidRPr="00A461D7">
              <w:rPr>
                <w:rFonts w:ascii="思源黑体 CN Normal" w:eastAsia="思源黑体 CN Normal" w:hAnsi="思源黑体 CN Normal"/>
                <w:sz w:val="17"/>
                <w:szCs w:val="17"/>
              </w:rPr>
              <w:t xml:space="preserve">if </w:t>
            </w:r>
            <w:proofErr w:type="spellStart"/>
            <w:r w:rsidRPr="00A461D7">
              <w:rPr>
                <w:rFonts w:ascii="思源黑体 CN Normal" w:eastAsia="思源黑体 CN Normal" w:hAnsi="思源黑体 CN Normal"/>
                <w:sz w:val="17"/>
                <w:szCs w:val="17"/>
              </w:rPr>
              <w:t>msi.var_id</w:t>
            </w:r>
            <w:proofErr w:type="spellEnd"/>
            <w:r w:rsidRPr="00A461D7">
              <w:rPr>
                <w:rFonts w:ascii="思源黑体 CN Normal" w:eastAsia="思源黑体 CN Normal" w:hAnsi="思源黑体 CN Normal"/>
                <w:sz w:val="17"/>
                <w:szCs w:val="17"/>
              </w:rPr>
              <w:t>==”MS</w:t>
            </w:r>
            <w:r>
              <w:rPr>
                <w:rFonts w:ascii="思源黑体 CN Normal" w:eastAsia="思源黑体 CN Normal" w:hAnsi="思源黑体 CN Normal"/>
                <w:sz w:val="17"/>
                <w:szCs w:val="17"/>
              </w:rPr>
              <w:t>I-</w:t>
            </w:r>
            <w:proofErr w:type="gramStart"/>
            <w:r>
              <w:rPr>
                <w:rFonts w:ascii="思源黑体 CN Normal" w:eastAsia="思源黑体 CN Normal" w:hAnsi="思源黑体 CN Normal"/>
                <w:sz w:val="17"/>
                <w:szCs w:val="17"/>
              </w:rPr>
              <w:t>H</w:t>
            </w:r>
            <w:r w:rsidRPr="00A461D7">
              <w:rPr>
                <w:rFonts w:ascii="思源黑体 CN Normal" w:eastAsia="思源黑体 CN Normal" w:hAnsi="思源黑体 CN Normal"/>
                <w:sz w:val="17"/>
                <w:szCs w:val="17"/>
              </w:rPr>
              <w:t>”%</w:t>
            </w:r>
            <w:proofErr w:type="gramEnd"/>
            <w:r w:rsidRPr="00A461D7">
              <w:rPr>
                <w:rFonts w:ascii="思源黑体 CN Normal" w:eastAsia="思源黑体 CN Normal" w:hAnsi="思源黑体 CN Normal"/>
                <w:sz w:val="17"/>
                <w:szCs w:val="17"/>
              </w:rPr>
              <w:t>}</w:t>
            </w:r>
          </w:p>
          <w:p w14:paraId="5FCCD866" w14:textId="77777777" w:rsidR="00772F8E" w:rsidRPr="00A461D7" w:rsidRDefault="00772F8E" w:rsidP="00772F8E">
            <w:pPr>
              <w:adjustRightInd w:val="0"/>
              <w:snapToGrid w:val="0"/>
              <w:spacing w:beforeLines="25" w:before="78" w:afterLines="25" w:after="78"/>
              <w:rPr>
                <w:rFonts w:ascii="思源黑体 CN Normal" w:eastAsia="思源黑体 CN Normal" w:hAnsi="思源黑体 CN Normal"/>
                <w:b/>
                <w:bCs/>
                <w:sz w:val="17"/>
                <w:szCs w:val="17"/>
              </w:rPr>
            </w:pPr>
            <w:r w:rsidRPr="00A461D7">
              <w:rPr>
                <w:rFonts w:ascii="思源黑体 CN Normal" w:eastAsia="思源黑体 CN Normal" w:hAnsi="思源黑体 CN Normal" w:hint="eastAsia"/>
                <w:b/>
                <w:bCs/>
                <w:sz w:val="17"/>
                <w:szCs w:val="17"/>
              </w:rPr>
              <w:t>微卫星不稳定型：该亚型患者通常伴随较高密度的淋巴细胞浸润和广泛的免疫检查点蛋白表达（例如PD</w:t>
            </w:r>
            <w:r w:rsidRPr="00A461D7">
              <w:rPr>
                <w:rFonts w:ascii="思源黑体 CN Normal" w:eastAsia="思源黑体 CN Normal" w:hAnsi="思源黑体 CN Normal"/>
                <w:b/>
                <w:bCs/>
                <w:sz w:val="17"/>
                <w:szCs w:val="17"/>
              </w:rPr>
              <w:t>-</w:t>
            </w:r>
            <w:r w:rsidRPr="00A461D7">
              <w:rPr>
                <w:rFonts w:ascii="思源黑体 CN Normal" w:eastAsia="思源黑体 CN Normal" w:hAnsi="思源黑体 CN Normal" w:hint="eastAsia"/>
                <w:b/>
                <w:bCs/>
                <w:sz w:val="17"/>
                <w:szCs w:val="17"/>
              </w:rPr>
              <w:t>L</w:t>
            </w:r>
            <w:r w:rsidRPr="00A461D7">
              <w:rPr>
                <w:rFonts w:ascii="思源黑体 CN Normal" w:eastAsia="思源黑体 CN Normal" w:hAnsi="思源黑体 CN Normal"/>
                <w:b/>
                <w:bCs/>
                <w:sz w:val="17"/>
                <w:szCs w:val="17"/>
              </w:rPr>
              <w:t>1</w:t>
            </w:r>
            <w:r w:rsidRPr="00A461D7">
              <w:rPr>
                <w:rFonts w:ascii="思源黑体 CN Normal" w:eastAsia="思源黑体 CN Normal" w:hAnsi="思源黑体 CN Normal" w:hint="eastAsia"/>
                <w:b/>
                <w:bCs/>
                <w:sz w:val="17"/>
                <w:szCs w:val="17"/>
              </w:rPr>
              <w:t>），因此该亚型具有较高的免疫原性，可能对免疫治疗有较好的应答(</w:t>
            </w:r>
            <w:r w:rsidRPr="00A461D7">
              <w:rPr>
                <w:rFonts w:ascii="思源黑体 CN Normal" w:eastAsia="思源黑体 CN Normal" w:hAnsi="思源黑体 CN Normal"/>
                <w:b/>
                <w:bCs/>
                <w:sz w:val="17"/>
                <w:szCs w:val="17"/>
              </w:rPr>
              <w:t>PMID: 25079317,</w:t>
            </w:r>
            <w:r w:rsidRPr="00A461D7">
              <w:rPr>
                <w:b/>
                <w:bCs/>
              </w:rPr>
              <w:t xml:space="preserve"> </w:t>
            </w:r>
            <w:r w:rsidRPr="00A461D7">
              <w:rPr>
                <w:rFonts w:ascii="思源黑体 CN Normal" w:eastAsia="思源黑体 CN Normal" w:hAnsi="思源黑体 CN Normal"/>
                <w:b/>
                <w:bCs/>
                <w:sz w:val="17"/>
                <w:szCs w:val="17"/>
              </w:rPr>
              <w:t>35534656 )</w:t>
            </w:r>
            <w:r w:rsidRPr="00A461D7">
              <w:rPr>
                <w:rFonts w:ascii="思源黑体 CN Normal" w:eastAsia="思源黑体 CN Normal" w:hAnsi="思源黑体 CN Normal" w:hint="eastAsia"/>
                <w:b/>
                <w:bCs/>
                <w:sz w:val="17"/>
                <w:szCs w:val="17"/>
              </w:rPr>
              <w:t>。</w:t>
            </w:r>
          </w:p>
          <w:p w14:paraId="5096B33F" w14:textId="77777777" w:rsidR="00772F8E" w:rsidRDefault="00772F8E" w:rsidP="00772F8E">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0674AD5" w14:textId="77777777" w:rsidR="00772F8E" w:rsidRDefault="00772F8E" w:rsidP="00772F8E">
            <w:pPr>
              <w:adjustRightInd w:val="0"/>
              <w:snapToGrid w:val="0"/>
              <w:spacing w:beforeLines="25" w:before="78" w:afterLines="25" w:after="78"/>
              <w:rPr>
                <w:rFonts w:ascii="思源黑体 CN Normal" w:eastAsia="思源黑体 CN Normal" w:hAnsi="思源黑体 CN Normal"/>
                <w:sz w:val="17"/>
                <w:szCs w:val="17"/>
              </w:rPr>
            </w:pPr>
            <w:r w:rsidRPr="000C177C">
              <w:rPr>
                <w:rFonts w:ascii="思源黑体 CN Normal" w:eastAsia="思源黑体 CN Normal" w:hAnsi="思源黑体 CN Normal" w:hint="eastAsia"/>
                <w:sz w:val="17"/>
                <w:szCs w:val="17"/>
              </w:rPr>
              <w:t>微卫星不稳定型：该亚型患者通常伴随较高密度的淋巴细胞浸润和广泛的免疫检查点蛋白表达（例如PD</w:t>
            </w:r>
            <w:r w:rsidRPr="000C177C">
              <w:rPr>
                <w:rFonts w:ascii="思源黑体 CN Normal" w:eastAsia="思源黑体 CN Normal" w:hAnsi="思源黑体 CN Normal"/>
                <w:sz w:val="17"/>
                <w:szCs w:val="17"/>
              </w:rPr>
              <w:t>-</w:t>
            </w:r>
            <w:r w:rsidRPr="000C177C">
              <w:rPr>
                <w:rFonts w:ascii="思源黑体 CN Normal" w:eastAsia="思源黑体 CN Normal" w:hAnsi="思源黑体 CN Normal" w:hint="eastAsia"/>
                <w:sz w:val="17"/>
                <w:szCs w:val="17"/>
              </w:rPr>
              <w:t>L</w:t>
            </w:r>
            <w:r w:rsidRPr="000C177C">
              <w:rPr>
                <w:rFonts w:ascii="思源黑体 CN Normal" w:eastAsia="思源黑体 CN Normal" w:hAnsi="思源黑体 CN Normal"/>
                <w:sz w:val="17"/>
                <w:szCs w:val="17"/>
              </w:rPr>
              <w:t>1</w:t>
            </w:r>
            <w:r w:rsidRPr="000C177C">
              <w:rPr>
                <w:rFonts w:ascii="思源黑体 CN Normal" w:eastAsia="思源黑体 CN Normal" w:hAnsi="思源黑体 CN Normal" w:hint="eastAsia"/>
                <w:sz w:val="17"/>
                <w:szCs w:val="17"/>
              </w:rPr>
              <w:t>），因此该亚型具有较高的免疫原性，可能对免疫治疗有较好的应</w:t>
            </w:r>
            <w:r w:rsidRPr="000C177C">
              <w:rPr>
                <w:rFonts w:ascii="思源黑体 CN Normal" w:eastAsia="思源黑体 CN Normal" w:hAnsi="思源黑体 CN Normal" w:hint="eastAsia"/>
                <w:sz w:val="17"/>
                <w:szCs w:val="17"/>
              </w:rPr>
              <w:lastRenderedPageBreak/>
              <w:t>答(</w:t>
            </w:r>
            <w:r w:rsidRPr="000C177C">
              <w:rPr>
                <w:rFonts w:ascii="思源黑体 CN Normal" w:eastAsia="思源黑体 CN Normal" w:hAnsi="思源黑体 CN Normal"/>
                <w:sz w:val="17"/>
                <w:szCs w:val="17"/>
              </w:rPr>
              <w:t>PMID: 25079317,</w:t>
            </w:r>
            <w:r w:rsidRPr="000C177C">
              <w:t xml:space="preserve"> </w:t>
            </w:r>
            <w:r w:rsidRPr="000C177C">
              <w:rPr>
                <w:rFonts w:ascii="思源黑体 CN Normal" w:eastAsia="思源黑体 CN Normal" w:hAnsi="思源黑体 CN Normal"/>
                <w:sz w:val="17"/>
                <w:szCs w:val="17"/>
              </w:rPr>
              <w:t>35534656 )</w:t>
            </w:r>
            <w:r w:rsidRPr="000C177C">
              <w:rPr>
                <w:rFonts w:ascii="思源黑体 CN Normal" w:eastAsia="思源黑体 CN Normal" w:hAnsi="思源黑体 CN Normal" w:hint="eastAsia"/>
                <w:sz w:val="17"/>
                <w:szCs w:val="17"/>
              </w:rPr>
              <w:t>。</w:t>
            </w:r>
          </w:p>
          <w:p w14:paraId="55AEAA24" w14:textId="77777777" w:rsidR="00772F8E" w:rsidRDefault="00772F8E" w:rsidP="00772F8E">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{%p endif%}</w:t>
            </w:r>
          </w:p>
        </w:tc>
      </w:tr>
      <w:tr w:rsidR="00772F8E" w14:paraId="3F936190" w14:textId="77777777" w:rsidTr="000E1308">
        <w:trPr>
          <w:trHeight w:val="410"/>
        </w:trPr>
        <w:tc>
          <w:tcPr>
            <w:tcW w:w="1593" w:type="dxa"/>
            <w:shd w:val="clear" w:color="auto" w:fill="auto"/>
            <w:tcMar>
              <w:top w:w="0" w:type="dxa"/>
              <w:left w:w="0" w:type="dxa"/>
              <w:bottom w:w="0" w:type="dxa"/>
              <w:right w:w="0" w:type="dxa"/>
            </w:tcMar>
            <w:vAlign w:val="center"/>
            <w:hideMark/>
          </w:tcPr>
          <w:p w14:paraId="34EC5194" w14:textId="77777777" w:rsidR="00772F8E" w:rsidRPr="00A27F29" w:rsidRDefault="00772F8E" w:rsidP="00772F8E">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lastRenderedPageBreak/>
              <w:t>CDH1</w:t>
            </w:r>
          </w:p>
        </w:tc>
        <w:tc>
          <w:tcPr>
            <w:tcW w:w="2060" w:type="dxa"/>
            <w:shd w:val="clear" w:color="auto" w:fill="auto"/>
            <w:vAlign w:val="center"/>
            <w:hideMark/>
          </w:tcPr>
          <w:p w14:paraId="0C7D4960"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w:t>
            </w:r>
            <w:proofErr w:type="gramStart"/>
            <w:r w:rsidRPr="007C223B">
              <w:rPr>
                <w:rFonts w:ascii="思源黑体 CN Normal" w:eastAsia="思源黑体 CN Normal" w:hAnsi="思源黑体 CN Normal" w:cs="思源黑体 CN Normal"/>
                <w:sz w:val="17"/>
                <w:szCs w:val="17"/>
              </w:rPr>
              <w:t>gene.CDH</w:t>
            </w:r>
            <w:proofErr w:type="gramEnd"/>
            <w:r w:rsidRPr="007C223B">
              <w:rPr>
                <w:rFonts w:ascii="思源黑体 CN Normal" w:eastAsia="思源黑体 CN Normal" w:hAnsi="思源黑体 CN Normal" w:cs="思源黑体 CN Normal"/>
                <w:sz w:val="17"/>
                <w:szCs w:val="17"/>
              </w:rPr>
              <w:t>1%}</w:t>
            </w:r>
          </w:p>
          <w:p w14:paraId="3D749EB9"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w:t>
            </w:r>
            <w:proofErr w:type="gramStart"/>
            <w:r w:rsidRPr="007C223B">
              <w:rPr>
                <w:rFonts w:ascii="思源黑体 CN Normal" w:eastAsia="思源黑体 CN Normal" w:hAnsi="思源黑体 CN Normal" w:cs="思源黑体 CN Normal"/>
                <w:sz w:val="17"/>
                <w:szCs w:val="17"/>
              </w:rPr>
              <w:t>gene.CDH</w:t>
            </w:r>
            <w:proofErr w:type="gramEnd"/>
            <w:r w:rsidRPr="007C223B">
              <w:rPr>
                <w:rFonts w:ascii="思源黑体 CN Normal" w:eastAsia="思源黑体 CN Normal" w:hAnsi="思源黑体 CN Normal" w:cs="思源黑体 CN Normal"/>
                <w:sz w:val="17"/>
                <w:szCs w:val="17"/>
              </w:rPr>
              <w:t>1%}</w:t>
            </w:r>
          </w:p>
          <w:p w14:paraId="3DF9F78C"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399A959E"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7A6AAD7B"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98E34C7"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69027799" w14:textId="0F8BA21E" w:rsidR="00772F8E"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9" w:type="dxa"/>
            <w:vMerge w:val="restart"/>
            <w:shd w:val="clear" w:color="auto" w:fill="auto"/>
            <w:vAlign w:val="center"/>
            <w:hideMark/>
          </w:tcPr>
          <w:p w14:paraId="1EB32ACF" w14:textId="77777777" w:rsidR="00772F8E" w:rsidRDefault="00772F8E" w:rsidP="00772F8E">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var.GA_type.gs_gene</w:t>
            </w:r>
            <w:proofErr w:type="spellEnd"/>
            <w:r>
              <w:rPr>
                <w:rFonts w:ascii="思源黑体 CN Normal" w:eastAsia="思源黑体 CN Normal" w:hAnsi="思源黑体 CN Normal" w:cs="思源黑体 CN Normal"/>
                <w:sz w:val="17"/>
                <w:szCs w:val="17"/>
              </w:rPr>
              <w:t>%}</w:t>
            </w:r>
          </w:p>
          <w:p w14:paraId="5A7E1533" w14:textId="77777777" w:rsidR="00772F8E" w:rsidRPr="00CE753C" w:rsidRDefault="00772F8E" w:rsidP="00772F8E">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CE753C">
              <w:rPr>
                <w:rFonts w:ascii="思源黑体 CN Normal" w:eastAsia="思源黑体 CN Normal" w:hAnsi="思源黑体 CN Normal" w:hint="eastAsia"/>
                <w:b/>
                <w:iCs/>
                <w:color w:val="000000" w:themeColor="text1"/>
                <w:sz w:val="17"/>
                <w:szCs w:val="17"/>
              </w:rPr>
              <w:t>基因组稳定型：该亚型不存在染色体非整倍性现象，且</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和</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突变频率较高。</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与遗传学弥漫性胃癌有关。</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突变可能导致</w:t>
            </w:r>
            <w:r w:rsidRPr="00CE753C">
              <w:rPr>
                <w:rFonts w:ascii="思源黑体 CN Normal" w:eastAsia="思源黑体 CN Normal" w:hAnsi="思源黑体 CN Normal"/>
                <w:b/>
                <w:i/>
                <w:color w:val="000000" w:themeColor="text1"/>
                <w:sz w:val="17"/>
                <w:szCs w:val="17"/>
              </w:rPr>
              <w:t>RHOA-ROCK1-RAS</w:t>
            </w:r>
            <w:r w:rsidRPr="00CE753C">
              <w:rPr>
                <w:rFonts w:ascii="思源黑体 CN Normal" w:eastAsia="思源黑体 CN Normal" w:hAnsi="思源黑体 CN Normal" w:hint="eastAsia"/>
                <w:b/>
                <w:iCs/>
                <w:color w:val="000000" w:themeColor="text1"/>
                <w:sz w:val="17"/>
                <w:szCs w:val="17"/>
              </w:rPr>
              <w:t>信号通路的激活。约1</w:t>
            </w:r>
            <w:r w:rsidRPr="00CE753C">
              <w:rPr>
                <w:rFonts w:ascii="思源黑体 CN Normal" w:eastAsia="思源黑体 CN Normal" w:hAnsi="思源黑体 CN Normal"/>
                <w:b/>
                <w:iCs/>
                <w:color w:val="000000" w:themeColor="text1"/>
                <w:sz w:val="17"/>
                <w:szCs w:val="17"/>
              </w:rPr>
              <w:t>5%</w:t>
            </w:r>
            <w:r w:rsidRPr="00CE753C">
              <w:rPr>
                <w:rFonts w:ascii="思源黑体 CN Normal" w:eastAsia="思源黑体 CN Normal" w:hAnsi="思源黑体 CN Normal" w:hint="eastAsia"/>
                <w:b/>
                <w:iCs/>
                <w:color w:val="000000" w:themeColor="text1"/>
                <w:sz w:val="17"/>
                <w:szCs w:val="17"/>
              </w:rPr>
              <w:t>的患者携带</w:t>
            </w:r>
            <w:r w:rsidRPr="00CE753C">
              <w:rPr>
                <w:rFonts w:ascii="思源黑体 CN Normal" w:eastAsia="思源黑体 CN Normal" w:hAnsi="思源黑体 CN Normal"/>
                <w:b/>
                <w:i/>
                <w:color w:val="000000" w:themeColor="text1"/>
                <w:sz w:val="17"/>
                <w:szCs w:val="17"/>
              </w:rPr>
              <w:t>CLDN18-ARHGAP26/6</w:t>
            </w:r>
            <w:r w:rsidRPr="00CE753C">
              <w:rPr>
                <w:rFonts w:ascii="思源黑体 CN Normal" w:eastAsia="思源黑体 CN Normal" w:hAnsi="思源黑体 CN Normal" w:hint="eastAsia"/>
                <w:b/>
                <w:iCs/>
                <w:color w:val="000000" w:themeColor="text1"/>
                <w:sz w:val="17"/>
                <w:szCs w:val="17"/>
              </w:rPr>
              <w:t>融合。有研究表明，该亚型患者预后较差且较难从化疗中获益（PMID</w:t>
            </w:r>
            <w:r w:rsidRPr="00CE753C">
              <w:rPr>
                <w:rFonts w:ascii="思源黑体 CN Normal" w:eastAsia="思源黑体 CN Normal" w:hAnsi="思源黑体 CN Normal"/>
                <w:b/>
                <w:iCs/>
                <w:color w:val="000000" w:themeColor="text1"/>
                <w:sz w:val="17"/>
                <w:szCs w:val="17"/>
              </w:rPr>
              <w:t>:</w:t>
            </w:r>
            <w:r w:rsidRPr="00CE753C">
              <w:rPr>
                <w:b/>
              </w:rPr>
              <w:t xml:space="preserve"> </w:t>
            </w:r>
            <w:r w:rsidRPr="00CE753C">
              <w:rPr>
                <w:rFonts w:ascii="思源黑体 CN Normal" w:eastAsia="思源黑体 CN Normal" w:hAnsi="思源黑体 CN Normal"/>
                <w:b/>
                <w:iCs/>
                <w:color w:val="000000" w:themeColor="text1"/>
                <w:sz w:val="17"/>
                <w:szCs w:val="17"/>
              </w:rPr>
              <w:t>31771969</w:t>
            </w:r>
            <w:r w:rsidRPr="00CE753C">
              <w:rPr>
                <w:rFonts w:ascii="思源黑体 CN Normal" w:eastAsia="思源黑体 CN Normal" w:hAnsi="思源黑体 CN Normal" w:hint="eastAsia"/>
                <w:b/>
                <w:iCs/>
                <w:color w:val="000000" w:themeColor="text1"/>
                <w:sz w:val="17"/>
                <w:szCs w:val="17"/>
              </w:rPr>
              <w:t>）。</w:t>
            </w:r>
          </w:p>
          <w:p w14:paraId="320022BD" w14:textId="77777777" w:rsidR="00772F8E" w:rsidRDefault="00772F8E" w:rsidP="00772F8E">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4A418500" w14:textId="77777777" w:rsidR="00772F8E" w:rsidRDefault="00772F8E" w:rsidP="00772F8E">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基因组稳定型：该亚型不存在染色体非整倍性现象，且</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和</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突变频率较高。</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与遗传学弥漫性胃癌有关。</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突变可能导致</w:t>
            </w:r>
            <w:r w:rsidRPr="000C177C">
              <w:rPr>
                <w:rFonts w:ascii="思源黑体 CN Normal" w:eastAsia="思源黑体 CN Normal" w:hAnsi="思源黑体 CN Normal"/>
                <w:bCs/>
                <w:i/>
                <w:color w:val="000000" w:themeColor="text1"/>
                <w:sz w:val="17"/>
                <w:szCs w:val="17"/>
              </w:rPr>
              <w:t>RHOA-ROCK1-RAS</w:t>
            </w:r>
            <w:r w:rsidRPr="000C177C">
              <w:rPr>
                <w:rFonts w:ascii="思源黑体 CN Normal" w:eastAsia="思源黑体 CN Normal" w:hAnsi="思源黑体 CN Normal" w:hint="eastAsia"/>
                <w:bCs/>
                <w:iCs/>
                <w:color w:val="000000" w:themeColor="text1"/>
                <w:sz w:val="17"/>
                <w:szCs w:val="17"/>
              </w:rPr>
              <w:t>信号通路的激活。约1</w:t>
            </w:r>
            <w:r w:rsidRPr="000C177C">
              <w:rPr>
                <w:rFonts w:ascii="思源黑体 CN Normal" w:eastAsia="思源黑体 CN Normal" w:hAnsi="思源黑体 CN Normal"/>
                <w:bCs/>
                <w:iCs/>
                <w:color w:val="000000" w:themeColor="text1"/>
                <w:sz w:val="17"/>
                <w:szCs w:val="17"/>
              </w:rPr>
              <w:t>5%</w:t>
            </w:r>
            <w:r w:rsidRPr="000C177C">
              <w:rPr>
                <w:rFonts w:ascii="思源黑体 CN Normal" w:eastAsia="思源黑体 CN Normal" w:hAnsi="思源黑体 CN Normal" w:hint="eastAsia"/>
                <w:bCs/>
                <w:iCs/>
                <w:color w:val="000000" w:themeColor="text1"/>
                <w:sz w:val="17"/>
                <w:szCs w:val="17"/>
              </w:rPr>
              <w:t>的患者携带</w:t>
            </w:r>
            <w:r w:rsidRPr="000C177C">
              <w:rPr>
                <w:rFonts w:ascii="思源黑体 CN Normal" w:eastAsia="思源黑体 CN Normal" w:hAnsi="思源黑体 CN Normal"/>
                <w:bCs/>
                <w:i/>
                <w:color w:val="000000" w:themeColor="text1"/>
                <w:sz w:val="17"/>
                <w:szCs w:val="17"/>
              </w:rPr>
              <w:t>CLDN18-ARHGAP26/6</w:t>
            </w:r>
            <w:r w:rsidRPr="000C177C">
              <w:rPr>
                <w:rFonts w:ascii="思源黑体 CN Normal" w:eastAsia="思源黑体 CN Normal" w:hAnsi="思源黑体 CN Normal" w:hint="eastAsia"/>
                <w:bCs/>
                <w:iCs/>
                <w:color w:val="000000" w:themeColor="text1"/>
                <w:sz w:val="17"/>
                <w:szCs w:val="17"/>
              </w:rPr>
              <w:t>融合。有研究表明，该亚型患者预后较差且较难从化疗中获益（PMID</w:t>
            </w:r>
            <w:r w:rsidRPr="000C177C">
              <w:rPr>
                <w:rFonts w:ascii="思源黑体 CN Normal" w:eastAsia="思源黑体 CN Normal" w:hAnsi="思源黑体 CN Normal"/>
                <w:bCs/>
                <w:iCs/>
                <w:color w:val="000000" w:themeColor="text1"/>
                <w:sz w:val="17"/>
                <w:szCs w:val="17"/>
              </w:rPr>
              <w:t>:</w:t>
            </w:r>
            <w:r w:rsidRPr="000C177C">
              <w:t xml:space="preserve"> </w:t>
            </w:r>
            <w:r w:rsidRPr="000C177C">
              <w:rPr>
                <w:rFonts w:ascii="思源黑体 CN Normal" w:eastAsia="思源黑体 CN Normal" w:hAnsi="思源黑体 CN Normal"/>
                <w:bCs/>
                <w:iCs/>
                <w:color w:val="000000" w:themeColor="text1"/>
                <w:sz w:val="17"/>
                <w:szCs w:val="17"/>
              </w:rPr>
              <w:t>31771969</w:t>
            </w:r>
            <w:r w:rsidRPr="000C177C">
              <w:rPr>
                <w:rFonts w:ascii="思源黑体 CN Normal" w:eastAsia="思源黑体 CN Normal" w:hAnsi="思源黑体 CN Normal" w:hint="eastAsia"/>
                <w:bCs/>
                <w:iCs/>
                <w:color w:val="000000" w:themeColor="text1"/>
                <w:sz w:val="17"/>
                <w:szCs w:val="17"/>
              </w:rPr>
              <w:t>）。</w:t>
            </w:r>
          </w:p>
          <w:p w14:paraId="4E9830C2" w14:textId="77777777" w:rsidR="00772F8E" w:rsidRDefault="00772F8E" w:rsidP="00772F8E">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sz w:val="17"/>
                <w:szCs w:val="17"/>
              </w:rPr>
              <w:t>{%p endif%}</w:t>
            </w:r>
          </w:p>
        </w:tc>
      </w:tr>
      <w:tr w:rsidR="00772F8E" w14:paraId="6C6227A7" w14:textId="77777777" w:rsidTr="000E1308">
        <w:trPr>
          <w:trHeight w:val="411"/>
        </w:trPr>
        <w:tc>
          <w:tcPr>
            <w:tcW w:w="1593" w:type="dxa"/>
            <w:shd w:val="clear" w:color="auto" w:fill="auto"/>
            <w:tcMar>
              <w:top w:w="0" w:type="dxa"/>
              <w:left w:w="0" w:type="dxa"/>
              <w:bottom w:w="0" w:type="dxa"/>
              <w:right w:w="0" w:type="dxa"/>
            </w:tcMar>
            <w:vAlign w:val="center"/>
            <w:hideMark/>
          </w:tcPr>
          <w:p w14:paraId="1412980C" w14:textId="77777777" w:rsidR="00772F8E" w:rsidRPr="00A27F29" w:rsidRDefault="00772F8E" w:rsidP="00772F8E">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RHOA</w:t>
            </w:r>
          </w:p>
        </w:tc>
        <w:tc>
          <w:tcPr>
            <w:tcW w:w="2060" w:type="dxa"/>
            <w:shd w:val="clear" w:color="auto" w:fill="auto"/>
            <w:vAlign w:val="center"/>
            <w:hideMark/>
          </w:tcPr>
          <w:p w14:paraId="29331754"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var.GA_type.gs_</w:t>
            </w:r>
            <w:proofErr w:type="gramStart"/>
            <w:r w:rsidRPr="007C223B">
              <w:rPr>
                <w:rFonts w:ascii="思源黑体 CN Normal" w:eastAsia="思源黑体 CN Normal" w:hAnsi="思源黑体 CN Normal" w:cs="思源黑体 CN Normal"/>
                <w:sz w:val="17"/>
                <w:szCs w:val="17"/>
              </w:rPr>
              <w:t>gene.RHOA</w:t>
            </w:r>
            <w:proofErr w:type="spellEnd"/>
            <w:proofErr w:type="gramEnd"/>
            <w:r w:rsidRPr="007C223B">
              <w:rPr>
                <w:rFonts w:ascii="思源黑体 CN Normal" w:eastAsia="思源黑体 CN Normal" w:hAnsi="思源黑体 CN Normal" w:cs="思源黑体 CN Normal"/>
                <w:sz w:val="17"/>
                <w:szCs w:val="17"/>
              </w:rPr>
              <w:t>%}</w:t>
            </w:r>
          </w:p>
          <w:p w14:paraId="2812CD01"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for a in </w:t>
            </w:r>
            <w:proofErr w:type="spellStart"/>
            <w:r w:rsidRPr="007C223B">
              <w:rPr>
                <w:rFonts w:ascii="思源黑体 CN Normal" w:eastAsia="思源黑体 CN Normal" w:hAnsi="思源黑体 CN Normal" w:cs="思源黑体 CN Normal"/>
                <w:sz w:val="17"/>
                <w:szCs w:val="17"/>
              </w:rPr>
              <w:t>var.GA_type.gs_</w:t>
            </w:r>
            <w:proofErr w:type="gramStart"/>
            <w:r w:rsidRPr="007C223B">
              <w:rPr>
                <w:rFonts w:ascii="思源黑体 CN Normal" w:eastAsia="思源黑体 CN Normal" w:hAnsi="思源黑体 CN Normal" w:cs="思源黑体 CN Normal"/>
                <w:sz w:val="17"/>
                <w:szCs w:val="17"/>
              </w:rPr>
              <w:t>gene.RHOA</w:t>
            </w:r>
            <w:proofErr w:type="spellEnd"/>
            <w:proofErr w:type="gramEnd"/>
            <w:r w:rsidRPr="007C223B">
              <w:rPr>
                <w:rFonts w:ascii="思源黑体 CN Normal" w:eastAsia="思源黑体 CN Normal" w:hAnsi="思源黑体 CN Normal" w:cs="思源黑体 CN Normal"/>
                <w:sz w:val="17"/>
                <w:szCs w:val="17"/>
              </w:rPr>
              <w:t>%}</w:t>
            </w:r>
          </w:p>
          <w:p w14:paraId="744F70E2"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26AA7FEB"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75FA30E9"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1A3352FB"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285FC9D2" w14:textId="3E03363C" w:rsidR="00772F8E"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9" w:type="dxa"/>
            <w:vMerge/>
            <w:shd w:val="clear" w:color="auto" w:fill="auto"/>
            <w:vAlign w:val="center"/>
            <w:hideMark/>
          </w:tcPr>
          <w:p w14:paraId="7DCE3F5F" w14:textId="77777777" w:rsidR="00772F8E" w:rsidRDefault="00772F8E" w:rsidP="00772F8E">
            <w:pPr>
              <w:widowControl/>
              <w:jc w:val="left"/>
              <w:rPr>
                <w:rFonts w:ascii="思源黑体 CN Normal" w:eastAsia="思源黑体 CN Normal" w:hAnsi="思源黑体 CN Normal"/>
                <w:bCs/>
                <w:iCs/>
                <w:color w:val="000000" w:themeColor="text1"/>
                <w:sz w:val="17"/>
                <w:szCs w:val="17"/>
              </w:rPr>
            </w:pPr>
          </w:p>
        </w:tc>
      </w:tr>
      <w:tr w:rsidR="00772F8E" w14:paraId="41BEBB4F" w14:textId="77777777" w:rsidTr="000E1308">
        <w:trPr>
          <w:trHeight w:val="411"/>
        </w:trPr>
        <w:tc>
          <w:tcPr>
            <w:tcW w:w="1593" w:type="dxa"/>
            <w:shd w:val="clear" w:color="auto" w:fill="auto"/>
            <w:tcMar>
              <w:top w:w="0" w:type="dxa"/>
              <w:left w:w="0" w:type="dxa"/>
              <w:bottom w:w="0" w:type="dxa"/>
              <w:right w:w="0" w:type="dxa"/>
            </w:tcMar>
            <w:vAlign w:val="center"/>
            <w:hideMark/>
          </w:tcPr>
          <w:p w14:paraId="0C983386" w14:textId="77777777" w:rsidR="00772F8E" w:rsidRPr="00A27F29" w:rsidRDefault="00772F8E" w:rsidP="00772F8E">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CLDN18</w:t>
            </w:r>
          </w:p>
        </w:tc>
        <w:tc>
          <w:tcPr>
            <w:tcW w:w="2060" w:type="dxa"/>
            <w:shd w:val="clear" w:color="auto" w:fill="auto"/>
            <w:vAlign w:val="center"/>
            <w:hideMark/>
          </w:tcPr>
          <w:p w14:paraId="07427855"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w:t>
            </w:r>
            <w:proofErr w:type="gramStart"/>
            <w:r w:rsidRPr="007C223B">
              <w:rPr>
                <w:rFonts w:ascii="思源黑体 CN Normal" w:eastAsia="思源黑体 CN Normal" w:hAnsi="思源黑体 CN Normal" w:cs="思源黑体 CN Normal"/>
                <w:sz w:val="17"/>
                <w:szCs w:val="17"/>
              </w:rPr>
              <w:t>gene.CLDN</w:t>
            </w:r>
            <w:proofErr w:type="gramEnd"/>
            <w:r w:rsidRPr="007C223B">
              <w:rPr>
                <w:rFonts w:ascii="思源黑体 CN Normal" w:eastAsia="思源黑体 CN Normal" w:hAnsi="思源黑体 CN Normal" w:cs="思源黑体 CN Normal"/>
                <w:sz w:val="17"/>
                <w:szCs w:val="17"/>
              </w:rPr>
              <w:t>18%}</w:t>
            </w:r>
          </w:p>
          <w:p w14:paraId="1C0F1385"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w:t>
            </w:r>
            <w:proofErr w:type="gramStart"/>
            <w:r w:rsidRPr="007C223B">
              <w:rPr>
                <w:rFonts w:ascii="思源黑体 CN Normal" w:eastAsia="思源黑体 CN Normal" w:hAnsi="思源黑体 CN Normal" w:cs="思源黑体 CN Normal"/>
                <w:sz w:val="17"/>
                <w:szCs w:val="17"/>
              </w:rPr>
              <w:t>gene.CLDN</w:t>
            </w:r>
            <w:proofErr w:type="gramEnd"/>
            <w:r w:rsidRPr="007C223B">
              <w:rPr>
                <w:rFonts w:ascii="思源黑体 CN Normal" w:eastAsia="思源黑体 CN Normal" w:hAnsi="思源黑体 CN Normal" w:cs="思源黑体 CN Normal"/>
                <w:sz w:val="17"/>
                <w:szCs w:val="17"/>
              </w:rPr>
              <w:t>18%}</w:t>
            </w:r>
          </w:p>
          <w:p w14:paraId="096CA977"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28ADED09"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336B2B97"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317417F9"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45FD46EA" w14:textId="4DC8764F" w:rsidR="00772F8E"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9" w:type="dxa"/>
            <w:vMerge/>
            <w:shd w:val="clear" w:color="auto" w:fill="auto"/>
            <w:vAlign w:val="center"/>
            <w:hideMark/>
          </w:tcPr>
          <w:p w14:paraId="2096516E" w14:textId="77777777" w:rsidR="00772F8E" w:rsidRDefault="00772F8E" w:rsidP="00772F8E">
            <w:pPr>
              <w:widowControl/>
              <w:jc w:val="left"/>
              <w:rPr>
                <w:rFonts w:ascii="思源黑体 CN Normal" w:eastAsia="思源黑体 CN Normal" w:hAnsi="思源黑体 CN Normal"/>
                <w:bCs/>
                <w:iCs/>
                <w:color w:val="000000" w:themeColor="text1"/>
                <w:sz w:val="17"/>
                <w:szCs w:val="17"/>
              </w:rPr>
            </w:pPr>
          </w:p>
        </w:tc>
      </w:tr>
      <w:tr w:rsidR="00772F8E" w14:paraId="1FEB2F39" w14:textId="77777777" w:rsidTr="000E1308">
        <w:trPr>
          <w:trHeight w:val="340"/>
        </w:trPr>
        <w:tc>
          <w:tcPr>
            <w:tcW w:w="1593" w:type="dxa"/>
            <w:shd w:val="clear" w:color="auto" w:fill="auto"/>
            <w:tcMar>
              <w:top w:w="0" w:type="dxa"/>
              <w:left w:w="0" w:type="dxa"/>
              <w:bottom w:w="0" w:type="dxa"/>
              <w:right w:w="0" w:type="dxa"/>
            </w:tcMar>
            <w:vAlign w:val="center"/>
            <w:hideMark/>
          </w:tcPr>
          <w:p w14:paraId="4D249114" w14:textId="77777777" w:rsidR="00772F8E" w:rsidRPr="00A27F29" w:rsidRDefault="00772F8E" w:rsidP="00772F8E">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TP53</w:t>
            </w:r>
          </w:p>
        </w:tc>
        <w:tc>
          <w:tcPr>
            <w:tcW w:w="2060" w:type="dxa"/>
            <w:shd w:val="clear" w:color="auto" w:fill="auto"/>
            <w:vAlign w:val="center"/>
            <w:hideMark/>
          </w:tcPr>
          <w:p w14:paraId="3B5F976A"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var.GA_type.cin_gene.TP53%}</w:t>
            </w:r>
          </w:p>
          <w:p w14:paraId="5D408D88"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var.GA_type.cin_gene.TP53%}</w:t>
            </w:r>
          </w:p>
          <w:p w14:paraId="108273F3"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77A6E713"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58FBADC6"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4A467818"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0EDE7BC5" w14:textId="0C7A1188" w:rsidR="00772F8E"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9" w:type="dxa"/>
            <w:vMerge w:val="restart"/>
            <w:shd w:val="clear" w:color="auto" w:fill="auto"/>
            <w:vAlign w:val="center"/>
            <w:hideMark/>
          </w:tcPr>
          <w:p w14:paraId="083EDD55" w14:textId="77777777" w:rsidR="00772F8E" w:rsidRDefault="00772F8E" w:rsidP="00772F8E">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FD1E8E">
              <w:rPr>
                <w:rFonts w:ascii="思源黑体 CN Normal" w:eastAsia="思源黑体 CN Normal" w:hAnsi="思源黑体 CN Normal"/>
                <w:bCs/>
                <w:iCs/>
                <w:color w:val="000000" w:themeColor="text1"/>
                <w:sz w:val="17"/>
                <w:szCs w:val="17"/>
              </w:rPr>
              <w:t xml:space="preserve">{%p if </w:t>
            </w:r>
            <w:proofErr w:type="spellStart"/>
            <w:r w:rsidRPr="00FD1E8E">
              <w:rPr>
                <w:rFonts w:ascii="思源黑体 CN Normal" w:eastAsia="思源黑体 CN Normal" w:hAnsi="思源黑体 CN Normal"/>
                <w:bCs/>
                <w:iCs/>
                <w:color w:val="000000" w:themeColor="text1"/>
                <w:sz w:val="17"/>
                <w:szCs w:val="17"/>
              </w:rPr>
              <w:t>var.GA_type.cin_gene</w:t>
            </w:r>
            <w:proofErr w:type="spellEnd"/>
            <w:r w:rsidRPr="00FD1E8E">
              <w:rPr>
                <w:rFonts w:ascii="思源黑体 CN Normal" w:eastAsia="思源黑体 CN Normal" w:hAnsi="思源黑体 CN Normal"/>
                <w:bCs/>
                <w:iCs/>
                <w:color w:val="000000" w:themeColor="text1"/>
                <w:sz w:val="17"/>
                <w:szCs w:val="17"/>
              </w:rPr>
              <w:t xml:space="preserve"> %}</w:t>
            </w:r>
          </w:p>
          <w:p w14:paraId="6EBDB229" w14:textId="77777777" w:rsidR="00772F8E" w:rsidRPr="00E117C3" w:rsidRDefault="00772F8E" w:rsidP="00772F8E">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E117C3">
              <w:rPr>
                <w:rFonts w:ascii="思源黑体 CN Normal" w:eastAsia="思源黑体 CN Normal" w:hAnsi="思源黑体 CN Normal" w:hint="eastAsia"/>
                <w:b/>
                <w:iCs/>
                <w:color w:val="000000" w:themeColor="text1"/>
                <w:sz w:val="17"/>
                <w:szCs w:val="17"/>
              </w:rPr>
              <w:t>染色体不稳定型：约5</w:t>
            </w:r>
            <w:r w:rsidRPr="00E117C3">
              <w:rPr>
                <w:rFonts w:ascii="思源黑体 CN Normal" w:eastAsia="思源黑体 CN Normal" w:hAnsi="思源黑体 CN Normal"/>
                <w:b/>
                <w:iCs/>
                <w:color w:val="000000" w:themeColor="text1"/>
                <w:sz w:val="17"/>
                <w:szCs w:val="17"/>
              </w:rPr>
              <w:t>0%</w:t>
            </w:r>
            <w:r w:rsidRPr="00E117C3">
              <w:rPr>
                <w:rFonts w:ascii="思源黑体 CN Normal" w:eastAsia="思源黑体 CN Normal" w:hAnsi="思源黑体 CN Normal" w:hint="eastAsia"/>
                <w:b/>
                <w:iCs/>
                <w:color w:val="000000" w:themeColor="text1"/>
                <w:sz w:val="17"/>
                <w:szCs w:val="17"/>
              </w:rPr>
              <w:t>的胃癌为染色体不稳定型，存在由染色体拷贝数变化或结构变异导致的非整倍性现象。该亚型</w:t>
            </w:r>
            <w:r w:rsidRPr="00E117C3">
              <w:rPr>
                <w:rFonts w:ascii="思源黑体 CN Normal" w:eastAsia="思源黑体 CN Normal" w:hAnsi="思源黑体 CN Normal"/>
                <w:b/>
                <w:i/>
                <w:color w:val="000000" w:themeColor="text1"/>
                <w:sz w:val="17"/>
                <w:szCs w:val="17"/>
              </w:rPr>
              <w:t>TP53</w:t>
            </w:r>
            <w:r w:rsidRPr="00E117C3">
              <w:rPr>
                <w:rFonts w:ascii="思源黑体 CN Normal" w:eastAsia="思源黑体 CN Normal" w:hAnsi="思源黑体 CN Normal" w:hint="eastAsia"/>
                <w:b/>
                <w:iCs/>
                <w:color w:val="000000" w:themeColor="text1"/>
                <w:sz w:val="17"/>
                <w:szCs w:val="17"/>
              </w:rPr>
              <w:t>突变频发（约7</w:t>
            </w:r>
            <w:r w:rsidRPr="00E117C3">
              <w:rPr>
                <w:rFonts w:ascii="思源黑体 CN Normal" w:eastAsia="思源黑体 CN Normal" w:hAnsi="思源黑体 CN Normal"/>
                <w:b/>
                <w:iCs/>
                <w:color w:val="000000" w:themeColor="text1"/>
                <w:sz w:val="17"/>
                <w:szCs w:val="17"/>
              </w:rPr>
              <w:t>1%</w:t>
            </w:r>
            <w:r w:rsidRPr="00E117C3">
              <w:rPr>
                <w:rFonts w:ascii="思源黑体 CN Normal" w:eastAsia="思源黑体 CN Normal" w:hAnsi="思源黑体 CN Normal" w:hint="eastAsia"/>
                <w:b/>
                <w:iCs/>
                <w:color w:val="000000" w:themeColor="text1"/>
                <w:sz w:val="17"/>
                <w:szCs w:val="17"/>
              </w:rPr>
              <w:t>），RAS</w:t>
            </w:r>
            <w:r w:rsidRPr="00E117C3">
              <w:rPr>
                <w:rFonts w:ascii="思源黑体 CN Normal" w:eastAsia="思源黑体 CN Normal" w:hAnsi="思源黑体 CN Normal"/>
                <w:b/>
                <w:iCs/>
                <w:color w:val="000000" w:themeColor="text1"/>
                <w:sz w:val="17"/>
                <w:szCs w:val="17"/>
              </w:rPr>
              <w:t>/RTK</w:t>
            </w:r>
            <w:r w:rsidRPr="00E117C3">
              <w:rPr>
                <w:rFonts w:ascii="思源黑体 CN Normal" w:eastAsia="思源黑体 CN Normal" w:hAnsi="思源黑体 CN Normal" w:hint="eastAsia"/>
                <w:b/>
                <w:iCs/>
                <w:color w:val="000000" w:themeColor="text1"/>
                <w:sz w:val="17"/>
                <w:szCs w:val="17"/>
              </w:rPr>
              <w:t>相关基因(如</w:t>
            </w:r>
            <w:r w:rsidRPr="00E117C3">
              <w:rPr>
                <w:rFonts w:ascii="思源黑体 CN Normal" w:eastAsia="思源黑体 CN Normal" w:hAnsi="思源黑体 CN Normal"/>
                <w:b/>
                <w:i/>
                <w:color w:val="000000" w:themeColor="text1"/>
                <w:sz w:val="17"/>
                <w:szCs w:val="17"/>
              </w:rPr>
              <w:t>HER2, EGFR, KRAS</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突变或扩增，细胞周期相关基因(</w:t>
            </w:r>
            <w:r w:rsidRPr="00E117C3">
              <w:rPr>
                <w:rFonts w:ascii="思源黑体 CN Normal" w:eastAsia="思源黑体 CN Normal" w:hAnsi="思源黑体 CN Normal"/>
                <w:b/>
                <w:i/>
                <w:color w:val="000000" w:themeColor="text1"/>
                <w:sz w:val="17"/>
                <w:szCs w:val="17"/>
              </w:rPr>
              <w:t>CDK6, CCNE1</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APC</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CTNNB1</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SMAD2/4</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PTEN</w:t>
            </w:r>
            <w:r w:rsidRPr="00E117C3">
              <w:rPr>
                <w:rFonts w:ascii="思源黑体 CN Normal" w:eastAsia="思源黑体 CN Normal" w:hAnsi="思源黑体 CN Normal" w:hint="eastAsia"/>
                <w:b/>
                <w:iCs/>
                <w:color w:val="000000" w:themeColor="text1"/>
                <w:sz w:val="17"/>
                <w:szCs w:val="17"/>
              </w:rPr>
              <w:t>拷贝数变异频率较高。目前，该亚型的临床相关性仍在研究中。</w:t>
            </w:r>
          </w:p>
          <w:p w14:paraId="7E68B624" w14:textId="77777777" w:rsidR="00772F8E" w:rsidRDefault="00772F8E" w:rsidP="00772F8E">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12208EF9" w14:textId="77777777" w:rsidR="00772F8E" w:rsidRDefault="00772F8E" w:rsidP="00772F8E">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染色体不稳定型：约5</w:t>
            </w:r>
            <w:r w:rsidRPr="000C177C">
              <w:rPr>
                <w:rFonts w:ascii="思源黑体 CN Normal" w:eastAsia="思源黑体 CN Normal" w:hAnsi="思源黑体 CN Normal"/>
                <w:bCs/>
                <w:iCs/>
                <w:color w:val="000000" w:themeColor="text1"/>
                <w:sz w:val="17"/>
                <w:szCs w:val="17"/>
              </w:rPr>
              <w:t>0%</w:t>
            </w:r>
            <w:r w:rsidRPr="000C177C">
              <w:rPr>
                <w:rFonts w:ascii="思源黑体 CN Normal" w:eastAsia="思源黑体 CN Normal" w:hAnsi="思源黑体 CN Normal" w:hint="eastAsia"/>
                <w:bCs/>
                <w:iCs/>
                <w:color w:val="000000" w:themeColor="text1"/>
                <w:sz w:val="17"/>
                <w:szCs w:val="17"/>
              </w:rPr>
              <w:t>的胃癌为染色体不稳定型，存在由染色体拷贝数变化或结构变异导致的非整倍性现象。该亚型</w:t>
            </w:r>
            <w:r w:rsidRPr="000C177C">
              <w:rPr>
                <w:rFonts w:ascii="思源黑体 CN Normal" w:eastAsia="思源黑体 CN Normal" w:hAnsi="思源黑体 CN Normal"/>
                <w:bCs/>
                <w:i/>
                <w:color w:val="000000" w:themeColor="text1"/>
                <w:sz w:val="17"/>
                <w:szCs w:val="17"/>
              </w:rPr>
              <w:t>TP53</w:t>
            </w:r>
            <w:r w:rsidRPr="000C177C">
              <w:rPr>
                <w:rFonts w:ascii="思源黑体 CN Normal" w:eastAsia="思源黑体 CN Normal" w:hAnsi="思源黑体 CN Normal" w:hint="eastAsia"/>
                <w:bCs/>
                <w:iCs/>
                <w:color w:val="000000" w:themeColor="text1"/>
                <w:sz w:val="17"/>
                <w:szCs w:val="17"/>
              </w:rPr>
              <w:t>突变频发（约7</w:t>
            </w:r>
            <w:r w:rsidRPr="000C177C">
              <w:rPr>
                <w:rFonts w:ascii="思源黑体 CN Normal" w:eastAsia="思源黑体 CN Normal" w:hAnsi="思源黑体 CN Normal"/>
                <w:bCs/>
                <w:iCs/>
                <w:color w:val="000000" w:themeColor="text1"/>
                <w:sz w:val="17"/>
                <w:szCs w:val="17"/>
              </w:rPr>
              <w:t>1%</w:t>
            </w:r>
            <w:r w:rsidRPr="000C177C">
              <w:rPr>
                <w:rFonts w:ascii="思源黑体 CN Normal" w:eastAsia="思源黑体 CN Normal" w:hAnsi="思源黑体 CN Normal" w:hint="eastAsia"/>
                <w:bCs/>
                <w:iCs/>
                <w:color w:val="000000" w:themeColor="text1"/>
                <w:sz w:val="17"/>
                <w:szCs w:val="17"/>
              </w:rPr>
              <w:t>），RAS</w:t>
            </w:r>
            <w:r w:rsidRPr="000C177C">
              <w:rPr>
                <w:rFonts w:ascii="思源黑体 CN Normal" w:eastAsia="思源黑体 CN Normal" w:hAnsi="思源黑体 CN Normal"/>
                <w:bCs/>
                <w:iCs/>
                <w:color w:val="000000" w:themeColor="text1"/>
                <w:sz w:val="17"/>
                <w:szCs w:val="17"/>
              </w:rPr>
              <w:t>/RTK</w:t>
            </w:r>
            <w:r w:rsidRPr="000C177C">
              <w:rPr>
                <w:rFonts w:ascii="思源黑体 CN Normal" w:eastAsia="思源黑体 CN Normal" w:hAnsi="思源黑体 CN Normal" w:hint="eastAsia"/>
                <w:bCs/>
                <w:iCs/>
                <w:color w:val="000000" w:themeColor="text1"/>
                <w:sz w:val="17"/>
                <w:szCs w:val="17"/>
              </w:rPr>
              <w:t>相关基因(如</w:t>
            </w:r>
            <w:r w:rsidRPr="000C177C">
              <w:rPr>
                <w:rFonts w:ascii="思源黑体 CN Normal" w:eastAsia="思源黑体 CN Normal" w:hAnsi="思源黑体 CN Normal"/>
                <w:bCs/>
                <w:i/>
                <w:color w:val="000000" w:themeColor="text1"/>
                <w:sz w:val="17"/>
                <w:szCs w:val="17"/>
              </w:rPr>
              <w:t>HER2, EGFR, KRAS</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突变或扩增，细胞周期相关基因(</w:t>
            </w:r>
            <w:r w:rsidRPr="000C177C">
              <w:rPr>
                <w:rFonts w:ascii="思源黑体 CN Normal" w:eastAsia="思源黑体 CN Normal" w:hAnsi="思源黑体 CN Normal"/>
                <w:bCs/>
                <w:i/>
                <w:color w:val="000000" w:themeColor="text1"/>
                <w:sz w:val="17"/>
                <w:szCs w:val="17"/>
              </w:rPr>
              <w:t>CDK6, CCNE1</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APC</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CTNNB1</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SMAD2/4</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PTEN</w:t>
            </w:r>
            <w:r w:rsidRPr="000C177C">
              <w:rPr>
                <w:rFonts w:ascii="思源黑体 CN Normal" w:eastAsia="思源黑体 CN Normal" w:hAnsi="思源黑体 CN Normal" w:hint="eastAsia"/>
                <w:bCs/>
                <w:iCs/>
                <w:color w:val="000000" w:themeColor="text1"/>
                <w:sz w:val="17"/>
                <w:szCs w:val="17"/>
              </w:rPr>
              <w:t>拷贝数变异频率较高。目前，该亚型的临床相关性仍在研究中。</w:t>
            </w:r>
          </w:p>
          <w:p w14:paraId="06199EBB" w14:textId="77777777" w:rsidR="00772F8E" w:rsidRDefault="00772F8E" w:rsidP="00772F8E">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Pr>
                <w:rFonts w:ascii="思源黑体 CN Normal" w:eastAsia="思源黑体 CN Normal" w:hAnsi="思源黑体 CN Normal"/>
                <w:sz w:val="17"/>
                <w:szCs w:val="17"/>
              </w:rPr>
              <w:t>{%p endif%}</w:t>
            </w:r>
          </w:p>
        </w:tc>
      </w:tr>
      <w:tr w:rsidR="00772F8E" w14:paraId="391DB548" w14:textId="77777777" w:rsidTr="000E1308">
        <w:trPr>
          <w:trHeight w:val="340"/>
        </w:trPr>
        <w:tc>
          <w:tcPr>
            <w:tcW w:w="1593" w:type="dxa"/>
            <w:shd w:val="clear" w:color="auto" w:fill="auto"/>
            <w:tcMar>
              <w:top w:w="0" w:type="dxa"/>
              <w:left w:w="0" w:type="dxa"/>
              <w:bottom w:w="0" w:type="dxa"/>
              <w:right w:w="0" w:type="dxa"/>
            </w:tcMar>
            <w:vAlign w:val="center"/>
            <w:hideMark/>
          </w:tcPr>
          <w:p w14:paraId="1C7F5588" w14:textId="77777777" w:rsidR="00772F8E" w:rsidRPr="00A27F29" w:rsidRDefault="00772F8E" w:rsidP="00772F8E">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ERBB2（HER2）</w:t>
            </w:r>
          </w:p>
        </w:tc>
        <w:tc>
          <w:tcPr>
            <w:tcW w:w="2060" w:type="dxa"/>
            <w:shd w:val="clear" w:color="auto" w:fill="auto"/>
            <w:vAlign w:val="center"/>
            <w:hideMark/>
          </w:tcPr>
          <w:p w14:paraId="76B7E1FB"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w:t>
            </w:r>
            <w:proofErr w:type="gramStart"/>
            <w:r w:rsidRPr="007C223B">
              <w:rPr>
                <w:rFonts w:ascii="思源黑体 CN Normal" w:eastAsia="思源黑体 CN Normal" w:hAnsi="思源黑体 CN Normal" w:cs="思源黑体 CN Normal"/>
                <w:sz w:val="17"/>
                <w:szCs w:val="17"/>
              </w:rPr>
              <w:t>gene.ERBB</w:t>
            </w:r>
            <w:proofErr w:type="gramEnd"/>
            <w:r w:rsidRPr="007C223B">
              <w:rPr>
                <w:rFonts w:ascii="思源黑体 CN Normal" w:eastAsia="思源黑体 CN Normal" w:hAnsi="思源黑体 CN Normal" w:cs="思源黑体 CN Normal"/>
                <w:sz w:val="17"/>
                <w:szCs w:val="17"/>
              </w:rPr>
              <w:t>2%}</w:t>
            </w:r>
          </w:p>
          <w:p w14:paraId="07654B41"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w:t>
            </w:r>
            <w:proofErr w:type="gramStart"/>
            <w:r w:rsidRPr="007C223B">
              <w:rPr>
                <w:rFonts w:ascii="思源黑体 CN Normal" w:eastAsia="思源黑体 CN Normal" w:hAnsi="思源黑体 CN Normal" w:cs="思源黑体 CN Normal"/>
                <w:sz w:val="17"/>
                <w:szCs w:val="17"/>
              </w:rPr>
              <w:t>gene.ERBB</w:t>
            </w:r>
            <w:proofErr w:type="gramEnd"/>
            <w:r w:rsidRPr="007C223B">
              <w:rPr>
                <w:rFonts w:ascii="思源黑体 CN Normal" w:eastAsia="思源黑体 CN Normal" w:hAnsi="思源黑体 CN Normal" w:cs="思源黑体 CN Normal"/>
                <w:sz w:val="17"/>
                <w:szCs w:val="17"/>
              </w:rPr>
              <w:t>2%}</w:t>
            </w:r>
          </w:p>
          <w:p w14:paraId="5404B3D6"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373ED8F"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216D7878"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7FB34E2F"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5C01023E" w14:textId="1CCB62ED" w:rsidR="00772F8E"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lastRenderedPageBreak/>
              <w:t>{%p endif%}</w:t>
            </w:r>
          </w:p>
        </w:tc>
        <w:tc>
          <w:tcPr>
            <w:tcW w:w="6679" w:type="dxa"/>
            <w:vMerge/>
            <w:vAlign w:val="center"/>
            <w:hideMark/>
          </w:tcPr>
          <w:p w14:paraId="2DBFFB70" w14:textId="77777777" w:rsidR="00772F8E" w:rsidRDefault="00772F8E" w:rsidP="00772F8E">
            <w:pPr>
              <w:widowControl/>
              <w:jc w:val="left"/>
              <w:rPr>
                <w:rFonts w:ascii="思源黑体 CN Normal" w:eastAsia="思源黑体 CN Normal" w:hAnsi="思源黑体 CN Normal"/>
                <w:b/>
                <w:iCs/>
                <w:color w:val="000000" w:themeColor="text1"/>
                <w:sz w:val="17"/>
                <w:szCs w:val="17"/>
              </w:rPr>
            </w:pPr>
          </w:p>
        </w:tc>
      </w:tr>
      <w:tr w:rsidR="00772F8E" w14:paraId="1A7C84CE" w14:textId="77777777" w:rsidTr="000E1308">
        <w:trPr>
          <w:trHeight w:val="340"/>
        </w:trPr>
        <w:tc>
          <w:tcPr>
            <w:tcW w:w="1593" w:type="dxa"/>
            <w:shd w:val="clear" w:color="auto" w:fill="auto"/>
            <w:tcMar>
              <w:top w:w="0" w:type="dxa"/>
              <w:left w:w="0" w:type="dxa"/>
              <w:bottom w:w="0" w:type="dxa"/>
              <w:right w:w="0" w:type="dxa"/>
            </w:tcMar>
            <w:vAlign w:val="center"/>
            <w:hideMark/>
          </w:tcPr>
          <w:p w14:paraId="43C04A79" w14:textId="77777777" w:rsidR="00772F8E" w:rsidRPr="00A27F29" w:rsidRDefault="00772F8E" w:rsidP="00772F8E">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KRAS</w:t>
            </w:r>
          </w:p>
        </w:tc>
        <w:tc>
          <w:tcPr>
            <w:tcW w:w="2060" w:type="dxa"/>
            <w:shd w:val="clear" w:color="auto" w:fill="auto"/>
            <w:vAlign w:val="center"/>
            <w:hideMark/>
          </w:tcPr>
          <w:p w14:paraId="095E5217"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var.GA_type.cin_</w:t>
            </w:r>
            <w:proofErr w:type="gramStart"/>
            <w:r w:rsidRPr="007C223B">
              <w:rPr>
                <w:rFonts w:ascii="思源黑体 CN Normal" w:eastAsia="思源黑体 CN Normal" w:hAnsi="思源黑体 CN Normal" w:cs="思源黑体 CN Normal"/>
                <w:sz w:val="17"/>
                <w:szCs w:val="17"/>
              </w:rPr>
              <w:t>gene.KRAS</w:t>
            </w:r>
            <w:proofErr w:type="spellEnd"/>
            <w:proofErr w:type="gramEnd"/>
            <w:r w:rsidRPr="007C223B">
              <w:rPr>
                <w:rFonts w:ascii="思源黑体 CN Normal" w:eastAsia="思源黑体 CN Normal" w:hAnsi="思源黑体 CN Normal" w:cs="思源黑体 CN Normal"/>
                <w:sz w:val="17"/>
                <w:szCs w:val="17"/>
              </w:rPr>
              <w:t>%}</w:t>
            </w:r>
          </w:p>
          <w:p w14:paraId="027FE858"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for a in </w:t>
            </w:r>
            <w:proofErr w:type="spellStart"/>
            <w:r w:rsidRPr="007C223B">
              <w:rPr>
                <w:rFonts w:ascii="思源黑体 CN Normal" w:eastAsia="思源黑体 CN Normal" w:hAnsi="思源黑体 CN Normal" w:cs="思源黑体 CN Normal"/>
                <w:sz w:val="17"/>
                <w:szCs w:val="17"/>
              </w:rPr>
              <w:t>var.GA_type.cin_</w:t>
            </w:r>
            <w:proofErr w:type="gramStart"/>
            <w:r w:rsidRPr="007C223B">
              <w:rPr>
                <w:rFonts w:ascii="思源黑体 CN Normal" w:eastAsia="思源黑体 CN Normal" w:hAnsi="思源黑体 CN Normal" w:cs="思源黑体 CN Normal"/>
                <w:sz w:val="17"/>
                <w:szCs w:val="17"/>
              </w:rPr>
              <w:t>gene.KRAS</w:t>
            </w:r>
            <w:proofErr w:type="spellEnd"/>
            <w:proofErr w:type="gramEnd"/>
            <w:r w:rsidRPr="007C223B">
              <w:rPr>
                <w:rFonts w:ascii="思源黑体 CN Normal" w:eastAsia="思源黑体 CN Normal" w:hAnsi="思源黑体 CN Normal" w:cs="思源黑体 CN Normal"/>
                <w:sz w:val="17"/>
                <w:szCs w:val="17"/>
              </w:rPr>
              <w:t>%}</w:t>
            </w:r>
          </w:p>
          <w:p w14:paraId="00011CFD"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45C1BF0C"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34CB157B"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E03EED7"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42F5CA17" w14:textId="27EEA22C" w:rsidR="00772F8E"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9" w:type="dxa"/>
            <w:vMerge/>
            <w:vAlign w:val="center"/>
            <w:hideMark/>
          </w:tcPr>
          <w:p w14:paraId="6A56AECB" w14:textId="77777777" w:rsidR="00772F8E" w:rsidRDefault="00772F8E" w:rsidP="00772F8E">
            <w:pPr>
              <w:widowControl/>
              <w:jc w:val="left"/>
              <w:rPr>
                <w:rFonts w:ascii="思源黑体 CN Normal" w:eastAsia="思源黑体 CN Normal" w:hAnsi="思源黑体 CN Normal"/>
                <w:b/>
                <w:iCs/>
                <w:color w:val="000000" w:themeColor="text1"/>
                <w:sz w:val="17"/>
                <w:szCs w:val="17"/>
              </w:rPr>
            </w:pPr>
          </w:p>
        </w:tc>
      </w:tr>
      <w:tr w:rsidR="00772F8E" w14:paraId="52B6088B" w14:textId="77777777" w:rsidTr="000E1308">
        <w:trPr>
          <w:trHeight w:val="340"/>
        </w:trPr>
        <w:tc>
          <w:tcPr>
            <w:tcW w:w="1593" w:type="dxa"/>
            <w:shd w:val="clear" w:color="auto" w:fill="auto"/>
            <w:tcMar>
              <w:top w:w="0" w:type="dxa"/>
              <w:left w:w="0" w:type="dxa"/>
              <w:bottom w:w="0" w:type="dxa"/>
              <w:right w:w="0" w:type="dxa"/>
            </w:tcMar>
            <w:vAlign w:val="center"/>
            <w:hideMark/>
          </w:tcPr>
          <w:p w14:paraId="35FF8B42" w14:textId="77777777" w:rsidR="00772F8E" w:rsidRPr="00A27F29" w:rsidRDefault="00772F8E" w:rsidP="00772F8E">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EGFR</w:t>
            </w:r>
          </w:p>
        </w:tc>
        <w:tc>
          <w:tcPr>
            <w:tcW w:w="2060" w:type="dxa"/>
            <w:shd w:val="clear" w:color="auto" w:fill="auto"/>
            <w:vAlign w:val="center"/>
            <w:hideMark/>
          </w:tcPr>
          <w:p w14:paraId="3650997C"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var.GA_type.cin_</w:t>
            </w:r>
            <w:proofErr w:type="gramStart"/>
            <w:r w:rsidRPr="007C223B">
              <w:rPr>
                <w:rFonts w:ascii="思源黑体 CN Normal" w:eastAsia="思源黑体 CN Normal" w:hAnsi="思源黑体 CN Normal" w:cs="思源黑体 CN Normal"/>
                <w:sz w:val="17"/>
                <w:szCs w:val="17"/>
              </w:rPr>
              <w:t>gene.EGFR</w:t>
            </w:r>
            <w:proofErr w:type="spellEnd"/>
            <w:proofErr w:type="gramEnd"/>
            <w:r w:rsidRPr="007C223B">
              <w:rPr>
                <w:rFonts w:ascii="思源黑体 CN Normal" w:eastAsia="思源黑体 CN Normal" w:hAnsi="思源黑体 CN Normal" w:cs="思源黑体 CN Normal"/>
                <w:sz w:val="17"/>
                <w:szCs w:val="17"/>
              </w:rPr>
              <w:t>%}</w:t>
            </w:r>
          </w:p>
          <w:p w14:paraId="4D1D042F"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for a in </w:t>
            </w:r>
            <w:proofErr w:type="spellStart"/>
            <w:r w:rsidRPr="007C223B">
              <w:rPr>
                <w:rFonts w:ascii="思源黑体 CN Normal" w:eastAsia="思源黑体 CN Normal" w:hAnsi="思源黑体 CN Normal" w:cs="思源黑体 CN Normal"/>
                <w:sz w:val="17"/>
                <w:szCs w:val="17"/>
              </w:rPr>
              <w:t>var.GA_type.cin_</w:t>
            </w:r>
            <w:proofErr w:type="gramStart"/>
            <w:r w:rsidRPr="007C223B">
              <w:rPr>
                <w:rFonts w:ascii="思源黑体 CN Normal" w:eastAsia="思源黑体 CN Normal" w:hAnsi="思源黑体 CN Normal" w:cs="思源黑体 CN Normal"/>
                <w:sz w:val="17"/>
                <w:szCs w:val="17"/>
              </w:rPr>
              <w:t>gene.EGFR</w:t>
            </w:r>
            <w:proofErr w:type="spellEnd"/>
            <w:proofErr w:type="gramEnd"/>
            <w:r w:rsidRPr="007C223B">
              <w:rPr>
                <w:rFonts w:ascii="思源黑体 CN Normal" w:eastAsia="思源黑体 CN Normal" w:hAnsi="思源黑体 CN Normal" w:cs="思源黑体 CN Normal"/>
                <w:sz w:val="17"/>
                <w:szCs w:val="17"/>
              </w:rPr>
              <w:t>%}</w:t>
            </w:r>
          </w:p>
          <w:p w14:paraId="6D366C9E"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BF1D8AA"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6811E7EB"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11FB0D5F"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278E3433" w14:textId="673CB7AC" w:rsidR="00772F8E"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9" w:type="dxa"/>
            <w:vMerge/>
            <w:vAlign w:val="center"/>
            <w:hideMark/>
          </w:tcPr>
          <w:p w14:paraId="15755E79" w14:textId="77777777" w:rsidR="00772F8E" w:rsidRDefault="00772F8E" w:rsidP="00772F8E">
            <w:pPr>
              <w:widowControl/>
              <w:jc w:val="left"/>
              <w:rPr>
                <w:rFonts w:ascii="思源黑体 CN Normal" w:eastAsia="思源黑体 CN Normal" w:hAnsi="思源黑体 CN Normal"/>
                <w:b/>
                <w:iCs/>
                <w:color w:val="000000" w:themeColor="text1"/>
                <w:sz w:val="17"/>
                <w:szCs w:val="17"/>
              </w:rPr>
            </w:pPr>
          </w:p>
        </w:tc>
      </w:tr>
      <w:tr w:rsidR="00772F8E" w14:paraId="746376E4" w14:textId="77777777" w:rsidTr="000E1308">
        <w:trPr>
          <w:trHeight w:val="340"/>
        </w:trPr>
        <w:tc>
          <w:tcPr>
            <w:tcW w:w="1593" w:type="dxa"/>
            <w:shd w:val="clear" w:color="auto" w:fill="auto"/>
            <w:tcMar>
              <w:top w:w="0" w:type="dxa"/>
              <w:left w:w="0" w:type="dxa"/>
              <w:bottom w:w="0" w:type="dxa"/>
              <w:right w:w="0" w:type="dxa"/>
            </w:tcMar>
            <w:vAlign w:val="center"/>
            <w:hideMark/>
          </w:tcPr>
          <w:p w14:paraId="2C72AC5E" w14:textId="77777777" w:rsidR="00772F8E" w:rsidRPr="00A27F29" w:rsidRDefault="00772F8E" w:rsidP="00772F8E">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CDK6</w:t>
            </w:r>
          </w:p>
        </w:tc>
        <w:tc>
          <w:tcPr>
            <w:tcW w:w="2060" w:type="dxa"/>
            <w:shd w:val="clear" w:color="auto" w:fill="auto"/>
            <w:vAlign w:val="center"/>
            <w:hideMark/>
          </w:tcPr>
          <w:p w14:paraId="20E41717"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w:t>
            </w:r>
            <w:proofErr w:type="gramStart"/>
            <w:r w:rsidRPr="007C223B">
              <w:rPr>
                <w:rFonts w:ascii="思源黑体 CN Normal" w:eastAsia="思源黑体 CN Normal" w:hAnsi="思源黑体 CN Normal" w:cs="思源黑体 CN Normal"/>
                <w:sz w:val="17"/>
                <w:szCs w:val="17"/>
              </w:rPr>
              <w:t>gene.CDK</w:t>
            </w:r>
            <w:proofErr w:type="gramEnd"/>
            <w:r w:rsidRPr="007C223B">
              <w:rPr>
                <w:rFonts w:ascii="思源黑体 CN Normal" w:eastAsia="思源黑体 CN Normal" w:hAnsi="思源黑体 CN Normal" w:cs="思源黑体 CN Normal"/>
                <w:sz w:val="17"/>
                <w:szCs w:val="17"/>
              </w:rPr>
              <w:t>6%}</w:t>
            </w:r>
          </w:p>
          <w:p w14:paraId="69569848"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w:t>
            </w:r>
            <w:proofErr w:type="gramStart"/>
            <w:r w:rsidRPr="007C223B">
              <w:rPr>
                <w:rFonts w:ascii="思源黑体 CN Normal" w:eastAsia="思源黑体 CN Normal" w:hAnsi="思源黑体 CN Normal" w:cs="思源黑体 CN Normal"/>
                <w:sz w:val="17"/>
                <w:szCs w:val="17"/>
              </w:rPr>
              <w:t>gene.CDK</w:t>
            </w:r>
            <w:proofErr w:type="gramEnd"/>
            <w:r w:rsidRPr="007C223B">
              <w:rPr>
                <w:rFonts w:ascii="思源黑体 CN Normal" w:eastAsia="思源黑体 CN Normal" w:hAnsi="思源黑体 CN Normal" w:cs="思源黑体 CN Normal"/>
                <w:sz w:val="17"/>
                <w:szCs w:val="17"/>
              </w:rPr>
              <w:t>6%}</w:t>
            </w:r>
          </w:p>
          <w:p w14:paraId="3A1CF493"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03DF6CE5"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2D61373A"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05908218"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464B4CE4" w14:textId="13DB73EA" w:rsidR="00772F8E"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9" w:type="dxa"/>
            <w:vMerge/>
            <w:vAlign w:val="center"/>
            <w:hideMark/>
          </w:tcPr>
          <w:p w14:paraId="51D1B040" w14:textId="77777777" w:rsidR="00772F8E" w:rsidRDefault="00772F8E" w:rsidP="00772F8E">
            <w:pPr>
              <w:widowControl/>
              <w:jc w:val="left"/>
              <w:rPr>
                <w:rFonts w:ascii="思源黑体 CN Normal" w:eastAsia="思源黑体 CN Normal" w:hAnsi="思源黑体 CN Normal"/>
                <w:b/>
                <w:iCs/>
                <w:color w:val="000000" w:themeColor="text1"/>
                <w:sz w:val="17"/>
                <w:szCs w:val="17"/>
              </w:rPr>
            </w:pPr>
          </w:p>
        </w:tc>
      </w:tr>
      <w:tr w:rsidR="00772F8E" w14:paraId="6F020DBE" w14:textId="77777777" w:rsidTr="000E1308">
        <w:trPr>
          <w:trHeight w:val="340"/>
        </w:trPr>
        <w:tc>
          <w:tcPr>
            <w:tcW w:w="1593" w:type="dxa"/>
            <w:shd w:val="clear" w:color="auto" w:fill="auto"/>
            <w:tcMar>
              <w:top w:w="0" w:type="dxa"/>
              <w:left w:w="0" w:type="dxa"/>
              <w:bottom w:w="0" w:type="dxa"/>
              <w:right w:w="0" w:type="dxa"/>
            </w:tcMar>
            <w:vAlign w:val="center"/>
            <w:hideMark/>
          </w:tcPr>
          <w:p w14:paraId="26D4FB65" w14:textId="77777777" w:rsidR="00772F8E" w:rsidRPr="00A27F29" w:rsidRDefault="00772F8E" w:rsidP="00772F8E">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CCNE1</w:t>
            </w:r>
          </w:p>
        </w:tc>
        <w:tc>
          <w:tcPr>
            <w:tcW w:w="2060" w:type="dxa"/>
            <w:shd w:val="clear" w:color="auto" w:fill="auto"/>
            <w:vAlign w:val="center"/>
            <w:hideMark/>
          </w:tcPr>
          <w:p w14:paraId="7D74E6CE"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w:t>
            </w:r>
            <w:proofErr w:type="gramStart"/>
            <w:r w:rsidRPr="007C223B">
              <w:rPr>
                <w:rFonts w:ascii="思源黑体 CN Normal" w:eastAsia="思源黑体 CN Normal" w:hAnsi="思源黑体 CN Normal" w:cs="思源黑体 CN Normal"/>
                <w:sz w:val="17"/>
                <w:szCs w:val="17"/>
              </w:rPr>
              <w:t>gene.CCNE</w:t>
            </w:r>
            <w:proofErr w:type="gramEnd"/>
            <w:r w:rsidRPr="007C223B">
              <w:rPr>
                <w:rFonts w:ascii="思源黑体 CN Normal" w:eastAsia="思源黑体 CN Normal" w:hAnsi="思源黑体 CN Normal" w:cs="思源黑体 CN Normal"/>
                <w:sz w:val="17"/>
                <w:szCs w:val="17"/>
              </w:rPr>
              <w:t>1%}</w:t>
            </w:r>
          </w:p>
          <w:p w14:paraId="08C7791B"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w:t>
            </w:r>
            <w:proofErr w:type="gramStart"/>
            <w:r w:rsidRPr="007C223B">
              <w:rPr>
                <w:rFonts w:ascii="思源黑体 CN Normal" w:eastAsia="思源黑体 CN Normal" w:hAnsi="思源黑体 CN Normal" w:cs="思源黑体 CN Normal"/>
                <w:sz w:val="17"/>
                <w:szCs w:val="17"/>
              </w:rPr>
              <w:t>gene.CCNE</w:t>
            </w:r>
            <w:proofErr w:type="gramEnd"/>
            <w:r w:rsidRPr="007C223B">
              <w:rPr>
                <w:rFonts w:ascii="思源黑体 CN Normal" w:eastAsia="思源黑体 CN Normal" w:hAnsi="思源黑体 CN Normal" w:cs="思源黑体 CN Normal"/>
                <w:sz w:val="17"/>
                <w:szCs w:val="17"/>
              </w:rPr>
              <w:t>1%}</w:t>
            </w:r>
          </w:p>
          <w:p w14:paraId="677DB57B"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CA8241F"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397E9D71"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496ACC45"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53BD2130" w14:textId="212B5334" w:rsidR="00772F8E"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9" w:type="dxa"/>
            <w:vMerge/>
            <w:vAlign w:val="center"/>
            <w:hideMark/>
          </w:tcPr>
          <w:p w14:paraId="19AF23ED" w14:textId="77777777" w:rsidR="00772F8E" w:rsidRDefault="00772F8E" w:rsidP="00772F8E">
            <w:pPr>
              <w:widowControl/>
              <w:jc w:val="left"/>
              <w:rPr>
                <w:rFonts w:ascii="思源黑体 CN Normal" w:eastAsia="思源黑体 CN Normal" w:hAnsi="思源黑体 CN Normal"/>
                <w:b/>
                <w:iCs/>
                <w:color w:val="000000" w:themeColor="text1"/>
                <w:sz w:val="17"/>
                <w:szCs w:val="17"/>
              </w:rPr>
            </w:pPr>
          </w:p>
        </w:tc>
      </w:tr>
      <w:tr w:rsidR="00772F8E" w14:paraId="0DB00725" w14:textId="77777777" w:rsidTr="000E1308">
        <w:trPr>
          <w:trHeight w:val="340"/>
        </w:trPr>
        <w:tc>
          <w:tcPr>
            <w:tcW w:w="1593" w:type="dxa"/>
            <w:shd w:val="clear" w:color="auto" w:fill="auto"/>
            <w:tcMar>
              <w:top w:w="0" w:type="dxa"/>
              <w:left w:w="0" w:type="dxa"/>
              <w:bottom w:w="0" w:type="dxa"/>
              <w:right w:w="0" w:type="dxa"/>
            </w:tcMar>
            <w:vAlign w:val="center"/>
            <w:hideMark/>
          </w:tcPr>
          <w:p w14:paraId="3CD61946" w14:textId="77777777" w:rsidR="00772F8E" w:rsidRPr="00A27F29" w:rsidRDefault="00772F8E" w:rsidP="00772F8E">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APC</w:t>
            </w:r>
          </w:p>
        </w:tc>
        <w:tc>
          <w:tcPr>
            <w:tcW w:w="2060" w:type="dxa"/>
            <w:shd w:val="clear" w:color="auto" w:fill="auto"/>
            <w:vAlign w:val="center"/>
            <w:hideMark/>
          </w:tcPr>
          <w:p w14:paraId="70CDF5D8"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var.GA_type.cin_gene.APC</w:t>
            </w:r>
            <w:proofErr w:type="spellEnd"/>
            <w:r w:rsidRPr="007C223B">
              <w:rPr>
                <w:rFonts w:ascii="思源黑体 CN Normal" w:eastAsia="思源黑体 CN Normal" w:hAnsi="思源黑体 CN Normal" w:cs="思源黑体 CN Normal"/>
                <w:sz w:val="17"/>
                <w:szCs w:val="17"/>
              </w:rPr>
              <w:t>%}</w:t>
            </w:r>
          </w:p>
          <w:p w14:paraId="285D4D2A"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for a in </w:t>
            </w:r>
            <w:proofErr w:type="spellStart"/>
            <w:r w:rsidRPr="007C223B">
              <w:rPr>
                <w:rFonts w:ascii="思源黑体 CN Normal" w:eastAsia="思源黑体 CN Normal" w:hAnsi="思源黑体 CN Normal" w:cs="思源黑体 CN Normal"/>
                <w:sz w:val="17"/>
                <w:szCs w:val="17"/>
              </w:rPr>
              <w:t>var.GA_type.cin_gene.APC</w:t>
            </w:r>
            <w:proofErr w:type="spellEnd"/>
            <w:r w:rsidRPr="007C223B">
              <w:rPr>
                <w:rFonts w:ascii="思源黑体 CN Normal" w:eastAsia="思源黑体 CN Normal" w:hAnsi="思源黑体 CN Normal" w:cs="思源黑体 CN Normal"/>
                <w:sz w:val="17"/>
                <w:szCs w:val="17"/>
              </w:rPr>
              <w:t>%}</w:t>
            </w:r>
          </w:p>
          <w:p w14:paraId="1E661B1A"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4E2A7BED"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4EE117E0"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2C5DD1FB"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C9477F4" w14:textId="264D495A" w:rsidR="00772F8E"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9" w:type="dxa"/>
            <w:vMerge/>
            <w:vAlign w:val="center"/>
            <w:hideMark/>
          </w:tcPr>
          <w:p w14:paraId="66CAD090" w14:textId="77777777" w:rsidR="00772F8E" w:rsidRDefault="00772F8E" w:rsidP="00772F8E">
            <w:pPr>
              <w:widowControl/>
              <w:jc w:val="left"/>
              <w:rPr>
                <w:rFonts w:ascii="思源黑体 CN Normal" w:eastAsia="思源黑体 CN Normal" w:hAnsi="思源黑体 CN Normal"/>
                <w:b/>
                <w:iCs/>
                <w:color w:val="000000" w:themeColor="text1"/>
                <w:sz w:val="17"/>
                <w:szCs w:val="17"/>
              </w:rPr>
            </w:pPr>
          </w:p>
        </w:tc>
      </w:tr>
      <w:tr w:rsidR="00772F8E" w14:paraId="380971D1" w14:textId="77777777" w:rsidTr="000E1308">
        <w:trPr>
          <w:trHeight w:val="340"/>
        </w:trPr>
        <w:tc>
          <w:tcPr>
            <w:tcW w:w="1593" w:type="dxa"/>
            <w:shd w:val="clear" w:color="auto" w:fill="auto"/>
            <w:tcMar>
              <w:top w:w="0" w:type="dxa"/>
              <w:left w:w="0" w:type="dxa"/>
              <w:bottom w:w="0" w:type="dxa"/>
              <w:right w:w="0" w:type="dxa"/>
            </w:tcMar>
            <w:vAlign w:val="center"/>
            <w:hideMark/>
          </w:tcPr>
          <w:p w14:paraId="350EE052" w14:textId="77777777" w:rsidR="00772F8E" w:rsidRPr="00A27F29" w:rsidRDefault="00772F8E" w:rsidP="00772F8E">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lastRenderedPageBreak/>
              <w:t>CTNNB1</w:t>
            </w:r>
          </w:p>
        </w:tc>
        <w:tc>
          <w:tcPr>
            <w:tcW w:w="2060" w:type="dxa"/>
            <w:shd w:val="clear" w:color="auto" w:fill="auto"/>
            <w:vAlign w:val="center"/>
            <w:hideMark/>
          </w:tcPr>
          <w:p w14:paraId="6FFF4282"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w:t>
            </w:r>
            <w:proofErr w:type="gramStart"/>
            <w:r w:rsidRPr="007C223B">
              <w:rPr>
                <w:rFonts w:ascii="思源黑体 CN Normal" w:eastAsia="思源黑体 CN Normal" w:hAnsi="思源黑体 CN Normal" w:cs="思源黑体 CN Normal"/>
                <w:sz w:val="17"/>
                <w:szCs w:val="17"/>
              </w:rPr>
              <w:t>gene.CTNNB</w:t>
            </w:r>
            <w:proofErr w:type="gramEnd"/>
            <w:r w:rsidRPr="007C223B">
              <w:rPr>
                <w:rFonts w:ascii="思源黑体 CN Normal" w:eastAsia="思源黑体 CN Normal" w:hAnsi="思源黑体 CN Normal" w:cs="思源黑体 CN Normal"/>
                <w:sz w:val="17"/>
                <w:szCs w:val="17"/>
              </w:rPr>
              <w:t>1%}</w:t>
            </w:r>
          </w:p>
          <w:p w14:paraId="2EA7579C"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w:t>
            </w:r>
            <w:proofErr w:type="gramStart"/>
            <w:r w:rsidRPr="007C223B">
              <w:rPr>
                <w:rFonts w:ascii="思源黑体 CN Normal" w:eastAsia="思源黑体 CN Normal" w:hAnsi="思源黑体 CN Normal" w:cs="思源黑体 CN Normal"/>
                <w:sz w:val="17"/>
                <w:szCs w:val="17"/>
              </w:rPr>
              <w:t>gene.CTNNB</w:t>
            </w:r>
            <w:proofErr w:type="gramEnd"/>
            <w:r w:rsidRPr="007C223B">
              <w:rPr>
                <w:rFonts w:ascii="思源黑体 CN Normal" w:eastAsia="思源黑体 CN Normal" w:hAnsi="思源黑体 CN Normal" w:cs="思源黑体 CN Normal"/>
                <w:sz w:val="17"/>
                <w:szCs w:val="17"/>
              </w:rPr>
              <w:t>1%}</w:t>
            </w:r>
          </w:p>
          <w:p w14:paraId="64D8C22D"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6A9E35A0"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527C2FF0"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0147EAD9"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16C08761" w14:textId="3F094672" w:rsidR="00772F8E"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9" w:type="dxa"/>
            <w:vMerge/>
            <w:vAlign w:val="center"/>
            <w:hideMark/>
          </w:tcPr>
          <w:p w14:paraId="731642B1" w14:textId="77777777" w:rsidR="00772F8E" w:rsidRDefault="00772F8E" w:rsidP="00772F8E">
            <w:pPr>
              <w:widowControl/>
              <w:jc w:val="left"/>
              <w:rPr>
                <w:rFonts w:ascii="思源黑体 CN Normal" w:eastAsia="思源黑体 CN Normal" w:hAnsi="思源黑体 CN Normal"/>
                <w:b/>
                <w:iCs/>
                <w:color w:val="000000" w:themeColor="text1"/>
                <w:sz w:val="17"/>
                <w:szCs w:val="17"/>
              </w:rPr>
            </w:pPr>
          </w:p>
        </w:tc>
      </w:tr>
      <w:tr w:rsidR="00772F8E" w14:paraId="0B918AE6" w14:textId="77777777" w:rsidTr="000E1308">
        <w:trPr>
          <w:trHeight w:val="340"/>
        </w:trPr>
        <w:tc>
          <w:tcPr>
            <w:tcW w:w="1593" w:type="dxa"/>
            <w:shd w:val="clear" w:color="auto" w:fill="auto"/>
            <w:tcMar>
              <w:top w:w="0" w:type="dxa"/>
              <w:left w:w="0" w:type="dxa"/>
              <w:bottom w:w="0" w:type="dxa"/>
              <w:right w:w="0" w:type="dxa"/>
            </w:tcMar>
            <w:vAlign w:val="center"/>
            <w:hideMark/>
          </w:tcPr>
          <w:p w14:paraId="5D603FF5" w14:textId="77777777" w:rsidR="00772F8E" w:rsidRPr="00A27F29" w:rsidRDefault="00772F8E" w:rsidP="00772F8E">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SMAD2</w:t>
            </w:r>
          </w:p>
        </w:tc>
        <w:tc>
          <w:tcPr>
            <w:tcW w:w="2060" w:type="dxa"/>
            <w:shd w:val="clear" w:color="auto" w:fill="auto"/>
            <w:vAlign w:val="center"/>
            <w:hideMark/>
          </w:tcPr>
          <w:p w14:paraId="789FB5A6"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w:t>
            </w:r>
            <w:proofErr w:type="gramStart"/>
            <w:r w:rsidRPr="007C223B">
              <w:rPr>
                <w:rFonts w:ascii="思源黑体 CN Normal" w:eastAsia="思源黑体 CN Normal" w:hAnsi="思源黑体 CN Normal" w:cs="思源黑体 CN Normal"/>
                <w:sz w:val="17"/>
                <w:szCs w:val="17"/>
              </w:rPr>
              <w:t>gene.SMAD</w:t>
            </w:r>
            <w:proofErr w:type="gramEnd"/>
            <w:r w:rsidRPr="007C223B">
              <w:rPr>
                <w:rFonts w:ascii="思源黑体 CN Normal" w:eastAsia="思源黑体 CN Normal" w:hAnsi="思源黑体 CN Normal" w:cs="思源黑体 CN Normal"/>
                <w:sz w:val="17"/>
                <w:szCs w:val="17"/>
              </w:rPr>
              <w:t>2%}</w:t>
            </w:r>
          </w:p>
          <w:p w14:paraId="2208A435"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w:t>
            </w:r>
            <w:proofErr w:type="gramStart"/>
            <w:r w:rsidRPr="007C223B">
              <w:rPr>
                <w:rFonts w:ascii="思源黑体 CN Normal" w:eastAsia="思源黑体 CN Normal" w:hAnsi="思源黑体 CN Normal" w:cs="思源黑体 CN Normal"/>
                <w:sz w:val="17"/>
                <w:szCs w:val="17"/>
              </w:rPr>
              <w:t>gene.SMAD</w:t>
            </w:r>
            <w:proofErr w:type="gramEnd"/>
            <w:r w:rsidRPr="007C223B">
              <w:rPr>
                <w:rFonts w:ascii="思源黑体 CN Normal" w:eastAsia="思源黑体 CN Normal" w:hAnsi="思源黑体 CN Normal" w:cs="思源黑体 CN Normal"/>
                <w:sz w:val="17"/>
                <w:szCs w:val="17"/>
              </w:rPr>
              <w:t>2%}</w:t>
            </w:r>
          </w:p>
          <w:p w14:paraId="40904551"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79C019E0"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59ADA454"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75861164"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50827C76" w14:textId="3356123B" w:rsidR="00772F8E"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9" w:type="dxa"/>
            <w:vMerge/>
            <w:vAlign w:val="center"/>
            <w:hideMark/>
          </w:tcPr>
          <w:p w14:paraId="38ED8845" w14:textId="77777777" w:rsidR="00772F8E" w:rsidRDefault="00772F8E" w:rsidP="00772F8E">
            <w:pPr>
              <w:widowControl/>
              <w:jc w:val="left"/>
              <w:rPr>
                <w:rFonts w:ascii="思源黑体 CN Normal" w:eastAsia="思源黑体 CN Normal" w:hAnsi="思源黑体 CN Normal"/>
                <w:b/>
                <w:iCs/>
                <w:color w:val="000000" w:themeColor="text1"/>
                <w:sz w:val="17"/>
                <w:szCs w:val="17"/>
              </w:rPr>
            </w:pPr>
          </w:p>
        </w:tc>
      </w:tr>
      <w:tr w:rsidR="00772F8E" w14:paraId="203A2A2E" w14:textId="77777777" w:rsidTr="000E1308">
        <w:trPr>
          <w:trHeight w:val="340"/>
        </w:trPr>
        <w:tc>
          <w:tcPr>
            <w:tcW w:w="1593" w:type="dxa"/>
            <w:shd w:val="clear" w:color="auto" w:fill="auto"/>
            <w:tcMar>
              <w:top w:w="0" w:type="dxa"/>
              <w:left w:w="0" w:type="dxa"/>
              <w:bottom w:w="0" w:type="dxa"/>
              <w:right w:w="0" w:type="dxa"/>
            </w:tcMar>
            <w:vAlign w:val="center"/>
            <w:hideMark/>
          </w:tcPr>
          <w:p w14:paraId="698A4623" w14:textId="77777777" w:rsidR="00772F8E" w:rsidRPr="00A27F29" w:rsidRDefault="00772F8E" w:rsidP="00772F8E">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SMAD4</w:t>
            </w:r>
          </w:p>
        </w:tc>
        <w:tc>
          <w:tcPr>
            <w:tcW w:w="2060" w:type="dxa"/>
            <w:shd w:val="clear" w:color="auto" w:fill="auto"/>
            <w:vAlign w:val="center"/>
            <w:hideMark/>
          </w:tcPr>
          <w:p w14:paraId="6E11ECA8"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w:t>
            </w:r>
            <w:proofErr w:type="gramStart"/>
            <w:r w:rsidRPr="007C223B">
              <w:rPr>
                <w:rFonts w:ascii="思源黑体 CN Normal" w:eastAsia="思源黑体 CN Normal" w:hAnsi="思源黑体 CN Normal" w:cs="思源黑体 CN Normal"/>
                <w:sz w:val="17"/>
                <w:szCs w:val="17"/>
              </w:rPr>
              <w:t>gene.SMAD</w:t>
            </w:r>
            <w:proofErr w:type="gramEnd"/>
            <w:r w:rsidRPr="007C223B">
              <w:rPr>
                <w:rFonts w:ascii="思源黑体 CN Normal" w:eastAsia="思源黑体 CN Normal" w:hAnsi="思源黑体 CN Normal" w:cs="思源黑体 CN Normal"/>
                <w:sz w:val="17"/>
                <w:szCs w:val="17"/>
              </w:rPr>
              <w:t>4%}</w:t>
            </w:r>
          </w:p>
          <w:p w14:paraId="40B0DC32"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w:t>
            </w:r>
            <w:proofErr w:type="gramStart"/>
            <w:r w:rsidRPr="007C223B">
              <w:rPr>
                <w:rFonts w:ascii="思源黑体 CN Normal" w:eastAsia="思源黑体 CN Normal" w:hAnsi="思源黑体 CN Normal" w:cs="思源黑体 CN Normal"/>
                <w:sz w:val="17"/>
                <w:szCs w:val="17"/>
              </w:rPr>
              <w:t>gene.SMAD</w:t>
            </w:r>
            <w:proofErr w:type="gramEnd"/>
            <w:r w:rsidRPr="007C223B">
              <w:rPr>
                <w:rFonts w:ascii="思源黑体 CN Normal" w:eastAsia="思源黑体 CN Normal" w:hAnsi="思源黑体 CN Normal" w:cs="思源黑体 CN Normal"/>
                <w:sz w:val="17"/>
                <w:szCs w:val="17"/>
              </w:rPr>
              <w:t>4%}</w:t>
            </w:r>
          </w:p>
          <w:p w14:paraId="5BFC4B0C"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78D7DFE0"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0CB49063"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0613CAC2"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8B18979" w14:textId="40562F12" w:rsidR="00772F8E"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9" w:type="dxa"/>
            <w:vMerge/>
            <w:vAlign w:val="center"/>
            <w:hideMark/>
          </w:tcPr>
          <w:p w14:paraId="4DF3E237" w14:textId="77777777" w:rsidR="00772F8E" w:rsidRDefault="00772F8E" w:rsidP="00772F8E">
            <w:pPr>
              <w:widowControl/>
              <w:jc w:val="left"/>
              <w:rPr>
                <w:rFonts w:ascii="思源黑体 CN Normal" w:eastAsia="思源黑体 CN Normal" w:hAnsi="思源黑体 CN Normal"/>
                <w:b/>
                <w:iCs/>
                <w:color w:val="000000" w:themeColor="text1"/>
                <w:sz w:val="17"/>
                <w:szCs w:val="17"/>
              </w:rPr>
            </w:pPr>
          </w:p>
        </w:tc>
      </w:tr>
      <w:tr w:rsidR="00772F8E" w14:paraId="090F8974" w14:textId="77777777" w:rsidTr="000E1308">
        <w:trPr>
          <w:trHeight w:val="340"/>
        </w:trPr>
        <w:tc>
          <w:tcPr>
            <w:tcW w:w="1593" w:type="dxa"/>
            <w:shd w:val="clear" w:color="auto" w:fill="auto"/>
            <w:tcMar>
              <w:top w:w="0" w:type="dxa"/>
              <w:left w:w="0" w:type="dxa"/>
              <w:bottom w:w="0" w:type="dxa"/>
              <w:right w:w="0" w:type="dxa"/>
            </w:tcMar>
            <w:vAlign w:val="center"/>
            <w:hideMark/>
          </w:tcPr>
          <w:p w14:paraId="7270E426" w14:textId="77777777" w:rsidR="00772F8E" w:rsidRPr="00A27F29" w:rsidRDefault="00772F8E" w:rsidP="00772F8E">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PTEN</w:t>
            </w:r>
          </w:p>
        </w:tc>
        <w:tc>
          <w:tcPr>
            <w:tcW w:w="2060" w:type="dxa"/>
            <w:shd w:val="clear" w:color="auto" w:fill="auto"/>
            <w:vAlign w:val="center"/>
            <w:hideMark/>
          </w:tcPr>
          <w:p w14:paraId="74265B10"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var.GA_type.cin_</w:t>
            </w:r>
            <w:proofErr w:type="gramStart"/>
            <w:r w:rsidRPr="007C223B">
              <w:rPr>
                <w:rFonts w:ascii="思源黑体 CN Normal" w:eastAsia="思源黑体 CN Normal" w:hAnsi="思源黑体 CN Normal" w:cs="思源黑体 CN Normal"/>
                <w:sz w:val="17"/>
                <w:szCs w:val="17"/>
              </w:rPr>
              <w:t>gene.PTEN</w:t>
            </w:r>
            <w:proofErr w:type="spellEnd"/>
            <w:proofErr w:type="gramEnd"/>
            <w:r w:rsidRPr="007C223B">
              <w:rPr>
                <w:rFonts w:ascii="思源黑体 CN Normal" w:eastAsia="思源黑体 CN Normal" w:hAnsi="思源黑体 CN Normal" w:cs="思源黑体 CN Normal"/>
                <w:sz w:val="17"/>
                <w:szCs w:val="17"/>
              </w:rPr>
              <w:t>%}</w:t>
            </w:r>
          </w:p>
          <w:p w14:paraId="7E8066A0"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for a in </w:t>
            </w:r>
            <w:proofErr w:type="spellStart"/>
            <w:r w:rsidRPr="007C223B">
              <w:rPr>
                <w:rFonts w:ascii="思源黑体 CN Normal" w:eastAsia="思源黑体 CN Normal" w:hAnsi="思源黑体 CN Normal" w:cs="思源黑体 CN Normal"/>
                <w:sz w:val="17"/>
                <w:szCs w:val="17"/>
              </w:rPr>
              <w:t>var.GA_type.cin_</w:t>
            </w:r>
            <w:proofErr w:type="gramStart"/>
            <w:r w:rsidRPr="007C223B">
              <w:rPr>
                <w:rFonts w:ascii="思源黑体 CN Normal" w:eastAsia="思源黑体 CN Normal" w:hAnsi="思源黑体 CN Normal" w:cs="思源黑体 CN Normal"/>
                <w:sz w:val="17"/>
                <w:szCs w:val="17"/>
              </w:rPr>
              <w:t>gene.PTEN</w:t>
            </w:r>
            <w:proofErr w:type="spellEnd"/>
            <w:proofErr w:type="gramEnd"/>
            <w:r w:rsidRPr="007C223B">
              <w:rPr>
                <w:rFonts w:ascii="思源黑体 CN Normal" w:eastAsia="思源黑体 CN Normal" w:hAnsi="思源黑体 CN Normal" w:cs="思源黑体 CN Normal"/>
                <w:sz w:val="17"/>
                <w:szCs w:val="17"/>
              </w:rPr>
              <w:t>%}</w:t>
            </w:r>
          </w:p>
          <w:p w14:paraId="1EEE0508"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2C43D5F4"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4173C782"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11B9A636"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6FED83E8" w14:textId="1A2A333F" w:rsidR="00772F8E" w:rsidRDefault="00772F8E" w:rsidP="00772F8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9" w:type="dxa"/>
            <w:vMerge/>
            <w:vAlign w:val="center"/>
            <w:hideMark/>
          </w:tcPr>
          <w:p w14:paraId="05EA5019" w14:textId="77777777" w:rsidR="00772F8E" w:rsidRDefault="00772F8E" w:rsidP="00772F8E">
            <w:pPr>
              <w:widowControl/>
              <w:jc w:val="left"/>
              <w:rPr>
                <w:rFonts w:ascii="思源黑体 CN Normal" w:eastAsia="思源黑体 CN Normal" w:hAnsi="思源黑体 CN Normal"/>
                <w:b/>
                <w:iCs/>
                <w:color w:val="000000" w:themeColor="text1"/>
                <w:sz w:val="17"/>
                <w:szCs w:val="17"/>
              </w:rPr>
            </w:pPr>
          </w:p>
        </w:tc>
      </w:tr>
    </w:tbl>
    <w:p w14:paraId="585934A7" w14:textId="77777777" w:rsidR="000E1308" w:rsidRPr="00A27F29" w:rsidRDefault="000E1308" w:rsidP="000E1308">
      <w:pPr>
        <w:rPr>
          <w:rFonts w:ascii="思源黑体 CN Normal" w:eastAsia="思源黑体 CN Normal" w:hAnsi="思源黑体 CN Normal"/>
          <w:b/>
          <w:bCs/>
          <w:color w:val="000000" w:themeColor="text1"/>
          <w:sz w:val="16"/>
          <w:szCs w:val="16"/>
        </w:rPr>
      </w:pPr>
      <w:r w:rsidRPr="00A27F29">
        <w:rPr>
          <w:rFonts w:ascii="思源黑体 CN Normal" w:eastAsia="思源黑体 CN Normal" w:hAnsi="思源黑体 CN Normal" w:hint="eastAsia"/>
          <w:b/>
          <w:bCs/>
          <w:color w:val="000000" w:themeColor="text1"/>
          <w:sz w:val="16"/>
          <w:szCs w:val="16"/>
        </w:rPr>
        <w:t>注：</w:t>
      </w:r>
    </w:p>
    <w:p w14:paraId="7145C09C" w14:textId="77777777" w:rsidR="000E1308" w:rsidRPr="0050654E" w:rsidRDefault="000E1308" w:rsidP="000E1308">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50654E">
        <w:rPr>
          <w:rFonts w:ascii="思源黑体 CN Normal" w:eastAsia="思源黑体 CN Normal" w:hAnsi="思源黑体 CN Normal" w:hint="eastAsia"/>
          <w:color w:val="000000" w:themeColor="text1"/>
          <w:sz w:val="16"/>
          <w:szCs w:val="16"/>
        </w:rPr>
        <w:t>胃癌TCGA分子分型分为四种，分别为EB病毒感染型（EBV）、微卫星不稳定型（MSI）、基因组稳定型（GS）和染色体不稳定型（CIN），各分型与临床治疗疗效和预后存在一定相关性，尚需前瞻性研究进一步证实。</w:t>
      </w:r>
    </w:p>
    <w:p w14:paraId="1BFB07A0" w14:textId="77777777" w:rsidR="000E1308" w:rsidRPr="0050654E" w:rsidRDefault="000E1308" w:rsidP="000E1308">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50654E">
        <w:rPr>
          <w:rFonts w:ascii="思源黑体 CN Normal" w:eastAsia="思源黑体 CN Normal" w:hAnsi="思源黑体 CN Normal" w:hint="eastAsia"/>
          <w:color w:val="000000" w:themeColor="text1"/>
          <w:sz w:val="16"/>
          <w:szCs w:val="16"/>
        </w:rPr>
        <w:t>基于二代测序技术，对肿瘤组织RNA样本中的EBER1/2（EB病毒编码RNA1或2）进行检测，确定EB病毒感染状态。</w:t>
      </w:r>
    </w:p>
    <w:p w14:paraId="4BB7F04D" w14:textId="5B7162B3" w:rsidR="00922FB1" w:rsidRDefault="000E1308" w:rsidP="000E1308">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3</w:t>
      </w:r>
      <w:r>
        <w:rPr>
          <w:rFonts w:ascii="思源黑体 CN Normal" w:eastAsia="思源黑体 CN Normal" w:hAnsi="思源黑体 CN Normal"/>
          <w:color w:val="000000" w:themeColor="text1"/>
          <w:sz w:val="16"/>
          <w:szCs w:val="16"/>
        </w:rPr>
        <w:t xml:space="preserve">.  </w:t>
      </w:r>
      <w:r w:rsidRPr="0050654E">
        <w:rPr>
          <w:rFonts w:ascii="思源黑体 CN Normal" w:eastAsia="思源黑体 CN Normal" w:hAnsi="思源黑体 CN Normal" w:hint="eastAsia"/>
          <w:color w:val="000000" w:themeColor="text1"/>
          <w:sz w:val="16"/>
          <w:szCs w:val="16"/>
        </w:rPr>
        <w:t>以上检测结果仅供参考，请结合临床实际情况确定治疗方案。</w:t>
      </w:r>
      <w:r w:rsidR="00922FB1">
        <w:rPr>
          <w:rFonts w:ascii="思源黑体 CN Normal" w:eastAsia="思源黑体 CN Normal" w:hAnsi="思源黑体 CN Normal"/>
          <w:color w:val="000000" w:themeColor="text1"/>
          <w:sz w:val="16"/>
          <w:szCs w:val="16"/>
        </w:rPr>
        <w:br w:type="page"/>
      </w:r>
    </w:p>
    <w:p w14:paraId="744551B4" w14:textId="164EF4B0" w:rsidR="00922FB1" w:rsidRPr="00922FB1" w:rsidRDefault="00922FB1" w:rsidP="005D6AEA">
      <w:pPr>
        <w:ind w:left="320" w:hangingChars="200" w:hanging="320"/>
        <w:rPr>
          <w:rFonts w:ascii="思源黑体 CN Normal" w:eastAsia="思源黑体 CN Normal" w:hAnsi="思源黑体 CN Normal"/>
          <w:color w:val="000000" w:themeColor="text1"/>
          <w:sz w:val="16"/>
          <w:szCs w:val="16"/>
        </w:rPr>
      </w:pPr>
      <w:r w:rsidRPr="00922FB1">
        <w:rPr>
          <w:rFonts w:ascii="思源黑体 CN Normal" w:eastAsia="思源黑体 CN Normal" w:hAnsi="思源黑体 CN Normal"/>
          <w:color w:val="000000" w:themeColor="text1"/>
          <w:sz w:val="16"/>
          <w:szCs w:val="16"/>
        </w:rPr>
        <w:lastRenderedPageBreak/>
        <w:t>{%p endif%}</w:t>
      </w:r>
    </w:p>
    <w:p w14:paraId="127C4EFD" w14:textId="35E05816" w:rsidR="0090099D" w:rsidRPr="00C10A36" w:rsidRDefault="008E7722" w:rsidP="00C10A36">
      <w:pPr>
        <w:pStyle w:val="af2"/>
        <w:numPr>
          <w:ilvl w:val="0"/>
          <w:numId w:val="14"/>
        </w:numPr>
        <w:tabs>
          <w:tab w:val="left" w:pos="8220"/>
        </w:tabs>
        <w:ind w:firstLineChars="0"/>
        <w:jc w:val="center"/>
        <w:outlineLvl w:val="1"/>
        <w:rPr>
          <w:rFonts w:ascii="思源黑体 CN Bold" w:eastAsia="思源黑体 CN Bold" w:hAnsi="思源黑体 CN Bold"/>
          <w:b/>
          <w:bCs/>
          <w:color w:val="000000" w:themeColor="text1"/>
          <w:szCs w:val="21"/>
        </w:rPr>
      </w:pPr>
      <w:r w:rsidRPr="00C10A36">
        <w:rPr>
          <w:rFonts w:ascii="思源黑体 CN Bold" w:eastAsia="思源黑体 CN Bold" w:hAnsi="思源黑体 CN Bold" w:hint="eastAsia"/>
          <w:b/>
          <w:bCs/>
          <w:color w:val="000000" w:themeColor="text1"/>
          <w:szCs w:val="21"/>
        </w:rPr>
        <w:t>同源重组缺陷（H</w:t>
      </w:r>
      <w:r w:rsidRPr="00C10A36">
        <w:rPr>
          <w:rFonts w:ascii="思源黑体 CN Bold" w:eastAsia="思源黑体 CN Bold" w:hAnsi="思源黑体 CN Bold"/>
          <w:b/>
          <w:bCs/>
          <w:color w:val="000000" w:themeColor="text1"/>
          <w:szCs w:val="21"/>
        </w:rPr>
        <w:t>RD</w:t>
      </w:r>
      <w:r w:rsidRPr="00C10A36">
        <w:rPr>
          <w:rFonts w:ascii="思源黑体 CN Bold" w:eastAsia="思源黑体 CN Bold" w:hAnsi="思源黑体 CN Bold" w:hint="eastAsia"/>
          <w:b/>
          <w:bCs/>
          <w:color w:val="000000" w:themeColor="text1"/>
          <w:szCs w:val="21"/>
        </w:rPr>
        <w:t>）检测结果</w:t>
      </w:r>
    </w:p>
    <w:p w14:paraId="7AD5D4E4" w14:textId="580FEEB6" w:rsidR="00B32D4E" w:rsidRPr="00B32D4E" w:rsidRDefault="00B32D4E" w:rsidP="00B32D4E">
      <w:r w:rsidRPr="00B32D4E">
        <w:t xml:space="preserve">{%p if </w:t>
      </w:r>
      <w:proofErr w:type="spellStart"/>
      <w:r w:rsidRPr="00B32D4E">
        <w:t>var.gss.gss.var_auto_</w:t>
      </w:r>
      <w:proofErr w:type="gramStart"/>
      <w:r w:rsidRPr="00B32D4E">
        <w:t>result</w:t>
      </w:r>
      <w:proofErr w:type="spellEnd"/>
      <w:r w:rsidRPr="00B32D4E">
        <w:t xml:space="preserve"> !</w:t>
      </w:r>
      <w:proofErr w:type="gramEnd"/>
      <w:r w:rsidRPr="00B32D4E">
        <w:t>= “F” %}</w:t>
      </w:r>
    </w:p>
    <w:tbl>
      <w:tblPr>
        <w:tblW w:w="5000" w:type="pct"/>
        <w:tblBorders>
          <w:top w:val="single" w:sz="4" w:space="0" w:color="16A085"/>
          <w:bottom w:val="single" w:sz="4" w:space="0" w:color="16A085"/>
          <w:insideV w:val="dashed" w:sz="4" w:space="0" w:color="BFBFBF"/>
        </w:tblBorders>
        <w:tblLayout w:type="fixed"/>
        <w:tblLook w:val="04A0" w:firstRow="1" w:lastRow="0" w:firstColumn="1" w:lastColumn="0" w:noHBand="0" w:noVBand="1"/>
      </w:tblPr>
      <w:tblGrid>
        <w:gridCol w:w="1730"/>
        <w:gridCol w:w="2238"/>
        <w:gridCol w:w="2409"/>
        <w:gridCol w:w="3955"/>
      </w:tblGrid>
      <w:tr w:rsidR="0090099D" w14:paraId="669BEFBD" w14:textId="77777777">
        <w:trPr>
          <w:trHeight w:val="567"/>
        </w:trPr>
        <w:tc>
          <w:tcPr>
            <w:tcW w:w="837" w:type="pct"/>
            <w:tcBorders>
              <w:top w:val="single" w:sz="4" w:space="0" w:color="auto"/>
              <w:left w:val="single" w:sz="4" w:space="0" w:color="auto"/>
              <w:bottom w:val="single" w:sz="4" w:space="0" w:color="auto"/>
              <w:right w:val="single" w:sz="4" w:space="0" w:color="auto"/>
            </w:tcBorders>
            <w:vAlign w:val="center"/>
          </w:tcPr>
          <w:p w14:paraId="45EF072B" w14:textId="77777777" w:rsidR="0090099D" w:rsidRDefault="008E7722">
            <w:pPr>
              <w:adjustRightInd w:val="0"/>
              <w:snapToGrid w:val="0"/>
              <w:jc w:val="center"/>
              <w:rPr>
                <w:rFonts w:ascii="思源黑体 CN Normal" w:eastAsia="思源黑体 CN Normal" w:hAnsi="思源黑体 CN Normal" w:cs="思源黑体 CN Light"/>
                <w:b/>
                <w:bCs/>
                <w:iCs/>
                <w:color w:val="000000" w:themeColor="text1"/>
                <w:sz w:val="18"/>
                <w:szCs w:val="18"/>
              </w:rPr>
            </w:pPr>
            <w:r>
              <w:rPr>
                <w:rFonts w:ascii="思源黑体 CN Bold" w:eastAsia="思源黑体 CN Bold" w:hAnsi="思源黑体 CN Bold" w:hint="eastAsia"/>
                <w:b/>
                <w:bCs/>
                <w:color w:val="000000" w:themeColor="text1"/>
                <w:sz w:val="18"/>
                <w:szCs w:val="18"/>
              </w:rPr>
              <w:t>H</w:t>
            </w:r>
            <w:r>
              <w:rPr>
                <w:rFonts w:ascii="思源黑体 CN Bold" w:eastAsia="思源黑体 CN Bold" w:hAnsi="思源黑体 CN Bold"/>
                <w:b/>
                <w:bCs/>
                <w:color w:val="000000" w:themeColor="text1"/>
                <w:sz w:val="18"/>
                <w:szCs w:val="18"/>
              </w:rPr>
              <w:t>RD</w:t>
            </w:r>
            <w:r>
              <w:rPr>
                <w:rFonts w:ascii="思源黑体 CN Bold" w:eastAsia="思源黑体 CN Bold" w:hAnsi="思源黑体 CN Bold" w:hint="eastAsia"/>
                <w:b/>
                <w:bCs/>
                <w:color w:val="000000" w:themeColor="text1"/>
                <w:sz w:val="18"/>
                <w:szCs w:val="18"/>
              </w:rPr>
              <w:t>状态</w:t>
            </w:r>
          </w:p>
        </w:tc>
        <w:tc>
          <w:tcPr>
            <w:tcW w:w="4163" w:type="pct"/>
            <w:gridSpan w:val="3"/>
            <w:tcBorders>
              <w:top w:val="single" w:sz="4" w:space="0" w:color="auto"/>
              <w:left w:val="single" w:sz="4" w:space="0" w:color="auto"/>
              <w:bottom w:val="single" w:sz="4" w:space="0" w:color="auto"/>
              <w:right w:val="single" w:sz="4" w:space="0" w:color="auto"/>
            </w:tcBorders>
            <w:vAlign w:val="center"/>
          </w:tcPr>
          <w:p w14:paraId="7DF2CC7E" w14:textId="77777777" w:rsidR="0090099D" w:rsidRDefault="008E7722">
            <w:pPr>
              <w:adjustRightInd w:val="0"/>
              <w:snapToGrid w:val="0"/>
              <w:jc w:val="center"/>
              <w:rPr>
                <w:rFonts w:ascii="思源黑体 CN Normal" w:eastAsia="思源黑体 CN Normal" w:hAnsi="思源黑体 CN Normal" w:cs="思源黑体 CN Light"/>
                <w:b/>
                <w:bCs/>
                <w:color w:val="000000" w:themeColor="text1"/>
                <w:sz w:val="18"/>
                <w:szCs w:val="18"/>
              </w:rPr>
            </w:pPr>
            <w:r>
              <w:rPr>
                <w:rFonts w:ascii="思源黑体 CN Bold" w:eastAsia="思源黑体 CN Bold" w:hAnsi="思源黑体 CN Bold" w:hint="eastAsia"/>
                <w:b/>
                <w:bCs/>
                <w:color w:val="000000" w:themeColor="text1"/>
                <w:sz w:val="18"/>
                <w:szCs w:val="18"/>
              </w:rPr>
              <w:t>检测项及结果</w:t>
            </w:r>
          </w:p>
        </w:tc>
      </w:tr>
      <w:tr w:rsidR="0090099D" w14:paraId="3491718D" w14:textId="77777777">
        <w:trPr>
          <w:trHeight w:val="567"/>
        </w:trPr>
        <w:tc>
          <w:tcPr>
            <w:tcW w:w="837" w:type="pct"/>
            <w:vMerge w:val="restart"/>
            <w:tcBorders>
              <w:top w:val="single" w:sz="4" w:space="0" w:color="auto"/>
              <w:left w:val="single" w:sz="4" w:space="0" w:color="auto"/>
              <w:bottom w:val="single" w:sz="4" w:space="0" w:color="auto"/>
              <w:right w:val="single" w:sz="4" w:space="0" w:color="auto"/>
            </w:tcBorders>
            <w:vAlign w:val="center"/>
          </w:tcPr>
          <w:p w14:paraId="247F0E11" w14:textId="77777777" w:rsidR="00B32D4E" w:rsidRPr="00B32D4E"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b/>
                <w:iCs/>
                <w:color w:val="000000" w:themeColor="text1"/>
                <w:sz w:val="17"/>
                <w:szCs w:val="17"/>
              </w:rPr>
              <w:t xml:space="preserve">{%p if </w:t>
            </w:r>
            <w:proofErr w:type="gramStart"/>
            <w:r w:rsidRPr="00B32D4E">
              <w:rPr>
                <w:rFonts w:ascii="思源黑体 CN Normal" w:eastAsia="思源黑体 CN Normal" w:hAnsi="思源黑体 CN Normal" w:cs="思源黑体 CN Light"/>
                <w:b/>
                <w:iCs/>
                <w:color w:val="000000" w:themeColor="text1"/>
                <w:sz w:val="17"/>
                <w:szCs w:val="17"/>
              </w:rPr>
              <w:t>var.gss.BRCA</w:t>
            </w:r>
            <w:proofErr w:type="gramEnd"/>
            <w:r w:rsidRPr="00B32D4E">
              <w:rPr>
                <w:rFonts w:ascii="思源黑体 CN Normal" w:eastAsia="思源黑体 CN Normal" w:hAnsi="思源黑体 CN Normal" w:cs="思源黑体 CN Light"/>
                <w:b/>
                <w:iCs/>
                <w:color w:val="000000" w:themeColor="text1"/>
                <w:sz w:val="17"/>
                <w:szCs w:val="17"/>
              </w:rPr>
              <w:t>1 or var.gss.BRCA2%}</w:t>
            </w:r>
          </w:p>
          <w:p w14:paraId="394B5547" w14:textId="77777777" w:rsidR="00B32D4E" w:rsidRPr="00B32D4E"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hint="eastAsia"/>
                <w:b/>
                <w:iCs/>
                <w:color w:val="000000" w:themeColor="text1"/>
                <w:sz w:val="17"/>
                <w:szCs w:val="17"/>
              </w:rPr>
              <w:t>HRD阳性</w:t>
            </w:r>
          </w:p>
          <w:p w14:paraId="1A1359FD" w14:textId="77777777" w:rsidR="00B32D4E" w:rsidRPr="00B32D4E"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b/>
                <w:iCs/>
                <w:color w:val="000000" w:themeColor="text1"/>
                <w:sz w:val="17"/>
                <w:szCs w:val="17"/>
              </w:rPr>
              <w:t>{%p else%}</w:t>
            </w:r>
          </w:p>
          <w:p w14:paraId="7370068A" w14:textId="77777777" w:rsidR="00B32D4E" w:rsidRPr="00B32D4E"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b/>
                <w:iCs/>
                <w:color w:val="000000" w:themeColor="text1"/>
                <w:sz w:val="17"/>
                <w:szCs w:val="17"/>
              </w:rPr>
              <w:t xml:space="preserve">{%p if </w:t>
            </w:r>
            <w:proofErr w:type="spellStart"/>
            <w:proofErr w:type="gramStart"/>
            <w:r w:rsidRPr="00B32D4E">
              <w:rPr>
                <w:rFonts w:ascii="思源黑体 CN Normal" w:eastAsia="思源黑体 CN Normal" w:hAnsi="思源黑体 CN Normal" w:cs="思源黑体 CN Light"/>
                <w:b/>
                <w:iCs/>
                <w:color w:val="000000" w:themeColor="text1"/>
                <w:sz w:val="17"/>
                <w:szCs w:val="17"/>
              </w:rPr>
              <w:t>var.gss.gss.gsscore</w:t>
            </w:r>
            <w:proofErr w:type="gramEnd"/>
            <w:r w:rsidRPr="00B32D4E">
              <w:rPr>
                <w:rFonts w:ascii="思源黑体 CN Normal" w:eastAsia="思源黑体 CN Normal" w:hAnsi="思源黑体 CN Normal" w:cs="思源黑体 CN Light"/>
                <w:b/>
                <w:iCs/>
                <w:color w:val="000000" w:themeColor="text1"/>
                <w:sz w:val="17"/>
                <w:szCs w:val="17"/>
              </w:rPr>
              <w:t>|float</w:t>
            </w:r>
            <w:proofErr w:type="spellEnd"/>
            <w:r w:rsidRPr="00B32D4E">
              <w:rPr>
                <w:rFonts w:ascii="思源黑体 CN Normal" w:eastAsia="思源黑体 CN Normal" w:hAnsi="思源黑体 CN Normal" w:cs="思源黑体 CN Light"/>
                <w:b/>
                <w:iCs/>
                <w:color w:val="000000" w:themeColor="text1"/>
                <w:sz w:val="17"/>
                <w:szCs w:val="17"/>
              </w:rPr>
              <w:t xml:space="preserve"> &gt;= 45%}</w:t>
            </w:r>
          </w:p>
          <w:p w14:paraId="2BB7CED9" w14:textId="77777777" w:rsidR="00B32D4E" w:rsidRPr="00B32D4E"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hint="eastAsia"/>
                <w:b/>
                <w:iCs/>
                <w:color w:val="000000" w:themeColor="text1"/>
                <w:sz w:val="17"/>
                <w:szCs w:val="17"/>
              </w:rPr>
              <w:t>HRD阳性</w:t>
            </w:r>
          </w:p>
          <w:p w14:paraId="45873845" w14:textId="77777777" w:rsidR="00B32D4E" w:rsidRPr="00B32D4E"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b/>
                <w:iCs/>
                <w:color w:val="000000" w:themeColor="text1"/>
                <w:sz w:val="17"/>
                <w:szCs w:val="17"/>
              </w:rPr>
              <w:t>{%p else%}</w:t>
            </w:r>
          </w:p>
          <w:p w14:paraId="6F8675F2" w14:textId="77777777" w:rsidR="00B32D4E" w:rsidRPr="00B32D4E"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hint="eastAsia"/>
                <w:b/>
                <w:iCs/>
                <w:color w:val="000000" w:themeColor="text1"/>
                <w:sz w:val="17"/>
                <w:szCs w:val="17"/>
              </w:rPr>
              <w:t>HRD阴性</w:t>
            </w:r>
          </w:p>
          <w:p w14:paraId="1467BEAD" w14:textId="77777777" w:rsidR="00B32D4E" w:rsidRPr="00B32D4E"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b/>
                <w:iCs/>
                <w:color w:val="000000" w:themeColor="text1"/>
                <w:sz w:val="17"/>
                <w:szCs w:val="17"/>
              </w:rPr>
              <w:t>{%p endif%}</w:t>
            </w:r>
          </w:p>
          <w:p w14:paraId="1816D0CF" w14:textId="6B0AACC4" w:rsidR="0090099D"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b/>
                <w:iCs/>
                <w:color w:val="000000" w:themeColor="text1"/>
                <w:sz w:val="17"/>
                <w:szCs w:val="17"/>
              </w:rPr>
              <w:t>{%p endif%}</w:t>
            </w:r>
          </w:p>
        </w:tc>
        <w:tc>
          <w:tcPr>
            <w:tcW w:w="1083" w:type="pct"/>
            <w:tcBorders>
              <w:top w:val="single" w:sz="4" w:space="0" w:color="auto"/>
              <w:left w:val="single" w:sz="4" w:space="0" w:color="auto"/>
              <w:bottom w:val="single" w:sz="4" w:space="0" w:color="auto"/>
              <w:right w:val="single" w:sz="4" w:space="0" w:color="auto"/>
            </w:tcBorders>
            <w:vAlign w:val="center"/>
          </w:tcPr>
          <w:p w14:paraId="3E5564D9" w14:textId="77777777" w:rsidR="0090099D" w:rsidRDefault="008E7722">
            <w:pPr>
              <w:adjustRightInd w:val="0"/>
              <w:snapToGrid w:val="0"/>
              <w:jc w:val="center"/>
              <w:rPr>
                <w:rFonts w:ascii="思源黑体 CN Normal" w:eastAsia="思源黑体 CN Normal" w:hAnsi="思源黑体 CN Normal" w:cs="思源黑体 CN Light"/>
                <w:b/>
                <w:iCs/>
                <w:color w:val="000000" w:themeColor="text1"/>
                <w:sz w:val="17"/>
                <w:szCs w:val="17"/>
              </w:rPr>
            </w:pPr>
            <w:r>
              <w:rPr>
                <w:rFonts w:ascii="思源黑体 CN Normal" w:eastAsia="思源黑体 CN Normal" w:hAnsi="思源黑体 CN Normal" w:cs="思源黑体 CN Light" w:hint="eastAsia"/>
                <w:b/>
                <w:iCs/>
                <w:color w:val="000000" w:themeColor="text1"/>
                <w:sz w:val="17"/>
                <w:szCs w:val="17"/>
              </w:rPr>
              <w:t>基因组瘢痕评分（GSS）：</w:t>
            </w:r>
          </w:p>
          <w:p w14:paraId="09625EC3" w14:textId="77777777" w:rsidR="00B32D4E" w:rsidRPr="00B32D4E"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b/>
                <w:iCs/>
                <w:color w:val="000000" w:themeColor="text1"/>
                <w:sz w:val="17"/>
                <w:szCs w:val="17"/>
              </w:rPr>
              <w:t xml:space="preserve">{%p if </w:t>
            </w:r>
            <w:proofErr w:type="spellStart"/>
            <w:proofErr w:type="gramStart"/>
            <w:r w:rsidRPr="00B32D4E">
              <w:rPr>
                <w:rFonts w:ascii="思源黑体 CN Normal" w:eastAsia="思源黑体 CN Normal" w:hAnsi="思源黑体 CN Normal" w:cs="思源黑体 CN Light"/>
                <w:b/>
                <w:iCs/>
                <w:color w:val="000000" w:themeColor="text1"/>
                <w:sz w:val="17"/>
                <w:szCs w:val="17"/>
              </w:rPr>
              <w:t>var.gss.gss.gsscore</w:t>
            </w:r>
            <w:proofErr w:type="gramEnd"/>
            <w:r w:rsidRPr="00B32D4E">
              <w:rPr>
                <w:rFonts w:ascii="思源黑体 CN Normal" w:eastAsia="思源黑体 CN Normal" w:hAnsi="思源黑体 CN Normal" w:cs="思源黑体 CN Light"/>
                <w:b/>
                <w:iCs/>
                <w:color w:val="000000" w:themeColor="text1"/>
                <w:sz w:val="17"/>
                <w:szCs w:val="17"/>
              </w:rPr>
              <w:t>|float</w:t>
            </w:r>
            <w:proofErr w:type="spellEnd"/>
            <w:r w:rsidRPr="00B32D4E">
              <w:rPr>
                <w:rFonts w:ascii="思源黑体 CN Normal" w:eastAsia="思源黑体 CN Normal" w:hAnsi="思源黑体 CN Normal" w:cs="思源黑体 CN Light"/>
                <w:b/>
                <w:iCs/>
                <w:color w:val="000000" w:themeColor="text1"/>
                <w:sz w:val="17"/>
                <w:szCs w:val="17"/>
              </w:rPr>
              <w:t xml:space="preserve"> &gt;= 45%}</w:t>
            </w:r>
          </w:p>
          <w:p w14:paraId="1DDA0EF2" w14:textId="77777777" w:rsidR="00B32D4E" w:rsidRPr="00B32D4E"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hint="eastAsia"/>
                <w:b/>
                <w:iCs/>
                <w:color w:val="000000" w:themeColor="text1"/>
                <w:sz w:val="17"/>
                <w:szCs w:val="17"/>
              </w:rPr>
              <w:t>阳性</w:t>
            </w:r>
          </w:p>
          <w:p w14:paraId="517C24EB" w14:textId="77777777" w:rsidR="00B32D4E" w:rsidRPr="00B32D4E"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b/>
                <w:iCs/>
                <w:color w:val="000000" w:themeColor="text1"/>
                <w:sz w:val="17"/>
                <w:szCs w:val="17"/>
              </w:rPr>
              <w:t>{%p else%}</w:t>
            </w:r>
          </w:p>
          <w:p w14:paraId="22A11E65" w14:textId="77777777" w:rsidR="00B32D4E" w:rsidRPr="00B32D4E"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hint="eastAsia"/>
                <w:b/>
                <w:iCs/>
                <w:color w:val="000000" w:themeColor="text1"/>
                <w:sz w:val="17"/>
                <w:szCs w:val="17"/>
              </w:rPr>
              <w:t>阴性</w:t>
            </w:r>
          </w:p>
          <w:p w14:paraId="6D0AB5E4" w14:textId="1A17C60F" w:rsidR="0090099D"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b/>
                <w:iCs/>
                <w:color w:val="000000" w:themeColor="text1"/>
                <w:sz w:val="17"/>
                <w:szCs w:val="17"/>
              </w:rPr>
              <w:t>{%p endif%}</w:t>
            </w:r>
          </w:p>
        </w:tc>
        <w:tc>
          <w:tcPr>
            <w:tcW w:w="1166" w:type="pct"/>
            <w:tcBorders>
              <w:top w:val="single" w:sz="4" w:space="0" w:color="auto"/>
              <w:left w:val="single" w:sz="4" w:space="0" w:color="auto"/>
              <w:bottom w:val="single" w:sz="4" w:space="0" w:color="auto"/>
              <w:right w:val="single" w:sz="4" w:space="0" w:color="auto"/>
            </w:tcBorders>
            <w:vAlign w:val="center"/>
          </w:tcPr>
          <w:p w14:paraId="4EF0DC98" w14:textId="77777777" w:rsidR="0090099D" w:rsidRDefault="008E7722">
            <w:pPr>
              <w:adjustRightInd w:val="0"/>
              <w:snapToGrid w:val="0"/>
              <w:jc w:val="center"/>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hint="eastAsia"/>
                <w:bCs/>
                <w:color w:val="000000" w:themeColor="text1"/>
                <w:sz w:val="17"/>
                <w:szCs w:val="17"/>
              </w:rPr>
              <w:t>G</w:t>
            </w:r>
            <w:r>
              <w:rPr>
                <w:rFonts w:ascii="思源黑体 CN Normal" w:eastAsia="思源黑体 CN Normal" w:hAnsi="思源黑体 CN Normal" w:cs="思源黑体 CN Light"/>
                <w:bCs/>
                <w:color w:val="000000" w:themeColor="text1"/>
                <w:sz w:val="17"/>
                <w:szCs w:val="17"/>
              </w:rPr>
              <w:t>SS</w:t>
            </w:r>
          </w:p>
        </w:tc>
        <w:tc>
          <w:tcPr>
            <w:tcW w:w="1914" w:type="pct"/>
            <w:tcBorders>
              <w:top w:val="single" w:sz="4" w:space="0" w:color="auto"/>
              <w:left w:val="single" w:sz="4" w:space="0" w:color="auto"/>
              <w:bottom w:val="single" w:sz="4" w:space="0" w:color="auto"/>
              <w:right w:val="single" w:sz="4" w:space="0" w:color="auto"/>
            </w:tcBorders>
            <w:vAlign w:val="center"/>
          </w:tcPr>
          <w:p w14:paraId="094B9B4C" w14:textId="58BBBD5B" w:rsidR="0090099D" w:rsidRDefault="00B32D4E">
            <w:pPr>
              <w:adjustRightInd w:val="0"/>
              <w:snapToGrid w:val="0"/>
              <w:jc w:val="center"/>
              <w:rPr>
                <w:rFonts w:ascii="思源黑体 CN Normal" w:eastAsia="思源黑体 CN Normal" w:hAnsi="思源黑体 CN Normal" w:cs="思源黑体 CN Light"/>
                <w:bCs/>
                <w:color w:val="000000" w:themeColor="text1"/>
                <w:sz w:val="17"/>
                <w:szCs w:val="17"/>
              </w:rPr>
            </w:pPr>
            <w:r w:rsidRPr="00B32D4E">
              <w:rPr>
                <w:rFonts w:ascii="思源黑体 CN Normal" w:eastAsia="思源黑体 CN Normal" w:hAnsi="思源黑体 CN Normal" w:cs="思源黑体 CN Light"/>
                <w:bCs/>
                <w:iCs/>
                <w:color w:val="000000" w:themeColor="text1"/>
                <w:sz w:val="17"/>
                <w:szCs w:val="17"/>
              </w:rPr>
              <w:t>{{</w:t>
            </w:r>
            <w:proofErr w:type="spellStart"/>
            <w:proofErr w:type="gramStart"/>
            <w:r w:rsidRPr="00B32D4E">
              <w:rPr>
                <w:rFonts w:ascii="思源黑体 CN Normal" w:eastAsia="思源黑体 CN Normal" w:hAnsi="思源黑体 CN Normal" w:cs="思源黑体 CN Light"/>
                <w:bCs/>
                <w:iCs/>
                <w:color w:val="000000" w:themeColor="text1"/>
                <w:sz w:val="17"/>
                <w:szCs w:val="17"/>
              </w:rPr>
              <w:t>var.gss.gss.gsscore</w:t>
            </w:r>
            <w:proofErr w:type="spellEnd"/>
            <w:proofErr w:type="gramEnd"/>
            <w:r w:rsidRPr="00B32D4E">
              <w:rPr>
                <w:rFonts w:ascii="思源黑体 CN Normal" w:eastAsia="思源黑体 CN Normal" w:hAnsi="思源黑体 CN Normal" w:cs="思源黑体 CN Light"/>
                <w:bCs/>
                <w:iCs/>
                <w:color w:val="000000" w:themeColor="text1"/>
                <w:sz w:val="17"/>
                <w:szCs w:val="17"/>
              </w:rPr>
              <w:t>}}</w:t>
            </w:r>
          </w:p>
        </w:tc>
      </w:tr>
      <w:tr w:rsidR="0090099D" w14:paraId="001321EC" w14:textId="77777777">
        <w:trPr>
          <w:trHeight w:val="567"/>
        </w:trPr>
        <w:tc>
          <w:tcPr>
            <w:tcW w:w="837" w:type="pct"/>
            <w:vMerge/>
            <w:tcBorders>
              <w:top w:val="single" w:sz="4" w:space="0" w:color="auto"/>
              <w:left w:val="single" w:sz="4" w:space="0" w:color="auto"/>
              <w:bottom w:val="single" w:sz="4" w:space="0" w:color="auto"/>
              <w:right w:val="single" w:sz="4" w:space="0" w:color="auto"/>
            </w:tcBorders>
            <w:vAlign w:val="center"/>
          </w:tcPr>
          <w:p w14:paraId="4ABDF7E0" w14:textId="77777777" w:rsidR="0090099D" w:rsidRDefault="0090099D">
            <w:pPr>
              <w:adjustRightInd w:val="0"/>
              <w:snapToGrid w:val="0"/>
              <w:jc w:val="center"/>
              <w:rPr>
                <w:rFonts w:ascii="思源黑体 CN Normal" w:eastAsia="思源黑体 CN Normal" w:hAnsi="思源黑体 CN Normal" w:cs="思源黑体 CN Light"/>
                <w:bCs/>
                <w:iCs/>
                <w:color w:val="000000" w:themeColor="text1"/>
                <w:sz w:val="17"/>
                <w:szCs w:val="17"/>
              </w:rPr>
            </w:pPr>
          </w:p>
        </w:tc>
        <w:tc>
          <w:tcPr>
            <w:tcW w:w="1083" w:type="pct"/>
            <w:vMerge w:val="restart"/>
            <w:tcBorders>
              <w:top w:val="single" w:sz="4" w:space="0" w:color="auto"/>
              <w:left w:val="single" w:sz="4" w:space="0" w:color="auto"/>
              <w:bottom w:val="single" w:sz="4" w:space="0" w:color="auto"/>
              <w:right w:val="single" w:sz="4" w:space="0" w:color="auto"/>
            </w:tcBorders>
            <w:vAlign w:val="center"/>
          </w:tcPr>
          <w:p w14:paraId="74DB3B6A" w14:textId="77777777" w:rsidR="0090099D" w:rsidRDefault="008E7722">
            <w:pPr>
              <w:adjustRightInd w:val="0"/>
              <w:snapToGrid w:val="0"/>
              <w:jc w:val="center"/>
              <w:rPr>
                <w:rFonts w:ascii="思源黑体 CN Normal" w:eastAsia="思源黑体 CN Normal" w:hAnsi="思源黑体 CN Normal" w:cs="思源黑体 CN Light"/>
                <w:b/>
                <w:iCs/>
                <w:color w:val="000000" w:themeColor="text1"/>
                <w:sz w:val="17"/>
                <w:szCs w:val="17"/>
              </w:rPr>
            </w:pPr>
            <w:r>
              <w:rPr>
                <w:rFonts w:ascii="思源黑体 CN Normal" w:eastAsia="思源黑体 CN Normal" w:hAnsi="思源黑体 CN Normal" w:cs="思源黑体 CN Light" w:hint="eastAsia"/>
                <w:b/>
                <w:i/>
                <w:color w:val="000000" w:themeColor="text1"/>
                <w:sz w:val="17"/>
                <w:szCs w:val="17"/>
              </w:rPr>
              <w:t>B</w:t>
            </w:r>
            <w:r>
              <w:rPr>
                <w:rFonts w:ascii="思源黑体 CN Normal" w:eastAsia="思源黑体 CN Normal" w:hAnsi="思源黑体 CN Normal" w:cs="思源黑体 CN Light"/>
                <w:b/>
                <w:i/>
                <w:color w:val="000000" w:themeColor="text1"/>
                <w:sz w:val="17"/>
                <w:szCs w:val="17"/>
              </w:rPr>
              <w:t>RCA</w:t>
            </w:r>
            <w:r>
              <w:rPr>
                <w:rFonts w:ascii="思源黑体 CN Normal" w:eastAsia="思源黑体 CN Normal" w:hAnsi="思源黑体 CN Normal" w:cs="思源黑体 CN Light" w:hint="eastAsia"/>
                <w:b/>
                <w:iCs/>
                <w:color w:val="000000" w:themeColor="text1"/>
                <w:sz w:val="17"/>
                <w:szCs w:val="17"/>
              </w:rPr>
              <w:t>突变：</w:t>
            </w:r>
          </w:p>
          <w:p w14:paraId="7A47E50E" w14:textId="77777777" w:rsidR="00B32D4E" w:rsidRPr="00B32D4E"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b/>
                <w:iCs/>
                <w:color w:val="000000" w:themeColor="text1"/>
                <w:sz w:val="17"/>
                <w:szCs w:val="17"/>
              </w:rPr>
              <w:t xml:space="preserve">{%p if </w:t>
            </w:r>
            <w:proofErr w:type="gramStart"/>
            <w:r w:rsidRPr="00B32D4E">
              <w:rPr>
                <w:rFonts w:ascii="思源黑体 CN Normal" w:eastAsia="思源黑体 CN Normal" w:hAnsi="思源黑体 CN Normal" w:cs="思源黑体 CN Light"/>
                <w:b/>
                <w:iCs/>
                <w:color w:val="000000" w:themeColor="text1"/>
                <w:sz w:val="17"/>
                <w:szCs w:val="17"/>
              </w:rPr>
              <w:t>var.gss.BRCA</w:t>
            </w:r>
            <w:proofErr w:type="gramEnd"/>
            <w:r w:rsidRPr="00B32D4E">
              <w:rPr>
                <w:rFonts w:ascii="思源黑体 CN Normal" w:eastAsia="思源黑体 CN Normal" w:hAnsi="思源黑体 CN Normal" w:cs="思源黑体 CN Light"/>
                <w:b/>
                <w:iCs/>
                <w:color w:val="000000" w:themeColor="text1"/>
                <w:sz w:val="17"/>
                <w:szCs w:val="17"/>
              </w:rPr>
              <w:t>1 or var.gss.BRCA2%}</w:t>
            </w:r>
          </w:p>
          <w:p w14:paraId="332B511C" w14:textId="77777777" w:rsidR="00B32D4E" w:rsidRPr="00B32D4E"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hint="eastAsia"/>
                <w:b/>
                <w:iCs/>
                <w:color w:val="000000" w:themeColor="text1"/>
                <w:sz w:val="17"/>
                <w:szCs w:val="17"/>
              </w:rPr>
              <w:t>阳性</w:t>
            </w:r>
          </w:p>
          <w:p w14:paraId="1FD35EF0" w14:textId="77777777" w:rsidR="00B32D4E" w:rsidRPr="00B32D4E"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b/>
                <w:iCs/>
                <w:color w:val="000000" w:themeColor="text1"/>
                <w:sz w:val="17"/>
                <w:szCs w:val="17"/>
              </w:rPr>
              <w:t>{%p else%}</w:t>
            </w:r>
          </w:p>
          <w:p w14:paraId="0AEDE6C5" w14:textId="77777777" w:rsidR="00B32D4E" w:rsidRPr="00B32D4E"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hint="eastAsia"/>
                <w:b/>
                <w:iCs/>
                <w:color w:val="000000" w:themeColor="text1"/>
                <w:sz w:val="17"/>
                <w:szCs w:val="17"/>
              </w:rPr>
              <w:t>阴性</w:t>
            </w:r>
          </w:p>
          <w:p w14:paraId="1983590E" w14:textId="63BAD547" w:rsidR="0090099D"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b/>
                <w:iCs/>
                <w:color w:val="000000" w:themeColor="text1"/>
                <w:sz w:val="17"/>
                <w:szCs w:val="17"/>
              </w:rPr>
              <w:t>{%p endif%}</w:t>
            </w:r>
          </w:p>
        </w:tc>
        <w:tc>
          <w:tcPr>
            <w:tcW w:w="1166" w:type="pct"/>
            <w:tcBorders>
              <w:top w:val="single" w:sz="4" w:space="0" w:color="auto"/>
              <w:left w:val="single" w:sz="4" w:space="0" w:color="auto"/>
              <w:bottom w:val="single" w:sz="4" w:space="0" w:color="auto"/>
              <w:right w:val="single" w:sz="4" w:space="0" w:color="auto"/>
            </w:tcBorders>
            <w:vAlign w:val="center"/>
          </w:tcPr>
          <w:p w14:paraId="5EFC3830" w14:textId="77777777" w:rsidR="0090099D" w:rsidRDefault="008E7722">
            <w:pPr>
              <w:adjustRightInd w:val="0"/>
              <w:snapToGrid w:val="0"/>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
                <w:color w:val="000000" w:themeColor="text1"/>
                <w:sz w:val="17"/>
                <w:szCs w:val="17"/>
              </w:rPr>
              <w:t>B</w:t>
            </w:r>
            <w:r>
              <w:rPr>
                <w:rFonts w:ascii="思源黑体 CN Normal" w:eastAsia="思源黑体 CN Normal" w:hAnsi="思源黑体 CN Normal" w:cs="思源黑体 CN Light"/>
                <w:bCs/>
                <w:i/>
                <w:color w:val="000000" w:themeColor="text1"/>
                <w:sz w:val="17"/>
                <w:szCs w:val="17"/>
              </w:rPr>
              <w:t>RCA1</w:t>
            </w:r>
            <w:r>
              <w:rPr>
                <w:rFonts w:ascii="思源黑体 CN Normal" w:eastAsia="思源黑体 CN Normal" w:hAnsi="思源黑体 CN Normal" w:cs="思源黑体 CN Light" w:hint="eastAsia"/>
                <w:bCs/>
                <w:iCs/>
                <w:color w:val="000000" w:themeColor="text1"/>
                <w:sz w:val="17"/>
                <w:szCs w:val="17"/>
              </w:rPr>
              <w:t>基因</w:t>
            </w:r>
          </w:p>
        </w:tc>
        <w:tc>
          <w:tcPr>
            <w:tcW w:w="1914" w:type="pct"/>
            <w:tcBorders>
              <w:top w:val="single" w:sz="4" w:space="0" w:color="auto"/>
              <w:left w:val="single" w:sz="4" w:space="0" w:color="auto"/>
              <w:bottom w:val="single" w:sz="4" w:space="0" w:color="auto"/>
              <w:right w:val="single" w:sz="4" w:space="0" w:color="auto"/>
            </w:tcBorders>
            <w:vAlign w:val="center"/>
          </w:tcPr>
          <w:p w14:paraId="7DA850DA"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 xml:space="preserve">{%p if </w:t>
            </w:r>
            <w:proofErr w:type="gramStart"/>
            <w:r w:rsidRPr="001804C7">
              <w:rPr>
                <w:rFonts w:ascii="思源黑体 CN Normal" w:eastAsia="思源黑体 CN Normal" w:hAnsi="思源黑体 CN Normal" w:cs="思源黑体 CN Light"/>
                <w:bCs/>
                <w:iCs/>
                <w:color w:val="000000" w:themeColor="text1"/>
                <w:sz w:val="17"/>
                <w:szCs w:val="17"/>
              </w:rPr>
              <w:t>var.gss.BRCA</w:t>
            </w:r>
            <w:proofErr w:type="gramEnd"/>
            <w:r w:rsidRPr="001804C7">
              <w:rPr>
                <w:rFonts w:ascii="思源黑体 CN Normal" w:eastAsia="思源黑体 CN Normal" w:hAnsi="思源黑体 CN Normal" w:cs="思源黑体 CN Light"/>
                <w:bCs/>
                <w:iCs/>
                <w:color w:val="000000" w:themeColor="text1"/>
                <w:sz w:val="17"/>
                <w:szCs w:val="17"/>
              </w:rPr>
              <w:t>1%}</w:t>
            </w:r>
          </w:p>
          <w:p w14:paraId="3D32ABAA"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 xml:space="preserve">{%p for a in </w:t>
            </w:r>
            <w:proofErr w:type="gramStart"/>
            <w:r w:rsidRPr="001804C7">
              <w:rPr>
                <w:rFonts w:ascii="思源黑体 CN Normal" w:eastAsia="思源黑体 CN Normal" w:hAnsi="思源黑体 CN Normal" w:cs="思源黑体 CN Light"/>
                <w:bCs/>
                <w:iCs/>
                <w:color w:val="000000" w:themeColor="text1"/>
                <w:sz w:val="17"/>
                <w:szCs w:val="17"/>
              </w:rPr>
              <w:t>var.gss.BRCA</w:t>
            </w:r>
            <w:proofErr w:type="gramEnd"/>
            <w:r w:rsidRPr="001804C7">
              <w:rPr>
                <w:rFonts w:ascii="思源黑体 CN Normal" w:eastAsia="思源黑体 CN Normal" w:hAnsi="思源黑体 CN Normal" w:cs="思源黑体 CN Light"/>
                <w:bCs/>
                <w:iCs/>
                <w:color w:val="000000" w:themeColor="text1"/>
                <w:sz w:val="17"/>
                <w:szCs w:val="17"/>
              </w:rPr>
              <w:t>1%}</w:t>
            </w:r>
          </w:p>
          <w:p w14:paraId="5BF064F5"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 xml:space="preserve">{%p if </w:t>
            </w:r>
            <w:proofErr w:type="spellStart"/>
            <w:r w:rsidRPr="001804C7">
              <w:rPr>
                <w:rFonts w:ascii="思源黑体 CN Normal" w:eastAsia="思源黑体 CN Normal" w:hAnsi="思源黑体 CN Normal" w:cs="思源黑体 CN Light"/>
                <w:bCs/>
                <w:iCs/>
                <w:color w:val="000000" w:themeColor="text1"/>
                <w:sz w:val="17"/>
                <w:szCs w:val="17"/>
              </w:rPr>
              <w:t>a.bio_category</w:t>
            </w:r>
            <w:proofErr w:type="spellEnd"/>
            <w:r w:rsidRPr="001804C7">
              <w:rPr>
                <w:rFonts w:ascii="思源黑体 CN Normal" w:eastAsia="思源黑体 CN Normal" w:hAnsi="思源黑体 CN Normal" w:cs="思源黑体 CN Light"/>
                <w:bCs/>
                <w:iCs/>
                <w:color w:val="000000" w:themeColor="text1"/>
                <w:sz w:val="17"/>
                <w:szCs w:val="17"/>
              </w:rPr>
              <w:t xml:space="preserve"> =</w:t>
            </w:r>
            <w:proofErr w:type="gramStart"/>
            <w:r w:rsidRPr="001804C7">
              <w:rPr>
                <w:rFonts w:ascii="思源黑体 CN Normal" w:eastAsia="思源黑体 CN Normal" w:hAnsi="思源黑体 CN Normal" w:cs="思源黑体 CN Light"/>
                <w:bCs/>
                <w:iCs/>
                <w:color w:val="000000" w:themeColor="text1"/>
                <w:sz w:val="17"/>
                <w:szCs w:val="17"/>
              </w:rPr>
              <w:t>= ”</w:t>
            </w:r>
            <w:proofErr w:type="spellStart"/>
            <w:r w:rsidRPr="001804C7">
              <w:rPr>
                <w:rFonts w:ascii="思源黑体 CN Normal" w:eastAsia="思源黑体 CN Normal" w:hAnsi="思源黑体 CN Normal" w:cs="思源黑体 CN Light"/>
                <w:bCs/>
                <w:iCs/>
                <w:color w:val="000000" w:themeColor="text1"/>
                <w:sz w:val="17"/>
                <w:szCs w:val="17"/>
              </w:rPr>
              <w:t>Snvindel</w:t>
            </w:r>
            <w:proofErr w:type="spellEnd"/>
            <w:proofErr w:type="gramEnd"/>
            <w:r w:rsidRPr="001804C7">
              <w:rPr>
                <w:rFonts w:ascii="思源黑体 CN Normal" w:eastAsia="思源黑体 CN Normal" w:hAnsi="思源黑体 CN Normal" w:cs="思源黑体 CN Light"/>
                <w:bCs/>
                <w:iCs/>
                <w:color w:val="000000" w:themeColor="text1"/>
                <w:sz w:val="17"/>
                <w:szCs w:val="17"/>
              </w:rPr>
              <w:t>”%}</w:t>
            </w:r>
          </w:p>
          <w:p w14:paraId="305E00CB"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w:t>
            </w:r>
            <w:proofErr w:type="spellStart"/>
            <w:proofErr w:type="gramStart"/>
            <w:r w:rsidRPr="001804C7">
              <w:rPr>
                <w:rFonts w:ascii="思源黑体 CN Normal" w:eastAsia="思源黑体 CN Normal" w:hAnsi="思源黑体 CN Normal" w:cs="思源黑体 CN Light"/>
                <w:bCs/>
                <w:iCs/>
                <w:color w:val="000000" w:themeColor="text1"/>
                <w:sz w:val="17"/>
                <w:szCs w:val="17"/>
              </w:rPr>
              <w:t>a.gene</w:t>
            </w:r>
            <w:proofErr w:type="gramEnd"/>
            <w:r w:rsidRPr="001804C7">
              <w:rPr>
                <w:rFonts w:ascii="思源黑体 CN Normal" w:eastAsia="思源黑体 CN Normal" w:hAnsi="思源黑体 CN Normal" w:cs="思源黑体 CN Light"/>
                <w:bCs/>
                <w:iCs/>
                <w:color w:val="000000" w:themeColor="text1"/>
                <w:sz w:val="17"/>
                <w:szCs w:val="17"/>
              </w:rPr>
              <w:t>_region</w:t>
            </w:r>
            <w:proofErr w:type="spellEnd"/>
            <w:r w:rsidRPr="001804C7">
              <w:rPr>
                <w:rFonts w:ascii="思源黑体 CN Normal" w:eastAsia="思源黑体 CN Normal" w:hAnsi="思源黑体 CN Normal" w:cs="思源黑体 CN Light"/>
                <w:bCs/>
                <w:iCs/>
                <w:color w:val="000000" w:themeColor="text1"/>
                <w:sz w:val="17"/>
                <w:szCs w:val="17"/>
              </w:rPr>
              <w:t>}} {{</w:t>
            </w:r>
            <w:proofErr w:type="spellStart"/>
            <w:r w:rsidRPr="001804C7">
              <w:rPr>
                <w:rFonts w:ascii="思源黑体 CN Normal" w:eastAsia="思源黑体 CN Normal" w:hAnsi="思源黑体 CN Normal" w:cs="思源黑体 CN Light"/>
                <w:bCs/>
                <w:iCs/>
                <w:color w:val="000000" w:themeColor="text1"/>
                <w:sz w:val="17"/>
                <w:szCs w:val="17"/>
              </w:rPr>
              <w:t>a.hgvs_c</w:t>
            </w:r>
            <w:proofErr w:type="spellEnd"/>
            <w:r w:rsidRPr="001804C7">
              <w:rPr>
                <w:rFonts w:ascii="思源黑体 CN Normal" w:eastAsia="思源黑体 CN Normal" w:hAnsi="思源黑体 CN Normal" w:cs="思源黑体 CN Light"/>
                <w:bCs/>
                <w:iCs/>
                <w:color w:val="000000" w:themeColor="text1"/>
                <w:sz w:val="17"/>
                <w:szCs w:val="17"/>
              </w:rPr>
              <w:t xml:space="preserve">}}{%if </w:t>
            </w:r>
            <w:proofErr w:type="spellStart"/>
            <w:r w:rsidRPr="001804C7">
              <w:rPr>
                <w:rFonts w:ascii="思源黑体 CN Normal" w:eastAsia="思源黑体 CN Normal" w:hAnsi="思源黑体 CN Normal" w:cs="思源黑体 CN Light"/>
                <w:bCs/>
                <w:iCs/>
                <w:color w:val="000000" w:themeColor="text1"/>
                <w:sz w:val="17"/>
                <w:szCs w:val="17"/>
              </w:rPr>
              <w:t>a.hgvs_p</w:t>
            </w:r>
            <w:proofErr w:type="spellEnd"/>
            <w:r w:rsidRPr="001804C7">
              <w:rPr>
                <w:rFonts w:ascii="思源黑体 CN Normal" w:eastAsia="思源黑体 CN Normal" w:hAnsi="思源黑体 CN Normal" w:cs="思源黑体 CN Light"/>
                <w:bCs/>
                <w:iCs/>
                <w:color w:val="000000" w:themeColor="text1"/>
                <w:sz w:val="17"/>
                <w:szCs w:val="17"/>
              </w:rPr>
              <w:t>!=”p.?”%} {{</w:t>
            </w:r>
            <w:proofErr w:type="spellStart"/>
            <w:r w:rsidRPr="001804C7">
              <w:rPr>
                <w:rFonts w:ascii="思源黑体 CN Normal" w:eastAsia="思源黑体 CN Normal" w:hAnsi="思源黑体 CN Normal" w:cs="思源黑体 CN Light"/>
                <w:bCs/>
                <w:iCs/>
                <w:color w:val="000000" w:themeColor="text1"/>
                <w:sz w:val="17"/>
                <w:szCs w:val="17"/>
              </w:rPr>
              <w:t>a.hgvs_p</w:t>
            </w:r>
            <w:proofErr w:type="spellEnd"/>
            <w:r w:rsidRPr="001804C7">
              <w:rPr>
                <w:rFonts w:ascii="思源黑体 CN Normal" w:eastAsia="思源黑体 CN Normal" w:hAnsi="思源黑体 CN Normal" w:cs="思源黑体 CN Light"/>
                <w:bCs/>
                <w:iCs/>
                <w:color w:val="000000" w:themeColor="text1"/>
                <w:sz w:val="17"/>
                <w:szCs w:val="17"/>
              </w:rPr>
              <w:t>}}{%endif%}</w:t>
            </w:r>
          </w:p>
          <w:p w14:paraId="215133E7"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 xml:space="preserve">{%p </w:t>
            </w:r>
            <w:proofErr w:type="spellStart"/>
            <w:r w:rsidRPr="001804C7">
              <w:rPr>
                <w:rFonts w:ascii="思源黑体 CN Normal" w:eastAsia="思源黑体 CN Normal" w:hAnsi="思源黑体 CN Normal" w:cs="思源黑体 CN Light"/>
                <w:bCs/>
                <w:iCs/>
                <w:color w:val="000000" w:themeColor="text1"/>
                <w:sz w:val="17"/>
                <w:szCs w:val="17"/>
              </w:rPr>
              <w:t>elif</w:t>
            </w:r>
            <w:proofErr w:type="spellEnd"/>
            <w:r w:rsidRPr="001804C7">
              <w:rPr>
                <w:rFonts w:ascii="思源黑体 CN Normal" w:eastAsia="思源黑体 CN Normal" w:hAnsi="思源黑体 CN Normal" w:cs="思源黑体 CN Light"/>
                <w:bCs/>
                <w:iCs/>
                <w:color w:val="000000" w:themeColor="text1"/>
                <w:sz w:val="17"/>
                <w:szCs w:val="17"/>
              </w:rPr>
              <w:t xml:space="preserve"> </w:t>
            </w:r>
            <w:proofErr w:type="spellStart"/>
            <w:r w:rsidRPr="001804C7">
              <w:rPr>
                <w:rFonts w:ascii="思源黑体 CN Normal" w:eastAsia="思源黑体 CN Normal" w:hAnsi="思源黑体 CN Normal" w:cs="思源黑体 CN Light"/>
                <w:bCs/>
                <w:iCs/>
                <w:color w:val="000000" w:themeColor="text1"/>
                <w:sz w:val="17"/>
                <w:szCs w:val="17"/>
              </w:rPr>
              <w:t>a.bio_category</w:t>
            </w:r>
            <w:proofErr w:type="spellEnd"/>
            <w:r w:rsidRPr="001804C7">
              <w:rPr>
                <w:rFonts w:ascii="思源黑体 CN Normal" w:eastAsia="思源黑体 CN Normal" w:hAnsi="思源黑体 CN Normal" w:cs="思源黑体 CN Light"/>
                <w:bCs/>
                <w:iCs/>
                <w:color w:val="000000" w:themeColor="text1"/>
                <w:sz w:val="17"/>
                <w:szCs w:val="17"/>
              </w:rPr>
              <w:t xml:space="preserve"> =</w:t>
            </w:r>
            <w:proofErr w:type="gramStart"/>
            <w:r w:rsidRPr="001804C7">
              <w:rPr>
                <w:rFonts w:ascii="思源黑体 CN Normal" w:eastAsia="思源黑体 CN Normal" w:hAnsi="思源黑体 CN Normal" w:cs="思源黑体 CN Light"/>
                <w:bCs/>
                <w:iCs/>
                <w:color w:val="000000" w:themeColor="text1"/>
                <w:sz w:val="17"/>
                <w:szCs w:val="17"/>
              </w:rPr>
              <w:t>= ”</w:t>
            </w:r>
            <w:proofErr w:type="spellStart"/>
            <w:r w:rsidRPr="001804C7">
              <w:rPr>
                <w:rFonts w:ascii="思源黑体 CN Normal" w:eastAsia="思源黑体 CN Normal" w:hAnsi="思源黑体 CN Normal" w:cs="思源黑体 CN Light"/>
                <w:bCs/>
                <w:iCs/>
                <w:color w:val="000000" w:themeColor="text1"/>
                <w:sz w:val="17"/>
                <w:szCs w:val="17"/>
              </w:rPr>
              <w:t>PHd</w:t>
            </w:r>
            <w:proofErr w:type="spellEnd"/>
            <w:proofErr w:type="gramEnd"/>
            <w:r w:rsidRPr="001804C7">
              <w:rPr>
                <w:rFonts w:ascii="思源黑体 CN Normal" w:eastAsia="思源黑体 CN Normal" w:hAnsi="思源黑体 CN Normal" w:cs="思源黑体 CN Light"/>
                <w:bCs/>
                <w:iCs/>
                <w:color w:val="000000" w:themeColor="text1"/>
                <w:sz w:val="17"/>
                <w:szCs w:val="17"/>
              </w:rPr>
              <w:t>”%}</w:t>
            </w:r>
          </w:p>
          <w:p w14:paraId="4340FBAF"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 xml:space="preserve">{%p if </w:t>
            </w:r>
            <w:proofErr w:type="spellStart"/>
            <w:proofErr w:type="gramStart"/>
            <w:r w:rsidRPr="001804C7">
              <w:rPr>
                <w:rFonts w:ascii="思源黑体 CN Normal" w:eastAsia="思源黑体 CN Normal" w:hAnsi="思源黑体 CN Normal" w:cs="思源黑体 CN Light"/>
                <w:bCs/>
                <w:iCs/>
                <w:color w:val="000000" w:themeColor="text1"/>
                <w:sz w:val="17"/>
                <w:szCs w:val="17"/>
              </w:rPr>
              <w:t>a.type</w:t>
            </w:r>
            <w:proofErr w:type="spellEnd"/>
            <w:proofErr w:type="gramEnd"/>
            <w:r w:rsidRPr="001804C7">
              <w:rPr>
                <w:rFonts w:ascii="思源黑体 CN Normal" w:eastAsia="思源黑体 CN Normal" w:hAnsi="思源黑体 CN Normal" w:cs="思源黑体 CN Light"/>
                <w:bCs/>
                <w:iCs/>
                <w:color w:val="000000" w:themeColor="text1"/>
                <w:sz w:val="17"/>
                <w:szCs w:val="17"/>
              </w:rPr>
              <w:t xml:space="preserve"> == “</w:t>
            </w:r>
            <w:proofErr w:type="spellStart"/>
            <w:r w:rsidRPr="001804C7">
              <w:rPr>
                <w:rFonts w:ascii="思源黑体 CN Normal" w:eastAsia="思源黑体 CN Normal" w:hAnsi="思源黑体 CN Normal" w:cs="思源黑体 CN Light"/>
                <w:bCs/>
                <w:iCs/>
                <w:color w:val="000000" w:themeColor="text1"/>
                <w:sz w:val="17"/>
                <w:szCs w:val="17"/>
              </w:rPr>
              <w:t>HomoDel</w:t>
            </w:r>
            <w:proofErr w:type="spellEnd"/>
            <w:r w:rsidRPr="001804C7">
              <w:rPr>
                <w:rFonts w:ascii="思源黑体 CN Normal" w:eastAsia="思源黑体 CN Normal" w:hAnsi="思源黑体 CN Normal" w:cs="思源黑体 CN Light"/>
                <w:bCs/>
                <w:iCs/>
                <w:color w:val="000000" w:themeColor="text1"/>
                <w:sz w:val="17"/>
                <w:szCs w:val="17"/>
              </w:rPr>
              <w:t>”%}</w:t>
            </w:r>
          </w:p>
          <w:p w14:paraId="2F044F74"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hint="eastAsia"/>
                <w:bCs/>
                <w:iCs/>
                <w:color w:val="000000" w:themeColor="text1"/>
                <w:sz w:val="17"/>
                <w:szCs w:val="17"/>
              </w:rPr>
              <w:t>纯合缺失 {{</w:t>
            </w:r>
            <w:proofErr w:type="spellStart"/>
            <w:r w:rsidRPr="001804C7">
              <w:rPr>
                <w:rFonts w:ascii="思源黑体 CN Normal" w:eastAsia="思源黑体 CN Normal" w:hAnsi="思源黑体 CN Normal" w:cs="思源黑体 CN Light" w:hint="eastAsia"/>
                <w:bCs/>
                <w:iCs/>
                <w:color w:val="000000" w:themeColor="text1"/>
                <w:sz w:val="17"/>
                <w:szCs w:val="17"/>
              </w:rPr>
              <w:t>a.region</w:t>
            </w:r>
            <w:proofErr w:type="spellEnd"/>
            <w:r w:rsidRPr="001804C7">
              <w:rPr>
                <w:rFonts w:ascii="思源黑体 CN Normal" w:eastAsia="思源黑体 CN Normal" w:hAnsi="思源黑体 CN Normal" w:cs="思源黑体 CN Light" w:hint="eastAsia"/>
                <w:bCs/>
                <w:iCs/>
                <w:color w:val="000000" w:themeColor="text1"/>
                <w:sz w:val="17"/>
                <w:szCs w:val="17"/>
              </w:rPr>
              <w:t>}}</w:t>
            </w:r>
          </w:p>
          <w:p w14:paraId="5368D7AD"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 xml:space="preserve">{%p </w:t>
            </w:r>
            <w:proofErr w:type="spellStart"/>
            <w:r w:rsidRPr="001804C7">
              <w:rPr>
                <w:rFonts w:ascii="思源黑体 CN Normal" w:eastAsia="思源黑体 CN Normal" w:hAnsi="思源黑体 CN Normal" w:cs="思源黑体 CN Light"/>
                <w:bCs/>
                <w:iCs/>
                <w:color w:val="000000" w:themeColor="text1"/>
                <w:sz w:val="17"/>
                <w:szCs w:val="17"/>
              </w:rPr>
              <w:t>elif</w:t>
            </w:r>
            <w:proofErr w:type="spellEnd"/>
            <w:r w:rsidRPr="001804C7">
              <w:rPr>
                <w:rFonts w:ascii="思源黑体 CN Normal" w:eastAsia="思源黑体 CN Normal" w:hAnsi="思源黑体 CN Normal" w:cs="思源黑体 CN Light"/>
                <w:bCs/>
                <w:iCs/>
                <w:color w:val="000000" w:themeColor="text1"/>
                <w:sz w:val="17"/>
                <w:szCs w:val="17"/>
              </w:rPr>
              <w:t xml:space="preserve"> </w:t>
            </w:r>
            <w:proofErr w:type="spellStart"/>
            <w:proofErr w:type="gramStart"/>
            <w:r w:rsidRPr="001804C7">
              <w:rPr>
                <w:rFonts w:ascii="思源黑体 CN Normal" w:eastAsia="思源黑体 CN Normal" w:hAnsi="思源黑体 CN Normal" w:cs="思源黑体 CN Light"/>
                <w:bCs/>
                <w:iCs/>
                <w:color w:val="000000" w:themeColor="text1"/>
                <w:sz w:val="17"/>
                <w:szCs w:val="17"/>
              </w:rPr>
              <w:t>a.type</w:t>
            </w:r>
            <w:proofErr w:type="spellEnd"/>
            <w:proofErr w:type="gramEnd"/>
            <w:r w:rsidRPr="001804C7">
              <w:rPr>
                <w:rFonts w:ascii="思源黑体 CN Normal" w:eastAsia="思源黑体 CN Normal" w:hAnsi="思源黑体 CN Normal" w:cs="思源黑体 CN Light"/>
                <w:bCs/>
                <w:iCs/>
                <w:color w:val="000000" w:themeColor="text1"/>
                <w:sz w:val="17"/>
                <w:szCs w:val="17"/>
              </w:rPr>
              <w:t xml:space="preserve"> == “</w:t>
            </w:r>
            <w:proofErr w:type="spellStart"/>
            <w:r w:rsidRPr="001804C7">
              <w:rPr>
                <w:rFonts w:ascii="思源黑体 CN Normal" w:eastAsia="思源黑体 CN Normal" w:hAnsi="思源黑体 CN Normal" w:cs="思源黑体 CN Light"/>
                <w:bCs/>
                <w:iCs/>
                <w:color w:val="000000" w:themeColor="text1"/>
                <w:sz w:val="17"/>
                <w:szCs w:val="17"/>
              </w:rPr>
              <w:t>HeteDel</w:t>
            </w:r>
            <w:proofErr w:type="spellEnd"/>
            <w:r w:rsidRPr="001804C7">
              <w:rPr>
                <w:rFonts w:ascii="思源黑体 CN Normal" w:eastAsia="思源黑体 CN Normal" w:hAnsi="思源黑体 CN Normal" w:cs="思源黑体 CN Light"/>
                <w:bCs/>
                <w:iCs/>
                <w:color w:val="000000" w:themeColor="text1"/>
                <w:sz w:val="17"/>
                <w:szCs w:val="17"/>
              </w:rPr>
              <w:t>”%}</w:t>
            </w:r>
          </w:p>
          <w:p w14:paraId="7826ED13"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hint="eastAsia"/>
                <w:bCs/>
                <w:iCs/>
                <w:color w:val="000000" w:themeColor="text1"/>
                <w:sz w:val="17"/>
                <w:szCs w:val="17"/>
              </w:rPr>
              <w:t>杂合缺失 {{</w:t>
            </w:r>
            <w:proofErr w:type="spellStart"/>
            <w:r w:rsidRPr="001804C7">
              <w:rPr>
                <w:rFonts w:ascii="思源黑体 CN Normal" w:eastAsia="思源黑体 CN Normal" w:hAnsi="思源黑体 CN Normal" w:cs="思源黑体 CN Light" w:hint="eastAsia"/>
                <w:bCs/>
                <w:iCs/>
                <w:color w:val="000000" w:themeColor="text1"/>
                <w:sz w:val="17"/>
                <w:szCs w:val="17"/>
              </w:rPr>
              <w:t>a.region</w:t>
            </w:r>
            <w:proofErr w:type="spellEnd"/>
            <w:r w:rsidRPr="001804C7">
              <w:rPr>
                <w:rFonts w:ascii="思源黑体 CN Normal" w:eastAsia="思源黑体 CN Normal" w:hAnsi="思源黑体 CN Normal" w:cs="思源黑体 CN Light" w:hint="eastAsia"/>
                <w:bCs/>
                <w:iCs/>
                <w:color w:val="000000" w:themeColor="text1"/>
                <w:sz w:val="17"/>
                <w:szCs w:val="17"/>
              </w:rPr>
              <w:t>}}</w:t>
            </w:r>
          </w:p>
          <w:p w14:paraId="0861DAF5"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else%}</w:t>
            </w:r>
          </w:p>
          <w:p w14:paraId="2D198F98"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hint="eastAsia"/>
                <w:bCs/>
                <w:iCs/>
                <w:color w:val="000000" w:themeColor="text1"/>
                <w:sz w:val="17"/>
                <w:szCs w:val="17"/>
              </w:rPr>
              <w:t>未知变异类型！{{</w:t>
            </w:r>
            <w:proofErr w:type="spellStart"/>
            <w:proofErr w:type="gramStart"/>
            <w:r w:rsidRPr="001804C7">
              <w:rPr>
                <w:rFonts w:ascii="思源黑体 CN Normal" w:eastAsia="思源黑体 CN Normal" w:hAnsi="思源黑体 CN Normal" w:cs="思源黑体 CN Light" w:hint="eastAsia"/>
                <w:bCs/>
                <w:iCs/>
                <w:color w:val="000000" w:themeColor="text1"/>
                <w:sz w:val="17"/>
                <w:szCs w:val="17"/>
              </w:rPr>
              <w:t>a.region</w:t>
            </w:r>
            <w:proofErr w:type="spellEnd"/>
            <w:proofErr w:type="gramEnd"/>
            <w:r w:rsidRPr="001804C7">
              <w:rPr>
                <w:rFonts w:ascii="思源黑体 CN Normal" w:eastAsia="思源黑体 CN Normal" w:hAnsi="思源黑体 CN Normal" w:cs="思源黑体 CN Light" w:hint="eastAsia"/>
                <w:bCs/>
                <w:iCs/>
                <w:color w:val="000000" w:themeColor="text1"/>
                <w:sz w:val="17"/>
                <w:szCs w:val="17"/>
              </w:rPr>
              <w:t>}}</w:t>
            </w:r>
          </w:p>
          <w:p w14:paraId="48A68299"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endif%}</w:t>
            </w:r>
          </w:p>
          <w:p w14:paraId="36ED1341"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endif%}</w:t>
            </w:r>
          </w:p>
          <w:p w14:paraId="40087F21"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 xml:space="preserve">{%p </w:t>
            </w:r>
            <w:proofErr w:type="spellStart"/>
            <w:r w:rsidRPr="001804C7">
              <w:rPr>
                <w:rFonts w:ascii="思源黑体 CN Normal" w:eastAsia="思源黑体 CN Normal" w:hAnsi="思源黑体 CN Normal" w:cs="思源黑体 CN Light"/>
                <w:bCs/>
                <w:iCs/>
                <w:color w:val="000000" w:themeColor="text1"/>
                <w:sz w:val="17"/>
                <w:szCs w:val="17"/>
              </w:rPr>
              <w:t>endfor</w:t>
            </w:r>
            <w:proofErr w:type="spellEnd"/>
            <w:r w:rsidRPr="001804C7">
              <w:rPr>
                <w:rFonts w:ascii="思源黑体 CN Normal" w:eastAsia="思源黑体 CN Normal" w:hAnsi="思源黑体 CN Normal" w:cs="思源黑体 CN Light"/>
                <w:bCs/>
                <w:iCs/>
                <w:color w:val="000000" w:themeColor="text1"/>
                <w:sz w:val="17"/>
                <w:szCs w:val="17"/>
              </w:rPr>
              <w:t>%}</w:t>
            </w:r>
          </w:p>
          <w:p w14:paraId="2101D8A7"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else%}</w:t>
            </w:r>
          </w:p>
          <w:p w14:paraId="5EE132F7"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hint="eastAsia"/>
                <w:bCs/>
                <w:iCs/>
                <w:color w:val="000000" w:themeColor="text1"/>
                <w:sz w:val="17"/>
                <w:szCs w:val="17"/>
              </w:rPr>
              <w:t>未检出致病性或疑似致病性变异</w:t>
            </w:r>
          </w:p>
          <w:p w14:paraId="0D047BEE" w14:textId="006D25B2" w:rsidR="0090099D" w:rsidRPr="00B32D4E"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endif%}</w:t>
            </w:r>
          </w:p>
        </w:tc>
      </w:tr>
      <w:tr w:rsidR="0090099D" w14:paraId="2BCE0EFD" w14:textId="77777777">
        <w:trPr>
          <w:trHeight w:val="567"/>
        </w:trPr>
        <w:tc>
          <w:tcPr>
            <w:tcW w:w="837" w:type="pct"/>
            <w:vMerge/>
            <w:tcBorders>
              <w:top w:val="single" w:sz="4" w:space="0" w:color="auto"/>
              <w:left w:val="single" w:sz="4" w:space="0" w:color="auto"/>
              <w:bottom w:val="single" w:sz="4" w:space="0" w:color="auto"/>
              <w:right w:val="single" w:sz="4" w:space="0" w:color="auto"/>
            </w:tcBorders>
            <w:vAlign w:val="center"/>
          </w:tcPr>
          <w:p w14:paraId="790900A5" w14:textId="77777777" w:rsidR="0090099D" w:rsidRDefault="0090099D">
            <w:pPr>
              <w:adjustRightInd w:val="0"/>
              <w:snapToGrid w:val="0"/>
              <w:jc w:val="center"/>
              <w:rPr>
                <w:rFonts w:ascii="思源黑体 CN Normal" w:eastAsia="思源黑体 CN Normal" w:hAnsi="思源黑体 CN Normal" w:cs="思源黑体 CN Light"/>
                <w:b/>
                <w:iCs/>
                <w:color w:val="000000" w:themeColor="text1"/>
                <w:sz w:val="17"/>
                <w:szCs w:val="17"/>
              </w:rPr>
            </w:pPr>
          </w:p>
        </w:tc>
        <w:tc>
          <w:tcPr>
            <w:tcW w:w="1083" w:type="pct"/>
            <w:vMerge/>
            <w:tcBorders>
              <w:top w:val="single" w:sz="4" w:space="0" w:color="auto"/>
              <w:left w:val="single" w:sz="4" w:space="0" w:color="auto"/>
              <w:bottom w:val="single" w:sz="4" w:space="0" w:color="auto"/>
              <w:right w:val="single" w:sz="4" w:space="0" w:color="auto"/>
            </w:tcBorders>
            <w:vAlign w:val="center"/>
          </w:tcPr>
          <w:p w14:paraId="696AB6B2" w14:textId="77777777" w:rsidR="0090099D" w:rsidRDefault="0090099D">
            <w:pPr>
              <w:adjustRightInd w:val="0"/>
              <w:snapToGrid w:val="0"/>
              <w:jc w:val="center"/>
              <w:rPr>
                <w:rFonts w:ascii="思源黑体 CN Normal" w:eastAsia="思源黑体 CN Normal" w:hAnsi="思源黑体 CN Normal" w:cs="思源黑体 CN Light"/>
                <w:b/>
                <w:i/>
                <w:color w:val="000000" w:themeColor="text1"/>
                <w:sz w:val="17"/>
                <w:szCs w:val="17"/>
              </w:rPr>
            </w:pPr>
          </w:p>
        </w:tc>
        <w:tc>
          <w:tcPr>
            <w:tcW w:w="1166" w:type="pct"/>
            <w:tcBorders>
              <w:top w:val="single" w:sz="4" w:space="0" w:color="auto"/>
              <w:left w:val="single" w:sz="4" w:space="0" w:color="auto"/>
              <w:bottom w:val="single" w:sz="4" w:space="0" w:color="auto"/>
              <w:right w:val="single" w:sz="4" w:space="0" w:color="auto"/>
            </w:tcBorders>
            <w:vAlign w:val="center"/>
          </w:tcPr>
          <w:p w14:paraId="3DEFC2C6" w14:textId="77777777" w:rsidR="0090099D" w:rsidRDefault="008E7722">
            <w:pPr>
              <w:adjustRightInd w:val="0"/>
              <w:snapToGrid w:val="0"/>
              <w:jc w:val="center"/>
              <w:rPr>
                <w:rFonts w:ascii="思源黑体 CN Normal" w:eastAsia="思源黑体 CN Normal" w:hAnsi="思源黑体 CN Normal" w:cs="思源黑体 CN Light"/>
                <w:bCs/>
                <w:i/>
                <w:color w:val="000000" w:themeColor="text1"/>
                <w:sz w:val="17"/>
                <w:szCs w:val="17"/>
              </w:rPr>
            </w:pPr>
            <w:r>
              <w:rPr>
                <w:rFonts w:ascii="思源黑体 CN Normal" w:eastAsia="思源黑体 CN Normal" w:hAnsi="思源黑体 CN Normal" w:cs="思源黑体 CN Light"/>
                <w:bCs/>
                <w:i/>
                <w:color w:val="000000" w:themeColor="text1"/>
                <w:sz w:val="17"/>
                <w:szCs w:val="17"/>
              </w:rPr>
              <w:t>BRCA2</w:t>
            </w:r>
            <w:r>
              <w:rPr>
                <w:rFonts w:ascii="思源黑体 CN Normal" w:eastAsia="思源黑体 CN Normal" w:hAnsi="思源黑体 CN Normal" w:cs="思源黑体 CN Light" w:hint="eastAsia"/>
                <w:bCs/>
                <w:iCs/>
                <w:color w:val="000000" w:themeColor="text1"/>
                <w:sz w:val="17"/>
                <w:szCs w:val="17"/>
              </w:rPr>
              <w:t>基因</w:t>
            </w:r>
          </w:p>
        </w:tc>
        <w:tc>
          <w:tcPr>
            <w:tcW w:w="1914" w:type="pct"/>
            <w:tcBorders>
              <w:top w:val="single" w:sz="4" w:space="0" w:color="auto"/>
              <w:left w:val="single" w:sz="4" w:space="0" w:color="auto"/>
              <w:bottom w:val="single" w:sz="4" w:space="0" w:color="auto"/>
              <w:right w:val="single" w:sz="4" w:space="0" w:color="auto"/>
            </w:tcBorders>
            <w:vAlign w:val="center"/>
          </w:tcPr>
          <w:p w14:paraId="54B1482C"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 xml:space="preserve">{%p if </w:t>
            </w:r>
            <w:proofErr w:type="gramStart"/>
            <w:r w:rsidRPr="001804C7">
              <w:rPr>
                <w:rFonts w:ascii="思源黑体 CN Normal" w:eastAsia="思源黑体 CN Normal" w:hAnsi="思源黑体 CN Normal" w:cs="思源黑体 CN Light"/>
                <w:bCs/>
                <w:iCs/>
                <w:color w:val="000000" w:themeColor="text1"/>
                <w:sz w:val="17"/>
                <w:szCs w:val="17"/>
              </w:rPr>
              <w:t>var.gss.BRCA</w:t>
            </w:r>
            <w:proofErr w:type="gramEnd"/>
            <w:r w:rsidRPr="001804C7">
              <w:rPr>
                <w:rFonts w:ascii="思源黑体 CN Normal" w:eastAsia="思源黑体 CN Normal" w:hAnsi="思源黑体 CN Normal" w:cs="思源黑体 CN Light"/>
                <w:bCs/>
                <w:iCs/>
                <w:color w:val="000000" w:themeColor="text1"/>
                <w:sz w:val="17"/>
                <w:szCs w:val="17"/>
              </w:rPr>
              <w:t>2%}</w:t>
            </w:r>
          </w:p>
          <w:p w14:paraId="302A970D"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 xml:space="preserve">{%p for a in </w:t>
            </w:r>
            <w:proofErr w:type="gramStart"/>
            <w:r w:rsidRPr="001804C7">
              <w:rPr>
                <w:rFonts w:ascii="思源黑体 CN Normal" w:eastAsia="思源黑体 CN Normal" w:hAnsi="思源黑体 CN Normal" w:cs="思源黑体 CN Light"/>
                <w:bCs/>
                <w:iCs/>
                <w:color w:val="000000" w:themeColor="text1"/>
                <w:sz w:val="17"/>
                <w:szCs w:val="17"/>
              </w:rPr>
              <w:t>var.gss.BRCA</w:t>
            </w:r>
            <w:proofErr w:type="gramEnd"/>
            <w:r w:rsidRPr="001804C7">
              <w:rPr>
                <w:rFonts w:ascii="思源黑体 CN Normal" w:eastAsia="思源黑体 CN Normal" w:hAnsi="思源黑体 CN Normal" w:cs="思源黑体 CN Light"/>
                <w:bCs/>
                <w:iCs/>
                <w:color w:val="000000" w:themeColor="text1"/>
                <w:sz w:val="17"/>
                <w:szCs w:val="17"/>
              </w:rPr>
              <w:t>2%}</w:t>
            </w:r>
          </w:p>
          <w:p w14:paraId="6CF1AA1B"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 xml:space="preserve">{%p if </w:t>
            </w:r>
            <w:proofErr w:type="spellStart"/>
            <w:r w:rsidRPr="001804C7">
              <w:rPr>
                <w:rFonts w:ascii="思源黑体 CN Normal" w:eastAsia="思源黑体 CN Normal" w:hAnsi="思源黑体 CN Normal" w:cs="思源黑体 CN Light"/>
                <w:bCs/>
                <w:iCs/>
                <w:color w:val="000000" w:themeColor="text1"/>
                <w:sz w:val="17"/>
                <w:szCs w:val="17"/>
              </w:rPr>
              <w:t>a.bio_category</w:t>
            </w:r>
            <w:proofErr w:type="spellEnd"/>
            <w:r w:rsidRPr="001804C7">
              <w:rPr>
                <w:rFonts w:ascii="思源黑体 CN Normal" w:eastAsia="思源黑体 CN Normal" w:hAnsi="思源黑体 CN Normal" w:cs="思源黑体 CN Light"/>
                <w:bCs/>
                <w:iCs/>
                <w:color w:val="000000" w:themeColor="text1"/>
                <w:sz w:val="17"/>
                <w:szCs w:val="17"/>
              </w:rPr>
              <w:t xml:space="preserve"> =</w:t>
            </w:r>
            <w:proofErr w:type="gramStart"/>
            <w:r w:rsidRPr="001804C7">
              <w:rPr>
                <w:rFonts w:ascii="思源黑体 CN Normal" w:eastAsia="思源黑体 CN Normal" w:hAnsi="思源黑体 CN Normal" w:cs="思源黑体 CN Light"/>
                <w:bCs/>
                <w:iCs/>
                <w:color w:val="000000" w:themeColor="text1"/>
                <w:sz w:val="17"/>
                <w:szCs w:val="17"/>
              </w:rPr>
              <w:t>= ”</w:t>
            </w:r>
            <w:proofErr w:type="spellStart"/>
            <w:r w:rsidRPr="001804C7">
              <w:rPr>
                <w:rFonts w:ascii="思源黑体 CN Normal" w:eastAsia="思源黑体 CN Normal" w:hAnsi="思源黑体 CN Normal" w:cs="思源黑体 CN Light"/>
                <w:bCs/>
                <w:iCs/>
                <w:color w:val="000000" w:themeColor="text1"/>
                <w:sz w:val="17"/>
                <w:szCs w:val="17"/>
              </w:rPr>
              <w:t>Snvindel</w:t>
            </w:r>
            <w:proofErr w:type="spellEnd"/>
            <w:proofErr w:type="gramEnd"/>
            <w:r w:rsidRPr="001804C7">
              <w:rPr>
                <w:rFonts w:ascii="思源黑体 CN Normal" w:eastAsia="思源黑体 CN Normal" w:hAnsi="思源黑体 CN Normal" w:cs="思源黑体 CN Light"/>
                <w:bCs/>
                <w:iCs/>
                <w:color w:val="000000" w:themeColor="text1"/>
                <w:sz w:val="17"/>
                <w:szCs w:val="17"/>
              </w:rPr>
              <w:t>”%}</w:t>
            </w:r>
          </w:p>
          <w:p w14:paraId="0E17CC97"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w:t>
            </w:r>
            <w:proofErr w:type="spellStart"/>
            <w:proofErr w:type="gramStart"/>
            <w:r w:rsidRPr="001804C7">
              <w:rPr>
                <w:rFonts w:ascii="思源黑体 CN Normal" w:eastAsia="思源黑体 CN Normal" w:hAnsi="思源黑体 CN Normal" w:cs="思源黑体 CN Light"/>
                <w:bCs/>
                <w:iCs/>
                <w:color w:val="000000" w:themeColor="text1"/>
                <w:sz w:val="17"/>
                <w:szCs w:val="17"/>
              </w:rPr>
              <w:t>a.gene</w:t>
            </w:r>
            <w:proofErr w:type="gramEnd"/>
            <w:r w:rsidRPr="001804C7">
              <w:rPr>
                <w:rFonts w:ascii="思源黑体 CN Normal" w:eastAsia="思源黑体 CN Normal" w:hAnsi="思源黑体 CN Normal" w:cs="思源黑体 CN Light"/>
                <w:bCs/>
                <w:iCs/>
                <w:color w:val="000000" w:themeColor="text1"/>
                <w:sz w:val="17"/>
                <w:szCs w:val="17"/>
              </w:rPr>
              <w:t>_region</w:t>
            </w:r>
            <w:proofErr w:type="spellEnd"/>
            <w:r w:rsidRPr="001804C7">
              <w:rPr>
                <w:rFonts w:ascii="思源黑体 CN Normal" w:eastAsia="思源黑体 CN Normal" w:hAnsi="思源黑体 CN Normal" w:cs="思源黑体 CN Light"/>
                <w:bCs/>
                <w:iCs/>
                <w:color w:val="000000" w:themeColor="text1"/>
                <w:sz w:val="17"/>
                <w:szCs w:val="17"/>
              </w:rPr>
              <w:t>}} {{</w:t>
            </w:r>
            <w:proofErr w:type="spellStart"/>
            <w:r w:rsidRPr="001804C7">
              <w:rPr>
                <w:rFonts w:ascii="思源黑体 CN Normal" w:eastAsia="思源黑体 CN Normal" w:hAnsi="思源黑体 CN Normal" w:cs="思源黑体 CN Light"/>
                <w:bCs/>
                <w:iCs/>
                <w:color w:val="000000" w:themeColor="text1"/>
                <w:sz w:val="17"/>
                <w:szCs w:val="17"/>
              </w:rPr>
              <w:t>a.hgvs_c</w:t>
            </w:r>
            <w:proofErr w:type="spellEnd"/>
            <w:r w:rsidRPr="001804C7">
              <w:rPr>
                <w:rFonts w:ascii="思源黑体 CN Normal" w:eastAsia="思源黑体 CN Normal" w:hAnsi="思源黑体 CN Normal" w:cs="思源黑体 CN Light"/>
                <w:bCs/>
                <w:iCs/>
                <w:color w:val="000000" w:themeColor="text1"/>
                <w:sz w:val="17"/>
                <w:szCs w:val="17"/>
              </w:rPr>
              <w:t xml:space="preserve">}}{%if </w:t>
            </w:r>
            <w:proofErr w:type="spellStart"/>
            <w:r w:rsidRPr="001804C7">
              <w:rPr>
                <w:rFonts w:ascii="思源黑体 CN Normal" w:eastAsia="思源黑体 CN Normal" w:hAnsi="思源黑体 CN Normal" w:cs="思源黑体 CN Light"/>
                <w:bCs/>
                <w:iCs/>
                <w:color w:val="000000" w:themeColor="text1"/>
                <w:sz w:val="17"/>
                <w:szCs w:val="17"/>
              </w:rPr>
              <w:t>a.hgvs_p</w:t>
            </w:r>
            <w:proofErr w:type="spellEnd"/>
            <w:r w:rsidRPr="001804C7">
              <w:rPr>
                <w:rFonts w:ascii="思源黑体 CN Normal" w:eastAsia="思源黑体 CN Normal" w:hAnsi="思源黑体 CN Normal" w:cs="思源黑体 CN Light"/>
                <w:bCs/>
                <w:iCs/>
                <w:color w:val="000000" w:themeColor="text1"/>
                <w:sz w:val="17"/>
                <w:szCs w:val="17"/>
              </w:rPr>
              <w:t>!=”p.?”%} {{</w:t>
            </w:r>
            <w:proofErr w:type="spellStart"/>
            <w:r w:rsidRPr="001804C7">
              <w:rPr>
                <w:rFonts w:ascii="思源黑体 CN Normal" w:eastAsia="思源黑体 CN Normal" w:hAnsi="思源黑体 CN Normal" w:cs="思源黑体 CN Light"/>
                <w:bCs/>
                <w:iCs/>
                <w:color w:val="000000" w:themeColor="text1"/>
                <w:sz w:val="17"/>
                <w:szCs w:val="17"/>
              </w:rPr>
              <w:t>a.hgvs_p</w:t>
            </w:r>
            <w:proofErr w:type="spellEnd"/>
            <w:r w:rsidRPr="001804C7">
              <w:rPr>
                <w:rFonts w:ascii="思源黑体 CN Normal" w:eastAsia="思源黑体 CN Normal" w:hAnsi="思源黑体 CN Normal" w:cs="思源黑体 CN Light"/>
                <w:bCs/>
                <w:iCs/>
                <w:color w:val="000000" w:themeColor="text1"/>
                <w:sz w:val="17"/>
                <w:szCs w:val="17"/>
              </w:rPr>
              <w:t>}}{%endif%}</w:t>
            </w:r>
          </w:p>
          <w:p w14:paraId="42107D38"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 xml:space="preserve">{%p </w:t>
            </w:r>
            <w:proofErr w:type="spellStart"/>
            <w:r w:rsidRPr="001804C7">
              <w:rPr>
                <w:rFonts w:ascii="思源黑体 CN Normal" w:eastAsia="思源黑体 CN Normal" w:hAnsi="思源黑体 CN Normal" w:cs="思源黑体 CN Light"/>
                <w:bCs/>
                <w:iCs/>
                <w:color w:val="000000" w:themeColor="text1"/>
                <w:sz w:val="17"/>
                <w:szCs w:val="17"/>
              </w:rPr>
              <w:t>elif</w:t>
            </w:r>
            <w:proofErr w:type="spellEnd"/>
            <w:r w:rsidRPr="001804C7">
              <w:rPr>
                <w:rFonts w:ascii="思源黑体 CN Normal" w:eastAsia="思源黑体 CN Normal" w:hAnsi="思源黑体 CN Normal" w:cs="思源黑体 CN Light"/>
                <w:bCs/>
                <w:iCs/>
                <w:color w:val="000000" w:themeColor="text1"/>
                <w:sz w:val="17"/>
                <w:szCs w:val="17"/>
              </w:rPr>
              <w:t xml:space="preserve"> </w:t>
            </w:r>
            <w:proofErr w:type="spellStart"/>
            <w:r w:rsidRPr="001804C7">
              <w:rPr>
                <w:rFonts w:ascii="思源黑体 CN Normal" w:eastAsia="思源黑体 CN Normal" w:hAnsi="思源黑体 CN Normal" w:cs="思源黑体 CN Light"/>
                <w:bCs/>
                <w:iCs/>
                <w:color w:val="000000" w:themeColor="text1"/>
                <w:sz w:val="17"/>
                <w:szCs w:val="17"/>
              </w:rPr>
              <w:t>a.bio_category</w:t>
            </w:r>
            <w:proofErr w:type="spellEnd"/>
            <w:r w:rsidRPr="001804C7">
              <w:rPr>
                <w:rFonts w:ascii="思源黑体 CN Normal" w:eastAsia="思源黑体 CN Normal" w:hAnsi="思源黑体 CN Normal" w:cs="思源黑体 CN Light"/>
                <w:bCs/>
                <w:iCs/>
                <w:color w:val="000000" w:themeColor="text1"/>
                <w:sz w:val="17"/>
                <w:szCs w:val="17"/>
              </w:rPr>
              <w:t xml:space="preserve"> =</w:t>
            </w:r>
            <w:proofErr w:type="gramStart"/>
            <w:r w:rsidRPr="001804C7">
              <w:rPr>
                <w:rFonts w:ascii="思源黑体 CN Normal" w:eastAsia="思源黑体 CN Normal" w:hAnsi="思源黑体 CN Normal" w:cs="思源黑体 CN Light"/>
                <w:bCs/>
                <w:iCs/>
                <w:color w:val="000000" w:themeColor="text1"/>
                <w:sz w:val="17"/>
                <w:szCs w:val="17"/>
              </w:rPr>
              <w:t>= ”</w:t>
            </w:r>
            <w:proofErr w:type="spellStart"/>
            <w:r w:rsidRPr="001804C7">
              <w:rPr>
                <w:rFonts w:ascii="思源黑体 CN Normal" w:eastAsia="思源黑体 CN Normal" w:hAnsi="思源黑体 CN Normal" w:cs="思源黑体 CN Light"/>
                <w:bCs/>
                <w:iCs/>
                <w:color w:val="000000" w:themeColor="text1"/>
                <w:sz w:val="17"/>
                <w:szCs w:val="17"/>
              </w:rPr>
              <w:t>PHd</w:t>
            </w:r>
            <w:proofErr w:type="spellEnd"/>
            <w:proofErr w:type="gramEnd"/>
            <w:r w:rsidRPr="001804C7">
              <w:rPr>
                <w:rFonts w:ascii="思源黑体 CN Normal" w:eastAsia="思源黑体 CN Normal" w:hAnsi="思源黑体 CN Normal" w:cs="思源黑体 CN Light"/>
                <w:bCs/>
                <w:iCs/>
                <w:color w:val="000000" w:themeColor="text1"/>
                <w:sz w:val="17"/>
                <w:szCs w:val="17"/>
              </w:rPr>
              <w:t>”%}</w:t>
            </w:r>
          </w:p>
          <w:p w14:paraId="0DA0A84F"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 xml:space="preserve">{%p if </w:t>
            </w:r>
            <w:proofErr w:type="spellStart"/>
            <w:proofErr w:type="gramStart"/>
            <w:r w:rsidRPr="001804C7">
              <w:rPr>
                <w:rFonts w:ascii="思源黑体 CN Normal" w:eastAsia="思源黑体 CN Normal" w:hAnsi="思源黑体 CN Normal" w:cs="思源黑体 CN Light"/>
                <w:bCs/>
                <w:iCs/>
                <w:color w:val="000000" w:themeColor="text1"/>
                <w:sz w:val="17"/>
                <w:szCs w:val="17"/>
              </w:rPr>
              <w:t>a.type</w:t>
            </w:r>
            <w:proofErr w:type="spellEnd"/>
            <w:proofErr w:type="gramEnd"/>
            <w:r w:rsidRPr="001804C7">
              <w:rPr>
                <w:rFonts w:ascii="思源黑体 CN Normal" w:eastAsia="思源黑体 CN Normal" w:hAnsi="思源黑体 CN Normal" w:cs="思源黑体 CN Light"/>
                <w:bCs/>
                <w:iCs/>
                <w:color w:val="000000" w:themeColor="text1"/>
                <w:sz w:val="17"/>
                <w:szCs w:val="17"/>
              </w:rPr>
              <w:t xml:space="preserve"> == “</w:t>
            </w:r>
            <w:proofErr w:type="spellStart"/>
            <w:r w:rsidRPr="001804C7">
              <w:rPr>
                <w:rFonts w:ascii="思源黑体 CN Normal" w:eastAsia="思源黑体 CN Normal" w:hAnsi="思源黑体 CN Normal" w:cs="思源黑体 CN Light"/>
                <w:bCs/>
                <w:iCs/>
                <w:color w:val="000000" w:themeColor="text1"/>
                <w:sz w:val="17"/>
                <w:szCs w:val="17"/>
              </w:rPr>
              <w:t>HomoDel</w:t>
            </w:r>
            <w:proofErr w:type="spellEnd"/>
            <w:r w:rsidRPr="001804C7">
              <w:rPr>
                <w:rFonts w:ascii="思源黑体 CN Normal" w:eastAsia="思源黑体 CN Normal" w:hAnsi="思源黑体 CN Normal" w:cs="思源黑体 CN Light"/>
                <w:bCs/>
                <w:iCs/>
                <w:color w:val="000000" w:themeColor="text1"/>
                <w:sz w:val="17"/>
                <w:szCs w:val="17"/>
              </w:rPr>
              <w:t>”%}</w:t>
            </w:r>
          </w:p>
          <w:p w14:paraId="6765A5CE"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hint="eastAsia"/>
                <w:bCs/>
                <w:iCs/>
                <w:color w:val="000000" w:themeColor="text1"/>
                <w:sz w:val="17"/>
                <w:szCs w:val="17"/>
              </w:rPr>
              <w:t>纯合缺失 {{</w:t>
            </w:r>
            <w:proofErr w:type="spellStart"/>
            <w:r w:rsidRPr="001804C7">
              <w:rPr>
                <w:rFonts w:ascii="思源黑体 CN Normal" w:eastAsia="思源黑体 CN Normal" w:hAnsi="思源黑体 CN Normal" w:cs="思源黑体 CN Light" w:hint="eastAsia"/>
                <w:bCs/>
                <w:iCs/>
                <w:color w:val="000000" w:themeColor="text1"/>
                <w:sz w:val="17"/>
                <w:szCs w:val="17"/>
              </w:rPr>
              <w:t>a.region</w:t>
            </w:r>
            <w:proofErr w:type="spellEnd"/>
            <w:r w:rsidRPr="001804C7">
              <w:rPr>
                <w:rFonts w:ascii="思源黑体 CN Normal" w:eastAsia="思源黑体 CN Normal" w:hAnsi="思源黑体 CN Normal" w:cs="思源黑体 CN Light" w:hint="eastAsia"/>
                <w:bCs/>
                <w:iCs/>
                <w:color w:val="000000" w:themeColor="text1"/>
                <w:sz w:val="17"/>
                <w:szCs w:val="17"/>
              </w:rPr>
              <w:t>}}</w:t>
            </w:r>
          </w:p>
          <w:p w14:paraId="4196B823"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 xml:space="preserve">{%p </w:t>
            </w:r>
            <w:proofErr w:type="spellStart"/>
            <w:r w:rsidRPr="001804C7">
              <w:rPr>
                <w:rFonts w:ascii="思源黑体 CN Normal" w:eastAsia="思源黑体 CN Normal" w:hAnsi="思源黑体 CN Normal" w:cs="思源黑体 CN Light"/>
                <w:bCs/>
                <w:iCs/>
                <w:color w:val="000000" w:themeColor="text1"/>
                <w:sz w:val="17"/>
                <w:szCs w:val="17"/>
              </w:rPr>
              <w:t>elif</w:t>
            </w:r>
            <w:proofErr w:type="spellEnd"/>
            <w:r w:rsidRPr="001804C7">
              <w:rPr>
                <w:rFonts w:ascii="思源黑体 CN Normal" w:eastAsia="思源黑体 CN Normal" w:hAnsi="思源黑体 CN Normal" w:cs="思源黑体 CN Light"/>
                <w:bCs/>
                <w:iCs/>
                <w:color w:val="000000" w:themeColor="text1"/>
                <w:sz w:val="17"/>
                <w:szCs w:val="17"/>
              </w:rPr>
              <w:t xml:space="preserve"> </w:t>
            </w:r>
            <w:proofErr w:type="spellStart"/>
            <w:proofErr w:type="gramStart"/>
            <w:r w:rsidRPr="001804C7">
              <w:rPr>
                <w:rFonts w:ascii="思源黑体 CN Normal" w:eastAsia="思源黑体 CN Normal" w:hAnsi="思源黑体 CN Normal" w:cs="思源黑体 CN Light"/>
                <w:bCs/>
                <w:iCs/>
                <w:color w:val="000000" w:themeColor="text1"/>
                <w:sz w:val="17"/>
                <w:szCs w:val="17"/>
              </w:rPr>
              <w:t>a.type</w:t>
            </w:r>
            <w:proofErr w:type="spellEnd"/>
            <w:proofErr w:type="gramEnd"/>
            <w:r w:rsidRPr="001804C7">
              <w:rPr>
                <w:rFonts w:ascii="思源黑体 CN Normal" w:eastAsia="思源黑体 CN Normal" w:hAnsi="思源黑体 CN Normal" w:cs="思源黑体 CN Light"/>
                <w:bCs/>
                <w:iCs/>
                <w:color w:val="000000" w:themeColor="text1"/>
                <w:sz w:val="17"/>
                <w:szCs w:val="17"/>
              </w:rPr>
              <w:t xml:space="preserve"> == “</w:t>
            </w:r>
            <w:proofErr w:type="spellStart"/>
            <w:r w:rsidRPr="001804C7">
              <w:rPr>
                <w:rFonts w:ascii="思源黑体 CN Normal" w:eastAsia="思源黑体 CN Normal" w:hAnsi="思源黑体 CN Normal" w:cs="思源黑体 CN Light"/>
                <w:bCs/>
                <w:iCs/>
                <w:color w:val="000000" w:themeColor="text1"/>
                <w:sz w:val="17"/>
                <w:szCs w:val="17"/>
              </w:rPr>
              <w:t>HeteDel</w:t>
            </w:r>
            <w:proofErr w:type="spellEnd"/>
            <w:r w:rsidRPr="001804C7">
              <w:rPr>
                <w:rFonts w:ascii="思源黑体 CN Normal" w:eastAsia="思源黑体 CN Normal" w:hAnsi="思源黑体 CN Normal" w:cs="思源黑体 CN Light"/>
                <w:bCs/>
                <w:iCs/>
                <w:color w:val="000000" w:themeColor="text1"/>
                <w:sz w:val="17"/>
                <w:szCs w:val="17"/>
              </w:rPr>
              <w:t>”%}</w:t>
            </w:r>
          </w:p>
          <w:p w14:paraId="4E22EA8F"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hint="eastAsia"/>
                <w:bCs/>
                <w:iCs/>
                <w:color w:val="000000" w:themeColor="text1"/>
                <w:sz w:val="17"/>
                <w:szCs w:val="17"/>
              </w:rPr>
              <w:t>杂合缺失 {{</w:t>
            </w:r>
            <w:proofErr w:type="spellStart"/>
            <w:r w:rsidRPr="001804C7">
              <w:rPr>
                <w:rFonts w:ascii="思源黑体 CN Normal" w:eastAsia="思源黑体 CN Normal" w:hAnsi="思源黑体 CN Normal" w:cs="思源黑体 CN Light" w:hint="eastAsia"/>
                <w:bCs/>
                <w:iCs/>
                <w:color w:val="000000" w:themeColor="text1"/>
                <w:sz w:val="17"/>
                <w:szCs w:val="17"/>
              </w:rPr>
              <w:t>a.region</w:t>
            </w:r>
            <w:proofErr w:type="spellEnd"/>
            <w:r w:rsidRPr="001804C7">
              <w:rPr>
                <w:rFonts w:ascii="思源黑体 CN Normal" w:eastAsia="思源黑体 CN Normal" w:hAnsi="思源黑体 CN Normal" w:cs="思源黑体 CN Light" w:hint="eastAsia"/>
                <w:bCs/>
                <w:iCs/>
                <w:color w:val="000000" w:themeColor="text1"/>
                <w:sz w:val="17"/>
                <w:szCs w:val="17"/>
              </w:rPr>
              <w:t>}}</w:t>
            </w:r>
          </w:p>
          <w:p w14:paraId="2C8D539B"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else%}</w:t>
            </w:r>
          </w:p>
          <w:p w14:paraId="44CD2B1D"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hint="eastAsia"/>
                <w:bCs/>
                <w:iCs/>
                <w:color w:val="000000" w:themeColor="text1"/>
                <w:sz w:val="17"/>
                <w:szCs w:val="17"/>
              </w:rPr>
              <w:t>未知变异类型！{{</w:t>
            </w:r>
            <w:proofErr w:type="spellStart"/>
            <w:proofErr w:type="gramStart"/>
            <w:r w:rsidRPr="001804C7">
              <w:rPr>
                <w:rFonts w:ascii="思源黑体 CN Normal" w:eastAsia="思源黑体 CN Normal" w:hAnsi="思源黑体 CN Normal" w:cs="思源黑体 CN Light" w:hint="eastAsia"/>
                <w:bCs/>
                <w:iCs/>
                <w:color w:val="000000" w:themeColor="text1"/>
                <w:sz w:val="17"/>
                <w:szCs w:val="17"/>
              </w:rPr>
              <w:t>a.region</w:t>
            </w:r>
            <w:proofErr w:type="spellEnd"/>
            <w:proofErr w:type="gramEnd"/>
            <w:r w:rsidRPr="001804C7">
              <w:rPr>
                <w:rFonts w:ascii="思源黑体 CN Normal" w:eastAsia="思源黑体 CN Normal" w:hAnsi="思源黑体 CN Normal" w:cs="思源黑体 CN Light" w:hint="eastAsia"/>
                <w:bCs/>
                <w:iCs/>
                <w:color w:val="000000" w:themeColor="text1"/>
                <w:sz w:val="17"/>
                <w:szCs w:val="17"/>
              </w:rPr>
              <w:t>}}</w:t>
            </w:r>
          </w:p>
          <w:p w14:paraId="0DFBCE28"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lastRenderedPageBreak/>
              <w:t>{%p endif%}</w:t>
            </w:r>
          </w:p>
          <w:p w14:paraId="1020871C"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endif%}</w:t>
            </w:r>
          </w:p>
          <w:p w14:paraId="4AEC07F3"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 xml:space="preserve">{%p </w:t>
            </w:r>
            <w:proofErr w:type="spellStart"/>
            <w:r w:rsidRPr="001804C7">
              <w:rPr>
                <w:rFonts w:ascii="思源黑体 CN Normal" w:eastAsia="思源黑体 CN Normal" w:hAnsi="思源黑体 CN Normal" w:cs="思源黑体 CN Light"/>
                <w:bCs/>
                <w:iCs/>
                <w:color w:val="000000" w:themeColor="text1"/>
                <w:sz w:val="17"/>
                <w:szCs w:val="17"/>
              </w:rPr>
              <w:t>endfor</w:t>
            </w:r>
            <w:proofErr w:type="spellEnd"/>
            <w:r w:rsidRPr="001804C7">
              <w:rPr>
                <w:rFonts w:ascii="思源黑体 CN Normal" w:eastAsia="思源黑体 CN Normal" w:hAnsi="思源黑体 CN Normal" w:cs="思源黑体 CN Light"/>
                <w:bCs/>
                <w:iCs/>
                <w:color w:val="000000" w:themeColor="text1"/>
                <w:sz w:val="17"/>
                <w:szCs w:val="17"/>
              </w:rPr>
              <w:t>%}</w:t>
            </w:r>
          </w:p>
          <w:p w14:paraId="5BF9D9C1"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else%}</w:t>
            </w:r>
          </w:p>
          <w:p w14:paraId="1B23B135"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hint="eastAsia"/>
                <w:bCs/>
                <w:iCs/>
                <w:color w:val="000000" w:themeColor="text1"/>
                <w:sz w:val="17"/>
                <w:szCs w:val="17"/>
              </w:rPr>
              <w:t>未检出致病性或疑似致病性变异</w:t>
            </w:r>
          </w:p>
          <w:p w14:paraId="3210064A" w14:textId="43520DE7" w:rsidR="0090099D" w:rsidRPr="00B32D4E"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endif%}</w:t>
            </w:r>
          </w:p>
        </w:tc>
      </w:tr>
    </w:tbl>
    <w:p w14:paraId="4E8EB619" w14:textId="08C6C46C" w:rsidR="00B32D4E" w:rsidRDefault="00B32D4E">
      <w:pPr>
        <w:adjustRightInd w:val="0"/>
        <w:snapToGrid w:val="0"/>
        <w:rPr>
          <w:rFonts w:ascii="思源黑体 CN Normal" w:eastAsia="思源黑体 CN Normal" w:hAnsi="思源黑体 CN Normal"/>
          <w:b/>
          <w:bCs/>
          <w:color w:val="000000" w:themeColor="text1"/>
          <w:sz w:val="16"/>
          <w:szCs w:val="16"/>
        </w:rPr>
      </w:pPr>
      <w:r w:rsidRPr="00B32D4E">
        <w:rPr>
          <w:rFonts w:ascii="思源黑体 CN Normal" w:eastAsia="思源黑体 CN Normal" w:hAnsi="思源黑体 CN Normal"/>
          <w:b/>
          <w:bCs/>
          <w:color w:val="000000" w:themeColor="text1"/>
          <w:sz w:val="16"/>
          <w:szCs w:val="16"/>
        </w:rPr>
        <w:lastRenderedPageBreak/>
        <w:t>{%p else%}</w:t>
      </w:r>
    </w:p>
    <w:tbl>
      <w:tblPr>
        <w:tblW w:w="5000" w:type="pct"/>
        <w:tblBorders>
          <w:top w:val="single" w:sz="4" w:space="0" w:color="16A085"/>
          <w:bottom w:val="single" w:sz="4" w:space="0" w:color="16A085"/>
          <w:insideV w:val="dashed" w:sz="4" w:space="0" w:color="BFBFBF"/>
        </w:tblBorders>
        <w:tblLayout w:type="fixed"/>
        <w:tblLook w:val="04A0" w:firstRow="1" w:lastRow="0" w:firstColumn="1" w:lastColumn="0" w:noHBand="0" w:noVBand="1"/>
      </w:tblPr>
      <w:tblGrid>
        <w:gridCol w:w="1730"/>
        <w:gridCol w:w="2238"/>
        <w:gridCol w:w="2409"/>
        <w:gridCol w:w="3955"/>
      </w:tblGrid>
      <w:tr w:rsidR="00B32D4E" w14:paraId="7137C572" w14:textId="77777777" w:rsidTr="0068079E">
        <w:trPr>
          <w:trHeight w:val="567"/>
        </w:trPr>
        <w:tc>
          <w:tcPr>
            <w:tcW w:w="837" w:type="pct"/>
            <w:tcBorders>
              <w:top w:val="single" w:sz="4" w:space="0" w:color="auto"/>
              <w:left w:val="single" w:sz="4" w:space="0" w:color="auto"/>
              <w:bottom w:val="single" w:sz="4" w:space="0" w:color="auto"/>
              <w:right w:val="single" w:sz="4" w:space="0" w:color="auto"/>
            </w:tcBorders>
            <w:vAlign w:val="center"/>
          </w:tcPr>
          <w:p w14:paraId="007B2CF4" w14:textId="77777777" w:rsidR="00B32D4E" w:rsidRDefault="00B32D4E" w:rsidP="0068079E">
            <w:pPr>
              <w:adjustRightInd w:val="0"/>
              <w:snapToGrid w:val="0"/>
              <w:jc w:val="center"/>
              <w:rPr>
                <w:rFonts w:ascii="思源黑体 CN Normal" w:eastAsia="思源黑体 CN Normal" w:hAnsi="思源黑体 CN Normal" w:cs="思源黑体 CN Light"/>
                <w:b/>
                <w:bCs/>
                <w:iCs/>
                <w:color w:val="000000" w:themeColor="text1"/>
                <w:sz w:val="18"/>
                <w:szCs w:val="18"/>
              </w:rPr>
            </w:pPr>
            <w:r>
              <w:rPr>
                <w:rFonts w:ascii="思源黑体 CN Bold" w:eastAsia="思源黑体 CN Bold" w:hAnsi="思源黑体 CN Bold" w:hint="eastAsia"/>
                <w:b/>
                <w:bCs/>
                <w:color w:val="000000" w:themeColor="text1"/>
                <w:sz w:val="18"/>
                <w:szCs w:val="18"/>
              </w:rPr>
              <w:t>H</w:t>
            </w:r>
            <w:r>
              <w:rPr>
                <w:rFonts w:ascii="思源黑体 CN Bold" w:eastAsia="思源黑体 CN Bold" w:hAnsi="思源黑体 CN Bold"/>
                <w:b/>
                <w:bCs/>
                <w:color w:val="000000" w:themeColor="text1"/>
                <w:sz w:val="18"/>
                <w:szCs w:val="18"/>
              </w:rPr>
              <w:t>RD</w:t>
            </w:r>
            <w:r>
              <w:rPr>
                <w:rFonts w:ascii="思源黑体 CN Bold" w:eastAsia="思源黑体 CN Bold" w:hAnsi="思源黑体 CN Bold" w:hint="eastAsia"/>
                <w:b/>
                <w:bCs/>
                <w:color w:val="000000" w:themeColor="text1"/>
                <w:sz w:val="18"/>
                <w:szCs w:val="18"/>
              </w:rPr>
              <w:t>状态</w:t>
            </w:r>
          </w:p>
        </w:tc>
        <w:tc>
          <w:tcPr>
            <w:tcW w:w="4163" w:type="pct"/>
            <w:gridSpan w:val="3"/>
            <w:tcBorders>
              <w:top w:val="single" w:sz="4" w:space="0" w:color="auto"/>
              <w:left w:val="single" w:sz="4" w:space="0" w:color="auto"/>
              <w:bottom w:val="single" w:sz="4" w:space="0" w:color="auto"/>
              <w:right w:val="single" w:sz="4" w:space="0" w:color="auto"/>
            </w:tcBorders>
            <w:vAlign w:val="center"/>
          </w:tcPr>
          <w:p w14:paraId="10784690" w14:textId="77777777" w:rsidR="00B32D4E" w:rsidRDefault="00B32D4E" w:rsidP="0068079E">
            <w:pPr>
              <w:adjustRightInd w:val="0"/>
              <w:snapToGrid w:val="0"/>
              <w:jc w:val="center"/>
              <w:rPr>
                <w:rFonts w:ascii="思源黑体 CN Normal" w:eastAsia="思源黑体 CN Normal" w:hAnsi="思源黑体 CN Normal" w:cs="思源黑体 CN Light"/>
                <w:b/>
                <w:bCs/>
                <w:color w:val="000000" w:themeColor="text1"/>
                <w:sz w:val="18"/>
                <w:szCs w:val="18"/>
              </w:rPr>
            </w:pPr>
            <w:r>
              <w:rPr>
                <w:rFonts w:ascii="思源黑体 CN Bold" w:eastAsia="思源黑体 CN Bold" w:hAnsi="思源黑体 CN Bold" w:hint="eastAsia"/>
                <w:b/>
                <w:bCs/>
                <w:color w:val="000000" w:themeColor="text1"/>
                <w:sz w:val="18"/>
                <w:szCs w:val="18"/>
              </w:rPr>
              <w:t>检测项及结果</w:t>
            </w:r>
          </w:p>
        </w:tc>
      </w:tr>
      <w:tr w:rsidR="00B32D4E" w14:paraId="1B8AD662" w14:textId="77777777" w:rsidTr="0068079E">
        <w:trPr>
          <w:trHeight w:val="567"/>
        </w:trPr>
        <w:tc>
          <w:tcPr>
            <w:tcW w:w="837" w:type="pct"/>
            <w:vMerge w:val="restart"/>
            <w:tcBorders>
              <w:top w:val="single" w:sz="4" w:space="0" w:color="auto"/>
              <w:left w:val="single" w:sz="4" w:space="0" w:color="auto"/>
              <w:bottom w:val="single" w:sz="4" w:space="0" w:color="auto"/>
              <w:right w:val="single" w:sz="4" w:space="0" w:color="auto"/>
            </w:tcBorders>
            <w:vAlign w:val="center"/>
          </w:tcPr>
          <w:p w14:paraId="4BC0AE0D" w14:textId="77777777" w:rsidR="00B32D4E" w:rsidRPr="00B32D4E"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b/>
                <w:iCs/>
                <w:color w:val="000000" w:themeColor="text1"/>
                <w:sz w:val="17"/>
                <w:szCs w:val="17"/>
              </w:rPr>
              <w:t xml:space="preserve">{%p if </w:t>
            </w:r>
            <w:proofErr w:type="gramStart"/>
            <w:r w:rsidRPr="00B32D4E">
              <w:rPr>
                <w:rFonts w:ascii="思源黑体 CN Normal" w:eastAsia="思源黑体 CN Normal" w:hAnsi="思源黑体 CN Normal" w:cs="思源黑体 CN Light"/>
                <w:b/>
                <w:iCs/>
                <w:color w:val="000000" w:themeColor="text1"/>
                <w:sz w:val="17"/>
                <w:szCs w:val="17"/>
              </w:rPr>
              <w:t>var.gss.BRCA</w:t>
            </w:r>
            <w:proofErr w:type="gramEnd"/>
            <w:r w:rsidRPr="00B32D4E">
              <w:rPr>
                <w:rFonts w:ascii="思源黑体 CN Normal" w:eastAsia="思源黑体 CN Normal" w:hAnsi="思源黑体 CN Normal" w:cs="思源黑体 CN Light"/>
                <w:b/>
                <w:iCs/>
                <w:color w:val="000000" w:themeColor="text1"/>
                <w:sz w:val="17"/>
                <w:szCs w:val="17"/>
              </w:rPr>
              <w:t>1 or var.gss.BRCA2%}</w:t>
            </w:r>
          </w:p>
          <w:p w14:paraId="39E1F5AD" w14:textId="77777777" w:rsidR="00B32D4E" w:rsidRPr="00B32D4E"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hint="eastAsia"/>
                <w:b/>
                <w:iCs/>
                <w:color w:val="000000" w:themeColor="text1"/>
                <w:sz w:val="17"/>
                <w:szCs w:val="17"/>
              </w:rPr>
              <w:t>HRD阳性</w:t>
            </w:r>
          </w:p>
          <w:p w14:paraId="2C9AB63B" w14:textId="77777777" w:rsidR="00B32D4E" w:rsidRPr="00B32D4E"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b/>
                <w:iCs/>
                <w:color w:val="000000" w:themeColor="text1"/>
                <w:sz w:val="17"/>
                <w:szCs w:val="17"/>
              </w:rPr>
              <w:t>{%p else%}</w:t>
            </w:r>
          </w:p>
          <w:p w14:paraId="464DBABE" w14:textId="77777777" w:rsidR="00B32D4E" w:rsidRPr="00B32D4E"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b/>
                <w:iCs/>
                <w:color w:val="000000" w:themeColor="text1"/>
                <w:sz w:val="17"/>
                <w:szCs w:val="17"/>
              </w:rPr>
              <w:t xml:space="preserve">{%p if </w:t>
            </w:r>
            <w:proofErr w:type="spellStart"/>
            <w:proofErr w:type="gramStart"/>
            <w:r w:rsidRPr="00B32D4E">
              <w:rPr>
                <w:rFonts w:ascii="思源黑体 CN Normal" w:eastAsia="思源黑体 CN Normal" w:hAnsi="思源黑体 CN Normal" w:cs="思源黑体 CN Light"/>
                <w:b/>
                <w:iCs/>
                <w:color w:val="000000" w:themeColor="text1"/>
                <w:sz w:val="17"/>
                <w:szCs w:val="17"/>
              </w:rPr>
              <w:t>var.gss.gss.gsscore</w:t>
            </w:r>
            <w:proofErr w:type="gramEnd"/>
            <w:r w:rsidRPr="00B32D4E">
              <w:rPr>
                <w:rFonts w:ascii="思源黑体 CN Normal" w:eastAsia="思源黑体 CN Normal" w:hAnsi="思源黑体 CN Normal" w:cs="思源黑体 CN Light"/>
                <w:b/>
                <w:iCs/>
                <w:color w:val="000000" w:themeColor="text1"/>
                <w:sz w:val="17"/>
                <w:szCs w:val="17"/>
              </w:rPr>
              <w:t>|float</w:t>
            </w:r>
            <w:proofErr w:type="spellEnd"/>
            <w:r w:rsidRPr="00B32D4E">
              <w:rPr>
                <w:rFonts w:ascii="思源黑体 CN Normal" w:eastAsia="思源黑体 CN Normal" w:hAnsi="思源黑体 CN Normal" w:cs="思源黑体 CN Light"/>
                <w:b/>
                <w:iCs/>
                <w:color w:val="000000" w:themeColor="text1"/>
                <w:sz w:val="17"/>
                <w:szCs w:val="17"/>
              </w:rPr>
              <w:t xml:space="preserve"> &gt;= 45%}</w:t>
            </w:r>
          </w:p>
          <w:p w14:paraId="2F01E58A" w14:textId="77777777" w:rsidR="00B32D4E" w:rsidRPr="00B32D4E"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hint="eastAsia"/>
                <w:b/>
                <w:iCs/>
                <w:color w:val="000000" w:themeColor="text1"/>
                <w:sz w:val="17"/>
                <w:szCs w:val="17"/>
              </w:rPr>
              <w:t>HRD阳性</w:t>
            </w:r>
          </w:p>
          <w:p w14:paraId="76CFA2CA" w14:textId="77777777" w:rsidR="00B32D4E" w:rsidRPr="00B32D4E"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hint="eastAsia"/>
                <w:b/>
                <w:iCs/>
                <w:color w:val="000000" w:themeColor="text1"/>
                <w:sz w:val="17"/>
                <w:szCs w:val="17"/>
              </w:rPr>
              <w:t>（结果仅供参考）</w:t>
            </w:r>
          </w:p>
          <w:p w14:paraId="16A5206A" w14:textId="77777777" w:rsidR="00B32D4E" w:rsidRPr="00B32D4E"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b/>
                <w:iCs/>
                <w:color w:val="000000" w:themeColor="text1"/>
                <w:sz w:val="17"/>
                <w:szCs w:val="17"/>
              </w:rPr>
              <w:t>{%p else%}</w:t>
            </w:r>
          </w:p>
          <w:p w14:paraId="57D92DE4" w14:textId="77777777" w:rsidR="00B32D4E" w:rsidRPr="00B32D4E"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hint="eastAsia"/>
                <w:b/>
                <w:iCs/>
                <w:color w:val="000000" w:themeColor="text1"/>
                <w:sz w:val="17"/>
                <w:szCs w:val="17"/>
              </w:rPr>
              <w:t>HRD阴性</w:t>
            </w:r>
          </w:p>
          <w:p w14:paraId="41C26430" w14:textId="77777777" w:rsidR="00B32D4E" w:rsidRPr="00B32D4E"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hint="eastAsia"/>
                <w:b/>
                <w:iCs/>
                <w:color w:val="000000" w:themeColor="text1"/>
                <w:sz w:val="17"/>
                <w:szCs w:val="17"/>
              </w:rPr>
              <w:t>（结果仅供参考）</w:t>
            </w:r>
          </w:p>
          <w:p w14:paraId="598A4F8A" w14:textId="77777777" w:rsidR="00B32D4E" w:rsidRPr="00B32D4E"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b/>
                <w:iCs/>
                <w:color w:val="000000" w:themeColor="text1"/>
                <w:sz w:val="17"/>
                <w:szCs w:val="17"/>
              </w:rPr>
              <w:t>{%p endif%}</w:t>
            </w:r>
          </w:p>
          <w:p w14:paraId="78B419E2" w14:textId="2A1A53A0" w:rsidR="00B32D4E"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b/>
                <w:iCs/>
                <w:color w:val="000000" w:themeColor="text1"/>
                <w:sz w:val="17"/>
                <w:szCs w:val="17"/>
              </w:rPr>
              <w:t>{%p endif%}</w:t>
            </w:r>
          </w:p>
        </w:tc>
        <w:tc>
          <w:tcPr>
            <w:tcW w:w="1083" w:type="pct"/>
            <w:tcBorders>
              <w:top w:val="single" w:sz="4" w:space="0" w:color="auto"/>
              <w:left w:val="single" w:sz="4" w:space="0" w:color="auto"/>
              <w:bottom w:val="single" w:sz="4" w:space="0" w:color="auto"/>
              <w:right w:val="single" w:sz="4" w:space="0" w:color="auto"/>
            </w:tcBorders>
            <w:vAlign w:val="center"/>
          </w:tcPr>
          <w:p w14:paraId="3051E0F3" w14:textId="77777777" w:rsidR="00B32D4E" w:rsidRDefault="00B32D4E" w:rsidP="0068079E">
            <w:pPr>
              <w:adjustRightInd w:val="0"/>
              <w:snapToGrid w:val="0"/>
              <w:jc w:val="center"/>
              <w:rPr>
                <w:rFonts w:ascii="思源黑体 CN Normal" w:eastAsia="思源黑体 CN Normal" w:hAnsi="思源黑体 CN Normal" w:cs="思源黑体 CN Light"/>
                <w:b/>
                <w:iCs/>
                <w:color w:val="000000" w:themeColor="text1"/>
                <w:sz w:val="17"/>
                <w:szCs w:val="17"/>
              </w:rPr>
            </w:pPr>
            <w:r>
              <w:rPr>
                <w:rFonts w:ascii="思源黑体 CN Normal" w:eastAsia="思源黑体 CN Normal" w:hAnsi="思源黑体 CN Normal" w:cs="思源黑体 CN Light" w:hint="eastAsia"/>
                <w:b/>
                <w:iCs/>
                <w:color w:val="000000" w:themeColor="text1"/>
                <w:sz w:val="17"/>
                <w:szCs w:val="17"/>
              </w:rPr>
              <w:t>基因组瘢痕评分（GSS）：</w:t>
            </w:r>
          </w:p>
          <w:p w14:paraId="59239DCE" w14:textId="77777777" w:rsidR="00B32D4E" w:rsidRPr="00B32D4E"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b/>
                <w:iCs/>
                <w:color w:val="000000" w:themeColor="text1"/>
                <w:sz w:val="17"/>
                <w:szCs w:val="17"/>
              </w:rPr>
              <w:t xml:space="preserve">{%p if </w:t>
            </w:r>
            <w:proofErr w:type="spellStart"/>
            <w:proofErr w:type="gramStart"/>
            <w:r w:rsidRPr="00B32D4E">
              <w:rPr>
                <w:rFonts w:ascii="思源黑体 CN Normal" w:eastAsia="思源黑体 CN Normal" w:hAnsi="思源黑体 CN Normal" w:cs="思源黑体 CN Light"/>
                <w:b/>
                <w:iCs/>
                <w:color w:val="000000" w:themeColor="text1"/>
                <w:sz w:val="17"/>
                <w:szCs w:val="17"/>
              </w:rPr>
              <w:t>var.gss.gss.gsscore</w:t>
            </w:r>
            <w:proofErr w:type="gramEnd"/>
            <w:r w:rsidRPr="00B32D4E">
              <w:rPr>
                <w:rFonts w:ascii="思源黑体 CN Normal" w:eastAsia="思源黑体 CN Normal" w:hAnsi="思源黑体 CN Normal" w:cs="思源黑体 CN Light"/>
                <w:b/>
                <w:iCs/>
                <w:color w:val="000000" w:themeColor="text1"/>
                <w:sz w:val="17"/>
                <w:szCs w:val="17"/>
              </w:rPr>
              <w:t>|float</w:t>
            </w:r>
            <w:proofErr w:type="spellEnd"/>
            <w:r w:rsidRPr="00B32D4E">
              <w:rPr>
                <w:rFonts w:ascii="思源黑体 CN Normal" w:eastAsia="思源黑体 CN Normal" w:hAnsi="思源黑体 CN Normal" w:cs="思源黑体 CN Light"/>
                <w:b/>
                <w:iCs/>
                <w:color w:val="000000" w:themeColor="text1"/>
                <w:sz w:val="17"/>
                <w:szCs w:val="17"/>
              </w:rPr>
              <w:t xml:space="preserve"> &gt;= 45%}</w:t>
            </w:r>
          </w:p>
          <w:p w14:paraId="4669D289" w14:textId="77777777" w:rsidR="00B32D4E" w:rsidRPr="00B32D4E"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hint="eastAsia"/>
                <w:b/>
                <w:iCs/>
                <w:color w:val="000000" w:themeColor="text1"/>
                <w:sz w:val="17"/>
                <w:szCs w:val="17"/>
              </w:rPr>
              <w:t>阳性（结果仅供参考）</w:t>
            </w:r>
          </w:p>
          <w:p w14:paraId="64BE9E6B" w14:textId="77777777" w:rsidR="00B32D4E" w:rsidRPr="00B32D4E"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b/>
                <w:iCs/>
                <w:color w:val="000000" w:themeColor="text1"/>
                <w:sz w:val="17"/>
                <w:szCs w:val="17"/>
              </w:rPr>
              <w:t>{%p else%}</w:t>
            </w:r>
          </w:p>
          <w:p w14:paraId="7FD0681A" w14:textId="77777777" w:rsidR="00B32D4E" w:rsidRPr="00B32D4E"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hint="eastAsia"/>
                <w:b/>
                <w:iCs/>
                <w:color w:val="000000" w:themeColor="text1"/>
                <w:sz w:val="17"/>
                <w:szCs w:val="17"/>
              </w:rPr>
              <w:t>阴性（结果仅供参考）</w:t>
            </w:r>
          </w:p>
          <w:p w14:paraId="502F88D8" w14:textId="7936A999" w:rsidR="00B32D4E" w:rsidRDefault="00B32D4E" w:rsidP="00B32D4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b/>
                <w:iCs/>
                <w:color w:val="000000" w:themeColor="text1"/>
                <w:sz w:val="17"/>
                <w:szCs w:val="17"/>
              </w:rPr>
              <w:t>{%p endif%}</w:t>
            </w:r>
          </w:p>
        </w:tc>
        <w:tc>
          <w:tcPr>
            <w:tcW w:w="1166" w:type="pct"/>
            <w:tcBorders>
              <w:top w:val="single" w:sz="4" w:space="0" w:color="auto"/>
              <w:left w:val="single" w:sz="4" w:space="0" w:color="auto"/>
              <w:bottom w:val="single" w:sz="4" w:space="0" w:color="auto"/>
              <w:right w:val="single" w:sz="4" w:space="0" w:color="auto"/>
            </w:tcBorders>
            <w:vAlign w:val="center"/>
          </w:tcPr>
          <w:p w14:paraId="4AA193A5" w14:textId="77777777" w:rsidR="00B32D4E" w:rsidRDefault="00B32D4E" w:rsidP="0068079E">
            <w:pPr>
              <w:adjustRightInd w:val="0"/>
              <w:snapToGrid w:val="0"/>
              <w:jc w:val="center"/>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hint="eastAsia"/>
                <w:bCs/>
                <w:color w:val="000000" w:themeColor="text1"/>
                <w:sz w:val="17"/>
                <w:szCs w:val="17"/>
              </w:rPr>
              <w:t>G</w:t>
            </w:r>
            <w:r>
              <w:rPr>
                <w:rFonts w:ascii="思源黑体 CN Normal" w:eastAsia="思源黑体 CN Normal" w:hAnsi="思源黑体 CN Normal" w:cs="思源黑体 CN Light"/>
                <w:bCs/>
                <w:color w:val="000000" w:themeColor="text1"/>
                <w:sz w:val="17"/>
                <w:szCs w:val="17"/>
              </w:rPr>
              <w:t>SS</w:t>
            </w:r>
          </w:p>
        </w:tc>
        <w:tc>
          <w:tcPr>
            <w:tcW w:w="1914" w:type="pct"/>
            <w:tcBorders>
              <w:top w:val="single" w:sz="4" w:space="0" w:color="auto"/>
              <w:left w:val="single" w:sz="4" w:space="0" w:color="auto"/>
              <w:bottom w:val="single" w:sz="4" w:space="0" w:color="auto"/>
              <w:right w:val="single" w:sz="4" w:space="0" w:color="auto"/>
            </w:tcBorders>
            <w:vAlign w:val="center"/>
          </w:tcPr>
          <w:p w14:paraId="33A9FE3A" w14:textId="03278B28" w:rsidR="00B32D4E" w:rsidRDefault="00B32D4E" w:rsidP="0068079E">
            <w:pPr>
              <w:adjustRightInd w:val="0"/>
              <w:snapToGrid w:val="0"/>
              <w:jc w:val="center"/>
              <w:rPr>
                <w:rFonts w:ascii="思源黑体 CN Normal" w:eastAsia="思源黑体 CN Normal" w:hAnsi="思源黑体 CN Normal" w:cs="思源黑体 CN Light"/>
                <w:bCs/>
                <w:color w:val="000000" w:themeColor="text1"/>
                <w:sz w:val="17"/>
                <w:szCs w:val="17"/>
              </w:rPr>
            </w:pPr>
            <w:r w:rsidRPr="00B32D4E">
              <w:rPr>
                <w:rFonts w:ascii="思源黑体 CN Normal" w:eastAsia="思源黑体 CN Normal" w:hAnsi="思源黑体 CN Normal" w:cs="思源黑体 CN Light" w:hint="eastAsia"/>
                <w:bCs/>
                <w:iCs/>
                <w:color w:val="000000" w:themeColor="text1"/>
                <w:sz w:val="17"/>
                <w:szCs w:val="17"/>
              </w:rPr>
              <w:t>{{</w:t>
            </w:r>
            <w:proofErr w:type="spellStart"/>
            <w:r w:rsidRPr="00B32D4E">
              <w:rPr>
                <w:rFonts w:ascii="思源黑体 CN Normal" w:eastAsia="思源黑体 CN Normal" w:hAnsi="思源黑体 CN Normal" w:cs="思源黑体 CN Light" w:hint="eastAsia"/>
                <w:bCs/>
                <w:iCs/>
                <w:color w:val="000000" w:themeColor="text1"/>
                <w:sz w:val="17"/>
                <w:szCs w:val="17"/>
              </w:rPr>
              <w:t>var.gss.gss.gsscore</w:t>
            </w:r>
            <w:proofErr w:type="spellEnd"/>
            <w:r w:rsidRPr="00B32D4E">
              <w:rPr>
                <w:rFonts w:ascii="思源黑体 CN Normal" w:eastAsia="思源黑体 CN Normal" w:hAnsi="思源黑体 CN Normal" w:cs="思源黑体 CN Light" w:hint="eastAsia"/>
                <w:bCs/>
                <w:iCs/>
                <w:color w:val="000000" w:themeColor="text1"/>
                <w:sz w:val="17"/>
                <w:szCs w:val="17"/>
              </w:rPr>
              <w:t>}}（结果仅供参考）</w:t>
            </w:r>
          </w:p>
        </w:tc>
      </w:tr>
      <w:tr w:rsidR="001804C7" w14:paraId="74168A46" w14:textId="77777777" w:rsidTr="0068079E">
        <w:trPr>
          <w:trHeight w:val="567"/>
        </w:trPr>
        <w:tc>
          <w:tcPr>
            <w:tcW w:w="837" w:type="pct"/>
            <w:vMerge/>
            <w:tcBorders>
              <w:top w:val="single" w:sz="4" w:space="0" w:color="auto"/>
              <w:left w:val="single" w:sz="4" w:space="0" w:color="auto"/>
              <w:bottom w:val="single" w:sz="4" w:space="0" w:color="auto"/>
              <w:right w:val="single" w:sz="4" w:space="0" w:color="auto"/>
            </w:tcBorders>
            <w:vAlign w:val="center"/>
          </w:tcPr>
          <w:p w14:paraId="384F22E0" w14:textId="77777777" w:rsid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p>
        </w:tc>
        <w:tc>
          <w:tcPr>
            <w:tcW w:w="1083" w:type="pct"/>
            <w:vMerge w:val="restart"/>
            <w:tcBorders>
              <w:top w:val="single" w:sz="4" w:space="0" w:color="auto"/>
              <w:left w:val="single" w:sz="4" w:space="0" w:color="auto"/>
              <w:bottom w:val="single" w:sz="4" w:space="0" w:color="auto"/>
              <w:right w:val="single" w:sz="4" w:space="0" w:color="auto"/>
            </w:tcBorders>
            <w:vAlign w:val="center"/>
          </w:tcPr>
          <w:p w14:paraId="4EF9CAD5" w14:textId="77777777" w:rsidR="001804C7" w:rsidRDefault="001804C7" w:rsidP="001804C7">
            <w:pPr>
              <w:adjustRightInd w:val="0"/>
              <w:snapToGrid w:val="0"/>
              <w:jc w:val="center"/>
              <w:rPr>
                <w:rFonts w:ascii="思源黑体 CN Normal" w:eastAsia="思源黑体 CN Normal" w:hAnsi="思源黑体 CN Normal" w:cs="思源黑体 CN Light"/>
                <w:b/>
                <w:iCs/>
                <w:color w:val="000000" w:themeColor="text1"/>
                <w:sz w:val="17"/>
                <w:szCs w:val="17"/>
              </w:rPr>
            </w:pPr>
            <w:r>
              <w:rPr>
                <w:rFonts w:ascii="思源黑体 CN Normal" w:eastAsia="思源黑体 CN Normal" w:hAnsi="思源黑体 CN Normal" w:cs="思源黑体 CN Light" w:hint="eastAsia"/>
                <w:b/>
                <w:i/>
                <w:color w:val="000000" w:themeColor="text1"/>
                <w:sz w:val="17"/>
                <w:szCs w:val="17"/>
              </w:rPr>
              <w:t>B</w:t>
            </w:r>
            <w:r>
              <w:rPr>
                <w:rFonts w:ascii="思源黑体 CN Normal" w:eastAsia="思源黑体 CN Normal" w:hAnsi="思源黑体 CN Normal" w:cs="思源黑体 CN Light"/>
                <w:b/>
                <w:i/>
                <w:color w:val="000000" w:themeColor="text1"/>
                <w:sz w:val="17"/>
                <w:szCs w:val="17"/>
              </w:rPr>
              <w:t>RCA</w:t>
            </w:r>
            <w:r>
              <w:rPr>
                <w:rFonts w:ascii="思源黑体 CN Normal" w:eastAsia="思源黑体 CN Normal" w:hAnsi="思源黑体 CN Normal" w:cs="思源黑体 CN Light" w:hint="eastAsia"/>
                <w:b/>
                <w:iCs/>
                <w:color w:val="000000" w:themeColor="text1"/>
                <w:sz w:val="17"/>
                <w:szCs w:val="17"/>
              </w:rPr>
              <w:t>突变：</w:t>
            </w:r>
          </w:p>
          <w:p w14:paraId="172494B8" w14:textId="77777777" w:rsidR="001804C7" w:rsidRPr="00B32D4E" w:rsidRDefault="001804C7" w:rsidP="001804C7">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b/>
                <w:iCs/>
                <w:color w:val="000000" w:themeColor="text1"/>
                <w:sz w:val="17"/>
                <w:szCs w:val="17"/>
              </w:rPr>
              <w:t xml:space="preserve">{%p if </w:t>
            </w:r>
            <w:proofErr w:type="gramStart"/>
            <w:r w:rsidRPr="00B32D4E">
              <w:rPr>
                <w:rFonts w:ascii="思源黑体 CN Normal" w:eastAsia="思源黑体 CN Normal" w:hAnsi="思源黑体 CN Normal" w:cs="思源黑体 CN Light"/>
                <w:b/>
                <w:iCs/>
                <w:color w:val="000000" w:themeColor="text1"/>
                <w:sz w:val="17"/>
                <w:szCs w:val="17"/>
              </w:rPr>
              <w:t>var.gss.BRCA</w:t>
            </w:r>
            <w:proofErr w:type="gramEnd"/>
            <w:r w:rsidRPr="00B32D4E">
              <w:rPr>
                <w:rFonts w:ascii="思源黑体 CN Normal" w:eastAsia="思源黑体 CN Normal" w:hAnsi="思源黑体 CN Normal" w:cs="思源黑体 CN Light"/>
                <w:b/>
                <w:iCs/>
                <w:color w:val="000000" w:themeColor="text1"/>
                <w:sz w:val="17"/>
                <w:szCs w:val="17"/>
              </w:rPr>
              <w:t>1 or var.gss.BRCA2%}</w:t>
            </w:r>
          </w:p>
          <w:p w14:paraId="716A05F9" w14:textId="77777777" w:rsidR="001804C7" w:rsidRPr="00B32D4E" w:rsidRDefault="001804C7" w:rsidP="001804C7">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hint="eastAsia"/>
                <w:b/>
                <w:iCs/>
                <w:color w:val="000000" w:themeColor="text1"/>
                <w:sz w:val="17"/>
                <w:szCs w:val="17"/>
              </w:rPr>
              <w:t>阳性</w:t>
            </w:r>
          </w:p>
          <w:p w14:paraId="0B7404F7" w14:textId="77777777" w:rsidR="001804C7" w:rsidRPr="00B32D4E" w:rsidRDefault="001804C7" w:rsidP="001804C7">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b/>
                <w:iCs/>
                <w:color w:val="000000" w:themeColor="text1"/>
                <w:sz w:val="17"/>
                <w:szCs w:val="17"/>
              </w:rPr>
              <w:t>{%p else%}</w:t>
            </w:r>
          </w:p>
          <w:p w14:paraId="7CEF3398" w14:textId="77777777" w:rsidR="001804C7" w:rsidRPr="00B32D4E" w:rsidRDefault="001804C7" w:rsidP="001804C7">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hint="eastAsia"/>
                <w:b/>
                <w:iCs/>
                <w:color w:val="000000" w:themeColor="text1"/>
                <w:sz w:val="17"/>
                <w:szCs w:val="17"/>
              </w:rPr>
              <w:t>阴性</w:t>
            </w:r>
          </w:p>
          <w:p w14:paraId="5FE736F4" w14:textId="7F9B5370" w:rsidR="001804C7" w:rsidRDefault="001804C7" w:rsidP="001804C7">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32D4E">
              <w:rPr>
                <w:rFonts w:ascii="思源黑体 CN Normal" w:eastAsia="思源黑体 CN Normal" w:hAnsi="思源黑体 CN Normal" w:cs="思源黑体 CN Light"/>
                <w:b/>
                <w:iCs/>
                <w:color w:val="000000" w:themeColor="text1"/>
                <w:sz w:val="17"/>
                <w:szCs w:val="17"/>
              </w:rPr>
              <w:t>{%p endif%}</w:t>
            </w:r>
          </w:p>
        </w:tc>
        <w:tc>
          <w:tcPr>
            <w:tcW w:w="1166" w:type="pct"/>
            <w:tcBorders>
              <w:top w:val="single" w:sz="4" w:space="0" w:color="auto"/>
              <w:left w:val="single" w:sz="4" w:space="0" w:color="auto"/>
              <w:bottom w:val="single" w:sz="4" w:space="0" w:color="auto"/>
              <w:right w:val="single" w:sz="4" w:space="0" w:color="auto"/>
            </w:tcBorders>
            <w:vAlign w:val="center"/>
          </w:tcPr>
          <w:p w14:paraId="443405DB" w14:textId="77777777" w:rsid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
                <w:color w:val="000000" w:themeColor="text1"/>
                <w:sz w:val="17"/>
                <w:szCs w:val="17"/>
              </w:rPr>
              <w:t>B</w:t>
            </w:r>
            <w:r>
              <w:rPr>
                <w:rFonts w:ascii="思源黑体 CN Normal" w:eastAsia="思源黑体 CN Normal" w:hAnsi="思源黑体 CN Normal" w:cs="思源黑体 CN Light"/>
                <w:bCs/>
                <w:i/>
                <w:color w:val="000000" w:themeColor="text1"/>
                <w:sz w:val="17"/>
                <w:szCs w:val="17"/>
              </w:rPr>
              <w:t>RCA1</w:t>
            </w:r>
            <w:r>
              <w:rPr>
                <w:rFonts w:ascii="思源黑体 CN Normal" w:eastAsia="思源黑体 CN Normal" w:hAnsi="思源黑体 CN Normal" w:cs="思源黑体 CN Light" w:hint="eastAsia"/>
                <w:bCs/>
                <w:iCs/>
                <w:color w:val="000000" w:themeColor="text1"/>
                <w:sz w:val="17"/>
                <w:szCs w:val="17"/>
              </w:rPr>
              <w:t>基因</w:t>
            </w:r>
          </w:p>
        </w:tc>
        <w:tc>
          <w:tcPr>
            <w:tcW w:w="1914" w:type="pct"/>
            <w:tcBorders>
              <w:top w:val="single" w:sz="4" w:space="0" w:color="auto"/>
              <w:left w:val="single" w:sz="4" w:space="0" w:color="auto"/>
              <w:bottom w:val="single" w:sz="4" w:space="0" w:color="auto"/>
              <w:right w:val="single" w:sz="4" w:space="0" w:color="auto"/>
            </w:tcBorders>
            <w:vAlign w:val="center"/>
          </w:tcPr>
          <w:p w14:paraId="17BCAE66"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 xml:space="preserve">{%p if </w:t>
            </w:r>
            <w:proofErr w:type="gramStart"/>
            <w:r w:rsidRPr="001804C7">
              <w:rPr>
                <w:rFonts w:ascii="思源黑体 CN Normal" w:eastAsia="思源黑体 CN Normal" w:hAnsi="思源黑体 CN Normal" w:cs="思源黑体 CN Light"/>
                <w:bCs/>
                <w:iCs/>
                <w:color w:val="000000" w:themeColor="text1"/>
                <w:sz w:val="17"/>
                <w:szCs w:val="17"/>
              </w:rPr>
              <w:t>var.gss.BRCA</w:t>
            </w:r>
            <w:proofErr w:type="gramEnd"/>
            <w:r w:rsidRPr="001804C7">
              <w:rPr>
                <w:rFonts w:ascii="思源黑体 CN Normal" w:eastAsia="思源黑体 CN Normal" w:hAnsi="思源黑体 CN Normal" w:cs="思源黑体 CN Light"/>
                <w:bCs/>
                <w:iCs/>
                <w:color w:val="000000" w:themeColor="text1"/>
                <w:sz w:val="17"/>
                <w:szCs w:val="17"/>
              </w:rPr>
              <w:t>1%}</w:t>
            </w:r>
          </w:p>
          <w:p w14:paraId="3C7B329B"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 xml:space="preserve">{%p for a in </w:t>
            </w:r>
            <w:proofErr w:type="gramStart"/>
            <w:r w:rsidRPr="001804C7">
              <w:rPr>
                <w:rFonts w:ascii="思源黑体 CN Normal" w:eastAsia="思源黑体 CN Normal" w:hAnsi="思源黑体 CN Normal" w:cs="思源黑体 CN Light"/>
                <w:bCs/>
                <w:iCs/>
                <w:color w:val="000000" w:themeColor="text1"/>
                <w:sz w:val="17"/>
                <w:szCs w:val="17"/>
              </w:rPr>
              <w:t>var.gss.BRCA</w:t>
            </w:r>
            <w:proofErr w:type="gramEnd"/>
            <w:r w:rsidRPr="001804C7">
              <w:rPr>
                <w:rFonts w:ascii="思源黑体 CN Normal" w:eastAsia="思源黑体 CN Normal" w:hAnsi="思源黑体 CN Normal" w:cs="思源黑体 CN Light"/>
                <w:bCs/>
                <w:iCs/>
                <w:color w:val="000000" w:themeColor="text1"/>
                <w:sz w:val="17"/>
                <w:szCs w:val="17"/>
              </w:rPr>
              <w:t>1%}</w:t>
            </w:r>
          </w:p>
          <w:p w14:paraId="5D513CF3"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 xml:space="preserve">{%p if </w:t>
            </w:r>
            <w:proofErr w:type="spellStart"/>
            <w:r w:rsidRPr="001804C7">
              <w:rPr>
                <w:rFonts w:ascii="思源黑体 CN Normal" w:eastAsia="思源黑体 CN Normal" w:hAnsi="思源黑体 CN Normal" w:cs="思源黑体 CN Light"/>
                <w:bCs/>
                <w:iCs/>
                <w:color w:val="000000" w:themeColor="text1"/>
                <w:sz w:val="17"/>
                <w:szCs w:val="17"/>
              </w:rPr>
              <w:t>a.bio_category</w:t>
            </w:r>
            <w:proofErr w:type="spellEnd"/>
            <w:r w:rsidRPr="001804C7">
              <w:rPr>
                <w:rFonts w:ascii="思源黑体 CN Normal" w:eastAsia="思源黑体 CN Normal" w:hAnsi="思源黑体 CN Normal" w:cs="思源黑体 CN Light"/>
                <w:bCs/>
                <w:iCs/>
                <w:color w:val="000000" w:themeColor="text1"/>
                <w:sz w:val="17"/>
                <w:szCs w:val="17"/>
              </w:rPr>
              <w:t xml:space="preserve"> =</w:t>
            </w:r>
            <w:proofErr w:type="gramStart"/>
            <w:r w:rsidRPr="001804C7">
              <w:rPr>
                <w:rFonts w:ascii="思源黑体 CN Normal" w:eastAsia="思源黑体 CN Normal" w:hAnsi="思源黑体 CN Normal" w:cs="思源黑体 CN Light"/>
                <w:bCs/>
                <w:iCs/>
                <w:color w:val="000000" w:themeColor="text1"/>
                <w:sz w:val="17"/>
                <w:szCs w:val="17"/>
              </w:rPr>
              <w:t>= ”</w:t>
            </w:r>
            <w:proofErr w:type="spellStart"/>
            <w:r w:rsidRPr="001804C7">
              <w:rPr>
                <w:rFonts w:ascii="思源黑体 CN Normal" w:eastAsia="思源黑体 CN Normal" w:hAnsi="思源黑体 CN Normal" w:cs="思源黑体 CN Light"/>
                <w:bCs/>
                <w:iCs/>
                <w:color w:val="000000" w:themeColor="text1"/>
                <w:sz w:val="17"/>
                <w:szCs w:val="17"/>
              </w:rPr>
              <w:t>Snvindel</w:t>
            </w:r>
            <w:proofErr w:type="spellEnd"/>
            <w:proofErr w:type="gramEnd"/>
            <w:r w:rsidRPr="001804C7">
              <w:rPr>
                <w:rFonts w:ascii="思源黑体 CN Normal" w:eastAsia="思源黑体 CN Normal" w:hAnsi="思源黑体 CN Normal" w:cs="思源黑体 CN Light"/>
                <w:bCs/>
                <w:iCs/>
                <w:color w:val="000000" w:themeColor="text1"/>
                <w:sz w:val="17"/>
                <w:szCs w:val="17"/>
              </w:rPr>
              <w:t>”%}</w:t>
            </w:r>
          </w:p>
          <w:p w14:paraId="109C0B8D"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w:t>
            </w:r>
            <w:proofErr w:type="spellStart"/>
            <w:proofErr w:type="gramStart"/>
            <w:r w:rsidRPr="001804C7">
              <w:rPr>
                <w:rFonts w:ascii="思源黑体 CN Normal" w:eastAsia="思源黑体 CN Normal" w:hAnsi="思源黑体 CN Normal" w:cs="思源黑体 CN Light"/>
                <w:bCs/>
                <w:iCs/>
                <w:color w:val="000000" w:themeColor="text1"/>
                <w:sz w:val="17"/>
                <w:szCs w:val="17"/>
              </w:rPr>
              <w:t>a.gene</w:t>
            </w:r>
            <w:proofErr w:type="gramEnd"/>
            <w:r w:rsidRPr="001804C7">
              <w:rPr>
                <w:rFonts w:ascii="思源黑体 CN Normal" w:eastAsia="思源黑体 CN Normal" w:hAnsi="思源黑体 CN Normal" w:cs="思源黑体 CN Light"/>
                <w:bCs/>
                <w:iCs/>
                <w:color w:val="000000" w:themeColor="text1"/>
                <w:sz w:val="17"/>
                <w:szCs w:val="17"/>
              </w:rPr>
              <w:t>_region</w:t>
            </w:r>
            <w:proofErr w:type="spellEnd"/>
            <w:r w:rsidRPr="001804C7">
              <w:rPr>
                <w:rFonts w:ascii="思源黑体 CN Normal" w:eastAsia="思源黑体 CN Normal" w:hAnsi="思源黑体 CN Normal" w:cs="思源黑体 CN Light"/>
                <w:bCs/>
                <w:iCs/>
                <w:color w:val="000000" w:themeColor="text1"/>
                <w:sz w:val="17"/>
                <w:szCs w:val="17"/>
              </w:rPr>
              <w:t>}} {{</w:t>
            </w:r>
            <w:proofErr w:type="spellStart"/>
            <w:r w:rsidRPr="001804C7">
              <w:rPr>
                <w:rFonts w:ascii="思源黑体 CN Normal" w:eastAsia="思源黑体 CN Normal" w:hAnsi="思源黑体 CN Normal" w:cs="思源黑体 CN Light"/>
                <w:bCs/>
                <w:iCs/>
                <w:color w:val="000000" w:themeColor="text1"/>
                <w:sz w:val="17"/>
                <w:szCs w:val="17"/>
              </w:rPr>
              <w:t>a.hgvs_c</w:t>
            </w:r>
            <w:proofErr w:type="spellEnd"/>
            <w:r w:rsidRPr="001804C7">
              <w:rPr>
                <w:rFonts w:ascii="思源黑体 CN Normal" w:eastAsia="思源黑体 CN Normal" w:hAnsi="思源黑体 CN Normal" w:cs="思源黑体 CN Light"/>
                <w:bCs/>
                <w:iCs/>
                <w:color w:val="000000" w:themeColor="text1"/>
                <w:sz w:val="17"/>
                <w:szCs w:val="17"/>
              </w:rPr>
              <w:t xml:space="preserve">}}{%if </w:t>
            </w:r>
            <w:proofErr w:type="spellStart"/>
            <w:r w:rsidRPr="001804C7">
              <w:rPr>
                <w:rFonts w:ascii="思源黑体 CN Normal" w:eastAsia="思源黑体 CN Normal" w:hAnsi="思源黑体 CN Normal" w:cs="思源黑体 CN Light"/>
                <w:bCs/>
                <w:iCs/>
                <w:color w:val="000000" w:themeColor="text1"/>
                <w:sz w:val="17"/>
                <w:szCs w:val="17"/>
              </w:rPr>
              <w:t>a.hgvs_p</w:t>
            </w:r>
            <w:proofErr w:type="spellEnd"/>
            <w:r w:rsidRPr="001804C7">
              <w:rPr>
                <w:rFonts w:ascii="思源黑体 CN Normal" w:eastAsia="思源黑体 CN Normal" w:hAnsi="思源黑体 CN Normal" w:cs="思源黑体 CN Light"/>
                <w:bCs/>
                <w:iCs/>
                <w:color w:val="000000" w:themeColor="text1"/>
                <w:sz w:val="17"/>
                <w:szCs w:val="17"/>
              </w:rPr>
              <w:t>!=”p.?”%} {{</w:t>
            </w:r>
            <w:proofErr w:type="spellStart"/>
            <w:r w:rsidRPr="001804C7">
              <w:rPr>
                <w:rFonts w:ascii="思源黑体 CN Normal" w:eastAsia="思源黑体 CN Normal" w:hAnsi="思源黑体 CN Normal" w:cs="思源黑体 CN Light"/>
                <w:bCs/>
                <w:iCs/>
                <w:color w:val="000000" w:themeColor="text1"/>
                <w:sz w:val="17"/>
                <w:szCs w:val="17"/>
              </w:rPr>
              <w:t>a.hgvs_p</w:t>
            </w:r>
            <w:proofErr w:type="spellEnd"/>
            <w:r w:rsidRPr="001804C7">
              <w:rPr>
                <w:rFonts w:ascii="思源黑体 CN Normal" w:eastAsia="思源黑体 CN Normal" w:hAnsi="思源黑体 CN Normal" w:cs="思源黑体 CN Light"/>
                <w:bCs/>
                <w:iCs/>
                <w:color w:val="000000" w:themeColor="text1"/>
                <w:sz w:val="17"/>
                <w:szCs w:val="17"/>
              </w:rPr>
              <w:t>}}{%endif%}</w:t>
            </w:r>
          </w:p>
          <w:p w14:paraId="4D73C875"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 xml:space="preserve">{%p </w:t>
            </w:r>
            <w:proofErr w:type="spellStart"/>
            <w:r w:rsidRPr="001804C7">
              <w:rPr>
                <w:rFonts w:ascii="思源黑体 CN Normal" w:eastAsia="思源黑体 CN Normal" w:hAnsi="思源黑体 CN Normal" w:cs="思源黑体 CN Light"/>
                <w:bCs/>
                <w:iCs/>
                <w:color w:val="000000" w:themeColor="text1"/>
                <w:sz w:val="17"/>
                <w:szCs w:val="17"/>
              </w:rPr>
              <w:t>elif</w:t>
            </w:r>
            <w:proofErr w:type="spellEnd"/>
            <w:r w:rsidRPr="001804C7">
              <w:rPr>
                <w:rFonts w:ascii="思源黑体 CN Normal" w:eastAsia="思源黑体 CN Normal" w:hAnsi="思源黑体 CN Normal" w:cs="思源黑体 CN Light"/>
                <w:bCs/>
                <w:iCs/>
                <w:color w:val="000000" w:themeColor="text1"/>
                <w:sz w:val="17"/>
                <w:szCs w:val="17"/>
              </w:rPr>
              <w:t xml:space="preserve"> </w:t>
            </w:r>
            <w:proofErr w:type="spellStart"/>
            <w:r w:rsidRPr="001804C7">
              <w:rPr>
                <w:rFonts w:ascii="思源黑体 CN Normal" w:eastAsia="思源黑体 CN Normal" w:hAnsi="思源黑体 CN Normal" w:cs="思源黑体 CN Light"/>
                <w:bCs/>
                <w:iCs/>
                <w:color w:val="000000" w:themeColor="text1"/>
                <w:sz w:val="17"/>
                <w:szCs w:val="17"/>
              </w:rPr>
              <w:t>a.bio_category</w:t>
            </w:r>
            <w:proofErr w:type="spellEnd"/>
            <w:r w:rsidRPr="001804C7">
              <w:rPr>
                <w:rFonts w:ascii="思源黑体 CN Normal" w:eastAsia="思源黑体 CN Normal" w:hAnsi="思源黑体 CN Normal" w:cs="思源黑体 CN Light"/>
                <w:bCs/>
                <w:iCs/>
                <w:color w:val="000000" w:themeColor="text1"/>
                <w:sz w:val="17"/>
                <w:szCs w:val="17"/>
              </w:rPr>
              <w:t xml:space="preserve"> =</w:t>
            </w:r>
            <w:proofErr w:type="gramStart"/>
            <w:r w:rsidRPr="001804C7">
              <w:rPr>
                <w:rFonts w:ascii="思源黑体 CN Normal" w:eastAsia="思源黑体 CN Normal" w:hAnsi="思源黑体 CN Normal" w:cs="思源黑体 CN Light"/>
                <w:bCs/>
                <w:iCs/>
                <w:color w:val="000000" w:themeColor="text1"/>
                <w:sz w:val="17"/>
                <w:szCs w:val="17"/>
              </w:rPr>
              <w:t>= ”</w:t>
            </w:r>
            <w:proofErr w:type="spellStart"/>
            <w:r w:rsidRPr="001804C7">
              <w:rPr>
                <w:rFonts w:ascii="思源黑体 CN Normal" w:eastAsia="思源黑体 CN Normal" w:hAnsi="思源黑体 CN Normal" w:cs="思源黑体 CN Light"/>
                <w:bCs/>
                <w:iCs/>
                <w:color w:val="000000" w:themeColor="text1"/>
                <w:sz w:val="17"/>
                <w:szCs w:val="17"/>
              </w:rPr>
              <w:t>PHd</w:t>
            </w:r>
            <w:proofErr w:type="spellEnd"/>
            <w:proofErr w:type="gramEnd"/>
            <w:r w:rsidRPr="001804C7">
              <w:rPr>
                <w:rFonts w:ascii="思源黑体 CN Normal" w:eastAsia="思源黑体 CN Normal" w:hAnsi="思源黑体 CN Normal" w:cs="思源黑体 CN Light"/>
                <w:bCs/>
                <w:iCs/>
                <w:color w:val="000000" w:themeColor="text1"/>
                <w:sz w:val="17"/>
                <w:szCs w:val="17"/>
              </w:rPr>
              <w:t>”%}</w:t>
            </w:r>
          </w:p>
          <w:p w14:paraId="6DDE1F18"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 xml:space="preserve">{%p if </w:t>
            </w:r>
            <w:proofErr w:type="spellStart"/>
            <w:proofErr w:type="gramStart"/>
            <w:r w:rsidRPr="001804C7">
              <w:rPr>
                <w:rFonts w:ascii="思源黑体 CN Normal" w:eastAsia="思源黑体 CN Normal" w:hAnsi="思源黑体 CN Normal" w:cs="思源黑体 CN Light"/>
                <w:bCs/>
                <w:iCs/>
                <w:color w:val="000000" w:themeColor="text1"/>
                <w:sz w:val="17"/>
                <w:szCs w:val="17"/>
              </w:rPr>
              <w:t>a.type</w:t>
            </w:r>
            <w:proofErr w:type="spellEnd"/>
            <w:proofErr w:type="gramEnd"/>
            <w:r w:rsidRPr="001804C7">
              <w:rPr>
                <w:rFonts w:ascii="思源黑体 CN Normal" w:eastAsia="思源黑体 CN Normal" w:hAnsi="思源黑体 CN Normal" w:cs="思源黑体 CN Light"/>
                <w:bCs/>
                <w:iCs/>
                <w:color w:val="000000" w:themeColor="text1"/>
                <w:sz w:val="17"/>
                <w:szCs w:val="17"/>
              </w:rPr>
              <w:t xml:space="preserve"> == “</w:t>
            </w:r>
            <w:proofErr w:type="spellStart"/>
            <w:r w:rsidRPr="001804C7">
              <w:rPr>
                <w:rFonts w:ascii="思源黑体 CN Normal" w:eastAsia="思源黑体 CN Normal" w:hAnsi="思源黑体 CN Normal" w:cs="思源黑体 CN Light"/>
                <w:bCs/>
                <w:iCs/>
                <w:color w:val="000000" w:themeColor="text1"/>
                <w:sz w:val="17"/>
                <w:szCs w:val="17"/>
              </w:rPr>
              <w:t>HomoDel</w:t>
            </w:r>
            <w:proofErr w:type="spellEnd"/>
            <w:r w:rsidRPr="001804C7">
              <w:rPr>
                <w:rFonts w:ascii="思源黑体 CN Normal" w:eastAsia="思源黑体 CN Normal" w:hAnsi="思源黑体 CN Normal" w:cs="思源黑体 CN Light"/>
                <w:bCs/>
                <w:iCs/>
                <w:color w:val="000000" w:themeColor="text1"/>
                <w:sz w:val="17"/>
                <w:szCs w:val="17"/>
              </w:rPr>
              <w:t>”%}</w:t>
            </w:r>
          </w:p>
          <w:p w14:paraId="7D5BDFD0"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hint="eastAsia"/>
                <w:bCs/>
                <w:iCs/>
                <w:color w:val="000000" w:themeColor="text1"/>
                <w:sz w:val="17"/>
                <w:szCs w:val="17"/>
              </w:rPr>
              <w:t>纯合缺失 {{</w:t>
            </w:r>
            <w:proofErr w:type="spellStart"/>
            <w:r w:rsidRPr="001804C7">
              <w:rPr>
                <w:rFonts w:ascii="思源黑体 CN Normal" w:eastAsia="思源黑体 CN Normal" w:hAnsi="思源黑体 CN Normal" w:cs="思源黑体 CN Light" w:hint="eastAsia"/>
                <w:bCs/>
                <w:iCs/>
                <w:color w:val="000000" w:themeColor="text1"/>
                <w:sz w:val="17"/>
                <w:szCs w:val="17"/>
              </w:rPr>
              <w:t>a.region</w:t>
            </w:r>
            <w:proofErr w:type="spellEnd"/>
            <w:r w:rsidRPr="001804C7">
              <w:rPr>
                <w:rFonts w:ascii="思源黑体 CN Normal" w:eastAsia="思源黑体 CN Normal" w:hAnsi="思源黑体 CN Normal" w:cs="思源黑体 CN Light" w:hint="eastAsia"/>
                <w:bCs/>
                <w:iCs/>
                <w:color w:val="000000" w:themeColor="text1"/>
                <w:sz w:val="17"/>
                <w:szCs w:val="17"/>
              </w:rPr>
              <w:t>}}</w:t>
            </w:r>
          </w:p>
          <w:p w14:paraId="48A637C2"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 xml:space="preserve">{%p </w:t>
            </w:r>
            <w:proofErr w:type="spellStart"/>
            <w:r w:rsidRPr="001804C7">
              <w:rPr>
                <w:rFonts w:ascii="思源黑体 CN Normal" w:eastAsia="思源黑体 CN Normal" w:hAnsi="思源黑体 CN Normal" w:cs="思源黑体 CN Light"/>
                <w:bCs/>
                <w:iCs/>
                <w:color w:val="000000" w:themeColor="text1"/>
                <w:sz w:val="17"/>
                <w:szCs w:val="17"/>
              </w:rPr>
              <w:t>elif</w:t>
            </w:r>
            <w:proofErr w:type="spellEnd"/>
            <w:r w:rsidRPr="001804C7">
              <w:rPr>
                <w:rFonts w:ascii="思源黑体 CN Normal" w:eastAsia="思源黑体 CN Normal" w:hAnsi="思源黑体 CN Normal" w:cs="思源黑体 CN Light"/>
                <w:bCs/>
                <w:iCs/>
                <w:color w:val="000000" w:themeColor="text1"/>
                <w:sz w:val="17"/>
                <w:szCs w:val="17"/>
              </w:rPr>
              <w:t xml:space="preserve"> </w:t>
            </w:r>
            <w:proofErr w:type="spellStart"/>
            <w:proofErr w:type="gramStart"/>
            <w:r w:rsidRPr="001804C7">
              <w:rPr>
                <w:rFonts w:ascii="思源黑体 CN Normal" w:eastAsia="思源黑体 CN Normal" w:hAnsi="思源黑体 CN Normal" w:cs="思源黑体 CN Light"/>
                <w:bCs/>
                <w:iCs/>
                <w:color w:val="000000" w:themeColor="text1"/>
                <w:sz w:val="17"/>
                <w:szCs w:val="17"/>
              </w:rPr>
              <w:t>a.type</w:t>
            </w:r>
            <w:proofErr w:type="spellEnd"/>
            <w:proofErr w:type="gramEnd"/>
            <w:r w:rsidRPr="001804C7">
              <w:rPr>
                <w:rFonts w:ascii="思源黑体 CN Normal" w:eastAsia="思源黑体 CN Normal" w:hAnsi="思源黑体 CN Normal" w:cs="思源黑体 CN Light"/>
                <w:bCs/>
                <w:iCs/>
                <w:color w:val="000000" w:themeColor="text1"/>
                <w:sz w:val="17"/>
                <w:szCs w:val="17"/>
              </w:rPr>
              <w:t xml:space="preserve"> == “</w:t>
            </w:r>
            <w:proofErr w:type="spellStart"/>
            <w:r w:rsidRPr="001804C7">
              <w:rPr>
                <w:rFonts w:ascii="思源黑体 CN Normal" w:eastAsia="思源黑体 CN Normal" w:hAnsi="思源黑体 CN Normal" w:cs="思源黑体 CN Light"/>
                <w:bCs/>
                <w:iCs/>
                <w:color w:val="000000" w:themeColor="text1"/>
                <w:sz w:val="17"/>
                <w:szCs w:val="17"/>
              </w:rPr>
              <w:t>HeteDel</w:t>
            </w:r>
            <w:proofErr w:type="spellEnd"/>
            <w:r w:rsidRPr="001804C7">
              <w:rPr>
                <w:rFonts w:ascii="思源黑体 CN Normal" w:eastAsia="思源黑体 CN Normal" w:hAnsi="思源黑体 CN Normal" w:cs="思源黑体 CN Light"/>
                <w:bCs/>
                <w:iCs/>
                <w:color w:val="000000" w:themeColor="text1"/>
                <w:sz w:val="17"/>
                <w:szCs w:val="17"/>
              </w:rPr>
              <w:t>”%}</w:t>
            </w:r>
          </w:p>
          <w:p w14:paraId="2BB5D76F"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hint="eastAsia"/>
                <w:bCs/>
                <w:iCs/>
                <w:color w:val="000000" w:themeColor="text1"/>
                <w:sz w:val="17"/>
                <w:szCs w:val="17"/>
              </w:rPr>
              <w:t>杂合缺失 {{</w:t>
            </w:r>
            <w:proofErr w:type="spellStart"/>
            <w:r w:rsidRPr="001804C7">
              <w:rPr>
                <w:rFonts w:ascii="思源黑体 CN Normal" w:eastAsia="思源黑体 CN Normal" w:hAnsi="思源黑体 CN Normal" w:cs="思源黑体 CN Light" w:hint="eastAsia"/>
                <w:bCs/>
                <w:iCs/>
                <w:color w:val="000000" w:themeColor="text1"/>
                <w:sz w:val="17"/>
                <w:szCs w:val="17"/>
              </w:rPr>
              <w:t>a.region</w:t>
            </w:r>
            <w:proofErr w:type="spellEnd"/>
            <w:r w:rsidRPr="001804C7">
              <w:rPr>
                <w:rFonts w:ascii="思源黑体 CN Normal" w:eastAsia="思源黑体 CN Normal" w:hAnsi="思源黑体 CN Normal" w:cs="思源黑体 CN Light" w:hint="eastAsia"/>
                <w:bCs/>
                <w:iCs/>
                <w:color w:val="000000" w:themeColor="text1"/>
                <w:sz w:val="17"/>
                <w:szCs w:val="17"/>
              </w:rPr>
              <w:t>}}</w:t>
            </w:r>
          </w:p>
          <w:p w14:paraId="7A167B83"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else%}</w:t>
            </w:r>
          </w:p>
          <w:p w14:paraId="4B8D47A7"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hint="eastAsia"/>
                <w:bCs/>
                <w:iCs/>
                <w:color w:val="000000" w:themeColor="text1"/>
                <w:sz w:val="17"/>
                <w:szCs w:val="17"/>
              </w:rPr>
              <w:t>未知变异类型！{{</w:t>
            </w:r>
            <w:proofErr w:type="spellStart"/>
            <w:proofErr w:type="gramStart"/>
            <w:r w:rsidRPr="001804C7">
              <w:rPr>
                <w:rFonts w:ascii="思源黑体 CN Normal" w:eastAsia="思源黑体 CN Normal" w:hAnsi="思源黑体 CN Normal" w:cs="思源黑体 CN Light" w:hint="eastAsia"/>
                <w:bCs/>
                <w:iCs/>
                <w:color w:val="000000" w:themeColor="text1"/>
                <w:sz w:val="17"/>
                <w:szCs w:val="17"/>
              </w:rPr>
              <w:t>a.region</w:t>
            </w:r>
            <w:proofErr w:type="spellEnd"/>
            <w:proofErr w:type="gramEnd"/>
            <w:r w:rsidRPr="001804C7">
              <w:rPr>
                <w:rFonts w:ascii="思源黑体 CN Normal" w:eastAsia="思源黑体 CN Normal" w:hAnsi="思源黑体 CN Normal" w:cs="思源黑体 CN Light" w:hint="eastAsia"/>
                <w:bCs/>
                <w:iCs/>
                <w:color w:val="000000" w:themeColor="text1"/>
                <w:sz w:val="17"/>
                <w:szCs w:val="17"/>
              </w:rPr>
              <w:t>}}</w:t>
            </w:r>
          </w:p>
          <w:p w14:paraId="06029D46"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endif%}</w:t>
            </w:r>
          </w:p>
          <w:p w14:paraId="2D584479"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endif%}</w:t>
            </w:r>
          </w:p>
          <w:p w14:paraId="2E4798B8"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 xml:space="preserve">{%p </w:t>
            </w:r>
            <w:proofErr w:type="spellStart"/>
            <w:r w:rsidRPr="001804C7">
              <w:rPr>
                <w:rFonts w:ascii="思源黑体 CN Normal" w:eastAsia="思源黑体 CN Normal" w:hAnsi="思源黑体 CN Normal" w:cs="思源黑体 CN Light"/>
                <w:bCs/>
                <w:iCs/>
                <w:color w:val="000000" w:themeColor="text1"/>
                <w:sz w:val="17"/>
                <w:szCs w:val="17"/>
              </w:rPr>
              <w:t>endfor</w:t>
            </w:r>
            <w:proofErr w:type="spellEnd"/>
            <w:r w:rsidRPr="001804C7">
              <w:rPr>
                <w:rFonts w:ascii="思源黑体 CN Normal" w:eastAsia="思源黑体 CN Normal" w:hAnsi="思源黑体 CN Normal" w:cs="思源黑体 CN Light"/>
                <w:bCs/>
                <w:iCs/>
                <w:color w:val="000000" w:themeColor="text1"/>
                <w:sz w:val="17"/>
                <w:szCs w:val="17"/>
              </w:rPr>
              <w:t>%}</w:t>
            </w:r>
          </w:p>
          <w:p w14:paraId="0BBA9E9E"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else%}</w:t>
            </w:r>
          </w:p>
          <w:p w14:paraId="1163C9BA"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hint="eastAsia"/>
                <w:bCs/>
                <w:iCs/>
                <w:color w:val="000000" w:themeColor="text1"/>
                <w:sz w:val="17"/>
                <w:szCs w:val="17"/>
              </w:rPr>
              <w:t>未检出致病性或疑似致病性变异</w:t>
            </w:r>
          </w:p>
          <w:p w14:paraId="1AD18CE2" w14:textId="3C3E8C22" w:rsidR="001804C7" w:rsidRPr="00B32D4E"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endif%}</w:t>
            </w:r>
          </w:p>
        </w:tc>
      </w:tr>
      <w:tr w:rsidR="001804C7" w14:paraId="317A8064" w14:textId="77777777" w:rsidTr="0068079E">
        <w:trPr>
          <w:trHeight w:val="567"/>
        </w:trPr>
        <w:tc>
          <w:tcPr>
            <w:tcW w:w="837" w:type="pct"/>
            <w:vMerge/>
            <w:tcBorders>
              <w:top w:val="single" w:sz="4" w:space="0" w:color="auto"/>
              <w:left w:val="single" w:sz="4" w:space="0" w:color="auto"/>
              <w:bottom w:val="single" w:sz="4" w:space="0" w:color="auto"/>
              <w:right w:val="single" w:sz="4" w:space="0" w:color="auto"/>
            </w:tcBorders>
            <w:vAlign w:val="center"/>
          </w:tcPr>
          <w:p w14:paraId="1FC386E8" w14:textId="77777777" w:rsidR="001804C7" w:rsidRDefault="001804C7" w:rsidP="001804C7">
            <w:pPr>
              <w:adjustRightInd w:val="0"/>
              <w:snapToGrid w:val="0"/>
              <w:jc w:val="center"/>
              <w:rPr>
                <w:rFonts w:ascii="思源黑体 CN Normal" w:eastAsia="思源黑体 CN Normal" w:hAnsi="思源黑体 CN Normal" w:cs="思源黑体 CN Light"/>
                <w:b/>
                <w:iCs/>
                <w:color w:val="000000" w:themeColor="text1"/>
                <w:sz w:val="17"/>
                <w:szCs w:val="17"/>
              </w:rPr>
            </w:pPr>
          </w:p>
        </w:tc>
        <w:tc>
          <w:tcPr>
            <w:tcW w:w="1083" w:type="pct"/>
            <w:vMerge/>
            <w:tcBorders>
              <w:top w:val="single" w:sz="4" w:space="0" w:color="auto"/>
              <w:left w:val="single" w:sz="4" w:space="0" w:color="auto"/>
              <w:bottom w:val="single" w:sz="4" w:space="0" w:color="auto"/>
              <w:right w:val="single" w:sz="4" w:space="0" w:color="auto"/>
            </w:tcBorders>
            <w:vAlign w:val="center"/>
          </w:tcPr>
          <w:p w14:paraId="2B1B4647" w14:textId="77777777" w:rsidR="001804C7" w:rsidRDefault="001804C7" w:rsidP="001804C7">
            <w:pPr>
              <w:adjustRightInd w:val="0"/>
              <w:snapToGrid w:val="0"/>
              <w:jc w:val="center"/>
              <w:rPr>
                <w:rFonts w:ascii="思源黑体 CN Normal" w:eastAsia="思源黑体 CN Normal" w:hAnsi="思源黑体 CN Normal" w:cs="思源黑体 CN Light"/>
                <w:b/>
                <w:i/>
                <w:color w:val="000000" w:themeColor="text1"/>
                <w:sz w:val="17"/>
                <w:szCs w:val="17"/>
              </w:rPr>
            </w:pPr>
          </w:p>
        </w:tc>
        <w:tc>
          <w:tcPr>
            <w:tcW w:w="1166" w:type="pct"/>
            <w:tcBorders>
              <w:top w:val="single" w:sz="4" w:space="0" w:color="auto"/>
              <w:left w:val="single" w:sz="4" w:space="0" w:color="auto"/>
              <w:bottom w:val="single" w:sz="4" w:space="0" w:color="auto"/>
              <w:right w:val="single" w:sz="4" w:space="0" w:color="auto"/>
            </w:tcBorders>
            <w:vAlign w:val="center"/>
          </w:tcPr>
          <w:p w14:paraId="5063DD05" w14:textId="77777777" w:rsidR="001804C7" w:rsidRDefault="001804C7" w:rsidP="001804C7">
            <w:pPr>
              <w:adjustRightInd w:val="0"/>
              <w:snapToGrid w:val="0"/>
              <w:jc w:val="center"/>
              <w:rPr>
                <w:rFonts w:ascii="思源黑体 CN Normal" w:eastAsia="思源黑体 CN Normal" w:hAnsi="思源黑体 CN Normal" w:cs="思源黑体 CN Light"/>
                <w:bCs/>
                <w:i/>
                <w:color w:val="000000" w:themeColor="text1"/>
                <w:sz w:val="17"/>
                <w:szCs w:val="17"/>
              </w:rPr>
            </w:pPr>
            <w:r>
              <w:rPr>
                <w:rFonts w:ascii="思源黑体 CN Normal" w:eastAsia="思源黑体 CN Normal" w:hAnsi="思源黑体 CN Normal" w:cs="思源黑体 CN Light"/>
                <w:bCs/>
                <w:i/>
                <w:color w:val="000000" w:themeColor="text1"/>
                <w:sz w:val="17"/>
                <w:szCs w:val="17"/>
              </w:rPr>
              <w:t>BRCA2</w:t>
            </w:r>
            <w:r>
              <w:rPr>
                <w:rFonts w:ascii="思源黑体 CN Normal" w:eastAsia="思源黑体 CN Normal" w:hAnsi="思源黑体 CN Normal" w:cs="思源黑体 CN Light" w:hint="eastAsia"/>
                <w:bCs/>
                <w:iCs/>
                <w:color w:val="000000" w:themeColor="text1"/>
                <w:sz w:val="17"/>
                <w:szCs w:val="17"/>
              </w:rPr>
              <w:t>基因</w:t>
            </w:r>
          </w:p>
        </w:tc>
        <w:tc>
          <w:tcPr>
            <w:tcW w:w="1914" w:type="pct"/>
            <w:tcBorders>
              <w:top w:val="single" w:sz="4" w:space="0" w:color="auto"/>
              <w:left w:val="single" w:sz="4" w:space="0" w:color="auto"/>
              <w:bottom w:val="single" w:sz="4" w:space="0" w:color="auto"/>
              <w:right w:val="single" w:sz="4" w:space="0" w:color="auto"/>
            </w:tcBorders>
            <w:vAlign w:val="center"/>
          </w:tcPr>
          <w:p w14:paraId="087305AF"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 xml:space="preserve">{%p if </w:t>
            </w:r>
            <w:proofErr w:type="gramStart"/>
            <w:r w:rsidRPr="001804C7">
              <w:rPr>
                <w:rFonts w:ascii="思源黑体 CN Normal" w:eastAsia="思源黑体 CN Normal" w:hAnsi="思源黑体 CN Normal" w:cs="思源黑体 CN Light"/>
                <w:bCs/>
                <w:iCs/>
                <w:color w:val="000000" w:themeColor="text1"/>
                <w:sz w:val="17"/>
                <w:szCs w:val="17"/>
              </w:rPr>
              <w:t>var.gss.BRCA</w:t>
            </w:r>
            <w:proofErr w:type="gramEnd"/>
            <w:r w:rsidRPr="001804C7">
              <w:rPr>
                <w:rFonts w:ascii="思源黑体 CN Normal" w:eastAsia="思源黑体 CN Normal" w:hAnsi="思源黑体 CN Normal" w:cs="思源黑体 CN Light"/>
                <w:bCs/>
                <w:iCs/>
                <w:color w:val="000000" w:themeColor="text1"/>
                <w:sz w:val="17"/>
                <w:szCs w:val="17"/>
              </w:rPr>
              <w:t>2%}</w:t>
            </w:r>
          </w:p>
          <w:p w14:paraId="3FADC398"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 xml:space="preserve">{%p for a in </w:t>
            </w:r>
            <w:proofErr w:type="gramStart"/>
            <w:r w:rsidRPr="001804C7">
              <w:rPr>
                <w:rFonts w:ascii="思源黑体 CN Normal" w:eastAsia="思源黑体 CN Normal" w:hAnsi="思源黑体 CN Normal" w:cs="思源黑体 CN Light"/>
                <w:bCs/>
                <w:iCs/>
                <w:color w:val="000000" w:themeColor="text1"/>
                <w:sz w:val="17"/>
                <w:szCs w:val="17"/>
              </w:rPr>
              <w:t>var.gss.BRCA</w:t>
            </w:r>
            <w:proofErr w:type="gramEnd"/>
            <w:r w:rsidRPr="001804C7">
              <w:rPr>
                <w:rFonts w:ascii="思源黑体 CN Normal" w:eastAsia="思源黑体 CN Normal" w:hAnsi="思源黑体 CN Normal" w:cs="思源黑体 CN Light"/>
                <w:bCs/>
                <w:iCs/>
                <w:color w:val="000000" w:themeColor="text1"/>
                <w:sz w:val="17"/>
                <w:szCs w:val="17"/>
              </w:rPr>
              <w:t>2%}</w:t>
            </w:r>
          </w:p>
          <w:p w14:paraId="083580D4"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 xml:space="preserve">{%p if </w:t>
            </w:r>
            <w:proofErr w:type="spellStart"/>
            <w:r w:rsidRPr="001804C7">
              <w:rPr>
                <w:rFonts w:ascii="思源黑体 CN Normal" w:eastAsia="思源黑体 CN Normal" w:hAnsi="思源黑体 CN Normal" w:cs="思源黑体 CN Light"/>
                <w:bCs/>
                <w:iCs/>
                <w:color w:val="000000" w:themeColor="text1"/>
                <w:sz w:val="17"/>
                <w:szCs w:val="17"/>
              </w:rPr>
              <w:t>a.bio_category</w:t>
            </w:r>
            <w:proofErr w:type="spellEnd"/>
            <w:r w:rsidRPr="001804C7">
              <w:rPr>
                <w:rFonts w:ascii="思源黑体 CN Normal" w:eastAsia="思源黑体 CN Normal" w:hAnsi="思源黑体 CN Normal" w:cs="思源黑体 CN Light"/>
                <w:bCs/>
                <w:iCs/>
                <w:color w:val="000000" w:themeColor="text1"/>
                <w:sz w:val="17"/>
                <w:szCs w:val="17"/>
              </w:rPr>
              <w:t xml:space="preserve"> =</w:t>
            </w:r>
            <w:proofErr w:type="gramStart"/>
            <w:r w:rsidRPr="001804C7">
              <w:rPr>
                <w:rFonts w:ascii="思源黑体 CN Normal" w:eastAsia="思源黑体 CN Normal" w:hAnsi="思源黑体 CN Normal" w:cs="思源黑体 CN Light"/>
                <w:bCs/>
                <w:iCs/>
                <w:color w:val="000000" w:themeColor="text1"/>
                <w:sz w:val="17"/>
                <w:szCs w:val="17"/>
              </w:rPr>
              <w:t>= ”</w:t>
            </w:r>
            <w:proofErr w:type="spellStart"/>
            <w:r w:rsidRPr="001804C7">
              <w:rPr>
                <w:rFonts w:ascii="思源黑体 CN Normal" w:eastAsia="思源黑体 CN Normal" w:hAnsi="思源黑体 CN Normal" w:cs="思源黑体 CN Light"/>
                <w:bCs/>
                <w:iCs/>
                <w:color w:val="000000" w:themeColor="text1"/>
                <w:sz w:val="17"/>
                <w:szCs w:val="17"/>
              </w:rPr>
              <w:t>Snvindel</w:t>
            </w:r>
            <w:proofErr w:type="spellEnd"/>
            <w:proofErr w:type="gramEnd"/>
            <w:r w:rsidRPr="001804C7">
              <w:rPr>
                <w:rFonts w:ascii="思源黑体 CN Normal" w:eastAsia="思源黑体 CN Normal" w:hAnsi="思源黑体 CN Normal" w:cs="思源黑体 CN Light"/>
                <w:bCs/>
                <w:iCs/>
                <w:color w:val="000000" w:themeColor="text1"/>
                <w:sz w:val="17"/>
                <w:szCs w:val="17"/>
              </w:rPr>
              <w:t>”%}</w:t>
            </w:r>
          </w:p>
          <w:p w14:paraId="079BF9FE"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w:t>
            </w:r>
            <w:proofErr w:type="spellStart"/>
            <w:proofErr w:type="gramStart"/>
            <w:r w:rsidRPr="001804C7">
              <w:rPr>
                <w:rFonts w:ascii="思源黑体 CN Normal" w:eastAsia="思源黑体 CN Normal" w:hAnsi="思源黑体 CN Normal" w:cs="思源黑体 CN Light"/>
                <w:bCs/>
                <w:iCs/>
                <w:color w:val="000000" w:themeColor="text1"/>
                <w:sz w:val="17"/>
                <w:szCs w:val="17"/>
              </w:rPr>
              <w:t>a.gene</w:t>
            </w:r>
            <w:proofErr w:type="gramEnd"/>
            <w:r w:rsidRPr="001804C7">
              <w:rPr>
                <w:rFonts w:ascii="思源黑体 CN Normal" w:eastAsia="思源黑体 CN Normal" w:hAnsi="思源黑体 CN Normal" w:cs="思源黑体 CN Light"/>
                <w:bCs/>
                <w:iCs/>
                <w:color w:val="000000" w:themeColor="text1"/>
                <w:sz w:val="17"/>
                <w:szCs w:val="17"/>
              </w:rPr>
              <w:t>_region</w:t>
            </w:r>
            <w:proofErr w:type="spellEnd"/>
            <w:r w:rsidRPr="001804C7">
              <w:rPr>
                <w:rFonts w:ascii="思源黑体 CN Normal" w:eastAsia="思源黑体 CN Normal" w:hAnsi="思源黑体 CN Normal" w:cs="思源黑体 CN Light"/>
                <w:bCs/>
                <w:iCs/>
                <w:color w:val="000000" w:themeColor="text1"/>
                <w:sz w:val="17"/>
                <w:szCs w:val="17"/>
              </w:rPr>
              <w:t>}} {{</w:t>
            </w:r>
            <w:proofErr w:type="spellStart"/>
            <w:r w:rsidRPr="001804C7">
              <w:rPr>
                <w:rFonts w:ascii="思源黑体 CN Normal" w:eastAsia="思源黑体 CN Normal" w:hAnsi="思源黑体 CN Normal" w:cs="思源黑体 CN Light"/>
                <w:bCs/>
                <w:iCs/>
                <w:color w:val="000000" w:themeColor="text1"/>
                <w:sz w:val="17"/>
                <w:szCs w:val="17"/>
              </w:rPr>
              <w:t>a.hgvs_c</w:t>
            </w:r>
            <w:proofErr w:type="spellEnd"/>
            <w:r w:rsidRPr="001804C7">
              <w:rPr>
                <w:rFonts w:ascii="思源黑体 CN Normal" w:eastAsia="思源黑体 CN Normal" w:hAnsi="思源黑体 CN Normal" w:cs="思源黑体 CN Light"/>
                <w:bCs/>
                <w:iCs/>
                <w:color w:val="000000" w:themeColor="text1"/>
                <w:sz w:val="17"/>
                <w:szCs w:val="17"/>
              </w:rPr>
              <w:t xml:space="preserve">}}{%if </w:t>
            </w:r>
            <w:proofErr w:type="spellStart"/>
            <w:r w:rsidRPr="001804C7">
              <w:rPr>
                <w:rFonts w:ascii="思源黑体 CN Normal" w:eastAsia="思源黑体 CN Normal" w:hAnsi="思源黑体 CN Normal" w:cs="思源黑体 CN Light"/>
                <w:bCs/>
                <w:iCs/>
                <w:color w:val="000000" w:themeColor="text1"/>
                <w:sz w:val="17"/>
                <w:szCs w:val="17"/>
              </w:rPr>
              <w:t>a.hgvs_p</w:t>
            </w:r>
            <w:proofErr w:type="spellEnd"/>
            <w:r w:rsidRPr="001804C7">
              <w:rPr>
                <w:rFonts w:ascii="思源黑体 CN Normal" w:eastAsia="思源黑体 CN Normal" w:hAnsi="思源黑体 CN Normal" w:cs="思源黑体 CN Light"/>
                <w:bCs/>
                <w:iCs/>
                <w:color w:val="000000" w:themeColor="text1"/>
                <w:sz w:val="17"/>
                <w:szCs w:val="17"/>
              </w:rPr>
              <w:t>!=”p.?”%} {{</w:t>
            </w:r>
            <w:proofErr w:type="spellStart"/>
            <w:r w:rsidRPr="001804C7">
              <w:rPr>
                <w:rFonts w:ascii="思源黑体 CN Normal" w:eastAsia="思源黑体 CN Normal" w:hAnsi="思源黑体 CN Normal" w:cs="思源黑体 CN Light"/>
                <w:bCs/>
                <w:iCs/>
                <w:color w:val="000000" w:themeColor="text1"/>
                <w:sz w:val="17"/>
                <w:szCs w:val="17"/>
              </w:rPr>
              <w:t>a.hgvs_p</w:t>
            </w:r>
            <w:proofErr w:type="spellEnd"/>
            <w:r w:rsidRPr="001804C7">
              <w:rPr>
                <w:rFonts w:ascii="思源黑体 CN Normal" w:eastAsia="思源黑体 CN Normal" w:hAnsi="思源黑体 CN Normal" w:cs="思源黑体 CN Light"/>
                <w:bCs/>
                <w:iCs/>
                <w:color w:val="000000" w:themeColor="text1"/>
                <w:sz w:val="17"/>
                <w:szCs w:val="17"/>
              </w:rPr>
              <w:t>}}{%endif%}</w:t>
            </w:r>
          </w:p>
          <w:p w14:paraId="05D248DD"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 xml:space="preserve">{%p </w:t>
            </w:r>
            <w:proofErr w:type="spellStart"/>
            <w:r w:rsidRPr="001804C7">
              <w:rPr>
                <w:rFonts w:ascii="思源黑体 CN Normal" w:eastAsia="思源黑体 CN Normal" w:hAnsi="思源黑体 CN Normal" w:cs="思源黑体 CN Light"/>
                <w:bCs/>
                <w:iCs/>
                <w:color w:val="000000" w:themeColor="text1"/>
                <w:sz w:val="17"/>
                <w:szCs w:val="17"/>
              </w:rPr>
              <w:t>elif</w:t>
            </w:r>
            <w:proofErr w:type="spellEnd"/>
            <w:r w:rsidRPr="001804C7">
              <w:rPr>
                <w:rFonts w:ascii="思源黑体 CN Normal" w:eastAsia="思源黑体 CN Normal" w:hAnsi="思源黑体 CN Normal" w:cs="思源黑体 CN Light"/>
                <w:bCs/>
                <w:iCs/>
                <w:color w:val="000000" w:themeColor="text1"/>
                <w:sz w:val="17"/>
                <w:szCs w:val="17"/>
              </w:rPr>
              <w:t xml:space="preserve"> </w:t>
            </w:r>
            <w:proofErr w:type="spellStart"/>
            <w:r w:rsidRPr="001804C7">
              <w:rPr>
                <w:rFonts w:ascii="思源黑体 CN Normal" w:eastAsia="思源黑体 CN Normal" w:hAnsi="思源黑体 CN Normal" w:cs="思源黑体 CN Light"/>
                <w:bCs/>
                <w:iCs/>
                <w:color w:val="000000" w:themeColor="text1"/>
                <w:sz w:val="17"/>
                <w:szCs w:val="17"/>
              </w:rPr>
              <w:t>a.bio_category</w:t>
            </w:r>
            <w:proofErr w:type="spellEnd"/>
            <w:r w:rsidRPr="001804C7">
              <w:rPr>
                <w:rFonts w:ascii="思源黑体 CN Normal" w:eastAsia="思源黑体 CN Normal" w:hAnsi="思源黑体 CN Normal" w:cs="思源黑体 CN Light"/>
                <w:bCs/>
                <w:iCs/>
                <w:color w:val="000000" w:themeColor="text1"/>
                <w:sz w:val="17"/>
                <w:szCs w:val="17"/>
              </w:rPr>
              <w:t xml:space="preserve"> =</w:t>
            </w:r>
            <w:proofErr w:type="gramStart"/>
            <w:r w:rsidRPr="001804C7">
              <w:rPr>
                <w:rFonts w:ascii="思源黑体 CN Normal" w:eastAsia="思源黑体 CN Normal" w:hAnsi="思源黑体 CN Normal" w:cs="思源黑体 CN Light"/>
                <w:bCs/>
                <w:iCs/>
                <w:color w:val="000000" w:themeColor="text1"/>
                <w:sz w:val="17"/>
                <w:szCs w:val="17"/>
              </w:rPr>
              <w:t>= ”</w:t>
            </w:r>
            <w:proofErr w:type="spellStart"/>
            <w:r w:rsidRPr="001804C7">
              <w:rPr>
                <w:rFonts w:ascii="思源黑体 CN Normal" w:eastAsia="思源黑体 CN Normal" w:hAnsi="思源黑体 CN Normal" w:cs="思源黑体 CN Light"/>
                <w:bCs/>
                <w:iCs/>
                <w:color w:val="000000" w:themeColor="text1"/>
                <w:sz w:val="17"/>
                <w:szCs w:val="17"/>
              </w:rPr>
              <w:t>PHd</w:t>
            </w:r>
            <w:proofErr w:type="spellEnd"/>
            <w:proofErr w:type="gramEnd"/>
            <w:r w:rsidRPr="001804C7">
              <w:rPr>
                <w:rFonts w:ascii="思源黑体 CN Normal" w:eastAsia="思源黑体 CN Normal" w:hAnsi="思源黑体 CN Normal" w:cs="思源黑体 CN Light"/>
                <w:bCs/>
                <w:iCs/>
                <w:color w:val="000000" w:themeColor="text1"/>
                <w:sz w:val="17"/>
                <w:szCs w:val="17"/>
              </w:rPr>
              <w:t>”%}</w:t>
            </w:r>
          </w:p>
          <w:p w14:paraId="6F41F39D"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 xml:space="preserve">{%p if </w:t>
            </w:r>
            <w:proofErr w:type="spellStart"/>
            <w:proofErr w:type="gramStart"/>
            <w:r w:rsidRPr="001804C7">
              <w:rPr>
                <w:rFonts w:ascii="思源黑体 CN Normal" w:eastAsia="思源黑体 CN Normal" w:hAnsi="思源黑体 CN Normal" w:cs="思源黑体 CN Light"/>
                <w:bCs/>
                <w:iCs/>
                <w:color w:val="000000" w:themeColor="text1"/>
                <w:sz w:val="17"/>
                <w:szCs w:val="17"/>
              </w:rPr>
              <w:t>a.type</w:t>
            </w:r>
            <w:proofErr w:type="spellEnd"/>
            <w:proofErr w:type="gramEnd"/>
            <w:r w:rsidRPr="001804C7">
              <w:rPr>
                <w:rFonts w:ascii="思源黑体 CN Normal" w:eastAsia="思源黑体 CN Normal" w:hAnsi="思源黑体 CN Normal" w:cs="思源黑体 CN Light"/>
                <w:bCs/>
                <w:iCs/>
                <w:color w:val="000000" w:themeColor="text1"/>
                <w:sz w:val="17"/>
                <w:szCs w:val="17"/>
              </w:rPr>
              <w:t xml:space="preserve"> == “</w:t>
            </w:r>
            <w:proofErr w:type="spellStart"/>
            <w:r w:rsidRPr="001804C7">
              <w:rPr>
                <w:rFonts w:ascii="思源黑体 CN Normal" w:eastAsia="思源黑体 CN Normal" w:hAnsi="思源黑体 CN Normal" w:cs="思源黑体 CN Light"/>
                <w:bCs/>
                <w:iCs/>
                <w:color w:val="000000" w:themeColor="text1"/>
                <w:sz w:val="17"/>
                <w:szCs w:val="17"/>
              </w:rPr>
              <w:t>HomoDel</w:t>
            </w:r>
            <w:proofErr w:type="spellEnd"/>
            <w:r w:rsidRPr="001804C7">
              <w:rPr>
                <w:rFonts w:ascii="思源黑体 CN Normal" w:eastAsia="思源黑体 CN Normal" w:hAnsi="思源黑体 CN Normal" w:cs="思源黑体 CN Light"/>
                <w:bCs/>
                <w:iCs/>
                <w:color w:val="000000" w:themeColor="text1"/>
                <w:sz w:val="17"/>
                <w:szCs w:val="17"/>
              </w:rPr>
              <w:t>”%}</w:t>
            </w:r>
          </w:p>
          <w:p w14:paraId="502BCA1E"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hint="eastAsia"/>
                <w:bCs/>
                <w:iCs/>
                <w:color w:val="000000" w:themeColor="text1"/>
                <w:sz w:val="17"/>
                <w:szCs w:val="17"/>
              </w:rPr>
              <w:t>纯合缺失 {{</w:t>
            </w:r>
            <w:proofErr w:type="spellStart"/>
            <w:r w:rsidRPr="001804C7">
              <w:rPr>
                <w:rFonts w:ascii="思源黑体 CN Normal" w:eastAsia="思源黑体 CN Normal" w:hAnsi="思源黑体 CN Normal" w:cs="思源黑体 CN Light" w:hint="eastAsia"/>
                <w:bCs/>
                <w:iCs/>
                <w:color w:val="000000" w:themeColor="text1"/>
                <w:sz w:val="17"/>
                <w:szCs w:val="17"/>
              </w:rPr>
              <w:t>a.region</w:t>
            </w:r>
            <w:proofErr w:type="spellEnd"/>
            <w:r w:rsidRPr="001804C7">
              <w:rPr>
                <w:rFonts w:ascii="思源黑体 CN Normal" w:eastAsia="思源黑体 CN Normal" w:hAnsi="思源黑体 CN Normal" w:cs="思源黑体 CN Light" w:hint="eastAsia"/>
                <w:bCs/>
                <w:iCs/>
                <w:color w:val="000000" w:themeColor="text1"/>
                <w:sz w:val="17"/>
                <w:szCs w:val="17"/>
              </w:rPr>
              <w:t>}}</w:t>
            </w:r>
          </w:p>
          <w:p w14:paraId="3AF5B2F2"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 xml:space="preserve">{%p </w:t>
            </w:r>
            <w:proofErr w:type="spellStart"/>
            <w:r w:rsidRPr="001804C7">
              <w:rPr>
                <w:rFonts w:ascii="思源黑体 CN Normal" w:eastAsia="思源黑体 CN Normal" w:hAnsi="思源黑体 CN Normal" w:cs="思源黑体 CN Light"/>
                <w:bCs/>
                <w:iCs/>
                <w:color w:val="000000" w:themeColor="text1"/>
                <w:sz w:val="17"/>
                <w:szCs w:val="17"/>
              </w:rPr>
              <w:t>elif</w:t>
            </w:r>
            <w:proofErr w:type="spellEnd"/>
            <w:r w:rsidRPr="001804C7">
              <w:rPr>
                <w:rFonts w:ascii="思源黑体 CN Normal" w:eastAsia="思源黑体 CN Normal" w:hAnsi="思源黑体 CN Normal" w:cs="思源黑体 CN Light"/>
                <w:bCs/>
                <w:iCs/>
                <w:color w:val="000000" w:themeColor="text1"/>
                <w:sz w:val="17"/>
                <w:szCs w:val="17"/>
              </w:rPr>
              <w:t xml:space="preserve"> </w:t>
            </w:r>
            <w:proofErr w:type="spellStart"/>
            <w:proofErr w:type="gramStart"/>
            <w:r w:rsidRPr="001804C7">
              <w:rPr>
                <w:rFonts w:ascii="思源黑体 CN Normal" w:eastAsia="思源黑体 CN Normal" w:hAnsi="思源黑体 CN Normal" w:cs="思源黑体 CN Light"/>
                <w:bCs/>
                <w:iCs/>
                <w:color w:val="000000" w:themeColor="text1"/>
                <w:sz w:val="17"/>
                <w:szCs w:val="17"/>
              </w:rPr>
              <w:t>a.type</w:t>
            </w:r>
            <w:proofErr w:type="spellEnd"/>
            <w:proofErr w:type="gramEnd"/>
            <w:r w:rsidRPr="001804C7">
              <w:rPr>
                <w:rFonts w:ascii="思源黑体 CN Normal" w:eastAsia="思源黑体 CN Normal" w:hAnsi="思源黑体 CN Normal" w:cs="思源黑体 CN Light"/>
                <w:bCs/>
                <w:iCs/>
                <w:color w:val="000000" w:themeColor="text1"/>
                <w:sz w:val="17"/>
                <w:szCs w:val="17"/>
              </w:rPr>
              <w:t xml:space="preserve"> == “</w:t>
            </w:r>
            <w:proofErr w:type="spellStart"/>
            <w:r w:rsidRPr="001804C7">
              <w:rPr>
                <w:rFonts w:ascii="思源黑体 CN Normal" w:eastAsia="思源黑体 CN Normal" w:hAnsi="思源黑体 CN Normal" w:cs="思源黑体 CN Light"/>
                <w:bCs/>
                <w:iCs/>
                <w:color w:val="000000" w:themeColor="text1"/>
                <w:sz w:val="17"/>
                <w:szCs w:val="17"/>
              </w:rPr>
              <w:t>HeteDel</w:t>
            </w:r>
            <w:proofErr w:type="spellEnd"/>
            <w:r w:rsidRPr="001804C7">
              <w:rPr>
                <w:rFonts w:ascii="思源黑体 CN Normal" w:eastAsia="思源黑体 CN Normal" w:hAnsi="思源黑体 CN Normal" w:cs="思源黑体 CN Light"/>
                <w:bCs/>
                <w:iCs/>
                <w:color w:val="000000" w:themeColor="text1"/>
                <w:sz w:val="17"/>
                <w:szCs w:val="17"/>
              </w:rPr>
              <w:t>”%}</w:t>
            </w:r>
          </w:p>
          <w:p w14:paraId="7EDEC3C7"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hint="eastAsia"/>
                <w:bCs/>
                <w:iCs/>
                <w:color w:val="000000" w:themeColor="text1"/>
                <w:sz w:val="17"/>
                <w:szCs w:val="17"/>
              </w:rPr>
              <w:lastRenderedPageBreak/>
              <w:t>杂合缺失 {{</w:t>
            </w:r>
            <w:proofErr w:type="spellStart"/>
            <w:r w:rsidRPr="001804C7">
              <w:rPr>
                <w:rFonts w:ascii="思源黑体 CN Normal" w:eastAsia="思源黑体 CN Normal" w:hAnsi="思源黑体 CN Normal" w:cs="思源黑体 CN Light" w:hint="eastAsia"/>
                <w:bCs/>
                <w:iCs/>
                <w:color w:val="000000" w:themeColor="text1"/>
                <w:sz w:val="17"/>
                <w:szCs w:val="17"/>
              </w:rPr>
              <w:t>a.region</w:t>
            </w:r>
            <w:proofErr w:type="spellEnd"/>
            <w:r w:rsidRPr="001804C7">
              <w:rPr>
                <w:rFonts w:ascii="思源黑体 CN Normal" w:eastAsia="思源黑体 CN Normal" w:hAnsi="思源黑体 CN Normal" w:cs="思源黑体 CN Light" w:hint="eastAsia"/>
                <w:bCs/>
                <w:iCs/>
                <w:color w:val="000000" w:themeColor="text1"/>
                <w:sz w:val="17"/>
                <w:szCs w:val="17"/>
              </w:rPr>
              <w:t>}}</w:t>
            </w:r>
          </w:p>
          <w:p w14:paraId="4309AFA4"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else%}</w:t>
            </w:r>
          </w:p>
          <w:p w14:paraId="65A3F447"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hint="eastAsia"/>
                <w:bCs/>
                <w:iCs/>
                <w:color w:val="000000" w:themeColor="text1"/>
                <w:sz w:val="17"/>
                <w:szCs w:val="17"/>
              </w:rPr>
              <w:t>未知变异类型！{{</w:t>
            </w:r>
            <w:proofErr w:type="spellStart"/>
            <w:proofErr w:type="gramStart"/>
            <w:r w:rsidRPr="001804C7">
              <w:rPr>
                <w:rFonts w:ascii="思源黑体 CN Normal" w:eastAsia="思源黑体 CN Normal" w:hAnsi="思源黑体 CN Normal" w:cs="思源黑体 CN Light" w:hint="eastAsia"/>
                <w:bCs/>
                <w:iCs/>
                <w:color w:val="000000" w:themeColor="text1"/>
                <w:sz w:val="17"/>
                <w:szCs w:val="17"/>
              </w:rPr>
              <w:t>a.region</w:t>
            </w:r>
            <w:proofErr w:type="spellEnd"/>
            <w:proofErr w:type="gramEnd"/>
            <w:r w:rsidRPr="001804C7">
              <w:rPr>
                <w:rFonts w:ascii="思源黑体 CN Normal" w:eastAsia="思源黑体 CN Normal" w:hAnsi="思源黑体 CN Normal" w:cs="思源黑体 CN Light" w:hint="eastAsia"/>
                <w:bCs/>
                <w:iCs/>
                <w:color w:val="000000" w:themeColor="text1"/>
                <w:sz w:val="17"/>
                <w:szCs w:val="17"/>
              </w:rPr>
              <w:t>}}</w:t>
            </w:r>
          </w:p>
          <w:p w14:paraId="5DDF2F7E"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endif%}</w:t>
            </w:r>
          </w:p>
          <w:p w14:paraId="562DDD99"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endif%}</w:t>
            </w:r>
          </w:p>
          <w:p w14:paraId="389B14D8"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 xml:space="preserve">{%p </w:t>
            </w:r>
            <w:proofErr w:type="spellStart"/>
            <w:r w:rsidRPr="001804C7">
              <w:rPr>
                <w:rFonts w:ascii="思源黑体 CN Normal" w:eastAsia="思源黑体 CN Normal" w:hAnsi="思源黑体 CN Normal" w:cs="思源黑体 CN Light"/>
                <w:bCs/>
                <w:iCs/>
                <w:color w:val="000000" w:themeColor="text1"/>
                <w:sz w:val="17"/>
                <w:szCs w:val="17"/>
              </w:rPr>
              <w:t>endfor</w:t>
            </w:r>
            <w:proofErr w:type="spellEnd"/>
            <w:r w:rsidRPr="001804C7">
              <w:rPr>
                <w:rFonts w:ascii="思源黑体 CN Normal" w:eastAsia="思源黑体 CN Normal" w:hAnsi="思源黑体 CN Normal" w:cs="思源黑体 CN Light"/>
                <w:bCs/>
                <w:iCs/>
                <w:color w:val="000000" w:themeColor="text1"/>
                <w:sz w:val="17"/>
                <w:szCs w:val="17"/>
              </w:rPr>
              <w:t>%}</w:t>
            </w:r>
          </w:p>
          <w:p w14:paraId="307B6947"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else%}</w:t>
            </w:r>
          </w:p>
          <w:p w14:paraId="09829539" w14:textId="77777777" w:rsidR="001804C7" w:rsidRPr="001804C7"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hint="eastAsia"/>
                <w:bCs/>
                <w:iCs/>
                <w:color w:val="000000" w:themeColor="text1"/>
                <w:sz w:val="17"/>
                <w:szCs w:val="17"/>
              </w:rPr>
              <w:t>未检出致病性或疑似致病性变异</w:t>
            </w:r>
          </w:p>
          <w:p w14:paraId="2222F0BE" w14:textId="71A369AC" w:rsidR="001804C7" w:rsidRPr="00B32D4E" w:rsidRDefault="001804C7" w:rsidP="001804C7">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endif%}</w:t>
            </w:r>
          </w:p>
        </w:tc>
      </w:tr>
    </w:tbl>
    <w:p w14:paraId="34F2BF12" w14:textId="33939A2A" w:rsidR="00B32D4E" w:rsidRDefault="00B32D4E">
      <w:pPr>
        <w:adjustRightInd w:val="0"/>
        <w:snapToGrid w:val="0"/>
        <w:rPr>
          <w:rFonts w:ascii="思源黑体 CN Normal" w:eastAsia="思源黑体 CN Normal" w:hAnsi="思源黑体 CN Normal"/>
          <w:b/>
          <w:bCs/>
          <w:color w:val="000000" w:themeColor="text1"/>
          <w:sz w:val="16"/>
          <w:szCs w:val="16"/>
        </w:rPr>
      </w:pPr>
      <w:r w:rsidRPr="00B32D4E">
        <w:rPr>
          <w:rFonts w:ascii="思源黑体 CN Normal" w:eastAsia="思源黑体 CN Normal" w:hAnsi="思源黑体 CN Normal"/>
          <w:b/>
          <w:bCs/>
          <w:color w:val="000000" w:themeColor="text1"/>
          <w:sz w:val="16"/>
          <w:szCs w:val="16"/>
        </w:rPr>
        <w:lastRenderedPageBreak/>
        <w:t>{%p endif%}</w:t>
      </w:r>
    </w:p>
    <w:p w14:paraId="1B21CC0A" w14:textId="5A06B65B" w:rsidR="0090099D" w:rsidRDefault="008E7722">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7A9D6416" w14:textId="77777777" w:rsidR="0090099D" w:rsidRDefault="008E7722">
      <w:pPr>
        <w:numPr>
          <w:ilvl w:val="0"/>
          <w:numId w:val="6"/>
        </w:num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HRD评分中，采用GSS进行评估。基因组瘢痕得分（Genomic Scar Score，GSS）：对基因测序下机数据进行拆分、质控，进行格式转化后与人类参考基因组进行比对，根据比对结果分析染色体结构变异，考虑22对常染色体结构变异长度（length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number，SCN），对三类信息进行组合得到变异特征，计算每个染色体结构变异所属的特征，同时考虑染色体断裂点</w:t>
      </w:r>
      <w:r>
        <w:rPr>
          <w:rFonts w:ascii="思源黑体 CN Normal" w:eastAsia="思源黑体 CN Normal" w:hAnsi="思源黑体 CN Normal" w:hint="eastAsia"/>
          <w:color w:val="000000" w:themeColor="text1"/>
          <w:sz w:val="16"/>
          <w:szCs w:val="16"/>
        </w:rPr>
        <w:t>作为额外的特征，通过模型训练赋予特征相应的权重，对特征进行加权求和（线性），得到</w:t>
      </w:r>
      <w:r>
        <w:rPr>
          <w:rFonts w:ascii="思源黑体 CN Normal" w:eastAsia="思源黑体 CN Normal" w:hAnsi="思源黑体 CN Normal"/>
          <w:color w:val="000000" w:themeColor="text1"/>
          <w:sz w:val="16"/>
          <w:szCs w:val="16"/>
        </w:rPr>
        <w:t>GSS评分。</w:t>
      </w:r>
    </w:p>
    <w:p w14:paraId="031592A3" w14:textId="77777777" w:rsidR="0090099D" w:rsidRDefault="008E7722">
      <w:pPr>
        <w:ind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LCN：length of copy number，染色体结构变异长度，分为大片段（&gt;15M但小于整个染色体臂）、中片段（10-15M）和小片段（5-10M）</w:t>
      </w:r>
      <w:r>
        <w:rPr>
          <w:rFonts w:ascii="思源黑体 CN Normal" w:eastAsia="思源黑体 CN Normal" w:hAnsi="思源黑体 CN Normal" w:hint="eastAsia"/>
          <w:color w:val="000000" w:themeColor="text1"/>
          <w:sz w:val="16"/>
          <w:szCs w:val="16"/>
        </w:rPr>
        <w:t>。</w:t>
      </w:r>
    </w:p>
    <w:p w14:paraId="6DA72764" w14:textId="77777777" w:rsidR="0090099D" w:rsidRDefault="008E7722">
      <w:pPr>
        <w:ind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409F1FAA" w14:textId="77777777" w:rsidR="0090099D" w:rsidRDefault="008E7722">
      <w:pPr>
        <w:ind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338EA2BC" w14:textId="77777777" w:rsidR="0090099D" w:rsidRDefault="008E7722">
      <w:pPr>
        <w:numPr>
          <w:ilvl w:val="0"/>
          <w:numId w:val="6"/>
        </w:num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HRD状态判定标准：（1）当GSS≥45，或检出</w:t>
      </w:r>
      <w:r>
        <w:rPr>
          <w:rFonts w:ascii="思源黑体 CN Normal" w:eastAsia="思源黑体 CN Normal" w:hAnsi="思源黑体 CN Normal"/>
          <w:i/>
          <w:iCs/>
          <w:color w:val="000000" w:themeColor="text1"/>
          <w:sz w:val="16"/>
          <w:szCs w:val="16"/>
        </w:rPr>
        <w:t>BRCA1/2</w:t>
      </w:r>
      <w:r>
        <w:rPr>
          <w:rFonts w:ascii="思源黑体 CN Normal" w:eastAsia="思源黑体 CN Normal" w:hAnsi="思源黑体 CN Normal"/>
          <w:color w:val="000000" w:themeColor="text1"/>
          <w:sz w:val="16"/>
          <w:szCs w:val="16"/>
        </w:rPr>
        <w:t>基因致病性或疑似致病性变异时，判定HRD状态为阳性；（2）GSS＜45且未检出</w:t>
      </w:r>
      <w:r>
        <w:rPr>
          <w:rFonts w:ascii="思源黑体 CN Normal" w:eastAsia="思源黑体 CN Normal" w:hAnsi="思源黑体 CN Normal"/>
          <w:i/>
          <w:iCs/>
          <w:color w:val="000000" w:themeColor="text1"/>
          <w:sz w:val="16"/>
          <w:szCs w:val="16"/>
        </w:rPr>
        <w:t>BRCA1/2</w:t>
      </w:r>
      <w:r>
        <w:rPr>
          <w:rFonts w:ascii="思源黑体 CN Normal" w:eastAsia="思源黑体 CN Normal" w:hAnsi="思源黑体 CN Normal"/>
          <w:color w:val="000000" w:themeColor="text1"/>
          <w:sz w:val="16"/>
          <w:szCs w:val="16"/>
        </w:rPr>
        <w:t>基因致病性或疑似致病性变异时，判定HRD状态为阴性；（3）GSS评估质控未过，但检出</w:t>
      </w:r>
      <w:r>
        <w:rPr>
          <w:rFonts w:ascii="思源黑体 CN Normal" w:eastAsia="思源黑体 CN Normal" w:hAnsi="思源黑体 CN Normal"/>
          <w:i/>
          <w:iCs/>
          <w:color w:val="000000" w:themeColor="text1"/>
          <w:sz w:val="16"/>
          <w:szCs w:val="16"/>
        </w:rPr>
        <w:t>BRCA1/2</w:t>
      </w:r>
      <w:r>
        <w:rPr>
          <w:rFonts w:ascii="思源黑体 CN Normal" w:eastAsia="思源黑体 CN Normal" w:hAnsi="思源黑体 CN Normal"/>
          <w:color w:val="000000" w:themeColor="text1"/>
          <w:sz w:val="16"/>
          <w:szCs w:val="16"/>
        </w:rPr>
        <w:t>基因致病性或疑似致病性变异时，判定HRD状态为阳性。</w:t>
      </w:r>
    </w:p>
    <w:p w14:paraId="0205E84F" w14:textId="77777777" w:rsidR="0090099D" w:rsidRDefault="008E7722">
      <w:pPr>
        <w:numPr>
          <w:ilvl w:val="0"/>
          <w:numId w:val="6"/>
        </w:num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HRD状态判定标准和G</w:t>
      </w:r>
      <w:r>
        <w:rPr>
          <w:rFonts w:ascii="思源黑体 CN Normal" w:eastAsia="思源黑体 CN Normal" w:hAnsi="思源黑体 CN Normal"/>
          <w:color w:val="000000" w:themeColor="text1"/>
          <w:sz w:val="16"/>
          <w:szCs w:val="16"/>
        </w:rPr>
        <w:t>SS</w:t>
      </w:r>
      <w:r>
        <w:rPr>
          <w:rFonts w:ascii="思源黑体 CN Normal" w:eastAsia="思源黑体 CN Normal" w:hAnsi="思源黑体 CN Normal" w:hint="eastAsia"/>
          <w:color w:val="000000" w:themeColor="text1"/>
          <w:sz w:val="16"/>
          <w:szCs w:val="16"/>
        </w:rPr>
        <w:t>阈值仅适用于卵巢癌和乳腺癌患者，其他肿瘤患者基于本判定标准和阈值得出的结果仅供参考。</w:t>
      </w:r>
    </w:p>
    <w:p w14:paraId="37ADC24A" w14:textId="77777777" w:rsidR="0090099D" w:rsidRDefault="008E7722">
      <w:pPr>
        <w:numPr>
          <w:ilvl w:val="0"/>
          <w:numId w:val="6"/>
        </w:num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本检测项目中使用的参考基因组版本是hg19，报告中的变异遵从人类基因组变异协会（Human Genome Variation Society, HGVS）的变异命名指南（http://varnomen.hgvs.org）中的相关规定进行命名。</w:t>
      </w:r>
    </w:p>
    <w:p w14:paraId="483F84D3" w14:textId="76E151D5" w:rsidR="004D2763" w:rsidRDefault="008E7722" w:rsidP="006A7878">
      <w:pPr>
        <w:widowControl/>
        <w:numPr>
          <w:ilvl w:val="0"/>
          <w:numId w:val="6"/>
        </w:numPr>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如果检测样本的肿瘤细胞含量低于</w:t>
      </w:r>
      <w:r>
        <w:rPr>
          <w:rFonts w:ascii="思源黑体 CN Normal" w:eastAsia="思源黑体 CN Normal" w:hAnsi="思源黑体 CN Normal"/>
          <w:color w:val="000000" w:themeColor="text1"/>
          <w:sz w:val="16"/>
          <w:szCs w:val="16"/>
        </w:rPr>
        <w:t>30%</w:t>
      </w:r>
      <w:r>
        <w:rPr>
          <w:rFonts w:ascii="思源黑体 CN Normal" w:eastAsia="思源黑体 CN Normal" w:hAnsi="思源黑体 CN Normal" w:hint="eastAsia"/>
          <w:color w:val="000000" w:themeColor="text1"/>
          <w:sz w:val="16"/>
          <w:szCs w:val="16"/>
        </w:rPr>
        <w:t>，可能影响</w:t>
      </w:r>
      <w:r>
        <w:rPr>
          <w:rFonts w:ascii="思源黑体 CN Normal" w:eastAsia="思源黑体 CN Normal" w:hAnsi="思源黑体 CN Normal"/>
          <w:color w:val="000000" w:themeColor="text1"/>
          <w:sz w:val="16"/>
          <w:szCs w:val="16"/>
        </w:rPr>
        <w:t>GSS</w:t>
      </w:r>
      <w:r>
        <w:rPr>
          <w:rFonts w:ascii="思源黑体 CN Normal" w:eastAsia="思源黑体 CN Normal" w:hAnsi="思源黑体 CN Normal" w:hint="eastAsia"/>
          <w:color w:val="000000" w:themeColor="text1"/>
          <w:sz w:val="16"/>
          <w:szCs w:val="16"/>
        </w:rPr>
        <w:t>检测结果的准确性。</w:t>
      </w:r>
    </w:p>
    <w:p w14:paraId="30D518AC" w14:textId="5626C0A4" w:rsidR="004D2763" w:rsidRPr="004D2763" w:rsidRDefault="004D2763" w:rsidP="004D2763">
      <w:pPr>
        <w:widowControl/>
        <w:numPr>
          <w:ilvl w:val="0"/>
          <w:numId w:val="6"/>
        </w:numPr>
        <w:jc w:val="left"/>
        <w:rPr>
          <w:rFonts w:ascii="思源黑体 CN Normal" w:eastAsia="思源黑体 CN Normal" w:hAnsi="思源黑体 CN Normal"/>
          <w:color w:val="000000" w:themeColor="text1"/>
          <w:sz w:val="16"/>
          <w:szCs w:val="16"/>
        </w:rPr>
      </w:pPr>
      <w:r w:rsidRPr="004D2763">
        <w:rPr>
          <w:rFonts w:ascii="思源黑体 CN Normal" w:eastAsia="思源黑体 CN Normal" w:hAnsi="思源黑体 CN Normal"/>
          <w:color w:val="000000" w:themeColor="text1"/>
          <w:sz w:val="16"/>
          <w:szCs w:val="16"/>
        </w:rPr>
        <w:t xml:space="preserve">{%p if not </w:t>
      </w:r>
      <w:proofErr w:type="gramStart"/>
      <w:r w:rsidRPr="004D2763">
        <w:rPr>
          <w:rFonts w:ascii="思源黑体 CN Normal" w:eastAsia="思源黑体 CN Normal" w:hAnsi="思源黑体 CN Normal"/>
          <w:color w:val="000000" w:themeColor="text1"/>
          <w:sz w:val="16"/>
          <w:szCs w:val="16"/>
        </w:rPr>
        <w:t>var.gss.BRCA</w:t>
      </w:r>
      <w:proofErr w:type="gramEnd"/>
      <w:r w:rsidRPr="004D2763">
        <w:rPr>
          <w:rFonts w:ascii="思源黑体 CN Normal" w:eastAsia="思源黑体 CN Normal" w:hAnsi="思源黑体 CN Normal"/>
          <w:color w:val="000000" w:themeColor="text1"/>
          <w:sz w:val="16"/>
          <w:szCs w:val="16"/>
        </w:rPr>
        <w:t>1 and not var.gss.BRCA2</w:t>
      </w:r>
      <w:r>
        <w:rPr>
          <w:rFonts w:ascii="思源黑体 CN Normal" w:eastAsia="思源黑体 CN Normal" w:hAnsi="思源黑体 CN Normal"/>
          <w:color w:val="000000" w:themeColor="text1"/>
          <w:sz w:val="16"/>
          <w:szCs w:val="16"/>
        </w:rPr>
        <w:t xml:space="preserve"> and </w:t>
      </w:r>
      <w:proofErr w:type="spellStart"/>
      <w:r w:rsidRPr="004D2763">
        <w:rPr>
          <w:rFonts w:ascii="思源黑体 CN Normal" w:eastAsia="思源黑体 CN Normal" w:hAnsi="思源黑体 CN Normal"/>
          <w:color w:val="000000" w:themeColor="text1"/>
          <w:sz w:val="16"/>
          <w:szCs w:val="16"/>
        </w:rPr>
        <w:t>var.gss.gss.var_auto_result</w:t>
      </w:r>
      <w:proofErr w:type="spellEnd"/>
      <w:r w:rsidRPr="004D2763">
        <w:rPr>
          <w:rFonts w:ascii="思源黑体 CN Normal" w:eastAsia="思源黑体 CN Normal" w:hAnsi="思源黑体 CN Normal"/>
          <w:color w:val="000000" w:themeColor="text1"/>
          <w:sz w:val="16"/>
          <w:szCs w:val="16"/>
        </w:rPr>
        <w:t xml:space="preserve"> == “F”%}</w:t>
      </w:r>
    </w:p>
    <w:p w14:paraId="75F4FC21" w14:textId="77777777" w:rsidR="004D2763" w:rsidRPr="004D2763" w:rsidRDefault="004D2763" w:rsidP="004D2763">
      <w:pPr>
        <w:widowControl/>
        <w:numPr>
          <w:ilvl w:val="0"/>
          <w:numId w:val="6"/>
        </w:numPr>
        <w:jc w:val="left"/>
        <w:rPr>
          <w:rFonts w:ascii="思源黑体 CN Normal" w:eastAsia="思源黑体 CN Normal" w:hAnsi="思源黑体 CN Normal"/>
          <w:color w:val="000000" w:themeColor="text1"/>
          <w:sz w:val="16"/>
          <w:szCs w:val="16"/>
        </w:rPr>
      </w:pPr>
      <w:r w:rsidRPr="004D2763">
        <w:rPr>
          <w:rFonts w:ascii="思源黑体 CN Normal" w:eastAsia="思源黑体 CN Normal" w:hAnsi="思源黑体 CN Normal" w:hint="eastAsia"/>
          <w:color w:val="000000" w:themeColor="text1"/>
          <w:sz w:val="16"/>
          <w:szCs w:val="16"/>
        </w:rPr>
        <w:t>本次同源重组修复缺陷（HRD）检测中，深度噪音/等位基因变异频率噪音较高，HRD判定结果仅供参考。</w:t>
      </w:r>
    </w:p>
    <w:p w14:paraId="3D0D50DD" w14:textId="4CDAEC42" w:rsidR="004D2763" w:rsidRPr="004D2763" w:rsidRDefault="004D2763" w:rsidP="004D2763">
      <w:pPr>
        <w:widowControl/>
        <w:numPr>
          <w:ilvl w:val="0"/>
          <w:numId w:val="6"/>
        </w:numPr>
        <w:jc w:val="left"/>
        <w:rPr>
          <w:rFonts w:ascii="思源黑体 CN Normal" w:eastAsia="思源黑体 CN Normal" w:hAnsi="思源黑体 CN Normal"/>
          <w:color w:val="000000" w:themeColor="text1"/>
          <w:sz w:val="16"/>
          <w:szCs w:val="16"/>
        </w:rPr>
      </w:pPr>
      <w:r w:rsidRPr="004D2763">
        <w:rPr>
          <w:rFonts w:ascii="思源黑体 CN Normal" w:eastAsia="思源黑体 CN Normal" w:hAnsi="思源黑体 CN Normal"/>
          <w:color w:val="000000" w:themeColor="text1"/>
          <w:sz w:val="16"/>
          <w:szCs w:val="16"/>
        </w:rPr>
        <w:t>{%p endif%}</w:t>
      </w:r>
    </w:p>
    <w:p w14:paraId="581C8BCA" w14:textId="1F1A1FB7" w:rsidR="0090099D" w:rsidRPr="006A7878" w:rsidRDefault="008E7722" w:rsidP="004D2763">
      <w:pPr>
        <w:widowControl/>
        <w:jc w:val="left"/>
        <w:rPr>
          <w:rFonts w:ascii="思源黑体 CN Normal" w:eastAsia="思源黑体 CN Normal" w:hAnsi="思源黑体 CN Normal"/>
          <w:color w:val="000000" w:themeColor="text1"/>
          <w:sz w:val="16"/>
          <w:szCs w:val="16"/>
        </w:rPr>
      </w:pPr>
      <w:r w:rsidRPr="006A7878">
        <w:rPr>
          <w:color w:val="000000" w:themeColor="text1"/>
        </w:rPr>
        <w:br w:type="page"/>
      </w:r>
    </w:p>
    <w:p w14:paraId="5A2BA2A4" w14:textId="5E92929E" w:rsidR="0090099D" w:rsidRPr="00C10A36" w:rsidRDefault="008E7722" w:rsidP="00C10A36">
      <w:pPr>
        <w:pStyle w:val="af2"/>
        <w:numPr>
          <w:ilvl w:val="0"/>
          <w:numId w:val="14"/>
        </w:numPr>
        <w:tabs>
          <w:tab w:val="left" w:pos="8220"/>
        </w:tabs>
        <w:ind w:firstLineChars="0"/>
        <w:jc w:val="center"/>
        <w:outlineLvl w:val="1"/>
        <w:rPr>
          <w:rFonts w:ascii="思源黑体 CN Bold" w:eastAsia="思源黑体 CN Bold" w:hAnsi="思源黑体 CN Bold"/>
          <w:b/>
          <w:bCs/>
          <w:color w:val="000000" w:themeColor="text1"/>
          <w:szCs w:val="21"/>
        </w:rPr>
      </w:pPr>
      <w:bookmarkStart w:id="19" w:name="_Hlk129335815"/>
      <w:r w:rsidRPr="00C10A36">
        <w:rPr>
          <w:rFonts w:ascii="思源黑体 CN Bold" w:eastAsia="思源黑体 CN Bold" w:hAnsi="思源黑体 CN Bold" w:hint="eastAsia"/>
          <w:b/>
          <w:bCs/>
          <w:color w:val="000000" w:themeColor="text1"/>
          <w:szCs w:val="21"/>
        </w:rPr>
        <w:lastRenderedPageBreak/>
        <w:t>化疗药物相关标志物检测结果</w:t>
      </w:r>
    </w:p>
    <w:tbl>
      <w:tblPr>
        <w:tblStyle w:val="PTMv3"/>
        <w:tblW w:w="10342" w:type="dxa"/>
        <w:tblLayout w:type="fixed"/>
        <w:tblLook w:val="04A0" w:firstRow="1" w:lastRow="0" w:firstColumn="1" w:lastColumn="0" w:noHBand="0" w:noVBand="1"/>
      </w:tblPr>
      <w:tblGrid>
        <w:gridCol w:w="1134"/>
        <w:gridCol w:w="1134"/>
        <w:gridCol w:w="1134"/>
        <w:gridCol w:w="5529"/>
        <w:gridCol w:w="1411"/>
      </w:tblGrid>
      <w:tr w:rsidR="0090099D" w14:paraId="680914EC" w14:textId="77777777" w:rsidTr="00D727C3">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single" w:sz="4" w:space="0" w:color="auto"/>
              <w:left w:val="single" w:sz="4" w:space="0" w:color="auto"/>
              <w:bottom w:val="single" w:sz="4" w:space="0" w:color="auto"/>
            </w:tcBorders>
            <w:shd w:val="clear" w:color="auto" w:fill="auto"/>
          </w:tcPr>
          <w:p w14:paraId="570B5ABF" w14:textId="77777777" w:rsidR="0090099D" w:rsidRDefault="008E7722">
            <w:pPr>
              <w:spacing w:line="240" w:lineRule="exact"/>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检测内容</w:t>
            </w:r>
          </w:p>
        </w:tc>
        <w:tc>
          <w:tcPr>
            <w:tcW w:w="1134" w:type="dxa"/>
            <w:tcBorders>
              <w:top w:val="single" w:sz="4" w:space="0" w:color="auto"/>
              <w:bottom w:val="single" w:sz="4" w:space="0" w:color="auto"/>
            </w:tcBorders>
            <w:shd w:val="clear" w:color="auto" w:fill="auto"/>
          </w:tcPr>
          <w:p w14:paraId="69A5442D" w14:textId="77777777" w:rsidR="0090099D" w:rsidRDefault="008E7722">
            <w:pPr>
              <w:spacing w:line="240" w:lineRule="exact"/>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检测位点</w:t>
            </w:r>
          </w:p>
        </w:tc>
        <w:tc>
          <w:tcPr>
            <w:tcW w:w="1134" w:type="dxa"/>
            <w:tcBorders>
              <w:top w:val="single" w:sz="4" w:space="0" w:color="auto"/>
              <w:bottom w:val="single" w:sz="4" w:space="0" w:color="auto"/>
            </w:tcBorders>
            <w:shd w:val="clear" w:color="auto" w:fill="auto"/>
          </w:tcPr>
          <w:p w14:paraId="043556AE" w14:textId="77777777" w:rsidR="0090099D" w:rsidRDefault="008E7722">
            <w:pPr>
              <w:spacing w:line="240" w:lineRule="exact"/>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基因型</w:t>
            </w:r>
          </w:p>
        </w:tc>
        <w:tc>
          <w:tcPr>
            <w:tcW w:w="5529" w:type="dxa"/>
            <w:tcBorders>
              <w:top w:val="single" w:sz="4" w:space="0" w:color="auto"/>
              <w:bottom w:val="single" w:sz="4" w:space="0" w:color="auto"/>
            </w:tcBorders>
            <w:shd w:val="clear" w:color="auto" w:fill="auto"/>
          </w:tcPr>
          <w:p w14:paraId="0D4B0D02" w14:textId="77777777" w:rsidR="0090099D" w:rsidRDefault="008E7722">
            <w:pPr>
              <w:spacing w:line="240" w:lineRule="exact"/>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临床意义</w:t>
            </w:r>
          </w:p>
        </w:tc>
        <w:tc>
          <w:tcPr>
            <w:tcW w:w="1411" w:type="dxa"/>
            <w:tcBorders>
              <w:top w:val="single" w:sz="4" w:space="0" w:color="auto"/>
              <w:bottom w:val="single" w:sz="4" w:space="0" w:color="auto"/>
              <w:right w:val="single" w:sz="4" w:space="0" w:color="auto"/>
            </w:tcBorders>
            <w:shd w:val="clear" w:color="auto" w:fill="auto"/>
          </w:tcPr>
          <w:p w14:paraId="133EB742" w14:textId="77777777" w:rsidR="0090099D" w:rsidRDefault="008E7722">
            <w:pPr>
              <w:spacing w:line="240" w:lineRule="exact"/>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证据等级</w:t>
            </w:r>
          </w:p>
        </w:tc>
      </w:tr>
      <w:tr w:rsidR="00D727C3" w14:paraId="05EB4491" w14:textId="77777777" w:rsidTr="00D727C3">
        <w:trPr>
          <w:trHeight w:val="340"/>
        </w:trPr>
        <w:tc>
          <w:tcPr>
            <w:tcW w:w="10342" w:type="dxa"/>
            <w:gridSpan w:val="5"/>
            <w:tcBorders>
              <w:top w:val="single" w:sz="4" w:space="0" w:color="auto"/>
              <w:left w:val="single" w:sz="4" w:space="0" w:color="auto"/>
              <w:bottom w:val="single" w:sz="4" w:space="0" w:color="auto"/>
              <w:right w:val="single" w:sz="4" w:space="0" w:color="auto"/>
            </w:tcBorders>
          </w:tcPr>
          <w:p w14:paraId="2B58BA2E" w14:textId="34D73C17" w:rsidR="00D727C3" w:rsidRDefault="00D727C3">
            <w:pPr>
              <w:jc w:val="center"/>
              <w:rPr>
                <w:rFonts w:ascii="思源黑体 CN Normal" w:eastAsia="思源黑体 CN Normal" w:hAnsi="思源黑体 CN Normal" w:cs="思源黑体 CN Normal"/>
                <w:color w:val="000000" w:themeColor="text1"/>
                <w:sz w:val="17"/>
                <w:szCs w:val="17"/>
              </w:rPr>
            </w:pPr>
            <w:r w:rsidRPr="00D727C3">
              <w:rPr>
                <w:rFonts w:ascii="思源黑体 CN Normal" w:eastAsia="思源黑体 CN Normal" w:hAnsi="思源黑体 CN Normal" w:cs="思源黑体 CN Normal"/>
                <w:color w:val="000000" w:themeColor="text1"/>
                <w:sz w:val="17"/>
                <w:szCs w:val="17"/>
              </w:rPr>
              <w:t xml:space="preserve">{%tr for a in </w:t>
            </w:r>
            <w:proofErr w:type="gramStart"/>
            <w:r w:rsidRPr="00D727C3">
              <w:rPr>
                <w:rFonts w:ascii="思源黑体 CN Normal" w:eastAsia="思源黑体 CN Normal" w:hAnsi="思源黑体 CN Normal" w:cs="思源黑体 CN Normal"/>
                <w:color w:val="000000" w:themeColor="text1"/>
                <w:sz w:val="17"/>
                <w:szCs w:val="17"/>
              </w:rPr>
              <w:t>chemo.reduce</w:t>
            </w:r>
            <w:proofErr w:type="gramEnd"/>
            <w:r w:rsidRPr="00D727C3">
              <w:rPr>
                <w:rFonts w:ascii="思源黑体 CN Normal" w:eastAsia="思源黑体 CN Normal" w:hAnsi="思源黑体 CN Normal" w:cs="思源黑体 CN Normal"/>
                <w:color w:val="000000" w:themeColor="text1"/>
                <w:sz w:val="17"/>
                <w:szCs w:val="17"/>
              </w:rPr>
              <w:t>_116%}</w:t>
            </w:r>
          </w:p>
        </w:tc>
      </w:tr>
      <w:tr w:rsidR="0090099D" w14:paraId="39895D4D" w14:textId="77777777" w:rsidTr="00D727C3">
        <w:trPr>
          <w:trHeight w:val="340"/>
        </w:trPr>
        <w:tc>
          <w:tcPr>
            <w:tcW w:w="1134" w:type="dxa"/>
            <w:tcBorders>
              <w:top w:val="single" w:sz="4" w:space="0" w:color="auto"/>
              <w:left w:val="single" w:sz="4" w:space="0" w:color="auto"/>
              <w:bottom w:val="single" w:sz="4" w:space="0" w:color="auto"/>
              <w:right w:val="single" w:sz="4" w:space="0" w:color="auto"/>
            </w:tcBorders>
          </w:tcPr>
          <w:p w14:paraId="2DB21797" w14:textId="1B04456A" w:rsidR="0090099D" w:rsidRDefault="00D727C3">
            <w:pPr>
              <w:jc w:val="center"/>
              <w:rPr>
                <w:rFonts w:ascii="思源黑体 CN Normal" w:eastAsia="思源黑体 CN Normal" w:hAnsi="思源黑体 CN Normal" w:cs="思源黑体 CN Normal"/>
                <w:i/>
                <w:iCs/>
                <w:color w:val="000000" w:themeColor="text1"/>
                <w:sz w:val="17"/>
                <w:szCs w:val="17"/>
              </w:rPr>
            </w:pPr>
            <w:r w:rsidRPr="00D727C3">
              <w:rPr>
                <w:rFonts w:ascii="思源黑体 CN Normal" w:eastAsia="思源黑体 CN Normal" w:hAnsi="思源黑体 CN Normal" w:cs="思源黑体 CN Normal"/>
                <w:i/>
                <w:iCs/>
                <w:color w:val="000000" w:themeColor="text1"/>
                <w:sz w:val="17"/>
                <w:szCs w:val="17"/>
              </w:rPr>
              <w:t>{{</w:t>
            </w:r>
            <w:proofErr w:type="spellStart"/>
            <w:proofErr w:type="gramStart"/>
            <w:r w:rsidRPr="00D727C3">
              <w:rPr>
                <w:rFonts w:ascii="思源黑体 CN Normal" w:eastAsia="思源黑体 CN Normal" w:hAnsi="思源黑体 CN Normal" w:cs="思源黑体 CN Normal"/>
                <w:i/>
                <w:iCs/>
                <w:color w:val="000000" w:themeColor="text1"/>
                <w:sz w:val="17"/>
                <w:szCs w:val="17"/>
              </w:rPr>
              <w:t>a.gene</w:t>
            </w:r>
            <w:proofErr w:type="gramEnd"/>
            <w:r w:rsidRPr="00D727C3">
              <w:rPr>
                <w:rFonts w:ascii="思源黑体 CN Normal" w:eastAsia="思源黑体 CN Normal" w:hAnsi="思源黑体 CN Normal" w:cs="思源黑体 CN Normal"/>
                <w:i/>
                <w:iCs/>
                <w:color w:val="000000" w:themeColor="text1"/>
                <w:sz w:val="17"/>
                <w:szCs w:val="17"/>
              </w:rPr>
              <w:t>_symbol</w:t>
            </w:r>
            <w:proofErr w:type="spellEnd"/>
            <w:r w:rsidRPr="00D727C3">
              <w:rPr>
                <w:rFonts w:ascii="思源黑体 CN Normal" w:eastAsia="思源黑体 CN Normal" w:hAnsi="思源黑体 CN Normal" w:cs="思源黑体 CN Normal"/>
                <w:i/>
                <w:iCs/>
                <w:color w:val="000000" w:themeColor="text1"/>
                <w:sz w:val="17"/>
                <w:szCs w:val="17"/>
              </w:rPr>
              <w:t>}}</w:t>
            </w:r>
          </w:p>
        </w:tc>
        <w:tc>
          <w:tcPr>
            <w:tcW w:w="1134" w:type="dxa"/>
            <w:tcBorders>
              <w:top w:val="single" w:sz="4" w:space="0" w:color="auto"/>
              <w:left w:val="single" w:sz="4" w:space="0" w:color="auto"/>
              <w:bottom w:val="single" w:sz="4" w:space="0" w:color="auto"/>
              <w:right w:val="single" w:sz="4" w:space="0" w:color="auto"/>
            </w:tcBorders>
          </w:tcPr>
          <w:p w14:paraId="243FB614" w14:textId="4A618390" w:rsidR="0090099D" w:rsidRDefault="00D727C3">
            <w:pPr>
              <w:jc w:val="center"/>
              <w:rPr>
                <w:rFonts w:ascii="思源黑体 CN Normal" w:eastAsia="思源黑体 CN Normal" w:hAnsi="思源黑体 CN Normal" w:cs="思源黑体 CN Normal"/>
                <w:color w:val="000000" w:themeColor="text1"/>
                <w:sz w:val="17"/>
                <w:szCs w:val="17"/>
              </w:rPr>
            </w:pPr>
            <w:r w:rsidRPr="00D727C3">
              <w:rPr>
                <w:rFonts w:ascii="思源黑体 CN Normal" w:eastAsia="思源黑体 CN Normal" w:hAnsi="思源黑体 CN Normal" w:cs="思源黑体 CN Normal"/>
                <w:color w:val="000000" w:themeColor="text1"/>
                <w:sz w:val="17"/>
                <w:szCs w:val="17"/>
              </w:rPr>
              <w:t>{{</w:t>
            </w:r>
            <w:proofErr w:type="spellStart"/>
            <w:proofErr w:type="gramStart"/>
            <w:r w:rsidRPr="00D727C3">
              <w:rPr>
                <w:rFonts w:ascii="思源黑体 CN Normal" w:eastAsia="思源黑体 CN Normal" w:hAnsi="思源黑体 CN Normal" w:cs="思源黑体 CN Normal"/>
                <w:color w:val="000000" w:themeColor="text1"/>
                <w:sz w:val="17"/>
                <w:szCs w:val="17"/>
              </w:rPr>
              <w:t>a.dbsnp</w:t>
            </w:r>
            <w:proofErr w:type="spellEnd"/>
            <w:proofErr w:type="gramEnd"/>
            <w:r w:rsidRPr="00D727C3">
              <w:rPr>
                <w:rFonts w:ascii="思源黑体 CN Normal" w:eastAsia="思源黑体 CN Normal" w:hAnsi="思源黑体 CN Normal" w:cs="思源黑体 CN Normal"/>
                <w:color w:val="000000" w:themeColor="text1"/>
                <w:sz w:val="17"/>
                <w:szCs w:val="17"/>
              </w:rPr>
              <w:t>}}</w:t>
            </w:r>
          </w:p>
        </w:tc>
        <w:tc>
          <w:tcPr>
            <w:tcW w:w="1134" w:type="dxa"/>
            <w:tcBorders>
              <w:top w:val="single" w:sz="4" w:space="0" w:color="auto"/>
              <w:left w:val="single" w:sz="4" w:space="0" w:color="auto"/>
              <w:bottom w:val="single" w:sz="4" w:space="0" w:color="auto"/>
              <w:right w:val="single" w:sz="4" w:space="0" w:color="auto"/>
            </w:tcBorders>
          </w:tcPr>
          <w:p w14:paraId="3B38D5E9" w14:textId="479E7D26" w:rsidR="0090099D" w:rsidRDefault="00D727C3">
            <w:pPr>
              <w:jc w:val="center"/>
              <w:rPr>
                <w:rFonts w:ascii="思源黑体 CN Normal" w:eastAsia="思源黑体 CN Normal" w:hAnsi="思源黑体 CN Normal" w:cs="思源黑体 CN Normal"/>
                <w:color w:val="000000" w:themeColor="text1"/>
                <w:sz w:val="17"/>
                <w:szCs w:val="17"/>
              </w:rPr>
            </w:pPr>
            <w:r w:rsidRPr="00D727C3">
              <w:rPr>
                <w:rFonts w:ascii="思源黑体 CN Normal" w:eastAsia="思源黑体 CN Normal" w:hAnsi="思源黑体 CN Normal" w:cs="思源黑体 CN Normal"/>
                <w:color w:val="000000" w:themeColor="text1"/>
                <w:sz w:val="17"/>
                <w:szCs w:val="17"/>
              </w:rPr>
              <w:t>{{</w:t>
            </w:r>
            <w:proofErr w:type="spellStart"/>
            <w:proofErr w:type="gramStart"/>
            <w:r w:rsidRPr="00D727C3">
              <w:rPr>
                <w:rFonts w:ascii="思源黑体 CN Normal" w:eastAsia="思源黑体 CN Normal" w:hAnsi="思源黑体 CN Normal" w:cs="思源黑体 CN Normal"/>
                <w:color w:val="000000" w:themeColor="text1"/>
                <w:sz w:val="17"/>
                <w:szCs w:val="17"/>
              </w:rPr>
              <w:t>a.genotype</w:t>
            </w:r>
            <w:proofErr w:type="spellEnd"/>
            <w:proofErr w:type="gramEnd"/>
            <w:r w:rsidRPr="00D727C3">
              <w:rPr>
                <w:rFonts w:ascii="思源黑体 CN Normal" w:eastAsia="思源黑体 CN Normal" w:hAnsi="思源黑体 CN Normal" w:cs="思源黑体 CN Normal"/>
                <w:color w:val="000000" w:themeColor="text1"/>
                <w:sz w:val="17"/>
                <w:szCs w:val="17"/>
              </w:rPr>
              <w:t>}}</w:t>
            </w:r>
          </w:p>
        </w:tc>
        <w:tc>
          <w:tcPr>
            <w:tcW w:w="5529" w:type="dxa"/>
            <w:tcBorders>
              <w:top w:val="single" w:sz="4" w:space="0" w:color="auto"/>
              <w:left w:val="single" w:sz="4" w:space="0" w:color="auto"/>
              <w:bottom w:val="single" w:sz="4" w:space="0" w:color="auto"/>
              <w:right w:val="single" w:sz="4" w:space="0" w:color="auto"/>
            </w:tcBorders>
          </w:tcPr>
          <w:p w14:paraId="0E7331C6" w14:textId="762DE93B" w:rsidR="0090099D" w:rsidRDefault="00D727C3">
            <w:pPr>
              <w:jc w:val="left"/>
              <w:rPr>
                <w:rFonts w:ascii="思源黑体 CN Normal" w:eastAsia="思源黑体 CN Normal" w:hAnsi="思源黑体 CN Normal" w:cs="思源黑体 CN Normal"/>
                <w:color w:val="000000" w:themeColor="text1"/>
                <w:sz w:val="17"/>
                <w:szCs w:val="17"/>
              </w:rPr>
            </w:pPr>
            <w:r w:rsidRPr="00D727C3">
              <w:rPr>
                <w:rFonts w:ascii="思源黑体 CN Normal" w:eastAsia="思源黑体 CN Normal" w:hAnsi="思源黑体 CN Normal" w:cs="思源黑体 CN Normal"/>
                <w:color w:val="000000" w:themeColor="text1"/>
                <w:sz w:val="17"/>
                <w:szCs w:val="17"/>
              </w:rPr>
              <w:t>{{</w:t>
            </w:r>
            <w:proofErr w:type="spellStart"/>
            <w:proofErr w:type="gramStart"/>
            <w:r w:rsidRPr="00D727C3">
              <w:rPr>
                <w:rFonts w:ascii="思源黑体 CN Normal" w:eastAsia="思源黑体 CN Normal" w:hAnsi="思源黑体 CN Normal" w:cs="思源黑体 CN Normal"/>
                <w:color w:val="000000" w:themeColor="text1"/>
                <w:sz w:val="17"/>
                <w:szCs w:val="17"/>
              </w:rPr>
              <w:t>a.clin</w:t>
            </w:r>
            <w:proofErr w:type="gramEnd"/>
            <w:r w:rsidRPr="00D727C3">
              <w:rPr>
                <w:rFonts w:ascii="思源黑体 CN Normal" w:eastAsia="思源黑体 CN Normal" w:hAnsi="思源黑体 CN Normal" w:cs="思源黑体 CN Normal"/>
                <w:color w:val="000000" w:themeColor="text1"/>
                <w:sz w:val="17"/>
                <w:szCs w:val="17"/>
              </w:rPr>
              <w:t>_anno_cn</w:t>
            </w:r>
            <w:proofErr w:type="spellEnd"/>
            <w:r w:rsidRPr="00D727C3">
              <w:rPr>
                <w:rFonts w:ascii="思源黑体 CN Normal" w:eastAsia="思源黑体 CN Normal" w:hAnsi="思源黑体 CN Normal" w:cs="思源黑体 CN Normal"/>
                <w:color w:val="000000" w:themeColor="text1"/>
                <w:sz w:val="17"/>
                <w:szCs w:val="17"/>
              </w:rPr>
              <w:t>}}</w:t>
            </w:r>
          </w:p>
        </w:tc>
        <w:tc>
          <w:tcPr>
            <w:tcW w:w="1411" w:type="dxa"/>
            <w:tcBorders>
              <w:top w:val="single" w:sz="4" w:space="0" w:color="auto"/>
              <w:left w:val="single" w:sz="4" w:space="0" w:color="auto"/>
              <w:bottom w:val="single" w:sz="4" w:space="0" w:color="auto"/>
              <w:right w:val="single" w:sz="4" w:space="0" w:color="auto"/>
            </w:tcBorders>
          </w:tcPr>
          <w:p w14:paraId="74494282" w14:textId="007D39F5" w:rsidR="0090099D" w:rsidRDefault="00D727C3">
            <w:pPr>
              <w:jc w:val="center"/>
              <w:rPr>
                <w:rFonts w:ascii="思源黑体 CN Normal" w:eastAsia="思源黑体 CN Normal" w:hAnsi="思源黑体 CN Normal" w:cs="思源黑体 CN Normal"/>
                <w:color w:val="000000" w:themeColor="text1"/>
                <w:sz w:val="17"/>
                <w:szCs w:val="17"/>
              </w:rPr>
            </w:pPr>
            <w:r w:rsidRPr="00D727C3">
              <w:rPr>
                <w:rFonts w:ascii="思源黑体 CN Normal" w:eastAsia="思源黑体 CN Normal" w:hAnsi="思源黑体 CN Normal" w:cs="思源黑体 CN Normal"/>
                <w:color w:val="000000" w:themeColor="text1"/>
                <w:sz w:val="17"/>
                <w:szCs w:val="17"/>
              </w:rPr>
              <w:t>{{</w:t>
            </w:r>
            <w:proofErr w:type="spellStart"/>
            <w:r w:rsidRPr="00D727C3">
              <w:rPr>
                <w:rFonts w:ascii="思源黑体 CN Normal" w:eastAsia="思源黑体 CN Normal" w:hAnsi="思源黑体 CN Normal" w:cs="思源黑体 CN Normal"/>
                <w:color w:val="000000" w:themeColor="text1"/>
                <w:sz w:val="17"/>
                <w:szCs w:val="17"/>
              </w:rPr>
              <w:t>a.evi_level</w:t>
            </w:r>
            <w:proofErr w:type="spellEnd"/>
            <w:r w:rsidRPr="00D727C3">
              <w:rPr>
                <w:rFonts w:ascii="思源黑体 CN Normal" w:eastAsia="思源黑体 CN Normal" w:hAnsi="思源黑体 CN Normal" w:cs="思源黑体 CN Normal"/>
                <w:color w:val="000000" w:themeColor="text1"/>
                <w:sz w:val="17"/>
                <w:szCs w:val="17"/>
              </w:rPr>
              <w:t>}}</w:t>
            </w:r>
          </w:p>
        </w:tc>
      </w:tr>
      <w:tr w:rsidR="00D727C3" w14:paraId="1C1B7129" w14:textId="77777777" w:rsidTr="00EC53F3">
        <w:trPr>
          <w:trHeight w:val="340"/>
        </w:trPr>
        <w:tc>
          <w:tcPr>
            <w:tcW w:w="10342" w:type="dxa"/>
            <w:gridSpan w:val="5"/>
            <w:tcBorders>
              <w:top w:val="single" w:sz="4" w:space="0" w:color="auto"/>
              <w:left w:val="single" w:sz="4" w:space="0" w:color="auto"/>
              <w:bottom w:val="single" w:sz="4" w:space="0" w:color="auto"/>
              <w:right w:val="single" w:sz="4" w:space="0" w:color="auto"/>
            </w:tcBorders>
          </w:tcPr>
          <w:p w14:paraId="489F2356" w14:textId="30E187EF" w:rsidR="00D727C3" w:rsidRDefault="00D727C3">
            <w:pPr>
              <w:jc w:val="center"/>
              <w:rPr>
                <w:rFonts w:ascii="思源黑体 CN Normal" w:eastAsia="思源黑体 CN Normal" w:hAnsi="思源黑体 CN Normal" w:cs="思源黑体 CN Normal"/>
                <w:color w:val="000000" w:themeColor="text1"/>
                <w:sz w:val="17"/>
                <w:szCs w:val="17"/>
              </w:rPr>
            </w:pPr>
            <w:r w:rsidRPr="00D727C3">
              <w:rPr>
                <w:rFonts w:ascii="思源黑体 CN Normal" w:eastAsia="思源黑体 CN Normal" w:hAnsi="思源黑体 CN Normal" w:cs="思源黑体 CN Normal"/>
                <w:color w:val="000000" w:themeColor="text1"/>
                <w:sz w:val="17"/>
                <w:szCs w:val="17"/>
              </w:rPr>
              <w:t xml:space="preserve">{%tr </w:t>
            </w:r>
            <w:proofErr w:type="spellStart"/>
            <w:r w:rsidRPr="00D727C3">
              <w:rPr>
                <w:rFonts w:ascii="思源黑体 CN Normal" w:eastAsia="思源黑体 CN Normal" w:hAnsi="思源黑体 CN Normal" w:cs="思源黑体 CN Normal"/>
                <w:color w:val="000000" w:themeColor="text1"/>
                <w:sz w:val="17"/>
                <w:szCs w:val="17"/>
              </w:rPr>
              <w:t>endfor</w:t>
            </w:r>
            <w:proofErr w:type="spellEnd"/>
            <w:r w:rsidRPr="00D727C3">
              <w:rPr>
                <w:rFonts w:ascii="思源黑体 CN Normal" w:eastAsia="思源黑体 CN Normal" w:hAnsi="思源黑体 CN Normal" w:cs="思源黑体 CN Normal"/>
                <w:color w:val="000000" w:themeColor="text1"/>
                <w:sz w:val="17"/>
                <w:szCs w:val="17"/>
              </w:rPr>
              <w:t>%}</w:t>
            </w:r>
          </w:p>
        </w:tc>
      </w:tr>
    </w:tbl>
    <w:p w14:paraId="126D4869" w14:textId="77777777" w:rsidR="0090099D" w:rsidRDefault="0090099D">
      <w:pPr>
        <w:adjustRightInd w:val="0"/>
        <w:snapToGrid w:val="0"/>
        <w:rPr>
          <w:rFonts w:ascii="思源黑体 CN Normal" w:eastAsia="思源黑体 CN Normal" w:hAnsi="思源黑体 CN Normal"/>
          <w:b/>
          <w:bCs/>
          <w:color w:val="000000" w:themeColor="text1"/>
          <w:sz w:val="16"/>
          <w:szCs w:val="16"/>
        </w:rPr>
      </w:pPr>
    </w:p>
    <w:p w14:paraId="057FA2DD" w14:textId="77777777" w:rsidR="0090099D" w:rsidRDefault="008E7722">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0C97AD0A" w14:textId="77777777" w:rsidR="0090099D" w:rsidRDefault="008E7722">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化疗药物证据等级划分依据参考</w:t>
      </w:r>
      <w:proofErr w:type="spellStart"/>
      <w:r>
        <w:rPr>
          <w:rFonts w:ascii="思源黑体 CN Normal" w:eastAsia="思源黑体 CN Normal" w:hAnsi="思源黑体 CN Normal"/>
          <w:color w:val="000000" w:themeColor="text1"/>
          <w:sz w:val="16"/>
          <w:szCs w:val="16"/>
        </w:rPr>
        <w:t>PharmGKB</w:t>
      </w:r>
      <w:proofErr w:type="spellEnd"/>
      <w:r>
        <w:rPr>
          <w:rFonts w:ascii="思源黑体 CN Normal" w:eastAsia="思源黑体 CN Normal" w:hAnsi="思源黑体 CN Normal" w:hint="eastAsia"/>
          <w:color w:val="000000" w:themeColor="text1"/>
          <w:sz w:val="16"/>
          <w:szCs w:val="16"/>
        </w:rPr>
        <w:t>数据库，共分为</w:t>
      </w:r>
      <w:r>
        <w:rPr>
          <w:rFonts w:ascii="思源黑体 CN Normal" w:eastAsia="思源黑体 CN Normal" w:hAnsi="思源黑体 CN Normal"/>
          <w:color w:val="000000" w:themeColor="text1"/>
          <w:sz w:val="16"/>
          <w:szCs w:val="16"/>
        </w:rPr>
        <w:t>1A/1B/2A/2B/3/4这6个等级：</w:t>
      </w:r>
    </w:p>
    <w:p w14:paraId="31D60750" w14:textId="77777777" w:rsidR="0090099D" w:rsidRDefault="008E7722">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1A级</w:t>
      </w:r>
      <w:r>
        <w:rPr>
          <w:rFonts w:ascii="思源黑体 CN Normal" w:eastAsia="思源黑体 CN Normal" w:hAnsi="思源黑体 CN Normal" w:hint="eastAsia"/>
          <w:color w:val="000000" w:themeColor="text1"/>
          <w:sz w:val="16"/>
          <w:szCs w:val="16"/>
        </w:rPr>
        <w:t>：由临床药物基因组</w:t>
      </w:r>
      <w:proofErr w:type="gramStart"/>
      <w:r>
        <w:rPr>
          <w:rFonts w:ascii="思源黑体 CN Normal" w:eastAsia="思源黑体 CN Normal" w:hAnsi="思源黑体 CN Normal" w:hint="eastAsia"/>
          <w:color w:val="000000" w:themeColor="text1"/>
          <w:sz w:val="16"/>
          <w:szCs w:val="16"/>
        </w:rPr>
        <w:t>学实施</w:t>
      </w:r>
      <w:proofErr w:type="gramEnd"/>
      <w:r>
        <w:rPr>
          <w:rFonts w:ascii="思源黑体 CN Normal" w:eastAsia="思源黑体 CN Normal" w:hAnsi="思源黑体 CN Normal" w:hint="eastAsia"/>
          <w:color w:val="000000" w:themeColor="text1"/>
          <w:sz w:val="16"/>
          <w:szCs w:val="16"/>
        </w:rPr>
        <w:t>联盟（</w:t>
      </w:r>
      <w:r>
        <w:rPr>
          <w:rFonts w:ascii="思源黑体 CN Normal" w:eastAsia="思源黑体 CN Normal" w:hAnsi="思源黑体 CN Normal"/>
          <w:color w:val="000000" w:themeColor="text1"/>
          <w:sz w:val="16"/>
          <w:szCs w:val="16"/>
        </w:rPr>
        <w:t>CPIC）或遗传药理学指南认可，或者应用于其他主要卫生系统</w:t>
      </w:r>
      <w:r>
        <w:rPr>
          <w:rFonts w:ascii="思源黑体 CN Normal" w:eastAsia="思源黑体 CN Normal" w:hAnsi="思源黑体 CN Normal" w:hint="eastAsia"/>
          <w:color w:val="000000" w:themeColor="text1"/>
          <w:sz w:val="16"/>
          <w:szCs w:val="16"/>
        </w:rPr>
        <w:t>；</w:t>
      </w:r>
    </w:p>
    <w:p w14:paraId="7AE3681E" w14:textId="77777777" w:rsidR="0090099D" w:rsidRDefault="008E7722">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1B级</w:t>
      </w:r>
      <w:r>
        <w:rPr>
          <w:rFonts w:ascii="思源黑体 CN Normal" w:eastAsia="思源黑体 CN Normal" w:hAnsi="思源黑体 CN Normal" w:hint="eastAsia"/>
          <w:color w:val="000000" w:themeColor="text1"/>
          <w:sz w:val="16"/>
          <w:szCs w:val="16"/>
        </w:rPr>
        <w:t>：注释基于多项有统计显著性的研究；</w:t>
      </w:r>
    </w:p>
    <w:p w14:paraId="011E41DC" w14:textId="77777777" w:rsidR="0090099D" w:rsidRDefault="008E7722">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2A级</w:t>
      </w:r>
      <w:r>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00D14B40" w14:textId="77777777" w:rsidR="0090099D" w:rsidRDefault="008E7722">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2B级</w:t>
      </w:r>
      <w:r>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78407DCF" w14:textId="77777777" w:rsidR="0090099D" w:rsidRDefault="008E7722">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3级</w:t>
      </w:r>
      <w:r>
        <w:rPr>
          <w:rFonts w:ascii="思源黑体 CN Normal" w:eastAsia="思源黑体 CN Normal" w:hAnsi="思源黑体 CN Normal" w:hint="eastAsia"/>
          <w:color w:val="000000" w:themeColor="text1"/>
          <w:sz w:val="16"/>
          <w:szCs w:val="16"/>
        </w:rPr>
        <w:t>：</w:t>
      </w:r>
      <w:proofErr w:type="gramStart"/>
      <w:r>
        <w:rPr>
          <w:rFonts w:ascii="思源黑体 CN Normal" w:eastAsia="思源黑体 CN Normal" w:hAnsi="思源黑体 CN Normal" w:hint="eastAsia"/>
          <w:color w:val="000000" w:themeColor="text1"/>
          <w:sz w:val="16"/>
          <w:szCs w:val="16"/>
        </w:rPr>
        <w:t>注释仅</w:t>
      </w:r>
      <w:proofErr w:type="gramEnd"/>
      <w:r>
        <w:rPr>
          <w:rFonts w:ascii="思源黑体 CN Normal" w:eastAsia="思源黑体 CN Normal" w:hAnsi="思源黑体 CN Normal" w:hint="eastAsia"/>
          <w:color w:val="000000" w:themeColor="text1"/>
          <w:sz w:val="16"/>
          <w:szCs w:val="16"/>
        </w:rPr>
        <w:t>基于一项有显著性差异的研究，或多项研究但缺乏明显药效关联；</w:t>
      </w:r>
    </w:p>
    <w:p w14:paraId="5D27764D" w14:textId="77777777" w:rsidR="0090099D" w:rsidRDefault="008E7722">
      <w:pPr>
        <w:adjustRightInd w:val="0"/>
        <w:snapToGrid w:val="0"/>
        <w:ind w:leftChars="150" w:left="395" w:hangingChars="50" w:hanging="8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color w:val="000000" w:themeColor="text1"/>
          <w:sz w:val="16"/>
          <w:szCs w:val="16"/>
        </w:rPr>
        <w:t>4级</w:t>
      </w:r>
      <w:r>
        <w:rPr>
          <w:rFonts w:ascii="思源黑体 CN Normal" w:eastAsia="思源黑体 CN Normal" w:hAnsi="思源黑体 CN Normal" w:hint="eastAsia"/>
          <w:color w:val="000000" w:themeColor="text1"/>
          <w:sz w:val="16"/>
          <w:szCs w:val="16"/>
        </w:rPr>
        <w:t>：</w:t>
      </w:r>
      <w:proofErr w:type="gramStart"/>
      <w:r>
        <w:rPr>
          <w:rFonts w:ascii="思源黑体 CN Normal" w:eastAsia="思源黑体 CN Normal" w:hAnsi="思源黑体 CN Normal" w:hint="eastAsia"/>
          <w:color w:val="000000" w:themeColor="text1"/>
          <w:sz w:val="16"/>
          <w:szCs w:val="16"/>
        </w:rPr>
        <w:t>注释仅</w:t>
      </w:r>
      <w:proofErr w:type="gramEnd"/>
      <w:r>
        <w:rPr>
          <w:rFonts w:ascii="思源黑体 CN Normal" w:eastAsia="思源黑体 CN Normal" w:hAnsi="思源黑体 CN Normal" w:hint="eastAsia"/>
          <w:color w:val="000000" w:themeColor="text1"/>
          <w:sz w:val="16"/>
          <w:szCs w:val="16"/>
        </w:rPr>
        <w:t>基于病例报告，非权威性研究或体外分子功能研究。</w:t>
      </w:r>
    </w:p>
    <w:p w14:paraId="66B8E1D9" w14:textId="0E40DE80" w:rsidR="0090099D" w:rsidRPr="003F3CF3" w:rsidRDefault="008E7722" w:rsidP="003F3CF3">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如果同一个药物不同</w:t>
      </w:r>
      <w:r>
        <w:rPr>
          <w:rFonts w:ascii="思源黑体 CN Normal" w:eastAsia="思源黑体 CN Normal" w:hAnsi="思源黑体 CN Normal"/>
          <w:color w:val="000000" w:themeColor="text1"/>
          <w:sz w:val="16"/>
          <w:szCs w:val="16"/>
        </w:rPr>
        <w:t>SNP位点对药物疗效或毒性预测的结论</w:t>
      </w:r>
      <w:r>
        <w:rPr>
          <w:rFonts w:ascii="思源黑体 CN Normal" w:eastAsia="思源黑体 CN Normal" w:hAnsi="思源黑体 CN Normal" w:hint="eastAsia"/>
          <w:color w:val="000000" w:themeColor="text1"/>
          <w:sz w:val="16"/>
          <w:szCs w:val="16"/>
        </w:rPr>
        <w:t>不一致，以证据水平级别高的为准。</w:t>
      </w:r>
      <w:r>
        <w:rPr>
          <w:color w:val="000000" w:themeColor="text1"/>
        </w:rPr>
        <w:br w:type="page"/>
      </w:r>
      <w:bookmarkEnd w:id="19"/>
    </w:p>
    <w:p w14:paraId="5DBD2184" w14:textId="2D4B7D96" w:rsidR="0090099D" w:rsidRPr="00C10A36" w:rsidRDefault="008E7722" w:rsidP="00C10A36">
      <w:pPr>
        <w:pStyle w:val="af2"/>
        <w:numPr>
          <w:ilvl w:val="0"/>
          <w:numId w:val="14"/>
        </w:numPr>
        <w:tabs>
          <w:tab w:val="left" w:pos="8220"/>
        </w:tabs>
        <w:ind w:firstLineChars="0"/>
        <w:jc w:val="center"/>
        <w:outlineLvl w:val="1"/>
        <w:rPr>
          <w:rFonts w:ascii="思源黑体 CN Bold" w:eastAsia="思源黑体 CN Bold" w:hAnsi="思源黑体 CN Bold"/>
          <w:b/>
          <w:bCs/>
          <w:color w:val="000000" w:themeColor="text1"/>
          <w:szCs w:val="21"/>
        </w:rPr>
      </w:pPr>
      <w:bookmarkStart w:id="20" w:name="_Hlk129335820"/>
      <w:r w:rsidRPr="00C10A36">
        <w:rPr>
          <w:rFonts w:ascii="思源黑体 CN Bold" w:eastAsia="思源黑体 CN Bold" w:hAnsi="思源黑体 CN Bold" w:hint="eastAsia"/>
          <w:b/>
          <w:bCs/>
          <w:color w:val="000000" w:themeColor="text1"/>
          <w:szCs w:val="21"/>
        </w:rPr>
        <w:lastRenderedPageBreak/>
        <w:t>临床意义不明变异</w:t>
      </w:r>
    </w:p>
    <w:tbl>
      <w:tblPr>
        <w:tblStyle w:val="PTMv3"/>
        <w:tblW w:w="10342" w:type="dxa"/>
        <w:tblLayout w:type="fixed"/>
        <w:tblLook w:val="04A0" w:firstRow="1" w:lastRow="0" w:firstColumn="1" w:lastColumn="0" w:noHBand="0" w:noVBand="1"/>
      </w:tblPr>
      <w:tblGrid>
        <w:gridCol w:w="2263"/>
        <w:gridCol w:w="6246"/>
        <w:gridCol w:w="1833"/>
      </w:tblGrid>
      <w:tr w:rsidR="0090099D" w14:paraId="2E5BB8E7" w14:textId="77777777" w:rsidTr="00B52249">
        <w:trPr>
          <w:cnfStyle w:val="100000000000" w:firstRow="1" w:lastRow="0" w:firstColumn="0" w:lastColumn="0" w:oddVBand="0" w:evenVBand="0" w:oddHBand="0" w:evenHBand="0" w:firstRowFirstColumn="0" w:firstRowLastColumn="0" w:lastRowFirstColumn="0" w:lastRowLastColumn="0"/>
          <w:trHeight w:val="397"/>
        </w:trPr>
        <w:tc>
          <w:tcPr>
            <w:tcW w:w="2263" w:type="dxa"/>
            <w:tcBorders>
              <w:top w:val="single" w:sz="4" w:space="0" w:color="auto"/>
              <w:left w:val="single" w:sz="4" w:space="0" w:color="auto"/>
              <w:bottom w:val="single" w:sz="4" w:space="0" w:color="auto"/>
            </w:tcBorders>
            <w:shd w:val="clear" w:color="auto" w:fill="auto"/>
          </w:tcPr>
          <w:p w14:paraId="3BBB9D12" w14:textId="77777777" w:rsidR="0090099D" w:rsidRDefault="008E7722">
            <w:pPr>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基因</w:t>
            </w:r>
          </w:p>
        </w:tc>
        <w:tc>
          <w:tcPr>
            <w:tcW w:w="6246" w:type="dxa"/>
            <w:tcBorders>
              <w:top w:val="single" w:sz="4" w:space="0" w:color="auto"/>
              <w:bottom w:val="single" w:sz="4" w:space="0" w:color="auto"/>
            </w:tcBorders>
            <w:shd w:val="clear" w:color="auto" w:fill="auto"/>
          </w:tcPr>
          <w:p w14:paraId="27858665" w14:textId="77777777" w:rsidR="0090099D" w:rsidRDefault="008E7722">
            <w:pPr>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检测结果</w:t>
            </w:r>
          </w:p>
        </w:tc>
        <w:tc>
          <w:tcPr>
            <w:tcW w:w="1833" w:type="dxa"/>
            <w:tcBorders>
              <w:top w:val="single" w:sz="4" w:space="0" w:color="auto"/>
              <w:bottom w:val="single" w:sz="4" w:space="0" w:color="auto"/>
              <w:right w:val="single" w:sz="4" w:space="0" w:color="auto"/>
            </w:tcBorders>
            <w:shd w:val="clear" w:color="auto" w:fill="auto"/>
          </w:tcPr>
          <w:p w14:paraId="488195C6" w14:textId="77777777" w:rsidR="0090099D" w:rsidRDefault="008E7722">
            <w:pPr>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丰度/拷贝数</w:t>
            </w:r>
          </w:p>
        </w:tc>
      </w:tr>
      <w:tr w:rsidR="008A492C" w14:paraId="506C4FD3" w14:textId="77777777" w:rsidTr="00347CF1">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26C43685" w14:textId="3D38BCBA" w:rsidR="008A492C" w:rsidRDefault="008A492C" w:rsidP="008A492C">
            <w:pPr>
              <w:jc w:val="center"/>
              <w:rPr>
                <w:rFonts w:ascii="思源黑体 CN Normal" w:eastAsia="思源黑体 CN Normal" w:hAnsi="思源黑体 CN Normal"/>
                <w:color w:val="000000" w:themeColor="text1"/>
                <w:sz w:val="17"/>
                <w:szCs w:val="17"/>
              </w:rPr>
            </w:pPr>
            <w:r w:rsidRPr="00E727EA">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hint="eastAsia"/>
                <w:sz w:val="17"/>
                <w:szCs w:val="17"/>
              </w:rPr>
              <w:t>var.</w:t>
            </w:r>
            <w:r w:rsidRPr="00BE3B98">
              <w:rPr>
                <w:rFonts w:ascii="思源黑体 CN Normal" w:eastAsia="思源黑体 CN Normal" w:hAnsi="思源黑体 CN Normal"/>
                <w:sz w:val="17"/>
                <w:szCs w:val="17"/>
              </w:rPr>
              <w:t>var_</w:t>
            </w:r>
            <w:proofErr w:type="gramStart"/>
            <w:r w:rsidRPr="00BE3B98">
              <w:rPr>
                <w:rFonts w:ascii="思源黑体 CN Normal" w:eastAsia="思源黑体 CN Normal" w:hAnsi="思源黑体 CN Normal"/>
                <w:sz w:val="17"/>
                <w:szCs w:val="17"/>
              </w:rPr>
              <w:t>somatic</w:t>
            </w:r>
            <w:r>
              <w:rPr>
                <w:rFonts w:ascii="思源黑体 CN Normal" w:eastAsia="思源黑体 CN Normal" w:hAnsi="思源黑体 CN Normal"/>
                <w:sz w:val="17"/>
                <w:szCs w:val="17"/>
              </w:rPr>
              <w:t>.level</w:t>
            </w:r>
            <w:proofErr w:type="gramEnd"/>
            <w:r>
              <w:rPr>
                <w:rFonts w:ascii="思源黑体 CN Normal" w:eastAsia="思源黑体 CN Normal" w:hAnsi="思源黑体 CN Normal"/>
                <w:sz w:val="17"/>
                <w:szCs w:val="17"/>
              </w:rPr>
              <w:t>_III</w:t>
            </w:r>
            <w:proofErr w:type="spellEnd"/>
            <w:r>
              <w:rPr>
                <w:rFonts w:ascii="思源黑体 CN Normal" w:eastAsia="思源黑体 CN Normal" w:hAnsi="思源黑体 CN Normal"/>
                <w:sz w:val="17"/>
                <w:szCs w:val="17"/>
              </w:rPr>
              <w:t xml:space="preserve"> + var.</w:t>
            </w:r>
            <w:r w:rsidRPr="00BE3B98">
              <w:rPr>
                <w:rFonts w:ascii="思源黑体 CN Normal" w:eastAsia="思源黑体 CN Normal" w:hAnsi="思源黑体 CN Normal"/>
                <w:sz w:val="17"/>
                <w:szCs w:val="17"/>
              </w:rPr>
              <w:t>var_germline</w:t>
            </w:r>
            <w:r>
              <w:rPr>
                <w:rFonts w:ascii="思源黑体 CN Normal" w:eastAsia="思源黑体 CN Normal" w:hAnsi="思源黑体 CN Normal"/>
                <w:sz w:val="17"/>
                <w:szCs w:val="17"/>
              </w:rPr>
              <w:t>.level_3</w:t>
            </w:r>
            <w:r w:rsidRPr="00E727EA">
              <w:rPr>
                <w:rFonts w:ascii="思源黑体 CN Normal" w:eastAsia="思源黑体 CN Normal" w:hAnsi="思源黑体 CN Normal"/>
                <w:sz w:val="17"/>
                <w:szCs w:val="17"/>
              </w:rPr>
              <w:t>%}</w:t>
            </w:r>
          </w:p>
        </w:tc>
      </w:tr>
      <w:tr w:rsidR="008A492C" w14:paraId="5B37EECA" w14:textId="77777777" w:rsidTr="00347CF1">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1E270D5A" w14:textId="44ACF021" w:rsidR="008A492C" w:rsidRDefault="008A492C" w:rsidP="008A492C">
            <w:pPr>
              <w:jc w:val="center"/>
              <w:rPr>
                <w:rFonts w:ascii="思源黑体 CN Normal" w:eastAsia="思源黑体 CN Normal" w:hAnsi="思源黑体 CN Normal"/>
                <w:color w:val="000000" w:themeColor="text1"/>
                <w:sz w:val="17"/>
                <w:szCs w:val="17"/>
              </w:rPr>
            </w:pPr>
            <w:r w:rsidRPr="00E727EA">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E727EA">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var.</w:t>
            </w:r>
            <w:r w:rsidRPr="00BE3B98">
              <w:rPr>
                <w:rFonts w:ascii="思源黑体 CN Normal" w:eastAsia="思源黑体 CN Normal" w:hAnsi="思源黑体 CN Normal"/>
                <w:sz w:val="17"/>
                <w:szCs w:val="17"/>
              </w:rPr>
              <w:t>var_</w:t>
            </w:r>
            <w:proofErr w:type="gramStart"/>
            <w:r w:rsidRPr="00BE3B98">
              <w:rPr>
                <w:rFonts w:ascii="思源黑体 CN Normal" w:eastAsia="思源黑体 CN Normal" w:hAnsi="思源黑体 CN Normal"/>
                <w:sz w:val="17"/>
                <w:szCs w:val="17"/>
              </w:rPr>
              <w:t>somatic</w:t>
            </w:r>
            <w:r>
              <w:rPr>
                <w:rFonts w:ascii="思源黑体 CN Normal" w:eastAsia="思源黑体 CN Normal" w:hAnsi="思源黑体 CN Normal"/>
                <w:sz w:val="17"/>
                <w:szCs w:val="17"/>
              </w:rPr>
              <w:t>.level</w:t>
            </w:r>
            <w:proofErr w:type="gramEnd"/>
            <w:r>
              <w:rPr>
                <w:rFonts w:ascii="思源黑体 CN Normal" w:eastAsia="思源黑体 CN Normal" w:hAnsi="思源黑体 CN Normal"/>
                <w:sz w:val="17"/>
                <w:szCs w:val="17"/>
              </w:rPr>
              <w:t>_III</w:t>
            </w:r>
            <w:proofErr w:type="spellEnd"/>
            <w:r>
              <w:rPr>
                <w:rFonts w:ascii="思源黑体 CN Normal" w:eastAsia="思源黑体 CN Normal" w:hAnsi="思源黑体 CN Normal"/>
                <w:sz w:val="17"/>
                <w:szCs w:val="17"/>
              </w:rPr>
              <w:t xml:space="preserve"> + var.</w:t>
            </w:r>
            <w:r w:rsidRPr="00BE3B98">
              <w:rPr>
                <w:rFonts w:ascii="思源黑体 CN Normal" w:eastAsia="思源黑体 CN Normal" w:hAnsi="思源黑体 CN Normal"/>
                <w:sz w:val="17"/>
                <w:szCs w:val="17"/>
              </w:rPr>
              <w:t>var_germline</w:t>
            </w:r>
            <w:r>
              <w:rPr>
                <w:rFonts w:ascii="思源黑体 CN Normal" w:eastAsia="思源黑体 CN Normal" w:hAnsi="思源黑体 CN Normal"/>
                <w:sz w:val="17"/>
                <w:szCs w:val="17"/>
              </w:rPr>
              <w:t>.level_3</w:t>
            </w:r>
            <w:r w:rsidRPr="00E727EA">
              <w:rPr>
                <w:rFonts w:ascii="思源黑体 CN Normal" w:eastAsia="思源黑体 CN Normal" w:hAnsi="思源黑体 CN Normal"/>
                <w:sz w:val="17"/>
                <w:szCs w:val="17"/>
              </w:rPr>
              <w:t>%}</w:t>
            </w:r>
          </w:p>
        </w:tc>
      </w:tr>
      <w:tr w:rsidR="008A492C" w14:paraId="02C6B8A2" w14:textId="77777777" w:rsidTr="00347CF1">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28348B0A" w14:textId="3985038C" w:rsidR="008A492C" w:rsidRDefault="008A492C" w:rsidP="008A492C">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 xml:space="preserve">{%tr if </w:t>
            </w:r>
            <w:proofErr w:type="spellStart"/>
            <w:r w:rsidRPr="000E04AF">
              <w:rPr>
                <w:rFonts w:ascii="思源黑体 CN Normal" w:eastAsia="思源黑体 CN Normal" w:hAnsi="思源黑体 CN Normal"/>
                <w:color w:val="000000" w:themeColor="text1"/>
                <w:sz w:val="17"/>
                <w:szCs w:val="17"/>
              </w:rPr>
              <w:t>a.rna_detect</w:t>
            </w:r>
            <w:proofErr w:type="spellEnd"/>
            <w:r w:rsidRPr="000E04AF">
              <w:rPr>
                <w:rFonts w:ascii="思源黑体 CN Normal" w:eastAsia="思源黑体 CN Normal" w:hAnsi="思源黑体 CN Normal"/>
                <w:color w:val="000000" w:themeColor="text1"/>
                <w:sz w:val="17"/>
                <w:szCs w:val="17"/>
              </w:rPr>
              <w:t>%}</w:t>
            </w:r>
          </w:p>
        </w:tc>
      </w:tr>
      <w:tr w:rsidR="008A492C" w14:paraId="24F065C2" w14:textId="77777777" w:rsidTr="00B52249">
        <w:trPr>
          <w:trHeight w:val="397"/>
        </w:trPr>
        <w:tc>
          <w:tcPr>
            <w:tcW w:w="2263" w:type="dxa"/>
            <w:tcBorders>
              <w:top w:val="single" w:sz="4" w:space="0" w:color="auto"/>
              <w:left w:val="single" w:sz="4" w:space="0" w:color="auto"/>
              <w:bottom w:val="single" w:sz="4" w:space="0" w:color="auto"/>
              <w:right w:val="single" w:sz="4" w:space="0" w:color="auto"/>
            </w:tcBorders>
          </w:tcPr>
          <w:p w14:paraId="28591063" w14:textId="77777777" w:rsidR="001804C7" w:rsidRPr="001804C7" w:rsidRDefault="001804C7" w:rsidP="001804C7">
            <w:pPr>
              <w:jc w:val="center"/>
              <w:rPr>
                <w:rFonts w:ascii="思源黑体 CN Normal" w:eastAsia="思源黑体 CN Normal" w:hAnsi="思源黑体 CN Normal"/>
                <w:color w:val="000000" w:themeColor="text1"/>
                <w:sz w:val="17"/>
                <w:szCs w:val="17"/>
              </w:rPr>
            </w:pPr>
            <w:r w:rsidRPr="001804C7">
              <w:rPr>
                <w:rFonts w:ascii="思源黑体 CN Normal" w:eastAsia="思源黑体 CN Normal" w:hAnsi="思源黑体 CN Normal"/>
                <w:color w:val="000000" w:themeColor="text1"/>
                <w:sz w:val="17"/>
                <w:szCs w:val="17"/>
              </w:rPr>
              <w:t xml:space="preserve">{%p if “,” in </w:t>
            </w:r>
            <w:proofErr w:type="spellStart"/>
            <w:proofErr w:type="gramStart"/>
            <w:r w:rsidRPr="001804C7">
              <w:rPr>
                <w:rFonts w:ascii="思源黑体 CN Normal" w:eastAsia="思源黑体 CN Normal" w:hAnsi="思源黑体 CN Normal"/>
                <w:color w:val="000000" w:themeColor="text1"/>
                <w:sz w:val="17"/>
                <w:szCs w:val="17"/>
              </w:rPr>
              <w:t>a.gene</w:t>
            </w:r>
            <w:proofErr w:type="gramEnd"/>
            <w:r w:rsidRPr="001804C7">
              <w:rPr>
                <w:rFonts w:ascii="思源黑体 CN Normal" w:eastAsia="思源黑体 CN Normal" w:hAnsi="思源黑体 CN Normal"/>
                <w:color w:val="000000" w:themeColor="text1"/>
                <w:sz w:val="17"/>
                <w:szCs w:val="17"/>
              </w:rPr>
              <w:t>_symbol</w:t>
            </w:r>
            <w:proofErr w:type="spellEnd"/>
            <w:r w:rsidRPr="001804C7">
              <w:rPr>
                <w:rFonts w:ascii="思源黑体 CN Normal" w:eastAsia="思源黑体 CN Normal" w:hAnsi="思源黑体 CN Normal"/>
                <w:color w:val="000000" w:themeColor="text1"/>
                <w:sz w:val="17"/>
                <w:szCs w:val="17"/>
              </w:rPr>
              <w:t xml:space="preserve"> and (</w:t>
            </w:r>
            <w:proofErr w:type="spellStart"/>
            <w:r w:rsidRPr="001804C7">
              <w:rPr>
                <w:rFonts w:ascii="思源黑体 CN Normal" w:eastAsia="思源黑体 CN Normal" w:hAnsi="思源黑体 CN Normal"/>
                <w:color w:val="000000" w:themeColor="text1"/>
                <w:sz w:val="17"/>
                <w:szCs w:val="17"/>
              </w:rPr>
              <w:t>a.bio_category</w:t>
            </w:r>
            <w:proofErr w:type="spellEnd"/>
            <w:r w:rsidRPr="001804C7">
              <w:rPr>
                <w:rFonts w:ascii="思源黑体 CN Normal" w:eastAsia="思源黑体 CN Normal" w:hAnsi="思源黑体 CN Normal"/>
                <w:color w:val="000000" w:themeColor="text1"/>
                <w:sz w:val="17"/>
                <w:szCs w:val="17"/>
              </w:rPr>
              <w:t>==”</w:t>
            </w:r>
            <w:proofErr w:type="spellStart"/>
            <w:r w:rsidRPr="001804C7">
              <w:rPr>
                <w:rFonts w:ascii="思源黑体 CN Normal" w:eastAsia="思源黑体 CN Normal" w:hAnsi="思源黑体 CN Normal"/>
                <w:color w:val="000000" w:themeColor="text1"/>
                <w:sz w:val="17"/>
                <w:szCs w:val="17"/>
              </w:rPr>
              <w:t>Sv</w:t>
            </w:r>
            <w:proofErr w:type="spellEnd"/>
            <w:r w:rsidRPr="001804C7">
              <w:rPr>
                <w:rFonts w:ascii="思源黑体 CN Normal" w:eastAsia="思源黑体 CN Normal" w:hAnsi="思源黑体 CN Normal"/>
                <w:color w:val="000000" w:themeColor="text1"/>
                <w:sz w:val="17"/>
                <w:szCs w:val="17"/>
              </w:rPr>
              <w:t xml:space="preserve">” or </w:t>
            </w:r>
            <w:proofErr w:type="spellStart"/>
            <w:r w:rsidRPr="001804C7">
              <w:rPr>
                <w:rFonts w:ascii="思源黑体 CN Normal" w:eastAsia="思源黑体 CN Normal" w:hAnsi="思源黑体 CN Normal"/>
                <w:color w:val="000000" w:themeColor="text1"/>
                <w:sz w:val="17"/>
                <w:szCs w:val="17"/>
              </w:rPr>
              <w:t>a.bio_category</w:t>
            </w:r>
            <w:proofErr w:type="spellEnd"/>
            <w:r w:rsidRPr="001804C7">
              <w:rPr>
                <w:rFonts w:ascii="思源黑体 CN Normal" w:eastAsia="思源黑体 CN Normal" w:hAnsi="思源黑体 CN Normal"/>
                <w:color w:val="000000" w:themeColor="text1"/>
                <w:sz w:val="17"/>
                <w:szCs w:val="17"/>
              </w:rPr>
              <w:t xml:space="preserve"> == “</w:t>
            </w:r>
            <w:proofErr w:type="spellStart"/>
            <w:r w:rsidRPr="001804C7">
              <w:rPr>
                <w:rFonts w:ascii="思源黑体 CN Normal" w:eastAsia="思源黑体 CN Normal" w:hAnsi="思源黑体 CN Normal"/>
                <w:color w:val="000000" w:themeColor="text1"/>
                <w:sz w:val="17"/>
                <w:szCs w:val="17"/>
              </w:rPr>
              <w:t>PSeqRnaSv</w:t>
            </w:r>
            <w:proofErr w:type="spellEnd"/>
            <w:r w:rsidRPr="001804C7">
              <w:rPr>
                <w:rFonts w:ascii="思源黑体 CN Normal" w:eastAsia="思源黑体 CN Normal" w:hAnsi="思源黑体 CN Normal"/>
                <w:color w:val="000000" w:themeColor="text1"/>
                <w:sz w:val="17"/>
                <w:szCs w:val="17"/>
              </w:rPr>
              <w:t>”)%}</w:t>
            </w:r>
          </w:p>
          <w:p w14:paraId="7BD663DA" w14:textId="77777777" w:rsidR="001804C7" w:rsidRPr="001804C7" w:rsidRDefault="001804C7" w:rsidP="001804C7">
            <w:pPr>
              <w:jc w:val="center"/>
              <w:rPr>
                <w:rFonts w:ascii="思源黑体 CN Normal" w:eastAsia="思源黑体 CN Normal" w:hAnsi="思源黑体 CN Normal"/>
                <w:color w:val="000000" w:themeColor="text1"/>
                <w:sz w:val="17"/>
                <w:szCs w:val="17"/>
              </w:rPr>
            </w:pPr>
            <w:r w:rsidRPr="001804C7">
              <w:rPr>
                <w:rFonts w:ascii="思源黑体 CN Normal" w:eastAsia="思源黑体 CN Normal" w:hAnsi="思源黑体 CN Normal"/>
                <w:color w:val="000000" w:themeColor="text1"/>
                <w:sz w:val="17"/>
                <w:szCs w:val="17"/>
              </w:rPr>
              <w:t xml:space="preserve">{%p if </w:t>
            </w:r>
            <w:proofErr w:type="spellStart"/>
            <w:proofErr w:type="gramStart"/>
            <w:r w:rsidRPr="001804C7">
              <w:rPr>
                <w:rFonts w:ascii="思源黑体 CN Normal" w:eastAsia="思源黑体 CN Normal" w:hAnsi="思源黑体 CN Normal"/>
                <w:color w:val="000000" w:themeColor="text1"/>
                <w:sz w:val="17"/>
                <w:szCs w:val="17"/>
              </w:rPr>
              <w:t>a.five</w:t>
            </w:r>
            <w:proofErr w:type="gramEnd"/>
            <w:r w:rsidRPr="001804C7">
              <w:rPr>
                <w:rFonts w:ascii="思源黑体 CN Normal" w:eastAsia="思源黑体 CN Normal" w:hAnsi="思源黑体 CN Normal"/>
                <w:color w:val="000000" w:themeColor="text1"/>
                <w:sz w:val="17"/>
                <w:szCs w:val="17"/>
              </w:rPr>
              <w:t>_prime_gene</w:t>
            </w:r>
            <w:proofErr w:type="spellEnd"/>
            <w:r w:rsidRPr="001804C7">
              <w:rPr>
                <w:rFonts w:ascii="思源黑体 CN Normal" w:eastAsia="思源黑体 CN Normal" w:hAnsi="思源黑体 CN Normal"/>
                <w:color w:val="000000" w:themeColor="text1"/>
                <w:sz w:val="17"/>
                <w:szCs w:val="17"/>
              </w:rPr>
              <w:t xml:space="preserve"> != </w:t>
            </w:r>
            <w:proofErr w:type="spellStart"/>
            <w:r w:rsidRPr="001804C7">
              <w:rPr>
                <w:rFonts w:ascii="思源黑体 CN Normal" w:eastAsia="思源黑体 CN Normal" w:hAnsi="思源黑体 CN Normal"/>
                <w:color w:val="000000" w:themeColor="text1"/>
                <w:sz w:val="17"/>
                <w:szCs w:val="17"/>
              </w:rPr>
              <w:t>a.three_prime_gene</w:t>
            </w:r>
            <w:proofErr w:type="spellEnd"/>
            <w:r w:rsidRPr="001804C7">
              <w:rPr>
                <w:rFonts w:ascii="思源黑体 CN Normal" w:eastAsia="思源黑体 CN Normal" w:hAnsi="思源黑体 CN Normal"/>
                <w:color w:val="000000" w:themeColor="text1"/>
                <w:sz w:val="17"/>
                <w:szCs w:val="17"/>
              </w:rPr>
              <w:t xml:space="preserve"> %}</w:t>
            </w:r>
          </w:p>
          <w:p w14:paraId="6AC1A3BE" w14:textId="77777777" w:rsidR="001804C7" w:rsidRPr="001804C7" w:rsidRDefault="001804C7" w:rsidP="001804C7">
            <w:pPr>
              <w:jc w:val="center"/>
              <w:rPr>
                <w:rFonts w:ascii="思源黑体 CN Normal" w:eastAsia="思源黑体 CN Normal" w:hAnsi="思源黑体 CN Normal"/>
                <w:i/>
                <w:iCs/>
                <w:color w:val="000000" w:themeColor="text1"/>
                <w:sz w:val="17"/>
                <w:szCs w:val="17"/>
              </w:rPr>
            </w:pPr>
            <w:r w:rsidRPr="001804C7">
              <w:rPr>
                <w:rFonts w:ascii="思源黑体 CN Normal" w:eastAsia="思源黑体 CN Normal" w:hAnsi="思源黑体 CN Normal"/>
                <w:i/>
                <w:iCs/>
                <w:color w:val="000000" w:themeColor="text1"/>
                <w:sz w:val="17"/>
                <w:szCs w:val="17"/>
              </w:rPr>
              <w:t>{{</w:t>
            </w:r>
            <w:proofErr w:type="spellStart"/>
            <w:proofErr w:type="gramStart"/>
            <w:r w:rsidRPr="001804C7">
              <w:rPr>
                <w:rFonts w:ascii="思源黑体 CN Normal" w:eastAsia="思源黑体 CN Normal" w:hAnsi="思源黑体 CN Normal"/>
                <w:i/>
                <w:iCs/>
                <w:color w:val="000000" w:themeColor="text1"/>
                <w:sz w:val="17"/>
                <w:szCs w:val="17"/>
              </w:rPr>
              <w:t>a.five</w:t>
            </w:r>
            <w:proofErr w:type="gramEnd"/>
            <w:r w:rsidRPr="001804C7">
              <w:rPr>
                <w:rFonts w:ascii="思源黑体 CN Normal" w:eastAsia="思源黑体 CN Normal" w:hAnsi="思源黑体 CN Normal"/>
                <w:i/>
                <w:iCs/>
                <w:color w:val="000000" w:themeColor="text1"/>
                <w:sz w:val="17"/>
                <w:szCs w:val="17"/>
              </w:rPr>
              <w:t>_prime_gene</w:t>
            </w:r>
            <w:proofErr w:type="spellEnd"/>
            <w:r w:rsidRPr="001804C7">
              <w:rPr>
                <w:rFonts w:ascii="思源黑体 CN Normal" w:eastAsia="思源黑体 CN Normal" w:hAnsi="思源黑体 CN Normal"/>
                <w:i/>
                <w:iCs/>
                <w:color w:val="000000" w:themeColor="text1"/>
                <w:sz w:val="17"/>
                <w:szCs w:val="17"/>
              </w:rPr>
              <w:t>}}</w:t>
            </w:r>
          </w:p>
          <w:p w14:paraId="21B3B27A" w14:textId="77777777" w:rsidR="001804C7" w:rsidRPr="001804C7" w:rsidRDefault="001804C7" w:rsidP="001804C7">
            <w:pPr>
              <w:jc w:val="center"/>
              <w:rPr>
                <w:rFonts w:ascii="思源黑体 CN Normal" w:eastAsia="思源黑体 CN Normal" w:hAnsi="思源黑体 CN Normal"/>
                <w:i/>
                <w:iCs/>
                <w:color w:val="000000" w:themeColor="text1"/>
                <w:sz w:val="17"/>
                <w:szCs w:val="17"/>
              </w:rPr>
            </w:pPr>
            <w:r w:rsidRPr="001804C7">
              <w:rPr>
                <w:rFonts w:ascii="思源黑体 CN Normal" w:eastAsia="思源黑体 CN Normal" w:hAnsi="思源黑体 CN Normal"/>
                <w:i/>
                <w:iCs/>
                <w:color w:val="000000" w:themeColor="text1"/>
                <w:sz w:val="17"/>
                <w:szCs w:val="17"/>
              </w:rPr>
              <w:t>{{</w:t>
            </w:r>
            <w:proofErr w:type="spellStart"/>
            <w:proofErr w:type="gramStart"/>
            <w:r w:rsidRPr="001804C7">
              <w:rPr>
                <w:rFonts w:ascii="思源黑体 CN Normal" w:eastAsia="思源黑体 CN Normal" w:hAnsi="思源黑体 CN Normal"/>
                <w:i/>
                <w:iCs/>
                <w:color w:val="000000" w:themeColor="text1"/>
                <w:sz w:val="17"/>
                <w:szCs w:val="17"/>
              </w:rPr>
              <w:t>a.three</w:t>
            </w:r>
            <w:proofErr w:type="gramEnd"/>
            <w:r w:rsidRPr="001804C7">
              <w:rPr>
                <w:rFonts w:ascii="思源黑体 CN Normal" w:eastAsia="思源黑体 CN Normal" w:hAnsi="思源黑体 CN Normal"/>
                <w:i/>
                <w:iCs/>
                <w:color w:val="000000" w:themeColor="text1"/>
                <w:sz w:val="17"/>
                <w:szCs w:val="17"/>
              </w:rPr>
              <w:t>_prime_gene</w:t>
            </w:r>
            <w:proofErr w:type="spellEnd"/>
            <w:r w:rsidRPr="001804C7">
              <w:rPr>
                <w:rFonts w:ascii="思源黑体 CN Normal" w:eastAsia="思源黑体 CN Normal" w:hAnsi="思源黑体 CN Normal"/>
                <w:i/>
                <w:iCs/>
                <w:color w:val="000000" w:themeColor="text1"/>
                <w:sz w:val="17"/>
                <w:szCs w:val="17"/>
              </w:rPr>
              <w:t>}}</w:t>
            </w:r>
          </w:p>
          <w:p w14:paraId="05D2AEDE" w14:textId="77777777" w:rsidR="001804C7" w:rsidRPr="001804C7" w:rsidRDefault="001804C7" w:rsidP="001804C7">
            <w:pPr>
              <w:jc w:val="center"/>
              <w:rPr>
                <w:rFonts w:ascii="思源黑体 CN Normal" w:eastAsia="思源黑体 CN Normal" w:hAnsi="思源黑体 CN Normal"/>
                <w:color w:val="000000" w:themeColor="text1"/>
                <w:sz w:val="17"/>
                <w:szCs w:val="17"/>
              </w:rPr>
            </w:pPr>
            <w:r w:rsidRPr="001804C7">
              <w:rPr>
                <w:rFonts w:ascii="思源黑体 CN Normal" w:eastAsia="思源黑体 CN Normal" w:hAnsi="思源黑体 CN Normal"/>
                <w:color w:val="000000" w:themeColor="text1"/>
                <w:sz w:val="17"/>
                <w:szCs w:val="17"/>
              </w:rPr>
              <w:t>{%p else%}</w:t>
            </w:r>
          </w:p>
          <w:p w14:paraId="7E8B2521" w14:textId="77777777" w:rsidR="001804C7" w:rsidRPr="001804C7" w:rsidRDefault="001804C7" w:rsidP="001804C7">
            <w:pPr>
              <w:jc w:val="center"/>
              <w:rPr>
                <w:rFonts w:ascii="思源黑体 CN Normal" w:eastAsia="思源黑体 CN Normal" w:hAnsi="思源黑体 CN Normal"/>
                <w:i/>
                <w:iCs/>
                <w:color w:val="000000" w:themeColor="text1"/>
                <w:sz w:val="17"/>
                <w:szCs w:val="17"/>
              </w:rPr>
            </w:pPr>
            <w:r w:rsidRPr="001804C7">
              <w:rPr>
                <w:rFonts w:ascii="思源黑体 CN Normal" w:eastAsia="思源黑体 CN Normal" w:hAnsi="思源黑体 CN Normal"/>
                <w:i/>
                <w:iCs/>
                <w:color w:val="000000" w:themeColor="text1"/>
                <w:sz w:val="17"/>
                <w:szCs w:val="17"/>
              </w:rPr>
              <w:t>{{</w:t>
            </w:r>
            <w:proofErr w:type="spellStart"/>
            <w:proofErr w:type="gramStart"/>
            <w:r w:rsidRPr="001804C7">
              <w:rPr>
                <w:rFonts w:ascii="思源黑体 CN Normal" w:eastAsia="思源黑体 CN Normal" w:hAnsi="思源黑体 CN Normal"/>
                <w:i/>
                <w:iCs/>
                <w:color w:val="000000" w:themeColor="text1"/>
                <w:sz w:val="17"/>
                <w:szCs w:val="17"/>
              </w:rPr>
              <w:t>a.five</w:t>
            </w:r>
            <w:proofErr w:type="gramEnd"/>
            <w:r w:rsidRPr="001804C7">
              <w:rPr>
                <w:rFonts w:ascii="思源黑体 CN Normal" w:eastAsia="思源黑体 CN Normal" w:hAnsi="思源黑体 CN Normal"/>
                <w:i/>
                <w:iCs/>
                <w:color w:val="000000" w:themeColor="text1"/>
                <w:sz w:val="17"/>
                <w:szCs w:val="17"/>
              </w:rPr>
              <w:t>_prime_gene</w:t>
            </w:r>
            <w:proofErr w:type="spellEnd"/>
            <w:r w:rsidRPr="001804C7">
              <w:rPr>
                <w:rFonts w:ascii="思源黑体 CN Normal" w:eastAsia="思源黑体 CN Normal" w:hAnsi="思源黑体 CN Normal"/>
                <w:i/>
                <w:iCs/>
                <w:color w:val="000000" w:themeColor="text1"/>
                <w:sz w:val="17"/>
                <w:szCs w:val="17"/>
              </w:rPr>
              <w:t>}}</w:t>
            </w:r>
          </w:p>
          <w:p w14:paraId="3B1C62D1" w14:textId="77777777" w:rsidR="001804C7" w:rsidRPr="001804C7" w:rsidRDefault="001804C7" w:rsidP="001804C7">
            <w:pPr>
              <w:jc w:val="center"/>
              <w:rPr>
                <w:rFonts w:ascii="思源黑体 CN Normal" w:eastAsia="思源黑体 CN Normal" w:hAnsi="思源黑体 CN Normal"/>
                <w:color w:val="000000" w:themeColor="text1"/>
                <w:sz w:val="17"/>
                <w:szCs w:val="17"/>
              </w:rPr>
            </w:pPr>
            <w:r w:rsidRPr="001804C7">
              <w:rPr>
                <w:rFonts w:ascii="思源黑体 CN Normal" w:eastAsia="思源黑体 CN Normal" w:hAnsi="思源黑体 CN Normal"/>
                <w:color w:val="000000" w:themeColor="text1"/>
                <w:sz w:val="17"/>
                <w:szCs w:val="17"/>
              </w:rPr>
              <w:t>{%p endif%}</w:t>
            </w:r>
          </w:p>
          <w:p w14:paraId="4B07C145" w14:textId="77777777" w:rsidR="001804C7" w:rsidRPr="001804C7" w:rsidRDefault="001804C7" w:rsidP="001804C7">
            <w:pPr>
              <w:jc w:val="center"/>
              <w:rPr>
                <w:rFonts w:ascii="思源黑体 CN Normal" w:eastAsia="思源黑体 CN Normal" w:hAnsi="思源黑体 CN Normal"/>
                <w:color w:val="000000" w:themeColor="text1"/>
                <w:sz w:val="17"/>
                <w:szCs w:val="17"/>
              </w:rPr>
            </w:pPr>
            <w:r w:rsidRPr="001804C7">
              <w:rPr>
                <w:rFonts w:ascii="思源黑体 CN Normal" w:eastAsia="思源黑体 CN Normal" w:hAnsi="思源黑体 CN Normal"/>
                <w:color w:val="000000" w:themeColor="text1"/>
                <w:sz w:val="17"/>
                <w:szCs w:val="17"/>
              </w:rPr>
              <w:t>{%p else%}</w:t>
            </w:r>
          </w:p>
          <w:p w14:paraId="038E49A3" w14:textId="77777777" w:rsidR="001804C7" w:rsidRPr="001804C7" w:rsidRDefault="001804C7" w:rsidP="001804C7">
            <w:pPr>
              <w:jc w:val="center"/>
              <w:rPr>
                <w:rFonts w:ascii="思源黑体 CN Normal" w:eastAsia="思源黑体 CN Normal" w:hAnsi="思源黑体 CN Normal"/>
                <w:i/>
                <w:iCs/>
                <w:color w:val="000000" w:themeColor="text1"/>
                <w:sz w:val="17"/>
                <w:szCs w:val="17"/>
              </w:rPr>
            </w:pPr>
            <w:r w:rsidRPr="001804C7">
              <w:rPr>
                <w:rFonts w:ascii="思源黑体 CN Normal" w:eastAsia="思源黑体 CN Normal" w:hAnsi="思源黑体 CN Normal"/>
                <w:i/>
                <w:iCs/>
                <w:color w:val="000000" w:themeColor="text1"/>
                <w:sz w:val="17"/>
                <w:szCs w:val="17"/>
              </w:rPr>
              <w:t>{{</w:t>
            </w:r>
            <w:proofErr w:type="spellStart"/>
            <w:proofErr w:type="gramStart"/>
            <w:r w:rsidRPr="001804C7">
              <w:rPr>
                <w:rFonts w:ascii="思源黑体 CN Normal" w:eastAsia="思源黑体 CN Normal" w:hAnsi="思源黑体 CN Normal"/>
                <w:i/>
                <w:iCs/>
                <w:color w:val="000000" w:themeColor="text1"/>
                <w:sz w:val="17"/>
                <w:szCs w:val="17"/>
              </w:rPr>
              <w:t>a.gene</w:t>
            </w:r>
            <w:proofErr w:type="gramEnd"/>
            <w:r w:rsidRPr="001804C7">
              <w:rPr>
                <w:rFonts w:ascii="思源黑体 CN Normal" w:eastAsia="思源黑体 CN Normal" w:hAnsi="思源黑体 CN Normal"/>
                <w:i/>
                <w:iCs/>
                <w:color w:val="000000" w:themeColor="text1"/>
                <w:sz w:val="17"/>
                <w:szCs w:val="17"/>
              </w:rPr>
              <w:t>_symbol</w:t>
            </w:r>
            <w:proofErr w:type="spellEnd"/>
            <w:r w:rsidRPr="001804C7">
              <w:rPr>
                <w:rFonts w:ascii="思源黑体 CN Normal" w:eastAsia="思源黑体 CN Normal" w:hAnsi="思源黑体 CN Normal"/>
                <w:i/>
                <w:iCs/>
                <w:color w:val="000000" w:themeColor="text1"/>
                <w:sz w:val="17"/>
                <w:szCs w:val="17"/>
              </w:rPr>
              <w:t>}}</w:t>
            </w:r>
          </w:p>
          <w:p w14:paraId="6BBDBC08" w14:textId="04ABB654" w:rsidR="008A492C" w:rsidRDefault="001804C7" w:rsidP="001804C7">
            <w:pPr>
              <w:jc w:val="center"/>
              <w:rPr>
                <w:i/>
                <w:color w:val="000000" w:themeColor="text1"/>
              </w:rPr>
            </w:pPr>
            <w:r w:rsidRPr="001804C7">
              <w:rPr>
                <w:rFonts w:ascii="思源黑体 CN Normal" w:eastAsia="思源黑体 CN Normal" w:hAnsi="思源黑体 CN Normal"/>
                <w:color w:val="000000" w:themeColor="text1"/>
                <w:sz w:val="17"/>
                <w:szCs w:val="17"/>
              </w:rPr>
              <w:t>{%p endif%}</w:t>
            </w:r>
          </w:p>
        </w:tc>
        <w:tc>
          <w:tcPr>
            <w:tcW w:w="6246" w:type="dxa"/>
            <w:tcBorders>
              <w:top w:val="single" w:sz="4" w:space="0" w:color="auto"/>
              <w:left w:val="single" w:sz="4" w:space="0" w:color="auto"/>
              <w:bottom w:val="single" w:sz="4" w:space="0" w:color="auto"/>
              <w:right w:val="single" w:sz="4" w:space="0" w:color="auto"/>
            </w:tcBorders>
          </w:tcPr>
          <w:p w14:paraId="25C5F3A8" w14:textId="77777777" w:rsidR="008A492C" w:rsidRPr="000E04AF" w:rsidRDefault="008A492C" w:rsidP="008A492C">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{{a.five_prime_gene}}:{{a.five_prime_cds}}-{{a.three_prime_gene}}:{{a.three_prime_cds}}融合</w:t>
            </w:r>
          </w:p>
          <w:p w14:paraId="68E376DD" w14:textId="3621282F" w:rsidR="008A492C" w:rsidRDefault="008A492C" w:rsidP="008A492C">
            <w:pPr>
              <w:jc w:val="center"/>
              <w:rPr>
                <w:color w:val="000000" w:themeColor="text1"/>
              </w:rPr>
            </w:pPr>
            <w:r w:rsidRPr="000E04AF">
              <w:rPr>
                <w:rFonts w:ascii="思源黑体 CN Normal" w:eastAsia="思源黑体 CN Normal" w:hAnsi="思源黑体 CN Normal"/>
                <w:color w:val="000000" w:themeColor="text1"/>
                <w:sz w:val="17"/>
                <w:szCs w:val="17"/>
              </w:rPr>
              <w:t>{{</w:t>
            </w:r>
            <w:proofErr w:type="spellStart"/>
            <w:proofErr w:type="gramStart"/>
            <w:r w:rsidRPr="000E04AF">
              <w:rPr>
                <w:rFonts w:ascii="思源黑体 CN Normal" w:eastAsia="思源黑体 CN Normal" w:hAnsi="思源黑体 CN Normal"/>
                <w:color w:val="000000" w:themeColor="text1"/>
                <w:sz w:val="17"/>
                <w:szCs w:val="17"/>
              </w:rPr>
              <w:t>a.five</w:t>
            </w:r>
            <w:proofErr w:type="gramEnd"/>
            <w:r w:rsidRPr="000E04AF">
              <w:rPr>
                <w:rFonts w:ascii="思源黑体 CN Normal" w:eastAsia="思源黑体 CN Normal" w:hAnsi="思源黑体 CN Normal"/>
                <w:color w:val="000000" w:themeColor="text1"/>
                <w:sz w:val="17"/>
                <w:szCs w:val="17"/>
              </w:rPr>
              <w:t>_prime_transcript</w:t>
            </w:r>
            <w:proofErr w:type="spellEnd"/>
            <w:r w:rsidRPr="000E04AF">
              <w:rPr>
                <w:rFonts w:ascii="思源黑体 CN Normal" w:eastAsia="思源黑体 CN Normal" w:hAnsi="思源黑体 CN Normal"/>
                <w:color w:val="000000" w:themeColor="text1"/>
                <w:sz w:val="17"/>
                <w:szCs w:val="17"/>
              </w:rPr>
              <w:t>}}/{{</w:t>
            </w:r>
            <w:proofErr w:type="spellStart"/>
            <w:r w:rsidRPr="000E04AF">
              <w:rPr>
                <w:rFonts w:ascii="思源黑体 CN Normal" w:eastAsia="思源黑体 CN Normal" w:hAnsi="思源黑体 CN Normal"/>
                <w:color w:val="000000" w:themeColor="text1"/>
                <w:sz w:val="17"/>
                <w:szCs w:val="17"/>
              </w:rPr>
              <w:t>a.three_prime_transcript</w:t>
            </w:r>
            <w:proofErr w:type="spellEnd"/>
            <w:r w:rsidRPr="000E04AF">
              <w:rPr>
                <w:rFonts w:ascii="思源黑体 CN Normal" w:eastAsia="思源黑体 CN Normal" w:hAnsi="思源黑体 CN Normal"/>
                <w:color w:val="000000" w:themeColor="text1"/>
                <w:sz w:val="17"/>
                <w:szCs w:val="17"/>
              </w:rPr>
              <w:t>}}</w:t>
            </w:r>
          </w:p>
        </w:tc>
        <w:tc>
          <w:tcPr>
            <w:tcW w:w="1833" w:type="dxa"/>
            <w:tcBorders>
              <w:top w:val="single" w:sz="4" w:space="0" w:color="auto"/>
              <w:left w:val="single" w:sz="4" w:space="0" w:color="auto"/>
              <w:bottom w:val="single" w:sz="4" w:space="0" w:color="auto"/>
              <w:right w:val="single" w:sz="4" w:space="0" w:color="auto"/>
            </w:tcBorders>
          </w:tcPr>
          <w:p w14:paraId="7953F524" w14:textId="347F44F6" w:rsidR="008A492C" w:rsidRDefault="008A492C" w:rsidP="008A492C">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w:t>
            </w:r>
            <w:proofErr w:type="spellStart"/>
            <w:proofErr w:type="gramStart"/>
            <w:r w:rsidRPr="000E04AF">
              <w:rPr>
                <w:rFonts w:ascii="思源黑体 CN Normal" w:eastAsia="思源黑体 CN Normal" w:hAnsi="思源黑体 CN Normal"/>
                <w:color w:val="000000" w:themeColor="text1"/>
                <w:sz w:val="17"/>
                <w:szCs w:val="17"/>
              </w:rPr>
              <w:t>a.freq</w:t>
            </w:r>
            <w:proofErr w:type="gramEnd"/>
            <w:r w:rsidRPr="000E04AF">
              <w:rPr>
                <w:rFonts w:ascii="思源黑体 CN Normal" w:eastAsia="思源黑体 CN Normal" w:hAnsi="思源黑体 CN Normal"/>
                <w:color w:val="000000" w:themeColor="text1"/>
                <w:sz w:val="17"/>
                <w:szCs w:val="17"/>
              </w:rPr>
              <w:t>_str</w:t>
            </w:r>
            <w:proofErr w:type="spellEnd"/>
            <w:r w:rsidRPr="000E04AF">
              <w:rPr>
                <w:rFonts w:ascii="思源黑体 CN Normal" w:eastAsia="思源黑体 CN Normal" w:hAnsi="思源黑体 CN Normal"/>
                <w:color w:val="000000" w:themeColor="text1"/>
                <w:sz w:val="17"/>
                <w:szCs w:val="17"/>
              </w:rPr>
              <w:t>}}</w:t>
            </w:r>
          </w:p>
        </w:tc>
      </w:tr>
      <w:tr w:rsidR="001804C7" w14:paraId="47B31965" w14:textId="77777777" w:rsidTr="00B52249">
        <w:trPr>
          <w:trHeight w:val="397"/>
        </w:trPr>
        <w:tc>
          <w:tcPr>
            <w:tcW w:w="2263" w:type="dxa"/>
            <w:tcBorders>
              <w:top w:val="single" w:sz="4" w:space="0" w:color="auto"/>
              <w:left w:val="single" w:sz="4" w:space="0" w:color="auto"/>
              <w:bottom w:val="single" w:sz="4" w:space="0" w:color="auto"/>
              <w:right w:val="single" w:sz="4" w:space="0" w:color="auto"/>
            </w:tcBorders>
          </w:tcPr>
          <w:p w14:paraId="4C2D4F2E" w14:textId="77777777" w:rsidR="001804C7" w:rsidRPr="001804C7" w:rsidRDefault="001804C7" w:rsidP="001804C7">
            <w:pPr>
              <w:jc w:val="center"/>
              <w:rPr>
                <w:rFonts w:ascii="思源黑体 CN Normal" w:eastAsia="思源黑体 CN Normal" w:hAnsi="思源黑体 CN Normal"/>
                <w:color w:val="000000" w:themeColor="text1"/>
                <w:sz w:val="17"/>
                <w:szCs w:val="17"/>
              </w:rPr>
            </w:pPr>
            <w:r w:rsidRPr="001804C7">
              <w:rPr>
                <w:rFonts w:ascii="思源黑体 CN Normal" w:eastAsia="思源黑体 CN Normal" w:hAnsi="思源黑体 CN Normal"/>
                <w:color w:val="000000" w:themeColor="text1"/>
                <w:sz w:val="17"/>
                <w:szCs w:val="17"/>
              </w:rPr>
              <w:t xml:space="preserve">{%p if “,” in </w:t>
            </w:r>
            <w:proofErr w:type="spellStart"/>
            <w:proofErr w:type="gramStart"/>
            <w:r w:rsidRPr="001804C7">
              <w:rPr>
                <w:rFonts w:ascii="思源黑体 CN Normal" w:eastAsia="思源黑体 CN Normal" w:hAnsi="思源黑体 CN Normal"/>
                <w:color w:val="000000" w:themeColor="text1"/>
                <w:sz w:val="17"/>
                <w:szCs w:val="17"/>
              </w:rPr>
              <w:t>a.gene</w:t>
            </w:r>
            <w:proofErr w:type="gramEnd"/>
            <w:r w:rsidRPr="001804C7">
              <w:rPr>
                <w:rFonts w:ascii="思源黑体 CN Normal" w:eastAsia="思源黑体 CN Normal" w:hAnsi="思源黑体 CN Normal"/>
                <w:color w:val="000000" w:themeColor="text1"/>
                <w:sz w:val="17"/>
                <w:szCs w:val="17"/>
              </w:rPr>
              <w:t>_symbol</w:t>
            </w:r>
            <w:proofErr w:type="spellEnd"/>
            <w:r w:rsidRPr="001804C7">
              <w:rPr>
                <w:rFonts w:ascii="思源黑体 CN Normal" w:eastAsia="思源黑体 CN Normal" w:hAnsi="思源黑体 CN Normal"/>
                <w:color w:val="000000" w:themeColor="text1"/>
                <w:sz w:val="17"/>
                <w:szCs w:val="17"/>
              </w:rPr>
              <w:t xml:space="preserve"> and (</w:t>
            </w:r>
            <w:proofErr w:type="spellStart"/>
            <w:r w:rsidRPr="001804C7">
              <w:rPr>
                <w:rFonts w:ascii="思源黑体 CN Normal" w:eastAsia="思源黑体 CN Normal" w:hAnsi="思源黑体 CN Normal"/>
                <w:color w:val="000000" w:themeColor="text1"/>
                <w:sz w:val="17"/>
                <w:szCs w:val="17"/>
              </w:rPr>
              <w:t>a.bio_category</w:t>
            </w:r>
            <w:proofErr w:type="spellEnd"/>
            <w:r w:rsidRPr="001804C7">
              <w:rPr>
                <w:rFonts w:ascii="思源黑体 CN Normal" w:eastAsia="思源黑体 CN Normal" w:hAnsi="思源黑体 CN Normal"/>
                <w:color w:val="000000" w:themeColor="text1"/>
                <w:sz w:val="17"/>
                <w:szCs w:val="17"/>
              </w:rPr>
              <w:t>==”</w:t>
            </w:r>
            <w:proofErr w:type="spellStart"/>
            <w:r w:rsidRPr="001804C7">
              <w:rPr>
                <w:rFonts w:ascii="思源黑体 CN Normal" w:eastAsia="思源黑体 CN Normal" w:hAnsi="思源黑体 CN Normal"/>
                <w:color w:val="000000" w:themeColor="text1"/>
                <w:sz w:val="17"/>
                <w:szCs w:val="17"/>
              </w:rPr>
              <w:t>Sv</w:t>
            </w:r>
            <w:proofErr w:type="spellEnd"/>
            <w:r w:rsidRPr="001804C7">
              <w:rPr>
                <w:rFonts w:ascii="思源黑体 CN Normal" w:eastAsia="思源黑体 CN Normal" w:hAnsi="思源黑体 CN Normal"/>
                <w:color w:val="000000" w:themeColor="text1"/>
                <w:sz w:val="17"/>
                <w:szCs w:val="17"/>
              </w:rPr>
              <w:t xml:space="preserve">” or </w:t>
            </w:r>
            <w:proofErr w:type="spellStart"/>
            <w:r w:rsidRPr="001804C7">
              <w:rPr>
                <w:rFonts w:ascii="思源黑体 CN Normal" w:eastAsia="思源黑体 CN Normal" w:hAnsi="思源黑体 CN Normal"/>
                <w:color w:val="000000" w:themeColor="text1"/>
                <w:sz w:val="17"/>
                <w:szCs w:val="17"/>
              </w:rPr>
              <w:t>a.bio_category</w:t>
            </w:r>
            <w:proofErr w:type="spellEnd"/>
            <w:r w:rsidRPr="001804C7">
              <w:rPr>
                <w:rFonts w:ascii="思源黑体 CN Normal" w:eastAsia="思源黑体 CN Normal" w:hAnsi="思源黑体 CN Normal"/>
                <w:color w:val="000000" w:themeColor="text1"/>
                <w:sz w:val="17"/>
                <w:szCs w:val="17"/>
              </w:rPr>
              <w:t xml:space="preserve"> == “</w:t>
            </w:r>
            <w:proofErr w:type="spellStart"/>
            <w:r w:rsidRPr="001804C7">
              <w:rPr>
                <w:rFonts w:ascii="思源黑体 CN Normal" w:eastAsia="思源黑体 CN Normal" w:hAnsi="思源黑体 CN Normal"/>
                <w:color w:val="000000" w:themeColor="text1"/>
                <w:sz w:val="17"/>
                <w:szCs w:val="17"/>
              </w:rPr>
              <w:t>PSeqRnaSv</w:t>
            </w:r>
            <w:proofErr w:type="spellEnd"/>
            <w:r w:rsidRPr="001804C7">
              <w:rPr>
                <w:rFonts w:ascii="思源黑体 CN Normal" w:eastAsia="思源黑体 CN Normal" w:hAnsi="思源黑体 CN Normal"/>
                <w:color w:val="000000" w:themeColor="text1"/>
                <w:sz w:val="17"/>
                <w:szCs w:val="17"/>
              </w:rPr>
              <w:t>”)%}</w:t>
            </w:r>
          </w:p>
          <w:p w14:paraId="01437A65" w14:textId="77777777" w:rsidR="001804C7" w:rsidRPr="001804C7" w:rsidRDefault="001804C7" w:rsidP="001804C7">
            <w:pPr>
              <w:jc w:val="center"/>
              <w:rPr>
                <w:rFonts w:ascii="思源黑体 CN Normal" w:eastAsia="思源黑体 CN Normal" w:hAnsi="思源黑体 CN Normal"/>
                <w:color w:val="000000" w:themeColor="text1"/>
                <w:sz w:val="17"/>
                <w:szCs w:val="17"/>
              </w:rPr>
            </w:pPr>
            <w:r w:rsidRPr="001804C7">
              <w:rPr>
                <w:rFonts w:ascii="思源黑体 CN Normal" w:eastAsia="思源黑体 CN Normal" w:hAnsi="思源黑体 CN Normal"/>
                <w:color w:val="000000" w:themeColor="text1"/>
                <w:sz w:val="17"/>
                <w:szCs w:val="17"/>
              </w:rPr>
              <w:t xml:space="preserve">{%p if </w:t>
            </w:r>
            <w:proofErr w:type="spellStart"/>
            <w:proofErr w:type="gramStart"/>
            <w:r w:rsidRPr="001804C7">
              <w:rPr>
                <w:rFonts w:ascii="思源黑体 CN Normal" w:eastAsia="思源黑体 CN Normal" w:hAnsi="思源黑体 CN Normal"/>
                <w:color w:val="000000" w:themeColor="text1"/>
                <w:sz w:val="17"/>
                <w:szCs w:val="17"/>
              </w:rPr>
              <w:t>a.five</w:t>
            </w:r>
            <w:proofErr w:type="gramEnd"/>
            <w:r w:rsidRPr="001804C7">
              <w:rPr>
                <w:rFonts w:ascii="思源黑体 CN Normal" w:eastAsia="思源黑体 CN Normal" w:hAnsi="思源黑体 CN Normal"/>
                <w:color w:val="000000" w:themeColor="text1"/>
                <w:sz w:val="17"/>
                <w:szCs w:val="17"/>
              </w:rPr>
              <w:t>_prime_gene</w:t>
            </w:r>
            <w:proofErr w:type="spellEnd"/>
            <w:r w:rsidRPr="001804C7">
              <w:rPr>
                <w:rFonts w:ascii="思源黑体 CN Normal" w:eastAsia="思源黑体 CN Normal" w:hAnsi="思源黑体 CN Normal"/>
                <w:color w:val="000000" w:themeColor="text1"/>
                <w:sz w:val="17"/>
                <w:szCs w:val="17"/>
              </w:rPr>
              <w:t xml:space="preserve"> != </w:t>
            </w:r>
            <w:proofErr w:type="spellStart"/>
            <w:r w:rsidRPr="001804C7">
              <w:rPr>
                <w:rFonts w:ascii="思源黑体 CN Normal" w:eastAsia="思源黑体 CN Normal" w:hAnsi="思源黑体 CN Normal"/>
                <w:color w:val="000000" w:themeColor="text1"/>
                <w:sz w:val="17"/>
                <w:szCs w:val="17"/>
              </w:rPr>
              <w:t>a.three_prime_gene</w:t>
            </w:r>
            <w:proofErr w:type="spellEnd"/>
            <w:r w:rsidRPr="001804C7">
              <w:rPr>
                <w:rFonts w:ascii="思源黑体 CN Normal" w:eastAsia="思源黑体 CN Normal" w:hAnsi="思源黑体 CN Normal"/>
                <w:color w:val="000000" w:themeColor="text1"/>
                <w:sz w:val="17"/>
                <w:szCs w:val="17"/>
              </w:rPr>
              <w:t xml:space="preserve"> %}</w:t>
            </w:r>
          </w:p>
          <w:p w14:paraId="14BB30A3" w14:textId="77777777" w:rsidR="001804C7" w:rsidRPr="001804C7" w:rsidRDefault="001804C7" w:rsidP="001804C7">
            <w:pPr>
              <w:jc w:val="center"/>
              <w:rPr>
                <w:rFonts w:ascii="思源黑体 CN Normal" w:eastAsia="思源黑体 CN Normal" w:hAnsi="思源黑体 CN Normal"/>
                <w:i/>
                <w:iCs/>
                <w:color w:val="000000" w:themeColor="text1"/>
                <w:sz w:val="17"/>
                <w:szCs w:val="17"/>
              </w:rPr>
            </w:pPr>
            <w:r w:rsidRPr="001804C7">
              <w:rPr>
                <w:rFonts w:ascii="思源黑体 CN Normal" w:eastAsia="思源黑体 CN Normal" w:hAnsi="思源黑体 CN Normal"/>
                <w:i/>
                <w:iCs/>
                <w:color w:val="000000" w:themeColor="text1"/>
                <w:sz w:val="17"/>
                <w:szCs w:val="17"/>
              </w:rPr>
              <w:t>{{</w:t>
            </w:r>
            <w:proofErr w:type="spellStart"/>
            <w:proofErr w:type="gramStart"/>
            <w:r w:rsidRPr="001804C7">
              <w:rPr>
                <w:rFonts w:ascii="思源黑体 CN Normal" w:eastAsia="思源黑体 CN Normal" w:hAnsi="思源黑体 CN Normal"/>
                <w:i/>
                <w:iCs/>
                <w:color w:val="000000" w:themeColor="text1"/>
                <w:sz w:val="17"/>
                <w:szCs w:val="17"/>
              </w:rPr>
              <w:t>a.five</w:t>
            </w:r>
            <w:proofErr w:type="gramEnd"/>
            <w:r w:rsidRPr="001804C7">
              <w:rPr>
                <w:rFonts w:ascii="思源黑体 CN Normal" w:eastAsia="思源黑体 CN Normal" w:hAnsi="思源黑体 CN Normal"/>
                <w:i/>
                <w:iCs/>
                <w:color w:val="000000" w:themeColor="text1"/>
                <w:sz w:val="17"/>
                <w:szCs w:val="17"/>
              </w:rPr>
              <w:t>_prime_gene</w:t>
            </w:r>
            <w:proofErr w:type="spellEnd"/>
            <w:r w:rsidRPr="001804C7">
              <w:rPr>
                <w:rFonts w:ascii="思源黑体 CN Normal" w:eastAsia="思源黑体 CN Normal" w:hAnsi="思源黑体 CN Normal"/>
                <w:i/>
                <w:iCs/>
                <w:color w:val="000000" w:themeColor="text1"/>
                <w:sz w:val="17"/>
                <w:szCs w:val="17"/>
              </w:rPr>
              <w:t>}}</w:t>
            </w:r>
          </w:p>
          <w:p w14:paraId="6C459CAE" w14:textId="77777777" w:rsidR="001804C7" w:rsidRPr="001804C7" w:rsidRDefault="001804C7" w:rsidP="001804C7">
            <w:pPr>
              <w:jc w:val="center"/>
              <w:rPr>
                <w:rFonts w:ascii="思源黑体 CN Normal" w:eastAsia="思源黑体 CN Normal" w:hAnsi="思源黑体 CN Normal"/>
                <w:i/>
                <w:iCs/>
                <w:color w:val="000000" w:themeColor="text1"/>
                <w:sz w:val="17"/>
                <w:szCs w:val="17"/>
              </w:rPr>
            </w:pPr>
            <w:r w:rsidRPr="001804C7">
              <w:rPr>
                <w:rFonts w:ascii="思源黑体 CN Normal" w:eastAsia="思源黑体 CN Normal" w:hAnsi="思源黑体 CN Normal"/>
                <w:i/>
                <w:iCs/>
                <w:color w:val="000000" w:themeColor="text1"/>
                <w:sz w:val="17"/>
                <w:szCs w:val="17"/>
              </w:rPr>
              <w:t>{{</w:t>
            </w:r>
            <w:proofErr w:type="spellStart"/>
            <w:proofErr w:type="gramStart"/>
            <w:r w:rsidRPr="001804C7">
              <w:rPr>
                <w:rFonts w:ascii="思源黑体 CN Normal" w:eastAsia="思源黑体 CN Normal" w:hAnsi="思源黑体 CN Normal"/>
                <w:i/>
                <w:iCs/>
                <w:color w:val="000000" w:themeColor="text1"/>
                <w:sz w:val="17"/>
                <w:szCs w:val="17"/>
              </w:rPr>
              <w:t>a.three</w:t>
            </w:r>
            <w:proofErr w:type="gramEnd"/>
            <w:r w:rsidRPr="001804C7">
              <w:rPr>
                <w:rFonts w:ascii="思源黑体 CN Normal" w:eastAsia="思源黑体 CN Normal" w:hAnsi="思源黑体 CN Normal"/>
                <w:i/>
                <w:iCs/>
                <w:color w:val="000000" w:themeColor="text1"/>
                <w:sz w:val="17"/>
                <w:szCs w:val="17"/>
              </w:rPr>
              <w:t>_prime_gene</w:t>
            </w:r>
            <w:proofErr w:type="spellEnd"/>
            <w:r w:rsidRPr="001804C7">
              <w:rPr>
                <w:rFonts w:ascii="思源黑体 CN Normal" w:eastAsia="思源黑体 CN Normal" w:hAnsi="思源黑体 CN Normal"/>
                <w:i/>
                <w:iCs/>
                <w:color w:val="000000" w:themeColor="text1"/>
                <w:sz w:val="17"/>
                <w:szCs w:val="17"/>
              </w:rPr>
              <w:t>}}</w:t>
            </w:r>
          </w:p>
          <w:p w14:paraId="45989EC8" w14:textId="77777777" w:rsidR="001804C7" w:rsidRPr="001804C7" w:rsidRDefault="001804C7" w:rsidP="001804C7">
            <w:pPr>
              <w:jc w:val="center"/>
              <w:rPr>
                <w:rFonts w:ascii="思源黑体 CN Normal" w:eastAsia="思源黑体 CN Normal" w:hAnsi="思源黑体 CN Normal"/>
                <w:color w:val="000000" w:themeColor="text1"/>
                <w:sz w:val="17"/>
                <w:szCs w:val="17"/>
              </w:rPr>
            </w:pPr>
            <w:r w:rsidRPr="001804C7">
              <w:rPr>
                <w:rFonts w:ascii="思源黑体 CN Normal" w:eastAsia="思源黑体 CN Normal" w:hAnsi="思源黑体 CN Normal"/>
                <w:color w:val="000000" w:themeColor="text1"/>
                <w:sz w:val="17"/>
                <w:szCs w:val="17"/>
              </w:rPr>
              <w:t>{%p else%}</w:t>
            </w:r>
          </w:p>
          <w:p w14:paraId="0B103F8B" w14:textId="77777777" w:rsidR="001804C7" w:rsidRPr="001804C7" w:rsidRDefault="001804C7" w:rsidP="001804C7">
            <w:pPr>
              <w:jc w:val="center"/>
              <w:rPr>
                <w:rFonts w:ascii="思源黑体 CN Normal" w:eastAsia="思源黑体 CN Normal" w:hAnsi="思源黑体 CN Normal"/>
                <w:i/>
                <w:iCs/>
                <w:color w:val="000000" w:themeColor="text1"/>
                <w:sz w:val="17"/>
                <w:szCs w:val="17"/>
              </w:rPr>
            </w:pPr>
            <w:r w:rsidRPr="001804C7">
              <w:rPr>
                <w:rFonts w:ascii="思源黑体 CN Normal" w:eastAsia="思源黑体 CN Normal" w:hAnsi="思源黑体 CN Normal"/>
                <w:i/>
                <w:iCs/>
                <w:color w:val="000000" w:themeColor="text1"/>
                <w:sz w:val="17"/>
                <w:szCs w:val="17"/>
              </w:rPr>
              <w:t>{{</w:t>
            </w:r>
            <w:proofErr w:type="spellStart"/>
            <w:proofErr w:type="gramStart"/>
            <w:r w:rsidRPr="001804C7">
              <w:rPr>
                <w:rFonts w:ascii="思源黑体 CN Normal" w:eastAsia="思源黑体 CN Normal" w:hAnsi="思源黑体 CN Normal"/>
                <w:i/>
                <w:iCs/>
                <w:color w:val="000000" w:themeColor="text1"/>
                <w:sz w:val="17"/>
                <w:szCs w:val="17"/>
              </w:rPr>
              <w:t>a.five</w:t>
            </w:r>
            <w:proofErr w:type="gramEnd"/>
            <w:r w:rsidRPr="001804C7">
              <w:rPr>
                <w:rFonts w:ascii="思源黑体 CN Normal" w:eastAsia="思源黑体 CN Normal" w:hAnsi="思源黑体 CN Normal"/>
                <w:i/>
                <w:iCs/>
                <w:color w:val="000000" w:themeColor="text1"/>
                <w:sz w:val="17"/>
                <w:szCs w:val="17"/>
              </w:rPr>
              <w:t>_prime_gene</w:t>
            </w:r>
            <w:proofErr w:type="spellEnd"/>
            <w:r w:rsidRPr="001804C7">
              <w:rPr>
                <w:rFonts w:ascii="思源黑体 CN Normal" w:eastAsia="思源黑体 CN Normal" w:hAnsi="思源黑体 CN Normal"/>
                <w:i/>
                <w:iCs/>
                <w:color w:val="000000" w:themeColor="text1"/>
                <w:sz w:val="17"/>
                <w:szCs w:val="17"/>
              </w:rPr>
              <w:t>}}</w:t>
            </w:r>
          </w:p>
          <w:p w14:paraId="096265A8" w14:textId="77777777" w:rsidR="001804C7" w:rsidRPr="001804C7" w:rsidRDefault="001804C7" w:rsidP="001804C7">
            <w:pPr>
              <w:jc w:val="center"/>
              <w:rPr>
                <w:rFonts w:ascii="思源黑体 CN Normal" w:eastAsia="思源黑体 CN Normal" w:hAnsi="思源黑体 CN Normal"/>
                <w:color w:val="000000" w:themeColor="text1"/>
                <w:sz w:val="17"/>
                <w:szCs w:val="17"/>
              </w:rPr>
            </w:pPr>
            <w:r w:rsidRPr="001804C7">
              <w:rPr>
                <w:rFonts w:ascii="思源黑体 CN Normal" w:eastAsia="思源黑体 CN Normal" w:hAnsi="思源黑体 CN Normal"/>
                <w:color w:val="000000" w:themeColor="text1"/>
                <w:sz w:val="17"/>
                <w:szCs w:val="17"/>
              </w:rPr>
              <w:t>{%p endif%}</w:t>
            </w:r>
          </w:p>
          <w:p w14:paraId="1EE28D50" w14:textId="77777777" w:rsidR="001804C7" w:rsidRPr="001804C7" w:rsidRDefault="001804C7" w:rsidP="001804C7">
            <w:pPr>
              <w:jc w:val="center"/>
              <w:rPr>
                <w:rFonts w:ascii="思源黑体 CN Normal" w:eastAsia="思源黑体 CN Normal" w:hAnsi="思源黑体 CN Normal"/>
                <w:color w:val="000000" w:themeColor="text1"/>
                <w:sz w:val="17"/>
                <w:szCs w:val="17"/>
              </w:rPr>
            </w:pPr>
            <w:r w:rsidRPr="001804C7">
              <w:rPr>
                <w:rFonts w:ascii="思源黑体 CN Normal" w:eastAsia="思源黑体 CN Normal" w:hAnsi="思源黑体 CN Normal"/>
                <w:color w:val="000000" w:themeColor="text1"/>
                <w:sz w:val="17"/>
                <w:szCs w:val="17"/>
              </w:rPr>
              <w:t>{%p else%}</w:t>
            </w:r>
          </w:p>
          <w:p w14:paraId="74540123" w14:textId="77777777" w:rsidR="001804C7" w:rsidRPr="001804C7" w:rsidRDefault="001804C7" w:rsidP="001804C7">
            <w:pPr>
              <w:jc w:val="center"/>
              <w:rPr>
                <w:rFonts w:ascii="思源黑体 CN Normal" w:eastAsia="思源黑体 CN Normal" w:hAnsi="思源黑体 CN Normal"/>
                <w:i/>
                <w:iCs/>
                <w:color w:val="000000" w:themeColor="text1"/>
                <w:sz w:val="17"/>
                <w:szCs w:val="17"/>
              </w:rPr>
            </w:pPr>
            <w:r w:rsidRPr="001804C7">
              <w:rPr>
                <w:rFonts w:ascii="思源黑体 CN Normal" w:eastAsia="思源黑体 CN Normal" w:hAnsi="思源黑体 CN Normal"/>
                <w:i/>
                <w:iCs/>
                <w:color w:val="000000" w:themeColor="text1"/>
                <w:sz w:val="17"/>
                <w:szCs w:val="17"/>
              </w:rPr>
              <w:t>{{</w:t>
            </w:r>
            <w:proofErr w:type="spellStart"/>
            <w:proofErr w:type="gramStart"/>
            <w:r w:rsidRPr="001804C7">
              <w:rPr>
                <w:rFonts w:ascii="思源黑体 CN Normal" w:eastAsia="思源黑体 CN Normal" w:hAnsi="思源黑体 CN Normal"/>
                <w:i/>
                <w:iCs/>
                <w:color w:val="000000" w:themeColor="text1"/>
                <w:sz w:val="17"/>
                <w:szCs w:val="17"/>
              </w:rPr>
              <w:t>a.gene</w:t>
            </w:r>
            <w:proofErr w:type="gramEnd"/>
            <w:r w:rsidRPr="001804C7">
              <w:rPr>
                <w:rFonts w:ascii="思源黑体 CN Normal" w:eastAsia="思源黑体 CN Normal" w:hAnsi="思源黑体 CN Normal"/>
                <w:i/>
                <w:iCs/>
                <w:color w:val="000000" w:themeColor="text1"/>
                <w:sz w:val="17"/>
                <w:szCs w:val="17"/>
              </w:rPr>
              <w:t>_symbol</w:t>
            </w:r>
            <w:proofErr w:type="spellEnd"/>
            <w:r w:rsidRPr="001804C7">
              <w:rPr>
                <w:rFonts w:ascii="思源黑体 CN Normal" w:eastAsia="思源黑体 CN Normal" w:hAnsi="思源黑体 CN Normal"/>
                <w:i/>
                <w:iCs/>
                <w:color w:val="000000" w:themeColor="text1"/>
                <w:sz w:val="17"/>
                <w:szCs w:val="17"/>
              </w:rPr>
              <w:t>}}</w:t>
            </w:r>
          </w:p>
          <w:p w14:paraId="663F44BD" w14:textId="55BC9C11" w:rsidR="001804C7" w:rsidRDefault="001804C7" w:rsidP="001804C7">
            <w:pPr>
              <w:jc w:val="center"/>
              <w:rPr>
                <w:rFonts w:ascii="思源黑体 CN Normal" w:eastAsia="思源黑体 CN Normal" w:hAnsi="思源黑体 CN Normal"/>
                <w:color w:val="000000" w:themeColor="text1"/>
                <w:sz w:val="17"/>
                <w:szCs w:val="17"/>
              </w:rPr>
            </w:pPr>
            <w:r w:rsidRPr="001804C7">
              <w:rPr>
                <w:rFonts w:ascii="思源黑体 CN Normal" w:eastAsia="思源黑体 CN Normal" w:hAnsi="思源黑体 CN Normal"/>
                <w:color w:val="000000" w:themeColor="text1"/>
                <w:sz w:val="17"/>
                <w:szCs w:val="17"/>
              </w:rPr>
              <w:t>{%p endif%}</w:t>
            </w:r>
          </w:p>
        </w:tc>
        <w:tc>
          <w:tcPr>
            <w:tcW w:w="6246" w:type="dxa"/>
            <w:tcBorders>
              <w:top w:val="single" w:sz="4" w:space="0" w:color="auto"/>
              <w:left w:val="single" w:sz="4" w:space="0" w:color="auto"/>
              <w:bottom w:val="single" w:sz="4" w:space="0" w:color="auto"/>
              <w:right w:val="single" w:sz="4" w:space="0" w:color="auto"/>
            </w:tcBorders>
          </w:tcPr>
          <w:p w14:paraId="576E4554" w14:textId="77777777" w:rsidR="001804C7" w:rsidRPr="000E04AF" w:rsidRDefault="001804C7" w:rsidP="001804C7">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{{a.rna_detect.five_prime_gene}}:{{a.rna_detect.five_prime_cds}}-{{a.rna_detect.three_prime_gene}}:{{a.rna_detect.three_prime_cds}}融合</w:t>
            </w:r>
          </w:p>
          <w:p w14:paraId="243D06DD" w14:textId="3C669D61" w:rsidR="001804C7" w:rsidRDefault="001804C7" w:rsidP="001804C7">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{{a.rna_</w:t>
            </w:r>
            <w:proofErr w:type="gramStart"/>
            <w:r w:rsidRPr="000E04AF">
              <w:rPr>
                <w:rFonts w:ascii="思源黑体 CN Normal" w:eastAsia="思源黑体 CN Normal" w:hAnsi="思源黑体 CN Normal"/>
                <w:color w:val="000000" w:themeColor="text1"/>
                <w:sz w:val="17"/>
                <w:szCs w:val="17"/>
              </w:rPr>
              <w:t>detect.five</w:t>
            </w:r>
            <w:proofErr w:type="gramEnd"/>
            <w:r w:rsidRPr="000E04AF">
              <w:rPr>
                <w:rFonts w:ascii="思源黑体 CN Normal" w:eastAsia="思源黑体 CN Normal" w:hAnsi="思源黑体 CN Normal"/>
                <w:color w:val="000000" w:themeColor="text1"/>
                <w:sz w:val="17"/>
                <w:szCs w:val="17"/>
              </w:rPr>
              <w:t>_prime_transcript}}/{{a.rna_detect.three_prime_transcript}}</w:t>
            </w:r>
          </w:p>
        </w:tc>
        <w:tc>
          <w:tcPr>
            <w:tcW w:w="1833" w:type="dxa"/>
            <w:tcBorders>
              <w:top w:val="single" w:sz="4" w:space="0" w:color="auto"/>
              <w:left w:val="single" w:sz="4" w:space="0" w:color="auto"/>
              <w:bottom w:val="single" w:sz="4" w:space="0" w:color="auto"/>
              <w:right w:val="single" w:sz="4" w:space="0" w:color="auto"/>
            </w:tcBorders>
          </w:tcPr>
          <w:p w14:paraId="543D1DF5" w14:textId="5493FF6E" w:rsidR="001804C7" w:rsidRDefault="001804C7" w:rsidP="001804C7">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w:t>
            </w:r>
            <w:proofErr w:type="spellStart"/>
            <w:r w:rsidRPr="000E04AF">
              <w:rPr>
                <w:rFonts w:ascii="思源黑体 CN Normal" w:eastAsia="思源黑体 CN Normal" w:hAnsi="思源黑体 CN Normal"/>
                <w:color w:val="000000" w:themeColor="text1"/>
                <w:sz w:val="17"/>
                <w:szCs w:val="17"/>
              </w:rPr>
              <w:t>a.rna_</w:t>
            </w:r>
            <w:proofErr w:type="gramStart"/>
            <w:r w:rsidRPr="000E04AF">
              <w:rPr>
                <w:rFonts w:ascii="思源黑体 CN Normal" w:eastAsia="思源黑体 CN Normal" w:hAnsi="思源黑体 CN Normal"/>
                <w:color w:val="000000" w:themeColor="text1"/>
                <w:sz w:val="17"/>
                <w:szCs w:val="17"/>
              </w:rPr>
              <w:t>detect.freq</w:t>
            </w:r>
            <w:proofErr w:type="spellEnd"/>
            <w:proofErr w:type="gramEnd"/>
            <w:r w:rsidRPr="000E04AF">
              <w:rPr>
                <w:rFonts w:ascii="思源黑体 CN Normal" w:eastAsia="思源黑体 CN Normal" w:hAnsi="思源黑体 CN Normal"/>
                <w:color w:val="000000" w:themeColor="text1"/>
                <w:sz w:val="17"/>
                <w:szCs w:val="17"/>
              </w:rPr>
              <w:t>}} copies</w:t>
            </w:r>
          </w:p>
        </w:tc>
      </w:tr>
      <w:tr w:rsidR="008A492C" w14:paraId="423F3FEA" w14:textId="77777777" w:rsidTr="00627D1C">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7D019F0A" w14:textId="375996A5" w:rsidR="008A492C" w:rsidRPr="000E04AF" w:rsidRDefault="008A492C" w:rsidP="008A492C">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{%tr else%}</w:t>
            </w:r>
          </w:p>
        </w:tc>
      </w:tr>
      <w:tr w:rsidR="001804C7" w14:paraId="782D43D3" w14:textId="77777777" w:rsidTr="00B52249">
        <w:trPr>
          <w:trHeight w:val="397"/>
        </w:trPr>
        <w:tc>
          <w:tcPr>
            <w:tcW w:w="2263" w:type="dxa"/>
            <w:tcBorders>
              <w:top w:val="single" w:sz="4" w:space="0" w:color="auto"/>
              <w:left w:val="single" w:sz="4" w:space="0" w:color="auto"/>
              <w:bottom w:val="single" w:sz="4" w:space="0" w:color="auto"/>
              <w:right w:val="single" w:sz="4" w:space="0" w:color="auto"/>
            </w:tcBorders>
          </w:tcPr>
          <w:p w14:paraId="4D93F569" w14:textId="77777777" w:rsidR="001804C7" w:rsidRPr="001804C7" w:rsidRDefault="001804C7" w:rsidP="001804C7">
            <w:pPr>
              <w:jc w:val="center"/>
              <w:rPr>
                <w:rFonts w:ascii="思源黑体 CN Normal" w:eastAsia="思源黑体 CN Normal" w:hAnsi="思源黑体 CN Normal"/>
                <w:color w:val="000000" w:themeColor="text1"/>
                <w:sz w:val="17"/>
                <w:szCs w:val="17"/>
              </w:rPr>
            </w:pPr>
            <w:r w:rsidRPr="001804C7">
              <w:rPr>
                <w:rFonts w:ascii="思源黑体 CN Normal" w:eastAsia="思源黑体 CN Normal" w:hAnsi="思源黑体 CN Normal"/>
                <w:color w:val="000000" w:themeColor="text1"/>
                <w:sz w:val="17"/>
                <w:szCs w:val="17"/>
              </w:rPr>
              <w:t xml:space="preserve">{%p if “,” in </w:t>
            </w:r>
            <w:proofErr w:type="spellStart"/>
            <w:proofErr w:type="gramStart"/>
            <w:r w:rsidRPr="001804C7">
              <w:rPr>
                <w:rFonts w:ascii="思源黑体 CN Normal" w:eastAsia="思源黑体 CN Normal" w:hAnsi="思源黑体 CN Normal"/>
                <w:color w:val="000000" w:themeColor="text1"/>
                <w:sz w:val="17"/>
                <w:szCs w:val="17"/>
              </w:rPr>
              <w:t>a.gene</w:t>
            </w:r>
            <w:proofErr w:type="gramEnd"/>
            <w:r w:rsidRPr="001804C7">
              <w:rPr>
                <w:rFonts w:ascii="思源黑体 CN Normal" w:eastAsia="思源黑体 CN Normal" w:hAnsi="思源黑体 CN Normal"/>
                <w:color w:val="000000" w:themeColor="text1"/>
                <w:sz w:val="17"/>
                <w:szCs w:val="17"/>
              </w:rPr>
              <w:t>_symbol</w:t>
            </w:r>
            <w:proofErr w:type="spellEnd"/>
            <w:r w:rsidRPr="001804C7">
              <w:rPr>
                <w:rFonts w:ascii="思源黑体 CN Normal" w:eastAsia="思源黑体 CN Normal" w:hAnsi="思源黑体 CN Normal"/>
                <w:color w:val="000000" w:themeColor="text1"/>
                <w:sz w:val="17"/>
                <w:szCs w:val="17"/>
              </w:rPr>
              <w:t xml:space="preserve"> and (</w:t>
            </w:r>
            <w:proofErr w:type="spellStart"/>
            <w:r w:rsidRPr="001804C7">
              <w:rPr>
                <w:rFonts w:ascii="思源黑体 CN Normal" w:eastAsia="思源黑体 CN Normal" w:hAnsi="思源黑体 CN Normal"/>
                <w:color w:val="000000" w:themeColor="text1"/>
                <w:sz w:val="17"/>
                <w:szCs w:val="17"/>
              </w:rPr>
              <w:t>a.bio_category</w:t>
            </w:r>
            <w:proofErr w:type="spellEnd"/>
            <w:r w:rsidRPr="001804C7">
              <w:rPr>
                <w:rFonts w:ascii="思源黑体 CN Normal" w:eastAsia="思源黑体 CN Normal" w:hAnsi="思源黑体 CN Normal"/>
                <w:color w:val="000000" w:themeColor="text1"/>
                <w:sz w:val="17"/>
                <w:szCs w:val="17"/>
              </w:rPr>
              <w:t>==”</w:t>
            </w:r>
            <w:proofErr w:type="spellStart"/>
            <w:r w:rsidRPr="001804C7">
              <w:rPr>
                <w:rFonts w:ascii="思源黑体 CN Normal" w:eastAsia="思源黑体 CN Normal" w:hAnsi="思源黑体 CN Normal"/>
                <w:color w:val="000000" w:themeColor="text1"/>
                <w:sz w:val="17"/>
                <w:szCs w:val="17"/>
              </w:rPr>
              <w:t>Sv</w:t>
            </w:r>
            <w:proofErr w:type="spellEnd"/>
            <w:r w:rsidRPr="001804C7">
              <w:rPr>
                <w:rFonts w:ascii="思源黑体 CN Normal" w:eastAsia="思源黑体 CN Normal" w:hAnsi="思源黑体 CN Normal"/>
                <w:color w:val="000000" w:themeColor="text1"/>
                <w:sz w:val="17"/>
                <w:szCs w:val="17"/>
              </w:rPr>
              <w:t xml:space="preserve">” </w:t>
            </w:r>
            <w:r w:rsidRPr="001804C7">
              <w:rPr>
                <w:rFonts w:ascii="思源黑体 CN Normal" w:eastAsia="思源黑体 CN Normal" w:hAnsi="思源黑体 CN Normal"/>
                <w:color w:val="000000" w:themeColor="text1"/>
                <w:sz w:val="17"/>
                <w:szCs w:val="17"/>
              </w:rPr>
              <w:lastRenderedPageBreak/>
              <w:t xml:space="preserve">or </w:t>
            </w:r>
            <w:proofErr w:type="spellStart"/>
            <w:r w:rsidRPr="001804C7">
              <w:rPr>
                <w:rFonts w:ascii="思源黑体 CN Normal" w:eastAsia="思源黑体 CN Normal" w:hAnsi="思源黑体 CN Normal"/>
                <w:color w:val="000000" w:themeColor="text1"/>
                <w:sz w:val="17"/>
                <w:szCs w:val="17"/>
              </w:rPr>
              <w:t>a.bio_category</w:t>
            </w:r>
            <w:proofErr w:type="spellEnd"/>
            <w:r w:rsidRPr="001804C7">
              <w:rPr>
                <w:rFonts w:ascii="思源黑体 CN Normal" w:eastAsia="思源黑体 CN Normal" w:hAnsi="思源黑体 CN Normal"/>
                <w:color w:val="000000" w:themeColor="text1"/>
                <w:sz w:val="17"/>
                <w:szCs w:val="17"/>
              </w:rPr>
              <w:t xml:space="preserve"> == “</w:t>
            </w:r>
            <w:proofErr w:type="spellStart"/>
            <w:r w:rsidRPr="001804C7">
              <w:rPr>
                <w:rFonts w:ascii="思源黑体 CN Normal" w:eastAsia="思源黑体 CN Normal" w:hAnsi="思源黑体 CN Normal"/>
                <w:color w:val="000000" w:themeColor="text1"/>
                <w:sz w:val="17"/>
                <w:szCs w:val="17"/>
              </w:rPr>
              <w:t>PSeqRnaSv</w:t>
            </w:r>
            <w:proofErr w:type="spellEnd"/>
            <w:r w:rsidRPr="001804C7">
              <w:rPr>
                <w:rFonts w:ascii="思源黑体 CN Normal" w:eastAsia="思源黑体 CN Normal" w:hAnsi="思源黑体 CN Normal"/>
                <w:color w:val="000000" w:themeColor="text1"/>
                <w:sz w:val="17"/>
                <w:szCs w:val="17"/>
              </w:rPr>
              <w:t>”)%}</w:t>
            </w:r>
          </w:p>
          <w:p w14:paraId="403A96AF" w14:textId="77777777" w:rsidR="001804C7" w:rsidRPr="001804C7" w:rsidRDefault="001804C7" w:rsidP="001804C7">
            <w:pPr>
              <w:jc w:val="center"/>
              <w:rPr>
                <w:rFonts w:ascii="思源黑体 CN Normal" w:eastAsia="思源黑体 CN Normal" w:hAnsi="思源黑体 CN Normal"/>
                <w:color w:val="000000" w:themeColor="text1"/>
                <w:sz w:val="17"/>
                <w:szCs w:val="17"/>
              </w:rPr>
            </w:pPr>
            <w:r w:rsidRPr="001804C7">
              <w:rPr>
                <w:rFonts w:ascii="思源黑体 CN Normal" w:eastAsia="思源黑体 CN Normal" w:hAnsi="思源黑体 CN Normal"/>
                <w:color w:val="000000" w:themeColor="text1"/>
                <w:sz w:val="17"/>
                <w:szCs w:val="17"/>
              </w:rPr>
              <w:t xml:space="preserve">{%p if </w:t>
            </w:r>
            <w:proofErr w:type="spellStart"/>
            <w:proofErr w:type="gramStart"/>
            <w:r w:rsidRPr="001804C7">
              <w:rPr>
                <w:rFonts w:ascii="思源黑体 CN Normal" w:eastAsia="思源黑体 CN Normal" w:hAnsi="思源黑体 CN Normal"/>
                <w:color w:val="000000" w:themeColor="text1"/>
                <w:sz w:val="17"/>
                <w:szCs w:val="17"/>
              </w:rPr>
              <w:t>a.five</w:t>
            </w:r>
            <w:proofErr w:type="gramEnd"/>
            <w:r w:rsidRPr="001804C7">
              <w:rPr>
                <w:rFonts w:ascii="思源黑体 CN Normal" w:eastAsia="思源黑体 CN Normal" w:hAnsi="思源黑体 CN Normal"/>
                <w:color w:val="000000" w:themeColor="text1"/>
                <w:sz w:val="17"/>
                <w:szCs w:val="17"/>
              </w:rPr>
              <w:t>_prime_gene</w:t>
            </w:r>
            <w:proofErr w:type="spellEnd"/>
            <w:r w:rsidRPr="001804C7">
              <w:rPr>
                <w:rFonts w:ascii="思源黑体 CN Normal" w:eastAsia="思源黑体 CN Normal" w:hAnsi="思源黑体 CN Normal"/>
                <w:color w:val="000000" w:themeColor="text1"/>
                <w:sz w:val="17"/>
                <w:szCs w:val="17"/>
              </w:rPr>
              <w:t xml:space="preserve"> != </w:t>
            </w:r>
            <w:proofErr w:type="spellStart"/>
            <w:r w:rsidRPr="001804C7">
              <w:rPr>
                <w:rFonts w:ascii="思源黑体 CN Normal" w:eastAsia="思源黑体 CN Normal" w:hAnsi="思源黑体 CN Normal"/>
                <w:color w:val="000000" w:themeColor="text1"/>
                <w:sz w:val="17"/>
                <w:szCs w:val="17"/>
              </w:rPr>
              <w:t>a.three_prime_gene</w:t>
            </w:r>
            <w:proofErr w:type="spellEnd"/>
            <w:r w:rsidRPr="001804C7">
              <w:rPr>
                <w:rFonts w:ascii="思源黑体 CN Normal" w:eastAsia="思源黑体 CN Normal" w:hAnsi="思源黑体 CN Normal"/>
                <w:color w:val="000000" w:themeColor="text1"/>
                <w:sz w:val="17"/>
                <w:szCs w:val="17"/>
              </w:rPr>
              <w:t xml:space="preserve"> %}</w:t>
            </w:r>
          </w:p>
          <w:p w14:paraId="22B393BD" w14:textId="77777777" w:rsidR="001804C7" w:rsidRPr="001804C7" w:rsidRDefault="001804C7" w:rsidP="001804C7">
            <w:pPr>
              <w:jc w:val="center"/>
              <w:rPr>
                <w:rFonts w:ascii="思源黑体 CN Normal" w:eastAsia="思源黑体 CN Normal" w:hAnsi="思源黑体 CN Normal"/>
                <w:i/>
                <w:iCs/>
                <w:color w:val="000000" w:themeColor="text1"/>
                <w:sz w:val="17"/>
                <w:szCs w:val="17"/>
              </w:rPr>
            </w:pPr>
            <w:r w:rsidRPr="001804C7">
              <w:rPr>
                <w:rFonts w:ascii="思源黑体 CN Normal" w:eastAsia="思源黑体 CN Normal" w:hAnsi="思源黑体 CN Normal"/>
                <w:i/>
                <w:iCs/>
                <w:color w:val="000000" w:themeColor="text1"/>
                <w:sz w:val="17"/>
                <w:szCs w:val="17"/>
              </w:rPr>
              <w:t>{{</w:t>
            </w:r>
            <w:proofErr w:type="spellStart"/>
            <w:proofErr w:type="gramStart"/>
            <w:r w:rsidRPr="001804C7">
              <w:rPr>
                <w:rFonts w:ascii="思源黑体 CN Normal" w:eastAsia="思源黑体 CN Normal" w:hAnsi="思源黑体 CN Normal"/>
                <w:i/>
                <w:iCs/>
                <w:color w:val="000000" w:themeColor="text1"/>
                <w:sz w:val="17"/>
                <w:szCs w:val="17"/>
              </w:rPr>
              <w:t>a.five</w:t>
            </w:r>
            <w:proofErr w:type="gramEnd"/>
            <w:r w:rsidRPr="001804C7">
              <w:rPr>
                <w:rFonts w:ascii="思源黑体 CN Normal" w:eastAsia="思源黑体 CN Normal" w:hAnsi="思源黑体 CN Normal"/>
                <w:i/>
                <w:iCs/>
                <w:color w:val="000000" w:themeColor="text1"/>
                <w:sz w:val="17"/>
                <w:szCs w:val="17"/>
              </w:rPr>
              <w:t>_prime_gene</w:t>
            </w:r>
            <w:proofErr w:type="spellEnd"/>
            <w:r w:rsidRPr="001804C7">
              <w:rPr>
                <w:rFonts w:ascii="思源黑体 CN Normal" w:eastAsia="思源黑体 CN Normal" w:hAnsi="思源黑体 CN Normal"/>
                <w:i/>
                <w:iCs/>
                <w:color w:val="000000" w:themeColor="text1"/>
                <w:sz w:val="17"/>
                <w:szCs w:val="17"/>
              </w:rPr>
              <w:t>}}</w:t>
            </w:r>
          </w:p>
          <w:p w14:paraId="5E377D2B" w14:textId="77777777" w:rsidR="001804C7" w:rsidRPr="001804C7" w:rsidRDefault="001804C7" w:rsidP="001804C7">
            <w:pPr>
              <w:jc w:val="center"/>
              <w:rPr>
                <w:rFonts w:ascii="思源黑体 CN Normal" w:eastAsia="思源黑体 CN Normal" w:hAnsi="思源黑体 CN Normal"/>
                <w:i/>
                <w:iCs/>
                <w:color w:val="000000" w:themeColor="text1"/>
                <w:sz w:val="17"/>
                <w:szCs w:val="17"/>
              </w:rPr>
            </w:pPr>
            <w:r w:rsidRPr="001804C7">
              <w:rPr>
                <w:rFonts w:ascii="思源黑体 CN Normal" w:eastAsia="思源黑体 CN Normal" w:hAnsi="思源黑体 CN Normal"/>
                <w:i/>
                <w:iCs/>
                <w:color w:val="000000" w:themeColor="text1"/>
                <w:sz w:val="17"/>
                <w:szCs w:val="17"/>
              </w:rPr>
              <w:t>{{</w:t>
            </w:r>
            <w:proofErr w:type="spellStart"/>
            <w:proofErr w:type="gramStart"/>
            <w:r w:rsidRPr="001804C7">
              <w:rPr>
                <w:rFonts w:ascii="思源黑体 CN Normal" w:eastAsia="思源黑体 CN Normal" w:hAnsi="思源黑体 CN Normal"/>
                <w:i/>
                <w:iCs/>
                <w:color w:val="000000" w:themeColor="text1"/>
                <w:sz w:val="17"/>
                <w:szCs w:val="17"/>
              </w:rPr>
              <w:t>a.three</w:t>
            </w:r>
            <w:proofErr w:type="gramEnd"/>
            <w:r w:rsidRPr="001804C7">
              <w:rPr>
                <w:rFonts w:ascii="思源黑体 CN Normal" w:eastAsia="思源黑体 CN Normal" w:hAnsi="思源黑体 CN Normal"/>
                <w:i/>
                <w:iCs/>
                <w:color w:val="000000" w:themeColor="text1"/>
                <w:sz w:val="17"/>
                <w:szCs w:val="17"/>
              </w:rPr>
              <w:t>_prime_gene</w:t>
            </w:r>
            <w:proofErr w:type="spellEnd"/>
            <w:r w:rsidRPr="001804C7">
              <w:rPr>
                <w:rFonts w:ascii="思源黑体 CN Normal" w:eastAsia="思源黑体 CN Normal" w:hAnsi="思源黑体 CN Normal"/>
                <w:i/>
                <w:iCs/>
                <w:color w:val="000000" w:themeColor="text1"/>
                <w:sz w:val="17"/>
                <w:szCs w:val="17"/>
              </w:rPr>
              <w:t>}}</w:t>
            </w:r>
          </w:p>
          <w:p w14:paraId="11C9CDB7" w14:textId="77777777" w:rsidR="001804C7" w:rsidRPr="001804C7" w:rsidRDefault="001804C7" w:rsidP="001804C7">
            <w:pPr>
              <w:jc w:val="center"/>
              <w:rPr>
                <w:rFonts w:ascii="思源黑体 CN Normal" w:eastAsia="思源黑体 CN Normal" w:hAnsi="思源黑体 CN Normal"/>
                <w:color w:val="000000" w:themeColor="text1"/>
                <w:sz w:val="17"/>
                <w:szCs w:val="17"/>
              </w:rPr>
            </w:pPr>
            <w:r w:rsidRPr="001804C7">
              <w:rPr>
                <w:rFonts w:ascii="思源黑体 CN Normal" w:eastAsia="思源黑体 CN Normal" w:hAnsi="思源黑体 CN Normal"/>
                <w:color w:val="000000" w:themeColor="text1"/>
                <w:sz w:val="17"/>
                <w:szCs w:val="17"/>
              </w:rPr>
              <w:t>{%p else%}</w:t>
            </w:r>
          </w:p>
          <w:p w14:paraId="05E598F6" w14:textId="77777777" w:rsidR="001804C7" w:rsidRPr="001804C7" w:rsidRDefault="001804C7" w:rsidP="001804C7">
            <w:pPr>
              <w:jc w:val="center"/>
              <w:rPr>
                <w:rFonts w:ascii="思源黑体 CN Normal" w:eastAsia="思源黑体 CN Normal" w:hAnsi="思源黑体 CN Normal"/>
                <w:i/>
                <w:iCs/>
                <w:color w:val="000000" w:themeColor="text1"/>
                <w:sz w:val="17"/>
                <w:szCs w:val="17"/>
              </w:rPr>
            </w:pPr>
            <w:r w:rsidRPr="001804C7">
              <w:rPr>
                <w:rFonts w:ascii="思源黑体 CN Normal" w:eastAsia="思源黑体 CN Normal" w:hAnsi="思源黑体 CN Normal"/>
                <w:i/>
                <w:iCs/>
                <w:color w:val="000000" w:themeColor="text1"/>
                <w:sz w:val="17"/>
                <w:szCs w:val="17"/>
              </w:rPr>
              <w:t>{{</w:t>
            </w:r>
            <w:proofErr w:type="spellStart"/>
            <w:proofErr w:type="gramStart"/>
            <w:r w:rsidRPr="001804C7">
              <w:rPr>
                <w:rFonts w:ascii="思源黑体 CN Normal" w:eastAsia="思源黑体 CN Normal" w:hAnsi="思源黑体 CN Normal"/>
                <w:i/>
                <w:iCs/>
                <w:color w:val="000000" w:themeColor="text1"/>
                <w:sz w:val="17"/>
                <w:szCs w:val="17"/>
              </w:rPr>
              <w:t>a.five</w:t>
            </w:r>
            <w:proofErr w:type="gramEnd"/>
            <w:r w:rsidRPr="001804C7">
              <w:rPr>
                <w:rFonts w:ascii="思源黑体 CN Normal" w:eastAsia="思源黑体 CN Normal" w:hAnsi="思源黑体 CN Normal"/>
                <w:i/>
                <w:iCs/>
                <w:color w:val="000000" w:themeColor="text1"/>
                <w:sz w:val="17"/>
                <w:szCs w:val="17"/>
              </w:rPr>
              <w:t>_prime_gene</w:t>
            </w:r>
            <w:proofErr w:type="spellEnd"/>
            <w:r w:rsidRPr="001804C7">
              <w:rPr>
                <w:rFonts w:ascii="思源黑体 CN Normal" w:eastAsia="思源黑体 CN Normal" w:hAnsi="思源黑体 CN Normal"/>
                <w:i/>
                <w:iCs/>
                <w:color w:val="000000" w:themeColor="text1"/>
                <w:sz w:val="17"/>
                <w:szCs w:val="17"/>
              </w:rPr>
              <w:t>}}</w:t>
            </w:r>
          </w:p>
          <w:p w14:paraId="5429C0AD" w14:textId="77777777" w:rsidR="001804C7" w:rsidRPr="001804C7" w:rsidRDefault="001804C7" w:rsidP="001804C7">
            <w:pPr>
              <w:jc w:val="center"/>
              <w:rPr>
                <w:rFonts w:ascii="思源黑体 CN Normal" w:eastAsia="思源黑体 CN Normal" w:hAnsi="思源黑体 CN Normal"/>
                <w:color w:val="000000" w:themeColor="text1"/>
                <w:sz w:val="17"/>
                <w:szCs w:val="17"/>
              </w:rPr>
            </w:pPr>
            <w:r w:rsidRPr="001804C7">
              <w:rPr>
                <w:rFonts w:ascii="思源黑体 CN Normal" w:eastAsia="思源黑体 CN Normal" w:hAnsi="思源黑体 CN Normal"/>
                <w:color w:val="000000" w:themeColor="text1"/>
                <w:sz w:val="17"/>
                <w:szCs w:val="17"/>
              </w:rPr>
              <w:t>{%p endif%}</w:t>
            </w:r>
          </w:p>
          <w:p w14:paraId="60D1863C" w14:textId="77777777" w:rsidR="001804C7" w:rsidRPr="001804C7" w:rsidRDefault="001804C7" w:rsidP="001804C7">
            <w:pPr>
              <w:jc w:val="center"/>
              <w:rPr>
                <w:rFonts w:ascii="思源黑体 CN Normal" w:eastAsia="思源黑体 CN Normal" w:hAnsi="思源黑体 CN Normal"/>
                <w:color w:val="000000" w:themeColor="text1"/>
                <w:sz w:val="17"/>
                <w:szCs w:val="17"/>
              </w:rPr>
            </w:pPr>
            <w:r w:rsidRPr="001804C7">
              <w:rPr>
                <w:rFonts w:ascii="思源黑体 CN Normal" w:eastAsia="思源黑体 CN Normal" w:hAnsi="思源黑体 CN Normal"/>
                <w:color w:val="000000" w:themeColor="text1"/>
                <w:sz w:val="17"/>
                <w:szCs w:val="17"/>
              </w:rPr>
              <w:t>{%p else%}</w:t>
            </w:r>
          </w:p>
          <w:p w14:paraId="6117A062" w14:textId="77777777" w:rsidR="001804C7" w:rsidRPr="001804C7" w:rsidRDefault="001804C7" w:rsidP="001804C7">
            <w:pPr>
              <w:jc w:val="center"/>
              <w:rPr>
                <w:rFonts w:ascii="思源黑体 CN Normal" w:eastAsia="思源黑体 CN Normal" w:hAnsi="思源黑体 CN Normal"/>
                <w:i/>
                <w:iCs/>
                <w:color w:val="000000" w:themeColor="text1"/>
                <w:sz w:val="17"/>
                <w:szCs w:val="17"/>
              </w:rPr>
            </w:pPr>
            <w:r w:rsidRPr="001804C7">
              <w:rPr>
                <w:rFonts w:ascii="思源黑体 CN Normal" w:eastAsia="思源黑体 CN Normal" w:hAnsi="思源黑体 CN Normal"/>
                <w:i/>
                <w:iCs/>
                <w:color w:val="000000" w:themeColor="text1"/>
                <w:sz w:val="17"/>
                <w:szCs w:val="17"/>
              </w:rPr>
              <w:t>{{</w:t>
            </w:r>
            <w:proofErr w:type="spellStart"/>
            <w:proofErr w:type="gramStart"/>
            <w:r w:rsidRPr="001804C7">
              <w:rPr>
                <w:rFonts w:ascii="思源黑体 CN Normal" w:eastAsia="思源黑体 CN Normal" w:hAnsi="思源黑体 CN Normal"/>
                <w:i/>
                <w:iCs/>
                <w:color w:val="000000" w:themeColor="text1"/>
                <w:sz w:val="17"/>
                <w:szCs w:val="17"/>
              </w:rPr>
              <w:t>a.gene</w:t>
            </w:r>
            <w:proofErr w:type="gramEnd"/>
            <w:r w:rsidRPr="001804C7">
              <w:rPr>
                <w:rFonts w:ascii="思源黑体 CN Normal" w:eastAsia="思源黑体 CN Normal" w:hAnsi="思源黑体 CN Normal"/>
                <w:i/>
                <w:iCs/>
                <w:color w:val="000000" w:themeColor="text1"/>
                <w:sz w:val="17"/>
                <w:szCs w:val="17"/>
              </w:rPr>
              <w:t>_symbol</w:t>
            </w:r>
            <w:proofErr w:type="spellEnd"/>
            <w:r w:rsidRPr="001804C7">
              <w:rPr>
                <w:rFonts w:ascii="思源黑体 CN Normal" w:eastAsia="思源黑体 CN Normal" w:hAnsi="思源黑体 CN Normal"/>
                <w:i/>
                <w:iCs/>
                <w:color w:val="000000" w:themeColor="text1"/>
                <w:sz w:val="17"/>
                <w:szCs w:val="17"/>
              </w:rPr>
              <w:t>}}</w:t>
            </w:r>
          </w:p>
          <w:p w14:paraId="3CE205EB" w14:textId="6270C1B7" w:rsidR="001804C7" w:rsidRDefault="001804C7" w:rsidP="001804C7">
            <w:pPr>
              <w:jc w:val="center"/>
              <w:rPr>
                <w:rFonts w:ascii="思源黑体 CN Normal" w:eastAsia="思源黑体 CN Normal" w:hAnsi="思源黑体 CN Normal"/>
                <w:color w:val="000000" w:themeColor="text1"/>
                <w:sz w:val="17"/>
                <w:szCs w:val="17"/>
              </w:rPr>
            </w:pPr>
            <w:r w:rsidRPr="001804C7">
              <w:rPr>
                <w:rFonts w:ascii="思源黑体 CN Normal" w:eastAsia="思源黑体 CN Normal" w:hAnsi="思源黑体 CN Normal"/>
                <w:color w:val="000000" w:themeColor="text1"/>
                <w:sz w:val="17"/>
                <w:szCs w:val="17"/>
              </w:rPr>
              <w:t>{%p endif%}</w:t>
            </w:r>
          </w:p>
        </w:tc>
        <w:tc>
          <w:tcPr>
            <w:tcW w:w="6246" w:type="dxa"/>
            <w:tcBorders>
              <w:top w:val="single" w:sz="4" w:space="0" w:color="auto"/>
              <w:left w:val="single" w:sz="4" w:space="0" w:color="auto"/>
              <w:bottom w:val="single" w:sz="4" w:space="0" w:color="auto"/>
              <w:right w:val="single" w:sz="4" w:space="0" w:color="auto"/>
            </w:tcBorders>
          </w:tcPr>
          <w:p w14:paraId="41A44AEC" w14:textId="77777777" w:rsidR="00B2383B" w:rsidRPr="00B2383B" w:rsidRDefault="00B2383B" w:rsidP="00B2383B">
            <w:pPr>
              <w:jc w:val="center"/>
              <w:rPr>
                <w:rFonts w:ascii="思源黑体 CN Normal" w:eastAsia="思源黑体 CN Normal" w:hAnsi="思源黑体 CN Normal"/>
                <w:sz w:val="17"/>
                <w:szCs w:val="17"/>
              </w:rPr>
            </w:pPr>
            <w:r w:rsidRPr="00B2383B">
              <w:rPr>
                <w:rFonts w:ascii="思源黑体 CN Normal" w:eastAsia="思源黑体 CN Normal" w:hAnsi="思源黑体 CN Normal"/>
                <w:sz w:val="17"/>
                <w:szCs w:val="17"/>
              </w:rPr>
              <w:lastRenderedPageBreak/>
              <w:t xml:space="preserve">{%p if </w:t>
            </w:r>
            <w:proofErr w:type="spellStart"/>
            <w:r w:rsidRPr="00B2383B">
              <w:rPr>
                <w:rFonts w:ascii="思源黑体 CN Normal" w:eastAsia="思源黑体 CN Normal" w:hAnsi="思源黑体 CN Normal"/>
                <w:sz w:val="17"/>
                <w:szCs w:val="17"/>
              </w:rPr>
              <w:t>a.bio_category</w:t>
            </w:r>
            <w:proofErr w:type="spellEnd"/>
            <w:r w:rsidRPr="00B2383B">
              <w:rPr>
                <w:rFonts w:ascii="思源黑体 CN Normal" w:eastAsia="思源黑体 CN Normal" w:hAnsi="思源黑体 CN Normal"/>
                <w:sz w:val="17"/>
                <w:szCs w:val="17"/>
              </w:rPr>
              <w:t>=</w:t>
            </w:r>
            <w:proofErr w:type="gramStart"/>
            <w:r w:rsidRPr="00B2383B">
              <w:rPr>
                <w:rFonts w:ascii="思源黑体 CN Normal" w:eastAsia="思源黑体 CN Normal" w:hAnsi="思源黑体 CN Normal"/>
                <w:sz w:val="17"/>
                <w:szCs w:val="17"/>
              </w:rPr>
              <w:t>=”</w:t>
            </w:r>
            <w:proofErr w:type="spellStart"/>
            <w:r w:rsidRPr="00B2383B">
              <w:rPr>
                <w:rFonts w:ascii="思源黑体 CN Normal" w:eastAsia="思源黑体 CN Normal" w:hAnsi="思源黑体 CN Normal"/>
                <w:sz w:val="17"/>
                <w:szCs w:val="17"/>
              </w:rPr>
              <w:t>Snvindel</w:t>
            </w:r>
            <w:proofErr w:type="spellEnd"/>
            <w:proofErr w:type="gramEnd"/>
            <w:r w:rsidRPr="00B2383B">
              <w:rPr>
                <w:rFonts w:ascii="思源黑体 CN Normal" w:eastAsia="思源黑体 CN Normal" w:hAnsi="思源黑体 CN Normal"/>
                <w:sz w:val="17"/>
                <w:szCs w:val="17"/>
              </w:rPr>
              <w:t>”%}</w:t>
            </w:r>
          </w:p>
          <w:p w14:paraId="56DB1E98" w14:textId="77777777" w:rsidR="00B2383B" w:rsidRPr="00B2383B" w:rsidRDefault="00B2383B" w:rsidP="00B2383B">
            <w:pPr>
              <w:jc w:val="center"/>
              <w:rPr>
                <w:rFonts w:ascii="思源黑体 CN Normal" w:eastAsia="思源黑体 CN Normal" w:hAnsi="思源黑体 CN Normal"/>
                <w:sz w:val="17"/>
                <w:szCs w:val="17"/>
              </w:rPr>
            </w:pPr>
            <w:r w:rsidRPr="00B2383B">
              <w:rPr>
                <w:rFonts w:ascii="思源黑体 CN Normal" w:eastAsia="思源黑体 CN Normal" w:hAnsi="思源黑体 CN Normal"/>
                <w:sz w:val="17"/>
                <w:szCs w:val="17"/>
              </w:rPr>
              <w:t xml:space="preserve">{%p if </w:t>
            </w:r>
            <w:proofErr w:type="spellStart"/>
            <w:proofErr w:type="gramStart"/>
            <w:r w:rsidRPr="00B2383B">
              <w:rPr>
                <w:rFonts w:ascii="思源黑体 CN Normal" w:eastAsia="思源黑体 CN Normal" w:hAnsi="思源黑体 CN Normal"/>
                <w:sz w:val="17"/>
                <w:szCs w:val="17"/>
              </w:rPr>
              <w:t>a.hgvs</w:t>
            </w:r>
            <w:proofErr w:type="gramEnd"/>
            <w:r w:rsidRPr="00B2383B">
              <w:rPr>
                <w:rFonts w:ascii="思源黑体 CN Normal" w:eastAsia="思源黑体 CN Normal" w:hAnsi="思源黑体 CN Normal"/>
                <w:sz w:val="17"/>
                <w:szCs w:val="17"/>
              </w:rPr>
              <w:t>_p</w:t>
            </w:r>
            <w:proofErr w:type="spellEnd"/>
            <w:r w:rsidRPr="00B2383B">
              <w:rPr>
                <w:rFonts w:ascii="思源黑体 CN Normal" w:eastAsia="思源黑体 CN Normal" w:hAnsi="思源黑体 CN Normal"/>
                <w:sz w:val="17"/>
                <w:szCs w:val="17"/>
              </w:rPr>
              <w:t>!=”p.?”%}</w:t>
            </w:r>
          </w:p>
          <w:p w14:paraId="2F318569" w14:textId="77777777" w:rsidR="00B2383B" w:rsidRPr="00B2383B" w:rsidRDefault="00B2383B" w:rsidP="00B2383B">
            <w:pPr>
              <w:jc w:val="center"/>
              <w:rPr>
                <w:rFonts w:ascii="思源黑体 CN Normal" w:eastAsia="思源黑体 CN Normal" w:hAnsi="思源黑体 CN Normal"/>
                <w:sz w:val="17"/>
                <w:szCs w:val="17"/>
              </w:rPr>
            </w:pPr>
            <w:r w:rsidRPr="00B2383B">
              <w:rPr>
                <w:rFonts w:ascii="思源黑体 CN Normal" w:eastAsia="思源黑体 CN Normal" w:hAnsi="思源黑体 CN Normal"/>
                <w:sz w:val="17"/>
                <w:szCs w:val="17"/>
              </w:rPr>
              <w:t>{{</w:t>
            </w:r>
            <w:proofErr w:type="spellStart"/>
            <w:proofErr w:type="gramStart"/>
            <w:r w:rsidRPr="00B2383B">
              <w:rPr>
                <w:rFonts w:ascii="思源黑体 CN Normal" w:eastAsia="思源黑体 CN Normal" w:hAnsi="思源黑体 CN Normal"/>
                <w:sz w:val="17"/>
                <w:szCs w:val="17"/>
              </w:rPr>
              <w:t>a.gene</w:t>
            </w:r>
            <w:proofErr w:type="gramEnd"/>
            <w:r w:rsidRPr="00B2383B">
              <w:rPr>
                <w:rFonts w:ascii="思源黑体 CN Normal" w:eastAsia="思源黑体 CN Normal" w:hAnsi="思源黑体 CN Normal"/>
                <w:sz w:val="17"/>
                <w:szCs w:val="17"/>
              </w:rPr>
              <w:t>_region</w:t>
            </w:r>
            <w:proofErr w:type="spellEnd"/>
            <w:r w:rsidRPr="00B2383B">
              <w:rPr>
                <w:rFonts w:ascii="思源黑体 CN Normal" w:eastAsia="思源黑体 CN Normal" w:hAnsi="思源黑体 CN Normal"/>
                <w:sz w:val="17"/>
                <w:szCs w:val="17"/>
              </w:rPr>
              <w:t>}} {{</w:t>
            </w:r>
            <w:proofErr w:type="spellStart"/>
            <w:r w:rsidRPr="00B2383B">
              <w:rPr>
                <w:rFonts w:ascii="思源黑体 CN Normal" w:eastAsia="思源黑体 CN Normal" w:hAnsi="思源黑体 CN Normal"/>
                <w:sz w:val="17"/>
                <w:szCs w:val="17"/>
              </w:rPr>
              <w:t>a.hgvs_c</w:t>
            </w:r>
            <w:proofErr w:type="spellEnd"/>
            <w:r w:rsidRPr="00B2383B">
              <w:rPr>
                <w:rFonts w:ascii="思源黑体 CN Normal" w:eastAsia="思源黑体 CN Normal" w:hAnsi="思源黑体 CN Normal"/>
                <w:sz w:val="17"/>
                <w:szCs w:val="17"/>
              </w:rPr>
              <w:t>}} {{</w:t>
            </w:r>
            <w:proofErr w:type="spellStart"/>
            <w:r w:rsidRPr="00B2383B">
              <w:rPr>
                <w:rFonts w:ascii="思源黑体 CN Normal" w:eastAsia="思源黑体 CN Normal" w:hAnsi="思源黑体 CN Normal"/>
                <w:sz w:val="17"/>
                <w:szCs w:val="17"/>
              </w:rPr>
              <w:t>a.hgvs_p</w:t>
            </w:r>
            <w:proofErr w:type="spellEnd"/>
            <w:r w:rsidRPr="00B2383B">
              <w:rPr>
                <w:rFonts w:ascii="思源黑体 CN Normal" w:eastAsia="思源黑体 CN Normal" w:hAnsi="思源黑体 CN Normal"/>
                <w:sz w:val="17"/>
                <w:szCs w:val="17"/>
              </w:rPr>
              <w:t>}}</w:t>
            </w:r>
          </w:p>
          <w:p w14:paraId="19D7DEF8" w14:textId="77777777" w:rsidR="00B2383B" w:rsidRPr="00B2383B" w:rsidRDefault="00B2383B" w:rsidP="00B2383B">
            <w:pPr>
              <w:jc w:val="center"/>
              <w:rPr>
                <w:rFonts w:ascii="思源黑体 CN Normal" w:eastAsia="思源黑体 CN Normal" w:hAnsi="思源黑体 CN Normal"/>
                <w:sz w:val="17"/>
                <w:szCs w:val="17"/>
              </w:rPr>
            </w:pPr>
            <w:r w:rsidRPr="00B2383B">
              <w:rPr>
                <w:rFonts w:ascii="思源黑体 CN Normal" w:eastAsia="思源黑体 CN Normal" w:hAnsi="思源黑体 CN Normal"/>
                <w:sz w:val="17"/>
                <w:szCs w:val="17"/>
              </w:rPr>
              <w:lastRenderedPageBreak/>
              <w:t>{%p else%}</w:t>
            </w:r>
          </w:p>
          <w:p w14:paraId="0991910F" w14:textId="77777777" w:rsidR="00B2383B" w:rsidRPr="00B2383B" w:rsidRDefault="00B2383B" w:rsidP="00B2383B">
            <w:pPr>
              <w:jc w:val="center"/>
              <w:rPr>
                <w:rFonts w:ascii="思源黑体 CN Normal" w:eastAsia="思源黑体 CN Normal" w:hAnsi="思源黑体 CN Normal"/>
                <w:sz w:val="17"/>
                <w:szCs w:val="17"/>
              </w:rPr>
            </w:pPr>
            <w:r w:rsidRPr="00B2383B">
              <w:rPr>
                <w:rFonts w:ascii="思源黑体 CN Normal" w:eastAsia="思源黑体 CN Normal" w:hAnsi="思源黑体 CN Normal"/>
                <w:sz w:val="17"/>
                <w:szCs w:val="17"/>
              </w:rPr>
              <w:t>{{</w:t>
            </w:r>
            <w:proofErr w:type="spellStart"/>
            <w:proofErr w:type="gramStart"/>
            <w:r w:rsidRPr="00B2383B">
              <w:rPr>
                <w:rFonts w:ascii="思源黑体 CN Normal" w:eastAsia="思源黑体 CN Normal" w:hAnsi="思源黑体 CN Normal"/>
                <w:sz w:val="17"/>
                <w:szCs w:val="17"/>
              </w:rPr>
              <w:t>a.gene</w:t>
            </w:r>
            <w:proofErr w:type="gramEnd"/>
            <w:r w:rsidRPr="00B2383B">
              <w:rPr>
                <w:rFonts w:ascii="思源黑体 CN Normal" w:eastAsia="思源黑体 CN Normal" w:hAnsi="思源黑体 CN Normal"/>
                <w:sz w:val="17"/>
                <w:szCs w:val="17"/>
              </w:rPr>
              <w:t>_region</w:t>
            </w:r>
            <w:proofErr w:type="spellEnd"/>
            <w:r w:rsidRPr="00B2383B">
              <w:rPr>
                <w:rFonts w:ascii="思源黑体 CN Normal" w:eastAsia="思源黑体 CN Normal" w:hAnsi="思源黑体 CN Normal"/>
                <w:sz w:val="17"/>
                <w:szCs w:val="17"/>
              </w:rPr>
              <w:t>}} {{</w:t>
            </w:r>
            <w:proofErr w:type="spellStart"/>
            <w:r w:rsidRPr="00B2383B">
              <w:rPr>
                <w:rFonts w:ascii="思源黑体 CN Normal" w:eastAsia="思源黑体 CN Normal" w:hAnsi="思源黑体 CN Normal"/>
                <w:sz w:val="17"/>
                <w:szCs w:val="17"/>
              </w:rPr>
              <w:t>a.hgvs_c</w:t>
            </w:r>
            <w:proofErr w:type="spellEnd"/>
            <w:r w:rsidRPr="00B2383B">
              <w:rPr>
                <w:rFonts w:ascii="思源黑体 CN Normal" w:eastAsia="思源黑体 CN Normal" w:hAnsi="思源黑体 CN Normal"/>
                <w:sz w:val="17"/>
                <w:szCs w:val="17"/>
              </w:rPr>
              <w:t>}}</w:t>
            </w:r>
          </w:p>
          <w:p w14:paraId="3076B26F" w14:textId="77777777" w:rsidR="00B2383B" w:rsidRPr="00B2383B" w:rsidRDefault="00B2383B" w:rsidP="00B2383B">
            <w:pPr>
              <w:jc w:val="center"/>
              <w:rPr>
                <w:rFonts w:ascii="思源黑体 CN Normal" w:eastAsia="思源黑体 CN Normal" w:hAnsi="思源黑体 CN Normal"/>
                <w:sz w:val="17"/>
                <w:szCs w:val="17"/>
              </w:rPr>
            </w:pPr>
            <w:r w:rsidRPr="00B2383B">
              <w:rPr>
                <w:rFonts w:ascii="思源黑体 CN Normal" w:eastAsia="思源黑体 CN Normal" w:hAnsi="思源黑体 CN Normal"/>
                <w:sz w:val="17"/>
                <w:szCs w:val="17"/>
              </w:rPr>
              <w:t>{%p endif%}</w:t>
            </w:r>
          </w:p>
          <w:p w14:paraId="54A818D3" w14:textId="77777777" w:rsidR="00B2383B" w:rsidRPr="00B2383B" w:rsidRDefault="00B2383B" w:rsidP="00B2383B">
            <w:pPr>
              <w:jc w:val="center"/>
              <w:rPr>
                <w:rFonts w:ascii="思源黑体 CN Normal" w:eastAsia="思源黑体 CN Normal" w:hAnsi="思源黑体 CN Normal"/>
                <w:sz w:val="17"/>
                <w:szCs w:val="17"/>
              </w:rPr>
            </w:pPr>
            <w:r w:rsidRPr="00B2383B">
              <w:rPr>
                <w:rFonts w:ascii="思源黑体 CN Normal" w:eastAsia="思源黑体 CN Normal" w:hAnsi="思源黑体 CN Normal"/>
                <w:sz w:val="17"/>
                <w:szCs w:val="17"/>
              </w:rPr>
              <w:t>{{</w:t>
            </w:r>
            <w:proofErr w:type="spellStart"/>
            <w:proofErr w:type="gramStart"/>
            <w:r w:rsidRPr="00B2383B">
              <w:rPr>
                <w:rFonts w:ascii="思源黑体 CN Normal" w:eastAsia="思源黑体 CN Normal" w:hAnsi="思源黑体 CN Normal"/>
                <w:sz w:val="17"/>
                <w:szCs w:val="17"/>
              </w:rPr>
              <w:t>a.transcript</w:t>
            </w:r>
            <w:proofErr w:type="gramEnd"/>
            <w:r w:rsidRPr="00B2383B">
              <w:rPr>
                <w:rFonts w:ascii="思源黑体 CN Normal" w:eastAsia="思源黑体 CN Normal" w:hAnsi="思源黑体 CN Normal"/>
                <w:sz w:val="17"/>
                <w:szCs w:val="17"/>
              </w:rPr>
              <w:t>_primary</w:t>
            </w:r>
            <w:proofErr w:type="spellEnd"/>
            <w:r w:rsidRPr="00B2383B">
              <w:rPr>
                <w:rFonts w:ascii="思源黑体 CN Normal" w:eastAsia="思源黑体 CN Normal" w:hAnsi="思源黑体 CN Normal"/>
                <w:sz w:val="17"/>
                <w:szCs w:val="17"/>
              </w:rPr>
              <w:t>}}</w:t>
            </w:r>
          </w:p>
          <w:p w14:paraId="4FCD41F3" w14:textId="77777777" w:rsidR="00B2383B" w:rsidRPr="00B2383B" w:rsidRDefault="00B2383B" w:rsidP="00B2383B">
            <w:pPr>
              <w:jc w:val="center"/>
              <w:rPr>
                <w:rFonts w:ascii="思源黑体 CN Normal" w:eastAsia="思源黑体 CN Normal" w:hAnsi="思源黑体 CN Normal"/>
                <w:sz w:val="17"/>
                <w:szCs w:val="17"/>
              </w:rPr>
            </w:pPr>
            <w:r w:rsidRPr="00B2383B">
              <w:rPr>
                <w:rFonts w:ascii="思源黑体 CN Normal" w:eastAsia="思源黑体 CN Normal" w:hAnsi="思源黑体 CN Normal"/>
                <w:sz w:val="17"/>
                <w:szCs w:val="17"/>
              </w:rPr>
              <w:t xml:space="preserve">{%p </w:t>
            </w:r>
            <w:proofErr w:type="spellStart"/>
            <w:r w:rsidRPr="00B2383B">
              <w:rPr>
                <w:rFonts w:ascii="思源黑体 CN Normal" w:eastAsia="思源黑体 CN Normal" w:hAnsi="思源黑体 CN Normal"/>
                <w:sz w:val="17"/>
                <w:szCs w:val="17"/>
              </w:rPr>
              <w:t>elif</w:t>
            </w:r>
            <w:proofErr w:type="spellEnd"/>
            <w:r w:rsidRPr="00B2383B">
              <w:rPr>
                <w:rFonts w:ascii="思源黑体 CN Normal" w:eastAsia="思源黑体 CN Normal" w:hAnsi="思源黑体 CN Normal"/>
                <w:sz w:val="17"/>
                <w:szCs w:val="17"/>
              </w:rPr>
              <w:t xml:space="preserve"> </w:t>
            </w:r>
            <w:proofErr w:type="spellStart"/>
            <w:r w:rsidRPr="00B2383B">
              <w:rPr>
                <w:rFonts w:ascii="思源黑体 CN Normal" w:eastAsia="思源黑体 CN Normal" w:hAnsi="思源黑体 CN Normal"/>
                <w:sz w:val="17"/>
                <w:szCs w:val="17"/>
              </w:rPr>
              <w:t>a.bio_category</w:t>
            </w:r>
            <w:proofErr w:type="spellEnd"/>
            <w:r w:rsidRPr="00B2383B">
              <w:rPr>
                <w:rFonts w:ascii="思源黑体 CN Normal" w:eastAsia="思源黑体 CN Normal" w:hAnsi="思源黑体 CN Normal"/>
                <w:sz w:val="17"/>
                <w:szCs w:val="17"/>
              </w:rPr>
              <w:t>=</w:t>
            </w:r>
            <w:proofErr w:type="gramStart"/>
            <w:r w:rsidRPr="00B2383B">
              <w:rPr>
                <w:rFonts w:ascii="思源黑体 CN Normal" w:eastAsia="思源黑体 CN Normal" w:hAnsi="思源黑体 CN Normal"/>
                <w:sz w:val="17"/>
                <w:szCs w:val="17"/>
              </w:rPr>
              <w:t>=”</w:t>
            </w:r>
            <w:proofErr w:type="spellStart"/>
            <w:r w:rsidRPr="00B2383B">
              <w:rPr>
                <w:rFonts w:ascii="思源黑体 CN Normal" w:eastAsia="思源黑体 CN Normal" w:hAnsi="思源黑体 CN Normal"/>
                <w:sz w:val="17"/>
                <w:szCs w:val="17"/>
              </w:rPr>
              <w:t>Cnv</w:t>
            </w:r>
            <w:proofErr w:type="spellEnd"/>
            <w:proofErr w:type="gramEnd"/>
            <w:r w:rsidRPr="00B2383B">
              <w:rPr>
                <w:rFonts w:ascii="思源黑体 CN Normal" w:eastAsia="思源黑体 CN Normal" w:hAnsi="思源黑体 CN Normal"/>
                <w:sz w:val="17"/>
                <w:szCs w:val="17"/>
              </w:rPr>
              <w:t>”%}</w:t>
            </w:r>
          </w:p>
          <w:p w14:paraId="1067E551" w14:textId="77777777" w:rsidR="00B2383B" w:rsidRPr="00B2383B" w:rsidRDefault="00B2383B" w:rsidP="00B2383B">
            <w:pPr>
              <w:jc w:val="center"/>
              <w:rPr>
                <w:rFonts w:ascii="思源黑体 CN Normal" w:eastAsia="思源黑体 CN Normal" w:hAnsi="思源黑体 CN Normal"/>
                <w:sz w:val="17"/>
                <w:szCs w:val="17"/>
              </w:rPr>
            </w:pPr>
            <w:r w:rsidRPr="00B2383B">
              <w:rPr>
                <w:rFonts w:ascii="思源黑体 CN Normal" w:eastAsia="思源黑体 CN Normal" w:hAnsi="思源黑体 CN Normal" w:hint="eastAsia"/>
                <w:sz w:val="17"/>
                <w:szCs w:val="17"/>
              </w:rPr>
              <w:t>扩增</w:t>
            </w:r>
          </w:p>
          <w:p w14:paraId="7CD50653" w14:textId="77777777" w:rsidR="00B2383B" w:rsidRPr="00B2383B" w:rsidRDefault="00B2383B" w:rsidP="00B2383B">
            <w:pPr>
              <w:jc w:val="center"/>
              <w:rPr>
                <w:rFonts w:ascii="思源黑体 CN Normal" w:eastAsia="思源黑体 CN Normal" w:hAnsi="思源黑体 CN Normal"/>
                <w:sz w:val="17"/>
                <w:szCs w:val="17"/>
              </w:rPr>
            </w:pPr>
            <w:r w:rsidRPr="00B2383B">
              <w:rPr>
                <w:rFonts w:ascii="思源黑体 CN Normal" w:eastAsia="思源黑体 CN Normal" w:hAnsi="思源黑体 CN Normal"/>
                <w:sz w:val="17"/>
                <w:szCs w:val="17"/>
              </w:rPr>
              <w:t xml:space="preserve">{%p </w:t>
            </w:r>
            <w:proofErr w:type="spellStart"/>
            <w:r w:rsidRPr="00B2383B">
              <w:rPr>
                <w:rFonts w:ascii="思源黑体 CN Normal" w:eastAsia="思源黑体 CN Normal" w:hAnsi="思源黑体 CN Normal"/>
                <w:sz w:val="17"/>
                <w:szCs w:val="17"/>
              </w:rPr>
              <w:t>elif</w:t>
            </w:r>
            <w:proofErr w:type="spellEnd"/>
            <w:r w:rsidRPr="00B2383B">
              <w:rPr>
                <w:rFonts w:ascii="思源黑体 CN Normal" w:eastAsia="思源黑体 CN Normal" w:hAnsi="思源黑体 CN Normal"/>
                <w:sz w:val="17"/>
                <w:szCs w:val="17"/>
              </w:rPr>
              <w:t xml:space="preserve"> </w:t>
            </w:r>
            <w:proofErr w:type="spellStart"/>
            <w:r w:rsidRPr="00B2383B">
              <w:rPr>
                <w:rFonts w:ascii="思源黑体 CN Normal" w:eastAsia="思源黑体 CN Normal" w:hAnsi="思源黑体 CN Normal"/>
                <w:sz w:val="17"/>
                <w:szCs w:val="17"/>
              </w:rPr>
              <w:t>a.bio_category</w:t>
            </w:r>
            <w:proofErr w:type="spellEnd"/>
            <w:r w:rsidRPr="00B2383B">
              <w:rPr>
                <w:rFonts w:ascii="思源黑体 CN Normal" w:eastAsia="思源黑体 CN Normal" w:hAnsi="思源黑体 CN Normal"/>
                <w:sz w:val="17"/>
                <w:szCs w:val="17"/>
              </w:rPr>
              <w:t>=</w:t>
            </w:r>
            <w:proofErr w:type="gramStart"/>
            <w:r w:rsidRPr="00B2383B">
              <w:rPr>
                <w:rFonts w:ascii="思源黑体 CN Normal" w:eastAsia="思源黑体 CN Normal" w:hAnsi="思源黑体 CN Normal"/>
                <w:sz w:val="17"/>
                <w:szCs w:val="17"/>
              </w:rPr>
              <w:t>=”</w:t>
            </w:r>
            <w:proofErr w:type="spellStart"/>
            <w:r w:rsidRPr="00B2383B">
              <w:rPr>
                <w:rFonts w:ascii="思源黑体 CN Normal" w:eastAsia="思源黑体 CN Normal" w:hAnsi="思源黑体 CN Normal"/>
                <w:sz w:val="17"/>
                <w:szCs w:val="17"/>
              </w:rPr>
              <w:t>Sv</w:t>
            </w:r>
            <w:proofErr w:type="spellEnd"/>
            <w:proofErr w:type="gramEnd"/>
            <w:r w:rsidRPr="00B2383B">
              <w:rPr>
                <w:rFonts w:ascii="思源黑体 CN Normal" w:eastAsia="思源黑体 CN Normal" w:hAnsi="思源黑体 CN Normal"/>
                <w:sz w:val="17"/>
                <w:szCs w:val="17"/>
              </w:rPr>
              <w:t xml:space="preserve">” or </w:t>
            </w:r>
            <w:proofErr w:type="spellStart"/>
            <w:r w:rsidRPr="00B2383B">
              <w:rPr>
                <w:rFonts w:ascii="思源黑体 CN Normal" w:eastAsia="思源黑体 CN Normal" w:hAnsi="思源黑体 CN Normal"/>
                <w:sz w:val="17"/>
                <w:szCs w:val="17"/>
              </w:rPr>
              <w:t>a.bio_category</w:t>
            </w:r>
            <w:proofErr w:type="spellEnd"/>
            <w:r w:rsidRPr="00B2383B">
              <w:rPr>
                <w:rFonts w:ascii="思源黑体 CN Normal" w:eastAsia="思源黑体 CN Normal" w:hAnsi="思源黑体 CN Normal"/>
                <w:sz w:val="17"/>
                <w:szCs w:val="17"/>
              </w:rPr>
              <w:t>==”</w:t>
            </w:r>
            <w:proofErr w:type="spellStart"/>
            <w:r w:rsidRPr="00B2383B">
              <w:rPr>
                <w:rFonts w:ascii="思源黑体 CN Normal" w:eastAsia="思源黑体 CN Normal" w:hAnsi="思源黑体 CN Normal"/>
                <w:sz w:val="17"/>
                <w:szCs w:val="17"/>
              </w:rPr>
              <w:t>PSeqRnaSv</w:t>
            </w:r>
            <w:proofErr w:type="spellEnd"/>
            <w:r w:rsidRPr="00B2383B">
              <w:rPr>
                <w:rFonts w:ascii="思源黑体 CN Normal" w:eastAsia="思源黑体 CN Normal" w:hAnsi="思源黑体 CN Normal"/>
                <w:sz w:val="17"/>
                <w:szCs w:val="17"/>
              </w:rPr>
              <w:t>”%}</w:t>
            </w:r>
          </w:p>
          <w:p w14:paraId="13609D4F" w14:textId="77777777" w:rsidR="00B2383B" w:rsidRPr="00B2383B" w:rsidRDefault="00B2383B" w:rsidP="00B2383B">
            <w:pPr>
              <w:jc w:val="center"/>
              <w:rPr>
                <w:rFonts w:ascii="思源黑体 CN Normal" w:eastAsia="思源黑体 CN Normal" w:hAnsi="思源黑体 CN Normal"/>
                <w:sz w:val="17"/>
                <w:szCs w:val="17"/>
              </w:rPr>
            </w:pPr>
            <w:r w:rsidRPr="00B2383B">
              <w:rPr>
                <w:rFonts w:ascii="思源黑体 CN Normal" w:eastAsia="思源黑体 CN Normal" w:hAnsi="思源黑体 CN Normal" w:hint="eastAsia"/>
                <w:sz w:val="17"/>
                <w:szCs w:val="17"/>
              </w:rPr>
              <w:t>{{a.five_prime_gene}}:{{a.five_prime_cds}}-{{a.three_prime_gene}}:{{a.three_prime_cds}}融合</w:t>
            </w:r>
          </w:p>
          <w:p w14:paraId="7C7F9C9D" w14:textId="77777777" w:rsidR="00B2383B" w:rsidRPr="00B2383B" w:rsidRDefault="00B2383B" w:rsidP="00B2383B">
            <w:pPr>
              <w:jc w:val="center"/>
              <w:rPr>
                <w:rFonts w:ascii="思源黑体 CN Normal" w:eastAsia="思源黑体 CN Normal" w:hAnsi="思源黑体 CN Normal"/>
                <w:sz w:val="17"/>
                <w:szCs w:val="17"/>
              </w:rPr>
            </w:pPr>
            <w:r w:rsidRPr="00B2383B">
              <w:rPr>
                <w:rFonts w:ascii="思源黑体 CN Normal" w:eastAsia="思源黑体 CN Normal" w:hAnsi="思源黑体 CN Normal"/>
                <w:sz w:val="17"/>
                <w:szCs w:val="17"/>
              </w:rPr>
              <w:t>{{</w:t>
            </w:r>
            <w:proofErr w:type="spellStart"/>
            <w:proofErr w:type="gramStart"/>
            <w:r w:rsidRPr="00B2383B">
              <w:rPr>
                <w:rFonts w:ascii="思源黑体 CN Normal" w:eastAsia="思源黑体 CN Normal" w:hAnsi="思源黑体 CN Normal"/>
                <w:sz w:val="17"/>
                <w:szCs w:val="17"/>
              </w:rPr>
              <w:t>a.five</w:t>
            </w:r>
            <w:proofErr w:type="gramEnd"/>
            <w:r w:rsidRPr="00B2383B">
              <w:rPr>
                <w:rFonts w:ascii="思源黑体 CN Normal" w:eastAsia="思源黑体 CN Normal" w:hAnsi="思源黑体 CN Normal"/>
                <w:sz w:val="17"/>
                <w:szCs w:val="17"/>
              </w:rPr>
              <w:t>_prime_transcript</w:t>
            </w:r>
            <w:proofErr w:type="spellEnd"/>
            <w:r w:rsidRPr="00B2383B">
              <w:rPr>
                <w:rFonts w:ascii="思源黑体 CN Normal" w:eastAsia="思源黑体 CN Normal" w:hAnsi="思源黑体 CN Normal"/>
                <w:sz w:val="17"/>
                <w:szCs w:val="17"/>
              </w:rPr>
              <w:t>}}/{{</w:t>
            </w:r>
            <w:proofErr w:type="spellStart"/>
            <w:r w:rsidRPr="00B2383B">
              <w:rPr>
                <w:rFonts w:ascii="思源黑体 CN Normal" w:eastAsia="思源黑体 CN Normal" w:hAnsi="思源黑体 CN Normal"/>
                <w:sz w:val="17"/>
                <w:szCs w:val="17"/>
              </w:rPr>
              <w:t>a.three_prime_transcript</w:t>
            </w:r>
            <w:proofErr w:type="spellEnd"/>
            <w:r w:rsidRPr="00B2383B">
              <w:rPr>
                <w:rFonts w:ascii="思源黑体 CN Normal" w:eastAsia="思源黑体 CN Normal" w:hAnsi="思源黑体 CN Normal"/>
                <w:sz w:val="17"/>
                <w:szCs w:val="17"/>
              </w:rPr>
              <w:t>}}</w:t>
            </w:r>
          </w:p>
          <w:p w14:paraId="46A826B9" w14:textId="77777777" w:rsidR="00B2383B" w:rsidRPr="00B2383B" w:rsidRDefault="00B2383B" w:rsidP="00B2383B">
            <w:pPr>
              <w:jc w:val="center"/>
              <w:rPr>
                <w:rFonts w:ascii="思源黑体 CN Normal" w:eastAsia="思源黑体 CN Normal" w:hAnsi="思源黑体 CN Normal"/>
                <w:sz w:val="17"/>
                <w:szCs w:val="17"/>
              </w:rPr>
            </w:pPr>
            <w:r w:rsidRPr="00B2383B">
              <w:rPr>
                <w:rFonts w:ascii="思源黑体 CN Normal" w:eastAsia="思源黑体 CN Normal" w:hAnsi="思源黑体 CN Normal"/>
                <w:sz w:val="17"/>
                <w:szCs w:val="17"/>
              </w:rPr>
              <w:t xml:space="preserve">{%p </w:t>
            </w:r>
            <w:proofErr w:type="spellStart"/>
            <w:r w:rsidRPr="00B2383B">
              <w:rPr>
                <w:rFonts w:ascii="思源黑体 CN Normal" w:eastAsia="思源黑体 CN Normal" w:hAnsi="思源黑体 CN Normal"/>
                <w:sz w:val="17"/>
                <w:szCs w:val="17"/>
              </w:rPr>
              <w:t>elif</w:t>
            </w:r>
            <w:proofErr w:type="spellEnd"/>
            <w:r w:rsidRPr="00B2383B">
              <w:rPr>
                <w:rFonts w:ascii="思源黑体 CN Normal" w:eastAsia="思源黑体 CN Normal" w:hAnsi="思源黑体 CN Normal"/>
                <w:sz w:val="17"/>
                <w:szCs w:val="17"/>
              </w:rPr>
              <w:t xml:space="preserve"> </w:t>
            </w:r>
            <w:proofErr w:type="spellStart"/>
            <w:r w:rsidRPr="00B2383B">
              <w:rPr>
                <w:rFonts w:ascii="思源黑体 CN Normal" w:eastAsia="思源黑体 CN Normal" w:hAnsi="思源黑体 CN Normal"/>
                <w:sz w:val="17"/>
                <w:szCs w:val="17"/>
              </w:rPr>
              <w:t>a.bio_category</w:t>
            </w:r>
            <w:proofErr w:type="spellEnd"/>
            <w:r w:rsidRPr="00B2383B">
              <w:rPr>
                <w:rFonts w:ascii="思源黑体 CN Normal" w:eastAsia="思源黑体 CN Normal" w:hAnsi="思源黑体 CN Normal"/>
                <w:sz w:val="17"/>
                <w:szCs w:val="17"/>
              </w:rPr>
              <w:t xml:space="preserve"> == “</w:t>
            </w:r>
            <w:proofErr w:type="spellStart"/>
            <w:proofErr w:type="gramStart"/>
            <w:r w:rsidRPr="00B2383B">
              <w:rPr>
                <w:rFonts w:ascii="思源黑体 CN Normal" w:eastAsia="思源黑体 CN Normal" w:hAnsi="思源黑体 CN Normal"/>
                <w:sz w:val="17"/>
                <w:szCs w:val="17"/>
              </w:rPr>
              <w:t>PHd</w:t>
            </w:r>
            <w:proofErr w:type="spellEnd"/>
            <w:r w:rsidRPr="00B2383B">
              <w:rPr>
                <w:rFonts w:ascii="思源黑体 CN Normal" w:eastAsia="思源黑体 CN Normal" w:hAnsi="思源黑体 CN Normal"/>
                <w:sz w:val="17"/>
                <w:szCs w:val="17"/>
              </w:rPr>
              <w:t>”%</w:t>
            </w:r>
            <w:proofErr w:type="gramEnd"/>
            <w:r w:rsidRPr="00B2383B">
              <w:rPr>
                <w:rFonts w:ascii="思源黑体 CN Normal" w:eastAsia="思源黑体 CN Normal" w:hAnsi="思源黑体 CN Normal"/>
                <w:sz w:val="17"/>
                <w:szCs w:val="17"/>
              </w:rPr>
              <w:t>}</w:t>
            </w:r>
          </w:p>
          <w:p w14:paraId="3BE2726E" w14:textId="77777777" w:rsidR="00B2383B" w:rsidRPr="00B2383B" w:rsidRDefault="00B2383B" w:rsidP="00B2383B">
            <w:pPr>
              <w:jc w:val="center"/>
              <w:rPr>
                <w:rFonts w:ascii="思源黑体 CN Normal" w:eastAsia="思源黑体 CN Normal" w:hAnsi="思源黑体 CN Normal"/>
                <w:sz w:val="17"/>
                <w:szCs w:val="17"/>
              </w:rPr>
            </w:pPr>
            <w:r w:rsidRPr="00B2383B">
              <w:rPr>
                <w:rFonts w:ascii="思源黑体 CN Normal" w:eastAsia="思源黑体 CN Normal" w:hAnsi="思源黑体 CN Normal"/>
                <w:sz w:val="17"/>
                <w:szCs w:val="17"/>
              </w:rPr>
              <w:t xml:space="preserve">{%p if </w:t>
            </w:r>
            <w:proofErr w:type="spellStart"/>
            <w:proofErr w:type="gramStart"/>
            <w:r w:rsidRPr="00B2383B">
              <w:rPr>
                <w:rFonts w:ascii="思源黑体 CN Normal" w:eastAsia="思源黑体 CN Normal" w:hAnsi="思源黑体 CN Normal"/>
                <w:sz w:val="17"/>
                <w:szCs w:val="17"/>
              </w:rPr>
              <w:t>a.type</w:t>
            </w:r>
            <w:proofErr w:type="spellEnd"/>
            <w:proofErr w:type="gramEnd"/>
            <w:r w:rsidRPr="00B2383B">
              <w:rPr>
                <w:rFonts w:ascii="思源黑体 CN Normal" w:eastAsia="思源黑体 CN Normal" w:hAnsi="思源黑体 CN Normal"/>
                <w:sz w:val="17"/>
                <w:szCs w:val="17"/>
              </w:rPr>
              <w:t xml:space="preserve"> == “</w:t>
            </w:r>
            <w:proofErr w:type="spellStart"/>
            <w:r w:rsidRPr="00B2383B">
              <w:rPr>
                <w:rFonts w:ascii="思源黑体 CN Normal" w:eastAsia="思源黑体 CN Normal" w:hAnsi="思源黑体 CN Normal"/>
                <w:sz w:val="17"/>
                <w:szCs w:val="17"/>
              </w:rPr>
              <w:t>HomoDel</w:t>
            </w:r>
            <w:proofErr w:type="spellEnd"/>
            <w:r w:rsidRPr="00B2383B">
              <w:rPr>
                <w:rFonts w:ascii="思源黑体 CN Normal" w:eastAsia="思源黑体 CN Normal" w:hAnsi="思源黑体 CN Normal"/>
                <w:sz w:val="17"/>
                <w:szCs w:val="17"/>
              </w:rPr>
              <w:t>”%}</w:t>
            </w:r>
          </w:p>
          <w:p w14:paraId="794CBD06" w14:textId="77777777" w:rsidR="00B2383B" w:rsidRPr="00B2383B" w:rsidRDefault="00B2383B" w:rsidP="00B2383B">
            <w:pPr>
              <w:jc w:val="center"/>
              <w:rPr>
                <w:rFonts w:ascii="思源黑体 CN Normal" w:eastAsia="思源黑体 CN Normal" w:hAnsi="思源黑体 CN Normal"/>
                <w:sz w:val="17"/>
                <w:szCs w:val="17"/>
              </w:rPr>
            </w:pPr>
            <w:r w:rsidRPr="00B2383B">
              <w:rPr>
                <w:rFonts w:ascii="思源黑体 CN Normal" w:eastAsia="思源黑体 CN Normal" w:hAnsi="思源黑体 CN Normal" w:hint="eastAsia"/>
                <w:sz w:val="17"/>
                <w:szCs w:val="17"/>
              </w:rPr>
              <w:t>纯合缺失</w:t>
            </w:r>
          </w:p>
          <w:p w14:paraId="0FFC91EF" w14:textId="77777777" w:rsidR="00B2383B" w:rsidRPr="00B2383B" w:rsidRDefault="00B2383B" w:rsidP="00B2383B">
            <w:pPr>
              <w:jc w:val="center"/>
              <w:rPr>
                <w:rFonts w:ascii="思源黑体 CN Normal" w:eastAsia="思源黑体 CN Normal" w:hAnsi="思源黑体 CN Normal"/>
                <w:sz w:val="17"/>
                <w:szCs w:val="17"/>
              </w:rPr>
            </w:pPr>
            <w:r w:rsidRPr="00B2383B">
              <w:rPr>
                <w:rFonts w:ascii="思源黑体 CN Normal" w:eastAsia="思源黑体 CN Normal" w:hAnsi="思源黑体 CN Normal" w:hint="eastAsia"/>
                <w:sz w:val="17"/>
                <w:szCs w:val="17"/>
              </w:rPr>
              <w:t>（{{</w:t>
            </w:r>
            <w:proofErr w:type="spellStart"/>
            <w:r w:rsidRPr="00B2383B">
              <w:rPr>
                <w:rFonts w:ascii="思源黑体 CN Normal" w:eastAsia="思源黑体 CN Normal" w:hAnsi="思源黑体 CN Normal" w:hint="eastAsia"/>
                <w:sz w:val="17"/>
                <w:szCs w:val="17"/>
              </w:rPr>
              <w:t>a.region</w:t>
            </w:r>
            <w:proofErr w:type="spellEnd"/>
            <w:r w:rsidRPr="00B2383B">
              <w:rPr>
                <w:rFonts w:ascii="思源黑体 CN Normal" w:eastAsia="思源黑体 CN Normal" w:hAnsi="思源黑体 CN Normal" w:hint="eastAsia"/>
                <w:sz w:val="17"/>
                <w:szCs w:val="17"/>
              </w:rPr>
              <w:t>}}）</w:t>
            </w:r>
          </w:p>
          <w:p w14:paraId="67772FF3" w14:textId="77777777" w:rsidR="00B2383B" w:rsidRPr="00B2383B" w:rsidRDefault="00B2383B" w:rsidP="00B2383B">
            <w:pPr>
              <w:jc w:val="center"/>
              <w:rPr>
                <w:rFonts w:ascii="思源黑体 CN Normal" w:eastAsia="思源黑体 CN Normal" w:hAnsi="思源黑体 CN Normal"/>
                <w:sz w:val="17"/>
                <w:szCs w:val="17"/>
              </w:rPr>
            </w:pPr>
            <w:r w:rsidRPr="00B2383B">
              <w:rPr>
                <w:rFonts w:ascii="思源黑体 CN Normal" w:eastAsia="思源黑体 CN Normal" w:hAnsi="思源黑体 CN Normal"/>
                <w:sz w:val="17"/>
                <w:szCs w:val="17"/>
              </w:rPr>
              <w:t xml:space="preserve">{%p </w:t>
            </w:r>
            <w:proofErr w:type="spellStart"/>
            <w:r w:rsidRPr="00B2383B">
              <w:rPr>
                <w:rFonts w:ascii="思源黑体 CN Normal" w:eastAsia="思源黑体 CN Normal" w:hAnsi="思源黑体 CN Normal"/>
                <w:sz w:val="17"/>
                <w:szCs w:val="17"/>
              </w:rPr>
              <w:t>elif</w:t>
            </w:r>
            <w:proofErr w:type="spellEnd"/>
            <w:r w:rsidRPr="00B2383B">
              <w:rPr>
                <w:rFonts w:ascii="思源黑体 CN Normal" w:eastAsia="思源黑体 CN Normal" w:hAnsi="思源黑体 CN Normal"/>
                <w:sz w:val="17"/>
                <w:szCs w:val="17"/>
              </w:rPr>
              <w:t xml:space="preserve"> </w:t>
            </w:r>
            <w:proofErr w:type="spellStart"/>
            <w:proofErr w:type="gramStart"/>
            <w:r w:rsidRPr="00B2383B">
              <w:rPr>
                <w:rFonts w:ascii="思源黑体 CN Normal" w:eastAsia="思源黑体 CN Normal" w:hAnsi="思源黑体 CN Normal"/>
                <w:sz w:val="17"/>
                <w:szCs w:val="17"/>
              </w:rPr>
              <w:t>a.type</w:t>
            </w:r>
            <w:proofErr w:type="spellEnd"/>
            <w:proofErr w:type="gramEnd"/>
            <w:r w:rsidRPr="00B2383B">
              <w:rPr>
                <w:rFonts w:ascii="思源黑体 CN Normal" w:eastAsia="思源黑体 CN Normal" w:hAnsi="思源黑体 CN Normal"/>
                <w:sz w:val="17"/>
                <w:szCs w:val="17"/>
              </w:rPr>
              <w:t xml:space="preserve"> == “</w:t>
            </w:r>
            <w:proofErr w:type="spellStart"/>
            <w:r w:rsidRPr="00B2383B">
              <w:rPr>
                <w:rFonts w:ascii="思源黑体 CN Normal" w:eastAsia="思源黑体 CN Normal" w:hAnsi="思源黑体 CN Normal"/>
                <w:sz w:val="17"/>
                <w:szCs w:val="17"/>
              </w:rPr>
              <w:t>HeteDel</w:t>
            </w:r>
            <w:proofErr w:type="spellEnd"/>
            <w:r w:rsidRPr="00B2383B">
              <w:rPr>
                <w:rFonts w:ascii="思源黑体 CN Normal" w:eastAsia="思源黑体 CN Normal" w:hAnsi="思源黑体 CN Normal"/>
                <w:sz w:val="17"/>
                <w:szCs w:val="17"/>
              </w:rPr>
              <w:t>”%}</w:t>
            </w:r>
          </w:p>
          <w:p w14:paraId="62776AF8" w14:textId="77777777" w:rsidR="00B2383B" w:rsidRPr="00B2383B" w:rsidRDefault="00B2383B" w:rsidP="00B2383B">
            <w:pPr>
              <w:jc w:val="center"/>
              <w:rPr>
                <w:rFonts w:ascii="思源黑体 CN Normal" w:eastAsia="思源黑体 CN Normal" w:hAnsi="思源黑体 CN Normal"/>
                <w:sz w:val="17"/>
                <w:szCs w:val="17"/>
              </w:rPr>
            </w:pPr>
            <w:r w:rsidRPr="00B2383B">
              <w:rPr>
                <w:rFonts w:ascii="思源黑体 CN Normal" w:eastAsia="思源黑体 CN Normal" w:hAnsi="思源黑体 CN Normal" w:hint="eastAsia"/>
                <w:sz w:val="17"/>
                <w:szCs w:val="17"/>
              </w:rPr>
              <w:t>杂合缺失</w:t>
            </w:r>
          </w:p>
          <w:p w14:paraId="1A4FA94D" w14:textId="77777777" w:rsidR="00B2383B" w:rsidRPr="00B2383B" w:rsidRDefault="00B2383B" w:rsidP="00B2383B">
            <w:pPr>
              <w:jc w:val="center"/>
              <w:rPr>
                <w:rFonts w:ascii="思源黑体 CN Normal" w:eastAsia="思源黑体 CN Normal" w:hAnsi="思源黑体 CN Normal"/>
                <w:sz w:val="17"/>
                <w:szCs w:val="17"/>
              </w:rPr>
            </w:pPr>
            <w:r w:rsidRPr="00B2383B">
              <w:rPr>
                <w:rFonts w:ascii="思源黑体 CN Normal" w:eastAsia="思源黑体 CN Normal" w:hAnsi="思源黑体 CN Normal" w:hint="eastAsia"/>
                <w:sz w:val="17"/>
                <w:szCs w:val="17"/>
              </w:rPr>
              <w:t>（{{</w:t>
            </w:r>
            <w:proofErr w:type="spellStart"/>
            <w:r w:rsidRPr="00B2383B">
              <w:rPr>
                <w:rFonts w:ascii="思源黑体 CN Normal" w:eastAsia="思源黑体 CN Normal" w:hAnsi="思源黑体 CN Normal" w:hint="eastAsia"/>
                <w:sz w:val="17"/>
                <w:szCs w:val="17"/>
              </w:rPr>
              <w:t>a.region</w:t>
            </w:r>
            <w:proofErr w:type="spellEnd"/>
            <w:r w:rsidRPr="00B2383B">
              <w:rPr>
                <w:rFonts w:ascii="思源黑体 CN Normal" w:eastAsia="思源黑体 CN Normal" w:hAnsi="思源黑体 CN Normal" w:hint="eastAsia"/>
                <w:sz w:val="17"/>
                <w:szCs w:val="17"/>
              </w:rPr>
              <w:t>}}）</w:t>
            </w:r>
          </w:p>
          <w:p w14:paraId="7D1EB673" w14:textId="77777777" w:rsidR="00B2383B" w:rsidRPr="00B2383B" w:rsidRDefault="00B2383B" w:rsidP="00B2383B">
            <w:pPr>
              <w:jc w:val="center"/>
              <w:rPr>
                <w:rFonts w:ascii="思源黑体 CN Normal" w:eastAsia="思源黑体 CN Normal" w:hAnsi="思源黑体 CN Normal"/>
                <w:sz w:val="17"/>
                <w:szCs w:val="17"/>
              </w:rPr>
            </w:pPr>
            <w:r w:rsidRPr="00B2383B">
              <w:rPr>
                <w:rFonts w:ascii="思源黑体 CN Normal" w:eastAsia="思源黑体 CN Normal" w:hAnsi="思源黑体 CN Normal"/>
                <w:sz w:val="17"/>
                <w:szCs w:val="17"/>
              </w:rPr>
              <w:t>{%p else%}</w:t>
            </w:r>
          </w:p>
          <w:p w14:paraId="1E4A64EC" w14:textId="77777777" w:rsidR="00B2383B" w:rsidRPr="00B2383B" w:rsidRDefault="00B2383B" w:rsidP="00B2383B">
            <w:pPr>
              <w:jc w:val="center"/>
              <w:rPr>
                <w:rFonts w:ascii="思源黑体 CN Normal" w:eastAsia="思源黑体 CN Normal" w:hAnsi="思源黑体 CN Normal"/>
                <w:sz w:val="17"/>
                <w:szCs w:val="17"/>
              </w:rPr>
            </w:pPr>
            <w:r w:rsidRPr="00B2383B">
              <w:rPr>
                <w:rFonts w:ascii="思源黑体 CN Normal" w:eastAsia="思源黑体 CN Normal" w:hAnsi="思源黑体 CN Normal" w:hint="eastAsia"/>
                <w:sz w:val="17"/>
                <w:szCs w:val="17"/>
              </w:rPr>
              <w:t>未知变异类型！</w:t>
            </w:r>
          </w:p>
          <w:p w14:paraId="270E710D" w14:textId="77777777" w:rsidR="00B2383B" w:rsidRPr="00B2383B" w:rsidRDefault="00B2383B" w:rsidP="00B2383B">
            <w:pPr>
              <w:jc w:val="center"/>
              <w:rPr>
                <w:rFonts w:ascii="思源黑体 CN Normal" w:eastAsia="思源黑体 CN Normal" w:hAnsi="思源黑体 CN Normal"/>
                <w:sz w:val="17"/>
                <w:szCs w:val="17"/>
              </w:rPr>
            </w:pPr>
            <w:r w:rsidRPr="00B2383B">
              <w:rPr>
                <w:rFonts w:ascii="思源黑体 CN Normal" w:eastAsia="思源黑体 CN Normal" w:hAnsi="思源黑体 CN Normal" w:hint="eastAsia"/>
                <w:sz w:val="17"/>
                <w:szCs w:val="17"/>
              </w:rPr>
              <w:t>（{{</w:t>
            </w:r>
            <w:proofErr w:type="spellStart"/>
            <w:r w:rsidRPr="00B2383B">
              <w:rPr>
                <w:rFonts w:ascii="思源黑体 CN Normal" w:eastAsia="思源黑体 CN Normal" w:hAnsi="思源黑体 CN Normal" w:hint="eastAsia"/>
                <w:sz w:val="17"/>
                <w:szCs w:val="17"/>
              </w:rPr>
              <w:t>a.region</w:t>
            </w:r>
            <w:proofErr w:type="spellEnd"/>
            <w:r w:rsidRPr="00B2383B">
              <w:rPr>
                <w:rFonts w:ascii="思源黑体 CN Normal" w:eastAsia="思源黑体 CN Normal" w:hAnsi="思源黑体 CN Normal" w:hint="eastAsia"/>
                <w:sz w:val="17"/>
                <w:szCs w:val="17"/>
              </w:rPr>
              <w:t>}}）</w:t>
            </w:r>
          </w:p>
          <w:p w14:paraId="7013C5DA" w14:textId="77777777" w:rsidR="00B2383B" w:rsidRPr="00B2383B" w:rsidRDefault="00B2383B" w:rsidP="00B2383B">
            <w:pPr>
              <w:jc w:val="center"/>
              <w:rPr>
                <w:rFonts w:ascii="思源黑体 CN Normal" w:eastAsia="思源黑体 CN Normal" w:hAnsi="思源黑体 CN Normal"/>
                <w:sz w:val="17"/>
                <w:szCs w:val="17"/>
              </w:rPr>
            </w:pPr>
            <w:r w:rsidRPr="00B2383B">
              <w:rPr>
                <w:rFonts w:ascii="思源黑体 CN Normal" w:eastAsia="思源黑体 CN Normal" w:hAnsi="思源黑体 CN Normal"/>
                <w:sz w:val="17"/>
                <w:szCs w:val="17"/>
              </w:rPr>
              <w:t>{%p endif%}</w:t>
            </w:r>
          </w:p>
          <w:p w14:paraId="4609D420" w14:textId="419A3CFF" w:rsidR="001804C7" w:rsidRDefault="00B2383B" w:rsidP="00B2383B">
            <w:pPr>
              <w:jc w:val="center"/>
              <w:rPr>
                <w:rFonts w:ascii="思源黑体 CN Normal" w:eastAsia="思源黑体 CN Normal" w:hAnsi="思源黑体 CN Normal"/>
                <w:color w:val="000000" w:themeColor="text1"/>
                <w:sz w:val="17"/>
                <w:szCs w:val="17"/>
              </w:rPr>
            </w:pPr>
            <w:r w:rsidRPr="00B2383B">
              <w:rPr>
                <w:rFonts w:ascii="思源黑体 CN Normal" w:eastAsia="思源黑体 CN Normal" w:hAnsi="思源黑体 CN Normal"/>
                <w:sz w:val="17"/>
                <w:szCs w:val="17"/>
              </w:rPr>
              <w:t>{%p endif%}</w:t>
            </w:r>
          </w:p>
        </w:tc>
        <w:tc>
          <w:tcPr>
            <w:tcW w:w="1833" w:type="dxa"/>
            <w:tcBorders>
              <w:top w:val="single" w:sz="4" w:space="0" w:color="auto"/>
              <w:left w:val="single" w:sz="4" w:space="0" w:color="auto"/>
              <w:bottom w:val="single" w:sz="4" w:space="0" w:color="auto"/>
              <w:right w:val="single" w:sz="4" w:space="0" w:color="auto"/>
            </w:tcBorders>
          </w:tcPr>
          <w:p w14:paraId="2196C1DF" w14:textId="77777777" w:rsidR="00B2383B" w:rsidRPr="00B2383B" w:rsidRDefault="00B2383B" w:rsidP="00B2383B">
            <w:pPr>
              <w:jc w:val="center"/>
              <w:rPr>
                <w:rFonts w:ascii="思源黑体 CN Normal" w:eastAsia="思源黑体 CN Normal" w:hAnsi="思源黑体 CN Normal"/>
                <w:color w:val="000000" w:themeColor="text1"/>
                <w:sz w:val="17"/>
                <w:szCs w:val="17"/>
              </w:rPr>
            </w:pPr>
            <w:r w:rsidRPr="00B2383B">
              <w:rPr>
                <w:rFonts w:ascii="思源黑体 CN Normal" w:eastAsia="思源黑体 CN Normal" w:hAnsi="思源黑体 CN Normal"/>
                <w:color w:val="000000" w:themeColor="text1"/>
                <w:sz w:val="17"/>
                <w:szCs w:val="17"/>
              </w:rPr>
              <w:lastRenderedPageBreak/>
              <w:t xml:space="preserve">{%p if </w:t>
            </w:r>
            <w:proofErr w:type="spellStart"/>
            <w:r w:rsidRPr="00B2383B">
              <w:rPr>
                <w:rFonts w:ascii="思源黑体 CN Normal" w:eastAsia="思源黑体 CN Normal" w:hAnsi="思源黑体 CN Normal"/>
                <w:color w:val="000000" w:themeColor="text1"/>
                <w:sz w:val="17"/>
                <w:szCs w:val="17"/>
              </w:rPr>
              <w:t>a.bio_category</w:t>
            </w:r>
            <w:proofErr w:type="spellEnd"/>
            <w:r w:rsidRPr="00B2383B">
              <w:rPr>
                <w:rFonts w:ascii="思源黑体 CN Normal" w:eastAsia="思源黑体 CN Normal" w:hAnsi="思源黑体 CN Normal"/>
                <w:color w:val="000000" w:themeColor="text1"/>
                <w:sz w:val="17"/>
                <w:szCs w:val="17"/>
              </w:rPr>
              <w:t>=</w:t>
            </w:r>
            <w:proofErr w:type="gramStart"/>
            <w:r w:rsidRPr="00B2383B">
              <w:rPr>
                <w:rFonts w:ascii="思源黑体 CN Normal" w:eastAsia="思源黑体 CN Normal" w:hAnsi="思源黑体 CN Normal"/>
                <w:color w:val="000000" w:themeColor="text1"/>
                <w:sz w:val="17"/>
                <w:szCs w:val="17"/>
              </w:rPr>
              <w:t>=”</w:t>
            </w:r>
            <w:proofErr w:type="spellStart"/>
            <w:r w:rsidRPr="00B2383B">
              <w:rPr>
                <w:rFonts w:ascii="思源黑体 CN Normal" w:eastAsia="思源黑体 CN Normal" w:hAnsi="思源黑体 CN Normal"/>
                <w:color w:val="000000" w:themeColor="text1"/>
                <w:sz w:val="17"/>
                <w:szCs w:val="17"/>
              </w:rPr>
              <w:t>Snvindel</w:t>
            </w:r>
            <w:proofErr w:type="spellEnd"/>
            <w:proofErr w:type="gramEnd"/>
            <w:r w:rsidRPr="00B2383B">
              <w:rPr>
                <w:rFonts w:ascii="思源黑体 CN Normal" w:eastAsia="思源黑体 CN Normal" w:hAnsi="思源黑体 CN Normal"/>
                <w:color w:val="000000" w:themeColor="text1"/>
                <w:sz w:val="17"/>
                <w:szCs w:val="17"/>
              </w:rPr>
              <w:t>”%}</w:t>
            </w:r>
          </w:p>
          <w:p w14:paraId="2F983A84" w14:textId="77777777" w:rsidR="00B2383B" w:rsidRPr="00B2383B" w:rsidRDefault="00B2383B" w:rsidP="00B2383B">
            <w:pPr>
              <w:jc w:val="center"/>
              <w:rPr>
                <w:rFonts w:ascii="思源黑体 CN Normal" w:eastAsia="思源黑体 CN Normal" w:hAnsi="思源黑体 CN Normal"/>
                <w:color w:val="000000" w:themeColor="text1"/>
                <w:sz w:val="17"/>
                <w:szCs w:val="17"/>
              </w:rPr>
            </w:pPr>
            <w:r w:rsidRPr="00B2383B">
              <w:rPr>
                <w:rFonts w:ascii="思源黑体 CN Normal" w:eastAsia="思源黑体 CN Normal" w:hAnsi="思源黑体 CN Normal"/>
                <w:color w:val="000000" w:themeColor="text1"/>
                <w:sz w:val="17"/>
                <w:szCs w:val="17"/>
              </w:rPr>
              <w:lastRenderedPageBreak/>
              <w:t>{{</w:t>
            </w:r>
            <w:proofErr w:type="spellStart"/>
            <w:proofErr w:type="gramStart"/>
            <w:r w:rsidRPr="00B2383B">
              <w:rPr>
                <w:rFonts w:ascii="思源黑体 CN Normal" w:eastAsia="思源黑体 CN Normal" w:hAnsi="思源黑体 CN Normal"/>
                <w:color w:val="000000" w:themeColor="text1"/>
                <w:sz w:val="17"/>
                <w:szCs w:val="17"/>
              </w:rPr>
              <w:t>a.freq</w:t>
            </w:r>
            <w:proofErr w:type="gramEnd"/>
            <w:r w:rsidRPr="00B2383B">
              <w:rPr>
                <w:rFonts w:ascii="思源黑体 CN Normal" w:eastAsia="思源黑体 CN Normal" w:hAnsi="思源黑体 CN Normal"/>
                <w:color w:val="000000" w:themeColor="text1"/>
                <w:sz w:val="17"/>
                <w:szCs w:val="17"/>
              </w:rPr>
              <w:t>_str</w:t>
            </w:r>
            <w:proofErr w:type="spellEnd"/>
            <w:r w:rsidRPr="00B2383B">
              <w:rPr>
                <w:rFonts w:ascii="思源黑体 CN Normal" w:eastAsia="思源黑体 CN Normal" w:hAnsi="思源黑体 CN Normal"/>
                <w:color w:val="000000" w:themeColor="text1"/>
                <w:sz w:val="17"/>
                <w:szCs w:val="17"/>
              </w:rPr>
              <w:t>}}</w:t>
            </w:r>
          </w:p>
          <w:p w14:paraId="7E099DC3" w14:textId="77777777" w:rsidR="00B2383B" w:rsidRPr="00B2383B" w:rsidRDefault="00B2383B" w:rsidP="00B2383B">
            <w:pPr>
              <w:jc w:val="center"/>
              <w:rPr>
                <w:rFonts w:ascii="思源黑体 CN Normal" w:eastAsia="思源黑体 CN Normal" w:hAnsi="思源黑体 CN Normal"/>
                <w:color w:val="000000" w:themeColor="text1"/>
                <w:sz w:val="17"/>
                <w:szCs w:val="17"/>
              </w:rPr>
            </w:pPr>
            <w:r w:rsidRPr="00B2383B">
              <w:rPr>
                <w:rFonts w:ascii="思源黑体 CN Normal" w:eastAsia="思源黑体 CN Normal" w:hAnsi="思源黑体 CN Normal"/>
                <w:color w:val="000000" w:themeColor="text1"/>
                <w:sz w:val="17"/>
                <w:szCs w:val="17"/>
              </w:rPr>
              <w:t xml:space="preserve">{%p </w:t>
            </w:r>
            <w:proofErr w:type="spellStart"/>
            <w:r w:rsidRPr="00B2383B">
              <w:rPr>
                <w:rFonts w:ascii="思源黑体 CN Normal" w:eastAsia="思源黑体 CN Normal" w:hAnsi="思源黑体 CN Normal"/>
                <w:color w:val="000000" w:themeColor="text1"/>
                <w:sz w:val="17"/>
                <w:szCs w:val="17"/>
              </w:rPr>
              <w:t>elif</w:t>
            </w:r>
            <w:proofErr w:type="spellEnd"/>
            <w:r w:rsidRPr="00B2383B">
              <w:rPr>
                <w:rFonts w:ascii="思源黑体 CN Normal" w:eastAsia="思源黑体 CN Normal" w:hAnsi="思源黑体 CN Normal"/>
                <w:color w:val="000000" w:themeColor="text1"/>
                <w:sz w:val="17"/>
                <w:szCs w:val="17"/>
              </w:rPr>
              <w:t xml:space="preserve"> </w:t>
            </w:r>
            <w:proofErr w:type="spellStart"/>
            <w:r w:rsidRPr="00B2383B">
              <w:rPr>
                <w:rFonts w:ascii="思源黑体 CN Normal" w:eastAsia="思源黑体 CN Normal" w:hAnsi="思源黑体 CN Normal"/>
                <w:color w:val="000000" w:themeColor="text1"/>
                <w:sz w:val="17"/>
                <w:szCs w:val="17"/>
              </w:rPr>
              <w:t>a.bio_category</w:t>
            </w:r>
            <w:proofErr w:type="spellEnd"/>
            <w:r w:rsidRPr="00B2383B">
              <w:rPr>
                <w:rFonts w:ascii="思源黑体 CN Normal" w:eastAsia="思源黑体 CN Normal" w:hAnsi="思源黑体 CN Normal"/>
                <w:color w:val="000000" w:themeColor="text1"/>
                <w:sz w:val="17"/>
                <w:szCs w:val="17"/>
              </w:rPr>
              <w:t>=</w:t>
            </w:r>
            <w:proofErr w:type="gramStart"/>
            <w:r w:rsidRPr="00B2383B">
              <w:rPr>
                <w:rFonts w:ascii="思源黑体 CN Normal" w:eastAsia="思源黑体 CN Normal" w:hAnsi="思源黑体 CN Normal"/>
                <w:color w:val="000000" w:themeColor="text1"/>
                <w:sz w:val="17"/>
                <w:szCs w:val="17"/>
              </w:rPr>
              <w:t>=”</w:t>
            </w:r>
            <w:proofErr w:type="spellStart"/>
            <w:r w:rsidRPr="00B2383B">
              <w:rPr>
                <w:rFonts w:ascii="思源黑体 CN Normal" w:eastAsia="思源黑体 CN Normal" w:hAnsi="思源黑体 CN Normal"/>
                <w:color w:val="000000" w:themeColor="text1"/>
                <w:sz w:val="17"/>
                <w:szCs w:val="17"/>
              </w:rPr>
              <w:t>Cnv</w:t>
            </w:r>
            <w:proofErr w:type="spellEnd"/>
            <w:proofErr w:type="gramEnd"/>
            <w:r w:rsidRPr="00B2383B">
              <w:rPr>
                <w:rFonts w:ascii="思源黑体 CN Normal" w:eastAsia="思源黑体 CN Normal" w:hAnsi="思源黑体 CN Normal"/>
                <w:color w:val="000000" w:themeColor="text1"/>
                <w:sz w:val="17"/>
                <w:szCs w:val="17"/>
              </w:rPr>
              <w:t>”%}</w:t>
            </w:r>
          </w:p>
          <w:p w14:paraId="51F62A70" w14:textId="77777777" w:rsidR="00B2383B" w:rsidRPr="00B2383B" w:rsidRDefault="00B2383B" w:rsidP="00B2383B">
            <w:pPr>
              <w:jc w:val="center"/>
              <w:rPr>
                <w:rFonts w:ascii="思源黑体 CN Normal" w:eastAsia="思源黑体 CN Normal" w:hAnsi="思源黑体 CN Normal"/>
                <w:color w:val="000000" w:themeColor="text1"/>
                <w:sz w:val="17"/>
                <w:szCs w:val="17"/>
              </w:rPr>
            </w:pPr>
            <w:r w:rsidRPr="00B2383B">
              <w:rPr>
                <w:rFonts w:ascii="思源黑体 CN Normal" w:eastAsia="思源黑体 CN Normal" w:hAnsi="思源黑体 CN Normal"/>
                <w:color w:val="000000" w:themeColor="text1"/>
                <w:sz w:val="17"/>
                <w:szCs w:val="17"/>
              </w:rPr>
              <w:t>{{</w:t>
            </w:r>
            <w:proofErr w:type="spellStart"/>
            <w:r w:rsidRPr="00B2383B">
              <w:rPr>
                <w:rFonts w:ascii="思源黑体 CN Normal" w:eastAsia="思源黑体 CN Normal" w:hAnsi="思源黑体 CN Normal"/>
                <w:color w:val="000000" w:themeColor="text1"/>
                <w:sz w:val="17"/>
                <w:szCs w:val="17"/>
              </w:rPr>
              <w:t>a.cn_mean</w:t>
            </w:r>
            <w:proofErr w:type="spellEnd"/>
            <w:r w:rsidRPr="00B2383B">
              <w:rPr>
                <w:rFonts w:ascii="思源黑体 CN Normal" w:eastAsia="思源黑体 CN Normal" w:hAnsi="思源黑体 CN Normal"/>
                <w:color w:val="000000" w:themeColor="text1"/>
                <w:sz w:val="17"/>
                <w:szCs w:val="17"/>
              </w:rPr>
              <w:t>}}</w:t>
            </w:r>
          </w:p>
          <w:p w14:paraId="6BC6FA67" w14:textId="77777777" w:rsidR="00B2383B" w:rsidRPr="00B2383B" w:rsidRDefault="00B2383B" w:rsidP="00B2383B">
            <w:pPr>
              <w:jc w:val="center"/>
              <w:rPr>
                <w:rFonts w:ascii="思源黑体 CN Normal" w:eastAsia="思源黑体 CN Normal" w:hAnsi="思源黑体 CN Normal"/>
                <w:color w:val="000000" w:themeColor="text1"/>
                <w:sz w:val="17"/>
                <w:szCs w:val="17"/>
              </w:rPr>
            </w:pPr>
            <w:r w:rsidRPr="00B2383B">
              <w:rPr>
                <w:rFonts w:ascii="思源黑体 CN Normal" w:eastAsia="思源黑体 CN Normal" w:hAnsi="思源黑体 CN Normal"/>
                <w:color w:val="000000" w:themeColor="text1"/>
                <w:sz w:val="17"/>
                <w:szCs w:val="17"/>
              </w:rPr>
              <w:t xml:space="preserve">{%p </w:t>
            </w:r>
            <w:proofErr w:type="spellStart"/>
            <w:r w:rsidRPr="00B2383B">
              <w:rPr>
                <w:rFonts w:ascii="思源黑体 CN Normal" w:eastAsia="思源黑体 CN Normal" w:hAnsi="思源黑体 CN Normal"/>
                <w:color w:val="000000" w:themeColor="text1"/>
                <w:sz w:val="17"/>
                <w:szCs w:val="17"/>
              </w:rPr>
              <w:t>elif</w:t>
            </w:r>
            <w:proofErr w:type="spellEnd"/>
            <w:r w:rsidRPr="00B2383B">
              <w:rPr>
                <w:rFonts w:ascii="思源黑体 CN Normal" w:eastAsia="思源黑体 CN Normal" w:hAnsi="思源黑体 CN Normal"/>
                <w:color w:val="000000" w:themeColor="text1"/>
                <w:sz w:val="17"/>
                <w:szCs w:val="17"/>
              </w:rPr>
              <w:t xml:space="preserve"> </w:t>
            </w:r>
            <w:proofErr w:type="spellStart"/>
            <w:r w:rsidRPr="00B2383B">
              <w:rPr>
                <w:rFonts w:ascii="思源黑体 CN Normal" w:eastAsia="思源黑体 CN Normal" w:hAnsi="思源黑体 CN Normal"/>
                <w:color w:val="000000" w:themeColor="text1"/>
                <w:sz w:val="17"/>
                <w:szCs w:val="17"/>
              </w:rPr>
              <w:t>a.bio_category</w:t>
            </w:r>
            <w:proofErr w:type="spellEnd"/>
            <w:r w:rsidRPr="00B2383B">
              <w:rPr>
                <w:rFonts w:ascii="思源黑体 CN Normal" w:eastAsia="思源黑体 CN Normal" w:hAnsi="思源黑体 CN Normal"/>
                <w:color w:val="000000" w:themeColor="text1"/>
                <w:sz w:val="17"/>
                <w:szCs w:val="17"/>
              </w:rPr>
              <w:t>=</w:t>
            </w:r>
            <w:proofErr w:type="gramStart"/>
            <w:r w:rsidRPr="00B2383B">
              <w:rPr>
                <w:rFonts w:ascii="思源黑体 CN Normal" w:eastAsia="思源黑体 CN Normal" w:hAnsi="思源黑体 CN Normal"/>
                <w:color w:val="000000" w:themeColor="text1"/>
                <w:sz w:val="17"/>
                <w:szCs w:val="17"/>
              </w:rPr>
              <w:t>=”</w:t>
            </w:r>
            <w:proofErr w:type="spellStart"/>
            <w:r w:rsidRPr="00B2383B">
              <w:rPr>
                <w:rFonts w:ascii="思源黑体 CN Normal" w:eastAsia="思源黑体 CN Normal" w:hAnsi="思源黑体 CN Normal"/>
                <w:color w:val="000000" w:themeColor="text1"/>
                <w:sz w:val="17"/>
                <w:szCs w:val="17"/>
              </w:rPr>
              <w:t>Sv</w:t>
            </w:r>
            <w:proofErr w:type="spellEnd"/>
            <w:proofErr w:type="gramEnd"/>
            <w:r w:rsidRPr="00B2383B">
              <w:rPr>
                <w:rFonts w:ascii="思源黑体 CN Normal" w:eastAsia="思源黑体 CN Normal" w:hAnsi="思源黑体 CN Normal"/>
                <w:color w:val="000000" w:themeColor="text1"/>
                <w:sz w:val="17"/>
                <w:szCs w:val="17"/>
              </w:rPr>
              <w:t>”%}</w:t>
            </w:r>
          </w:p>
          <w:p w14:paraId="4B813AF4" w14:textId="77777777" w:rsidR="00B2383B" w:rsidRPr="00B2383B" w:rsidRDefault="00B2383B" w:rsidP="00B2383B">
            <w:pPr>
              <w:jc w:val="center"/>
              <w:rPr>
                <w:rFonts w:ascii="思源黑体 CN Normal" w:eastAsia="思源黑体 CN Normal" w:hAnsi="思源黑体 CN Normal"/>
                <w:color w:val="000000" w:themeColor="text1"/>
                <w:sz w:val="17"/>
                <w:szCs w:val="17"/>
              </w:rPr>
            </w:pPr>
            <w:r w:rsidRPr="00B2383B">
              <w:rPr>
                <w:rFonts w:ascii="思源黑体 CN Normal" w:eastAsia="思源黑体 CN Normal" w:hAnsi="思源黑体 CN Normal"/>
                <w:color w:val="000000" w:themeColor="text1"/>
                <w:sz w:val="17"/>
                <w:szCs w:val="17"/>
              </w:rPr>
              <w:t>{{</w:t>
            </w:r>
            <w:proofErr w:type="spellStart"/>
            <w:proofErr w:type="gramStart"/>
            <w:r w:rsidRPr="00B2383B">
              <w:rPr>
                <w:rFonts w:ascii="思源黑体 CN Normal" w:eastAsia="思源黑体 CN Normal" w:hAnsi="思源黑体 CN Normal"/>
                <w:color w:val="000000" w:themeColor="text1"/>
                <w:sz w:val="17"/>
                <w:szCs w:val="17"/>
              </w:rPr>
              <w:t>a.freq</w:t>
            </w:r>
            <w:proofErr w:type="gramEnd"/>
            <w:r w:rsidRPr="00B2383B">
              <w:rPr>
                <w:rFonts w:ascii="思源黑体 CN Normal" w:eastAsia="思源黑体 CN Normal" w:hAnsi="思源黑体 CN Normal"/>
                <w:color w:val="000000" w:themeColor="text1"/>
                <w:sz w:val="17"/>
                <w:szCs w:val="17"/>
              </w:rPr>
              <w:t>_str</w:t>
            </w:r>
            <w:proofErr w:type="spellEnd"/>
            <w:r w:rsidRPr="00B2383B">
              <w:rPr>
                <w:rFonts w:ascii="思源黑体 CN Normal" w:eastAsia="思源黑体 CN Normal" w:hAnsi="思源黑体 CN Normal"/>
                <w:color w:val="000000" w:themeColor="text1"/>
                <w:sz w:val="17"/>
                <w:szCs w:val="17"/>
              </w:rPr>
              <w:t>}}</w:t>
            </w:r>
          </w:p>
          <w:p w14:paraId="37BF6E18" w14:textId="77777777" w:rsidR="00B2383B" w:rsidRPr="00B2383B" w:rsidRDefault="00B2383B" w:rsidP="00B2383B">
            <w:pPr>
              <w:jc w:val="center"/>
              <w:rPr>
                <w:rFonts w:ascii="思源黑体 CN Normal" w:eastAsia="思源黑体 CN Normal" w:hAnsi="思源黑体 CN Normal"/>
                <w:color w:val="000000" w:themeColor="text1"/>
                <w:sz w:val="17"/>
                <w:szCs w:val="17"/>
              </w:rPr>
            </w:pPr>
            <w:r w:rsidRPr="00B2383B">
              <w:rPr>
                <w:rFonts w:ascii="思源黑体 CN Normal" w:eastAsia="思源黑体 CN Normal" w:hAnsi="思源黑体 CN Normal"/>
                <w:color w:val="000000" w:themeColor="text1"/>
                <w:sz w:val="17"/>
                <w:szCs w:val="17"/>
              </w:rPr>
              <w:t xml:space="preserve">{%p </w:t>
            </w:r>
            <w:proofErr w:type="spellStart"/>
            <w:r w:rsidRPr="00B2383B">
              <w:rPr>
                <w:rFonts w:ascii="思源黑体 CN Normal" w:eastAsia="思源黑体 CN Normal" w:hAnsi="思源黑体 CN Normal"/>
                <w:color w:val="000000" w:themeColor="text1"/>
                <w:sz w:val="17"/>
                <w:szCs w:val="17"/>
              </w:rPr>
              <w:t>elif</w:t>
            </w:r>
            <w:proofErr w:type="spellEnd"/>
            <w:r w:rsidRPr="00B2383B">
              <w:rPr>
                <w:rFonts w:ascii="思源黑体 CN Normal" w:eastAsia="思源黑体 CN Normal" w:hAnsi="思源黑体 CN Normal"/>
                <w:color w:val="000000" w:themeColor="text1"/>
                <w:sz w:val="17"/>
                <w:szCs w:val="17"/>
              </w:rPr>
              <w:t xml:space="preserve"> </w:t>
            </w:r>
            <w:proofErr w:type="spellStart"/>
            <w:r w:rsidRPr="00B2383B">
              <w:rPr>
                <w:rFonts w:ascii="思源黑体 CN Normal" w:eastAsia="思源黑体 CN Normal" w:hAnsi="思源黑体 CN Normal"/>
                <w:color w:val="000000" w:themeColor="text1"/>
                <w:sz w:val="17"/>
                <w:szCs w:val="17"/>
              </w:rPr>
              <w:t>a.bio_category</w:t>
            </w:r>
            <w:proofErr w:type="spellEnd"/>
            <w:r w:rsidRPr="00B2383B">
              <w:rPr>
                <w:rFonts w:ascii="思源黑体 CN Normal" w:eastAsia="思源黑体 CN Normal" w:hAnsi="思源黑体 CN Normal"/>
                <w:color w:val="000000" w:themeColor="text1"/>
                <w:sz w:val="17"/>
                <w:szCs w:val="17"/>
              </w:rPr>
              <w:t>=</w:t>
            </w:r>
            <w:proofErr w:type="gramStart"/>
            <w:r w:rsidRPr="00B2383B">
              <w:rPr>
                <w:rFonts w:ascii="思源黑体 CN Normal" w:eastAsia="思源黑体 CN Normal" w:hAnsi="思源黑体 CN Normal"/>
                <w:color w:val="000000" w:themeColor="text1"/>
                <w:sz w:val="17"/>
                <w:szCs w:val="17"/>
              </w:rPr>
              <w:t>=”</w:t>
            </w:r>
            <w:proofErr w:type="spellStart"/>
            <w:r w:rsidRPr="00B2383B">
              <w:rPr>
                <w:rFonts w:ascii="思源黑体 CN Normal" w:eastAsia="思源黑体 CN Normal" w:hAnsi="思源黑体 CN Normal"/>
                <w:color w:val="000000" w:themeColor="text1"/>
                <w:sz w:val="17"/>
                <w:szCs w:val="17"/>
              </w:rPr>
              <w:t>PSeqRnaSv</w:t>
            </w:r>
            <w:proofErr w:type="spellEnd"/>
            <w:proofErr w:type="gramEnd"/>
            <w:r w:rsidRPr="00B2383B">
              <w:rPr>
                <w:rFonts w:ascii="思源黑体 CN Normal" w:eastAsia="思源黑体 CN Normal" w:hAnsi="思源黑体 CN Normal"/>
                <w:color w:val="000000" w:themeColor="text1"/>
                <w:sz w:val="17"/>
                <w:szCs w:val="17"/>
              </w:rPr>
              <w:t>”%}</w:t>
            </w:r>
          </w:p>
          <w:p w14:paraId="45EF6530" w14:textId="77777777" w:rsidR="00B2383B" w:rsidRPr="00B2383B" w:rsidRDefault="00B2383B" w:rsidP="00B2383B">
            <w:pPr>
              <w:jc w:val="center"/>
              <w:rPr>
                <w:rFonts w:ascii="思源黑体 CN Normal" w:eastAsia="思源黑体 CN Normal" w:hAnsi="思源黑体 CN Normal"/>
                <w:color w:val="000000" w:themeColor="text1"/>
                <w:sz w:val="17"/>
                <w:szCs w:val="17"/>
              </w:rPr>
            </w:pPr>
            <w:r w:rsidRPr="00B2383B">
              <w:rPr>
                <w:rFonts w:ascii="思源黑体 CN Normal" w:eastAsia="思源黑体 CN Normal" w:hAnsi="思源黑体 CN Normal"/>
                <w:color w:val="000000" w:themeColor="text1"/>
                <w:sz w:val="17"/>
                <w:szCs w:val="17"/>
              </w:rPr>
              <w:t>{{</w:t>
            </w:r>
            <w:proofErr w:type="spellStart"/>
            <w:proofErr w:type="gramStart"/>
            <w:r w:rsidRPr="00B2383B">
              <w:rPr>
                <w:rFonts w:ascii="思源黑体 CN Normal" w:eastAsia="思源黑体 CN Normal" w:hAnsi="思源黑体 CN Normal"/>
                <w:color w:val="000000" w:themeColor="text1"/>
                <w:sz w:val="17"/>
                <w:szCs w:val="17"/>
              </w:rPr>
              <w:t>a.freq</w:t>
            </w:r>
            <w:proofErr w:type="spellEnd"/>
            <w:proofErr w:type="gramEnd"/>
            <w:r w:rsidRPr="00B2383B">
              <w:rPr>
                <w:rFonts w:ascii="思源黑体 CN Normal" w:eastAsia="思源黑体 CN Normal" w:hAnsi="思源黑体 CN Normal"/>
                <w:color w:val="000000" w:themeColor="text1"/>
                <w:sz w:val="17"/>
                <w:szCs w:val="17"/>
              </w:rPr>
              <w:t>}} copies</w:t>
            </w:r>
          </w:p>
          <w:p w14:paraId="0C09AD72" w14:textId="77777777" w:rsidR="00B2383B" w:rsidRPr="00B2383B" w:rsidRDefault="00B2383B" w:rsidP="00B2383B">
            <w:pPr>
              <w:jc w:val="center"/>
              <w:rPr>
                <w:rFonts w:ascii="思源黑体 CN Normal" w:eastAsia="思源黑体 CN Normal" w:hAnsi="思源黑体 CN Normal"/>
                <w:color w:val="000000" w:themeColor="text1"/>
                <w:sz w:val="17"/>
                <w:szCs w:val="17"/>
              </w:rPr>
            </w:pPr>
            <w:r w:rsidRPr="00B2383B">
              <w:rPr>
                <w:rFonts w:ascii="思源黑体 CN Normal" w:eastAsia="思源黑体 CN Normal" w:hAnsi="思源黑体 CN Normal"/>
                <w:color w:val="000000" w:themeColor="text1"/>
                <w:sz w:val="17"/>
                <w:szCs w:val="17"/>
              </w:rPr>
              <w:t xml:space="preserve">{%p </w:t>
            </w:r>
            <w:proofErr w:type="spellStart"/>
            <w:r w:rsidRPr="00B2383B">
              <w:rPr>
                <w:rFonts w:ascii="思源黑体 CN Normal" w:eastAsia="思源黑体 CN Normal" w:hAnsi="思源黑体 CN Normal"/>
                <w:color w:val="000000" w:themeColor="text1"/>
                <w:sz w:val="17"/>
                <w:szCs w:val="17"/>
              </w:rPr>
              <w:t>elif</w:t>
            </w:r>
            <w:proofErr w:type="spellEnd"/>
            <w:r w:rsidRPr="00B2383B">
              <w:rPr>
                <w:rFonts w:ascii="思源黑体 CN Normal" w:eastAsia="思源黑体 CN Normal" w:hAnsi="思源黑体 CN Normal"/>
                <w:color w:val="000000" w:themeColor="text1"/>
                <w:sz w:val="17"/>
                <w:szCs w:val="17"/>
              </w:rPr>
              <w:t xml:space="preserve"> </w:t>
            </w:r>
            <w:proofErr w:type="spellStart"/>
            <w:r w:rsidRPr="00B2383B">
              <w:rPr>
                <w:rFonts w:ascii="思源黑体 CN Normal" w:eastAsia="思源黑体 CN Normal" w:hAnsi="思源黑体 CN Normal"/>
                <w:color w:val="000000" w:themeColor="text1"/>
                <w:sz w:val="17"/>
                <w:szCs w:val="17"/>
              </w:rPr>
              <w:t>a.bio_category</w:t>
            </w:r>
            <w:proofErr w:type="spellEnd"/>
            <w:r w:rsidRPr="00B2383B">
              <w:rPr>
                <w:rFonts w:ascii="思源黑体 CN Normal" w:eastAsia="思源黑体 CN Normal" w:hAnsi="思源黑体 CN Normal"/>
                <w:color w:val="000000" w:themeColor="text1"/>
                <w:sz w:val="17"/>
                <w:szCs w:val="17"/>
              </w:rPr>
              <w:t xml:space="preserve"> == “</w:t>
            </w:r>
            <w:proofErr w:type="spellStart"/>
            <w:proofErr w:type="gramStart"/>
            <w:r w:rsidRPr="00B2383B">
              <w:rPr>
                <w:rFonts w:ascii="思源黑体 CN Normal" w:eastAsia="思源黑体 CN Normal" w:hAnsi="思源黑体 CN Normal"/>
                <w:color w:val="000000" w:themeColor="text1"/>
                <w:sz w:val="17"/>
                <w:szCs w:val="17"/>
              </w:rPr>
              <w:t>PHd</w:t>
            </w:r>
            <w:proofErr w:type="spellEnd"/>
            <w:r w:rsidRPr="00B2383B">
              <w:rPr>
                <w:rFonts w:ascii="思源黑体 CN Normal" w:eastAsia="思源黑体 CN Normal" w:hAnsi="思源黑体 CN Normal"/>
                <w:color w:val="000000" w:themeColor="text1"/>
                <w:sz w:val="17"/>
                <w:szCs w:val="17"/>
              </w:rPr>
              <w:t>”%</w:t>
            </w:r>
            <w:proofErr w:type="gramEnd"/>
            <w:r w:rsidRPr="00B2383B">
              <w:rPr>
                <w:rFonts w:ascii="思源黑体 CN Normal" w:eastAsia="思源黑体 CN Normal" w:hAnsi="思源黑体 CN Normal"/>
                <w:color w:val="000000" w:themeColor="text1"/>
                <w:sz w:val="17"/>
                <w:szCs w:val="17"/>
              </w:rPr>
              <w:t>}</w:t>
            </w:r>
          </w:p>
          <w:p w14:paraId="6A4F9B12" w14:textId="77777777" w:rsidR="00B2383B" w:rsidRPr="00B2383B" w:rsidRDefault="00B2383B" w:rsidP="00B2383B">
            <w:pPr>
              <w:jc w:val="center"/>
              <w:rPr>
                <w:rFonts w:ascii="思源黑体 CN Normal" w:eastAsia="思源黑体 CN Normal" w:hAnsi="思源黑体 CN Normal"/>
                <w:color w:val="000000" w:themeColor="text1"/>
                <w:sz w:val="17"/>
                <w:szCs w:val="17"/>
              </w:rPr>
            </w:pPr>
            <w:r w:rsidRPr="00B2383B">
              <w:rPr>
                <w:rFonts w:ascii="思源黑体 CN Normal" w:eastAsia="思源黑体 CN Normal" w:hAnsi="思源黑体 CN Normal"/>
                <w:color w:val="000000" w:themeColor="text1"/>
                <w:sz w:val="17"/>
                <w:szCs w:val="17"/>
              </w:rPr>
              <w:t>-</w:t>
            </w:r>
          </w:p>
          <w:p w14:paraId="021B9B9B" w14:textId="0AFCE546" w:rsidR="001804C7" w:rsidRDefault="00B2383B" w:rsidP="00B2383B">
            <w:pPr>
              <w:jc w:val="center"/>
              <w:rPr>
                <w:rFonts w:ascii="思源黑体 CN Normal" w:eastAsia="思源黑体 CN Normal" w:hAnsi="思源黑体 CN Normal"/>
                <w:color w:val="000000" w:themeColor="text1"/>
                <w:sz w:val="17"/>
                <w:szCs w:val="17"/>
              </w:rPr>
            </w:pPr>
            <w:r w:rsidRPr="00B2383B">
              <w:rPr>
                <w:rFonts w:ascii="思源黑体 CN Normal" w:eastAsia="思源黑体 CN Normal" w:hAnsi="思源黑体 CN Normal"/>
                <w:color w:val="000000" w:themeColor="text1"/>
                <w:sz w:val="17"/>
                <w:szCs w:val="17"/>
              </w:rPr>
              <w:t>{%p endif%}</w:t>
            </w:r>
          </w:p>
        </w:tc>
      </w:tr>
      <w:tr w:rsidR="008A492C" w14:paraId="3850DC3F" w14:textId="77777777" w:rsidTr="00623962">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551240E8" w14:textId="179012BC" w:rsidR="008A492C" w:rsidRDefault="008A492C" w:rsidP="008A492C">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lastRenderedPageBreak/>
              <w:t>{%tr endif%}</w:t>
            </w:r>
          </w:p>
        </w:tc>
      </w:tr>
      <w:tr w:rsidR="008A492C" w14:paraId="270EEE95" w14:textId="77777777" w:rsidTr="00623962">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47A8854E" w14:textId="0D2B6415" w:rsidR="008A492C" w:rsidRDefault="008A492C" w:rsidP="008A492C">
            <w:pPr>
              <w:jc w:val="center"/>
              <w:rPr>
                <w:rFonts w:ascii="思源黑体 CN Normal" w:eastAsia="思源黑体 CN Normal" w:hAnsi="思源黑体 CN Normal"/>
                <w:color w:val="000000" w:themeColor="text1"/>
                <w:sz w:val="17"/>
                <w:szCs w:val="17"/>
              </w:rPr>
            </w:pPr>
            <w:r w:rsidRPr="00E727EA">
              <w:rPr>
                <w:rFonts w:ascii="思源黑体 CN Normal" w:eastAsia="思源黑体 CN Normal" w:hAnsi="思源黑体 CN Normal"/>
                <w:sz w:val="17"/>
                <w:szCs w:val="17"/>
              </w:rPr>
              <w:t xml:space="preserve">{%tr </w:t>
            </w:r>
            <w:proofErr w:type="spellStart"/>
            <w:r w:rsidRPr="00E727EA">
              <w:rPr>
                <w:rFonts w:ascii="思源黑体 CN Normal" w:eastAsia="思源黑体 CN Normal" w:hAnsi="思源黑体 CN Normal"/>
                <w:sz w:val="17"/>
                <w:szCs w:val="17"/>
              </w:rPr>
              <w:t>endfor</w:t>
            </w:r>
            <w:proofErr w:type="spellEnd"/>
            <w:r w:rsidRPr="00E727EA">
              <w:rPr>
                <w:rFonts w:ascii="思源黑体 CN Normal" w:eastAsia="思源黑体 CN Normal" w:hAnsi="思源黑体 CN Normal"/>
                <w:sz w:val="17"/>
                <w:szCs w:val="17"/>
              </w:rPr>
              <w:t>%}</w:t>
            </w:r>
          </w:p>
        </w:tc>
      </w:tr>
      <w:tr w:rsidR="008A492C" w14:paraId="64609933" w14:textId="77777777" w:rsidTr="00623962">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0DA74076" w14:textId="54AB2C6E" w:rsidR="008A492C" w:rsidRDefault="008A492C" w:rsidP="008A492C">
            <w:pPr>
              <w:jc w:val="center"/>
              <w:rPr>
                <w:rFonts w:ascii="思源黑体 CN Normal" w:eastAsia="思源黑体 CN Normal" w:hAnsi="思源黑体 CN Normal"/>
                <w:color w:val="000000" w:themeColor="text1"/>
                <w:sz w:val="17"/>
                <w:szCs w:val="17"/>
              </w:rPr>
            </w:pPr>
            <w:r w:rsidRPr="00E727EA">
              <w:rPr>
                <w:rFonts w:ascii="思源黑体 CN Normal" w:eastAsia="思源黑体 CN Normal" w:hAnsi="思源黑体 CN Normal"/>
                <w:sz w:val="17"/>
                <w:szCs w:val="17"/>
              </w:rPr>
              <w:t>{%tr else%}</w:t>
            </w:r>
          </w:p>
        </w:tc>
      </w:tr>
      <w:tr w:rsidR="008A492C" w14:paraId="3CB7EC34" w14:textId="77777777" w:rsidTr="00623962">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417EE8DB" w14:textId="45D457A5" w:rsidR="008A492C" w:rsidRDefault="008A492C" w:rsidP="008A492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8A492C" w14:paraId="1C726C7F" w14:textId="77777777" w:rsidTr="00623962">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0C54634E" w14:textId="6CB910B6" w:rsidR="008A492C" w:rsidRDefault="008A492C" w:rsidP="008A492C">
            <w:pPr>
              <w:jc w:val="center"/>
              <w:rPr>
                <w:rFonts w:ascii="思源黑体 CN Normal" w:eastAsia="思源黑体 CN Normal" w:hAnsi="思源黑体 CN Normal"/>
                <w:color w:val="000000" w:themeColor="text1"/>
                <w:sz w:val="17"/>
                <w:szCs w:val="17"/>
              </w:rPr>
            </w:pPr>
            <w:r w:rsidRPr="00E727EA">
              <w:rPr>
                <w:rFonts w:ascii="思源黑体 CN Normal" w:eastAsia="思源黑体 CN Normal" w:hAnsi="思源黑体 CN Normal"/>
                <w:color w:val="000000" w:themeColor="text1"/>
                <w:sz w:val="17"/>
                <w:szCs w:val="17"/>
              </w:rPr>
              <w:t>{%tr endif%}</w:t>
            </w:r>
          </w:p>
        </w:tc>
      </w:tr>
    </w:tbl>
    <w:p w14:paraId="7B8FF089" w14:textId="77777777" w:rsidR="0090099D" w:rsidRDefault="008E7722">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45B23ED4" w14:textId="1B782812" w:rsidR="0090099D" w:rsidRPr="003F3CF3" w:rsidRDefault="008E7722" w:rsidP="003F3CF3">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r>
        <w:rPr>
          <w:color w:val="000000" w:themeColor="text1"/>
        </w:rPr>
        <w:br w:type="page"/>
      </w:r>
      <w:bookmarkEnd w:id="20"/>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90099D" w14:paraId="187C4440" w14:textId="77777777">
        <w:tc>
          <w:tcPr>
            <w:tcW w:w="4253" w:type="dxa"/>
          </w:tcPr>
          <w:bookmarkStart w:id="21" w:name="_Toc41565907"/>
          <w:bookmarkStart w:id="22" w:name="_Toc41567066"/>
          <w:bookmarkStart w:id="23" w:name="_Toc41566823"/>
          <w:bookmarkStart w:id="24" w:name="_Toc41567097"/>
          <w:bookmarkStart w:id="25" w:name="_Toc42102373"/>
          <w:p w14:paraId="622128AD" w14:textId="77777777" w:rsidR="0090099D" w:rsidRDefault="008E7722">
            <w:pPr>
              <w:wordWrap w:val="0"/>
              <w:jc w:val="right"/>
              <w:rPr>
                <w:rFonts w:ascii="思源黑体 CN Bold" w:eastAsia="思源黑体 CN Bold" w:hAnsi="思源黑体 CN Bold"/>
                <w:b/>
                <w:bCs/>
                <w:color w:val="000000" w:themeColor="text1"/>
                <w:sz w:val="28"/>
                <w:szCs w:val="28"/>
              </w:rPr>
            </w:pPr>
            <w:r>
              <w:rPr>
                <w:rFonts w:ascii="微软雅黑" w:eastAsia="微软雅黑" w:hAnsi="微软雅黑" w:hint="eastAsia"/>
                <w:b/>
                <w:bCs/>
                <w:noProof/>
                <w:color w:val="000000" w:themeColor="text1"/>
                <w:sz w:val="30"/>
                <w:szCs w:val="30"/>
              </w:rPr>
              <w:lastRenderedPageBreak/>
              <mc:AlternateContent>
                <mc:Choice Requires="wps">
                  <w:drawing>
                    <wp:anchor distT="0" distB="0" distL="114300" distR="114300" simplePos="0" relativeHeight="251660288" behindDoc="1" locked="0" layoutInCell="1" allowOverlap="1" wp14:anchorId="2E5CCE58" wp14:editId="3964D1A6">
                      <wp:simplePos x="0" y="0"/>
                      <wp:positionH relativeFrom="column">
                        <wp:posOffset>2169795</wp:posOffset>
                      </wp:positionH>
                      <wp:positionV relativeFrom="paragraph">
                        <wp:posOffset>41275</wp:posOffset>
                      </wp:positionV>
                      <wp:extent cx="313055" cy="319405"/>
                      <wp:effectExtent l="15875" t="15875" r="77470" b="71120"/>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noFill/>
                              <a:ln>
                                <a:noFill/>
                              </a:ln>
                              <a:effectLst>
                                <a:outerShdw blurRad="50800" dist="38100" dir="2700000" algn="tl" rotWithShape="0">
                                  <a:schemeClr val="tx1">
                                    <a:alpha val="40000"/>
                                  </a:schemeClr>
                                </a:outerShdw>
                              </a:effectLst>
                              <a:extLst>
                                <a:ext uri="{909E8E84-426E-40DD-AFC4-6F175D3DCCD1}">
                                  <a14:hiddenFill xmlns:a14="http://schemas.microsoft.com/office/drawing/2010/main">
                                    <a:solidFill>
                                      <a:srgbClr val="1E7648"/>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2" o:spid="_x0000_s1026" o:spt="120" type="#_x0000_t120" style="position:absolute;left:0pt;margin-left:170.85pt;margin-top:3.25pt;height:25.15pt;width:24.65pt;z-index:-251656192;v-text-anchor:middle;mso-width-relative:page;mso-height-relative:page;" filled="f" stroked="f" coordsize="21600,21600" o:gfxdata="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">
                      <v:fill on="f"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000000" w:themeColor="text1"/>
                <w:sz w:val="28"/>
                <w:szCs w:val="28"/>
              </w:rPr>
              <w:t xml:space="preserve">2  </w:t>
            </w:r>
          </w:p>
        </w:tc>
        <w:tc>
          <w:tcPr>
            <w:tcW w:w="6079" w:type="dxa"/>
          </w:tcPr>
          <w:p w14:paraId="2D2250A3" w14:textId="77777777" w:rsidR="0090099D" w:rsidRDefault="008E7722">
            <w:pPr>
              <w:jc w:val="left"/>
              <w:rPr>
                <w:rFonts w:ascii="思源黑体 CN Bold" w:eastAsia="思源黑体 CN Bold" w:hAnsi="思源黑体 CN Bold"/>
                <w:b/>
                <w:bCs/>
                <w:color w:val="000000" w:themeColor="text1"/>
                <w:sz w:val="28"/>
                <w:szCs w:val="28"/>
              </w:rPr>
            </w:pPr>
            <w:r>
              <w:rPr>
                <w:rFonts w:ascii="微软雅黑" w:eastAsia="微软雅黑" w:hAnsi="微软雅黑" w:hint="eastAsia"/>
                <w:b/>
                <w:bCs/>
                <w:noProof/>
                <w:color w:val="000000" w:themeColor="text1"/>
                <w:sz w:val="30"/>
                <w:szCs w:val="30"/>
              </w:rPr>
              <mc:AlternateContent>
                <mc:Choice Requires="wps">
                  <w:drawing>
                    <wp:anchor distT="0" distB="0" distL="114300" distR="114300" simplePos="0" relativeHeight="251659264" behindDoc="1" locked="0" layoutInCell="1" allowOverlap="1" wp14:anchorId="6BCB9250" wp14:editId="7BB8EC10">
                      <wp:simplePos x="0" y="0"/>
                      <wp:positionH relativeFrom="margin">
                        <wp:posOffset>-68580</wp:posOffset>
                      </wp:positionH>
                      <wp:positionV relativeFrom="paragraph">
                        <wp:posOffset>43815</wp:posOffset>
                      </wp:positionV>
                      <wp:extent cx="1562100" cy="321310"/>
                      <wp:effectExtent l="15875" t="15875" r="73025" b="81915"/>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noFill/>
                              <a:ln>
                                <a:noFill/>
                              </a:ln>
                              <a:effectLst>
                                <a:outerShdw blurRad="50800" dist="38100" dir="2700000" algn="tl" rotWithShape="0">
                                  <a:prstClr val="black">
                                    <a:alpha val="40000"/>
                                  </a:prstClr>
                                </a:outerShdw>
                              </a:effectLst>
                              <a:extLst>
                                <a:ext uri="{909E8E84-426E-40DD-AFC4-6F175D3DCCD1}">
                                  <a14:hiddenFill xmlns:a14="http://schemas.microsoft.com/office/drawing/2010/main">
                                    <a:solidFill>
                                      <a:schemeClr val="bg1">
                                        <a:lumMod val="95000"/>
                                      </a:schemeClr>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3" o:spid="_x0000_s1026" o:spt="2" style="position:absolute;left:0pt;margin-left:-5.4pt;margin-top:3.45pt;height:25.3pt;width:123pt;mso-position-horizontal-relative:margin;z-index:-251657216;v-text-anchor:middle;mso-width-relative:page;mso-height-relative:page;" filled="f" stroked="f" coordsize="21600,21600" arcsize="0.166666666666667" o:gfxdata="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">
                      <v:fill on="f"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000000" w:themeColor="text1"/>
                <w:sz w:val="28"/>
                <w:szCs w:val="28"/>
              </w:rPr>
              <w:t>检测结果详细解读</w:t>
            </w:r>
          </w:p>
        </w:tc>
      </w:tr>
    </w:tbl>
    <w:p w14:paraId="72530637" w14:textId="16482D84" w:rsidR="0090099D" w:rsidRDefault="008E7722">
      <w:pPr>
        <w:pStyle w:val="af2"/>
        <w:numPr>
          <w:ilvl w:val="0"/>
          <w:numId w:val="7"/>
        </w:numPr>
        <w:ind w:left="0" w:firstLineChars="0" w:firstLine="0"/>
        <w:outlineLvl w:val="1"/>
        <w:rPr>
          <w:rFonts w:ascii="思源黑体 CN Bold" w:eastAsia="思源黑体 CN Bold" w:hAnsi="思源黑体 CN Bold"/>
          <w:b/>
          <w:bCs/>
          <w:color w:val="000000" w:themeColor="text1"/>
          <w:sz w:val="24"/>
        </w:rPr>
      </w:pPr>
      <w:bookmarkStart w:id="26" w:name="_Hlk129335828"/>
      <w:bookmarkStart w:id="27" w:name="_Hlk129335857"/>
      <w:r>
        <w:rPr>
          <w:rFonts w:ascii="思源黑体 CN Bold" w:eastAsia="思源黑体 CN Bold" w:hAnsi="思源黑体 CN Bold" w:hint="eastAsia"/>
          <w:b/>
          <w:bCs/>
          <w:color w:val="000000" w:themeColor="text1"/>
          <w:sz w:val="24"/>
        </w:rPr>
        <w:t>具有临床意义的变异详细解读</w:t>
      </w:r>
    </w:p>
    <w:p w14:paraId="6A06ED61" w14:textId="795BC626" w:rsidR="00D727C3" w:rsidRDefault="00D727C3" w:rsidP="00D727C3">
      <w:r w:rsidRPr="00D727C3">
        <w:t xml:space="preserve">{%p if </w:t>
      </w:r>
      <w:proofErr w:type="spellStart"/>
      <w:r w:rsidRPr="00D727C3">
        <w:t>var.knb</w:t>
      </w:r>
      <w:proofErr w:type="spellEnd"/>
      <w:r w:rsidRPr="00D727C3">
        <w:t>%}</w:t>
      </w:r>
    </w:p>
    <w:tbl>
      <w:tblPr>
        <w:tblStyle w:val="-12"/>
        <w:tblW w:w="0" w:type="auto"/>
        <w:tblLayout w:type="fixed"/>
        <w:tblLook w:val="04A0" w:firstRow="1" w:lastRow="0" w:firstColumn="1" w:lastColumn="0" w:noHBand="0" w:noVBand="1"/>
      </w:tblPr>
      <w:tblGrid>
        <w:gridCol w:w="1418"/>
        <w:gridCol w:w="8914"/>
      </w:tblGrid>
      <w:tr w:rsidR="0090099D" w14:paraId="21553C22" w14:textId="77777777" w:rsidTr="0090099D">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top w:val="single" w:sz="4" w:space="0" w:color="auto"/>
              <w:left w:val="single" w:sz="4" w:space="0" w:color="auto"/>
              <w:bottom w:val="single" w:sz="4" w:space="0" w:color="auto"/>
              <w:right w:val="single" w:sz="4" w:space="0" w:color="auto"/>
            </w:tcBorders>
            <w:shd w:val="clear" w:color="auto" w:fill="auto"/>
          </w:tcPr>
          <w:bookmarkEnd w:id="26"/>
          <w:p w14:paraId="76226A4E" w14:textId="770AB803" w:rsidR="0090099D" w:rsidRDefault="00D727C3">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hint="eastAsia"/>
                <w:b/>
                <w:bCs/>
                <w:i/>
                <w:iCs/>
                <w:color w:val="000000" w:themeColor="text1"/>
                <w:sz w:val="18"/>
                <w:szCs w:val="18"/>
              </w:rPr>
              <w:t xml:space="preserve">KRAS/NRAS/BRAF </w:t>
            </w:r>
            <w:r w:rsidRPr="00D727C3">
              <w:rPr>
                <w:rFonts w:ascii="思源黑体 CN Bold" w:eastAsia="思源黑体 CN Bold" w:hAnsi="思源黑体 CN Bold" w:hint="eastAsia"/>
                <w:b/>
                <w:bCs/>
                <w:color w:val="000000" w:themeColor="text1"/>
                <w:sz w:val="18"/>
                <w:szCs w:val="18"/>
              </w:rPr>
              <w:t>p.(V600E) 野生型</w:t>
            </w:r>
          </w:p>
        </w:tc>
      </w:tr>
      <w:tr w:rsidR="0090099D" w14:paraId="407F8C24" w14:textId="77777777" w:rsidTr="0090099D">
        <w:trPr>
          <w:trHeight w:val="397"/>
        </w:trPr>
        <w:tc>
          <w:tcPr>
            <w:tcW w:w="1418" w:type="dxa"/>
            <w:tcBorders>
              <w:top w:val="single" w:sz="4" w:space="0" w:color="auto"/>
              <w:left w:val="single" w:sz="4" w:space="0" w:color="auto"/>
              <w:bottom w:val="single" w:sz="4" w:space="0" w:color="auto"/>
              <w:right w:val="single" w:sz="4" w:space="0" w:color="auto"/>
            </w:tcBorders>
          </w:tcPr>
          <w:p w14:paraId="5DF09953" w14:textId="77777777" w:rsidR="0090099D" w:rsidRDefault="008E7722">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基因介绍</w:t>
            </w:r>
          </w:p>
        </w:tc>
        <w:tc>
          <w:tcPr>
            <w:tcW w:w="8914" w:type="dxa"/>
            <w:tcBorders>
              <w:top w:val="single" w:sz="4" w:space="0" w:color="auto"/>
              <w:left w:val="single" w:sz="4" w:space="0" w:color="auto"/>
              <w:bottom w:val="single" w:sz="4" w:space="0" w:color="auto"/>
              <w:right w:val="single" w:sz="4" w:space="0" w:color="auto"/>
            </w:tcBorders>
          </w:tcPr>
          <w:p w14:paraId="7236EF19" w14:textId="4655C749" w:rsidR="0090099D" w:rsidRDefault="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hint="eastAsia"/>
                <w:color w:val="000000" w:themeColor="text1"/>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90099D" w14:paraId="20F3D84B" w14:textId="77777777" w:rsidTr="0090099D">
        <w:trPr>
          <w:trHeight w:val="397"/>
        </w:trPr>
        <w:tc>
          <w:tcPr>
            <w:tcW w:w="1418" w:type="dxa"/>
            <w:tcBorders>
              <w:top w:val="single" w:sz="4" w:space="0" w:color="auto"/>
              <w:left w:val="single" w:sz="4" w:space="0" w:color="auto"/>
              <w:bottom w:val="single" w:sz="4" w:space="0" w:color="auto"/>
              <w:right w:val="single" w:sz="4" w:space="0" w:color="auto"/>
            </w:tcBorders>
          </w:tcPr>
          <w:p w14:paraId="783016DE" w14:textId="77777777" w:rsidR="0090099D" w:rsidRDefault="008E7722">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变异解读</w:t>
            </w:r>
          </w:p>
        </w:tc>
        <w:tc>
          <w:tcPr>
            <w:tcW w:w="8914" w:type="dxa"/>
            <w:tcBorders>
              <w:top w:val="single" w:sz="4" w:space="0" w:color="auto"/>
              <w:left w:val="single" w:sz="4" w:space="0" w:color="auto"/>
              <w:bottom w:val="single" w:sz="4" w:space="0" w:color="auto"/>
              <w:right w:val="single" w:sz="4" w:space="0" w:color="auto"/>
            </w:tcBorders>
          </w:tcPr>
          <w:p w14:paraId="67EA4206" w14:textId="276D3651" w:rsidR="0090099D" w:rsidRDefault="00D727C3">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90099D" w14:paraId="1D2DCC5F" w14:textId="77777777" w:rsidTr="0090099D">
        <w:trPr>
          <w:trHeight w:val="397"/>
        </w:trPr>
        <w:tc>
          <w:tcPr>
            <w:tcW w:w="1418" w:type="dxa"/>
            <w:tcBorders>
              <w:top w:val="single" w:sz="4" w:space="0" w:color="auto"/>
              <w:left w:val="single" w:sz="4" w:space="0" w:color="auto"/>
              <w:bottom w:val="single" w:sz="4" w:space="0" w:color="auto"/>
              <w:right w:val="single" w:sz="4" w:space="0" w:color="auto"/>
            </w:tcBorders>
          </w:tcPr>
          <w:p w14:paraId="45BD6F3E" w14:textId="77777777" w:rsidR="0090099D" w:rsidRDefault="008E7722">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治疗策略</w:t>
            </w:r>
          </w:p>
        </w:tc>
        <w:tc>
          <w:tcPr>
            <w:tcW w:w="8914" w:type="dxa"/>
            <w:tcBorders>
              <w:top w:val="single" w:sz="4" w:space="0" w:color="auto"/>
              <w:left w:val="single" w:sz="4" w:space="0" w:color="auto"/>
              <w:bottom w:val="single" w:sz="4" w:space="0" w:color="auto"/>
              <w:right w:val="single" w:sz="4" w:space="0" w:color="auto"/>
            </w:tcBorders>
          </w:tcPr>
          <w:p w14:paraId="0211E49C" w14:textId="77777777" w:rsidR="00D727C3"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 xml:space="preserve">{%p for b in </w:t>
            </w:r>
            <w:proofErr w:type="spellStart"/>
            <w:r w:rsidRPr="00D727C3">
              <w:rPr>
                <w:rFonts w:ascii="思源黑体 CN Normal" w:eastAsia="思源黑体 CN Normal" w:hAnsi="思源黑体 CN Normal"/>
                <w:color w:val="000000" w:themeColor="text1"/>
                <w:sz w:val="17"/>
                <w:szCs w:val="17"/>
              </w:rPr>
              <w:t>var.knb.evi_sum|evi_sum</w:t>
            </w:r>
            <w:proofErr w:type="spellEnd"/>
            <w:r w:rsidRPr="00D727C3">
              <w:rPr>
                <w:rFonts w:ascii="思源黑体 CN Normal" w:eastAsia="思源黑体 CN Normal" w:hAnsi="思源黑体 CN Normal"/>
                <w:color w:val="000000" w:themeColor="text1"/>
                <w:sz w:val="17"/>
                <w:szCs w:val="17"/>
              </w:rPr>
              <w:t>%}</w:t>
            </w:r>
          </w:p>
          <w:p w14:paraId="037BDD10" w14:textId="77777777" w:rsidR="00D727C3"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hint="eastAsia"/>
                <w:color w:val="000000" w:themeColor="text1"/>
                <w:sz w:val="17"/>
                <w:szCs w:val="17"/>
              </w:rPr>
              <w:t xml:space="preserve">{%if </w:t>
            </w:r>
            <w:proofErr w:type="spellStart"/>
            <w:r w:rsidRPr="00D727C3">
              <w:rPr>
                <w:rFonts w:ascii="思源黑体 CN Normal" w:eastAsia="思源黑体 CN Normal" w:hAnsi="思源黑体 CN Normal" w:hint="eastAsia"/>
                <w:color w:val="000000" w:themeColor="text1"/>
                <w:sz w:val="17"/>
                <w:szCs w:val="17"/>
              </w:rPr>
              <w:t>b.regimen</w:t>
            </w:r>
            <w:proofErr w:type="spellEnd"/>
            <w:r w:rsidRPr="00D727C3">
              <w:rPr>
                <w:rFonts w:ascii="思源黑体 CN Normal" w:eastAsia="思源黑体 CN Normal" w:hAnsi="思源黑体 CN Normal" w:hint="eastAsia"/>
                <w:color w:val="000000" w:themeColor="text1"/>
                <w:sz w:val="17"/>
                <w:szCs w:val="17"/>
              </w:rPr>
              <w:t>%}</w:t>
            </w:r>
            <w:r w:rsidRPr="00EC5FBD">
              <w:rPr>
                <w:rFonts w:ascii="思源黑体 CN Normal" w:eastAsia="思源黑体 CN Normal" w:hAnsi="思源黑体 CN Normal" w:hint="eastAsia"/>
                <w:b/>
                <w:bCs/>
                <w:color w:val="000000" w:themeColor="text1"/>
                <w:sz w:val="17"/>
                <w:szCs w:val="17"/>
              </w:rPr>
              <w:t>{{</w:t>
            </w:r>
            <w:proofErr w:type="spellStart"/>
            <w:r w:rsidRPr="00EC5FBD">
              <w:rPr>
                <w:rFonts w:ascii="思源黑体 CN Normal" w:eastAsia="思源黑体 CN Normal" w:hAnsi="思源黑体 CN Normal" w:hint="eastAsia"/>
                <w:b/>
                <w:bCs/>
                <w:color w:val="000000" w:themeColor="text1"/>
                <w:sz w:val="17"/>
                <w:szCs w:val="17"/>
              </w:rPr>
              <w:t>b.regimen</w:t>
            </w:r>
            <w:proofErr w:type="spellEnd"/>
            <w:r w:rsidRPr="00EC5FBD">
              <w:rPr>
                <w:rFonts w:ascii="思源黑体 CN Normal" w:eastAsia="思源黑体 CN Normal" w:hAnsi="思源黑体 CN Normal" w:hint="eastAsia"/>
                <w:b/>
                <w:bCs/>
                <w:color w:val="000000" w:themeColor="text1"/>
                <w:sz w:val="17"/>
                <w:szCs w:val="17"/>
              </w:rPr>
              <w:t>}}：</w:t>
            </w:r>
            <w:r w:rsidRPr="00D727C3">
              <w:rPr>
                <w:rFonts w:ascii="思源黑体 CN Normal" w:eastAsia="思源黑体 CN Normal" w:hAnsi="思源黑体 CN Normal" w:hint="eastAsia"/>
                <w:color w:val="000000" w:themeColor="text1"/>
                <w:sz w:val="17"/>
                <w:szCs w:val="17"/>
              </w:rPr>
              <w:t>{%endif</w:t>
            </w:r>
            <w:proofErr w:type="gramStart"/>
            <w:r w:rsidRPr="00D727C3">
              <w:rPr>
                <w:rFonts w:ascii="思源黑体 CN Normal" w:eastAsia="思源黑体 CN Normal" w:hAnsi="思源黑体 CN Normal" w:hint="eastAsia"/>
                <w:color w:val="000000" w:themeColor="text1"/>
                <w:sz w:val="17"/>
                <w:szCs w:val="17"/>
              </w:rPr>
              <w:t>%}{</w:t>
            </w:r>
            <w:proofErr w:type="gramEnd"/>
            <w:r w:rsidRPr="00D727C3">
              <w:rPr>
                <w:rFonts w:ascii="思源黑体 CN Normal" w:eastAsia="思源黑体 CN Normal" w:hAnsi="思源黑体 CN Normal" w:hint="eastAsia"/>
                <w:color w:val="000000" w:themeColor="text1"/>
                <w:sz w:val="17"/>
                <w:szCs w:val="17"/>
              </w:rPr>
              <w:t>{</w:t>
            </w:r>
            <w:proofErr w:type="spellStart"/>
            <w:r w:rsidRPr="00D727C3">
              <w:rPr>
                <w:rFonts w:ascii="思源黑体 CN Normal" w:eastAsia="思源黑体 CN Normal" w:hAnsi="思源黑体 CN Normal" w:hint="eastAsia"/>
                <w:color w:val="000000" w:themeColor="text1"/>
                <w:sz w:val="17"/>
                <w:szCs w:val="17"/>
              </w:rPr>
              <w:t>b.inter|e</w:t>
            </w:r>
            <w:proofErr w:type="spellEnd"/>
            <w:r w:rsidRPr="00D727C3">
              <w:rPr>
                <w:rFonts w:ascii="思源黑体 CN Normal" w:eastAsia="思源黑体 CN Normal" w:hAnsi="思源黑体 CN Normal" w:hint="eastAsia"/>
                <w:color w:val="000000" w:themeColor="text1"/>
                <w:sz w:val="17"/>
                <w:szCs w:val="17"/>
              </w:rPr>
              <w:t>}}</w:t>
            </w:r>
          </w:p>
          <w:p w14:paraId="3168D12F" w14:textId="41DC5E9F" w:rsidR="0090099D"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 xml:space="preserve">{%p </w:t>
            </w:r>
            <w:proofErr w:type="spellStart"/>
            <w:r w:rsidRPr="00D727C3">
              <w:rPr>
                <w:rFonts w:ascii="思源黑体 CN Normal" w:eastAsia="思源黑体 CN Normal" w:hAnsi="思源黑体 CN Normal"/>
                <w:color w:val="000000" w:themeColor="text1"/>
                <w:sz w:val="17"/>
                <w:szCs w:val="17"/>
              </w:rPr>
              <w:t>endfor</w:t>
            </w:r>
            <w:proofErr w:type="spellEnd"/>
            <w:r w:rsidRPr="00D727C3">
              <w:rPr>
                <w:rFonts w:ascii="思源黑体 CN Normal" w:eastAsia="思源黑体 CN Normal" w:hAnsi="思源黑体 CN Normal"/>
                <w:color w:val="000000" w:themeColor="text1"/>
                <w:sz w:val="17"/>
                <w:szCs w:val="17"/>
              </w:rPr>
              <w:t>%}</w:t>
            </w:r>
          </w:p>
        </w:tc>
      </w:tr>
    </w:tbl>
    <w:p w14:paraId="29CCCBCD" w14:textId="77777777" w:rsidR="00D727C3" w:rsidRPr="00D727C3" w:rsidRDefault="00D727C3" w:rsidP="00D727C3">
      <w:pPr>
        <w:rPr>
          <w:rFonts w:ascii="思源黑体 CN Normal" w:eastAsia="思源黑体 CN Normal" w:hAnsi="思源黑体 CN Normal"/>
          <w:color w:val="000000" w:themeColor="text1"/>
          <w:sz w:val="16"/>
          <w:szCs w:val="16"/>
        </w:rPr>
      </w:pPr>
    </w:p>
    <w:p w14:paraId="30B3391C" w14:textId="77777777" w:rsidR="00D727C3" w:rsidRPr="00D727C3" w:rsidRDefault="00D727C3" w:rsidP="00D727C3">
      <w:pPr>
        <w:rPr>
          <w:rFonts w:ascii="思源黑体 CN Normal" w:eastAsia="思源黑体 CN Normal" w:hAnsi="思源黑体 CN Normal"/>
          <w:color w:val="000000" w:themeColor="text1"/>
          <w:sz w:val="16"/>
          <w:szCs w:val="16"/>
        </w:rPr>
      </w:pPr>
      <w:r w:rsidRPr="00D727C3">
        <w:rPr>
          <w:rFonts w:ascii="思源黑体 CN Normal" w:eastAsia="思源黑体 CN Normal" w:hAnsi="思源黑体 CN Normal"/>
          <w:color w:val="000000" w:themeColor="text1"/>
          <w:sz w:val="16"/>
          <w:szCs w:val="16"/>
        </w:rPr>
        <w:t>{%p endif%}</w:t>
      </w:r>
    </w:p>
    <w:p w14:paraId="3DA301D8" w14:textId="23312468" w:rsidR="0090099D" w:rsidRDefault="00D727C3" w:rsidP="00D727C3">
      <w:pPr>
        <w:rPr>
          <w:rFonts w:ascii="思源黑体 CN Normal" w:eastAsia="思源黑体 CN Normal" w:hAnsi="思源黑体 CN Normal"/>
          <w:color w:val="000000" w:themeColor="text1"/>
          <w:sz w:val="16"/>
          <w:szCs w:val="16"/>
        </w:rPr>
      </w:pPr>
      <w:r w:rsidRPr="00D727C3">
        <w:rPr>
          <w:rFonts w:ascii="思源黑体 CN Normal" w:eastAsia="思源黑体 CN Normal" w:hAnsi="思源黑体 CN Normal"/>
          <w:color w:val="000000" w:themeColor="text1"/>
          <w:sz w:val="16"/>
          <w:szCs w:val="16"/>
        </w:rPr>
        <w:t>{%p for a in [</w:t>
      </w:r>
      <w:proofErr w:type="spellStart"/>
      <w:r w:rsidRPr="00D727C3">
        <w:rPr>
          <w:rFonts w:ascii="思源黑体 CN Normal" w:eastAsia="思源黑体 CN Normal" w:hAnsi="思源黑体 CN Normal"/>
          <w:color w:val="000000" w:themeColor="text1"/>
          <w:sz w:val="16"/>
          <w:szCs w:val="16"/>
        </w:rPr>
        <w:t>var_brca</w:t>
      </w:r>
      <w:proofErr w:type="spellEnd"/>
      <w:r w:rsidRPr="00D727C3">
        <w:rPr>
          <w:rFonts w:ascii="思源黑体 CN Normal" w:eastAsia="思源黑体 CN Normal" w:hAnsi="思源黑体 CN Normal"/>
          <w:color w:val="000000" w:themeColor="text1"/>
          <w:sz w:val="16"/>
          <w:szCs w:val="16"/>
        </w:rPr>
        <w:t xml:space="preserve">, var, </w:t>
      </w:r>
      <w:proofErr w:type="gramStart"/>
      <w:r w:rsidRPr="00D727C3">
        <w:rPr>
          <w:rFonts w:ascii="思源黑体 CN Normal" w:eastAsia="思源黑体 CN Normal" w:hAnsi="思源黑体 CN Normal"/>
          <w:color w:val="000000" w:themeColor="text1"/>
          <w:sz w:val="16"/>
          <w:szCs w:val="16"/>
        </w:rPr>
        <w:t>sample]|</w:t>
      </w:r>
      <w:proofErr w:type="gramEnd"/>
      <w:r w:rsidRPr="00D727C3">
        <w:rPr>
          <w:rFonts w:ascii="思源黑体 CN Normal" w:eastAsia="思源黑体 CN Normal" w:hAnsi="思源黑体 CN Normal"/>
          <w:color w:val="000000" w:themeColor="text1"/>
          <w:sz w:val="16"/>
          <w:szCs w:val="16"/>
        </w:rPr>
        <w:t>somatic_level12_inter %}</w:t>
      </w:r>
    </w:p>
    <w:tbl>
      <w:tblPr>
        <w:tblStyle w:val="-12"/>
        <w:tblW w:w="0" w:type="auto"/>
        <w:tblLayout w:type="fixed"/>
        <w:tblLook w:val="04A0" w:firstRow="1" w:lastRow="0" w:firstColumn="1" w:lastColumn="0" w:noHBand="0" w:noVBand="1"/>
      </w:tblPr>
      <w:tblGrid>
        <w:gridCol w:w="1418"/>
        <w:gridCol w:w="8914"/>
      </w:tblGrid>
      <w:tr w:rsidR="00D727C3" w14:paraId="7BFC81F7" w14:textId="77777777" w:rsidTr="0068079E">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top w:val="single" w:sz="4" w:space="0" w:color="auto"/>
              <w:left w:val="single" w:sz="4" w:space="0" w:color="auto"/>
              <w:bottom w:val="single" w:sz="4" w:space="0" w:color="auto"/>
              <w:right w:val="single" w:sz="4" w:space="0" w:color="auto"/>
            </w:tcBorders>
            <w:shd w:val="clear" w:color="auto" w:fill="auto"/>
          </w:tcPr>
          <w:p w14:paraId="6DA336BB" w14:textId="77777777" w:rsidR="00D727C3" w:rsidRPr="00D727C3" w:rsidRDefault="00D727C3" w:rsidP="00D727C3">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color w:val="000000" w:themeColor="text1"/>
                <w:sz w:val="18"/>
                <w:szCs w:val="18"/>
              </w:rPr>
              <w:t xml:space="preserve">{%p if </w:t>
            </w:r>
            <w:proofErr w:type="spellStart"/>
            <w:r w:rsidRPr="00D727C3">
              <w:rPr>
                <w:rFonts w:ascii="思源黑体 CN Bold" w:eastAsia="思源黑体 CN Bold" w:hAnsi="思源黑体 CN Bold"/>
                <w:b/>
                <w:bCs/>
                <w:color w:val="000000" w:themeColor="text1"/>
                <w:sz w:val="18"/>
                <w:szCs w:val="18"/>
              </w:rPr>
              <w:t>a.bio_category</w:t>
            </w:r>
            <w:proofErr w:type="spellEnd"/>
            <w:r w:rsidRPr="00D727C3">
              <w:rPr>
                <w:rFonts w:ascii="思源黑体 CN Bold" w:eastAsia="思源黑体 CN Bold" w:hAnsi="思源黑体 CN Bold"/>
                <w:b/>
                <w:bCs/>
                <w:color w:val="000000" w:themeColor="text1"/>
                <w:sz w:val="18"/>
                <w:szCs w:val="18"/>
              </w:rPr>
              <w:t>=</w:t>
            </w:r>
            <w:proofErr w:type="gramStart"/>
            <w:r w:rsidRPr="00D727C3">
              <w:rPr>
                <w:rFonts w:ascii="思源黑体 CN Bold" w:eastAsia="思源黑体 CN Bold" w:hAnsi="思源黑体 CN Bold"/>
                <w:b/>
                <w:bCs/>
                <w:color w:val="000000" w:themeColor="text1"/>
                <w:sz w:val="18"/>
                <w:szCs w:val="18"/>
              </w:rPr>
              <w:t>=”</w:t>
            </w:r>
            <w:proofErr w:type="spellStart"/>
            <w:r w:rsidRPr="00D727C3">
              <w:rPr>
                <w:rFonts w:ascii="思源黑体 CN Bold" w:eastAsia="思源黑体 CN Bold" w:hAnsi="思源黑体 CN Bold"/>
                <w:b/>
                <w:bCs/>
                <w:color w:val="000000" w:themeColor="text1"/>
                <w:sz w:val="18"/>
                <w:szCs w:val="18"/>
              </w:rPr>
              <w:t>Snvindel</w:t>
            </w:r>
            <w:proofErr w:type="spellEnd"/>
            <w:proofErr w:type="gramEnd"/>
            <w:r w:rsidRPr="00D727C3">
              <w:rPr>
                <w:rFonts w:ascii="思源黑体 CN Bold" w:eastAsia="思源黑体 CN Bold" w:hAnsi="思源黑体 CN Bold"/>
                <w:b/>
                <w:bCs/>
                <w:color w:val="000000" w:themeColor="text1"/>
                <w:sz w:val="18"/>
                <w:szCs w:val="18"/>
              </w:rPr>
              <w:t>”%}</w:t>
            </w:r>
          </w:p>
          <w:p w14:paraId="297796A7" w14:textId="77777777" w:rsidR="00D727C3" w:rsidRPr="00D727C3" w:rsidRDefault="00D727C3" w:rsidP="00D727C3">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i/>
                <w:iCs/>
                <w:color w:val="000000" w:themeColor="text1"/>
                <w:sz w:val="18"/>
                <w:szCs w:val="18"/>
              </w:rPr>
              <w:t>{{</w:t>
            </w:r>
            <w:proofErr w:type="spellStart"/>
            <w:proofErr w:type="gramStart"/>
            <w:r w:rsidRPr="00D727C3">
              <w:rPr>
                <w:rFonts w:ascii="思源黑体 CN Bold" w:eastAsia="思源黑体 CN Bold" w:hAnsi="思源黑体 CN Bold"/>
                <w:b/>
                <w:bCs/>
                <w:i/>
                <w:iCs/>
                <w:color w:val="000000" w:themeColor="text1"/>
                <w:sz w:val="18"/>
                <w:szCs w:val="18"/>
              </w:rPr>
              <w:t>a.gene</w:t>
            </w:r>
            <w:proofErr w:type="gramEnd"/>
            <w:r w:rsidRPr="00D727C3">
              <w:rPr>
                <w:rFonts w:ascii="思源黑体 CN Bold" w:eastAsia="思源黑体 CN Bold" w:hAnsi="思源黑体 CN Bold"/>
                <w:b/>
                <w:bCs/>
                <w:i/>
                <w:iCs/>
                <w:color w:val="000000" w:themeColor="text1"/>
                <w:sz w:val="18"/>
                <w:szCs w:val="18"/>
              </w:rPr>
              <w:t>_symbol</w:t>
            </w:r>
            <w:proofErr w:type="spellEnd"/>
            <w:r w:rsidRPr="00D727C3">
              <w:rPr>
                <w:rFonts w:ascii="思源黑体 CN Bold" w:eastAsia="思源黑体 CN Bold" w:hAnsi="思源黑体 CN Bold"/>
                <w:b/>
                <w:bCs/>
                <w:i/>
                <w:iCs/>
                <w:color w:val="000000" w:themeColor="text1"/>
                <w:sz w:val="18"/>
                <w:szCs w:val="18"/>
              </w:rPr>
              <w:t>}}</w:t>
            </w:r>
            <w:r w:rsidRPr="00D727C3">
              <w:rPr>
                <w:rFonts w:ascii="思源黑体 CN Bold" w:eastAsia="思源黑体 CN Bold" w:hAnsi="思源黑体 CN Bold"/>
                <w:b/>
                <w:bCs/>
                <w:color w:val="000000" w:themeColor="text1"/>
                <w:sz w:val="18"/>
                <w:szCs w:val="18"/>
              </w:rPr>
              <w:t xml:space="preserve"> {{</w:t>
            </w:r>
            <w:proofErr w:type="spellStart"/>
            <w:r w:rsidRPr="00D727C3">
              <w:rPr>
                <w:rFonts w:ascii="思源黑体 CN Bold" w:eastAsia="思源黑体 CN Bold" w:hAnsi="思源黑体 CN Bold"/>
                <w:b/>
                <w:bCs/>
                <w:color w:val="000000" w:themeColor="text1"/>
                <w:sz w:val="18"/>
                <w:szCs w:val="18"/>
              </w:rPr>
              <w:t>a.gene_region</w:t>
            </w:r>
            <w:proofErr w:type="spellEnd"/>
            <w:r w:rsidRPr="00D727C3">
              <w:rPr>
                <w:rFonts w:ascii="思源黑体 CN Bold" w:eastAsia="思源黑体 CN Bold" w:hAnsi="思源黑体 CN Bold"/>
                <w:b/>
                <w:bCs/>
                <w:color w:val="000000" w:themeColor="text1"/>
                <w:sz w:val="18"/>
                <w:szCs w:val="18"/>
              </w:rPr>
              <w:t>}} {{</w:t>
            </w:r>
            <w:proofErr w:type="spellStart"/>
            <w:r w:rsidRPr="00D727C3">
              <w:rPr>
                <w:rFonts w:ascii="思源黑体 CN Bold" w:eastAsia="思源黑体 CN Bold" w:hAnsi="思源黑体 CN Bold"/>
                <w:b/>
                <w:bCs/>
                <w:color w:val="000000" w:themeColor="text1"/>
                <w:sz w:val="18"/>
                <w:szCs w:val="18"/>
              </w:rPr>
              <w:t>a.hgvs_c</w:t>
            </w:r>
            <w:proofErr w:type="spellEnd"/>
            <w:r w:rsidRPr="00D727C3">
              <w:rPr>
                <w:rFonts w:ascii="思源黑体 CN Bold" w:eastAsia="思源黑体 CN Bold" w:hAnsi="思源黑体 CN Bold"/>
                <w:b/>
                <w:bCs/>
                <w:color w:val="000000" w:themeColor="text1"/>
                <w:sz w:val="18"/>
                <w:szCs w:val="18"/>
              </w:rPr>
              <w:t xml:space="preserve">}}{%if </w:t>
            </w:r>
            <w:proofErr w:type="spellStart"/>
            <w:r w:rsidRPr="00D727C3">
              <w:rPr>
                <w:rFonts w:ascii="思源黑体 CN Bold" w:eastAsia="思源黑体 CN Bold" w:hAnsi="思源黑体 CN Bold"/>
                <w:b/>
                <w:bCs/>
                <w:color w:val="000000" w:themeColor="text1"/>
                <w:sz w:val="18"/>
                <w:szCs w:val="18"/>
              </w:rPr>
              <w:t>a.hgvs_p</w:t>
            </w:r>
            <w:proofErr w:type="spellEnd"/>
            <w:r w:rsidRPr="00D727C3">
              <w:rPr>
                <w:rFonts w:ascii="思源黑体 CN Bold" w:eastAsia="思源黑体 CN Bold" w:hAnsi="思源黑体 CN Bold"/>
                <w:b/>
                <w:bCs/>
                <w:color w:val="000000" w:themeColor="text1"/>
                <w:sz w:val="18"/>
                <w:szCs w:val="18"/>
              </w:rPr>
              <w:t>!=”p.?”%} {{</w:t>
            </w:r>
            <w:proofErr w:type="spellStart"/>
            <w:r w:rsidRPr="00D727C3">
              <w:rPr>
                <w:rFonts w:ascii="思源黑体 CN Bold" w:eastAsia="思源黑体 CN Bold" w:hAnsi="思源黑体 CN Bold"/>
                <w:b/>
                <w:bCs/>
                <w:color w:val="000000" w:themeColor="text1"/>
                <w:sz w:val="18"/>
                <w:szCs w:val="18"/>
              </w:rPr>
              <w:t>a.hgvs_p</w:t>
            </w:r>
            <w:proofErr w:type="spellEnd"/>
            <w:r w:rsidRPr="00D727C3">
              <w:rPr>
                <w:rFonts w:ascii="思源黑体 CN Bold" w:eastAsia="思源黑体 CN Bold" w:hAnsi="思源黑体 CN Bold"/>
                <w:b/>
                <w:bCs/>
                <w:color w:val="000000" w:themeColor="text1"/>
                <w:sz w:val="18"/>
                <w:szCs w:val="18"/>
              </w:rPr>
              <w:t>}}{%endif%}</w:t>
            </w:r>
          </w:p>
          <w:p w14:paraId="6BDB3BBD" w14:textId="77777777" w:rsidR="00D727C3" w:rsidRPr="00D727C3" w:rsidRDefault="00D727C3" w:rsidP="00D727C3">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color w:val="000000" w:themeColor="text1"/>
                <w:sz w:val="18"/>
                <w:szCs w:val="18"/>
              </w:rPr>
              <w:t xml:space="preserve">{%p </w:t>
            </w:r>
            <w:proofErr w:type="spellStart"/>
            <w:r w:rsidRPr="00D727C3">
              <w:rPr>
                <w:rFonts w:ascii="思源黑体 CN Bold" w:eastAsia="思源黑体 CN Bold" w:hAnsi="思源黑体 CN Bold"/>
                <w:b/>
                <w:bCs/>
                <w:color w:val="000000" w:themeColor="text1"/>
                <w:sz w:val="18"/>
                <w:szCs w:val="18"/>
              </w:rPr>
              <w:t>elif</w:t>
            </w:r>
            <w:proofErr w:type="spellEnd"/>
            <w:r w:rsidRPr="00D727C3">
              <w:rPr>
                <w:rFonts w:ascii="思源黑体 CN Bold" w:eastAsia="思源黑体 CN Bold" w:hAnsi="思源黑体 CN Bold"/>
                <w:b/>
                <w:bCs/>
                <w:color w:val="000000" w:themeColor="text1"/>
                <w:sz w:val="18"/>
                <w:szCs w:val="18"/>
              </w:rPr>
              <w:t xml:space="preserve"> </w:t>
            </w:r>
            <w:proofErr w:type="spellStart"/>
            <w:r w:rsidRPr="00D727C3">
              <w:rPr>
                <w:rFonts w:ascii="思源黑体 CN Bold" w:eastAsia="思源黑体 CN Bold" w:hAnsi="思源黑体 CN Bold"/>
                <w:b/>
                <w:bCs/>
                <w:color w:val="000000" w:themeColor="text1"/>
                <w:sz w:val="18"/>
                <w:szCs w:val="18"/>
              </w:rPr>
              <w:t>a.bio_category</w:t>
            </w:r>
            <w:proofErr w:type="spellEnd"/>
            <w:r w:rsidRPr="00D727C3">
              <w:rPr>
                <w:rFonts w:ascii="思源黑体 CN Bold" w:eastAsia="思源黑体 CN Bold" w:hAnsi="思源黑体 CN Bold"/>
                <w:b/>
                <w:bCs/>
                <w:color w:val="000000" w:themeColor="text1"/>
                <w:sz w:val="18"/>
                <w:szCs w:val="18"/>
              </w:rPr>
              <w:t>=</w:t>
            </w:r>
            <w:proofErr w:type="gramStart"/>
            <w:r w:rsidRPr="00D727C3">
              <w:rPr>
                <w:rFonts w:ascii="思源黑体 CN Bold" w:eastAsia="思源黑体 CN Bold" w:hAnsi="思源黑体 CN Bold"/>
                <w:b/>
                <w:bCs/>
                <w:color w:val="000000" w:themeColor="text1"/>
                <w:sz w:val="18"/>
                <w:szCs w:val="18"/>
              </w:rPr>
              <w:t>=”</w:t>
            </w:r>
            <w:proofErr w:type="spellStart"/>
            <w:r w:rsidRPr="00D727C3">
              <w:rPr>
                <w:rFonts w:ascii="思源黑体 CN Bold" w:eastAsia="思源黑体 CN Bold" w:hAnsi="思源黑体 CN Bold"/>
                <w:b/>
                <w:bCs/>
                <w:color w:val="000000" w:themeColor="text1"/>
                <w:sz w:val="18"/>
                <w:szCs w:val="18"/>
              </w:rPr>
              <w:t>Cnv</w:t>
            </w:r>
            <w:proofErr w:type="spellEnd"/>
            <w:proofErr w:type="gramEnd"/>
            <w:r w:rsidRPr="00D727C3">
              <w:rPr>
                <w:rFonts w:ascii="思源黑体 CN Bold" w:eastAsia="思源黑体 CN Bold" w:hAnsi="思源黑体 CN Bold"/>
                <w:b/>
                <w:bCs/>
                <w:color w:val="000000" w:themeColor="text1"/>
                <w:sz w:val="18"/>
                <w:szCs w:val="18"/>
              </w:rPr>
              <w:t>”%}</w:t>
            </w:r>
          </w:p>
          <w:p w14:paraId="548FAEE8" w14:textId="77777777" w:rsidR="00D727C3" w:rsidRPr="00D727C3" w:rsidRDefault="00D727C3" w:rsidP="00D727C3">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hint="eastAsia"/>
                <w:b/>
                <w:bCs/>
                <w:i/>
                <w:iCs/>
                <w:color w:val="000000" w:themeColor="text1"/>
                <w:sz w:val="18"/>
                <w:szCs w:val="18"/>
              </w:rPr>
              <w:t>{{</w:t>
            </w:r>
            <w:proofErr w:type="spellStart"/>
            <w:r w:rsidRPr="00D727C3">
              <w:rPr>
                <w:rFonts w:ascii="思源黑体 CN Bold" w:eastAsia="思源黑体 CN Bold" w:hAnsi="思源黑体 CN Bold" w:hint="eastAsia"/>
                <w:b/>
                <w:bCs/>
                <w:i/>
                <w:iCs/>
                <w:color w:val="000000" w:themeColor="text1"/>
                <w:sz w:val="18"/>
                <w:szCs w:val="18"/>
              </w:rPr>
              <w:t>a.gene_symbol</w:t>
            </w:r>
            <w:proofErr w:type="spellEnd"/>
            <w:r w:rsidRPr="00D727C3">
              <w:rPr>
                <w:rFonts w:ascii="思源黑体 CN Bold" w:eastAsia="思源黑体 CN Bold" w:hAnsi="思源黑体 CN Bold" w:hint="eastAsia"/>
                <w:b/>
                <w:bCs/>
                <w:i/>
                <w:iCs/>
                <w:color w:val="000000" w:themeColor="text1"/>
                <w:sz w:val="18"/>
                <w:szCs w:val="18"/>
              </w:rPr>
              <w:t>}}</w:t>
            </w:r>
            <w:r w:rsidRPr="00D727C3">
              <w:rPr>
                <w:rFonts w:ascii="思源黑体 CN Bold" w:eastAsia="思源黑体 CN Bold" w:hAnsi="思源黑体 CN Bold" w:hint="eastAsia"/>
                <w:b/>
                <w:bCs/>
                <w:color w:val="000000" w:themeColor="text1"/>
                <w:sz w:val="18"/>
                <w:szCs w:val="18"/>
              </w:rPr>
              <w:t xml:space="preserve"> 扩增</w:t>
            </w:r>
          </w:p>
          <w:p w14:paraId="2735CDD4" w14:textId="77777777" w:rsidR="00D727C3" w:rsidRPr="00D727C3" w:rsidRDefault="00D727C3" w:rsidP="00D727C3">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color w:val="000000" w:themeColor="text1"/>
                <w:sz w:val="18"/>
                <w:szCs w:val="18"/>
              </w:rPr>
              <w:t xml:space="preserve">{%p </w:t>
            </w:r>
            <w:proofErr w:type="spellStart"/>
            <w:r w:rsidRPr="00D727C3">
              <w:rPr>
                <w:rFonts w:ascii="思源黑体 CN Bold" w:eastAsia="思源黑体 CN Bold" w:hAnsi="思源黑体 CN Bold"/>
                <w:b/>
                <w:bCs/>
                <w:color w:val="000000" w:themeColor="text1"/>
                <w:sz w:val="18"/>
                <w:szCs w:val="18"/>
              </w:rPr>
              <w:t>elif</w:t>
            </w:r>
            <w:proofErr w:type="spellEnd"/>
            <w:r w:rsidRPr="00D727C3">
              <w:rPr>
                <w:rFonts w:ascii="思源黑体 CN Bold" w:eastAsia="思源黑体 CN Bold" w:hAnsi="思源黑体 CN Bold"/>
                <w:b/>
                <w:bCs/>
                <w:color w:val="000000" w:themeColor="text1"/>
                <w:sz w:val="18"/>
                <w:szCs w:val="18"/>
              </w:rPr>
              <w:t xml:space="preserve"> </w:t>
            </w:r>
            <w:proofErr w:type="spellStart"/>
            <w:r w:rsidRPr="00D727C3">
              <w:rPr>
                <w:rFonts w:ascii="思源黑体 CN Bold" w:eastAsia="思源黑体 CN Bold" w:hAnsi="思源黑体 CN Bold"/>
                <w:b/>
                <w:bCs/>
                <w:color w:val="000000" w:themeColor="text1"/>
                <w:sz w:val="18"/>
                <w:szCs w:val="18"/>
              </w:rPr>
              <w:t>a.bio_category</w:t>
            </w:r>
            <w:proofErr w:type="spellEnd"/>
            <w:r w:rsidRPr="00D727C3">
              <w:rPr>
                <w:rFonts w:ascii="思源黑体 CN Bold" w:eastAsia="思源黑体 CN Bold" w:hAnsi="思源黑体 CN Bold"/>
                <w:b/>
                <w:bCs/>
                <w:color w:val="000000" w:themeColor="text1"/>
                <w:sz w:val="18"/>
                <w:szCs w:val="18"/>
              </w:rPr>
              <w:t>=</w:t>
            </w:r>
            <w:proofErr w:type="gramStart"/>
            <w:r w:rsidRPr="00D727C3">
              <w:rPr>
                <w:rFonts w:ascii="思源黑体 CN Bold" w:eastAsia="思源黑体 CN Bold" w:hAnsi="思源黑体 CN Bold"/>
                <w:b/>
                <w:bCs/>
                <w:color w:val="000000" w:themeColor="text1"/>
                <w:sz w:val="18"/>
                <w:szCs w:val="18"/>
              </w:rPr>
              <w:t>=”</w:t>
            </w:r>
            <w:proofErr w:type="spellStart"/>
            <w:r w:rsidRPr="00D727C3">
              <w:rPr>
                <w:rFonts w:ascii="思源黑体 CN Bold" w:eastAsia="思源黑体 CN Bold" w:hAnsi="思源黑体 CN Bold"/>
                <w:b/>
                <w:bCs/>
                <w:color w:val="000000" w:themeColor="text1"/>
                <w:sz w:val="18"/>
                <w:szCs w:val="18"/>
              </w:rPr>
              <w:t>Sv</w:t>
            </w:r>
            <w:proofErr w:type="spellEnd"/>
            <w:proofErr w:type="gramEnd"/>
            <w:r w:rsidRPr="00D727C3">
              <w:rPr>
                <w:rFonts w:ascii="思源黑体 CN Bold" w:eastAsia="思源黑体 CN Bold" w:hAnsi="思源黑体 CN Bold"/>
                <w:b/>
                <w:bCs/>
                <w:color w:val="000000" w:themeColor="text1"/>
                <w:sz w:val="18"/>
                <w:szCs w:val="18"/>
              </w:rPr>
              <w:t xml:space="preserve">” or </w:t>
            </w:r>
            <w:proofErr w:type="spellStart"/>
            <w:r w:rsidRPr="00D727C3">
              <w:rPr>
                <w:rFonts w:ascii="思源黑体 CN Bold" w:eastAsia="思源黑体 CN Bold" w:hAnsi="思源黑体 CN Bold"/>
                <w:b/>
                <w:bCs/>
                <w:color w:val="000000" w:themeColor="text1"/>
                <w:sz w:val="18"/>
                <w:szCs w:val="18"/>
              </w:rPr>
              <w:t>a.bio_category</w:t>
            </w:r>
            <w:proofErr w:type="spellEnd"/>
            <w:r w:rsidRPr="00D727C3">
              <w:rPr>
                <w:rFonts w:ascii="思源黑体 CN Bold" w:eastAsia="思源黑体 CN Bold" w:hAnsi="思源黑体 CN Bold"/>
                <w:b/>
                <w:bCs/>
                <w:color w:val="000000" w:themeColor="text1"/>
                <w:sz w:val="18"/>
                <w:szCs w:val="18"/>
              </w:rPr>
              <w:t>==”</w:t>
            </w:r>
            <w:proofErr w:type="spellStart"/>
            <w:r w:rsidRPr="00D727C3">
              <w:rPr>
                <w:rFonts w:ascii="思源黑体 CN Bold" w:eastAsia="思源黑体 CN Bold" w:hAnsi="思源黑体 CN Bold"/>
                <w:b/>
                <w:bCs/>
                <w:color w:val="000000" w:themeColor="text1"/>
                <w:sz w:val="18"/>
                <w:szCs w:val="18"/>
              </w:rPr>
              <w:t>PSeqRnaSv</w:t>
            </w:r>
            <w:proofErr w:type="spellEnd"/>
            <w:r w:rsidRPr="00D727C3">
              <w:rPr>
                <w:rFonts w:ascii="思源黑体 CN Bold" w:eastAsia="思源黑体 CN Bold" w:hAnsi="思源黑体 CN Bold"/>
                <w:b/>
                <w:bCs/>
                <w:color w:val="000000" w:themeColor="text1"/>
                <w:sz w:val="18"/>
                <w:szCs w:val="18"/>
              </w:rPr>
              <w:t>”%}</w:t>
            </w:r>
          </w:p>
          <w:p w14:paraId="562605CC" w14:textId="77777777" w:rsidR="00D727C3" w:rsidRPr="00D727C3" w:rsidRDefault="00D727C3" w:rsidP="00D727C3">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color w:val="000000" w:themeColor="text1"/>
                <w:sz w:val="18"/>
                <w:szCs w:val="18"/>
              </w:rPr>
              <w:t xml:space="preserve">{%p if </w:t>
            </w:r>
            <w:proofErr w:type="spellStart"/>
            <w:proofErr w:type="gramStart"/>
            <w:r w:rsidRPr="00D727C3">
              <w:rPr>
                <w:rFonts w:ascii="思源黑体 CN Bold" w:eastAsia="思源黑体 CN Bold" w:hAnsi="思源黑体 CN Bold"/>
                <w:b/>
                <w:bCs/>
                <w:color w:val="000000" w:themeColor="text1"/>
                <w:sz w:val="18"/>
                <w:szCs w:val="18"/>
              </w:rPr>
              <w:t>a.five</w:t>
            </w:r>
            <w:proofErr w:type="gramEnd"/>
            <w:r w:rsidRPr="00D727C3">
              <w:rPr>
                <w:rFonts w:ascii="思源黑体 CN Bold" w:eastAsia="思源黑体 CN Bold" w:hAnsi="思源黑体 CN Bold"/>
                <w:b/>
                <w:bCs/>
                <w:color w:val="000000" w:themeColor="text1"/>
                <w:sz w:val="18"/>
                <w:szCs w:val="18"/>
              </w:rPr>
              <w:t>_prime_gene</w:t>
            </w:r>
            <w:proofErr w:type="spellEnd"/>
            <w:r w:rsidRPr="00D727C3">
              <w:rPr>
                <w:rFonts w:ascii="思源黑体 CN Bold" w:eastAsia="思源黑体 CN Bold" w:hAnsi="思源黑体 CN Bold"/>
                <w:b/>
                <w:bCs/>
                <w:color w:val="000000" w:themeColor="text1"/>
                <w:sz w:val="18"/>
                <w:szCs w:val="18"/>
              </w:rPr>
              <w:t xml:space="preserve"> == “MET” and </w:t>
            </w:r>
            <w:proofErr w:type="spellStart"/>
            <w:r w:rsidRPr="00D727C3">
              <w:rPr>
                <w:rFonts w:ascii="思源黑体 CN Bold" w:eastAsia="思源黑体 CN Bold" w:hAnsi="思源黑体 CN Bold"/>
                <w:b/>
                <w:bCs/>
                <w:color w:val="000000" w:themeColor="text1"/>
                <w:sz w:val="18"/>
                <w:szCs w:val="18"/>
              </w:rPr>
              <w:t>a.three_prime_gene</w:t>
            </w:r>
            <w:proofErr w:type="spellEnd"/>
            <w:r w:rsidRPr="00D727C3">
              <w:rPr>
                <w:rFonts w:ascii="思源黑体 CN Bold" w:eastAsia="思源黑体 CN Bold" w:hAnsi="思源黑体 CN Bold"/>
                <w:b/>
                <w:bCs/>
                <w:color w:val="000000" w:themeColor="text1"/>
                <w:sz w:val="18"/>
                <w:szCs w:val="18"/>
              </w:rPr>
              <w:t xml:space="preserve"> == “MET”%}</w:t>
            </w:r>
          </w:p>
          <w:p w14:paraId="0BB93D67" w14:textId="77777777" w:rsidR="00D727C3" w:rsidRPr="00D727C3" w:rsidRDefault="00D727C3" w:rsidP="00D727C3">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i/>
                <w:iCs/>
                <w:color w:val="000000" w:themeColor="text1"/>
                <w:sz w:val="18"/>
                <w:szCs w:val="18"/>
              </w:rPr>
              <w:t>MET</w:t>
            </w:r>
            <w:r w:rsidRPr="00D727C3">
              <w:rPr>
                <w:rFonts w:ascii="思源黑体 CN Bold" w:eastAsia="思源黑体 CN Bold" w:hAnsi="思源黑体 CN Bold"/>
                <w:b/>
                <w:bCs/>
                <w:color w:val="000000" w:themeColor="text1"/>
                <w:sz w:val="18"/>
                <w:szCs w:val="18"/>
              </w:rPr>
              <w:t xml:space="preserve"> exon14 skipping</w:t>
            </w:r>
          </w:p>
          <w:p w14:paraId="41B9E24C" w14:textId="3F4BFB8C" w:rsidR="00D727C3" w:rsidRPr="00D727C3" w:rsidRDefault="00D727C3" w:rsidP="00D727C3">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color w:val="000000" w:themeColor="text1"/>
                <w:sz w:val="18"/>
                <w:szCs w:val="18"/>
              </w:rPr>
              <w:t>{%p else%}</w:t>
            </w:r>
          </w:p>
          <w:p w14:paraId="132B677C" w14:textId="77777777" w:rsidR="00D727C3" w:rsidRPr="00D727C3" w:rsidRDefault="00D727C3" w:rsidP="00D727C3">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hint="eastAsia"/>
                <w:b/>
                <w:bCs/>
                <w:i/>
                <w:iCs/>
                <w:color w:val="000000" w:themeColor="text1"/>
                <w:sz w:val="18"/>
                <w:szCs w:val="18"/>
              </w:rPr>
              <w:t>{{</w:t>
            </w:r>
            <w:proofErr w:type="spellStart"/>
            <w:r w:rsidRPr="00D727C3">
              <w:rPr>
                <w:rFonts w:ascii="思源黑体 CN Bold" w:eastAsia="思源黑体 CN Bold" w:hAnsi="思源黑体 CN Bold" w:hint="eastAsia"/>
                <w:b/>
                <w:bCs/>
                <w:i/>
                <w:iCs/>
                <w:color w:val="000000" w:themeColor="text1"/>
                <w:sz w:val="18"/>
                <w:szCs w:val="18"/>
              </w:rPr>
              <w:t>a.five_prime_gene</w:t>
            </w:r>
            <w:proofErr w:type="spellEnd"/>
            <w:r w:rsidRPr="00D727C3">
              <w:rPr>
                <w:rFonts w:ascii="思源黑体 CN Bold" w:eastAsia="思源黑体 CN Bold" w:hAnsi="思源黑体 CN Bold" w:hint="eastAsia"/>
                <w:b/>
                <w:bCs/>
                <w:i/>
                <w:iCs/>
                <w:color w:val="000000" w:themeColor="text1"/>
                <w:sz w:val="18"/>
                <w:szCs w:val="18"/>
              </w:rPr>
              <w:t>}}</w:t>
            </w:r>
            <w:r w:rsidRPr="00D727C3">
              <w:rPr>
                <w:rFonts w:ascii="思源黑体 CN Bold" w:eastAsia="思源黑体 CN Bold" w:hAnsi="思源黑体 CN Bold" w:hint="eastAsia"/>
                <w:b/>
                <w:bCs/>
                <w:color w:val="000000" w:themeColor="text1"/>
                <w:sz w:val="18"/>
                <w:szCs w:val="18"/>
              </w:rPr>
              <w:t xml:space="preserve"> : {{</w:t>
            </w:r>
            <w:proofErr w:type="spellStart"/>
            <w:r w:rsidRPr="00D727C3">
              <w:rPr>
                <w:rFonts w:ascii="思源黑体 CN Bold" w:eastAsia="思源黑体 CN Bold" w:hAnsi="思源黑体 CN Bold" w:hint="eastAsia"/>
                <w:b/>
                <w:bCs/>
                <w:color w:val="000000" w:themeColor="text1"/>
                <w:sz w:val="18"/>
                <w:szCs w:val="18"/>
              </w:rPr>
              <w:t>a.five_prime_cds</w:t>
            </w:r>
            <w:proofErr w:type="spellEnd"/>
            <w:r w:rsidRPr="00D727C3">
              <w:rPr>
                <w:rFonts w:ascii="思源黑体 CN Bold" w:eastAsia="思源黑体 CN Bold" w:hAnsi="思源黑体 CN Bold" w:hint="eastAsia"/>
                <w:b/>
                <w:bCs/>
                <w:color w:val="000000" w:themeColor="text1"/>
                <w:sz w:val="18"/>
                <w:szCs w:val="18"/>
              </w:rPr>
              <w:t>}}-</w:t>
            </w:r>
            <w:r w:rsidRPr="00D727C3">
              <w:rPr>
                <w:rFonts w:ascii="思源黑体 CN Bold" w:eastAsia="思源黑体 CN Bold" w:hAnsi="思源黑体 CN Bold" w:hint="eastAsia"/>
                <w:b/>
                <w:bCs/>
                <w:i/>
                <w:iCs/>
                <w:color w:val="000000" w:themeColor="text1"/>
                <w:sz w:val="18"/>
                <w:szCs w:val="18"/>
              </w:rPr>
              <w:t>{{</w:t>
            </w:r>
            <w:proofErr w:type="spellStart"/>
            <w:r w:rsidRPr="00D727C3">
              <w:rPr>
                <w:rFonts w:ascii="思源黑体 CN Bold" w:eastAsia="思源黑体 CN Bold" w:hAnsi="思源黑体 CN Bold" w:hint="eastAsia"/>
                <w:b/>
                <w:bCs/>
                <w:i/>
                <w:iCs/>
                <w:color w:val="000000" w:themeColor="text1"/>
                <w:sz w:val="18"/>
                <w:szCs w:val="18"/>
              </w:rPr>
              <w:t>a.three_prime_gene</w:t>
            </w:r>
            <w:proofErr w:type="spellEnd"/>
            <w:r w:rsidRPr="00D727C3">
              <w:rPr>
                <w:rFonts w:ascii="思源黑体 CN Bold" w:eastAsia="思源黑体 CN Bold" w:hAnsi="思源黑体 CN Bold" w:hint="eastAsia"/>
                <w:b/>
                <w:bCs/>
                <w:i/>
                <w:iCs/>
                <w:color w:val="000000" w:themeColor="text1"/>
                <w:sz w:val="18"/>
                <w:szCs w:val="18"/>
              </w:rPr>
              <w:t>}}</w:t>
            </w:r>
            <w:r w:rsidRPr="00D727C3">
              <w:rPr>
                <w:rFonts w:ascii="思源黑体 CN Bold" w:eastAsia="思源黑体 CN Bold" w:hAnsi="思源黑体 CN Bold" w:hint="eastAsia"/>
                <w:b/>
                <w:bCs/>
                <w:color w:val="000000" w:themeColor="text1"/>
                <w:sz w:val="18"/>
                <w:szCs w:val="18"/>
              </w:rPr>
              <w:t xml:space="preserve"> : {{</w:t>
            </w:r>
            <w:proofErr w:type="spellStart"/>
            <w:r w:rsidRPr="00D727C3">
              <w:rPr>
                <w:rFonts w:ascii="思源黑体 CN Bold" w:eastAsia="思源黑体 CN Bold" w:hAnsi="思源黑体 CN Bold" w:hint="eastAsia"/>
                <w:b/>
                <w:bCs/>
                <w:color w:val="000000" w:themeColor="text1"/>
                <w:sz w:val="18"/>
                <w:szCs w:val="18"/>
              </w:rPr>
              <w:t>a.three_prime_cds</w:t>
            </w:r>
            <w:proofErr w:type="spellEnd"/>
            <w:r w:rsidRPr="00D727C3">
              <w:rPr>
                <w:rFonts w:ascii="思源黑体 CN Bold" w:eastAsia="思源黑体 CN Bold" w:hAnsi="思源黑体 CN Bold" w:hint="eastAsia"/>
                <w:b/>
                <w:bCs/>
                <w:color w:val="000000" w:themeColor="text1"/>
                <w:sz w:val="18"/>
                <w:szCs w:val="18"/>
              </w:rPr>
              <w:t>}} 融合</w:t>
            </w:r>
          </w:p>
          <w:p w14:paraId="0F15A1C6" w14:textId="77777777" w:rsidR="00D727C3" w:rsidRPr="00D727C3" w:rsidRDefault="00D727C3" w:rsidP="00D727C3">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color w:val="000000" w:themeColor="text1"/>
                <w:sz w:val="18"/>
                <w:szCs w:val="18"/>
              </w:rPr>
              <w:t>{%p endif%}</w:t>
            </w:r>
          </w:p>
          <w:p w14:paraId="4BEBD43D" w14:textId="77777777" w:rsidR="00D727C3" w:rsidRPr="00D727C3" w:rsidRDefault="00D727C3" w:rsidP="00D727C3">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color w:val="000000" w:themeColor="text1"/>
                <w:sz w:val="18"/>
                <w:szCs w:val="18"/>
              </w:rPr>
              <w:t xml:space="preserve">{%p </w:t>
            </w:r>
            <w:proofErr w:type="spellStart"/>
            <w:r w:rsidRPr="00D727C3">
              <w:rPr>
                <w:rFonts w:ascii="思源黑体 CN Bold" w:eastAsia="思源黑体 CN Bold" w:hAnsi="思源黑体 CN Bold"/>
                <w:b/>
                <w:bCs/>
                <w:color w:val="000000" w:themeColor="text1"/>
                <w:sz w:val="18"/>
                <w:szCs w:val="18"/>
              </w:rPr>
              <w:t>elif</w:t>
            </w:r>
            <w:proofErr w:type="spellEnd"/>
            <w:r w:rsidRPr="00D727C3">
              <w:rPr>
                <w:rFonts w:ascii="思源黑体 CN Bold" w:eastAsia="思源黑体 CN Bold" w:hAnsi="思源黑体 CN Bold"/>
                <w:b/>
                <w:bCs/>
                <w:color w:val="000000" w:themeColor="text1"/>
                <w:sz w:val="18"/>
                <w:szCs w:val="18"/>
              </w:rPr>
              <w:t xml:space="preserve"> </w:t>
            </w:r>
            <w:proofErr w:type="spellStart"/>
            <w:r w:rsidRPr="00D727C3">
              <w:rPr>
                <w:rFonts w:ascii="思源黑体 CN Bold" w:eastAsia="思源黑体 CN Bold" w:hAnsi="思源黑体 CN Bold"/>
                <w:b/>
                <w:bCs/>
                <w:color w:val="000000" w:themeColor="text1"/>
                <w:sz w:val="18"/>
                <w:szCs w:val="18"/>
              </w:rPr>
              <w:t>a.bio_category</w:t>
            </w:r>
            <w:proofErr w:type="spellEnd"/>
            <w:r w:rsidRPr="00D727C3">
              <w:rPr>
                <w:rFonts w:ascii="思源黑体 CN Bold" w:eastAsia="思源黑体 CN Bold" w:hAnsi="思源黑体 CN Bold"/>
                <w:b/>
                <w:bCs/>
                <w:color w:val="000000" w:themeColor="text1"/>
                <w:sz w:val="18"/>
                <w:szCs w:val="18"/>
              </w:rPr>
              <w:t>=</w:t>
            </w:r>
            <w:proofErr w:type="gramStart"/>
            <w:r w:rsidRPr="00D727C3">
              <w:rPr>
                <w:rFonts w:ascii="思源黑体 CN Bold" w:eastAsia="思源黑体 CN Bold" w:hAnsi="思源黑体 CN Bold"/>
                <w:b/>
                <w:bCs/>
                <w:color w:val="000000" w:themeColor="text1"/>
                <w:sz w:val="18"/>
                <w:szCs w:val="18"/>
              </w:rPr>
              <w:t>=”</w:t>
            </w:r>
            <w:proofErr w:type="spellStart"/>
            <w:r w:rsidRPr="00D727C3">
              <w:rPr>
                <w:rFonts w:ascii="思源黑体 CN Bold" w:eastAsia="思源黑体 CN Bold" w:hAnsi="思源黑体 CN Bold"/>
                <w:b/>
                <w:bCs/>
                <w:color w:val="000000" w:themeColor="text1"/>
                <w:sz w:val="18"/>
                <w:szCs w:val="18"/>
              </w:rPr>
              <w:t>PHd</w:t>
            </w:r>
            <w:proofErr w:type="spellEnd"/>
            <w:proofErr w:type="gramEnd"/>
            <w:r w:rsidRPr="00D727C3">
              <w:rPr>
                <w:rFonts w:ascii="思源黑体 CN Bold" w:eastAsia="思源黑体 CN Bold" w:hAnsi="思源黑体 CN Bold"/>
                <w:b/>
                <w:bCs/>
                <w:color w:val="000000" w:themeColor="text1"/>
                <w:sz w:val="18"/>
                <w:szCs w:val="18"/>
              </w:rPr>
              <w:t>” %}</w:t>
            </w:r>
          </w:p>
          <w:p w14:paraId="313A188E" w14:textId="77777777" w:rsidR="00D727C3" w:rsidRPr="00D727C3" w:rsidRDefault="00D727C3" w:rsidP="00D727C3">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color w:val="000000" w:themeColor="text1"/>
                <w:sz w:val="18"/>
                <w:szCs w:val="18"/>
              </w:rPr>
              <w:t xml:space="preserve">{%p if </w:t>
            </w:r>
            <w:proofErr w:type="spellStart"/>
            <w:proofErr w:type="gramStart"/>
            <w:r w:rsidRPr="00D727C3">
              <w:rPr>
                <w:rFonts w:ascii="思源黑体 CN Bold" w:eastAsia="思源黑体 CN Bold" w:hAnsi="思源黑体 CN Bold"/>
                <w:b/>
                <w:bCs/>
                <w:color w:val="000000" w:themeColor="text1"/>
                <w:sz w:val="18"/>
                <w:szCs w:val="18"/>
              </w:rPr>
              <w:t>a.type</w:t>
            </w:r>
            <w:proofErr w:type="spellEnd"/>
            <w:proofErr w:type="gramEnd"/>
            <w:r w:rsidRPr="00D727C3">
              <w:rPr>
                <w:rFonts w:ascii="思源黑体 CN Bold" w:eastAsia="思源黑体 CN Bold" w:hAnsi="思源黑体 CN Bold"/>
                <w:b/>
                <w:bCs/>
                <w:color w:val="000000" w:themeColor="text1"/>
                <w:sz w:val="18"/>
                <w:szCs w:val="18"/>
              </w:rPr>
              <w:t xml:space="preserve"> == “</w:t>
            </w:r>
            <w:proofErr w:type="spellStart"/>
            <w:r w:rsidRPr="00D727C3">
              <w:rPr>
                <w:rFonts w:ascii="思源黑体 CN Bold" w:eastAsia="思源黑体 CN Bold" w:hAnsi="思源黑体 CN Bold"/>
                <w:b/>
                <w:bCs/>
                <w:color w:val="000000" w:themeColor="text1"/>
                <w:sz w:val="18"/>
                <w:szCs w:val="18"/>
              </w:rPr>
              <w:t>HomoDel</w:t>
            </w:r>
            <w:proofErr w:type="spellEnd"/>
            <w:r w:rsidRPr="00D727C3">
              <w:rPr>
                <w:rFonts w:ascii="思源黑体 CN Bold" w:eastAsia="思源黑体 CN Bold" w:hAnsi="思源黑体 CN Bold"/>
                <w:b/>
                <w:bCs/>
                <w:color w:val="000000" w:themeColor="text1"/>
                <w:sz w:val="18"/>
                <w:szCs w:val="18"/>
              </w:rPr>
              <w:t>”%}</w:t>
            </w:r>
          </w:p>
          <w:p w14:paraId="1CCCC4BF" w14:textId="77777777" w:rsidR="00D727C3" w:rsidRPr="00D727C3" w:rsidRDefault="00D727C3" w:rsidP="00D727C3">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hint="eastAsia"/>
                <w:b/>
                <w:bCs/>
                <w:i/>
                <w:iCs/>
                <w:color w:val="000000" w:themeColor="text1"/>
                <w:sz w:val="18"/>
                <w:szCs w:val="18"/>
              </w:rPr>
              <w:t>{{</w:t>
            </w:r>
            <w:proofErr w:type="spellStart"/>
            <w:r w:rsidRPr="00D727C3">
              <w:rPr>
                <w:rFonts w:ascii="思源黑体 CN Bold" w:eastAsia="思源黑体 CN Bold" w:hAnsi="思源黑体 CN Bold" w:hint="eastAsia"/>
                <w:b/>
                <w:bCs/>
                <w:i/>
                <w:iCs/>
                <w:color w:val="000000" w:themeColor="text1"/>
                <w:sz w:val="18"/>
                <w:szCs w:val="18"/>
              </w:rPr>
              <w:t>a.gene_symbol</w:t>
            </w:r>
            <w:proofErr w:type="spellEnd"/>
            <w:r w:rsidRPr="00D727C3">
              <w:rPr>
                <w:rFonts w:ascii="思源黑体 CN Bold" w:eastAsia="思源黑体 CN Bold" w:hAnsi="思源黑体 CN Bold" w:hint="eastAsia"/>
                <w:b/>
                <w:bCs/>
                <w:i/>
                <w:iCs/>
                <w:color w:val="000000" w:themeColor="text1"/>
                <w:sz w:val="18"/>
                <w:szCs w:val="18"/>
              </w:rPr>
              <w:t>}}</w:t>
            </w:r>
            <w:r w:rsidRPr="00D727C3">
              <w:rPr>
                <w:rFonts w:ascii="思源黑体 CN Bold" w:eastAsia="思源黑体 CN Bold" w:hAnsi="思源黑体 CN Bold" w:hint="eastAsia"/>
                <w:b/>
                <w:bCs/>
                <w:color w:val="000000" w:themeColor="text1"/>
                <w:sz w:val="18"/>
                <w:szCs w:val="18"/>
              </w:rPr>
              <w:t xml:space="preserve"> 纯合缺失 {{</w:t>
            </w:r>
            <w:proofErr w:type="spellStart"/>
            <w:r w:rsidRPr="00D727C3">
              <w:rPr>
                <w:rFonts w:ascii="思源黑体 CN Bold" w:eastAsia="思源黑体 CN Bold" w:hAnsi="思源黑体 CN Bold" w:hint="eastAsia"/>
                <w:b/>
                <w:bCs/>
                <w:color w:val="000000" w:themeColor="text1"/>
                <w:sz w:val="18"/>
                <w:szCs w:val="18"/>
              </w:rPr>
              <w:t>a.region</w:t>
            </w:r>
            <w:proofErr w:type="spellEnd"/>
            <w:r w:rsidRPr="00D727C3">
              <w:rPr>
                <w:rFonts w:ascii="思源黑体 CN Bold" w:eastAsia="思源黑体 CN Bold" w:hAnsi="思源黑体 CN Bold" w:hint="eastAsia"/>
                <w:b/>
                <w:bCs/>
                <w:color w:val="000000" w:themeColor="text1"/>
                <w:sz w:val="18"/>
                <w:szCs w:val="18"/>
              </w:rPr>
              <w:t>}}</w:t>
            </w:r>
          </w:p>
          <w:p w14:paraId="76A49FF6" w14:textId="77777777" w:rsidR="00D727C3" w:rsidRPr="00D727C3" w:rsidRDefault="00D727C3" w:rsidP="00D727C3">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color w:val="000000" w:themeColor="text1"/>
                <w:sz w:val="18"/>
                <w:szCs w:val="18"/>
              </w:rPr>
              <w:t xml:space="preserve">{%p </w:t>
            </w:r>
            <w:proofErr w:type="spellStart"/>
            <w:r w:rsidRPr="00D727C3">
              <w:rPr>
                <w:rFonts w:ascii="思源黑体 CN Bold" w:eastAsia="思源黑体 CN Bold" w:hAnsi="思源黑体 CN Bold"/>
                <w:b/>
                <w:bCs/>
                <w:color w:val="000000" w:themeColor="text1"/>
                <w:sz w:val="18"/>
                <w:szCs w:val="18"/>
              </w:rPr>
              <w:t>elif</w:t>
            </w:r>
            <w:proofErr w:type="spellEnd"/>
            <w:r w:rsidRPr="00D727C3">
              <w:rPr>
                <w:rFonts w:ascii="思源黑体 CN Bold" w:eastAsia="思源黑体 CN Bold" w:hAnsi="思源黑体 CN Bold"/>
                <w:b/>
                <w:bCs/>
                <w:color w:val="000000" w:themeColor="text1"/>
                <w:sz w:val="18"/>
                <w:szCs w:val="18"/>
              </w:rPr>
              <w:t xml:space="preserve"> </w:t>
            </w:r>
            <w:proofErr w:type="spellStart"/>
            <w:proofErr w:type="gramStart"/>
            <w:r w:rsidRPr="00D727C3">
              <w:rPr>
                <w:rFonts w:ascii="思源黑体 CN Bold" w:eastAsia="思源黑体 CN Bold" w:hAnsi="思源黑体 CN Bold"/>
                <w:b/>
                <w:bCs/>
                <w:color w:val="000000" w:themeColor="text1"/>
                <w:sz w:val="18"/>
                <w:szCs w:val="18"/>
              </w:rPr>
              <w:t>a.type</w:t>
            </w:r>
            <w:proofErr w:type="spellEnd"/>
            <w:proofErr w:type="gramEnd"/>
            <w:r w:rsidRPr="00D727C3">
              <w:rPr>
                <w:rFonts w:ascii="思源黑体 CN Bold" w:eastAsia="思源黑体 CN Bold" w:hAnsi="思源黑体 CN Bold"/>
                <w:b/>
                <w:bCs/>
                <w:color w:val="000000" w:themeColor="text1"/>
                <w:sz w:val="18"/>
                <w:szCs w:val="18"/>
              </w:rPr>
              <w:t xml:space="preserve"> == “</w:t>
            </w:r>
            <w:proofErr w:type="spellStart"/>
            <w:r w:rsidRPr="00D727C3">
              <w:rPr>
                <w:rFonts w:ascii="思源黑体 CN Bold" w:eastAsia="思源黑体 CN Bold" w:hAnsi="思源黑体 CN Bold"/>
                <w:b/>
                <w:bCs/>
                <w:color w:val="000000" w:themeColor="text1"/>
                <w:sz w:val="18"/>
                <w:szCs w:val="18"/>
              </w:rPr>
              <w:t>HeteDel</w:t>
            </w:r>
            <w:proofErr w:type="spellEnd"/>
            <w:r w:rsidRPr="00D727C3">
              <w:rPr>
                <w:rFonts w:ascii="思源黑体 CN Bold" w:eastAsia="思源黑体 CN Bold" w:hAnsi="思源黑体 CN Bold"/>
                <w:b/>
                <w:bCs/>
                <w:color w:val="000000" w:themeColor="text1"/>
                <w:sz w:val="18"/>
                <w:szCs w:val="18"/>
              </w:rPr>
              <w:t>”%}</w:t>
            </w:r>
          </w:p>
          <w:p w14:paraId="249992A3" w14:textId="77777777" w:rsidR="00D727C3" w:rsidRPr="00D727C3" w:rsidRDefault="00D727C3" w:rsidP="00D727C3">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hint="eastAsia"/>
                <w:b/>
                <w:bCs/>
                <w:i/>
                <w:iCs/>
                <w:color w:val="000000" w:themeColor="text1"/>
                <w:sz w:val="18"/>
                <w:szCs w:val="18"/>
              </w:rPr>
              <w:t>{{</w:t>
            </w:r>
            <w:proofErr w:type="spellStart"/>
            <w:r w:rsidRPr="00D727C3">
              <w:rPr>
                <w:rFonts w:ascii="思源黑体 CN Bold" w:eastAsia="思源黑体 CN Bold" w:hAnsi="思源黑体 CN Bold" w:hint="eastAsia"/>
                <w:b/>
                <w:bCs/>
                <w:i/>
                <w:iCs/>
                <w:color w:val="000000" w:themeColor="text1"/>
                <w:sz w:val="18"/>
                <w:szCs w:val="18"/>
              </w:rPr>
              <w:t>a.gene_symbol</w:t>
            </w:r>
            <w:proofErr w:type="spellEnd"/>
            <w:r w:rsidRPr="00D727C3">
              <w:rPr>
                <w:rFonts w:ascii="思源黑体 CN Bold" w:eastAsia="思源黑体 CN Bold" w:hAnsi="思源黑体 CN Bold" w:hint="eastAsia"/>
                <w:b/>
                <w:bCs/>
                <w:i/>
                <w:iCs/>
                <w:color w:val="000000" w:themeColor="text1"/>
                <w:sz w:val="18"/>
                <w:szCs w:val="18"/>
              </w:rPr>
              <w:t>}}</w:t>
            </w:r>
            <w:r w:rsidRPr="00D727C3">
              <w:rPr>
                <w:rFonts w:ascii="思源黑体 CN Bold" w:eastAsia="思源黑体 CN Bold" w:hAnsi="思源黑体 CN Bold" w:hint="eastAsia"/>
                <w:b/>
                <w:bCs/>
                <w:color w:val="000000" w:themeColor="text1"/>
                <w:sz w:val="18"/>
                <w:szCs w:val="18"/>
              </w:rPr>
              <w:t xml:space="preserve"> 杂合缺失 {{</w:t>
            </w:r>
            <w:proofErr w:type="spellStart"/>
            <w:r w:rsidRPr="00D727C3">
              <w:rPr>
                <w:rFonts w:ascii="思源黑体 CN Bold" w:eastAsia="思源黑体 CN Bold" w:hAnsi="思源黑体 CN Bold" w:hint="eastAsia"/>
                <w:b/>
                <w:bCs/>
                <w:color w:val="000000" w:themeColor="text1"/>
                <w:sz w:val="18"/>
                <w:szCs w:val="18"/>
              </w:rPr>
              <w:t>a.region</w:t>
            </w:r>
            <w:proofErr w:type="spellEnd"/>
            <w:r w:rsidRPr="00D727C3">
              <w:rPr>
                <w:rFonts w:ascii="思源黑体 CN Bold" w:eastAsia="思源黑体 CN Bold" w:hAnsi="思源黑体 CN Bold" w:hint="eastAsia"/>
                <w:b/>
                <w:bCs/>
                <w:color w:val="000000" w:themeColor="text1"/>
                <w:sz w:val="18"/>
                <w:szCs w:val="18"/>
              </w:rPr>
              <w:t>}}</w:t>
            </w:r>
          </w:p>
          <w:p w14:paraId="329B2AD7" w14:textId="77777777" w:rsidR="00D727C3" w:rsidRPr="00D727C3" w:rsidRDefault="00D727C3" w:rsidP="00D727C3">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color w:val="000000" w:themeColor="text1"/>
                <w:sz w:val="18"/>
                <w:szCs w:val="18"/>
              </w:rPr>
              <w:t>{%p else%}</w:t>
            </w:r>
          </w:p>
          <w:p w14:paraId="05C759B8" w14:textId="77777777" w:rsidR="00D727C3" w:rsidRPr="00D727C3" w:rsidRDefault="00D727C3" w:rsidP="00D727C3">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hint="eastAsia"/>
                <w:b/>
                <w:bCs/>
                <w:i/>
                <w:iCs/>
                <w:color w:val="000000" w:themeColor="text1"/>
                <w:sz w:val="18"/>
                <w:szCs w:val="18"/>
              </w:rPr>
              <w:t>{{</w:t>
            </w:r>
            <w:proofErr w:type="spellStart"/>
            <w:r w:rsidRPr="00D727C3">
              <w:rPr>
                <w:rFonts w:ascii="思源黑体 CN Bold" w:eastAsia="思源黑体 CN Bold" w:hAnsi="思源黑体 CN Bold" w:hint="eastAsia"/>
                <w:b/>
                <w:bCs/>
                <w:i/>
                <w:iCs/>
                <w:color w:val="000000" w:themeColor="text1"/>
                <w:sz w:val="18"/>
                <w:szCs w:val="18"/>
              </w:rPr>
              <w:t>a.gene_symbol</w:t>
            </w:r>
            <w:proofErr w:type="spellEnd"/>
            <w:r w:rsidRPr="00D727C3">
              <w:rPr>
                <w:rFonts w:ascii="思源黑体 CN Bold" w:eastAsia="思源黑体 CN Bold" w:hAnsi="思源黑体 CN Bold" w:hint="eastAsia"/>
                <w:b/>
                <w:bCs/>
                <w:i/>
                <w:iCs/>
                <w:color w:val="000000" w:themeColor="text1"/>
                <w:sz w:val="18"/>
                <w:szCs w:val="18"/>
              </w:rPr>
              <w:t>}}</w:t>
            </w:r>
            <w:r w:rsidRPr="00D727C3">
              <w:rPr>
                <w:rFonts w:ascii="思源黑体 CN Bold" w:eastAsia="思源黑体 CN Bold" w:hAnsi="思源黑体 CN Bold" w:hint="eastAsia"/>
                <w:b/>
                <w:bCs/>
                <w:color w:val="000000" w:themeColor="text1"/>
                <w:sz w:val="18"/>
                <w:szCs w:val="18"/>
              </w:rPr>
              <w:t xml:space="preserve"> 未知变异类型！ {{</w:t>
            </w:r>
            <w:proofErr w:type="spellStart"/>
            <w:proofErr w:type="gramStart"/>
            <w:r w:rsidRPr="00D727C3">
              <w:rPr>
                <w:rFonts w:ascii="思源黑体 CN Bold" w:eastAsia="思源黑体 CN Bold" w:hAnsi="思源黑体 CN Bold" w:hint="eastAsia"/>
                <w:b/>
                <w:bCs/>
                <w:color w:val="000000" w:themeColor="text1"/>
                <w:sz w:val="18"/>
                <w:szCs w:val="18"/>
              </w:rPr>
              <w:t>a.region</w:t>
            </w:r>
            <w:proofErr w:type="spellEnd"/>
            <w:proofErr w:type="gramEnd"/>
            <w:r w:rsidRPr="00D727C3">
              <w:rPr>
                <w:rFonts w:ascii="思源黑体 CN Bold" w:eastAsia="思源黑体 CN Bold" w:hAnsi="思源黑体 CN Bold" w:hint="eastAsia"/>
                <w:b/>
                <w:bCs/>
                <w:color w:val="000000" w:themeColor="text1"/>
                <w:sz w:val="18"/>
                <w:szCs w:val="18"/>
              </w:rPr>
              <w:t>}}</w:t>
            </w:r>
          </w:p>
          <w:p w14:paraId="4BC992A1" w14:textId="77777777" w:rsidR="00D727C3" w:rsidRPr="00D727C3" w:rsidRDefault="00D727C3" w:rsidP="00D727C3">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color w:val="000000" w:themeColor="text1"/>
                <w:sz w:val="18"/>
                <w:szCs w:val="18"/>
              </w:rPr>
              <w:t>{%p endif%}</w:t>
            </w:r>
          </w:p>
          <w:p w14:paraId="0409833E" w14:textId="715BFB2B" w:rsidR="00D727C3" w:rsidRPr="00D727C3" w:rsidRDefault="00D727C3" w:rsidP="00D727C3">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color w:val="000000" w:themeColor="text1"/>
                <w:sz w:val="18"/>
                <w:szCs w:val="18"/>
              </w:rPr>
              <w:t>{%p endif%}</w:t>
            </w:r>
          </w:p>
        </w:tc>
      </w:tr>
      <w:tr w:rsidR="00D727C3" w14:paraId="1FCC911A" w14:textId="77777777" w:rsidTr="0068079E">
        <w:trPr>
          <w:trHeight w:val="397"/>
        </w:trPr>
        <w:tc>
          <w:tcPr>
            <w:tcW w:w="1418" w:type="dxa"/>
            <w:tcBorders>
              <w:top w:val="single" w:sz="4" w:space="0" w:color="auto"/>
              <w:left w:val="single" w:sz="4" w:space="0" w:color="auto"/>
              <w:bottom w:val="single" w:sz="4" w:space="0" w:color="auto"/>
              <w:right w:val="single" w:sz="4" w:space="0" w:color="auto"/>
            </w:tcBorders>
          </w:tcPr>
          <w:p w14:paraId="2112D386" w14:textId="77777777" w:rsidR="00D727C3" w:rsidRDefault="00D727C3" w:rsidP="0068079E">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lastRenderedPageBreak/>
              <w:t>基因介绍</w:t>
            </w:r>
          </w:p>
        </w:tc>
        <w:tc>
          <w:tcPr>
            <w:tcW w:w="8914" w:type="dxa"/>
            <w:tcBorders>
              <w:top w:val="single" w:sz="4" w:space="0" w:color="auto"/>
              <w:left w:val="single" w:sz="4" w:space="0" w:color="auto"/>
              <w:bottom w:val="single" w:sz="4" w:space="0" w:color="auto"/>
              <w:right w:val="single" w:sz="4" w:space="0" w:color="auto"/>
            </w:tcBorders>
          </w:tcPr>
          <w:p w14:paraId="61634B9A" w14:textId="77777777" w:rsidR="00D727C3"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 xml:space="preserve">{%p if “,” in </w:t>
            </w:r>
            <w:proofErr w:type="spellStart"/>
            <w:proofErr w:type="gramStart"/>
            <w:r w:rsidRPr="00D727C3">
              <w:rPr>
                <w:rFonts w:ascii="思源黑体 CN Normal" w:eastAsia="思源黑体 CN Normal" w:hAnsi="思源黑体 CN Normal"/>
                <w:color w:val="000000" w:themeColor="text1"/>
                <w:sz w:val="17"/>
                <w:szCs w:val="17"/>
              </w:rPr>
              <w:t>a.gene</w:t>
            </w:r>
            <w:proofErr w:type="gramEnd"/>
            <w:r w:rsidRPr="00D727C3">
              <w:rPr>
                <w:rFonts w:ascii="思源黑体 CN Normal" w:eastAsia="思源黑体 CN Normal" w:hAnsi="思源黑体 CN Normal"/>
                <w:color w:val="000000" w:themeColor="text1"/>
                <w:sz w:val="17"/>
                <w:szCs w:val="17"/>
              </w:rPr>
              <w:t>_symbol</w:t>
            </w:r>
            <w:proofErr w:type="spellEnd"/>
            <w:r w:rsidRPr="00D727C3">
              <w:rPr>
                <w:rFonts w:ascii="思源黑体 CN Normal" w:eastAsia="思源黑体 CN Normal" w:hAnsi="思源黑体 CN Normal"/>
                <w:color w:val="000000" w:themeColor="text1"/>
                <w:sz w:val="17"/>
                <w:szCs w:val="17"/>
              </w:rPr>
              <w:t xml:space="preserve"> and (</w:t>
            </w:r>
            <w:proofErr w:type="spellStart"/>
            <w:r w:rsidRPr="00D727C3">
              <w:rPr>
                <w:rFonts w:ascii="思源黑体 CN Normal" w:eastAsia="思源黑体 CN Normal" w:hAnsi="思源黑体 CN Normal"/>
                <w:color w:val="000000" w:themeColor="text1"/>
                <w:sz w:val="17"/>
                <w:szCs w:val="17"/>
              </w:rPr>
              <w:t>a.bio_category</w:t>
            </w:r>
            <w:proofErr w:type="spellEnd"/>
            <w:r w:rsidRPr="00D727C3">
              <w:rPr>
                <w:rFonts w:ascii="思源黑体 CN Normal" w:eastAsia="思源黑体 CN Normal" w:hAnsi="思源黑体 CN Normal"/>
                <w:color w:val="000000" w:themeColor="text1"/>
                <w:sz w:val="17"/>
                <w:szCs w:val="17"/>
              </w:rPr>
              <w:t>==”</w:t>
            </w:r>
            <w:proofErr w:type="spellStart"/>
            <w:r w:rsidRPr="00D727C3">
              <w:rPr>
                <w:rFonts w:ascii="思源黑体 CN Normal" w:eastAsia="思源黑体 CN Normal" w:hAnsi="思源黑体 CN Normal"/>
                <w:color w:val="000000" w:themeColor="text1"/>
                <w:sz w:val="17"/>
                <w:szCs w:val="17"/>
              </w:rPr>
              <w:t>Sv</w:t>
            </w:r>
            <w:proofErr w:type="spellEnd"/>
            <w:r w:rsidRPr="00D727C3">
              <w:rPr>
                <w:rFonts w:ascii="思源黑体 CN Normal" w:eastAsia="思源黑体 CN Normal" w:hAnsi="思源黑体 CN Normal"/>
                <w:color w:val="000000" w:themeColor="text1"/>
                <w:sz w:val="17"/>
                <w:szCs w:val="17"/>
              </w:rPr>
              <w:t xml:space="preserve">” or </w:t>
            </w:r>
            <w:proofErr w:type="spellStart"/>
            <w:r w:rsidRPr="00D727C3">
              <w:rPr>
                <w:rFonts w:ascii="思源黑体 CN Normal" w:eastAsia="思源黑体 CN Normal" w:hAnsi="思源黑体 CN Normal"/>
                <w:color w:val="000000" w:themeColor="text1"/>
                <w:sz w:val="17"/>
                <w:szCs w:val="17"/>
              </w:rPr>
              <w:t>a.bio_category</w:t>
            </w:r>
            <w:proofErr w:type="spellEnd"/>
            <w:r w:rsidRPr="00D727C3">
              <w:rPr>
                <w:rFonts w:ascii="思源黑体 CN Normal" w:eastAsia="思源黑体 CN Normal" w:hAnsi="思源黑体 CN Normal"/>
                <w:color w:val="000000" w:themeColor="text1"/>
                <w:sz w:val="17"/>
                <w:szCs w:val="17"/>
              </w:rPr>
              <w:t xml:space="preserve"> == “</w:t>
            </w:r>
            <w:proofErr w:type="spellStart"/>
            <w:r w:rsidRPr="00D727C3">
              <w:rPr>
                <w:rFonts w:ascii="思源黑体 CN Normal" w:eastAsia="思源黑体 CN Normal" w:hAnsi="思源黑体 CN Normal"/>
                <w:color w:val="000000" w:themeColor="text1"/>
                <w:sz w:val="17"/>
                <w:szCs w:val="17"/>
              </w:rPr>
              <w:t>PSeqRnaSv</w:t>
            </w:r>
            <w:proofErr w:type="spellEnd"/>
            <w:r w:rsidRPr="00D727C3">
              <w:rPr>
                <w:rFonts w:ascii="思源黑体 CN Normal" w:eastAsia="思源黑体 CN Normal" w:hAnsi="思源黑体 CN Normal"/>
                <w:color w:val="000000" w:themeColor="text1"/>
                <w:sz w:val="17"/>
                <w:szCs w:val="17"/>
              </w:rPr>
              <w:t>”)%}</w:t>
            </w:r>
          </w:p>
          <w:p w14:paraId="39585000" w14:textId="77777777" w:rsidR="00D727C3"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 xml:space="preserve">{%p if </w:t>
            </w:r>
            <w:proofErr w:type="spellStart"/>
            <w:proofErr w:type="gramStart"/>
            <w:r w:rsidRPr="00D727C3">
              <w:rPr>
                <w:rFonts w:ascii="思源黑体 CN Normal" w:eastAsia="思源黑体 CN Normal" w:hAnsi="思源黑体 CN Normal"/>
                <w:color w:val="000000" w:themeColor="text1"/>
                <w:sz w:val="17"/>
                <w:szCs w:val="17"/>
              </w:rPr>
              <w:t>a.five</w:t>
            </w:r>
            <w:proofErr w:type="gramEnd"/>
            <w:r w:rsidRPr="00D727C3">
              <w:rPr>
                <w:rFonts w:ascii="思源黑体 CN Normal" w:eastAsia="思源黑体 CN Normal" w:hAnsi="思源黑体 CN Normal"/>
                <w:color w:val="000000" w:themeColor="text1"/>
                <w:sz w:val="17"/>
                <w:szCs w:val="17"/>
              </w:rPr>
              <w:t>_prime_gene</w:t>
            </w:r>
            <w:proofErr w:type="spellEnd"/>
            <w:r w:rsidRPr="00D727C3">
              <w:rPr>
                <w:rFonts w:ascii="思源黑体 CN Normal" w:eastAsia="思源黑体 CN Normal" w:hAnsi="思源黑体 CN Normal"/>
                <w:color w:val="000000" w:themeColor="text1"/>
                <w:sz w:val="17"/>
                <w:szCs w:val="17"/>
              </w:rPr>
              <w:t xml:space="preserve"> != </w:t>
            </w:r>
            <w:proofErr w:type="spellStart"/>
            <w:r w:rsidRPr="00D727C3">
              <w:rPr>
                <w:rFonts w:ascii="思源黑体 CN Normal" w:eastAsia="思源黑体 CN Normal" w:hAnsi="思源黑体 CN Normal"/>
                <w:color w:val="000000" w:themeColor="text1"/>
                <w:sz w:val="17"/>
                <w:szCs w:val="17"/>
              </w:rPr>
              <w:t>a.three_prime_gene</w:t>
            </w:r>
            <w:proofErr w:type="spellEnd"/>
            <w:r w:rsidRPr="00D727C3">
              <w:rPr>
                <w:rFonts w:ascii="思源黑体 CN Normal" w:eastAsia="思源黑体 CN Normal" w:hAnsi="思源黑体 CN Normal"/>
                <w:color w:val="000000" w:themeColor="text1"/>
                <w:sz w:val="17"/>
                <w:szCs w:val="17"/>
              </w:rPr>
              <w:t xml:space="preserve"> %}</w:t>
            </w:r>
          </w:p>
          <w:p w14:paraId="0C01EFE9" w14:textId="77777777" w:rsidR="00D727C3"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w:t>
            </w:r>
            <w:proofErr w:type="spellStart"/>
            <w:proofErr w:type="gramStart"/>
            <w:r w:rsidRPr="00D727C3">
              <w:rPr>
                <w:rFonts w:ascii="思源黑体 CN Normal" w:eastAsia="思源黑体 CN Normal" w:hAnsi="思源黑体 CN Normal"/>
                <w:color w:val="000000" w:themeColor="text1"/>
                <w:sz w:val="17"/>
                <w:szCs w:val="17"/>
              </w:rPr>
              <w:t>a.five</w:t>
            </w:r>
            <w:proofErr w:type="gramEnd"/>
            <w:r w:rsidRPr="00D727C3">
              <w:rPr>
                <w:rFonts w:ascii="思源黑体 CN Normal" w:eastAsia="思源黑体 CN Normal" w:hAnsi="思源黑体 CN Normal"/>
                <w:color w:val="000000" w:themeColor="text1"/>
                <w:sz w:val="17"/>
                <w:szCs w:val="17"/>
              </w:rPr>
              <w:t>_prime_gene_function|e</w:t>
            </w:r>
            <w:proofErr w:type="spellEnd"/>
            <w:r w:rsidRPr="00D727C3">
              <w:rPr>
                <w:rFonts w:ascii="思源黑体 CN Normal" w:eastAsia="思源黑体 CN Normal" w:hAnsi="思源黑体 CN Normal"/>
                <w:color w:val="000000" w:themeColor="text1"/>
                <w:sz w:val="17"/>
                <w:szCs w:val="17"/>
              </w:rPr>
              <w:t>}}</w:t>
            </w:r>
          </w:p>
          <w:p w14:paraId="415D844D" w14:textId="77777777" w:rsidR="00D727C3"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w:t>
            </w:r>
            <w:proofErr w:type="spellStart"/>
            <w:proofErr w:type="gramStart"/>
            <w:r w:rsidRPr="00D727C3">
              <w:rPr>
                <w:rFonts w:ascii="思源黑体 CN Normal" w:eastAsia="思源黑体 CN Normal" w:hAnsi="思源黑体 CN Normal"/>
                <w:color w:val="000000" w:themeColor="text1"/>
                <w:sz w:val="17"/>
                <w:szCs w:val="17"/>
              </w:rPr>
              <w:t>a.three</w:t>
            </w:r>
            <w:proofErr w:type="gramEnd"/>
            <w:r w:rsidRPr="00D727C3">
              <w:rPr>
                <w:rFonts w:ascii="思源黑体 CN Normal" w:eastAsia="思源黑体 CN Normal" w:hAnsi="思源黑体 CN Normal"/>
                <w:color w:val="000000" w:themeColor="text1"/>
                <w:sz w:val="17"/>
                <w:szCs w:val="17"/>
              </w:rPr>
              <w:t>_prime_gene_function|e</w:t>
            </w:r>
            <w:proofErr w:type="spellEnd"/>
            <w:r w:rsidRPr="00D727C3">
              <w:rPr>
                <w:rFonts w:ascii="思源黑体 CN Normal" w:eastAsia="思源黑体 CN Normal" w:hAnsi="思源黑体 CN Normal"/>
                <w:color w:val="000000" w:themeColor="text1"/>
                <w:sz w:val="17"/>
                <w:szCs w:val="17"/>
              </w:rPr>
              <w:t>}}</w:t>
            </w:r>
          </w:p>
          <w:p w14:paraId="3BA962D4" w14:textId="77777777" w:rsidR="00D727C3"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{%p else%}</w:t>
            </w:r>
          </w:p>
          <w:p w14:paraId="6C412539" w14:textId="77777777" w:rsidR="00D727C3"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w:t>
            </w:r>
            <w:proofErr w:type="spellStart"/>
            <w:proofErr w:type="gramStart"/>
            <w:r w:rsidRPr="00D727C3">
              <w:rPr>
                <w:rFonts w:ascii="思源黑体 CN Normal" w:eastAsia="思源黑体 CN Normal" w:hAnsi="思源黑体 CN Normal"/>
                <w:color w:val="000000" w:themeColor="text1"/>
                <w:sz w:val="17"/>
                <w:szCs w:val="17"/>
              </w:rPr>
              <w:t>a.five</w:t>
            </w:r>
            <w:proofErr w:type="gramEnd"/>
            <w:r w:rsidRPr="00D727C3">
              <w:rPr>
                <w:rFonts w:ascii="思源黑体 CN Normal" w:eastAsia="思源黑体 CN Normal" w:hAnsi="思源黑体 CN Normal"/>
                <w:color w:val="000000" w:themeColor="text1"/>
                <w:sz w:val="17"/>
                <w:szCs w:val="17"/>
              </w:rPr>
              <w:t>_prime_gene_function|e</w:t>
            </w:r>
            <w:proofErr w:type="spellEnd"/>
            <w:r w:rsidRPr="00D727C3">
              <w:rPr>
                <w:rFonts w:ascii="思源黑体 CN Normal" w:eastAsia="思源黑体 CN Normal" w:hAnsi="思源黑体 CN Normal"/>
                <w:color w:val="000000" w:themeColor="text1"/>
                <w:sz w:val="17"/>
                <w:szCs w:val="17"/>
              </w:rPr>
              <w:t>}}</w:t>
            </w:r>
          </w:p>
          <w:p w14:paraId="1A3DDD1E" w14:textId="77777777" w:rsidR="00D727C3"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{%p endif%}</w:t>
            </w:r>
          </w:p>
          <w:p w14:paraId="52588078" w14:textId="77777777" w:rsidR="00D727C3"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{%p else%}</w:t>
            </w:r>
          </w:p>
          <w:p w14:paraId="28455AC1" w14:textId="77777777" w:rsidR="00D727C3"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w:t>
            </w:r>
            <w:proofErr w:type="spellStart"/>
            <w:proofErr w:type="gramStart"/>
            <w:r w:rsidRPr="00D727C3">
              <w:rPr>
                <w:rFonts w:ascii="思源黑体 CN Normal" w:eastAsia="思源黑体 CN Normal" w:hAnsi="思源黑体 CN Normal"/>
                <w:color w:val="000000" w:themeColor="text1"/>
                <w:sz w:val="17"/>
                <w:szCs w:val="17"/>
              </w:rPr>
              <w:t>a.gene</w:t>
            </w:r>
            <w:proofErr w:type="gramEnd"/>
            <w:r w:rsidRPr="00D727C3">
              <w:rPr>
                <w:rFonts w:ascii="思源黑体 CN Normal" w:eastAsia="思源黑体 CN Normal" w:hAnsi="思源黑体 CN Normal"/>
                <w:color w:val="000000" w:themeColor="text1"/>
                <w:sz w:val="17"/>
                <w:szCs w:val="17"/>
              </w:rPr>
              <w:t>_function|e</w:t>
            </w:r>
            <w:proofErr w:type="spellEnd"/>
            <w:r w:rsidRPr="00D727C3">
              <w:rPr>
                <w:rFonts w:ascii="思源黑体 CN Normal" w:eastAsia="思源黑体 CN Normal" w:hAnsi="思源黑体 CN Normal"/>
                <w:color w:val="000000" w:themeColor="text1"/>
                <w:sz w:val="17"/>
                <w:szCs w:val="17"/>
              </w:rPr>
              <w:t>}}</w:t>
            </w:r>
          </w:p>
          <w:p w14:paraId="6A4979A5" w14:textId="07B76BD1" w:rsid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{%p endif%}</w:t>
            </w:r>
          </w:p>
        </w:tc>
      </w:tr>
      <w:tr w:rsidR="00D727C3" w14:paraId="4AF6EE03" w14:textId="77777777" w:rsidTr="0068079E">
        <w:trPr>
          <w:trHeight w:val="397"/>
        </w:trPr>
        <w:tc>
          <w:tcPr>
            <w:tcW w:w="1418" w:type="dxa"/>
            <w:tcBorders>
              <w:top w:val="single" w:sz="4" w:space="0" w:color="auto"/>
              <w:left w:val="single" w:sz="4" w:space="0" w:color="auto"/>
              <w:bottom w:val="single" w:sz="4" w:space="0" w:color="auto"/>
              <w:right w:val="single" w:sz="4" w:space="0" w:color="auto"/>
            </w:tcBorders>
          </w:tcPr>
          <w:p w14:paraId="05E743FA" w14:textId="77777777" w:rsidR="00D727C3" w:rsidRDefault="00D727C3" w:rsidP="0068079E">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变异解读</w:t>
            </w:r>
          </w:p>
        </w:tc>
        <w:tc>
          <w:tcPr>
            <w:tcW w:w="8914" w:type="dxa"/>
            <w:tcBorders>
              <w:top w:val="single" w:sz="4" w:space="0" w:color="auto"/>
              <w:left w:val="single" w:sz="4" w:space="0" w:color="auto"/>
              <w:bottom w:val="single" w:sz="4" w:space="0" w:color="auto"/>
              <w:right w:val="single" w:sz="4" w:space="0" w:color="auto"/>
            </w:tcBorders>
          </w:tcPr>
          <w:p w14:paraId="142783C6" w14:textId="2D75BCB3" w:rsidR="00D727C3" w:rsidRDefault="00D727C3" w:rsidP="0068079E">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w:t>
            </w:r>
            <w:proofErr w:type="spellStart"/>
            <w:proofErr w:type="gramStart"/>
            <w:r w:rsidRPr="00D727C3">
              <w:rPr>
                <w:rFonts w:ascii="思源黑体 CN Normal" w:eastAsia="思源黑体 CN Normal" w:hAnsi="思源黑体 CN Normal"/>
                <w:color w:val="000000" w:themeColor="text1"/>
                <w:sz w:val="17"/>
                <w:szCs w:val="17"/>
              </w:rPr>
              <w:t>a.variant</w:t>
            </w:r>
            <w:proofErr w:type="gramEnd"/>
            <w:r w:rsidRPr="00D727C3">
              <w:rPr>
                <w:rFonts w:ascii="思源黑体 CN Normal" w:eastAsia="思源黑体 CN Normal" w:hAnsi="思源黑体 CN Normal"/>
                <w:color w:val="000000" w:themeColor="text1"/>
                <w:sz w:val="17"/>
                <w:szCs w:val="17"/>
              </w:rPr>
              <w:t>_desc_cn|e</w:t>
            </w:r>
            <w:proofErr w:type="spellEnd"/>
            <w:r w:rsidRPr="00D727C3">
              <w:rPr>
                <w:rFonts w:ascii="思源黑体 CN Normal" w:eastAsia="思源黑体 CN Normal" w:hAnsi="思源黑体 CN Normal"/>
                <w:color w:val="000000" w:themeColor="text1"/>
                <w:sz w:val="17"/>
                <w:szCs w:val="17"/>
              </w:rPr>
              <w:t>}}{{</w:t>
            </w:r>
            <w:proofErr w:type="spellStart"/>
            <w:r w:rsidRPr="00D727C3">
              <w:rPr>
                <w:rFonts w:ascii="思源黑体 CN Normal" w:eastAsia="思源黑体 CN Normal" w:hAnsi="思源黑体 CN Normal"/>
                <w:color w:val="000000" w:themeColor="text1"/>
                <w:sz w:val="17"/>
                <w:szCs w:val="17"/>
              </w:rPr>
              <w:t>a.variant_interpret_cn|e</w:t>
            </w:r>
            <w:proofErr w:type="spellEnd"/>
            <w:r w:rsidRPr="00D727C3">
              <w:rPr>
                <w:rFonts w:ascii="思源黑体 CN Normal" w:eastAsia="思源黑体 CN Normal" w:hAnsi="思源黑体 CN Normal"/>
                <w:color w:val="000000" w:themeColor="text1"/>
                <w:sz w:val="17"/>
                <w:szCs w:val="17"/>
              </w:rPr>
              <w:t>}}</w:t>
            </w:r>
          </w:p>
        </w:tc>
      </w:tr>
      <w:tr w:rsidR="00D727C3" w14:paraId="452B97A8" w14:textId="77777777" w:rsidTr="0068079E">
        <w:trPr>
          <w:trHeight w:val="397"/>
        </w:trPr>
        <w:tc>
          <w:tcPr>
            <w:tcW w:w="1418" w:type="dxa"/>
            <w:tcBorders>
              <w:top w:val="single" w:sz="4" w:space="0" w:color="auto"/>
              <w:left w:val="single" w:sz="4" w:space="0" w:color="auto"/>
              <w:bottom w:val="single" w:sz="4" w:space="0" w:color="auto"/>
              <w:right w:val="single" w:sz="4" w:space="0" w:color="auto"/>
            </w:tcBorders>
          </w:tcPr>
          <w:p w14:paraId="7E15D3EF" w14:textId="77777777" w:rsidR="00D727C3" w:rsidRDefault="00D727C3" w:rsidP="0068079E">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治疗策略</w:t>
            </w:r>
          </w:p>
        </w:tc>
        <w:tc>
          <w:tcPr>
            <w:tcW w:w="8914" w:type="dxa"/>
            <w:tcBorders>
              <w:top w:val="single" w:sz="4" w:space="0" w:color="auto"/>
              <w:left w:val="single" w:sz="4" w:space="0" w:color="auto"/>
              <w:bottom w:val="single" w:sz="4" w:space="0" w:color="auto"/>
              <w:right w:val="single" w:sz="4" w:space="0" w:color="auto"/>
            </w:tcBorders>
          </w:tcPr>
          <w:p w14:paraId="020E2E4E" w14:textId="77777777" w:rsidR="00D727C3"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 xml:space="preserve">{%p for b in </w:t>
            </w:r>
            <w:proofErr w:type="spellStart"/>
            <w:r w:rsidRPr="00D727C3">
              <w:rPr>
                <w:rFonts w:ascii="思源黑体 CN Normal" w:eastAsia="思源黑体 CN Normal" w:hAnsi="思源黑体 CN Normal"/>
                <w:color w:val="000000" w:themeColor="text1"/>
                <w:sz w:val="17"/>
                <w:szCs w:val="17"/>
              </w:rPr>
              <w:t>a.evi_sum|evi_sum</w:t>
            </w:r>
            <w:proofErr w:type="spellEnd"/>
            <w:r w:rsidRPr="00D727C3">
              <w:rPr>
                <w:rFonts w:ascii="思源黑体 CN Normal" w:eastAsia="思源黑体 CN Normal" w:hAnsi="思源黑体 CN Normal"/>
                <w:color w:val="000000" w:themeColor="text1"/>
                <w:sz w:val="17"/>
                <w:szCs w:val="17"/>
              </w:rPr>
              <w:t>%}</w:t>
            </w:r>
          </w:p>
          <w:p w14:paraId="75130B59" w14:textId="77777777" w:rsidR="00D727C3"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hint="eastAsia"/>
                <w:color w:val="000000" w:themeColor="text1"/>
                <w:sz w:val="17"/>
                <w:szCs w:val="17"/>
              </w:rPr>
              <w:t xml:space="preserve">{%if </w:t>
            </w:r>
            <w:proofErr w:type="spellStart"/>
            <w:r w:rsidRPr="00D727C3">
              <w:rPr>
                <w:rFonts w:ascii="思源黑体 CN Normal" w:eastAsia="思源黑体 CN Normal" w:hAnsi="思源黑体 CN Normal" w:hint="eastAsia"/>
                <w:color w:val="000000" w:themeColor="text1"/>
                <w:sz w:val="17"/>
                <w:szCs w:val="17"/>
              </w:rPr>
              <w:t>b.regimen</w:t>
            </w:r>
            <w:proofErr w:type="spellEnd"/>
            <w:r w:rsidRPr="00D727C3">
              <w:rPr>
                <w:rFonts w:ascii="思源黑体 CN Normal" w:eastAsia="思源黑体 CN Normal" w:hAnsi="思源黑体 CN Normal" w:hint="eastAsia"/>
                <w:color w:val="000000" w:themeColor="text1"/>
                <w:sz w:val="17"/>
                <w:szCs w:val="17"/>
              </w:rPr>
              <w:t>%}</w:t>
            </w:r>
            <w:r w:rsidRPr="00EC5FBD">
              <w:rPr>
                <w:rFonts w:ascii="思源黑体 CN Normal" w:eastAsia="思源黑体 CN Normal" w:hAnsi="思源黑体 CN Normal" w:hint="eastAsia"/>
                <w:b/>
                <w:bCs/>
                <w:color w:val="000000" w:themeColor="text1"/>
                <w:sz w:val="17"/>
                <w:szCs w:val="17"/>
              </w:rPr>
              <w:t>{{</w:t>
            </w:r>
            <w:proofErr w:type="spellStart"/>
            <w:r w:rsidRPr="00EC5FBD">
              <w:rPr>
                <w:rFonts w:ascii="思源黑体 CN Normal" w:eastAsia="思源黑体 CN Normal" w:hAnsi="思源黑体 CN Normal" w:hint="eastAsia"/>
                <w:b/>
                <w:bCs/>
                <w:color w:val="000000" w:themeColor="text1"/>
                <w:sz w:val="17"/>
                <w:szCs w:val="17"/>
              </w:rPr>
              <w:t>b.regimen</w:t>
            </w:r>
            <w:proofErr w:type="spellEnd"/>
            <w:r w:rsidRPr="00EC5FBD">
              <w:rPr>
                <w:rFonts w:ascii="思源黑体 CN Normal" w:eastAsia="思源黑体 CN Normal" w:hAnsi="思源黑体 CN Normal" w:hint="eastAsia"/>
                <w:b/>
                <w:bCs/>
                <w:color w:val="000000" w:themeColor="text1"/>
                <w:sz w:val="17"/>
                <w:szCs w:val="17"/>
              </w:rPr>
              <w:t>}}：</w:t>
            </w:r>
            <w:r w:rsidRPr="00D727C3">
              <w:rPr>
                <w:rFonts w:ascii="思源黑体 CN Normal" w:eastAsia="思源黑体 CN Normal" w:hAnsi="思源黑体 CN Normal" w:hint="eastAsia"/>
                <w:color w:val="000000" w:themeColor="text1"/>
                <w:sz w:val="17"/>
                <w:szCs w:val="17"/>
              </w:rPr>
              <w:t>{%endif</w:t>
            </w:r>
            <w:proofErr w:type="gramStart"/>
            <w:r w:rsidRPr="00D727C3">
              <w:rPr>
                <w:rFonts w:ascii="思源黑体 CN Normal" w:eastAsia="思源黑体 CN Normal" w:hAnsi="思源黑体 CN Normal" w:hint="eastAsia"/>
                <w:color w:val="000000" w:themeColor="text1"/>
                <w:sz w:val="17"/>
                <w:szCs w:val="17"/>
              </w:rPr>
              <w:t>%}{</w:t>
            </w:r>
            <w:proofErr w:type="gramEnd"/>
            <w:r w:rsidRPr="00D727C3">
              <w:rPr>
                <w:rFonts w:ascii="思源黑体 CN Normal" w:eastAsia="思源黑体 CN Normal" w:hAnsi="思源黑体 CN Normal" w:hint="eastAsia"/>
                <w:color w:val="000000" w:themeColor="text1"/>
                <w:sz w:val="17"/>
                <w:szCs w:val="17"/>
              </w:rPr>
              <w:t>{</w:t>
            </w:r>
            <w:proofErr w:type="spellStart"/>
            <w:r w:rsidRPr="00D727C3">
              <w:rPr>
                <w:rFonts w:ascii="思源黑体 CN Normal" w:eastAsia="思源黑体 CN Normal" w:hAnsi="思源黑体 CN Normal" w:hint="eastAsia"/>
                <w:color w:val="000000" w:themeColor="text1"/>
                <w:sz w:val="17"/>
                <w:szCs w:val="17"/>
              </w:rPr>
              <w:t>b.inter|e</w:t>
            </w:r>
            <w:proofErr w:type="spellEnd"/>
            <w:r w:rsidRPr="00D727C3">
              <w:rPr>
                <w:rFonts w:ascii="思源黑体 CN Normal" w:eastAsia="思源黑体 CN Normal" w:hAnsi="思源黑体 CN Normal" w:hint="eastAsia"/>
                <w:color w:val="000000" w:themeColor="text1"/>
                <w:sz w:val="17"/>
                <w:szCs w:val="17"/>
              </w:rPr>
              <w:t>}}</w:t>
            </w:r>
          </w:p>
          <w:p w14:paraId="0BBBF827" w14:textId="76A74B32" w:rsidR="00D727C3"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 xml:space="preserve">{%p </w:t>
            </w:r>
            <w:proofErr w:type="spellStart"/>
            <w:r w:rsidRPr="00D727C3">
              <w:rPr>
                <w:rFonts w:ascii="思源黑体 CN Normal" w:eastAsia="思源黑体 CN Normal" w:hAnsi="思源黑体 CN Normal"/>
                <w:color w:val="000000" w:themeColor="text1"/>
                <w:sz w:val="17"/>
                <w:szCs w:val="17"/>
              </w:rPr>
              <w:t>endfor</w:t>
            </w:r>
            <w:proofErr w:type="spellEnd"/>
            <w:r w:rsidRPr="00D727C3">
              <w:rPr>
                <w:rFonts w:ascii="思源黑体 CN Normal" w:eastAsia="思源黑体 CN Normal" w:hAnsi="思源黑体 CN Normal"/>
                <w:color w:val="000000" w:themeColor="text1"/>
                <w:sz w:val="17"/>
                <w:szCs w:val="17"/>
              </w:rPr>
              <w:t>%}</w:t>
            </w:r>
          </w:p>
        </w:tc>
      </w:tr>
    </w:tbl>
    <w:p w14:paraId="239AE2C8" w14:textId="77777777" w:rsidR="00D727C3" w:rsidRPr="00D727C3" w:rsidRDefault="00D727C3" w:rsidP="00D727C3">
      <w:pPr>
        <w:rPr>
          <w:rFonts w:ascii="思源黑体 CN Normal" w:eastAsia="思源黑体 CN Normal" w:hAnsi="思源黑体 CN Normal"/>
          <w:color w:val="000000" w:themeColor="text1"/>
          <w:sz w:val="16"/>
          <w:szCs w:val="16"/>
        </w:rPr>
      </w:pPr>
    </w:p>
    <w:p w14:paraId="789BABCC" w14:textId="57E93A9E" w:rsidR="00D727C3" w:rsidRDefault="00D727C3" w:rsidP="00D727C3">
      <w:pPr>
        <w:rPr>
          <w:rFonts w:ascii="思源黑体 CN Normal" w:eastAsia="思源黑体 CN Normal" w:hAnsi="思源黑体 CN Normal"/>
          <w:color w:val="000000" w:themeColor="text1"/>
          <w:sz w:val="16"/>
          <w:szCs w:val="16"/>
        </w:rPr>
      </w:pPr>
      <w:r w:rsidRPr="00D727C3">
        <w:rPr>
          <w:rFonts w:ascii="思源黑体 CN Normal" w:eastAsia="思源黑体 CN Normal" w:hAnsi="思源黑体 CN Normal"/>
          <w:color w:val="000000" w:themeColor="text1"/>
          <w:sz w:val="16"/>
          <w:szCs w:val="16"/>
        </w:rPr>
        <w:t xml:space="preserve">{%p if </w:t>
      </w:r>
      <w:proofErr w:type="gramStart"/>
      <w:r w:rsidRPr="00D727C3">
        <w:rPr>
          <w:rFonts w:ascii="思源黑体 CN Normal" w:eastAsia="思源黑体 CN Normal" w:hAnsi="思源黑体 CN Normal"/>
          <w:color w:val="000000" w:themeColor="text1"/>
          <w:sz w:val="16"/>
          <w:szCs w:val="16"/>
        </w:rPr>
        <w:t>a.hgvs</w:t>
      </w:r>
      <w:proofErr w:type="gramEnd"/>
      <w:r w:rsidRPr="00D727C3">
        <w:rPr>
          <w:rFonts w:ascii="思源黑体 CN Normal" w:eastAsia="思源黑体 CN Normal" w:hAnsi="思源黑体 CN Normal"/>
          <w:color w:val="000000" w:themeColor="text1"/>
          <w:sz w:val="16"/>
          <w:szCs w:val="16"/>
        </w:rPr>
        <w:t xml:space="preserve">_p_2 and “Master” in </w:t>
      </w:r>
      <w:proofErr w:type="spellStart"/>
      <w:r w:rsidRPr="00D727C3">
        <w:rPr>
          <w:rFonts w:ascii="思源黑体 CN Normal" w:eastAsia="思源黑体 CN Normal" w:hAnsi="思源黑体 CN Normal"/>
          <w:color w:val="000000" w:themeColor="text1"/>
          <w:sz w:val="16"/>
          <w:szCs w:val="16"/>
        </w:rPr>
        <w:t>sample.prod_names</w:t>
      </w:r>
      <w:proofErr w:type="spellEnd"/>
      <w:r w:rsidRPr="00D727C3">
        <w:rPr>
          <w:rFonts w:ascii="思源黑体 CN Normal" w:eastAsia="思源黑体 CN Normal" w:hAnsi="思源黑体 CN Normal"/>
          <w:color w:val="000000" w:themeColor="text1"/>
          <w:sz w:val="16"/>
          <w:szCs w:val="16"/>
        </w:rPr>
        <w:t>%}</w:t>
      </w:r>
    </w:p>
    <w:tbl>
      <w:tblPr>
        <w:tblStyle w:val="-12"/>
        <w:tblW w:w="0" w:type="auto"/>
        <w:tblLayout w:type="fixed"/>
        <w:tblLook w:val="04A0" w:firstRow="1" w:lastRow="0" w:firstColumn="1" w:lastColumn="0" w:noHBand="0" w:noVBand="1"/>
      </w:tblPr>
      <w:tblGrid>
        <w:gridCol w:w="1418"/>
        <w:gridCol w:w="8914"/>
      </w:tblGrid>
      <w:tr w:rsidR="00D727C3" w14:paraId="566E835D" w14:textId="77777777" w:rsidTr="0068079E">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top w:val="single" w:sz="4" w:space="0" w:color="auto"/>
              <w:left w:val="single" w:sz="4" w:space="0" w:color="auto"/>
              <w:bottom w:val="single" w:sz="4" w:space="0" w:color="auto"/>
              <w:right w:val="single" w:sz="4" w:space="0" w:color="auto"/>
            </w:tcBorders>
            <w:shd w:val="clear" w:color="auto" w:fill="auto"/>
          </w:tcPr>
          <w:p w14:paraId="07796042" w14:textId="54BFBEE0" w:rsidR="00D727C3" w:rsidRPr="00D727C3" w:rsidRDefault="00D727C3" w:rsidP="0068079E">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hint="eastAsia"/>
                <w:b/>
                <w:bCs/>
                <w:i/>
                <w:iCs/>
                <w:color w:val="000000" w:themeColor="text1"/>
                <w:sz w:val="18"/>
                <w:szCs w:val="18"/>
              </w:rPr>
              <w:t>MET</w:t>
            </w:r>
            <w:r w:rsidRPr="00D727C3">
              <w:rPr>
                <w:rFonts w:ascii="思源黑体 CN Bold" w:eastAsia="思源黑体 CN Bold" w:hAnsi="思源黑体 CN Bold" w:hint="eastAsia"/>
                <w:b/>
                <w:bCs/>
                <w:color w:val="000000" w:themeColor="text1"/>
                <w:sz w:val="18"/>
                <w:szCs w:val="18"/>
              </w:rPr>
              <w:t xml:space="preserve"> exon14 跳跃</w:t>
            </w:r>
          </w:p>
        </w:tc>
      </w:tr>
      <w:tr w:rsidR="00D727C3" w14:paraId="3E3D6D63" w14:textId="77777777" w:rsidTr="0068079E">
        <w:trPr>
          <w:trHeight w:val="397"/>
        </w:trPr>
        <w:tc>
          <w:tcPr>
            <w:tcW w:w="1418" w:type="dxa"/>
            <w:tcBorders>
              <w:top w:val="single" w:sz="4" w:space="0" w:color="auto"/>
              <w:left w:val="single" w:sz="4" w:space="0" w:color="auto"/>
              <w:bottom w:val="single" w:sz="4" w:space="0" w:color="auto"/>
              <w:right w:val="single" w:sz="4" w:space="0" w:color="auto"/>
            </w:tcBorders>
          </w:tcPr>
          <w:p w14:paraId="68B27A3F" w14:textId="77777777" w:rsidR="00D727C3" w:rsidRDefault="00D727C3" w:rsidP="0068079E">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基因介绍</w:t>
            </w:r>
          </w:p>
        </w:tc>
        <w:tc>
          <w:tcPr>
            <w:tcW w:w="8914" w:type="dxa"/>
            <w:tcBorders>
              <w:top w:val="single" w:sz="4" w:space="0" w:color="auto"/>
              <w:left w:val="single" w:sz="4" w:space="0" w:color="auto"/>
              <w:bottom w:val="single" w:sz="4" w:space="0" w:color="auto"/>
              <w:right w:val="single" w:sz="4" w:space="0" w:color="auto"/>
            </w:tcBorders>
          </w:tcPr>
          <w:p w14:paraId="15B8D26D" w14:textId="77777777" w:rsidR="00D727C3"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 xml:space="preserve">{%p if “,” in </w:t>
            </w:r>
            <w:proofErr w:type="spellStart"/>
            <w:proofErr w:type="gramStart"/>
            <w:r w:rsidRPr="00D727C3">
              <w:rPr>
                <w:rFonts w:ascii="思源黑体 CN Normal" w:eastAsia="思源黑体 CN Normal" w:hAnsi="思源黑体 CN Normal"/>
                <w:color w:val="000000" w:themeColor="text1"/>
                <w:sz w:val="17"/>
                <w:szCs w:val="17"/>
              </w:rPr>
              <w:t>a.gene</w:t>
            </w:r>
            <w:proofErr w:type="gramEnd"/>
            <w:r w:rsidRPr="00D727C3">
              <w:rPr>
                <w:rFonts w:ascii="思源黑体 CN Normal" w:eastAsia="思源黑体 CN Normal" w:hAnsi="思源黑体 CN Normal"/>
                <w:color w:val="000000" w:themeColor="text1"/>
                <w:sz w:val="17"/>
                <w:szCs w:val="17"/>
              </w:rPr>
              <w:t>_symbol</w:t>
            </w:r>
            <w:proofErr w:type="spellEnd"/>
            <w:r w:rsidRPr="00D727C3">
              <w:rPr>
                <w:rFonts w:ascii="思源黑体 CN Normal" w:eastAsia="思源黑体 CN Normal" w:hAnsi="思源黑体 CN Normal"/>
                <w:color w:val="000000" w:themeColor="text1"/>
                <w:sz w:val="17"/>
                <w:szCs w:val="17"/>
              </w:rPr>
              <w:t xml:space="preserve"> and (</w:t>
            </w:r>
            <w:proofErr w:type="spellStart"/>
            <w:r w:rsidRPr="00D727C3">
              <w:rPr>
                <w:rFonts w:ascii="思源黑体 CN Normal" w:eastAsia="思源黑体 CN Normal" w:hAnsi="思源黑体 CN Normal"/>
                <w:color w:val="000000" w:themeColor="text1"/>
                <w:sz w:val="17"/>
                <w:szCs w:val="17"/>
              </w:rPr>
              <w:t>a.bio_category</w:t>
            </w:r>
            <w:proofErr w:type="spellEnd"/>
            <w:r w:rsidRPr="00D727C3">
              <w:rPr>
                <w:rFonts w:ascii="思源黑体 CN Normal" w:eastAsia="思源黑体 CN Normal" w:hAnsi="思源黑体 CN Normal"/>
                <w:color w:val="000000" w:themeColor="text1"/>
                <w:sz w:val="17"/>
                <w:szCs w:val="17"/>
              </w:rPr>
              <w:t>==”</w:t>
            </w:r>
            <w:proofErr w:type="spellStart"/>
            <w:r w:rsidRPr="00D727C3">
              <w:rPr>
                <w:rFonts w:ascii="思源黑体 CN Normal" w:eastAsia="思源黑体 CN Normal" w:hAnsi="思源黑体 CN Normal"/>
                <w:color w:val="000000" w:themeColor="text1"/>
                <w:sz w:val="17"/>
                <w:szCs w:val="17"/>
              </w:rPr>
              <w:t>Sv</w:t>
            </w:r>
            <w:proofErr w:type="spellEnd"/>
            <w:r w:rsidRPr="00D727C3">
              <w:rPr>
                <w:rFonts w:ascii="思源黑体 CN Normal" w:eastAsia="思源黑体 CN Normal" w:hAnsi="思源黑体 CN Normal"/>
                <w:color w:val="000000" w:themeColor="text1"/>
                <w:sz w:val="17"/>
                <w:szCs w:val="17"/>
              </w:rPr>
              <w:t xml:space="preserve">” or </w:t>
            </w:r>
            <w:proofErr w:type="spellStart"/>
            <w:r w:rsidRPr="00D727C3">
              <w:rPr>
                <w:rFonts w:ascii="思源黑体 CN Normal" w:eastAsia="思源黑体 CN Normal" w:hAnsi="思源黑体 CN Normal"/>
                <w:color w:val="000000" w:themeColor="text1"/>
                <w:sz w:val="17"/>
                <w:szCs w:val="17"/>
              </w:rPr>
              <w:t>a.bio_category</w:t>
            </w:r>
            <w:proofErr w:type="spellEnd"/>
            <w:r w:rsidRPr="00D727C3">
              <w:rPr>
                <w:rFonts w:ascii="思源黑体 CN Normal" w:eastAsia="思源黑体 CN Normal" w:hAnsi="思源黑体 CN Normal"/>
                <w:color w:val="000000" w:themeColor="text1"/>
                <w:sz w:val="17"/>
                <w:szCs w:val="17"/>
              </w:rPr>
              <w:t xml:space="preserve"> == “</w:t>
            </w:r>
            <w:proofErr w:type="spellStart"/>
            <w:r w:rsidRPr="00D727C3">
              <w:rPr>
                <w:rFonts w:ascii="思源黑体 CN Normal" w:eastAsia="思源黑体 CN Normal" w:hAnsi="思源黑体 CN Normal"/>
                <w:color w:val="000000" w:themeColor="text1"/>
                <w:sz w:val="17"/>
                <w:szCs w:val="17"/>
              </w:rPr>
              <w:t>PSeqRnaSv</w:t>
            </w:r>
            <w:proofErr w:type="spellEnd"/>
            <w:r w:rsidRPr="00D727C3">
              <w:rPr>
                <w:rFonts w:ascii="思源黑体 CN Normal" w:eastAsia="思源黑体 CN Normal" w:hAnsi="思源黑体 CN Normal"/>
                <w:color w:val="000000" w:themeColor="text1"/>
                <w:sz w:val="17"/>
                <w:szCs w:val="17"/>
              </w:rPr>
              <w:t>”)%}</w:t>
            </w:r>
          </w:p>
          <w:p w14:paraId="6E6D650E" w14:textId="77777777" w:rsidR="00D727C3"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 xml:space="preserve">{%p if </w:t>
            </w:r>
            <w:proofErr w:type="spellStart"/>
            <w:proofErr w:type="gramStart"/>
            <w:r w:rsidRPr="00D727C3">
              <w:rPr>
                <w:rFonts w:ascii="思源黑体 CN Normal" w:eastAsia="思源黑体 CN Normal" w:hAnsi="思源黑体 CN Normal"/>
                <w:color w:val="000000" w:themeColor="text1"/>
                <w:sz w:val="17"/>
                <w:szCs w:val="17"/>
              </w:rPr>
              <w:t>a.five</w:t>
            </w:r>
            <w:proofErr w:type="gramEnd"/>
            <w:r w:rsidRPr="00D727C3">
              <w:rPr>
                <w:rFonts w:ascii="思源黑体 CN Normal" w:eastAsia="思源黑体 CN Normal" w:hAnsi="思源黑体 CN Normal"/>
                <w:color w:val="000000" w:themeColor="text1"/>
                <w:sz w:val="17"/>
                <w:szCs w:val="17"/>
              </w:rPr>
              <w:t>_prime_gene</w:t>
            </w:r>
            <w:proofErr w:type="spellEnd"/>
            <w:r w:rsidRPr="00D727C3">
              <w:rPr>
                <w:rFonts w:ascii="思源黑体 CN Normal" w:eastAsia="思源黑体 CN Normal" w:hAnsi="思源黑体 CN Normal"/>
                <w:color w:val="000000" w:themeColor="text1"/>
                <w:sz w:val="17"/>
                <w:szCs w:val="17"/>
              </w:rPr>
              <w:t xml:space="preserve"> != </w:t>
            </w:r>
            <w:proofErr w:type="spellStart"/>
            <w:r w:rsidRPr="00D727C3">
              <w:rPr>
                <w:rFonts w:ascii="思源黑体 CN Normal" w:eastAsia="思源黑体 CN Normal" w:hAnsi="思源黑体 CN Normal"/>
                <w:color w:val="000000" w:themeColor="text1"/>
                <w:sz w:val="17"/>
                <w:szCs w:val="17"/>
              </w:rPr>
              <w:t>a.three_prime_gene</w:t>
            </w:r>
            <w:proofErr w:type="spellEnd"/>
            <w:r w:rsidRPr="00D727C3">
              <w:rPr>
                <w:rFonts w:ascii="思源黑体 CN Normal" w:eastAsia="思源黑体 CN Normal" w:hAnsi="思源黑体 CN Normal"/>
                <w:color w:val="000000" w:themeColor="text1"/>
                <w:sz w:val="17"/>
                <w:szCs w:val="17"/>
              </w:rPr>
              <w:t xml:space="preserve"> %}</w:t>
            </w:r>
          </w:p>
          <w:p w14:paraId="75CAB288" w14:textId="77777777" w:rsidR="00D727C3"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w:t>
            </w:r>
            <w:proofErr w:type="spellStart"/>
            <w:proofErr w:type="gramStart"/>
            <w:r w:rsidRPr="00D727C3">
              <w:rPr>
                <w:rFonts w:ascii="思源黑体 CN Normal" w:eastAsia="思源黑体 CN Normal" w:hAnsi="思源黑体 CN Normal"/>
                <w:color w:val="000000" w:themeColor="text1"/>
                <w:sz w:val="17"/>
                <w:szCs w:val="17"/>
              </w:rPr>
              <w:t>a.five</w:t>
            </w:r>
            <w:proofErr w:type="gramEnd"/>
            <w:r w:rsidRPr="00D727C3">
              <w:rPr>
                <w:rFonts w:ascii="思源黑体 CN Normal" w:eastAsia="思源黑体 CN Normal" w:hAnsi="思源黑体 CN Normal"/>
                <w:color w:val="000000" w:themeColor="text1"/>
                <w:sz w:val="17"/>
                <w:szCs w:val="17"/>
              </w:rPr>
              <w:t>_prime_gene_function|e</w:t>
            </w:r>
            <w:proofErr w:type="spellEnd"/>
            <w:r w:rsidRPr="00D727C3">
              <w:rPr>
                <w:rFonts w:ascii="思源黑体 CN Normal" w:eastAsia="思源黑体 CN Normal" w:hAnsi="思源黑体 CN Normal"/>
                <w:color w:val="000000" w:themeColor="text1"/>
                <w:sz w:val="17"/>
                <w:szCs w:val="17"/>
              </w:rPr>
              <w:t>}}</w:t>
            </w:r>
          </w:p>
          <w:p w14:paraId="7C3013B3" w14:textId="77777777" w:rsidR="00D727C3"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w:t>
            </w:r>
            <w:proofErr w:type="spellStart"/>
            <w:proofErr w:type="gramStart"/>
            <w:r w:rsidRPr="00D727C3">
              <w:rPr>
                <w:rFonts w:ascii="思源黑体 CN Normal" w:eastAsia="思源黑体 CN Normal" w:hAnsi="思源黑体 CN Normal"/>
                <w:color w:val="000000" w:themeColor="text1"/>
                <w:sz w:val="17"/>
                <w:szCs w:val="17"/>
              </w:rPr>
              <w:t>a.three</w:t>
            </w:r>
            <w:proofErr w:type="gramEnd"/>
            <w:r w:rsidRPr="00D727C3">
              <w:rPr>
                <w:rFonts w:ascii="思源黑体 CN Normal" w:eastAsia="思源黑体 CN Normal" w:hAnsi="思源黑体 CN Normal"/>
                <w:color w:val="000000" w:themeColor="text1"/>
                <w:sz w:val="17"/>
                <w:szCs w:val="17"/>
              </w:rPr>
              <w:t>_prime_gene_function|e</w:t>
            </w:r>
            <w:proofErr w:type="spellEnd"/>
            <w:r w:rsidRPr="00D727C3">
              <w:rPr>
                <w:rFonts w:ascii="思源黑体 CN Normal" w:eastAsia="思源黑体 CN Normal" w:hAnsi="思源黑体 CN Normal"/>
                <w:color w:val="000000" w:themeColor="text1"/>
                <w:sz w:val="17"/>
                <w:szCs w:val="17"/>
              </w:rPr>
              <w:t>}}</w:t>
            </w:r>
          </w:p>
          <w:p w14:paraId="5B70A373" w14:textId="77777777" w:rsidR="00D727C3"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{%p else%}</w:t>
            </w:r>
          </w:p>
          <w:p w14:paraId="0B3B6280" w14:textId="77777777" w:rsidR="00D727C3"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w:t>
            </w:r>
            <w:proofErr w:type="spellStart"/>
            <w:proofErr w:type="gramStart"/>
            <w:r w:rsidRPr="00D727C3">
              <w:rPr>
                <w:rFonts w:ascii="思源黑体 CN Normal" w:eastAsia="思源黑体 CN Normal" w:hAnsi="思源黑体 CN Normal"/>
                <w:color w:val="000000" w:themeColor="text1"/>
                <w:sz w:val="17"/>
                <w:szCs w:val="17"/>
              </w:rPr>
              <w:t>a.five</w:t>
            </w:r>
            <w:proofErr w:type="gramEnd"/>
            <w:r w:rsidRPr="00D727C3">
              <w:rPr>
                <w:rFonts w:ascii="思源黑体 CN Normal" w:eastAsia="思源黑体 CN Normal" w:hAnsi="思源黑体 CN Normal"/>
                <w:color w:val="000000" w:themeColor="text1"/>
                <w:sz w:val="17"/>
                <w:szCs w:val="17"/>
              </w:rPr>
              <w:t>_prime_gene_function|e</w:t>
            </w:r>
            <w:proofErr w:type="spellEnd"/>
            <w:r w:rsidRPr="00D727C3">
              <w:rPr>
                <w:rFonts w:ascii="思源黑体 CN Normal" w:eastAsia="思源黑体 CN Normal" w:hAnsi="思源黑体 CN Normal"/>
                <w:color w:val="000000" w:themeColor="text1"/>
                <w:sz w:val="17"/>
                <w:szCs w:val="17"/>
              </w:rPr>
              <w:t>}}</w:t>
            </w:r>
          </w:p>
          <w:p w14:paraId="003E7550" w14:textId="77777777" w:rsidR="00D727C3"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{%p endif%}</w:t>
            </w:r>
          </w:p>
          <w:p w14:paraId="77272300" w14:textId="77777777" w:rsidR="00D727C3"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{%p else%}</w:t>
            </w:r>
          </w:p>
          <w:p w14:paraId="3376A5E5" w14:textId="77777777" w:rsidR="00D727C3"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w:t>
            </w:r>
            <w:proofErr w:type="spellStart"/>
            <w:proofErr w:type="gramStart"/>
            <w:r w:rsidRPr="00D727C3">
              <w:rPr>
                <w:rFonts w:ascii="思源黑体 CN Normal" w:eastAsia="思源黑体 CN Normal" w:hAnsi="思源黑体 CN Normal"/>
                <w:color w:val="000000" w:themeColor="text1"/>
                <w:sz w:val="17"/>
                <w:szCs w:val="17"/>
              </w:rPr>
              <w:t>a.gene</w:t>
            </w:r>
            <w:proofErr w:type="gramEnd"/>
            <w:r w:rsidRPr="00D727C3">
              <w:rPr>
                <w:rFonts w:ascii="思源黑体 CN Normal" w:eastAsia="思源黑体 CN Normal" w:hAnsi="思源黑体 CN Normal"/>
                <w:color w:val="000000" w:themeColor="text1"/>
                <w:sz w:val="17"/>
                <w:szCs w:val="17"/>
              </w:rPr>
              <w:t>_function|e</w:t>
            </w:r>
            <w:proofErr w:type="spellEnd"/>
            <w:r w:rsidRPr="00D727C3">
              <w:rPr>
                <w:rFonts w:ascii="思源黑体 CN Normal" w:eastAsia="思源黑体 CN Normal" w:hAnsi="思源黑体 CN Normal"/>
                <w:color w:val="000000" w:themeColor="text1"/>
                <w:sz w:val="17"/>
                <w:szCs w:val="17"/>
              </w:rPr>
              <w:t>}}</w:t>
            </w:r>
          </w:p>
          <w:p w14:paraId="19AA8859" w14:textId="69C723D2" w:rsid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{%p endif%}</w:t>
            </w:r>
          </w:p>
        </w:tc>
      </w:tr>
      <w:tr w:rsidR="00D727C3" w14:paraId="4D50B0AE" w14:textId="77777777" w:rsidTr="0068079E">
        <w:trPr>
          <w:trHeight w:val="397"/>
        </w:trPr>
        <w:tc>
          <w:tcPr>
            <w:tcW w:w="1418" w:type="dxa"/>
            <w:tcBorders>
              <w:top w:val="single" w:sz="4" w:space="0" w:color="auto"/>
              <w:left w:val="single" w:sz="4" w:space="0" w:color="auto"/>
              <w:bottom w:val="single" w:sz="4" w:space="0" w:color="auto"/>
              <w:right w:val="single" w:sz="4" w:space="0" w:color="auto"/>
            </w:tcBorders>
          </w:tcPr>
          <w:p w14:paraId="559A4B80" w14:textId="77777777" w:rsidR="00D727C3" w:rsidRDefault="00D727C3" w:rsidP="0068079E">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变异解读</w:t>
            </w:r>
          </w:p>
        </w:tc>
        <w:tc>
          <w:tcPr>
            <w:tcW w:w="8914" w:type="dxa"/>
            <w:tcBorders>
              <w:top w:val="single" w:sz="4" w:space="0" w:color="auto"/>
              <w:left w:val="single" w:sz="4" w:space="0" w:color="auto"/>
              <w:bottom w:val="single" w:sz="4" w:space="0" w:color="auto"/>
              <w:right w:val="single" w:sz="4" w:space="0" w:color="auto"/>
            </w:tcBorders>
          </w:tcPr>
          <w:p w14:paraId="1B4F53DB" w14:textId="0C74C0B3" w:rsidR="00D727C3" w:rsidRDefault="00D727C3" w:rsidP="0068079E">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w:t>
            </w:r>
            <w:proofErr w:type="gramStart"/>
            <w:r w:rsidRPr="00D727C3">
              <w:rPr>
                <w:rFonts w:ascii="思源黑体 CN Normal" w:eastAsia="思源黑体 CN Normal" w:hAnsi="思源黑体 CN Normal"/>
                <w:color w:val="000000" w:themeColor="text1"/>
                <w:sz w:val="17"/>
                <w:szCs w:val="17"/>
              </w:rPr>
              <w:t>a.variant</w:t>
            </w:r>
            <w:proofErr w:type="gramEnd"/>
            <w:r w:rsidRPr="00D727C3">
              <w:rPr>
                <w:rFonts w:ascii="思源黑体 CN Normal" w:eastAsia="思源黑体 CN Normal" w:hAnsi="思源黑体 CN Normal"/>
                <w:color w:val="000000" w:themeColor="text1"/>
                <w:sz w:val="17"/>
                <w:szCs w:val="17"/>
              </w:rPr>
              <w:t>_desc_cn_2|e|trim}}{{a.variant_interpret_cn_2|e|trim}}</w:t>
            </w:r>
          </w:p>
        </w:tc>
      </w:tr>
      <w:tr w:rsidR="00D727C3" w14:paraId="6F440989" w14:textId="77777777" w:rsidTr="0068079E">
        <w:trPr>
          <w:trHeight w:val="397"/>
        </w:trPr>
        <w:tc>
          <w:tcPr>
            <w:tcW w:w="1418" w:type="dxa"/>
            <w:tcBorders>
              <w:top w:val="single" w:sz="4" w:space="0" w:color="auto"/>
              <w:left w:val="single" w:sz="4" w:space="0" w:color="auto"/>
              <w:bottom w:val="single" w:sz="4" w:space="0" w:color="auto"/>
              <w:right w:val="single" w:sz="4" w:space="0" w:color="auto"/>
            </w:tcBorders>
          </w:tcPr>
          <w:p w14:paraId="2B96DEED" w14:textId="77777777" w:rsidR="00D727C3" w:rsidRDefault="00D727C3" w:rsidP="0068079E">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治疗策略</w:t>
            </w:r>
          </w:p>
        </w:tc>
        <w:tc>
          <w:tcPr>
            <w:tcW w:w="8914" w:type="dxa"/>
            <w:tcBorders>
              <w:top w:val="single" w:sz="4" w:space="0" w:color="auto"/>
              <w:left w:val="single" w:sz="4" w:space="0" w:color="auto"/>
              <w:bottom w:val="single" w:sz="4" w:space="0" w:color="auto"/>
              <w:right w:val="single" w:sz="4" w:space="0" w:color="auto"/>
            </w:tcBorders>
          </w:tcPr>
          <w:p w14:paraId="09AB0CE3" w14:textId="77777777" w:rsidR="00D727C3"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{%p for b in a.evi_sum_2|evi_sum%}</w:t>
            </w:r>
          </w:p>
          <w:p w14:paraId="021A131F" w14:textId="77777777" w:rsidR="00D727C3"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hint="eastAsia"/>
                <w:color w:val="000000" w:themeColor="text1"/>
                <w:sz w:val="17"/>
                <w:szCs w:val="17"/>
              </w:rPr>
              <w:t xml:space="preserve">{%if </w:t>
            </w:r>
            <w:proofErr w:type="spellStart"/>
            <w:r w:rsidRPr="00D727C3">
              <w:rPr>
                <w:rFonts w:ascii="思源黑体 CN Normal" w:eastAsia="思源黑体 CN Normal" w:hAnsi="思源黑体 CN Normal" w:hint="eastAsia"/>
                <w:color w:val="000000" w:themeColor="text1"/>
                <w:sz w:val="17"/>
                <w:szCs w:val="17"/>
              </w:rPr>
              <w:t>b.regimen</w:t>
            </w:r>
            <w:proofErr w:type="spellEnd"/>
            <w:r w:rsidRPr="00D727C3">
              <w:rPr>
                <w:rFonts w:ascii="思源黑体 CN Normal" w:eastAsia="思源黑体 CN Normal" w:hAnsi="思源黑体 CN Normal" w:hint="eastAsia"/>
                <w:color w:val="000000" w:themeColor="text1"/>
                <w:sz w:val="17"/>
                <w:szCs w:val="17"/>
              </w:rPr>
              <w:t>%}</w:t>
            </w:r>
            <w:r w:rsidRPr="00EC5FBD">
              <w:rPr>
                <w:rFonts w:ascii="思源黑体 CN Normal" w:eastAsia="思源黑体 CN Normal" w:hAnsi="思源黑体 CN Normal" w:hint="eastAsia"/>
                <w:b/>
                <w:bCs/>
                <w:color w:val="000000" w:themeColor="text1"/>
                <w:sz w:val="17"/>
                <w:szCs w:val="17"/>
              </w:rPr>
              <w:t>{{</w:t>
            </w:r>
            <w:proofErr w:type="spellStart"/>
            <w:r w:rsidRPr="00EC5FBD">
              <w:rPr>
                <w:rFonts w:ascii="思源黑体 CN Normal" w:eastAsia="思源黑体 CN Normal" w:hAnsi="思源黑体 CN Normal" w:hint="eastAsia"/>
                <w:b/>
                <w:bCs/>
                <w:color w:val="000000" w:themeColor="text1"/>
                <w:sz w:val="17"/>
                <w:szCs w:val="17"/>
              </w:rPr>
              <w:t>b.regimen</w:t>
            </w:r>
            <w:proofErr w:type="spellEnd"/>
            <w:r w:rsidRPr="00EC5FBD">
              <w:rPr>
                <w:rFonts w:ascii="思源黑体 CN Normal" w:eastAsia="思源黑体 CN Normal" w:hAnsi="思源黑体 CN Normal" w:hint="eastAsia"/>
                <w:b/>
                <w:bCs/>
                <w:color w:val="000000" w:themeColor="text1"/>
                <w:sz w:val="17"/>
                <w:szCs w:val="17"/>
              </w:rPr>
              <w:t>}}：</w:t>
            </w:r>
            <w:r w:rsidRPr="00D727C3">
              <w:rPr>
                <w:rFonts w:ascii="思源黑体 CN Normal" w:eastAsia="思源黑体 CN Normal" w:hAnsi="思源黑体 CN Normal" w:hint="eastAsia"/>
                <w:color w:val="000000" w:themeColor="text1"/>
                <w:sz w:val="17"/>
                <w:szCs w:val="17"/>
              </w:rPr>
              <w:t>{%endif</w:t>
            </w:r>
            <w:proofErr w:type="gramStart"/>
            <w:r w:rsidRPr="00D727C3">
              <w:rPr>
                <w:rFonts w:ascii="思源黑体 CN Normal" w:eastAsia="思源黑体 CN Normal" w:hAnsi="思源黑体 CN Normal" w:hint="eastAsia"/>
                <w:color w:val="000000" w:themeColor="text1"/>
                <w:sz w:val="17"/>
                <w:szCs w:val="17"/>
              </w:rPr>
              <w:t>%}{</w:t>
            </w:r>
            <w:proofErr w:type="gramEnd"/>
            <w:r w:rsidRPr="00D727C3">
              <w:rPr>
                <w:rFonts w:ascii="思源黑体 CN Normal" w:eastAsia="思源黑体 CN Normal" w:hAnsi="思源黑体 CN Normal" w:hint="eastAsia"/>
                <w:color w:val="000000" w:themeColor="text1"/>
                <w:sz w:val="17"/>
                <w:szCs w:val="17"/>
              </w:rPr>
              <w:t>{</w:t>
            </w:r>
            <w:proofErr w:type="spellStart"/>
            <w:r w:rsidRPr="00D727C3">
              <w:rPr>
                <w:rFonts w:ascii="思源黑体 CN Normal" w:eastAsia="思源黑体 CN Normal" w:hAnsi="思源黑体 CN Normal" w:hint="eastAsia"/>
                <w:color w:val="000000" w:themeColor="text1"/>
                <w:sz w:val="17"/>
                <w:szCs w:val="17"/>
              </w:rPr>
              <w:t>b.inter|e</w:t>
            </w:r>
            <w:proofErr w:type="spellEnd"/>
            <w:r w:rsidRPr="00D727C3">
              <w:rPr>
                <w:rFonts w:ascii="思源黑体 CN Normal" w:eastAsia="思源黑体 CN Normal" w:hAnsi="思源黑体 CN Normal" w:hint="eastAsia"/>
                <w:color w:val="000000" w:themeColor="text1"/>
                <w:sz w:val="17"/>
                <w:szCs w:val="17"/>
              </w:rPr>
              <w:t>}}</w:t>
            </w:r>
          </w:p>
          <w:p w14:paraId="2CFC89ED" w14:textId="3D5C37A5" w:rsidR="00D727C3" w:rsidRPr="00D727C3" w:rsidRDefault="00D727C3" w:rsidP="00D727C3">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 xml:space="preserve">{%p </w:t>
            </w:r>
            <w:proofErr w:type="spellStart"/>
            <w:r w:rsidRPr="00D727C3">
              <w:rPr>
                <w:rFonts w:ascii="思源黑体 CN Normal" w:eastAsia="思源黑体 CN Normal" w:hAnsi="思源黑体 CN Normal"/>
                <w:color w:val="000000" w:themeColor="text1"/>
                <w:sz w:val="17"/>
                <w:szCs w:val="17"/>
              </w:rPr>
              <w:t>endfor</w:t>
            </w:r>
            <w:proofErr w:type="spellEnd"/>
            <w:r w:rsidRPr="00D727C3">
              <w:rPr>
                <w:rFonts w:ascii="思源黑体 CN Normal" w:eastAsia="思源黑体 CN Normal" w:hAnsi="思源黑体 CN Normal"/>
                <w:color w:val="000000" w:themeColor="text1"/>
                <w:sz w:val="17"/>
                <w:szCs w:val="17"/>
              </w:rPr>
              <w:t>%}</w:t>
            </w:r>
          </w:p>
        </w:tc>
      </w:tr>
    </w:tbl>
    <w:p w14:paraId="2441CD32" w14:textId="77777777" w:rsidR="00D727C3" w:rsidRPr="00D727C3" w:rsidRDefault="00D727C3" w:rsidP="00D727C3">
      <w:pPr>
        <w:rPr>
          <w:rFonts w:ascii="思源黑体 CN Normal" w:eastAsia="思源黑体 CN Normal" w:hAnsi="思源黑体 CN Normal"/>
          <w:color w:val="000000" w:themeColor="text1"/>
          <w:sz w:val="16"/>
          <w:szCs w:val="16"/>
        </w:rPr>
      </w:pPr>
    </w:p>
    <w:p w14:paraId="0B69B1C3" w14:textId="77777777" w:rsidR="00D727C3" w:rsidRPr="00D727C3" w:rsidRDefault="00D727C3" w:rsidP="00D727C3">
      <w:pPr>
        <w:rPr>
          <w:rFonts w:ascii="思源黑体 CN Normal" w:eastAsia="思源黑体 CN Normal" w:hAnsi="思源黑体 CN Normal"/>
          <w:color w:val="000000" w:themeColor="text1"/>
          <w:sz w:val="16"/>
          <w:szCs w:val="16"/>
        </w:rPr>
      </w:pPr>
      <w:r w:rsidRPr="00D727C3">
        <w:rPr>
          <w:rFonts w:ascii="思源黑体 CN Normal" w:eastAsia="思源黑体 CN Normal" w:hAnsi="思源黑体 CN Normal"/>
          <w:color w:val="000000" w:themeColor="text1"/>
          <w:sz w:val="16"/>
          <w:szCs w:val="16"/>
        </w:rPr>
        <w:t>{%p endif%}</w:t>
      </w:r>
    </w:p>
    <w:p w14:paraId="70D53AF6" w14:textId="77777777" w:rsidR="00D727C3" w:rsidRPr="00D727C3" w:rsidRDefault="00D727C3" w:rsidP="00D727C3">
      <w:pPr>
        <w:rPr>
          <w:rFonts w:ascii="思源黑体 CN Normal" w:eastAsia="思源黑体 CN Normal" w:hAnsi="思源黑体 CN Normal"/>
          <w:color w:val="000000" w:themeColor="text1"/>
          <w:sz w:val="16"/>
          <w:szCs w:val="16"/>
        </w:rPr>
      </w:pPr>
      <w:r w:rsidRPr="00D727C3">
        <w:rPr>
          <w:rFonts w:ascii="思源黑体 CN Normal" w:eastAsia="思源黑体 CN Normal" w:hAnsi="思源黑体 CN Normal"/>
          <w:color w:val="000000" w:themeColor="text1"/>
          <w:sz w:val="16"/>
          <w:szCs w:val="16"/>
        </w:rPr>
        <w:t xml:space="preserve">{%p </w:t>
      </w:r>
      <w:proofErr w:type="spellStart"/>
      <w:r w:rsidRPr="00D727C3">
        <w:rPr>
          <w:rFonts w:ascii="思源黑体 CN Normal" w:eastAsia="思源黑体 CN Normal" w:hAnsi="思源黑体 CN Normal"/>
          <w:color w:val="000000" w:themeColor="text1"/>
          <w:sz w:val="16"/>
          <w:szCs w:val="16"/>
        </w:rPr>
        <w:t>endfor</w:t>
      </w:r>
      <w:proofErr w:type="spellEnd"/>
      <w:r w:rsidRPr="00D727C3">
        <w:rPr>
          <w:rFonts w:ascii="思源黑体 CN Normal" w:eastAsia="思源黑体 CN Normal" w:hAnsi="思源黑体 CN Normal"/>
          <w:color w:val="000000" w:themeColor="text1"/>
          <w:sz w:val="16"/>
          <w:szCs w:val="16"/>
        </w:rPr>
        <w:t>%}</w:t>
      </w:r>
    </w:p>
    <w:p w14:paraId="72A69ABB" w14:textId="58903260" w:rsidR="00D727C3" w:rsidRDefault="00D727C3" w:rsidP="00D727C3">
      <w:pPr>
        <w:rPr>
          <w:rFonts w:ascii="思源黑体 CN Normal" w:eastAsia="思源黑体 CN Normal" w:hAnsi="思源黑体 CN Normal"/>
          <w:color w:val="000000" w:themeColor="text1"/>
          <w:sz w:val="16"/>
          <w:szCs w:val="16"/>
        </w:rPr>
      </w:pPr>
      <w:r w:rsidRPr="00D727C3">
        <w:rPr>
          <w:rFonts w:ascii="思源黑体 CN Normal" w:eastAsia="思源黑体 CN Normal" w:hAnsi="思源黑体 CN Normal"/>
          <w:color w:val="000000" w:themeColor="text1"/>
          <w:sz w:val="16"/>
          <w:szCs w:val="16"/>
        </w:rPr>
        <w:t xml:space="preserve">{%p if not </w:t>
      </w:r>
      <w:proofErr w:type="spellStart"/>
      <w:r w:rsidRPr="00D727C3">
        <w:rPr>
          <w:rFonts w:ascii="思源黑体 CN Normal" w:eastAsia="思源黑体 CN Normal" w:hAnsi="思源黑体 CN Normal"/>
          <w:color w:val="000000" w:themeColor="text1"/>
          <w:sz w:val="16"/>
          <w:szCs w:val="16"/>
        </w:rPr>
        <w:t>var.knb</w:t>
      </w:r>
      <w:proofErr w:type="spellEnd"/>
      <w:r w:rsidRPr="00D727C3">
        <w:rPr>
          <w:rFonts w:ascii="思源黑体 CN Normal" w:eastAsia="思源黑体 CN Normal" w:hAnsi="思源黑体 CN Normal"/>
          <w:color w:val="000000" w:themeColor="text1"/>
          <w:sz w:val="16"/>
          <w:szCs w:val="16"/>
        </w:rPr>
        <w:t xml:space="preserve"> and not [</w:t>
      </w:r>
      <w:proofErr w:type="spellStart"/>
      <w:r w:rsidRPr="00D727C3">
        <w:rPr>
          <w:rFonts w:ascii="思源黑体 CN Normal" w:eastAsia="思源黑体 CN Normal" w:hAnsi="思源黑体 CN Normal"/>
          <w:color w:val="000000" w:themeColor="text1"/>
          <w:sz w:val="16"/>
          <w:szCs w:val="16"/>
        </w:rPr>
        <w:t>var_brca</w:t>
      </w:r>
      <w:proofErr w:type="spellEnd"/>
      <w:r w:rsidRPr="00D727C3">
        <w:rPr>
          <w:rFonts w:ascii="思源黑体 CN Normal" w:eastAsia="思源黑体 CN Normal" w:hAnsi="思源黑体 CN Normal"/>
          <w:color w:val="000000" w:themeColor="text1"/>
          <w:sz w:val="16"/>
          <w:szCs w:val="16"/>
        </w:rPr>
        <w:t xml:space="preserve">, var, </w:t>
      </w:r>
      <w:proofErr w:type="gramStart"/>
      <w:r w:rsidRPr="00D727C3">
        <w:rPr>
          <w:rFonts w:ascii="思源黑体 CN Normal" w:eastAsia="思源黑体 CN Normal" w:hAnsi="思源黑体 CN Normal"/>
          <w:color w:val="000000" w:themeColor="text1"/>
          <w:sz w:val="16"/>
          <w:szCs w:val="16"/>
        </w:rPr>
        <w:t>sample]|</w:t>
      </w:r>
      <w:proofErr w:type="gramEnd"/>
      <w:r w:rsidRPr="00D727C3">
        <w:rPr>
          <w:rFonts w:ascii="思源黑体 CN Normal" w:eastAsia="思源黑体 CN Normal" w:hAnsi="思源黑体 CN Normal"/>
          <w:color w:val="000000" w:themeColor="text1"/>
          <w:sz w:val="16"/>
          <w:szCs w:val="16"/>
        </w:rPr>
        <w:t>somatic_level12_inter %}</w:t>
      </w:r>
    </w:p>
    <w:tbl>
      <w:tblPr>
        <w:tblStyle w:val="-12"/>
        <w:tblW w:w="0" w:type="auto"/>
        <w:tblLayout w:type="fixed"/>
        <w:tblLook w:val="04A0" w:firstRow="1" w:lastRow="0" w:firstColumn="1" w:lastColumn="0" w:noHBand="0" w:noVBand="1"/>
      </w:tblPr>
      <w:tblGrid>
        <w:gridCol w:w="1418"/>
        <w:gridCol w:w="8914"/>
      </w:tblGrid>
      <w:tr w:rsidR="00D727C3" w14:paraId="2E81C1D4" w14:textId="77777777" w:rsidTr="0068079E">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top w:val="single" w:sz="4" w:space="0" w:color="auto"/>
              <w:left w:val="single" w:sz="4" w:space="0" w:color="auto"/>
              <w:bottom w:val="single" w:sz="4" w:space="0" w:color="auto"/>
              <w:right w:val="single" w:sz="4" w:space="0" w:color="auto"/>
            </w:tcBorders>
            <w:shd w:val="clear" w:color="auto" w:fill="auto"/>
          </w:tcPr>
          <w:p w14:paraId="3DD84FFF" w14:textId="516B4DD8" w:rsidR="00D727C3" w:rsidRPr="00D727C3" w:rsidRDefault="00D727C3" w:rsidP="0068079E">
            <w:pPr>
              <w:spacing w:line="360" w:lineRule="exact"/>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b/>
                <w:bCs/>
                <w:i/>
                <w:iCs/>
                <w:color w:val="000000" w:themeColor="text1"/>
                <w:sz w:val="18"/>
                <w:szCs w:val="18"/>
              </w:rPr>
              <w:t>-</w:t>
            </w:r>
          </w:p>
        </w:tc>
      </w:tr>
      <w:tr w:rsidR="00D727C3" w14:paraId="1DDCCE0F" w14:textId="77777777" w:rsidTr="0068079E">
        <w:trPr>
          <w:trHeight w:val="397"/>
        </w:trPr>
        <w:tc>
          <w:tcPr>
            <w:tcW w:w="1418" w:type="dxa"/>
            <w:tcBorders>
              <w:top w:val="single" w:sz="4" w:space="0" w:color="auto"/>
              <w:left w:val="single" w:sz="4" w:space="0" w:color="auto"/>
              <w:bottom w:val="single" w:sz="4" w:space="0" w:color="auto"/>
              <w:right w:val="single" w:sz="4" w:space="0" w:color="auto"/>
            </w:tcBorders>
          </w:tcPr>
          <w:p w14:paraId="42F5B3D6" w14:textId="77777777" w:rsidR="00D727C3" w:rsidRDefault="00D727C3" w:rsidP="0068079E">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基因介绍</w:t>
            </w:r>
          </w:p>
        </w:tc>
        <w:tc>
          <w:tcPr>
            <w:tcW w:w="8914" w:type="dxa"/>
            <w:tcBorders>
              <w:top w:val="single" w:sz="4" w:space="0" w:color="auto"/>
              <w:left w:val="single" w:sz="4" w:space="0" w:color="auto"/>
              <w:bottom w:val="single" w:sz="4" w:space="0" w:color="auto"/>
              <w:right w:val="single" w:sz="4" w:space="0" w:color="auto"/>
            </w:tcBorders>
          </w:tcPr>
          <w:p w14:paraId="49500501" w14:textId="73C54245" w:rsidR="00D727C3" w:rsidRDefault="00D727C3" w:rsidP="0068079E">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r>
      <w:tr w:rsidR="00D727C3" w14:paraId="4244C91A" w14:textId="77777777" w:rsidTr="0068079E">
        <w:trPr>
          <w:trHeight w:val="397"/>
        </w:trPr>
        <w:tc>
          <w:tcPr>
            <w:tcW w:w="1418" w:type="dxa"/>
            <w:tcBorders>
              <w:top w:val="single" w:sz="4" w:space="0" w:color="auto"/>
              <w:left w:val="single" w:sz="4" w:space="0" w:color="auto"/>
              <w:bottom w:val="single" w:sz="4" w:space="0" w:color="auto"/>
              <w:right w:val="single" w:sz="4" w:space="0" w:color="auto"/>
            </w:tcBorders>
          </w:tcPr>
          <w:p w14:paraId="3AD9CEFF" w14:textId="77777777" w:rsidR="00D727C3" w:rsidRDefault="00D727C3" w:rsidP="0068079E">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变异解读</w:t>
            </w:r>
          </w:p>
        </w:tc>
        <w:tc>
          <w:tcPr>
            <w:tcW w:w="8914" w:type="dxa"/>
            <w:tcBorders>
              <w:top w:val="single" w:sz="4" w:space="0" w:color="auto"/>
              <w:left w:val="single" w:sz="4" w:space="0" w:color="auto"/>
              <w:bottom w:val="single" w:sz="4" w:space="0" w:color="auto"/>
              <w:right w:val="single" w:sz="4" w:space="0" w:color="auto"/>
            </w:tcBorders>
          </w:tcPr>
          <w:p w14:paraId="50E6D34B" w14:textId="44350EA4" w:rsidR="00D727C3" w:rsidRDefault="00D727C3" w:rsidP="0068079E">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r>
      <w:tr w:rsidR="00D727C3" w14:paraId="0E4482C6" w14:textId="77777777" w:rsidTr="0068079E">
        <w:trPr>
          <w:trHeight w:val="397"/>
        </w:trPr>
        <w:tc>
          <w:tcPr>
            <w:tcW w:w="1418" w:type="dxa"/>
            <w:tcBorders>
              <w:top w:val="single" w:sz="4" w:space="0" w:color="auto"/>
              <w:left w:val="single" w:sz="4" w:space="0" w:color="auto"/>
              <w:bottom w:val="single" w:sz="4" w:space="0" w:color="auto"/>
              <w:right w:val="single" w:sz="4" w:space="0" w:color="auto"/>
            </w:tcBorders>
          </w:tcPr>
          <w:p w14:paraId="63E3B0A7" w14:textId="77777777" w:rsidR="00D727C3" w:rsidRDefault="00D727C3" w:rsidP="0068079E">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lastRenderedPageBreak/>
              <w:t>治疗策略</w:t>
            </w:r>
          </w:p>
        </w:tc>
        <w:tc>
          <w:tcPr>
            <w:tcW w:w="8914" w:type="dxa"/>
            <w:tcBorders>
              <w:top w:val="single" w:sz="4" w:space="0" w:color="auto"/>
              <w:left w:val="single" w:sz="4" w:space="0" w:color="auto"/>
              <w:bottom w:val="single" w:sz="4" w:space="0" w:color="auto"/>
              <w:right w:val="single" w:sz="4" w:space="0" w:color="auto"/>
            </w:tcBorders>
          </w:tcPr>
          <w:p w14:paraId="0F0A03E8" w14:textId="392E87C8" w:rsidR="00D727C3" w:rsidRPr="00D727C3" w:rsidRDefault="00D727C3" w:rsidP="0068079E">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r>
    </w:tbl>
    <w:p w14:paraId="195B7EE7" w14:textId="77777777" w:rsidR="00D727C3" w:rsidRPr="00D727C3" w:rsidRDefault="00D727C3" w:rsidP="00D727C3">
      <w:pPr>
        <w:rPr>
          <w:rFonts w:ascii="思源黑体 CN Normal" w:eastAsia="思源黑体 CN Normal" w:hAnsi="思源黑体 CN Normal"/>
          <w:color w:val="000000" w:themeColor="text1"/>
          <w:sz w:val="16"/>
          <w:szCs w:val="16"/>
        </w:rPr>
      </w:pPr>
    </w:p>
    <w:p w14:paraId="216F7C2B" w14:textId="662035F6" w:rsidR="00D727C3" w:rsidRDefault="00D727C3" w:rsidP="00D727C3">
      <w:pPr>
        <w:rPr>
          <w:rFonts w:ascii="思源黑体 CN Normal" w:eastAsia="思源黑体 CN Normal" w:hAnsi="思源黑体 CN Normal"/>
          <w:color w:val="000000" w:themeColor="text1"/>
          <w:sz w:val="16"/>
          <w:szCs w:val="16"/>
        </w:rPr>
      </w:pPr>
      <w:r w:rsidRPr="00D727C3">
        <w:rPr>
          <w:rFonts w:ascii="思源黑体 CN Normal" w:eastAsia="思源黑体 CN Normal" w:hAnsi="思源黑体 CN Normal"/>
          <w:color w:val="000000" w:themeColor="text1"/>
          <w:sz w:val="16"/>
          <w:szCs w:val="16"/>
        </w:rPr>
        <w:t>{%p endif%}</w:t>
      </w:r>
    </w:p>
    <w:p w14:paraId="318A9785" w14:textId="77777777" w:rsidR="0090099D" w:rsidRDefault="008E7722">
      <w:pPr>
        <w:adjustRightInd w:val="0"/>
        <w:snapToGrid w:val="0"/>
        <w:spacing w:line="240" w:lineRule="exac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31EEBE9D" w14:textId="2C89B547" w:rsidR="0090099D" w:rsidRPr="003F3CF3" w:rsidRDefault="008E7722" w:rsidP="003F3CF3">
      <w:pPr>
        <w:ind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本部分仅对解读为I类-强临床意义、II类-潜在临床意义的变异进行详细解读。</w:t>
      </w:r>
      <w:r>
        <w:rPr>
          <w:color w:val="000000" w:themeColor="text1"/>
        </w:rPr>
        <w:br w:type="page"/>
      </w:r>
    </w:p>
    <w:p w14:paraId="2F135112" w14:textId="60D47E40" w:rsidR="0090099D" w:rsidRDefault="008E7722">
      <w:pPr>
        <w:pStyle w:val="af2"/>
        <w:numPr>
          <w:ilvl w:val="0"/>
          <w:numId w:val="7"/>
        </w:numPr>
        <w:ind w:left="0" w:firstLineChars="0" w:firstLine="0"/>
        <w:outlineLvl w:val="1"/>
        <w:rPr>
          <w:rFonts w:ascii="思源黑体 CN Bold" w:eastAsia="思源黑体 CN Bold" w:hAnsi="思源黑体 CN Bold"/>
          <w:b/>
          <w:bCs/>
          <w:color w:val="000000" w:themeColor="text1"/>
          <w:sz w:val="24"/>
        </w:rPr>
      </w:pPr>
      <w:r>
        <w:rPr>
          <w:rFonts w:ascii="思源黑体 CN Bold" w:eastAsia="思源黑体 CN Bold" w:hAnsi="思源黑体 CN Bold" w:hint="eastAsia"/>
          <w:b/>
          <w:bCs/>
          <w:color w:val="000000" w:themeColor="text1"/>
          <w:sz w:val="24"/>
        </w:rPr>
        <w:lastRenderedPageBreak/>
        <w:t>可能与肿瘤发生发展相关的变异详细解读</w:t>
      </w:r>
    </w:p>
    <w:p w14:paraId="24C368DE" w14:textId="77777777" w:rsidR="00FE7847" w:rsidRDefault="00FE7847" w:rsidP="00FE7847">
      <w:r>
        <w:t xml:space="preserve">{%p if [var, </w:t>
      </w:r>
      <w:proofErr w:type="gramStart"/>
      <w:r>
        <w:t>sample]|</w:t>
      </w:r>
      <w:proofErr w:type="spellStart"/>
      <w:proofErr w:type="gramEnd"/>
      <w:r>
        <w:t>somatic_onconodrug_list</w:t>
      </w:r>
      <w:proofErr w:type="spellEnd"/>
      <w:r>
        <w:t xml:space="preserve"> %}</w:t>
      </w:r>
    </w:p>
    <w:p w14:paraId="58429CBF" w14:textId="779ACF7B" w:rsidR="00FE7847" w:rsidRDefault="00FE7847" w:rsidP="00FE7847">
      <w:r>
        <w:t xml:space="preserve">{%p for a in [var, </w:t>
      </w:r>
      <w:proofErr w:type="gramStart"/>
      <w:r>
        <w:t>sample]|</w:t>
      </w:r>
      <w:proofErr w:type="spellStart"/>
      <w:proofErr w:type="gramEnd"/>
      <w:r>
        <w:t>somatic_onconodrug_list</w:t>
      </w:r>
      <w:proofErr w:type="spellEnd"/>
      <w:r>
        <w:t xml:space="preserve"> %}</w:t>
      </w:r>
    </w:p>
    <w:tbl>
      <w:tblPr>
        <w:tblW w:w="0" w:type="auto"/>
        <w:jc w:val="center"/>
        <w:tblLayout w:type="fixed"/>
        <w:tblLook w:val="04A0" w:firstRow="1" w:lastRow="0" w:firstColumn="1" w:lastColumn="0" w:noHBand="0" w:noVBand="1"/>
      </w:tblPr>
      <w:tblGrid>
        <w:gridCol w:w="1418"/>
        <w:gridCol w:w="8914"/>
      </w:tblGrid>
      <w:tr w:rsidR="00FE7847" w14:paraId="66195490" w14:textId="77777777">
        <w:trPr>
          <w:trHeight w:val="567"/>
          <w:jc w:val="center"/>
        </w:trPr>
        <w:tc>
          <w:tcPr>
            <w:tcW w:w="10332" w:type="dxa"/>
            <w:gridSpan w:val="2"/>
            <w:tcBorders>
              <w:top w:val="single" w:sz="4" w:space="0" w:color="auto"/>
              <w:left w:val="single" w:sz="4" w:space="0" w:color="auto"/>
              <w:bottom w:val="single" w:sz="4" w:space="0" w:color="auto"/>
              <w:right w:val="single" w:sz="4" w:space="0" w:color="auto"/>
            </w:tcBorders>
            <w:vAlign w:val="center"/>
          </w:tcPr>
          <w:p w14:paraId="48A47647" w14:textId="77777777" w:rsidR="00FE7847" w:rsidRPr="00D727C3" w:rsidRDefault="00FE7847" w:rsidP="00FE7847">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color w:val="000000" w:themeColor="text1"/>
                <w:sz w:val="18"/>
                <w:szCs w:val="18"/>
              </w:rPr>
              <w:t xml:space="preserve">{%p if </w:t>
            </w:r>
            <w:proofErr w:type="spellStart"/>
            <w:r w:rsidRPr="00D727C3">
              <w:rPr>
                <w:rFonts w:ascii="思源黑体 CN Bold" w:eastAsia="思源黑体 CN Bold" w:hAnsi="思源黑体 CN Bold"/>
                <w:b/>
                <w:bCs/>
                <w:color w:val="000000" w:themeColor="text1"/>
                <w:sz w:val="18"/>
                <w:szCs w:val="18"/>
              </w:rPr>
              <w:t>a.bio_category</w:t>
            </w:r>
            <w:proofErr w:type="spellEnd"/>
            <w:r w:rsidRPr="00D727C3">
              <w:rPr>
                <w:rFonts w:ascii="思源黑体 CN Bold" w:eastAsia="思源黑体 CN Bold" w:hAnsi="思源黑体 CN Bold"/>
                <w:b/>
                <w:bCs/>
                <w:color w:val="000000" w:themeColor="text1"/>
                <w:sz w:val="18"/>
                <w:szCs w:val="18"/>
              </w:rPr>
              <w:t>=</w:t>
            </w:r>
            <w:proofErr w:type="gramStart"/>
            <w:r w:rsidRPr="00D727C3">
              <w:rPr>
                <w:rFonts w:ascii="思源黑体 CN Bold" w:eastAsia="思源黑体 CN Bold" w:hAnsi="思源黑体 CN Bold"/>
                <w:b/>
                <w:bCs/>
                <w:color w:val="000000" w:themeColor="text1"/>
                <w:sz w:val="18"/>
                <w:szCs w:val="18"/>
              </w:rPr>
              <w:t>=”</w:t>
            </w:r>
            <w:proofErr w:type="spellStart"/>
            <w:r w:rsidRPr="00D727C3">
              <w:rPr>
                <w:rFonts w:ascii="思源黑体 CN Bold" w:eastAsia="思源黑体 CN Bold" w:hAnsi="思源黑体 CN Bold"/>
                <w:b/>
                <w:bCs/>
                <w:color w:val="000000" w:themeColor="text1"/>
                <w:sz w:val="18"/>
                <w:szCs w:val="18"/>
              </w:rPr>
              <w:t>Snvindel</w:t>
            </w:r>
            <w:proofErr w:type="spellEnd"/>
            <w:proofErr w:type="gramEnd"/>
            <w:r w:rsidRPr="00D727C3">
              <w:rPr>
                <w:rFonts w:ascii="思源黑体 CN Bold" w:eastAsia="思源黑体 CN Bold" w:hAnsi="思源黑体 CN Bold"/>
                <w:b/>
                <w:bCs/>
                <w:color w:val="000000" w:themeColor="text1"/>
                <w:sz w:val="18"/>
                <w:szCs w:val="18"/>
              </w:rPr>
              <w:t>”%}</w:t>
            </w:r>
          </w:p>
          <w:p w14:paraId="685A6B37" w14:textId="77777777" w:rsidR="00FE7847" w:rsidRPr="00D727C3" w:rsidRDefault="00FE7847" w:rsidP="00FE7847">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i/>
                <w:iCs/>
                <w:color w:val="000000" w:themeColor="text1"/>
                <w:sz w:val="18"/>
                <w:szCs w:val="18"/>
              </w:rPr>
              <w:t>{{</w:t>
            </w:r>
            <w:proofErr w:type="spellStart"/>
            <w:proofErr w:type="gramStart"/>
            <w:r w:rsidRPr="00D727C3">
              <w:rPr>
                <w:rFonts w:ascii="思源黑体 CN Bold" w:eastAsia="思源黑体 CN Bold" w:hAnsi="思源黑体 CN Bold"/>
                <w:b/>
                <w:bCs/>
                <w:i/>
                <w:iCs/>
                <w:color w:val="000000" w:themeColor="text1"/>
                <w:sz w:val="18"/>
                <w:szCs w:val="18"/>
              </w:rPr>
              <w:t>a.gene</w:t>
            </w:r>
            <w:proofErr w:type="gramEnd"/>
            <w:r w:rsidRPr="00D727C3">
              <w:rPr>
                <w:rFonts w:ascii="思源黑体 CN Bold" w:eastAsia="思源黑体 CN Bold" w:hAnsi="思源黑体 CN Bold"/>
                <w:b/>
                <w:bCs/>
                <w:i/>
                <w:iCs/>
                <w:color w:val="000000" w:themeColor="text1"/>
                <w:sz w:val="18"/>
                <w:szCs w:val="18"/>
              </w:rPr>
              <w:t>_symbol</w:t>
            </w:r>
            <w:proofErr w:type="spellEnd"/>
            <w:r w:rsidRPr="00D727C3">
              <w:rPr>
                <w:rFonts w:ascii="思源黑体 CN Bold" w:eastAsia="思源黑体 CN Bold" w:hAnsi="思源黑体 CN Bold"/>
                <w:b/>
                <w:bCs/>
                <w:i/>
                <w:iCs/>
                <w:color w:val="000000" w:themeColor="text1"/>
                <w:sz w:val="18"/>
                <w:szCs w:val="18"/>
              </w:rPr>
              <w:t>}}</w:t>
            </w:r>
            <w:r w:rsidRPr="00D727C3">
              <w:rPr>
                <w:rFonts w:ascii="思源黑体 CN Bold" w:eastAsia="思源黑体 CN Bold" w:hAnsi="思源黑体 CN Bold"/>
                <w:b/>
                <w:bCs/>
                <w:color w:val="000000" w:themeColor="text1"/>
                <w:sz w:val="18"/>
                <w:szCs w:val="18"/>
              </w:rPr>
              <w:t xml:space="preserve"> {{</w:t>
            </w:r>
            <w:proofErr w:type="spellStart"/>
            <w:r w:rsidRPr="00D727C3">
              <w:rPr>
                <w:rFonts w:ascii="思源黑体 CN Bold" w:eastAsia="思源黑体 CN Bold" w:hAnsi="思源黑体 CN Bold"/>
                <w:b/>
                <w:bCs/>
                <w:color w:val="000000" w:themeColor="text1"/>
                <w:sz w:val="18"/>
                <w:szCs w:val="18"/>
              </w:rPr>
              <w:t>a.gene_region</w:t>
            </w:r>
            <w:proofErr w:type="spellEnd"/>
            <w:r w:rsidRPr="00D727C3">
              <w:rPr>
                <w:rFonts w:ascii="思源黑体 CN Bold" w:eastAsia="思源黑体 CN Bold" w:hAnsi="思源黑体 CN Bold"/>
                <w:b/>
                <w:bCs/>
                <w:color w:val="000000" w:themeColor="text1"/>
                <w:sz w:val="18"/>
                <w:szCs w:val="18"/>
              </w:rPr>
              <w:t>}} {{</w:t>
            </w:r>
            <w:proofErr w:type="spellStart"/>
            <w:r w:rsidRPr="00D727C3">
              <w:rPr>
                <w:rFonts w:ascii="思源黑体 CN Bold" w:eastAsia="思源黑体 CN Bold" w:hAnsi="思源黑体 CN Bold"/>
                <w:b/>
                <w:bCs/>
                <w:color w:val="000000" w:themeColor="text1"/>
                <w:sz w:val="18"/>
                <w:szCs w:val="18"/>
              </w:rPr>
              <w:t>a.hgvs_c</w:t>
            </w:r>
            <w:proofErr w:type="spellEnd"/>
            <w:r w:rsidRPr="00D727C3">
              <w:rPr>
                <w:rFonts w:ascii="思源黑体 CN Bold" w:eastAsia="思源黑体 CN Bold" w:hAnsi="思源黑体 CN Bold"/>
                <w:b/>
                <w:bCs/>
                <w:color w:val="000000" w:themeColor="text1"/>
                <w:sz w:val="18"/>
                <w:szCs w:val="18"/>
              </w:rPr>
              <w:t xml:space="preserve">}}{%if </w:t>
            </w:r>
            <w:proofErr w:type="spellStart"/>
            <w:r w:rsidRPr="00D727C3">
              <w:rPr>
                <w:rFonts w:ascii="思源黑体 CN Bold" w:eastAsia="思源黑体 CN Bold" w:hAnsi="思源黑体 CN Bold"/>
                <w:b/>
                <w:bCs/>
                <w:color w:val="000000" w:themeColor="text1"/>
                <w:sz w:val="18"/>
                <w:szCs w:val="18"/>
              </w:rPr>
              <w:t>a.hgvs_p</w:t>
            </w:r>
            <w:proofErr w:type="spellEnd"/>
            <w:r w:rsidRPr="00D727C3">
              <w:rPr>
                <w:rFonts w:ascii="思源黑体 CN Bold" w:eastAsia="思源黑体 CN Bold" w:hAnsi="思源黑体 CN Bold"/>
                <w:b/>
                <w:bCs/>
                <w:color w:val="000000" w:themeColor="text1"/>
                <w:sz w:val="18"/>
                <w:szCs w:val="18"/>
              </w:rPr>
              <w:t>!=”p.?”%} {{</w:t>
            </w:r>
            <w:proofErr w:type="spellStart"/>
            <w:r w:rsidRPr="00D727C3">
              <w:rPr>
                <w:rFonts w:ascii="思源黑体 CN Bold" w:eastAsia="思源黑体 CN Bold" w:hAnsi="思源黑体 CN Bold"/>
                <w:b/>
                <w:bCs/>
                <w:color w:val="000000" w:themeColor="text1"/>
                <w:sz w:val="18"/>
                <w:szCs w:val="18"/>
              </w:rPr>
              <w:t>a.hgvs_p</w:t>
            </w:r>
            <w:proofErr w:type="spellEnd"/>
            <w:r w:rsidRPr="00D727C3">
              <w:rPr>
                <w:rFonts w:ascii="思源黑体 CN Bold" w:eastAsia="思源黑体 CN Bold" w:hAnsi="思源黑体 CN Bold"/>
                <w:b/>
                <w:bCs/>
                <w:color w:val="000000" w:themeColor="text1"/>
                <w:sz w:val="18"/>
                <w:szCs w:val="18"/>
              </w:rPr>
              <w:t>}}{%endif%}</w:t>
            </w:r>
          </w:p>
          <w:p w14:paraId="6FD00C9F" w14:textId="77777777" w:rsidR="00FE7847" w:rsidRPr="00D727C3" w:rsidRDefault="00FE7847" w:rsidP="00FE7847">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color w:val="000000" w:themeColor="text1"/>
                <w:sz w:val="18"/>
                <w:szCs w:val="18"/>
              </w:rPr>
              <w:t xml:space="preserve">{%p </w:t>
            </w:r>
            <w:proofErr w:type="spellStart"/>
            <w:r w:rsidRPr="00D727C3">
              <w:rPr>
                <w:rFonts w:ascii="思源黑体 CN Bold" w:eastAsia="思源黑体 CN Bold" w:hAnsi="思源黑体 CN Bold"/>
                <w:b/>
                <w:bCs/>
                <w:color w:val="000000" w:themeColor="text1"/>
                <w:sz w:val="18"/>
                <w:szCs w:val="18"/>
              </w:rPr>
              <w:t>elif</w:t>
            </w:r>
            <w:proofErr w:type="spellEnd"/>
            <w:r w:rsidRPr="00D727C3">
              <w:rPr>
                <w:rFonts w:ascii="思源黑体 CN Bold" w:eastAsia="思源黑体 CN Bold" w:hAnsi="思源黑体 CN Bold"/>
                <w:b/>
                <w:bCs/>
                <w:color w:val="000000" w:themeColor="text1"/>
                <w:sz w:val="18"/>
                <w:szCs w:val="18"/>
              </w:rPr>
              <w:t xml:space="preserve"> </w:t>
            </w:r>
            <w:proofErr w:type="spellStart"/>
            <w:r w:rsidRPr="00D727C3">
              <w:rPr>
                <w:rFonts w:ascii="思源黑体 CN Bold" w:eastAsia="思源黑体 CN Bold" w:hAnsi="思源黑体 CN Bold"/>
                <w:b/>
                <w:bCs/>
                <w:color w:val="000000" w:themeColor="text1"/>
                <w:sz w:val="18"/>
                <w:szCs w:val="18"/>
              </w:rPr>
              <w:t>a.bio_category</w:t>
            </w:r>
            <w:proofErr w:type="spellEnd"/>
            <w:r w:rsidRPr="00D727C3">
              <w:rPr>
                <w:rFonts w:ascii="思源黑体 CN Bold" w:eastAsia="思源黑体 CN Bold" w:hAnsi="思源黑体 CN Bold"/>
                <w:b/>
                <w:bCs/>
                <w:color w:val="000000" w:themeColor="text1"/>
                <w:sz w:val="18"/>
                <w:szCs w:val="18"/>
              </w:rPr>
              <w:t>=</w:t>
            </w:r>
            <w:proofErr w:type="gramStart"/>
            <w:r w:rsidRPr="00D727C3">
              <w:rPr>
                <w:rFonts w:ascii="思源黑体 CN Bold" w:eastAsia="思源黑体 CN Bold" w:hAnsi="思源黑体 CN Bold"/>
                <w:b/>
                <w:bCs/>
                <w:color w:val="000000" w:themeColor="text1"/>
                <w:sz w:val="18"/>
                <w:szCs w:val="18"/>
              </w:rPr>
              <w:t>=”</w:t>
            </w:r>
            <w:proofErr w:type="spellStart"/>
            <w:r w:rsidRPr="00D727C3">
              <w:rPr>
                <w:rFonts w:ascii="思源黑体 CN Bold" w:eastAsia="思源黑体 CN Bold" w:hAnsi="思源黑体 CN Bold"/>
                <w:b/>
                <w:bCs/>
                <w:color w:val="000000" w:themeColor="text1"/>
                <w:sz w:val="18"/>
                <w:szCs w:val="18"/>
              </w:rPr>
              <w:t>Cnv</w:t>
            </w:r>
            <w:proofErr w:type="spellEnd"/>
            <w:proofErr w:type="gramEnd"/>
            <w:r w:rsidRPr="00D727C3">
              <w:rPr>
                <w:rFonts w:ascii="思源黑体 CN Bold" w:eastAsia="思源黑体 CN Bold" w:hAnsi="思源黑体 CN Bold"/>
                <w:b/>
                <w:bCs/>
                <w:color w:val="000000" w:themeColor="text1"/>
                <w:sz w:val="18"/>
                <w:szCs w:val="18"/>
              </w:rPr>
              <w:t>”%}</w:t>
            </w:r>
          </w:p>
          <w:p w14:paraId="1B812254" w14:textId="77777777" w:rsidR="00FE7847" w:rsidRPr="00D727C3" w:rsidRDefault="00FE7847" w:rsidP="00FE7847">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hint="eastAsia"/>
                <w:b/>
                <w:bCs/>
                <w:i/>
                <w:iCs/>
                <w:color w:val="000000" w:themeColor="text1"/>
                <w:sz w:val="18"/>
                <w:szCs w:val="18"/>
              </w:rPr>
              <w:t>{{</w:t>
            </w:r>
            <w:proofErr w:type="spellStart"/>
            <w:r w:rsidRPr="00D727C3">
              <w:rPr>
                <w:rFonts w:ascii="思源黑体 CN Bold" w:eastAsia="思源黑体 CN Bold" w:hAnsi="思源黑体 CN Bold" w:hint="eastAsia"/>
                <w:b/>
                <w:bCs/>
                <w:i/>
                <w:iCs/>
                <w:color w:val="000000" w:themeColor="text1"/>
                <w:sz w:val="18"/>
                <w:szCs w:val="18"/>
              </w:rPr>
              <w:t>a.gene_symbol</w:t>
            </w:r>
            <w:proofErr w:type="spellEnd"/>
            <w:r w:rsidRPr="00D727C3">
              <w:rPr>
                <w:rFonts w:ascii="思源黑体 CN Bold" w:eastAsia="思源黑体 CN Bold" w:hAnsi="思源黑体 CN Bold" w:hint="eastAsia"/>
                <w:b/>
                <w:bCs/>
                <w:i/>
                <w:iCs/>
                <w:color w:val="000000" w:themeColor="text1"/>
                <w:sz w:val="18"/>
                <w:szCs w:val="18"/>
              </w:rPr>
              <w:t>}}</w:t>
            </w:r>
            <w:r w:rsidRPr="00D727C3">
              <w:rPr>
                <w:rFonts w:ascii="思源黑体 CN Bold" w:eastAsia="思源黑体 CN Bold" w:hAnsi="思源黑体 CN Bold" w:hint="eastAsia"/>
                <w:b/>
                <w:bCs/>
                <w:color w:val="000000" w:themeColor="text1"/>
                <w:sz w:val="18"/>
                <w:szCs w:val="18"/>
              </w:rPr>
              <w:t xml:space="preserve"> 扩增</w:t>
            </w:r>
          </w:p>
          <w:p w14:paraId="440EC004" w14:textId="77777777" w:rsidR="00FE7847" w:rsidRPr="00D727C3" w:rsidRDefault="00FE7847" w:rsidP="00FE7847">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color w:val="000000" w:themeColor="text1"/>
                <w:sz w:val="18"/>
                <w:szCs w:val="18"/>
              </w:rPr>
              <w:t xml:space="preserve">{%p </w:t>
            </w:r>
            <w:proofErr w:type="spellStart"/>
            <w:r w:rsidRPr="00D727C3">
              <w:rPr>
                <w:rFonts w:ascii="思源黑体 CN Bold" w:eastAsia="思源黑体 CN Bold" w:hAnsi="思源黑体 CN Bold"/>
                <w:b/>
                <w:bCs/>
                <w:color w:val="000000" w:themeColor="text1"/>
                <w:sz w:val="18"/>
                <w:szCs w:val="18"/>
              </w:rPr>
              <w:t>elif</w:t>
            </w:r>
            <w:proofErr w:type="spellEnd"/>
            <w:r w:rsidRPr="00D727C3">
              <w:rPr>
                <w:rFonts w:ascii="思源黑体 CN Bold" w:eastAsia="思源黑体 CN Bold" w:hAnsi="思源黑体 CN Bold"/>
                <w:b/>
                <w:bCs/>
                <w:color w:val="000000" w:themeColor="text1"/>
                <w:sz w:val="18"/>
                <w:szCs w:val="18"/>
              </w:rPr>
              <w:t xml:space="preserve"> </w:t>
            </w:r>
            <w:proofErr w:type="spellStart"/>
            <w:r w:rsidRPr="00D727C3">
              <w:rPr>
                <w:rFonts w:ascii="思源黑体 CN Bold" w:eastAsia="思源黑体 CN Bold" w:hAnsi="思源黑体 CN Bold"/>
                <w:b/>
                <w:bCs/>
                <w:color w:val="000000" w:themeColor="text1"/>
                <w:sz w:val="18"/>
                <w:szCs w:val="18"/>
              </w:rPr>
              <w:t>a.bio_category</w:t>
            </w:r>
            <w:proofErr w:type="spellEnd"/>
            <w:r w:rsidRPr="00D727C3">
              <w:rPr>
                <w:rFonts w:ascii="思源黑体 CN Bold" w:eastAsia="思源黑体 CN Bold" w:hAnsi="思源黑体 CN Bold"/>
                <w:b/>
                <w:bCs/>
                <w:color w:val="000000" w:themeColor="text1"/>
                <w:sz w:val="18"/>
                <w:szCs w:val="18"/>
              </w:rPr>
              <w:t>=</w:t>
            </w:r>
            <w:proofErr w:type="gramStart"/>
            <w:r w:rsidRPr="00D727C3">
              <w:rPr>
                <w:rFonts w:ascii="思源黑体 CN Bold" w:eastAsia="思源黑体 CN Bold" w:hAnsi="思源黑体 CN Bold"/>
                <w:b/>
                <w:bCs/>
                <w:color w:val="000000" w:themeColor="text1"/>
                <w:sz w:val="18"/>
                <w:szCs w:val="18"/>
              </w:rPr>
              <w:t>=”</w:t>
            </w:r>
            <w:proofErr w:type="spellStart"/>
            <w:r w:rsidRPr="00D727C3">
              <w:rPr>
                <w:rFonts w:ascii="思源黑体 CN Bold" w:eastAsia="思源黑体 CN Bold" w:hAnsi="思源黑体 CN Bold"/>
                <w:b/>
                <w:bCs/>
                <w:color w:val="000000" w:themeColor="text1"/>
                <w:sz w:val="18"/>
                <w:szCs w:val="18"/>
              </w:rPr>
              <w:t>Sv</w:t>
            </w:r>
            <w:proofErr w:type="spellEnd"/>
            <w:proofErr w:type="gramEnd"/>
            <w:r w:rsidRPr="00D727C3">
              <w:rPr>
                <w:rFonts w:ascii="思源黑体 CN Bold" w:eastAsia="思源黑体 CN Bold" w:hAnsi="思源黑体 CN Bold"/>
                <w:b/>
                <w:bCs/>
                <w:color w:val="000000" w:themeColor="text1"/>
                <w:sz w:val="18"/>
                <w:szCs w:val="18"/>
              </w:rPr>
              <w:t xml:space="preserve">” or </w:t>
            </w:r>
            <w:proofErr w:type="spellStart"/>
            <w:r w:rsidRPr="00D727C3">
              <w:rPr>
                <w:rFonts w:ascii="思源黑体 CN Bold" w:eastAsia="思源黑体 CN Bold" w:hAnsi="思源黑体 CN Bold"/>
                <w:b/>
                <w:bCs/>
                <w:color w:val="000000" w:themeColor="text1"/>
                <w:sz w:val="18"/>
                <w:szCs w:val="18"/>
              </w:rPr>
              <w:t>a.bio_category</w:t>
            </w:r>
            <w:proofErr w:type="spellEnd"/>
            <w:r w:rsidRPr="00D727C3">
              <w:rPr>
                <w:rFonts w:ascii="思源黑体 CN Bold" w:eastAsia="思源黑体 CN Bold" w:hAnsi="思源黑体 CN Bold"/>
                <w:b/>
                <w:bCs/>
                <w:color w:val="000000" w:themeColor="text1"/>
                <w:sz w:val="18"/>
                <w:szCs w:val="18"/>
              </w:rPr>
              <w:t>==”</w:t>
            </w:r>
            <w:proofErr w:type="spellStart"/>
            <w:r w:rsidRPr="00D727C3">
              <w:rPr>
                <w:rFonts w:ascii="思源黑体 CN Bold" w:eastAsia="思源黑体 CN Bold" w:hAnsi="思源黑体 CN Bold"/>
                <w:b/>
                <w:bCs/>
                <w:color w:val="000000" w:themeColor="text1"/>
                <w:sz w:val="18"/>
                <w:szCs w:val="18"/>
              </w:rPr>
              <w:t>PSeqRnaSv</w:t>
            </w:r>
            <w:proofErr w:type="spellEnd"/>
            <w:r w:rsidRPr="00D727C3">
              <w:rPr>
                <w:rFonts w:ascii="思源黑体 CN Bold" w:eastAsia="思源黑体 CN Bold" w:hAnsi="思源黑体 CN Bold"/>
                <w:b/>
                <w:bCs/>
                <w:color w:val="000000" w:themeColor="text1"/>
                <w:sz w:val="18"/>
                <w:szCs w:val="18"/>
              </w:rPr>
              <w:t>”%}</w:t>
            </w:r>
          </w:p>
          <w:p w14:paraId="04E92895" w14:textId="77777777" w:rsidR="00FE7847" w:rsidRPr="00D727C3" w:rsidRDefault="00FE7847" w:rsidP="00FE7847">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color w:val="000000" w:themeColor="text1"/>
                <w:sz w:val="18"/>
                <w:szCs w:val="18"/>
              </w:rPr>
              <w:t xml:space="preserve">{%p if </w:t>
            </w:r>
            <w:proofErr w:type="spellStart"/>
            <w:proofErr w:type="gramStart"/>
            <w:r w:rsidRPr="00D727C3">
              <w:rPr>
                <w:rFonts w:ascii="思源黑体 CN Bold" w:eastAsia="思源黑体 CN Bold" w:hAnsi="思源黑体 CN Bold"/>
                <w:b/>
                <w:bCs/>
                <w:color w:val="000000" w:themeColor="text1"/>
                <w:sz w:val="18"/>
                <w:szCs w:val="18"/>
              </w:rPr>
              <w:t>a.five</w:t>
            </w:r>
            <w:proofErr w:type="gramEnd"/>
            <w:r w:rsidRPr="00D727C3">
              <w:rPr>
                <w:rFonts w:ascii="思源黑体 CN Bold" w:eastAsia="思源黑体 CN Bold" w:hAnsi="思源黑体 CN Bold"/>
                <w:b/>
                <w:bCs/>
                <w:color w:val="000000" w:themeColor="text1"/>
                <w:sz w:val="18"/>
                <w:szCs w:val="18"/>
              </w:rPr>
              <w:t>_prime_gene</w:t>
            </w:r>
            <w:proofErr w:type="spellEnd"/>
            <w:r w:rsidRPr="00D727C3">
              <w:rPr>
                <w:rFonts w:ascii="思源黑体 CN Bold" w:eastAsia="思源黑体 CN Bold" w:hAnsi="思源黑体 CN Bold"/>
                <w:b/>
                <w:bCs/>
                <w:color w:val="000000" w:themeColor="text1"/>
                <w:sz w:val="18"/>
                <w:szCs w:val="18"/>
              </w:rPr>
              <w:t xml:space="preserve"> == “MET” and </w:t>
            </w:r>
            <w:proofErr w:type="spellStart"/>
            <w:r w:rsidRPr="00D727C3">
              <w:rPr>
                <w:rFonts w:ascii="思源黑体 CN Bold" w:eastAsia="思源黑体 CN Bold" w:hAnsi="思源黑体 CN Bold"/>
                <w:b/>
                <w:bCs/>
                <w:color w:val="000000" w:themeColor="text1"/>
                <w:sz w:val="18"/>
                <w:szCs w:val="18"/>
              </w:rPr>
              <w:t>a.three_prime_gene</w:t>
            </w:r>
            <w:proofErr w:type="spellEnd"/>
            <w:r w:rsidRPr="00D727C3">
              <w:rPr>
                <w:rFonts w:ascii="思源黑体 CN Bold" w:eastAsia="思源黑体 CN Bold" w:hAnsi="思源黑体 CN Bold"/>
                <w:b/>
                <w:bCs/>
                <w:color w:val="000000" w:themeColor="text1"/>
                <w:sz w:val="18"/>
                <w:szCs w:val="18"/>
              </w:rPr>
              <w:t xml:space="preserve"> == “MET”%}</w:t>
            </w:r>
          </w:p>
          <w:p w14:paraId="7FC68868" w14:textId="77777777" w:rsidR="00FE7847" w:rsidRPr="00D727C3" w:rsidRDefault="00FE7847" w:rsidP="00FE7847">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i/>
                <w:iCs/>
                <w:color w:val="000000" w:themeColor="text1"/>
                <w:sz w:val="18"/>
                <w:szCs w:val="18"/>
              </w:rPr>
              <w:t>MET</w:t>
            </w:r>
            <w:r w:rsidRPr="00D727C3">
              <w:rPr>
                <w:rFonts w:ascii="思源黑体 CN Bold" w:eastAsia="思源黑体 CN Bold" w:hAnsi="思源黑体 CN Bold"/>
                <w:b/>
                <w:bCs/>
                <w:color w:val="000000" w:themeColor="text1"/>
                <w:sz w:val="18"/>
                <w:szCs w:val="18"/>
              </w:rPr>
              <w:t xml:space="preserve"> exon14 skipping</w:t>
            </w:r>
          </w:p>
          <w:p w14:paraId="7E6C0B64" w14:textId="77777777" w:rsidR="00FE7847" w:rsidRPr="00D727C3" w:rsidRDefault="00FE7847" w:rsidP="00FE7847">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color w:val="000000" w:themeColor="text1"/>
                <w:sz w:val="18"/>
                <w:szCs w:val="18"/>
              </w:rPr>
              <w:t>{%p else%}</w:t>
            </w:r>
          </w:p>
          <w:p w14:paraId="11FE0739" w14:textId="77777777" w:rsidR="00FE7847" w:rsidRPr="00D727C3" w:rsidRDefault="00FE7847" w:rsidP="00FE7847">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hint="eastAsia"/>
                <w:b/>
                <w:bCs/>
                <w:i/>
                <w:iCs/>
                <w:color w:val="000000" w:themeColor="text1"/>
                <w:sz w:val="18"/>
                <w:szCs w:val="18"/>
              </w:rPr>
              <w:t>{{</w:t>
            </w:r>
            <w:proofErr w:type="spellStart"/>
            <w:r w:rsidRPr="00D727C3">
              <w:rPr>
                <w:rFonts w:ascii="思源黑体 CN Bold" w:eastAsia="思源黑体 CN Bold" w:hAnsi="思源黑体 CN Bold" w:hint="eastAsia"/>
                <w:b/>
                <w:bCs/>
                <w:i/>
                <w:iCs/>
                <w:color w:val="000000" w:themeColor="text1"/>
                <w:sz w:val="18"/>
                <w:szCs w:val="18"/>
              </w:rPr>
              <w:t>a.five_prime_gene</w:t>
            </w:r>
            <w:proofErr w:type="spellEnd"/>
            <w:r w:rsidRPr="00D727C3">
              <w:rPr>
                <w:rFonts w:ascii="思源黑体 CN Bold" w:eastAsia="思源黑体 CN Bold" w:hAnsi="思源黑体 CN Bold" w:hint="eastAsia"/>
                <w:b/>
                <w:bCs/>
                <w:i/>
                <w:iCs/>
                <w:color w:val="000000" w:themeColor="text1"/>
                <w:sz w:val="18"/>
                <w:szCs w:val="18"/>
              </w:rPr>
              <w:t>}}</w:t>
            </w:r>
            <w:r w:rsidRPr="00D727C3">
              <w:rPr>
                <w:rFonts w:ascii="思源黑体 CN Bold" w:eastAsia="思源黑体 CN Bold" w:hAnsi="思源黑体 CN Bold" w:hint="eastAsia"/>
                <w:b/>
                <w:bCs/>
                <w:color w:val="000000" w:themeColor="text1"/>
                <w:sz w:val="18"/>
                <w:szCs w:val="18"/>
              </w:rPr>
              <w:t xml:space="preserve"> : {{</w:t>
            </w:r>
            <w:proofErr w:type="spellStart"/>
            <w:r w:rsidRPr="00D727C3">
              <w:rPr>
                <w:rFonts w:ascii="思源黑体 CN Bold" w:eastAsia="思源黑体 CN Bold" w:hAnsi="思源黑体 CN Bold" w:hint="eastAsia"/>
                <w:b/>
                <w:bCs/>
                <w:color w:val="000000" w:themeColor="text1"/>
                <w:sz w:val="18"/>
                <w:szCs w:val="18"/>
              </w:rPr>
              <w:t>a.five_prime_cds</w:t>
            </w:r>
            <w:proofErr w:type="spellEnd"/>
            <w:r w:rsidRPr="00D727C3">
              <w:rPr>
                <w:rFonts w:ascii="思源黑体 CN Bold" w:eastAsia="思源黑体 CN Bold" w:hAnsi="思源黑体 CN Bold" w:hint="eastAsia"/>
                <w:b/>
                <w:bCs/>
                <w:color w:val="000000" w:themeColor="text1"/>
                <w:sz w:val="18"/>
                <w:szCs w:val="18"/>
              </w:rPr>
              <w:t>}}-</w:t>
            </w:r>
            <w:r w:rsidRPr="00D727C3">
              <w:rPr>
                <w:rFonts w:ascii="思源黑体 CN Bold" w:eastAsia="思源黑体 CN Bold" w:hAnsi="思源黑体 CN Bold" w:hint="eastAsia"/>
                <w:b/>
                <w:bCs/>
                <w:i/>
                <w:iCs/>
                <w:color w:val="000000" w:themeColor="text1"/>
                <w:sz w:val="18"/>
                <w:szCs w:val="18"/>
              </w:rPr>
              <w:t>{{</w:t>
            </w:r>
            <w:proofErr w:type="spellStart"/>
            <w:r w:rsidRPr="00D727C3">
              <w:rPr>
                <w:rFonts w:ascii="思源黑体 CN Bold" w:eastAsia="思源黑体 CN Bold" w:hAnsi="思源黑体 CN Bold" w:hint="eastAsia"/>
                <w:b/>
                <w:bCs/>
                <w:i/>
                <w:iCs/>
                <w:color w:val="000000" w:themeColor="text1"/>
                <w:sz w:val="18"/>
                <w:szCs w:val="18"/>
              </w:rPr>
              <w:t>a.three_prime_gene</w:t>
            </w:r>
            <w:proofErr w:type="spellEnd"/>
            <w:r w:rsidRPr="00D727C3">
              <w:rPr>
                <w:rFonts w:ascii="思源黑体 CN Bold" w:eastAsia="思源黑体 CN Bold" w:hAnsi="思源黑体 CN Bold" w:hint="eastAsia"/>
                <w:b/>
                <w:bCs/>
                <w:i/>
                <w:iCs/>
                <w:color w:val="000000" w:themeColor="text1"/>
                <w:sz w:val="18"/>
                <w:szCs w:val="18"/>
              </w:rPr>
              <w:t>}}</w:t>
            </w:r>
            <w:r w:rsidRPr="00D727C3">
              <w:rPr>
                <w:rFonts w:ascii="思源黑体 CN Bold" w:eastAsia="思源黑体 CN Bold" w:hAnsi="思源黑体 CN Bold" w:hint="eastAsia"/>
                <w:b/>
                <w:bCs/>
                <w:color w:val="000000" w:themeColor="text1"/>
                <w:sz w:val="18"/>
                <w:szCs w:val="18"/>
              </w:rPr>
              <w:t xml:space="preserve"> : {{</w:t>
            </w:r>
            <w:proofErr w:type="spellStart"/>
            <w:r w:rsidRPr="00D727C3">
              <w:rPr>
                <w:rFonts w:ascii="思源黑体 CN Bold" w:eastAsia="思源黑体 CN Bold" w:hAnsi="思源黑体 CN Bold" w:hint="eastAsia"/>
                <w:b/>
                <w:bCs/>
                <w:color w:val="000000" w:themeColor="text1"/>
                <w:sz w:val="18"/>
                <w:szCs w:val="18"/>
              </w:rPr>
              <w:t>a.three_prime_cds</w:t>
            </w:r>
            <w:proofErr w:type="spellEnd"/>
            <w:r w:rsidRPr="00D727C3">
              <w:rPr>
                <w:rFonts w:ascii="思源黑体 CN Bold" w:eastAsia="思源黑体 CN Bold" w:hAnsi="思源黑体 CN Bold" w:hint="eastAsia"/>
                <w:b/>
                <w:bCs/>
                <w:color w:val="000000" w:themeColor="text1"/>
                <w:sz w:val="18"/>
                <w:szCs w:val="18"/>
              </w:rPr>
              <w:t>}} 融合</w:t>
            </w:r>
          </w:p>
          <w:p w14:paraId="5967CDFA" w14:textId="77777777" w:rsidR="00FE7847" w:rsidRPr="00D727C3" w:rsidRDefault="00FE7847" w:rsidP="00FE7847">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color w:val="000000" w:themeColor="text1"/>
                <w:sz w:val="18"/>
                <w:szCs w:val="18"/>
              </w:rPr>
              <w:t>{%p endif%}</w:t>
            </w:r>
          </w:p>
          <w:p w14:paraId="7E55D977" w14:textId="77777777" w:rsidR="00FE7847" w:rsidRPr="00D727C3" w:rsidRDefault="00FE7847" w:rsidP="00FE7847">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color w:val="000000" w:themeColor="text1"/>
                <w:sz w:val="18"/>
                <w:szCs w:val="18"/>
              </w:rPr>
              <w:t xml:space="preserve">{%p </w:t>
            </w:r>
            <w:proofErr w:type="spellStart"/>
            <w:r w:rsidRPr="00D727C3">
              <w:rPr>
                <w:rFonts w:ascii="思源黑体 CN Bold" w:eastAsia="思源黑体 CN Bold" w:hAnsi="思源黑体 CN Bold"/>
                <w:b/>
                <w:bCs/>
                <w:color w:val="000000" w:themeColor="text1"/>
                <w:sz w:val="18"/>
                <w:szCs w:val="18"/>
              </w:rPr>
              <w:t>elif</w:t>
            </w:r>
            <w:proofErr w:type="spellEnd"/>
            <w:r w:rsidRPr="00D727C3">
              <w:rPr>
                <w:rFonts w:ascii="思源黑体 CN Bold" w:eastAsia="思源黑体 CN Bold" w:hAnsi="思源黑体 CN Bold"/>
                <w:b/>
                <w:bCs/>
                <w:color w:val="000000" w:themeColor="text1"/>
                <w:sz w:val="18"/>
                <w:szCs w:val="18"/>
              </w:rPr>
              <w:t xml:space="preserve"> </w:t>
            </w:r>
            <w:proofErr w:type="spellStart"/>
            <w:r w:rsidRPr="00D727C3">
              <w:rPr>
                <w:rFonts w:ascii="思源黑体 CN Bold" w:eastAsia="思源黑体 CN Bold" w:hAnsi="思源黑体 CN Bold"/>
                <w:b/>
                <w:bCs/>
                <w:color w:val="000000" w:themeColor="text1"/>
                <w:sz w:val="18"/>
                <w:szCs w:val="18"/>
              </w:rPr>
              <w:t>a.bio_category</w:t>
            </w:r>
            <w:proofErr w:type="spellEnd"/>
            <w:r w:rsidRPr="00D727C3">
              <w:rPr>
                <w:rFonts w:ascii="思源黑体 CN Bold" w:eastAsia="思源黑体 CN Bold" w:hAnsi="思源黑体 CN Bold"/>
                <w:b/>
                <w:bCs/>
                <w:color w:val="000000" w:themeColor="text1"/>
                <w:sz w:val="18"/>
                <w:szCs w:val="18"/>
              </w:rPr>
              <w:t>=</w:t>
            </w:r>
            <w:proofErr w:type="gramStart"/>
            <w:r w:rsidRPr="00D727C3">
              <w:rPr>
                <w:rFonts w:ascii="思源黑体 CN Bold" w:eastAsia="思源黑体 CN Bold" w:hAnsi="思源黑体 CN Bold"/>
                <w:b/>
                <w:bCs/>
                <w:color w:val="000000" w:themeColor="text1"/>
                <w:sz w:val="18"/>
                <w:szCs w:val="18"/>
              </w:rPr>
              <w:t>=”</w:t>
            </w:r>
            <w:proofErr w:type="spellStart"/>
            <w:r w:rsidRPr="00D727C3">
              <w:rPr>
                <w:rFonts w:ascii="思源黑体 CN Bold" w:eastAsia="思源黑体 CN Bold" w:hAnsi="思源黑体 CN Bold"/>
                <w:b/>
                <w:bCs/>
                <w:color w:val="000000" w:themeColor="text1"/>
                <w:sz w:val="18"/>
                <w:szCs w:val="18"/>
              </w:rPr>
              <w:t>PHd</w:t>
            </w:r>
            <w:proofErr w:type="spellEnd"/>
            <w:proofErr w:type="gramEnd"/>
            <w:r w:rsidRPr="00D727C3">
              <w:rPr>
                <w:rFonts w:ascii="思源黑体 CN Bold" w:eastAsia="思源黑体 CN Bold" w:hAnsi="思源黑体 CN Bold"/>
                <w:b/>
                <w:bCs/>
                <w:color w:val="000000" w:themeColor="text1"/>
                <w:sz w:val="18"/>
                <w:szCs w:val="18"/>
              </w:rPr>
              <w:t>” %}</w:t>
            </w:r>
          </w:p>
          <w:p w14:paraId="3E84AEC7" w14:textId="77777777" w:rsidR="00FE7847" w:rsidRPr="00D727C3" w:rsidRDefault="00FE7847" w:rsidP="00FE7847">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color w:val="000000" w:themeColor="text1"/>
                <w:sz w:val="18"/>
                <w:szCs w:val="18"/>
              </w:rPr>
              <w:t xml:space="preserve">{%p if </w:t>
            </w:r>
            <w:proofErr w:type="spellStart"/>
            <w:proofErr w:type="gramStart"/>
            <w:r w:rsidRPr="00D727C3">
              <w:rPr>
                <w:rFonts w:ascii="思源黑体 CN Bold" w:eastAsia="思源黑体 CN Bold" w:hAnsi="思源黑体 CN Bold"/>
                <w:b/>
                <w:bCs/>
                <w:color w:val="000000" w:themeColor="text1"/>
                <w:sz w:val="18"/>
                <w:szCs w:val="18"/>
              </w:rPr>
              <w:t>a.type</w:t>
            </w:r>
            <w:proofErr w:type="spellEnd"/>
            <w:proofErr w:type="gramEnd"/>
            <w:r w:rsidRPr="00D727C3">
              <w:rPr>
                <w:rFonts w:ascii="思源黑体 CN Bold" w:eastAsia="思源黑体 CN Bold" w:hAnsi="思源黑体 CN Bold"/>
                <w:b/>
                <w:bCs/>
                <w:color w:val="000000" w:themeColor="text1"/>
                <w:sz w:val="18"/>
                <w:szCs w:val="18"/>
              </w:rPr>
              <w:t xml:space="preserve"> == “</w:t>
            </w:r>
            <w:proofErr w:type="spellStart"/>
            <w:r w:rsidRPr="00D727C3">
              <w:rPr>
                <w:rFonts w:ascii="思源黑体 CN Bold" w:eastAsia="思源黑体 CN Bold" w:hAnsi="思源黑体 CN Bold"/>
                <w:b/>
                <w:bCs/>
                <w:color w:val="000000" w:themeColor="text1"/>
                <w:sz w:val="18"/>
                <w:szCs w:val="18"/>
              </w:rPr>
              <w:t>HomoDel</w:t>
            </w:r>
            <w:proofErr w:type="spellEnd"/>
            <w:r w:rsidRPr="00D727C3">
              <w:rPr>
                <w:rFonts w:ascii="思源黑体 CN Bold" w:eastAsia="思源黑体 CN Bold" w:hAnsi="思源黑体 CN Bold"/>
                <w:b/>
                <w:bCs/>
                <w:color w:val="000000" w:themeColor="text1"/>
                <w:sz w:val="18"/>
                <w:szCs w:val="18"/>
              </w:rPr>
              <w:t>”%}</w:t>
            </w:r>
          </w:p>
          <w:p w14:paraId="0331EE93" w14:textId="77777777" w:rsidR="00FE7847" w:rsidRPr="00D727C3" w:rsidRDefault="00FE7847" w:rsidP="00FE7847">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hint="eastAsia"/>
                <w:b/>
                <w:bCs/>
                <w:i/>
                <w:iCs/>
                <w:color w:val="000000" w:themeColor="text1"/>
                <w:sz w:val="18"/>
                <w:szCs w:val="18"/>
              </w:rPr>
              <w:t>{{</w:t>
            </w:r>
            <w:proofErr w:type="spellStart"/>
            <w:r w:rsidRPr="00D727C3">
              <w:rPr>
                <w:rFonts w:ascii="思源黑体 CN Bold" w:eastAsia="思源黑体 CN Bold" w:hAnsi="思源黑体 CN Bold" w:hint="eastAsia"/>
                <w:b/>
                <w:bCs/>
                <w:i/>
                <w:iCs/>
                <w:color w:val="000000" w:themeColor="text1"/>
                <w:sz w:val="18"/>
                <w:szCs w:val="18"/>
              </w:rPr>
              <w:t>a.gene_symbol</w:t>
            </w:r>
            <w:proofErr w:type="spellEnd"/>
            <w:r w:rsidRPr="00D727C3">
              <w:rPr>
                <w:rFonts w:ascii="思源黑体 CN Bold" w:eastAsia="思源黑体 CN Bold" w:hAnsi="思源黑体 CN Bold" w:hint="eastAsia"/>
                <w:b/>
                <w:bCs/>
                <w:i/>
                <w:iCs/>
                <w:color w:val="000000" w:themeColor="text1"/>
                <w:sz w:val="18"/>
                <w:szCs w:val="18"/>
              </w:rPr>
              <w:t>}}</w:t>
            </w:r>
            <w:r w:rsidRPr="00D727C3">
              <w:rPr>
                <w:rFonts w:ascii="思源黑体 CN Bold" w:eastAsia="思源黑体 CN Bold" w:hAnsi="思源黑体 CN Bold" w:hint="eastAsia"/>
                <w:b/>
                <w:bCs/>
                <w:color w:val="000000" w:themeColor="text1"/>
                <w:sz w:val="18"/>
                <w:szCs w:val="18"/>
              </w:rPr>
              <w:t xml:space="preserve"> 纯合缺失 {{</w:t>
            </w:r>
            <w:proofErr w:type="spellStart"/>
            <w:r w:rsidRPr="00D727C3">
              <w:rPr>
                <w:rFonts w:ascii="思源黑体 CN Bold" w:eastAsia="思源黑体 CN Bold" w:hAnsi="思源黑体 CN Bold" w:hint="eastAsia"/>
                <w:b/>
                <w:bCs/>
                <w:color w:val="000000" w:themeColor="text1"/>
                <w:sz w:val="18"/>
                <w:szCs w:val="18"/>
              </w:rPr>
              <w:t>a.region</w:t>
            </w:r>
            <w:proofErr w:type="spellEnd"/>
            <w:r w:rsidRPr="00D727C3">
              <w:rPr>
                <w:rFonts w:ascii="思源黑体 CN Bold" w:eastAsia="思源黑体 CN Bold" w:hAnsi="思源黑体 CN Bold" w:hint="eastAsia"/>
                <w:b/>
                <w:bCs/>
                <w:color w:val="000000" w:themeColor="text1"/>
                <w:sz w:val="18"/>
                <w:szCs w:val="18"/>
              </w:rPr>
              <w:t>}}</w:t>
            </w:r>
          </w:p>
          <w:p w14:paraId="2D9A2E8F" w14:textId="77777777" w:rsidR="00FE7847" w:rsidRPr="00D727C3" w:rsidRDefault="00FE7847" w:rsidP="00FE7847">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color w:val="000000" w:themeColor="text1"/>
                <w:sz w:val="18"/>
                <w:szCs w:val="18"/>
              </w:rPr>
              <w:t xml:space="preserve">{%p </w:t>
            </w:r>
            <w:proofErr w:type="spellStart"/>
            <w:r w:rsidRPr="00D727C3">
              <w:rPr>
                <w:rFonts w:ascii="思源黑体 CN Bold" w:eastAsia="思源黑体 CN Bold" w:hAnsi="思源黑体 CN Bold"/>
                <w:b/>
                <w:bCs/>
                <w:color w:val="000000" w:themeColor="text1"/>
                <w:sz w:val="18"/>
                <w:szCs w:val="18"/>
              </w:rPr>
              <w:t>elif</w:t>
            </w:r>
            <w:proofErr w:type="spellEnd"/>
            <w:r w:rsidRPr="00D727C3">
              <w:rPr>
                <w:rFonts w:ascii="思源黑体 CN Bold" w:eastAsia="思源黑体 CN Bold" w:hAnsi="思源黑体 CN Bold"/>
                <w:b/>
                <w:bCs/>
                <w:color w:val="000000" w:themeColor="text1"/>
                <w:sz w:val="18"/>
                <w:szCs w:val="18"/>
              </w:rPr>
              <w:t xml:space="preserve"> </w:t>
            </w:r>
            <w:proofErr w:type="spellStart"/>
            <w:proofErr w:type="gramStart"/>
            <w:r w:rsidRPr="00D727C3">
              <w:rPr>
                <w:rFonts w:ascii="思源黑体 CN Bold" w:eastAsia="思源黑体 CN Bold" w:hAnsi="思源黑体 CN Bold"/>
                <w:b/>
                <w:bCs/>
                <w:color w:val="000000" w:themeColor="text1"/>
                <w:sz w:val="18"/>
                <w:szCs w:val="18"/>
              </w:rPr>
              <w:t>a.type</w:t>
            </w:r>
            <w:proofErr w:type="spellEnd"/>
            <w:proofErr w:type="gramEnd"/>
            <w:r w:rsidRPr="00D727C3">
              <w:rPr>
                <w:rFonts w:ascii="思源黑体 CN Bold" w:eastAsia="思源黑体 CN Bold" w:hAnsi="思源黑体 CN Bold"/>
                <w:b/>
                <w:bCs/>
                <w:color w:val="000000" w:themeColor="text1"/>
                <w:sz w:val="18"/>
                <w:szCs w:val="18"/>
              </w:rPr>
              <w:t xml:space="preserve"> == “</w:t>
            </w:r>
            <w:proofErr w:type="spellStart"/>
            <w:r w:rsidRPr="00D727C3">
              <w:rPr>
                <w:rFonts w:ascii="思源黑体 CN Bold" w:eastAsia="思源黑体 CN Bold" w:hAnsi="思源黑体 CN Bold"/>
                <w:b/>
                <w:bCs/>
                <w:color w:val="000000" w:themeColor="text1"/>
                <w:sz w:val="18"/>
                <w:szCs w:val="18"/>
              </w:rPr>
              <w:t>HeteDel</w:t>
            </w:r>
            <w:proofErr w:type="spellEnd"/>
            <w:r w:rsidRPr="00D727C3">
              <w:rPr>
                <w:rFonts w:ascii="思源黑体 CN Bold" w:eastAsia="思源黑体 CN Bold" w:hAnsi="思源黑体 CN Bold"/>
                <w:b/>
                <w:bCs/>
                <w:color w:val="000000" w:themeColor="text1"/>
                <w:sz w:val="18"/>
                <w:szCs w:val="18"/>
              </w:rPr>
              <w:t>”%}</w:t>
            </w:r>
          </w:p>
          <w:p w14:paraId="0EF8DD6D" w14:textId="77777777" w:rsidR="00FE7847" w:rsidRPr="00D727C3" w:rsidRDefault="00FE7847" w:rsidP="00FE7847">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hint="eastAsia"/>
                <w:b/>
                <w:bCs/>
                <w:i/>
                <w:iCs/>
                <w:color w:val="000000" w:themeColor="text1"/>
                <w:sz w:val="18"/>
                <w:szCs w:val="18"/>
              </w:rPr>
              <w:t>{{</w:t>
            </w:r>
            <w:proofErr w:type="spellStart"/>
            <w:r w:rsidRPr="00D727C3">
              <w:rPr>
                <w:rFonts w:ascii="思源黑体 CN Bold" w:eastAsia="思源黑体 CN Bold" w:hAnsi="思源黑体 CN Bold" w:hint="eastAsia"/>
                <w:b/>
                <w:bCs/>
                <w:i/>
                <w:iCs/>
                <w:color w:val="000000" w:themeColor="text1"/>
                <w:sz w:val="18"/>
                <w:szCs w:val="18"/>
              </w:rPr>
              <w:t>a.gene_symbol</w:t>
            </w:r>
            <w:proofErr w:type="spellEnd"/>
            <w:r w:rsidRPr="00D727C3">
              <w:rPr>
                <w:rFonts w:ascii="思源黑体 CN Bold" w:eastAsia="思源黑体 CN Bold" w:hAnsi="思源黑体 CN Bold" w:hint="eastAsia"/>
                <w:b/>
                <w:bCs/>
                <w:i/>
                <w:iCs/>
                <w:color w:val="000000" w:themeColor="text1"/>
                <w:sz w:val="18"/>
                <w:szCs w:val="18"/>
              </w:rPr>
              <w:t>}}</w:t>
            </w:r>
            <w:r w:rsidRPr="00D727C3">
              <w:rPr>
                <w:rFonts w:ascii="思源黑体 CN Bold" w:eastAsia="思源黑体 CN Bold" w:hAnsi="思源黑体 CN Bold" w:hint="eastAsia"/>
                <w:b/>
                <w:bCs/>
                <w:color w:val="000000" w:themeColor="text1"/>
                <w:sz w:val="18"/>
                <w:szCs w:val="18"/>
              </w:rPr>
              <w:t xml:space="preserve"> 杂合缺失 {{</w:t>
            </w:r>
            <w:proofErr w:type="spellStart"/>
            <w:r w:rsidRPr="00D727C3">
              <w:rPr>
                <w:rFonts w:ascii="思源黑体 CN Bold" w:eastAsia="思源黑体 CN Bold" w:hAnsi="思源黑体 CN Bold" w:hint="eastAsia"/>
                <w:b/>
                <w:bCs/>
                <w:color w:val="000000" w:themeColor="text1"/>
                <w:sz w:val="18"/>
                <w:szCs w:val="18"/>
              </w:rPr>
              <w:t>a.region</w:t>
            </w:r>
            <w:proofErr w:type="spellEnd"/>
            <w:r w:rsidRPr="00D727C3">
              <w:rPr>
                <w:rFonts w:ascii="思源黑体 CN Bold" w:eastAsia="思源黑体 CN Bold" w:hAnsi="思源黑体 CN Bold" w:hint="eastAsia"/>
                <w:b/>
                <w:bCs/>
                <w:color w:val="000000" w:themeColor="text1"/>
                <w:sz w:val="18"/>
                <w:szCs w:val="18"/>
              </w:rPr>
              <w:t>}}</w:t>
            </w:r>
          </w:p>
          <w:p w14:paraId="7C534EEC" w14:textId="77777777" w:rsidR="00FE7847" w:rsidRPr="00D727C3" w:rsidRDefault="00FE7847" w:rsidP="00FE7847">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color w:val="000000" w:themeColor="text1"/>
                <w:sz w:val="18"/>
                <w:szCs w:val="18"/>
              </w:rPr>
              <w:t>{%p else%}</w:t>
            </w:r>
          </w:p>
          <w:p w14:paraId="2307BA02" w14:textId="77777777" w:rsidR="00FE7847" w:rsidRPr="00D727C3" w:rsidRDefault="00FE7847" w:rsidP="00FE7847">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hint="eastAsia"/>
                <w:b/>
                <w:bCs/>
                <w:i/>
                <w:iCs/>
                <w:color w:val="000000" w:themeColor="text1"/>
                <w:sz w:val="18"/>
                <w:szCs w:val="18"/>
              </w:rPr>
              <w:t>{{</w:t>
            </w:r>
            <w:proofErr w:type="spellStart"/>
            <w:r w:rsidRPr="00D727C3">
              <w:rPr>
                <w:rFonts w:ascii="思源黑体 CN Bold" w:eastAsia="思源黑体 CN Bold" w:hAnsi="思源黑体 CN Bold" w:hint="eastAsia"/>
                <w:b/>
                <w:bCs/>
                <w:i/>
                <w:iCs/>
                <w:color w:val="000000" w:themeColor="text1"/>
                <w:sz w:val="18"/>
                <w:szCs w:val="18"/>
              </w:rPr>
              <w:t>a.gene_symbol</w:t>
            </w:r>
            <w:proofErr w:type="spellEnd"/>
            <w:r w:rsidRPr="00D727C3">
              <w:rPr>
                <w:rFonts w:ascii="思源黑体 CN Bold" w:eastAsia="思源黑体 CN Bold" w:hAnsi="思源黑体 CN Bold" w:hint="eastAsia"/>
                <w:b/>
                <w:bCs/>
                <w:i/>
                <w:iCs/>
                <w:color w:val="000000" w:themeColor="text1"/>
                <w:sz w:val="18"/>
                <w:szCs w:val="18"/>
              </w:rPr>
              <w:t>}}</w:t>
            </w:r>
            <w:r w:rsidRPr="00D727C3">
              <w:rPr>
                <w:rFonts w:ascii="思源黑体 CN Bold" w:eastAsia="思源黑体 CN Bold" w:hAnsi="思源黑体 CN Bold" w:hint="eastAsia"/>
                <w:b/>
                <w:bCs/>
                <w:color w:val="000000" w:themeColor="text1"/>
                <w:sz w:val="18"/>
                <w:szCs w:val="18"/>
              </w:rPr>
              <w:t xml:space="preserve"> 未知变异类型！ {{</w:t>
            </w:r>
            <w:proofErr w:type="spellStart"/>
            <w:proofErr w:type="gramStart"/>
            <w:r w:rsidRPr="00D727C3">
              <w:rPr>
                <w:rFonts w:ascii="思源黑体 CN Bold" w:eastAsia="思源黑体 CN Bold" w:hAnsi="思源黑体 CN Bold" w:hint="eastAsia"/>
                <w:b/>
                <w:bCs/>
                <w:color w:val="000000" w:themeColor="text1"/>
                <w:sz w:val="18"/>
                <w:szCs w:val="18"/>
              </w:rPr>
              <w:t>a.region</w:t>
            </w:r>
            <w:proofErr w:type="spellEnd"/>
            <w:proofErr w:type="gramEnd"/>
            <w:r w:rsidRPr="00D727C3">
              <w:rPr>
                <w:rFonts w:ascii="思源黑体 CN Bold" w:eastAsia="思源黑体 CN Bold" w:hAnsi="思源黑体 CN Bold" w:hint="eastAsia"/>
                <w:b/>
                <w:bCs/>
                <w:color w:val="000000" w:themeColor="text1"/>
                <w:sz w:val="18"/>
                <w:szCs w:val="18"/>
              </w:rPr>
              <w:t>}}</w:t>
            </w:r>
          </w:p>
          <w:p w14:paraId="7A77A561" w14:textId="77777777" w:rsidR="00FE7847" w:rsidRPr="00D727C3" w:rsidRDefault="00FE7847" w:rsidP="00FE7847">
            <w:pPr>
              <w:spacing w:line="360" w:lineRule="exact"/>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color w:val="000000" w:themeColor="text1"/>
                <w:sz w:val="18"/>
                <w:szCs w:val="18"/>
              </w:rPr>
              <w:t>{%p endif%}</w:t>
            </w:r>
          </w:p>
          <w:p w14:paraId="1319F6AF" w14:textId="5B108574" w:rsidR="00FE7847" w:rsidRDefault="00FE7847" w:rsidP="00FE7847">
            <w:pPr>
              <w:jc w:val="center"/>
              <w:rPr>
                <w:rFonts w:ascii="思源黑体 CN Bold" w:eastAsia="思源黑体 CN Bold" w:hAnsi="思源黑体 CN Bold"/>
                <w:b/>
                <w:bCs/>
                <w:color w:val="000000" w:themeColor="text1"/>
                <w:sz w:val="18"/>
                <w:szCs w:val="18"/>
              </w:rPr>
            </w:pPr>
            <w:r w:rsidRPr="00D727C3">
              <w:rPr>
                <w:rFonts w:ascii="思源黑体 CN Bold" w:eastAsia="思源黑体 CN Bold" w:hAnsi="思源黑体 CN Bold"/>
                <w:b/>
                <w:bCs/>
                <w:color w:val="000000" w:themeColor="text1"/>
                <w:sz w:val="18"/>
                <w:szCs w:val="18"/>
              </w:rPr>
              <w:t>{%p endif%}</w:t>
            </w:r>
          </w:p>
        </w:tc>
      </w:tr>
      <w:tr w:rsidR="00FE7847" w14:paraId="31E0A49B" w14:textId="77777777">
        <w:trPr>
          <w:trHeight w:val="397"/>
          <w:jc w:val="center"/>
        </w:trPr>
        <w:tc>
          <w:tcPr>
            <w:tcW w:w="1418" w:type="dxa"/>
            <w:tcBorders>
              <w:top w:val="single" w:sz="4" w:space="0" w:color="auto"/>
              <w:left w:val="single" w:sz="4" w:space="0" w:color="auto"/>
              <w:bottom w:val="single" w:sz="4" w:space="0" w:color="auto"/>
              <w:right w:val="single" w:sz="4" w:space="0" w:color="auto"/>
            </w:tcBorders>
            <w:vAlign w:val="center"/>
          </w:tcPr>
          <w:p w14:paraId="74CE12F8" w14:textId="77777777" w:rsidR="00FE7847" w:rsidRDefault="00FE7847" w:rsidP="00FE7847">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基因介绍</w:t>
            </w:r>
          </w:p>
        </w:tc>
        <w:tc>
          <w:tcPr>
            <w:tcW w:w="8914" w:type="dxa"/>
            <w:tcBorders>
              <w:top w:val="single" w:sz="4" w:space="0" w:color="auto"/>
              <w:left w:val="single" w:sz="4" w:space="0" w:color="auto"/>
              <w:bottom w:val="single" w:sz="4" w:space="0" w:color="auto"/>
              <w:right w:val="single" w:sz="4" w:space="0" w:color="auto"/>
            </w:tcBorders>
            <w:vAlign w:val="center"/>
          </w:tcPr>
          <w:p w14:paraId="1D12326F" w14:textId="77777777" w:rsidR="00FE7847" w:rsidRPr="00D727C3" w:rsidRDefault="00FE7847" w:rsidP="00FE7847">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 xml:space="preserve">{%p if “,” in </w:t>
            </w:r>
            <w:proofErr w:type="spellStart"/>
            <w:proofErr w:type="gramStart"/>
            <w:r w:rsidRPr="00D727C3">
              <w:rPr>
                <w:rFonts w:ascii="思源黑体 CN Normal" w:eastAsia="思源黑体 CN Normal" w:hAnsi="思源黑体 CN Normal"/>
                <w:color w:val="000000" w:themeColor="text1"/>
                <w:sz w:val="17"/>
                <w:szCs w:val="17"/>
              </w:rPr>
              <w:t>a.gene</w:t>
            </w:r>
            <w:proofErr w:type="gramEnd"/>
            <w:r w:rsidRPr="00D727C3">
              <w:rPr>
                <w:rFonts w:ascii="思源黑体 CN Normal" w:eastAsia="思源黑体 CN Normal" w:hAnsi="思源黑体 CN Normal"/>
                <w:color w:val="000000" w:themeColor="text1"/>
                <w:sz w:val="17"/>
                <w:szCs w:val="17"/>
              </w:rPr>
              <w:t>_symbol</w:t>
            </w:r>
            <w:proofErr w:type="spellEnd"/>
            <w:r w:rsidRPr="00D727C3">
              <w:rPr>
                <w:rFonts w:ascii="思源黑体 CN Normal" w:eastAsia="思源黑体 CN Normal" w:hAnsi="思源黑体 CN Normal"/>
                <w:color w:val="000000" w:themeColor="text1"/>
                <w:sz w:val="17"/>
                <w:szCs w:val="17"/>
              </w:rPr>
              <w:t xml:space="preserve"> and (</w:t>
            </w:r>
            <w:proofErr w:type="spellStart"/>
            <w:r w:rsidRPr="00D727C3">
              <w:rPr>
                <w:rFonts w:ascii="思源黑体 CN Normal" w:eastAsia="思源黑体 CN Normal" w:hAnsi="思源黑体 CN Normal"/>
                <w:color w:val="000000" w:themeColor="text1"/>
                <w:sz w:val="17"/>
                <w:szCs w:val="17"/>
              </w:rPr>
              <w:t>a.bio_category</w:t>
            </w:r>
            <w:proofErr w:type="spellEnd"/>
            <w:r w:rsidRPr="00D727C3">
              <w:rPr>
                <w:rFonts w:ascii="思源黑体 CN Normal" w:eastAsia="思源黑体 CN Normal" w:hAnsi="思源黑体 CN Normal"/>
                <w:color w:val="000000" w:themeColor="text1"/>
                <w:sz w:val="17"/>
                <w:szCs w:val="17"/>
              </w:rPr>
              <w:t>==”</w:t>
            </w:r>
            <w:proofErr w:type="spellStart"/>
            <w:r w:rsidRPr="00D727C3">
              <w:rPr>
                <w:rFonts w:ascii="思源黑体 CN Normal" w:eastAsia="思源黑体 CN Normal" w:hAnsi="思源黑体 CN Normal"/>
                <w:color w:val="000000" w:themeColor="text1"/>
                <w:sz w:val="17"/>
                <w:szCs w:val="17"/>
              </w:rPr>
              <w:t>Sv</w:t>
            </w:r>
            <w:proofErr w:type="spellEnd"/>
            <w:r w:rsidRPr="00D727C3">
              <w:rPr>
                <w:rFonts w:ascii="思源黑体 CN Normal" w:eastAsia="思源黑体 CN Normal" w:hAnsi="思源黑体 CN Normal"/>
                <w:color w:val="000000" w:themeColor="text1"/>
                <w:sz w:val="17"/>
                <w:szCs w:val="17"/>
              </w:rPr>
              <w:t xml:space="preserve">” or </w:t>
            </w:r>
            <w:proofErr w:type="spellStart"/>
            <w:r w:rsidRPr="00D727C3">
              <w:rPr>
                <w:rFonts w:ascii="思源黑体 CN Normal" w:eastAsia="思源黑体 CN Normal" w:hAnsi="思源黑体 CN Normal"/>
                <w:color w:val="000000" w:themeColor="text1"/>
                <w:sz w:val="17"/>
                <w:szCs w:val="17"/>
              </w:rPr>
              <w:t>a.bio_category</w:t>
            </w:r>
            <w:proofErr w:type="spellEnd"/>
            <w:r w:rsidRPr="00D727C3">
              <w:rPr>
                <w:rFonts w:ascii="思源黑体 CN Normal" w:eastAsia="思源黑体 CN Normal" w:hAnsi="思源黑体 CN Normal"/>
                <w:color w:val="000000" w:themeColor="text1"/>
                <w:sz w:val="17"/>
                <w:szCs w:val="17"/>
              </w:rPr>
              <w:t xml:space="preserve"> == “</w:t>
            </w:r>
            <w:proofErr w:type="spellStart"/>
            <w:r w:rsidRPr="00D727C3">
              <w:rPr>
                <w:rFonts w:ascii="思源黑体 CN Normal" w:eastAsia="思源黑体 CN Normal" w:hAnsi="思源黑体 CN Normal"/>
                <w:color w:val="000000" w:themeColor="text1"/>
                <w:sz w:val="17"/>
                <w:szCs w:val="17"/>
              </w:rPr>
              <w:t>PSeqRnaSv</w:t>
            </w:r>
            <w:proofErr w:type="spellEnd"/>
            <w:r w:rsidRPr="00D727C3">
              <w:rPr>
                <w:rFonts w:ascii="思源黑体 CN Normal" w:eastAsia="思源黑体 CN Normal" w:hAnsi="思源黑体 CN Normal"/>
                <w:color w:val="000000" w:themeColor="text1"/>
                <w:sz w:val="17"/>
                <w:szCs w:val="17"/>
              </w:rPr>
              <w:t>”)%}</w:t>
            </w:r>
          </w:p>
          <w:p w14:paraId="5E257CF3" w14:textId="77777777" w:rsidR="00FE7847" w:rsidRPr="00D727C3" w:rsidRDefault="00FE7847" w:rsidP="00FE7847">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 xml:space="preserve">{%p if </w:t>
            </w:r>
            <w:proofErr w:type="spellStart"/>
            <w:proofErr w:type="gramStart"/>
            <w:r w:rsidRPr="00D727C3">
              <w:rPr>
                <w:rFonts w:ascii="思源黑体 CN Normal" w:eastAsia="思源黑体 CN Normal" w:hAnsi="思源黑体 CN Normal"/>
                <w:color w:val="000000" w:themeColor="text1"/>
                <w:sz w:val="17"/>
                <w:szCs w:val="17"/>
              </w:rPr>
              <w:t>a.five</w:t>
            </w:r>
            <w:proofErr w:type="gramEnd"/>
            <w:r w:rsidRPr="00D727C3">
              <w:rPr>
                <w:rFonts w:ascii="思源黑体 CN Normal" w:eastAsia="思源黑体 CN Normal" w:hAnsi="思源黑体 CN Normal"/>
                <w:color w:val="000000" w:themeColor="text1"/>
                <w:sz w:val="17"/>
                <w:szCs w:val="17"/>
              </w:rPr>
              <w:t>_prime_gene</w:t>
            </w:r>
            <w:proofErr w:type="spellEnd"/>
            <w:r w:rsidRPr="00D727C3">
              <w:rPr>
                <w:rFonts w:ascii="思源黑体 CN Normal" w:eastAsia="思源黑体 CN Normal" w:hAnsi="思源黑体 CN Normal"/>
                <w:color w:val="000000" w:themeColor="text1"/>
                <w:sz w:val="17"/>
                <w:szCs w:val="17"/>
              </w:rPr>
              <w:t xml:space="preserve"> != </w:t>
            </w:r>
            <w:proofErr w:type="spellStart"/>
            <w:r w:rsidRPr="00D727C3">
              <w:rPr>
                <w:rFonts w:ascii="思源黑体 CN Normal" w:eastAsia="思源黑体 CN Normal" w:hAnsi="思源黑体 CN Normal"/>
                <w:color w:val="000000" w:themeColor="text1"/>
                <w:sz w:val="17"/>
                <w:szCs w:val="17"/>
              </w:rPr>
              <w:t>a.three_prime_gene</w:t>
            </w:r>
            <w:proofErr w:type="spellEnd"/>
            <w:r w:rsidRPr="00D727C3">
              <w:rPr>
                <w:rFonts w:ascii="思源黑体 CN Normal" w:eastAsia="思源黑体 CN Normal" w:hAnsi="思源黑体 CN Normal"/>
                <w:color w:val="000000" w:themeColor="text1"/>
                <w:sz w:val="17"/>
                <w:szCs w:val="17"/>
              </w:rPr>
              <w:t xml:space="preserve"> %}</w:t>
            </w:r>
          </w:p>
          <w:p w14:paraId="5F37720F" w14:textId="77777777" w:rsidR="00FE7847" w:rsidRPr="00D727C3" w:rsidRDefault="00FE7847" w:rsidP="00FE7847">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w:t>
            </w:r>
            <w:proofErr w:type="spellStart"/>
            <w:proofErr w:type="gramStart"/>
            <w:r w:rsidRPr="00D727C3">
              <w:rPr>
                <w:rFonts w:ascii="思源黑体 CN Normal" w:eastAsia="思源黑体 CN Normal" w:hAnsi="思源黑体 CN Normal"/>
                <w:color w:val="000000" w:themeColor="text1"/>
                <w:sz w:val="17"/>
                <w:szCs w:val="17"/>
              </w:rPr>
              <w:t>a.five</w:t>
            </w:r>
            <w:proofErr w:type="gramEnd"/>
            <w:r w:rsidRPr="00D727C3">
              <w:rPr>
                <w:rFonts w:ascii="思源黑体 CN Normal" w:eastAsia="思源黑体 CN Normal" w:hAnsi="思源黑体 CN Normal"/>
                <w:color w:val="000000" w:themeColor="text1"/>
                <w:sz w:val="17"/>
                <w:szCs w:val="17"/>
              </w:rPr>
              <w:t>_prime_gene_function|e</w:t>
            </w:r>
            <w:proofErr w:type="spellEnd"/>
            <w:r w:rsidRPr="00D727C3">
              <w:rPr>
                <w:rFonts w:ascii="思源黑体 CN Normal" w:eastAsia="思源黑体 CN Normal" w:hAnsi="思源黑体 CN Normal"/>
                <w:color w:val="000000" w:themeColor="text1"/>
                <w:sz w:val="17"/>
                <w:szCs w:val="17"/>
              </w:rPr>
              <w:t>}}</w:t>
            </w:r>
          </w:p>
          <w:p w14:paraId="6D1F85FC" w14:textId="77777777" w:rsidR="00FE7847" w:rsidRPr="00D727C3" w:rsidRDefault="00FE7847" w:rsidP="00FE7847">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w:t>
            </w:r>
            <w:proofErr w:type="spellStart"/>
            <w:proofErr w:type="gramStart"/>
            <w:r w:rsidRPr="00D727C3">
              <w:rPr>
                <w:rFonts w:ascii="思源黑体 CN Normal" w:eastAsia="思源黑体 CN Normal" w:hAnsi="思源黑体 CN Normal"/>
                <w:color w:val="000000" w:themeColor="text1"/>
                <w:sz w:val="17"/>
                <w:szCs w:val="17"/>
              </w:rPr>
              <w:t>a.three</w:t>
            </w:r>
            <w:proofErr w:type="gramEnd"/>
            <w:r w:rsidRPr="00D727C3">
              <w:rPr>
                <w:rFonts w:ascii="思源黑体 CN Normal" w:eastAsia="思源黑体 CN Normal" w:hAnsi="思源黑体 CN Normal"/>
                <w:color w:val="000000" w:themeColor="text1"/>
                <w:sz w:val="17"/>
                <w:szCs w:val="17"/>
              </w:rPr>
              <w:t>_prime_gene_function|e</w:t>
            </w:r>
            <w:proofErr w:type="spellEnd"/>
            <w:r w:rsidRPr="00D727C3">
              <w:rPr>
                <w:rFonts w:ascii="思源黑体 CN Normal" w:eastAsia="思源黑体 CN Normal" w:hAnsi="思源黑体 CN Normal"/>
                <w:color w:val="000000" w:themeColor="text1"/>
                <w:sz w:val="17"/>
                <w:szCs w:val="17"/>
              </w:rPr>
              <w:t>}}</w:t>
            </w:r>
          </w:p>
          <w:p w14:paraId="6D63FAE6" w14:textId="77777777" w:rsidR="00FE7847" w:rsidRPr="00D727C3" w:rsidRDefault="00FE7847" w:rsidP="00FE7847">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{%p else%}</w:t>
            </w:r>
          </w:p>
          <w:p w14:paraId="2F9D2831" w14:textId="77777777" w:rsidR="00FE7847" w:rsidRPr="00D727C3" w:rsidRDefault="00FE7847" w:rsidP="00FE7847">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w:t>
            </w:r>
            <w:proofErr w:type="spellStart"/>
            <w:proofErr w:type="gramStart"/>
            <w:r w:rsidRPr="00D727C3">
              <w:rPr>
                <w:rFonts w:ascii="思源黑体 CN Normal" w:eastAsia="思源黑体 CN Normal" w:hAnsi="思源黑体 CN Normal"/>
                <w:color w:val="000000" w:themeColor="text1"/>
                <w:sz w:val="17"/>
                <w:szCs w:val="17"/>
              </w:rPr>
              <w:t>a.five</w:t>
            </w:r>
            <w:proofErr w:type="gramEnd"/>
            <w:r w:rsidRPr="00D727C3">
              <w:rPr>
                <w:rFonts w:ascii="思源黑体 CN Normal" w:eastAsia="思源黑体 CN Normal" w:hAnsi="思源黑体 CN Normal"/>
                <w:color w:val="000000" w:themeColor="text1"/>
                <w:sz w:val="17"/>
                <w:szCs w:val="17"/>
              </w:rPr>
              <w:t>_prime_gene_function|e</w:t>
            </w:r>
            <w:proofErr w:type="spellEnd"/>
            <w:r w:rsidRPr="00D727C3">
              <w:rPr>
                <w:rFonts w:ascii="思源黑体 CN Normal" w:eastAsia="思源黑体 CN Normal" w:hAnsi="思源黑体 CN Normal"/>
                <w:color w:val="000000" w:themeColor="text1"/>
                <w:sz w:val="17"/>
                <w:szCs w:val="17"/>
              </w:rPr>
              <w:t>}}</w:t>
            </w:r>
          </w:p>
          <w:p w14:paraId="3B1BA329" w14:textId="77777777" w:rsidR="00FE7847" w:rsidRPr="00D727C3" w:rsidRDefault="00FE7847" w:rsidP="00FE7847">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{%p endif%}</w:t>
            </w:r>
          </w:p>
          <w:p w14:paraId="2E4F410D" w14:textId="77777777" w:rsidR="00FE7847" w:rsidRPr="00D727C3" w:rsidRDefault="00FE7847" w:rsidP="00FE7847">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{%p else%}</w:t>
            </w:r>
          </w:p>
          <w:p w14:paraId="317F4B71" w14:textId="77777777" w:rsidR="00FE7847" w:rsidRPr="00D727C3" w:rsidRDefault="00FE7847" w:rsidP="00FE7847">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w:t>
            </w:r>
            <w:proofErr w:type="spellStart"/>
            <w:proofErr w:type="gramStart"/>
            <w:r w:rsidRPr="00D727C3">
              <w:rPr>
                <w:rFonts w:ascii="思源黑体 CN Normal" w:eastAsia="思源黑体 CN Normal" w:hAnsi="思源黑体 CN Normal"/>
                <w:color w:val="000000" w:themeColor="text1"/>
                <w:sz w:val="17"/>
                <w:szCs w:val="17"/>
              </w:rPr>
              <w:t>a.gene</w:t>
            </w:r>
            <w:proofErr w:type="gramEnd"/>
            <w:r w:rsidRPr="00D727C3">
              <w:rPr>
                <w:rFonts w:ascii="思源黑体 CN Normal" w:eastAsia="思源黑体 CN Normal" w:hAnsi="思源黑体 CN Normal"/>
                <w:color w:val="000000" w:themeColor="text1"/>
                <w:sz w:val="17"/>
                <w:szCs w:val="17"/>
              </w:rPr>
              <w:t>_function|e</w:t>
            </w:r>
            <w:proofErr w:type="spellEnd"/>
            <w:r w:rsidRPr="00D727C3">
              <w:rPr>
                <w:rFonts w:ascii="思源黑体 CN Normal" w:eastAsia="思源黑体 CN Normal" w:hAnsi="思源黑体 CN Normal"/>
                <w:color w:val="000000" w:themeColor="text1"/>
                <w:sz w:val="17"/>
                <w:szCs w:val="17"/>
              </w:rPr>
              <w:t>}}</w:t>
            </w:r>
          </w:p>
          <w:p w14:paraId="20BA9B33" w14:textId="7B7DFEF8" w:rsidR="00FE7847" w:rsidRDefault="00FE7847" w:rsidP="00FE7847">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{%p endif%}</w:t>
            </w:r>
          </w:p>
        </w:tc>
      </w:tr>
      <w:tr w:rsidR="00FE7847" w14:paraId="1A524022" w14:textId="77777777">
        <w:trPr>
          <w:trHeight w:val="397"/>
          <w:jc w:val="center"/>
        </w:trPr>
        <w:tc>
          <w:tcPr>
            <w:tcW w:w="1418" w:type="dxa"/>
            <w:tcBorders>
              <w:top w:val="single" w:sz="4" w:space="0" w:color="auto"/>
              <w:left w:val="single" w:sz="4" w:space="0" w:color="auto"/>
              <w:bottom w:val="single" w:sz="4" w:space="0" w:color="auto"/>
              <w:right w:val="single" w:sz="4" w:space="0" w:color="auto"/>
            </w:tcBorders>
            <w:vAlign w:val="center"/>
          </w:tcPr>
          <w:p w14:paraId="1217A72D" w14:textId="77777777" w:rsidR="00FE7847" w:rsidRDefault="00FE7847" w:rsidP="00FE7847">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变异解读</w:t>
            </w:r>
          </w:p>
        </w:tc>
        <w:tc>
          <w:tcPr>
            <w:tcW w:w="8914" w:type="dxa"/>
            <w:tcBorders>
              <w:top w:val="single" w:sz="4" w:space="0" w:color="auto"/>
              <w:left w:val="single" w:sz="4" w:space="0" w:color="auto"/>
              <w:bottom w:val="single" w:sz="4" w:space="0" w:color="auto"/>
              <w:right w:val="single" w:sz="4" w:space="0" w:color="auto"/>
            </w:tcBorders>
            <w:vAlign w:val="center"/>
          </w:tcPr>
          <w:p w14:paraId="30752D29" w14:textId="6BFCD9F9" w:rsidR="00FE7847" w:rsidRDefault="00FE7847" w:rsidP="00FE7847">
            <w:pPr>
              <w:rPr>
                <w:rFonts w:ascii="思源黑体 CN Normal" w:eastAsia="思源黑体 CN Normal" w:hAnsi="思源黑体 CN Normal"/>
                <w:color w:val="000000" w:themeColor="text1"/>
                <w:sz w:val="17"/>
                <w:szCs w:val="17"/>
              </w:rPr>
            </w:pPr>
            <w:r w:rsidRPr="00D727C3">
              <w:rPr>
                <w:rFonts w:ascii="思源黑体 CN Normal" w:eastAsia="思源黑体 CN Normal" w:hAnsi="思源黑体 CN Normal"/>
                <w:color w:val="000000" w:themeColor="text1"/>
                <w:sz w:val="17"/>
                <w:szCs w:val="17"/>
              </w:rPr>
              <w:t>{{</w:t>
            </w:r>
            <w:proofErr w:type="spellStart"/>
            <w:proofErr w:type="gramStart"/>
            <w:r w:rsidRPr="00D727C3">
              <w:rPr>
                <w:rFonts w:ascii="思源黑体 CN Normal" w:eastAsia="思源黑体 CN Normal" w:hAnsi="思源黑体 CN Normal"/>
                <w:color w:val="000000" w:themeColor="text1"/>
                <w:sz w:val="17"/>
                <w:szCs w:val="17"/>
              </w:rPr>
              <w:t>a.variant</w:t>
            </w:r>
            <w:proofErr w:type="gramEnd"/>
            <w:r w:rsidRPr="00D727C3">
              <w:rPr>
                <w:rFonts w:ascii="思源黑体 CN Normal" w:eastAsia="思源黑体 CN Normal" w:hAnsi="思源黑体 CN Normal"/>
                <w:color w:val="000000" w:themeColor="text1"/>
                <w:sz w:val="17"/>
                <w:szCs w:val="17"/>
              </w:rPr>
              <w:t>_desc_cn|e</w:t>
            </w:r>
            <w:proofErr w:type="spellEnd"/>
            <w:r w:rsidRPr="00D727C3">
              <w:rPr>
                <w:rFonts w:ascii="思源黑体 CN Normal" w:eastAsia="思源黑体 CN Normal" w:hAnsi="思源黑体 CN Normal"/>
                <w:color w:val="000000" w:themeColor="text1"/>
                <w:sz w:val="17"/>
                <w:szCs w:val="17"/>
              </w:rPr>
              <w:t>}}{{</w:t>
            </w:r>
            <w:proofErr w:type="spellStart"/>
            <w:r w:rsidRPr="00D727C3">
              <w:rPr>
                <w:rFonts w:ascii="思源黑体 CN Normal" w:eastAsia="思源黑体 CN Normal" w:hAnsi="思源黑体 CN Normal"/>
                <w:color w:val="000000" w:themeColor="text1"/>
                <w:sz w:val="17"/>
                <w:szCs w:val="17"/>
              </w:rPr>
              <w:t>a.variant_interpret_cn|e</w:t>
            </w:r>
            <w:proofErr w:type="spellEnd"/>
            <w:r w:rsidRPr="00D727C3">
              <w:rPr>
                <w:rFonts w:ascii="思源黑体 CN Normal" w:eastAsia="思源黑体 CN Normal" w:hAnsi="思源黑体 CN Normal"/>
                <w:color w:val="000000" w:themeColor="text1"/>
                <w:sz w:val="17"/>
                <w:szCs w:val="17"/>
              </w:rPr>
              <w:t>}}</w:t>
            </w:r>
          </w:p>
        </w:tc>
      </w:tr>
    </w:tbl>
    <w:p w14:paraId="607321B4" w14:textId="32EF4F47" w:rsidR="0090099D" w:rsidRDefault="0090099D">
      <w:pPr>
        <w:rPr>
          <w:rFonts w:ascii="思源黑体 CN Normal" w:eastAsia="思源黑体 CN Normal" w:hAnsi="思源黑体 CN Normal"/>
          <w:color w:val="000000" w:themeColor="text1"/>
          <w:sz w:val="16"/>
          <w:szCs w:val="16"/>
        </w:rPr>
      </w:pPr>
    </w:p>
    <w:p w14:paraId="3A907E09" w14:textId="77777777" w:rsidR="00FE7847" w:rsidRPr="00FE7847" w:rsidRDefault="00FE7847" w:rsidP="00FE7847">
      <w:pPr>
        <w:rPr>
          <w:rFonts w:ascii="思源黑体 CN Normal" w:eastAsia="思源黑体 CN Normal" w:hAnsi="思源黑体 CN Normal"/>
          <w:color w:val="000000" w:themeColor="text1"/>
          <w:sz w:val="16"/>
          <w:szCs w:val="16"/>
        </w:rPr>
      </w:pPr>
      <w:r w:rsidRPr="00FE7847">
        <w:rPr>
          <w:rFonts w:ascii="思源黑体 CN Normal" w:eastAsia="思源黑体 CN Normal" w:hAnsi="思源黑体 CN Normal"/>
          <w:color w:val="000000" w:themeColor="text1"/>
          <w:sz w:val="16"/>
          <w:szCs w:val="16"/>
        </w:rPr>
        <w:t xml:space="preserve">{%p </w:t>
      </w:r>
      <w:proofErr w:type="spellStart"/>
      <w:r w:rsidRPr="00FE7847">
        <w:rPr>
          <w:rFonts w:ascii="思源黑体 CN Normal" w:eastAsia="思源黑体 CN Normal" w:hAnsi="思源黑体 CN Normal"/>
          <w:color w:val="000000" w:themeColor="text1"/>
          <w:sz w:val="16"/>
          <w:szCs w:val="16"/>
        </w:rPr>
        <w:t>endfor</w:t>
      </w:r>
      <w:proofErr w:type="spellEnd"/>
      <w:r w:rsidRPr="00FE7847">
        <w:rPr>
          <w:rFonts w:ascii="思源黑体 CN Normal" w:eastAsia="思源黑体 CN Normal" w:hAnsi="思源黑体 CN Normal"/>
          <w:color w:val="000000" w:themeColor="text1"/>
          <w:sz w:val="16"/>
          <w:szCs w:val="16"/>
        </w:rPr>
        <w:t>%}</w:t>
      </w:r>
    </w:p>
    <w:p w14:paraId="21C12EB0" w14:textId="591E16CB" w:rsidR="00FE7847" w:rsidRDefault="00FE7847" w:rsidP="00FE7847">
      <w:pPr>
        <w:rPr>
          <w:rFonts w:ascii="思源黑体 CN Normal" w:eastAsia="思源黑体 CN Normal" w:hAnsi="思源黑体 CN Normal"/>
          <w:color w:val="000000" w:themeColor="text1"/>
          <w:sz w:val="16"/>
          <w:szCs w:val="16"/>
        </w:rPr>
      </w:pPr>
      <w:r w:rsidRPr="00FE7847">
        <w:rPr>
          <w:rFonts w:ascii="思源黑体 CN Normal" w:eastAsia="思源黑体 CN Normal" w:hAnsi="思源黑体 CN Normal"/>
          <w:color w:val="000000" w:themeColor="text1"/>
          <w:sz w:val="16"/>
          <w:szCs w:val="16"/>
        </w:rPr>
        <w:t>{%p else%}</w:t>
      </w:r>
    </w:p>
    <w:tbl>
      <w:tblPr>
        <w:tblW w:w="0" w:type="auto"/>
        <w:jc w:val="center"/>
        <w:tblLayout w:type="fixed"/>
        <w:tblLook w:val="04A0" w:firstRow="1" w:lastRow="0" w:firstColumn="1" w:lastColumn="0" w:noHBand="0" w:noVBand="1"/>
      </w:tblPr>
      <w:tblGrid>
        <w:gridCol w:w="1418"/>
        <w:gridCol w:w="8914"/>
      </w:tblGrid>
      <w:tr w:rsidR="00FE7847" w14:paraId="1F760EF3" w14:textId="77777777" w:rsidTr="0068079E">
        <w:trPr>
          <w:trHeight w:val="567"/>
          <w:jc w:val="center"/>
        </w:trPr>
        <w:tc>
          <w:tcPr>
            <w:tcW w:w="10332" w:type="dxa"/>
            <w:gridSpan w:val="2"/>
            <w:tcBorders>
              <w:top w:val="single" w:sz="4" w:space="0" w:color="auto"/>
              <w:left w:val="single" w:sz="4" w:space="0" w:color="auto"/>
              <w:bottom w:val="single" w:sz="4" w:space="0" w:color="auto"/>
              <w:right w:val="single" w:sz="4" w:space="0" w:color="auto"/>
            </w:tcBorders>
            <w:vAlign w:val="center"/>
          </w:tcPr>
          <w:p w14:paraId="399EE2F8" w14:textId="77777777" w:rsidR="00FE7847" w:rsidRDefault="00FE7847" w:rsidP="0068079E">
            <w:pPr>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w:t>
            </w:r>
          </w:p>
        </w:tc>
      </w:tr>
      <w:tr w:rsidR="00FE7847" w14:paraId="073CE0B8" w14:textId="77777777" w:rsidTr="0068079E">
        <w:trPr>
          <w:trHeight w:val="397"/>
          <w:jc w:val="center"/>
        </w:trPr>
        <w:tc>
          <w:tcPr>
            <w:tcW w:w="1418" w:type="dxa"/>
            <w:tcBorders>
              <w:top w:val="single" w:sz="4" w:space="0" w:color="auto"/>
              <w:left w:val="single" w:sz="4" w:space="0" w:color="auto"/>
              <w:bottom w:val="single" w:sz="4" w:space="0" w:color="auto"/>
              <w:right w:val="single" w:sz="4" w:space="0" w:color="auto"/>
            </w:tcBorders>
            <w:vAlign w:val="center"/>
          </w:tcPr>
          <w:p w14:paraId="0F28455D" w14:textId="77777777" w:rsidR="00FE7847" w:rsidRDefault="00FE7847" w:rsidP="0068079E">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lastRenderedPageBreak/>
              <w:t>基因介绍</w:t>
            </w:r>
          </w:p>
        </w:tc>
        <w:tc>
          <w:tcPr>
            <w:tcW w:w="8914" w:type="dxa"/>
            <w:tcBorders>
              <w:top w:val="single" w:sz="4" w:space="0" w:color="auto"/>
              <w:left w:val="single" w:sz="4" w:space="0" w:color="auto"/>
              <w:bottom w:val="single" w:sz="4" w:space="0" w:color="auto"/>
              <w:right w:val="single" w:sz="4" w:space="0" w:color="auto"/>
            </w:tcBorders>
            <w:vAlign w:val="center"/>
          </w:tcPr>
          <w:p w14:paraId="16F9C665" w14:textId="77777777" w:rsidR="00FE7847" w:rsidRDefault="00FE7847" w:rsidP="0068079E">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FE7847" w14:paraId="0FA305B2" w14:textId="77777777" w:rsidTr="0068079E">
        <w:trPr>
          <w:trHeight w:val="397"/>
          <w:jc w:val="center"/>
        </w:trPr>
        <w:tc>
          <w:tcPr>
            <w:tcW w:w="1418" w:type="dxa"/>
            <w:tcBorders>
              <w:top w:val="single" w:sz="4" w:space="0" w:color="auto"/>
              <w:left w:val="single" w:sz="4" w:space="0" w:color="auto"/>
              <w:bottom w:val="single" w:sz="4" w:space="0" w:color="auto"/>
              <w:right w:val="single" w:sz="4" w:space="0" w:color="auto"/>
            </w:tcBorders>
            <w:vAlign w:val="center"/>
          </w:tcPr>
          <w:p w14:paraId="4585A605" w14:textId="77777777" w:rsidR="00FE7847" w:rsidRDefault="00FE7847" w:rsidP="0068079E">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变异解读</w:t>
            </w:r>
          </w:p>
        </w:tc>
        <w:tc>
          <w:tcPr>
            <w:tcW w:w="8914" w:type="dxa"/>
            <w:tcBorders>
              <w:top w:val="single" w:sz="4" w:space="0" w:color="auto"/>
              <w:left w:val="single" w:sz="4" w:space="0" w:color="auto"/>
              <w:bottom w:val="single" w:sz="4" w:space="0" w:color="auto"/>
              <w:right w:val="single" w:sz="4" w:space="0" w:color="auto"/>
            </w:tcBorders>
            <w:vAlign w:val="center"/>
          </w:tcPr>
          <w:p w14:paraId="333EE9FB" w14:textId="77777777" w:rsidR="00FE7847" w:rsidRDefault="00FE7847" w:rsidP="0068079E">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bl>
    <w:p w14:paraId="725D5D0F" w14:textId="3C1FEBDF" w:rsidR="00FE7847" w:rsidRDefault="00FE7847" w:rsidP="00FE7847">
      <w:pPr>
        <w:rPr>
          <w:rFonts w:ascii="思源黑体 CN Normal" w:eastAsia="思源黑体 CN Normal" w:hAnsi="思源黑体 CN Normal"/>
          <w:color w:val="000000" w:themeColor="text1"/>
          <w:sz w:val="16"/>
          <w:szCs w:val="16"/>
        </w:rPr>
      </w:pPr>
    </w:p>
    <w:p w14:paraId="2FA89D42" w14:textId="74B3FCB5" w:rsidR="00FE7847" w:rsidRDefault="00FE7847" w:rsidP="00FE7847">
      <w:pPr>
        <w:rPr>
          <w:rFonts w:ascii="思源黑体 CN Normal" w:eastAsia="思源黑体 CN Normal" w:hAnsi="思源黑体 CN Normal"/>
          <w:color w:val="000000" w:themeColor="text1"/>
          <w:sz w:val="16"/>
          <w:szCs w:val="16"/>
        </w:rPr>
      </w:pPr>
      <w:r w:rsidRPr="00FE7847">
        <w:rPr>
          <w:rFonts w:ascii="思源黑体 CN Normal" w:eastAsia="思源黑体 CN Normal" w:hAnsi="思源黑体 CN Normal"/>
          <w:color w:val="000000" w:themeColor="text1"/>
          <w:sz w:val="16"/>
          <w:szCs w:val="16"/>
        </w:rPr>
        <w:t>{%p endif%}</w:t>
      </w:r>
    </w:p>
    <w:p w14:paraId="3BE0EFED" w14:textId="77777777" w:rsidR="0090099D" w:rsidRDefault="008E7722">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0C7191F4" w14:textId="6B067A36" w:rsidR="0090099D" w:rsidRDefault="008E7722" w:rsidP="003F3CF3">
      <w:pPr>
        <w:ind w:left="420"/>
        <w:rPr>
          <w:color w:val="000000" w:themeColor="text1"/>
        </w:rPr>
      </w:pPr>
      <w:r>
        <w:rPr>
          <w:rFonts w:ascii="思源黑体 CN Normal" w:eastAsia="思源黑体 CN Normal" w:hAnsi="思源黑体 CN Normal"/>
          <w:color w:val="000000" w:themeColor="text1"/>
          <w:sz w:val="16"/>
          <w:szCs w:val="16"/>
        </w:rPr>
        <w:t>本部分仅对解读为</w:t>
      </w:r>
      <w:r>
        <w:rPr>
          <w:rFonts w:ascii="思源黑体 CN Normal" w:eastAsia="思源黑体 CN Normal" w:hAnsi="思源黑体 CN Normal" w:hint="eastAsia"/>
          <w:color w:val="000000" w:themeColor="text1"/>
          <w:sz w:val="16"/>
          <w:szCs w:val="16"/>
        </w:rPr>
        <w:t>可能与肿瘤发生发展相关</w:t>
      </w:r>
      <w:r>
        <w:rPr>
          <w:rFonts w:ascii="思源黑体 CN Normal" w:eastAsia="思源黑体 CN Normal" w:hAnsi="思源黑体 CN Normal"/>
          <w:color w:val="000000" w:themeColor="text1"/>
          <w:sz w:val="16"/>
          <w:szCs w:val="16"/>
        </w:rPr>
        <w:t>的变异进行详细解读。</w:t>
      </w:r>
      <w:r>
        <w:rPr>
          <w:color w:val="000000" w:themeColor="text1"/>
        </w:rPr>
        <w:br w:type="page"/>
      </w:r>
    </w:p>
    <w:p w14:paraId="17D98629" w14:textId="77777777" w:rsidR="004F77F8" w:rsidRPr="00F123D3" w:rsidRDefault="004F77F8" w:rsidP="004F77F8">
      <w:pPr>
        <w:spacing w:line="200" w:lineRule="exact"/>
        <w:rPr>
          <w:rFonts w:ascii="思源黑体 CN Normal" w:eastAsia="思源黑体 CN Normal" w:hAnsi="思源黑体 CN Normal"/>
          <w:color w:val="595959"/>
          <w:sz w:val="15"/>
          <w:szCs w:val="15"/>
        </w:rPr>
      </w:pPr>
      <w:r w:rsidRPr="00F123D3">
        <w:rPr>
          <w:rFonts w:ascii="思源黑体 CN Normal" w:eastAsia="思源黑体 CN Normal" w:hAnsi="思源黑体 CN Normal" w:hint="eastAsia"/>
          <w:color w:val="595959"/>
          <w:sz w:val="15"/>
          <w:szCs w:val="15"/>
        </w:rPr>
        <w:lastRenderedPageBreak/>
        <w:t xml:space="preserve">{%p if (“卵巢癌” in </w:t>
      </w:r>
      <w:proofErr w:type="spellStart"/>
      <w:r w:rsidRPr="00F123D3">
        <w:rPr>
          <w:rFonts w:ascii="思源黑体 CN Normal" w:eastAsia="思源黑体 CN Normal" w:hAnsi="思源黑体 CN Normal" w:hint="eastAsia"/>
          <w:color w:val="595959"/>
          <w:sz w:val="15"/>
          <w:szCs w:val="15"/>
        </w:rPr>
        <w:t>sample.tumor_list</w:t>
      </w:r>
      <w:proofErr w:type="spellEnd"/>
      <w:r w:rsidRPr="00F123D3">
        <w:rPr>
          <w:rFonts w:ascii="思源黑体 CN Normal" w:eastAsia="思源黑体 CN Normal" w:hAnsi="思源黑体 CN Normal" w:hint="eastAsia"/>
          <w:color w:val="595959"/>
          <w:sz w:val="15"/>
          <w:szCs w:val="15"/>
        </w:rPr>
        <w:t xml:space="preserve"> or “乳腺癌” in </w:t>
      </w:r>
      <w:proofErr w:type="spellStart"/>
      <w:r w:rsidRPr="00F123D3">
        <w:rPr>
          <w:rFonts w:ascii="思源黑体 CN Normal" w:eastAsia="思源黑体 CN Normal" w:hAnsi="思源黑体 CN Normal" w:hint="eastAsia"/>
          <w:color w:val="595959"/>
          <w:sz w:val="15"/>
          <w:szCs w:val="15"/>
        </w:rPr>
        <w:t>sample.tumor_list</w:t>
      </w:r>
      <w:proofErr w:type="spellEnd"/>
      <w:r w:rsidRPr="00F123D3">
        <w:rPr>
          <w:rFonts w:ascii="思源黑体 CN Normal" w:eastAsia="思源黑体 CN Normal" w:hAnsi="思源黑体 CN Normal" w:hint="eastAsia"/>
          <w:color w:val="595959"/>
          <w:sz w:val="15"/>
          <w:szCs w:val="15"/>
        </w:rPr>
        <w:t xml:space="preserve"> or “前列腺癌” in </w:t>
      </w:r>
      <w:proofErr w:type="spellStart"/>
      <w:r w:rsidRPr="00F123D3">
        <w:rPr>
          <w:rFonts w:ascii="思源黑体 CN Normal" w:eastAsia="思源黑体 CN Normal" w:hAnsi="思源黑体 CN Normal" w:hint="eastAsia"/>
          <w:color w:val="595959"/>
          <w:sz w:val="15"/>
          <w:szCs w:val="15"/>
        </w:rPr>
        <w:t>sample.tumor_list</w:t>
      </w:r>
      <w:proofErr w:type="spellEnd"/>
      <w:r w:rsidRPr="00F123D3">
        <w:rPr>
          <w:rFonts w:ascii="思源黑体 CN Normal" w:eastAsia="思源黑体 CN Normal" w:hAnsi="思源黑体 CN Normal" w:hint="eastAsia"/>
          <w:color w:val="595959"/>
          <w:sz w:val="15"/>
          <w:szCs w:val="15"/>
        </w:rPr>
        <w:t xml:space="preserve">) and “实体瘤” not in </w:t>
      </w:r>
      <w:proofErr w:type="spellStart"/>
      <w:r w:rsidRPr="00F123D3">
        <w:rPr>
          <w:rFonts w:ascii="思源黑体 CN Normal" w:eastAsia="思源黑体 CN Normal" w:hAnsi="思源黑体 CN Normal" w:hint="eastAsia"/>
          <w:color w:val="595959"/>
          <w:sz w:val="15"/>
          <w:szCs w:val="15"/>
        </w:rPr>
        <w:t>sample.tumor_names_cn</w:t>
      </w:r>
      <w:proofErr w:type="spellEnd"/>
      <w:r w:rsidRPr="00F123D3">
        <w:rPr>
          <w:rFonts w:ascii="思源黑体 CN Normal" w:eastAsia="思源黑体 CN Normal" w:hAnsi="思源黑体 CN Normal" w:hint="eastAsia"/>
          <w:color w:val="595959"/>
          <w:sz w:val="15"/>
          <w:szCs w:val="15"/>
        </w:rPr>
        <w:t>%}</w:t>
      </w:r>
    </w:p>
    <w:p w14:paraId="03705706" w14:textId="77777777" w:rsidR="004F77F8" w:rsidRPr="004F77F8" w:rsidRDefault="004F77F8" w:rsidP="004F77F8">
      <w:pPr>
        <w:pStyle w:val="af2"/>
        <w:numPr>
          <w:ilvl w:val="0"/>
          <w:numId w:val="7"/>
        </w:numPr>
        <w:ind w:firstLineChars="0"/>
        <w:outlineLvl w:val="1"/>
        <w:rPr>
          <w:rFonts w:ascii="思源黑体 CN Bold" w:eastAsia="思源黑体 CN Bold" w:hAnsi="思源黑体 CN Bold"/>
          <w:b/>
          <w:bCs/>
          <w:color w:val="000000" w:themeColor="text1"/>
          <w:sz w:val="24"/>
        </w:rPr>
      </w:pPr>
      <w:bookmarkStart w:id="28" w:name="_Hlk129335882"/>
      <w:bookmarkStart w:id="29" w:name="_Toc41566822"/>
      <w:bookmarkStart w:id="30" w:name="_Toc42102372"/>
      <w:bookmarkStart w:id="31" w:name="_Toc41565906"/>
      <w:bookmarkStart w:id="32" w:name="_Toc41567065"/>
      <w:bookmarkStart w:id="33" w:name="_Toc41567096"/>
      <w:r w:rsidRPr="004F77F8">
        <w:rPr>
          <w:rFonts w:ascii="思源黑体 CN Bold" w:eastAsia="思源黑体 CN Bold" w:hAnsi="思源黑体 CN Bold" w:hint="eastAsia"/>
          <w:b/>
          <w:bCs/>
          <w:color w:val="000000" w:themeColor="text1"/>
          <w:sz w:val="24"/>
        </w:rPr>
        <w:t>同源重组缺陷（HRD）检测结果解读</w:t>
      </w:r>
      <w:bookmarkEnd w:id="28"/>
      <w:bookmarkEnd w:id="29"/>
      <w:bookmarkEnd w:id="30"/>
      <w:bookmarkEnd w:id="31"/>
      <w:bookmarkEnd w:id="32"/>
      <w:bookmarkEnd w:id="33"/>
    </w:p>
    <w:tbl>
      <w:tblPr>
        <w:tblStyle w:val="ad"/>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418"/>
        <w:gridCol w:w="8914"/>
      </w:tblGrid>
      <w:tr w:rsidR="0027764E" w14:paraId="58A9B3E7" w14:textId="77777777" w:rsidTr="0027764E">
        <w:trPr>
          <w:trHeight w:val="567"/>
          <w:jc w:val="center"/>
        </w:trPr>
        <w:tc>
          <w:tcPr>
            <w:tcW w:w="10332" w:type="dxa"/>
            <w:gridSpan w:val="2"/>
            <w:shd w:val="clear" w:color="auto" w:fill="auto"/>
            <w:vAlign w:val="center"/>
          </w:tcPr>
          <w:p w14:paraId="1A57BDCF" w14:textId="77777777" w:rsidR="0027764E" w:rsidRPr="0027764E" w:rsidRDefault="0027764E" w:rsidP="0068079E">
            <w:pPr>
              <w:pStyle w:val="af2"/>
              <w:ind w:firstLineChars="0" w:firstLine="0"/>
              <w:jc w:val="center"/>
              <w:rPr>
                <w:rFonts w:ascii="思源黑体 CN Bold" w:eastAsia="思源黑体 CN Bold" w:hAnsi="思源黑体 CN Bold"/>
                <w:b/>
                <w:bCs/>
                <w:color w:val="000000" w:themeColor="text1"/>
                <w:sz w:val="18"/>
                <w:szCs w:val="18"/>
              </w:rPr>
            </w:pPr>
            <w:r w:rsidRPr="0027764E">
              <w:rPr>
                <w:rFonts w:ascii="思源黑体 CN Bold" w:eastAsia="思源黑体 CN Bold" w:hAnsi="思源黑体 CN Bold"/>
                <w:b/>
                <w:bCs/>
                <w:color w:val="000000" w:themeColor="text1"/>
                <w:sz w:val="18"/>
                <w:szCs w:val="18"/>
              </w:rPr>
              <w:t xml:space="preserve">{%p if </w:t>
            </w:r>
            <w:proofErr w:type="spellStart"/>
            <w:r w:rsidRPr="0027764E">
              <w:rPr>
                <w:rFonts w:ascii="思源黑体 CN Bold" w:eastAsia="思源黑体 CN Bold" w:hAnsi="思源黑体 CN Bold"/>
                <w:b/>
                <w:bCs/>
                <w:color w:val="000000" w:themeColor="text1"/>
                <w:sz w:val="18"/>
                <w:szCs w:val="18"/>
              </w:rPr>
              <w:t>hrd</w:t>
            </w:r>
            <w:proofErr w:type="spellEnd"/>
            <w:r w:rsidRPr="0027764E">
              <w:rPr>
                <w:rFonts w:ascii="思源黑体 CN Bold" w:eastAsia="思源黑体 CN Bold" w:hAnsi="思源黑体 CN Bold"/>
                <w:b/>
                <w:bCs/>
                <w:color w:val="000000" w:themeColor="text1"/>
                <w:sz w:val="18"/>
                <w:szCs w:val="18"/>
              </w:rPr>
              <w:t>%}</w:t>
            </w:r>
          </w:p>
          <w:p w14:paraId="33195D68" w14:textId="77777777" w:rsidR="0027764E" w:rsidRPr="0027764E" w:rsidRDefault="0027764E" w:rsidP="0068079E">
            <w:pPr>
              <w:pStyle w:val="af2"/>
              <w:ind w:firstLineChars="0" w:firstLine="0"/>
              <w:jc w:val="center"/>
              <w:rPr>
                <w:rFonts w:ascii="思源黑体 CN Bold" w:eastAsia="思源黑体 CN Bold" w:hAnsi="思源黑体 CN Bold"/>
                <w:b/>
                <w:bCs/>
                <w:color w:val="000000" w:themeColor="text1"/>
                <w:sz w:val="18"/>
                <w:szCs w:val="18"/>
              </w:rPr>
            </w:pPr>
            <w:r w:rsidRPr="0027764E">
              <w:rPr>
                <w:rFonts w:ascii="思源黑体 CN Bold" w:eastAsia="思源黑体 CN Bold" w:hAnsi="思源黑体 CN Bold"/>
                <w:b/>
                <w:bCs/>
                <w:color w:val="000000" w:themeColor="text1"/>
                <w:sz w:val="18"/>
                <w:szCs w:val="18"/>
              </w:rPr>
              <w:t xml:space="preserve">HRD {%if </w:t>
            </w:r>
            <w:proofErr w:type="spellStart"/>
            <w:r w:rsidRPr="0027764E">
              <w:rPr>
                <w:rFonts w:ascii="思源黑体 CN Bold" w:eastAsia="思源黑体 CN Bold" w:hAnsi="思源黑体 CN Bold"/>
                <w:b/>
                <w:bCs/>
                <w:color w:val="000000" w:themeColor="text1"/>
                <w:sz w:val="18"/>
                <w:szCs w:val="18"/>
              </w:rPr>
              <w:t>hrd.var_id</w:t>
            </w:r>
            <w:proofErr w:type="spellEnd"/>
            <w:r w:rsidRPr="0027764E">
              <w:rPr>
                <w:rFonts w:ascii="思源黑体 CN Bold" w:eastAsia="思源黑体 CN Bold" w:hAnsi="思源黑体 CN Bold"/>
                <w:b/>
                <w:bCs/>
                <w:color w:val="000000" w:themeColor="text1"/>
                <w:sz w:val="18"/>
                <w:szCs w:val="18"/>
              </w:rPr>
              <w:t>==</w:t>
            </w:r>
            <w:proofErr w:type="gramStart"/>
            <w:r w:rsidRPr="0027764E">
              <w:rPr>
                <w:rFonts w:ascii="思源黑体 CN Bold" w:eastAsia="思源黑体 CN Bold" w:hAnsi="思源黑体 CN Bold"/>
                <w:b/>
                <w:bCs/>
                <w:color w:val="000000" w:themeColor="text1"/>
                <w:sz w:val="18"/>
                <w:szCs w:val="18"/>
              </w:rPr>
              <w:t>”</w:t>
            </w:r>
            <w:proofErr w:type="gramEnd"/>
            <w:r w:rsidRPr="0027764E">
              <w:rPr>
                <w:rFonts w:ascii="思源黑体 CN Bold" w:eastAsia="思源黑体 CN Bold" w:hAnsi="思源黑体 CN Bold"/>
                <w:b/>
                <w:bCs/>
                <w:color w:val="000000" w:themeColor="text1"/>
                <w:sz w:val="18"/>
                <w:szCs w:val="18"/>
              </w:rPr>
              <w:t>HRD+”%}阳性{%else%}阴性{%endif%}</w:t>
            </w:r>
          </w:p>
          <w:p w14:paraId="6F2122E3" w14:textId="77777777" w:rsidR="0027764E" w:rsidRPr="0027764E" w:rsidRDefault="0027764E" w:rsidP="0068079E">
            <w:pPr>
              <w:pStyle w:val="af2"/>
              <w:ind w:firstLineChars="0" w:firstLine="0"/>
              <w:jc w:val="center"/>
              <w:rPr>
                <w:rFonts w:ascii="思源黑体 CN Bold" w:eastAsia="思源黑体 CN Bold" w:hAnsi="思源黑体 CN Bold"/>
                <w:b/>
                <w:bCs/>
                <w:color w:val="000000" w:themeColor="text1"/>
                <w:sz w:val="18"/>
                <w:szCs w:val="18"/>
              </w:rPr>
            </w:pPr>
            <w:r w:rsidRPr="0027764E">
              <w:rPr>
                <w:rFonts w:ascii="思源黑体 CN Bold" w:eastAsia="思源黑体 CN Bold" w:hAnsi="思源黑体 CN Bold"/>
                <w:b/>
                <w:bCs/>
                <w:color w:val="000000" w:themeColor="text1"/>
                <w:sz w:val="18"/>
                <w:szCs w:val="18"/>
              </w:rPr>
              <w:t>{%p else%}</w:t>
            </w:r>
          </w:p>
          <w:p w14:paraId="654462F0" w14:textId="77777777" w:rsidR="0027764E" w:rsidRPr="0027764E" w:rsidRDefault="0027764E" w:rsidP="0068079E">
            <w:pPr>
              <w:pStyle w:val="af2"/>
              <w:ind w:firstLineChars="0" w:firstLine="0"/>
              <w:jc w:val="center"/>
              <w:rPr>
                <w:rFonts w:ascii="思源黑体 CN Bold" w:eastAsia="思源黑体 CN Bold" w:hAnsi="思源黑体 CN Bold"/>
                <w:b/>
                <w:bCs/>
                <w:color w:val="000000" w:themeColor="text1"/>
                <w:sz w:val="18"/>
                <w:szCs w:val="18"/>
              </w:rPr>
            </w:pPr>
            <w:r w:rsidRPr="0027764E">
              <w:rPr>
                <w:rFonts w:ascii="思源黑体 CN Bold" w:eastAsia="思源黑体 CN Bold" w:hAnsi="思源黑体 CN Bold"/>
                <w:b/>
                <w:bCs/>
                <w:color w:val="000000" w:themeColor="text1"/>
                <w:sz w:val="18"/>
                <w:szCs w:val="18"/>
              </w:rPr>
              <w:t xml:space="preserve">HRD {%if </w:t>
            </w:r>
            <w:proofErr w:type="spellStart"/>
            <w:r w:rsidRPr="0027764E">
              <w:rPr>
                <w:rFonts w:ascii="思源黑体 CN Bold" w:eastAsia="思源黑体 CN Bold" w:hAnsi="思源黑体 CN Bold"/>
                <w:b/>
                <w:bCs/>
                <w:color w:val="000000" w:themeColor="text1"/>
                <w:sz w:val="18"/>
                <w:szCs w:val="18"/>
              </w:rPr>
              <w:t>var.gss.gss.var_id</w:t>
            </w:r>
            <w:proofErr w:type="spellEnd"/>
            <w:r w:rsidRPr="0027764E">
              <w:rPr>
                <w:rFonts w:ascii="思源黑体 CN Bold" w:eastAsia="思源黑体 CN Bold" w:hAnsi="思源黑体 CN Bold"/>
                <w:b/>
                <w:bCs/>
                <w:color w:val="000000" w:themeColor="text1"/>
                <w:sz w:val="18"/>
                <w:szCs w:val="18"/>
              </w:rPr>
              <w:t>==</w:t>
            </w:r>
            <w:proofErr w:type="gramStart"/>
            <w:r w:rsidRPr="0027764E">
              <w:rPr>
                <w:rFonts w:ascii="思源黑体 CN Bold" w:eastAsia="思源黑体 CN Bold" w:hAnsi="思源黑体 CN Bold"/>
                <w:b/>
                <w:bCs/>
                <w:color w:val="000000" w:themeColor="text1"/>
                <w:sz w:val="18"/>
                <w:szCs w:val="18"/>
              </w:rPr>
              <w:t>”</w:t>
            </w:r>
            <w:proofErr w:type="gramEnd"/>
            <w:r w:rsidRPr="0027764E">
              <w:rPr>
                <w:rFonts w:ascii="思源黑体 CN Bold" w:eastAsia="思源黑体 CN Bold" w:hAnsi="思源黑体 CN Bold"/>
                <w:b/>
                <w:bCs/>
                <w:color w:val="000000" w:themeColor="text1"/>
                <w:sz w:val="18"/>
                <w:szCs w:val="18"/>
              </w:rPr>
              <w:t>HRD+”%}阳性{%else%}阴性{%endif%}</w:t>
            </w:r>
          </w:p>
          <w:p w14:paraId="0B94706D" w14:textId="77777777" w:rsidR="0027764E" w:rsidRPr="0027764E" w:rsidRDefault="0027764E" w:rsidP="0068079E">
            <w:pPr>
              <w:pStyle w:val="af2"/>
              <w:ind w:firstLineChars="0" w:firstLine="0"/>
              <w:jc w:val="center"/>
              <w:rPr>
                <w:rFonts w:ascii="思源黑体 CN Bold" w:eastAsia="思源黑体 CN Bold" w:hAnsi="思源黑体 CN Bold"/>
                <w:b/>
                <w:bCs/>
                <w:color w:val="000000" w:themeColor="text1"/>
                <w:sz w:val="18"/>
                <w:szCs w:val="18"/>
              </w:rPr>
            </w:pPr>
            <w:r w:rsidRPr="0027764E">
              <w:rPr>
                <w:rFonts w:ascii="思源黑体 CN Bold" w:eastAsia="思源黑体 CN Bold" w:hAnsi="思源黑体 CN Bold"/>
                <w:b/>
                <w:bCs/>
                <w:color w:val="000000" w:themeColor="text1"/>
                <w:sz w:val="18"/>
                <w:szCs w:val="18"/>
              </w:rPr>
              <w:t>{%p endif%}</w:t>
            </w:r>
          </w:p>
        </w:tc>
      </w:tr>
      <w:tr w:rsidR="0027764E" w14:paraId="327DC301" w14:textId="77777777" w:rsidTr="0027764E">
        <w:trPr>
          <w:trHeight w:val="397"/>
          <w:jc w:val="center"/>
        </w:trPr>
        <w:tc>
          <w:tcPr>
            <w:tcW w:w="1418" w:type="dxa"/>
            <w:shd w:val="clear" w:color="auto" w:fill="auto"/>
            <w:vAlign w:val="center"/>
          </w:tcPr>
          <w:p w14:paraId="01678880" w14:textId="77777777" w:rsidR="0027764E" w:rsidRPr="00CD798F" w:rsidRDefault="0027764E" w:rsidP="0068079E">
            <w:pPr>
              <w:pStyle w:val="af2"/>
              <w:ind w:firstLineChars="0" w:firstLine="0"/>
              <w:jc w:val="center"/>
              <w:rPr>
                <w:rFonts w:ascii="思源黑体 CN Bold" w:eastAsia="思源黑体 CN Bold" w:hAnsi="思源黑体 CN Bold"/>
                <w:b/>
                <w:bCs/>
                <w:sz w:val="17"/>
                <w:szCs w:val="17"/>
              </w:rPr>
            </w:pPr>
            <w:r w:rsidRPr="00CD798F">
              <w:rPr>
                <w:rFonts w:ascii="思源黑体 CN Bold" w:eastAsia="思源黑体 CN Bold" w:hAnsi="思源黑体 CN Bold" w:hint="eastAsia"/>
                <w:b/>
                <w:bCs/>
                <w:sz w:val="17"/>
                <w:szCs w:val="17"/>
              </w:rPr>
              <w:t>背景介绍</w:t>
            </w:r>
          </w:p>
        </w:tc>
        <w:tc>
          <w:tcPr>
            <w:tcW w:w="8914" w:type="dxa"/>
            <w:shd w:val="clear" w:color="auto" w:fill="auto"/>
            <w:vAlign w:val="center"/>
          </w:tcPr>
          <w:p w14:paraId="7BEC5955" w14:textId="77777777" w:rsidR="0027764E" w:rsidRDefault="0027764E" w:rsidP="0068079E">
            <w:pPr>
              <w:pStyle w:val="af2"/>
              <w:ind w:firstLineChars="0" w:firstLine="0"/>
              <w:rPr>
                <w:rFonts w:ascii="思源黑体 CN Normal" w:eastAsia="思源黑体 CN Normal" w:hAnsi="思源黑体 CN Normal"/>
                <w:sz w:val="17"/>
                <w:szCs w:val="17"/>
              </w:rPr>
            </w:pPr>
            <w:bookmarkStart w:id="34" w:name="_Hlk105749816"/>
            <w:r>
              <w:rPr>
                <w:rFonts w:ascii="思源黑体 CN Normal" w:eastAsia="思源黑体 CN Normal" w:hAnsi="思源黑体 CN Normal"/>
                <w:sz w:val="17"/>
                <w:szCs w:val="17"/>
              </w:rPr>
              <w:t>DNA损伤是通过相互关联的多种途径修复的，其中，同源重组修复（Homologous Recombination Repair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HRR）</w:t>
            </w:r>
            <w:r>
              <w:rPr>
                <w:rFonts w:ascii="思源黑体 CN Normal" w:eastAsia="思源黑体 CN Normal" w:hAnsi="思源黑体 CN Normal" w:hint="eastAsia"/>
                <w:sz w:val="17"/>
                <w:szCs w:val="17"/>
              </w:rPr>
              <w:t>是负责修复</w:t>
            </w:r>
            <w:r>
              <w:rPr>
                <w:rFonts w:ascii="思源黑体 CN Normal" w:eastAsia="思源黑体 CN Normal" w:hAnsi="思源黑体 CN Normal"/>
                <w:sz w:val="17"/>
                <w:szCs w:val="17"/>
              </w:rPr>
              <w:t>DNA双链</w:t>
            </w:r>
            <w:r>
              <w:rPr>
                <w:rFonts w:ascii="思源黑体 CN Normal" w:eastAsia="思源黑体 CN Normal" w:hAnsi="思源黑体 CN Normal" w:hint="eastAsia"/>
                <w:sz w:val="17"/>
                <w:szCs w:val="17"/>
              </w:rPr>
              <w:t>断裂（Double</w:t>
            </w:r>
            <w:r>
              <w:rPr>
                <w:rFonts w:ascii="思源黑体 CN Normal" w:eastAsia="思源黑体 CN Normal" w:hAnsi="思源黑体 CN Normal"/>
                <w:sz w:val="17"/>
                <w:szCs w:val="17"/>
              </w:rPr>
              <w:t xml:space="preserve"> 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B</w:t>
            </w:r>
            <w:r>
              <w:rPr>
                <w:rFonts w:ascii="思源黑体 CN Normal" w:eastAsia="思源黑体 CN Normal" w:hAnsi="思源黑体 CN Normal" w:hint="eastAsia"/>
                <w:sz w:val="17"/>
                <w:szCs w:val="17"/>
              </w:rPr>
              <w:t>reak，DSB）与DNA链间交联（</w:t>
            </w:r>
            <w:proofErr w:type="spellStart"/>
            <w:r>
              <w:rPr>
                <w:rFonts w:ascii="思源黑体 CN Normal" w:eastAsia="思源黑体 CN Normal" w:hAnsi="思源黑体 CN Normal" w:hint="eastAsia"/>
                <w:sz w:val="17"/>
                <w:szCs w:val="17"/>
              </w:rPr>
              <w:t>interstand</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crosslinks）最为准确且高保真的DNA损伤修复系统。同源重组修复缺陷（</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R</w:t>
            </w:r>
            <w:r>
              <w:rPr>
                <w:rFonts w:ascii="思源黑体 CN Normal" w:eastAsia="思源黑体 CN Normal" w:hAnsi="思源黑体 CN Normal" w:hint="eastAsia"/>
                <w:sz w:val="17"/>
                <w:szCs w:val="17"/>
              </w:rPr>
              <w:t>ecombination</w:t>
            </w:r>
            <w:r>
              <w:rPr>
                <w:rFonts w:ascii="思源黑体 CN Normal" w:eastAsia="思源黑体 CN Normal" w:hAnsi="思源黑体 CN Normal"/>
                <w:sz w:val="17"/>
                <w:szCs w:val="17"/>
              </w:rPr>
              <w:t xml:space="preserve"> D</w:t>
            </w:r>
            <w:r>
              <w:rPr>
                <w:rFonts w:ascii="思源黑体 CN Normal" w:eastAsia="思源黑体 CN Normal" w:hAnsi="思源黑体 CN Normal" w:hint="eastAsia"/>
                <w:sz w:val="17"/>
                <w:szCs w:val="17"/>
              </w:rPr>
              <w:t>eficiency，HRD）通常指细胞水平上的HRR功能障碍状态，当HRD存在时，DSB会过度依赖非同源末端连接（</w:t>
            </w:r>
            <w:r>
              <w:rPr>
                <w:rFonts w:ascii="思源黑体 CN Normal" w:eastAsia="思源黑体 CN Normal" w:hAnsi="思源黑体 CN Normal"/>
                <w:sz w:val="17"/>
                <w:szCs w:val="17"/>
              </w:rPr>
              <w:t>N</w:t>
            </w:r>
            <w:r>
              <w:rPr>
                <w:rFonts w:ascii="思源黑体 CN Normal" w:eastAsia="思源黑体 CN Normal" w:hAnsi="思源黑体 CN Normal" w:hint="eastAsia"/>
                <w:sz w:val="17"/>
                <w:szCs w:val="17"/>
              </w:rPr>
              <w:t>on-</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oining，NHEJ）、微同源末端连接（</w:t>
            </w:r>
            <w:r>
              <w:rPr>
                <w:rFonts w:ascii="思源黑体 CN Normal" w:eastAsia="思源黑体 CN Normal" w:hAnsi="思源黑体 CN Normal"/>
                <w:sz w:val="17"/>
                <w:szCs w:val="17"/>
              </w:rPr>
              <w:t>M</w:t>
            </w:r>
            <w:r>
              <w:rPr>
                <w:rFonts w:ascii="思源黑体 CN Normal" w:eastAsia="思源黑体 CN Normal" w:hAnsi="思源黑体 CN Normal" w:hint="eastAsia"/>
                <w:sz w:val="17"/>
                <w:szCs w:val="17"/>
              </w:rPr>
              <w:t>icrohomology</w:t>
            </w:r>
            <w:r>
              <w:rPr>
                <w:rFonts w:ascii="思源黑体 CN Normal" w:eastAsia="思源黑体 CN Normal" w:hAnsi="思源黑体 CN Normal"/>
                <w:sz w:val="17"/>
                <w:szCs w:val="17"/>
              </w:rPr>
              <w:t xml:space="preserve"> M</w:t>
            </w:r>
            <w:r>
              <w:rPr>
                <w:rFonts w:ascii="思源黑体 CN Normal" w:eastAsia="思源黑体 CN Normal" w:hAnsi="思源黑体 CN Normal" w:hint="eastAsia"/>
                <w:sz w:val="17"/>
                <w:szCs w:val="17"/>
              </w:rPr>
              <w:t>ediated</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oining，MMEJ）和单链退火途径（</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ingle-</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A</w:t>
            </w:r>
            <w:r>
              <w:rPr>
                <w:rFonts w:ascii="思源黑体 CN Normal" w:eastAsia="思源黑体 CN Normal" w:hAnsi="思源黑体 CN Normal" w:hint="eastAsia"/>
                <w:sz w:val="17"/>
                <w:szCs w:val="17"/>
              </w:rPr>
              <w:t>nnealing，SSA）等低保真、高易错的替代性DNA损伤修复途径，从而极可能造成核酸序列的插入/缺失，拷贝数异常，并引起染色体交联，造成基因组和染色体不稳定。</w:t>
            </w:r>
          </w:p>
          <w:p w14:paraId="352C12FC" w14:textId="77777777" w:rsidR="0027764E" w:rsidRDefault="0027764E" w:rsidP="0068079E">
            <w:pPr>
              <w:pStyle w:val="af2"/>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HRD可由HRR相关基因胚系变异或体细胞变异以及表观遗传失活等诸多因素导致。HRR是一条涉及多个步骤的复杂信号转导通路，其中，关键蛋白为乳腺癌易感基因（breast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susceptibility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gene，BRCA）。BRCA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与多种其他DNA修复蛋白相互作用，形成DNA损伤修复的复杂系统，这些蛋白包括ATM、PALB</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、CDK</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等。HRD的存在会使肿瘤细胞对诱发DNA交联的铂类药物高度敏感，同时应用PARP抑制剂可促发肿瘤细胞合成致死。</w:t>
            </w:r>
          </w:p>
          <w:p w14:paraId="76E10B5C" w14:textId="77777777" w:rsidR="0027764E" w:rsidRDefault="0027764E" w:rsidP="0068079E">
            <w:pPr>
              <w:pStyle w:val="af2"/>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会产生特定的、可量化的、稳定的基因组改变，其中包含可被鉴别的基因突变、插入/缺失模式，以及染色体结构异常、基因拷贝数变异等。HRD临床检测所描述的肿瘤基因组特定改变，也被称为“基因组瘢痕”。目前，结合基于基因组特征分析的评估体系和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基因致病性突变来评估肿瘤的HRD状态</w:t>
            </w:r>
            <w:r>
              <w:rPr>
                <w:rFonts w:ascii="思源黑体 CN Normal" w:eastAsia="思源黑体 CN Normal" w:hAnsi="思源黑体 CN Normal"/>
                <w:sz w:val="17"/>
                <w:szCs w:val="17"/>
              </w:rPr>
              <w:t>。</w:t>
            </w:r>
            <w:bookmarkEnd w:id="34"/>
          </w:p>
        </w:tc>
      </w:tr>
      <w:tr w:rsidR="0027764E" w14:paraId="52A56FE2" w14:textId="77777777" w:rsidTr="0027764E">
        <w:trPr>
          <w:trHeight w:val="397"/>
          <w:jc w:val="center"/>
        </w:trPr>
        <w:tc>
          <w:tcPr>
            <w:tcW w:w="1418" w:type="dxa"/>
            <w:shd w:val="clear" w:color="auto" w:fill="auto"/>
            <w:vAlign w:val="center"/>
          </w:tcPr>
          <w:p w14:paraId="1DAEDD80" w14:textId="77777777" w:rsidR="0027764E" w:rsidRPr="00CD798F" w:rsidRDefault="0027764E" w:rsidP="0068079E">
            <w:pPr>
              <w:pStyle w:val="af2"/>
              <w:ind w:firstLineChars="0" w:firstLine="0"/>
              <w:jc w:val="center"/>
              <w:rPr>
                <w:rFonts w:ascii="思源黑体 CN Bold" w:eastAsia="思源黑体 CN Bold" w:hAnsi="思源黑体 CN Bold"/>
                <w:b/>
                <w:bCs/>
                <w:sz w:val="17"/>
                <w:szCs w:val="17"/>
              </w:rPr>
            </w:pPr>
            <w:r w:rsidRPr="00CD798F">
              <w:rPr>
                <w:rFonts w:ascii="思源黑体 CN Bold" w:eastAsia="思源黑体 CN Bold" w:hAnsi="思源黑体 CN Bold" w:hint="eastAsia"/>
                <w:b/>
                <w:bCs/>
                <w:sz w:val="17"/>
                <w:szCs w:val="17"/>
              </w:rPr>
              <w:t>治疗策略</w:t>
            </w:r>
          </w:p>
        </w:tc>
        <w:tc>
          <w:tcPr>
            <w:tcW w:w="8914" w:type="dxa"/>
            <w:shd w:val="clear" w:color="auto" w:fill="auto"/>
            <w:vAlign w:val="center"/>
          </w:tcPr>
          <w:p w14:paraId="58742CB3" w14:textId="77777777" w:rsidR="0027764E" w:rsidRPr="0027764E" w:rsidRDefault="0027764E" w:rsidP="0068079E">
            <w:pPr>
              <w:rPr>
                <w:rFonts w:ascii="思源黑体 CN Normal" w:eastAsia="思源黑体 CN Normal" w:hAnsi="思源黑体 CN Normal"/>
                <w:color w:val="000000" w:themeColor="text1"/>
                <w:sz w:val="17"/>
                <w:szCs w:val="17"/>
              </w:rPr>
            </w:pPr>
            <w:r w:rsidRPr="0027764E">
              <w:rPr>
                <w:rFonts w:ascii="思源黑体 CN Normal" w:eastAsia="思源黑体 CN Normal" w:hAnsi="思源黑体 CN Normal"/>
                <w:color w:val="000000" w:themeColor="text1"/>
                <w:sz w:val="17"/>
                <w:szCs w:val="17"/>
                <w:highlight w:val="green"/>
              </w:rPr>
              <w:t xml:space="preserve">{%p if </w:t>
            </w:r>
            <w:proofErr w:type="spellStart"/>
            <w:r w:rsidRPr="0027764E">
              <w:rPr>
                <w:rFonts w:ascii="思源黑体 CN Normal" w:eastAsia="思源黑体 CN Normal" w:hAnsi="思源黑体 CN Normal"/>
                <w:color w:val="000000" w:themeColor="text1"/>
                <w:sz w:val="17"/>
                <w:szCs w:val="17"/>
                <w:highlight w:val="green"/>
              </w:rPr>
              <w:t>hrd</w:t>
            </w:r>
            <w:proofErr w:type="spellEnd"/>
            <w:r w:rsidRPr="0027764E">
              <w:rPr>
                <w:rFonts w:ascii="思源黑体 CN Normal" w:eastAsia="思源黑体 CN Normal" w:hAnsi="思源黑体 CN Normal"/>
                <w:color w:val="000000" w:themeColor="text1"/>
                <w:sz w:val="17"/>
                <w:szCs w:val="17"/>
                <w:highlight w:val="green"/>
              </w:rPr>
              <w:t>%}</w:t>
            </w:r>
          </w:p>
          <w:p w14:paraId="7BE3A784" w14:textId="77777777" w:rsidR="0027764E" w:rsidRPr="0027764E" w:rsidRDefault="0027764E" w:rsidP="0068079E">
            <w:pPr>
              <w:rPr>
                <w:rFonts w:ascii="思源黑体 CN Normal" w:eastAsia="思源黑体 CN Normal" w:hAnsi="思源黑体 CN Normal"/>
                <w:color w:val="000000" w:themeColor="text1"/>
                <w:sz w:val="17"/>
                <w:szCs w:val="17"/>
              </w:rPr>
            </w:pPr>
            <w:r w:rsidRPr="0027764E">
              <w:rPr>
                <w:rFonts w:ascii="思源黑体 CN Normal" w:eastAsia="思源黑体 CN Normal" w:hAnsi="思源黑体 CN Normal" w:hint="eastAsia"/>
                <w:color w:val="000000" w:themeColor="text1"/>
                <w:sz w:val="17"/>
                <w:szCs w:val="17"/>
              </w:rPr>
              <w:t>{%p</w:t>
            </w:r>
            <w:r w:rsidRPr="0027764E">
              <w:rPr>
                <w:rFonts w:ascii="思源黑体 CN Normal" w:eastAsia="思源黑体 CN Normal" w:hAnsi="思源黑体 CN Normal"/>
                <w:color w:val="000000" w:themeColor="text1"/>
                <w:sz w:val="17"/>
                <w:szCs w:val="17"/>
              </w:rPr>
              <w:t xml:space="preserve"> for b in </w:t>
            </w:r>
            <w:proofErr w:type="spellStart"/>
            <w:r w:rsidRPr="0027764E">
              <w:rPr>
                <w:rFonts w:ascii="思源黑体 CN Normal" w:eastAsia="思源黑体 CN Normal" w:hAnsi="思源黑体 CN Normal" w:hint="eastAsia"/>
                <w:color w:val="000000" w:themeColor="text1"/>
                <w:sz w:val="17"/>
                <w:szCs w:val="17"/>
              </w:rPr>
              <w:t>hrd</w:t>
            </w:r>
            <w:r w:rsidRPr="0027764E">
              <w:rPr>
                <w:rFonts w:ascii="思源黑体 CN Normal" w:eastAsia="思源黑体 CN Normal" w:hAnsi="思源黑体 CN Normal"/>
                <w:color w:val="000000" w:themeColor="text1"/>
                <w:sz w:val="17"/>
                <w:szCs w:val="17"/>
              </w:rPr>
              <w:t>.evi_sum|evi_sum</w:t>
            </w:r>
            <w:proofErr w:type="spellEnd"/>
            <w:r w:rsidRPr="0027764E">
              <w:rPr>
                <w:rFonts w:ascii="思源黑体 CN Normal" w:eastAsia="思源黑体 CN Normal" w:hAnsi="思源黑体 CN Normal" w:hint="eastAsia"/>
                <w:color w:val="000000" w:themeColor="text1"/>
                <w:sz w:val="17"/>
                <w:szCs w:val="17"/>
              </w:rPr>
              <w:t>%}</w:t>
            </w:r>
          </w:p>
          <w:p w14:paraId="679E60A5" w14:textId="77777777" w:rsidR="0027764E" w:rsidRPr="0027764E" w:rsidRDefault="0027764E" w:rsidP="0068079E">
            <w:pPr>
              <w:rPr>
                <w:rFonts w:ascii="思源黑体 CN Normal" w:eastAsia="思源黑体 CN Normal" w:hAnsi="思源黑体 CN Normal"/>
                <w:color w:val="000000" w:themeColor="text1"/>
                <w:sz w:val="17"/>
                <w:szCs w:val="17"/>
              </w:rPr>
            </w:pPr>
            <w:r w:rsidRPr="0027764E">
              <w:rPr>
                <w:rFonts w:ascii="思源黑体 CN Normal" w:eastAsia="思源黑体 CN Normal" w:hAnsi="思源黑体 CN Normal" w:hint="eastAsia"/>
                <w:b/>
                <w:bCs/>
                <w:color w:val="000000" w:themeColor="text1"/>
                <w:sz w:val="17"/>
                <w:szCs w:val="17"/>
              </w:rPr>
              <w:t>{%</w:t>
            </w:r>
            <w:r w:rsidRPr="0027764E">
              <w:rPr>
                <w:rFonts w:ascii="思源黑体 CN Normal" w:eastAsia="思源黑体 CN Normal" w:hAnsi="思源黑体 CN Normal"/>
                <w:b/>
                <w:bCs/>
                <w:color w:val="000000" w:themeColor="text1"/>
                <w:sz w:val="17"/>
                <w:szCs w:val="17"/>
              </w:rPr>
              <w:t xml:space="preserve">if </w:t>
            </w:r>
            <w:proofErr w:type="spellStart"/>
            <w:r w:rsidRPr="0027764E">
              <w:rPr>
                <w:rFonts w:ascii="思源黑体 CN Normal" w:eastAsia="思源黑体 CN Normal" w:hAnsi="思源黑体 CN Normal"/>
                <w:b/>
                <w:bCs/>
                <w:color w:val="000000" w:themeColor="text1"/>
                <w:sz w:val="17"/>
                <w:szCs w:val="17"/>
              </w:rPr>
              <w:t>b.regimen</w:t>
            </w:r>
            <w:proofErr w:type="spellEnd"/>
            <w:r w:rsidRPr="0027764E">
              <w:rPr>
                <w:rFonts w:ascii="思源黑体 CN Normal" w:eastAsia="思源黑体 CN Normal" w:hAnsi="思源黑体 CN Normal" w:hint="eastAsia"/>
                <w:b/>
                <w:bCs/>
                <w:color w:val="000000" w:themeColor="text1"/>
                <w:sz w:val="17"/>
                <w:szCs w:val="17"/>
              </w:rPr>
              <w:t>%}</w:t>
            </w:r>
            <w:r w:rsidRPr="0027764E">
              <w:rPr>
                <w:rFonts w:ascii="思源黑体 CN Normal" w:eastAsia="思源黑体 CN Normal" w:hAnsi="思源黑体 CN Normal"/>
                <w:b/>
                <w:bCs/>
                <w:color w:val="000000" w:themeColor="text1"/>
                <w:sz w:val="17"/>
                <w:szCs w:val="17"/>
              </w:rPr>
              <w:t>{{</w:t>
            </w:r>
            <w:proofErr w:type="spellStart"/>
            <w:r w:rsidRPr="0027764E">
              <w:rPr>
                <w:rFonts w:ascii="思源黑体 CN Normal" w:eastAsia="思源黑体 CN Normal" w:hAnsi="思源黑体 CN Normal" w:hint="eastAsia"/>
                <w:b/>
                <w:bCs/>
                <w:color w:val="000000" w:themeColor="text1"/>
                <w:sz w:val="17"/>
                <w:szCs w:val="17"/>
              </w:rPr>
              <w:t>b</w:t>
            </w:r>
            <w:r w:rsidRPr="0027764E">
              <w:rPr>
                <w:rFonts w:ascii="思源黑体 CN Normal" w:eastAsia="思源黑体 CN Normal" w:hAnsi="思源黑体 CN Normal"/>
                <w:b/>
                <w:bCs/>
                <w:color w:val="000000" w:themeColor="text1"/>
                <w:sz w:val="17"/>
                <w:szCs w:val="17"/>
              </w:rPr>
              <w:t>.regimen</w:t>
            </w:r>
            <w:proofErr w:type="spellEnd"/>
            <w:r w:rsidRPr="0027764E">
              <w:rPr>
                <w:rFonts w:ascii="思源黑体 CN Normal" w:eastAsia="思源黑体 CN Normal" w:hAnsi="思源黑体 CN Normal"/>
                <w:b/>
                <w:bCs/>
                <w:color w:val="000000" w:themeColor="text1"/>
                <w:sz w:val="17"/>
                <w:szCs w:val="17"/>
              </w:rPr>
              <w:t>}}</w:t>
            </w:r>
            <w:r w:rsidRPr="0027764E">
              <w:rPr>
                <w:rFonts w:ascii="思源黑体 CN Normal" w:eastAsia="思源黑体 CN Normal" w:hAnsi="思源黑体 CN Normal" w:hint="eastAsia"/>
                <w:b/>
                <w:bCs/>
                <w:color w:val="000000" w:themeColor="text1"/>
                <w:sz w:val="17"/>
                <w:szCs w:val="17"/>
              </w:rPr>
              <w:t>：{</w:t>
            </w:r>
            <w:r w:rsidRPr="0027764E">
              <w:rPr>
                <w:rFonts w:ascii="思源黑体 CN Normal" w:eastAsia="思源黑体 CN Normal" w:hAnsi="思源黑体 CN Normal"/>
                <w:b/>
                <w:bCs/>
                <w:color w:val="000000" w:themeColor="text1"/>
                <w:sz w:val="17"/>
                <w:szCs w:val="17"/>
              </w:rPr>
              <w:t>%endif</w:t>
            </w:r>
            <w:proofErr w:type="gramStart"/>
            <w:r w:rsidRPr="0027764E">
              <w:rPr>
                <w:rFonts w:ascii="思源黑体 CN Normal" w:eastAsia="思源黑体 CN Normal" w:hAnsi="思源黑体 CN Normal"/>
                <w:b/>
                <w:bCs/>
                <w:color w:val="000000" w:themeColor="text1"/>
                <w:sz w:val="17"/>
                <w:szCs w:val="17"/>
              </w:rPr>
              <w:t>%}</w:t>
            </w:r>
            <w:r w:rsidRPr="0027764E">
              <w:rPr>
                <w:rFonts w:ascii="思源黑体 CN Normal" w:eastAsia="思源黑体 CN Normal" w:hAnsi="思源黑体 CN Normal" w:hint="eastAsia"/>
                <w:color w:val="000000" w:themeColor="text1"/>
                <w:sz w:val="17"/>
                <w:szCs w:val="17"/>
              </w:rPr>
              <w:t>{</w:t>
            </w:r>
            <w:proofErr w:type="gramEnd"/>
            <w:r w:rsidRPr="0027764E">
              <w:rPr>
                <w:rFonts w:ascii="思源黑体 CN Normal" w:eastAsia="思源黑体 CN Normal" w:hAnsi="思源黑体 CN Normal" w:hint="eastAsia"/>
                <w:color w:val="000000" w:themeColor="text1"/>
                <w:sz w:val="17"/>
                <w:szCs w:val="17"/>
              </w:rPr>
              <w:t>{</w:t>
            </w:r>
            <w:proofErr w:type="spellStart"/>
            <w:r w:rsidRPr="0027764E">
              <w:rPr>
                <w:rFonts w:ascii="思源黑体 CN Normal" w:eastAsia="思源黑体 CN Normal" w:hAnsi="思源黑体 CN Normal" w:hint="eastAsia"/>
                <w:color w:val="000000" w:themeColor="text1"/>
                <w:sz w:val="17"/>
                <w:szCs w:val="17"/>
              </w:rPr>
              <w:t>b</w:t>
            </w:r>
            <w:r w:rsidRPr="0027764E">
              <w:rPr>
                <w:rFonts w:ascii="思源黑体 CN Normal" w:eastAsia="思源黑体 CN Normal" w:hAnsi="思源黑体 CN Normal"/>
                <w:color w:val="000000" w:themeColor="text1"/>
                <w:sz w:val="17"/>
                <w:szCs w:val="17"/>
              </w:rPr>
              <w:t>.inter</w:t>
            </w:r>
            <w:r w:rsidRPr="0027764E">
              <w:rPr>
                <w:rFonts w:ascii="思源黑体 CN Normal" w:eastAsia="思源黑体 CN Normal" w:hAnsi="思源黑体 CN Normal" w:hint="eastAsia"/>
                <w:color w:val="000000" w:themeColor="text1"/>
                <w:sz w:val="17"/>
                <w:szCs w:val="17"/>
              </w:rPr>
              <w:t>|e</w:t>
            </w:r>
            <w:proofErr w:type="spellEnd"/>
            <w:r w:rsidRPr="0027764E">
              <w:rPr>
                <w:rFonts w:ascii="思源黑体 CN Normal" w:eastAsia="思源黑体 CN Normal" w:hAnsi="思源黑体 CN Normal" w:hint="eastAsia"/>
                <w:color w:val="000000" w:themeColor="text1"/>
                <w:sz w:val="17"/>
                <w:szCs w:val="17"/>
              </w:rPr>
              <w:t>}}</w:t>
            </w:r>
          </w:p>
          <w:p w14:paraId="41EE9726" w14:textId="77777777" w:rsidR="0027764E" w:rsidRPr="0027764E" w:rsidRDefault="0027764E" w:rsidP="0068079E">
            <w:pPr>
              <w:adjustRightInd w:val="0"/>
              <w:snapToGrid w:val="0"/>
              <w:rPr>
                <w:rFonts w:ascii="思源黑体 CN Normal" w:eastAsia="思源黑体 CN Normal" w:hAnsi="思源黑体 CN Normal"/>
                <w:color w:val="000000" w:themeColor="text1"/>
                <w:sz w:val="17"/>
                <w:szCs w:val="17"/>
              </w:rPr>
            </w:pPr>
            <w:r w:rsidRPr="0027764E">
              <w:rPr>
                <w:rFonts w:ascii="思源黑体 CN Normal" w:eastAsia="思源黑体 CN Normal" w:hAnsi="思源黑体 CN Normal" w:hint="eastAsia"/>
                <w:color w:val="000000" w:themeColor="text1"/>
                <w:sz w:val="17"/>
                <w:szCs w:val="17"/>
              </w:rPr>
              <w:t>{</w:t>
            </w:r>
            <w:r w:rsidRPr="0027764E">
              <w:rPr>
                <w:rFonts w:ascii="思源黑体 CN Normal" w:eastAsia="思源黑体 CN Normal" w:hAnsi="思源黑体 CN Normal"/>
                <w:color w:val="000000" w:themeColor="text1"/>
                <w:sz w:val="17"/>
                <w:szCs w:val="17"/>
              </w:rPr>
              <w:t xml:space="preserve">%p </w:t>
            </w:r>
            <w:proofErr w:type="spellStart"/>
            <w:r w:rsidRPr="0027764E">
              <w:rPr>
                <w:rFonts w:ascii="思源黑体 CN Normal" w:eastAsia="思源黑体 CN Normal" w:hAnsi="思源黑体 CN Normal"/>
                <w:color w:val="000000" w:themeColor="text1"/>
                <w:sz w:val="17"/>
                <w:szCs w:val="17"/>
              </w:rPr>
              <w:t>endfor</w:t>
            </w:r>
            <w:proofErr w:type="spellEnd"/>
            <w:r w:rsidRPr="0027764E">
              <w:rPr>
                <w:rFonts w:ascii="思源黑体 CN Normal" w:eastAsia="思源黑体 CN Normal" w:hAnsi="思源黑体 CN Normal"/>
                <w:color w:val="000000" w:themeColor="text1"/>
                <w:sz w:val="17"/>
                <w:szCs w:val="17"/>
              </w:rPr>
              <w:t>%}</w:t>
            </w:r>
          </w:p>
          <w:p w14:paraId="79295448" w14:textId="77777777" w:rsidR="0027764E" w:rsidRPr="0027764E" w:rsidRDefault="0027764E" w:rsidP="0068079E">
            <w:pPr>
              <w:rPr>
                <w:rFonts w:ascii="思源黑体 CN Normal" w:eastAsia="思源黑体 CN Normal" w:hAnsi="思源黑体 CN Normal"/>
                <w:color w:val="000000" w:themeColor="text1"/>
                <w:sz w:val="17"/>
                <w:szCs w:val="17"/>
                <w:highlight w:val="green"/>
              </w:rPr>
            </w:pPr>
            <w:r w:rsidRPr="0027764E">
              <w:rPr>
                <w:rFonts w:ascii="思源黑体 CN Normal" w:eastAsia="思源黑体 CN Normal" w:hAnsi="思源黑体 CN Normal" w:hint="eastAsia"/>
                <w:color w:val="000000" w:themeColor="text1"/>
                <w:sz w:val="17"/>
                <w:szCs w:val="17"/>
                <w:highlight w:val="green"/>
              </w:rPr>
              <w:t>{</w:t>
            </w:r>
            <w:r w:rsidRPr="0027764E">
              <w:rPr>
                <w:rFonts w:ascii="思源黑体 CN Normal" w:eastAsia="思源黑体 CN Normal" w:hAnsi="思源黑体 CN Normal"/>
                <w:color w:val="000000" w:themeColor="text1"/>
                <w:sz w:val="17"/>
                <w:szCs w:val="17"/>
                <w:highlight w:val="green"/>
              </w:rPr>
              <w:t>%p else%}</w:t>
            </w:r>
          </w:p>
          <w:p w14:paraId="4193594C" w14:textId="77777777" w:rsidR="0027764E" w:rsidRPr="0027764E" w:rsidRDefault="0027764E" w:rsidP="0068079E">
            <w:pPr>
              <w:rPr>
                <w:rFonts w:ascii="思源黑体 CN Normal" w:eastAsia="思源黑体 CN Normal" w:hAnsi="思源黑体 CN Normal"/>
                <w:color w:val="000000" w:themeColor="text1"/>
                <w:sz w:val="17"/>
                <w:szCs w:val="17"/>
              </w:rPr>
            </w:pPr>
            <w:r w:rsidRPr="0027764E">
              <w:rPr>
                <w:rFonts w:ascii="思源黑体 CN Normal" w:eastAsia="思源黑体 CN Normal" w:hAnsi="思源黑体 CN Normal" w:hint="eastAsia"/>
                <w:color w:val="000000" w:themeColor="text1"/>
                <w:sz w:val="17"/>
                <w:szCs w:val="17"/>
              </w:rPr>
              <w:t>{%p</w:t>
            </w:r>
            <w:r w:rsidRPr="0027764E">
              <w:rPr>
                <w:rFonts w:ascii="思源黑体 CN Normal" w:eastAsia="思源黑体 CN Normal" w:hAnsi="思源黑体 CN Normal"/>
                <w:color w:val="000000" w:themeColor="text1"/>
                <w:sz w:val="17"/>
                <w:szCs w:val="17"/>
              </w:rPr>
              <w:t xml:space="preserve"> for b in </w:t>
            </w:r>
            <w:proofErr w:type="spellStart"/>
            <w:r w:rsidRPr="0027764E">
              <w:rPr>
                <w:rFonts w:ascii="思源黑体 CN Normal" w:eastAsia="思源黑体 CN Normal" w:hAnsi="思源黑体 CN Normal"/>
                <w:color w:val="000000" w:themeColor="text1"/>
                <w:sz w:val="17"/>
                <w:szCs w:val="17"/>
              </w:rPr>
              <w:t>var.gss.gss.evi_sum|evi_sum</w:t>
            </w:r>
            <w:proofErr w:type="spellEnd"/>
            <w:r w:rsidRPr="0027764E">
              <w:rPr>
                <w:rFonts w:ascii="思源黑体 CN Normal" w:eastAsia="思源黑体 CN Normal" w:hAnsi="思源黑体 CN Normal" w:hint="eastAsia"/>
                <w:color w:val="000000" w:themeColor="text1"/>
                <w:sz w:val="17"/>
                <w:szCs w:val="17"/>
              </w:rPr>
              <w:t>%}</w:t>
            </w:r>
          </w:p>
          <w:p w14:paraId="4CD59E49" w14:textId="77777777" w:rsidR="0027764E" w:rsidRPr="0027764E" w:rsidRDefault="0027764E" w:rsidP="0068079E">
            <w:pPr>
              <w:rPr>
                <w:rFonts w:ascii="思源黑体 CN Normal" w:eastAsia="思源黑体 CN Normal" w:hAnsi="思源黑体 CN Normal"/>
                <w:color w:val="000000" w:themeColor="text1"/>
                <w:sz w:val="17"/>
                <w:szCs w:val="17"/>
              </w:rPr>
            </w:pPr>
            <w:r w:rsidRPr="0027764E">
              <w:rPr>
                <w:rFonts w:ascii="思源黑体 CN Normal" w:eastAsia="思源黑体 CN Normal" w:hAnsi="思源黑体 CN Normal" w:hint="eastAsia"/>
                <w:b/>
                <w:bCs/>
                <w:color w:val="000000" w:themeColor="text1"/>
                <w:sz w:val="17"/>
                <w:szCs w:val="17"/>
              </w:rPr>
              <w:t>{%</w:t>
            </w:r>
            <w:r w:rsidRPr="0027764E">
              <w:rPr>
                <w:rFonts w:ascii="思源黑体 CN Normal" w:eastAsia="思源黑体 CN Normal" w:hAnsi="思源黑体 CN Normal"/>
                <w:b/>
                <w:bCs/>
                <w:color w:val="000000" w:themeColor="text1"/>
                <w:sz w:val="17"/>
                <w:szCs w:val="17"/>
              </w:rPr>
              <w:t xml:space="preserve">if </w:t>
            </w:r>
            <w:proofErr w:type="spellStart"/>
            <w:r w:rsidRPr="0027764E">
              <w:rPr>
                <w:rFonts w:ascii="思源黑体 CN Normal" w:eastAsia="思源黑体 CN Normal" w:hAnsi="思源黑体 CN Normal"/>
                <w:b/>
                <w:bCs/>
                <w:color w:val="000000" w:themeColor="text1"/>
                <w:sz w:val="17"/>
                <w:szCs w:val="17"/>
              </w:rPr>
              <w:t>b.regimen</w:t>
            </w:r>
            <w:proofErr w:type="spellEnd"/>
            <w:r w:rsidRPr="0027764E">
              <w:rPr>
                <w:rFonts w:ascii="思源黑体 CN Normal" w:eastAsia="思源黑体 CN Normal" w:hAnsi="思源黑体 CN Normal" w:hint="eastAsia"/>
                <w:b/>
                <w:bCs/>
                <w:color w:val="000000" w:themeColor="text1"/>
                <w:sz w:val="17"/>
                <w:szCs w:val="17"/>
              </w:rPr>
              <w:t>%}</w:t>
            </w:r>
            <w:r w:rsidRPr="0027764E">
              <w:rPr>
                <w:rFonts w:ascii="思源黑体 CN Normal" w:eastAsia="思源黑体 CN Normal" w:hAnsi="思源黑体 CN Normal"/>
                <w:b/>
                <w:bCs/>
                <w:color w:val="000000" w:themeColor="text1"/>
                <w:sz w:val="17"/>
                <w:szCs w:val="17"/>
              </w:rPr>
              <w:t>{{</w:t>
            </w:r>
            <w:proofErr w:type="spellStart"/>
            <w:r w:rsidRPr="0027764E">
              <w:rPr>
                <w:rFonts w:ascii="思源黑体 CN Normal" w:eastAsia="思源黑体 CN Normal" w:hAnsi="思源黑体 CN Normal" w:hint="eastAsia"/>
                <w:b/>
                <w:bCs/>
                <w:color w:val="000000" w:themeColor="text1"/>
                <w:sz w:val="17"/>
                <w:szCs w:val="17"/>
              </w:rPr>
              <w:t>b</w:t>
            </w:r>
            <w:r w:rsidRPr="0027764E">
              <w:rPr>
                <w:rFonts w:ascii="思源黑体 CN Normal" w:eastAsia="思源黑体 CN Normal" w:hAnsi="思源黑体 CN Normal"/>
                <w:b/>
                <w:bCs/>
                <w:color w:val="000000" w:themeColor="text1"/>
                <w:sz w:val="17"/>
                <w:szCs w:val="17"/>
              </w:rPr>
              <w:t>.regimen</w:t>
            </w:r>
            <w:proofErr w:type="spellEnd"/>
            <w:r w:rsidRPr="0027764E">
              <w:rPr>
                <w:rFonts w:ascii="思源黑体 CN Normal" w:eastAsia="思源黑体 CN Normal" w:hAnsi="思源黑体 CN Normal"/>
                <w:b/>
                <w:bCs/>
                <w:color w:val="000000" w:themeColor="text1"/>
                <w:sz w:val="17"/>
                <w:szCs w:val="17"/>
              </w:rPr>
              <w:t>}}</w:t>
            </w:r>
            <w:r w:rsidRPr="0027764E">
              <w:rPr>
                <w:rFonts w:ascii="思源黑体 CN Normal" w:eastAsia="思源黑体 CN Normal" w:hAnsi="思源黑体 CN Normal" w:hint="eastAsia"/>
                <w:b/>
                <w:bCs/>
                <w:color w:val="000000" w:themeColor="text1"/>
                <w:sz w:val="17"/>
                <w:szCs w:val="17"/>
              </w:rPr>
              <w:t>：{</w:t>
            </w:r>
            <w:r w:rsidRPr="0027764E">
              <w:rPr>
                <w:rFonts w:ascii="思源黑体 CN Normal" w:eastAsia="思源黑体 CN Normal" w:hAnsi="思源黑体 CN Normal"/>
                <w:b/>
                <w:bCs/>
                <w:color w:val="000000" w:themeColor="text1"/>
                <w:sz w:val="17"/>
                <w:szCs w:val="17"/>
              </w:rPr>
              <w:t>%endif</w:t>
            </w:r>
            <w:proofErr w:type="gramStart"/>
            <w:r w:rsidRPr="0027764E">
              <w:rPr>
                <w:rFonts w:ascii="思源黑体 CN Normal" w:eastAsia="思源黑体 CN Normal" w:hAnsi="思源黑体 CN Normal"/>
                <w:b/>
                <w:bCs/>
                <w:color w:val="000000" w:themeColor="text1"/>
                <w:sz w:val="17"/>
                <w:szCs w:val="17"/>
              </w:rPr>
              <w:t>%}</w:t>
            </w:r>
            <w:r w:rsidRPr="0027764E">
              <w:rPr>
                <w:rFonts w:ascii="思源黑体 CN Normal" w:eastAsia="思源黑体 CN Normal" w:hAnsi="思源黑体 CN Normal" w:hint="eastAsia"/>
                <w:color w:val="000000" w:themeColor="text1"/>
                <w:sz w:val="17"/>
                <w:szCs w:val="17"/>
              </w:rPr>
              <w:t>{</w:t>
            </w:r>
            <w:proofErr w:type="gramEnd"/>
            <w:r w:rsidRPr="0027764E">
              <w:rPr>
                <w:rFonts w:ascii="思源黑体 CN Normal" w:eastAsia="思源黑体 CN Normal" w:hAnsi="思源黑体 CN Normal" w:hint="eastAsia"/>
                <w:color w:val="000000" w:themeColor="text1"/>
                <w:sz w:val="17"/>
                <w:szCs w:val="17"/>
              </w:rPr>
              <w:t>{</w:t>
            </w:r>
            <w:proofErr w:type="spellStart"/>
            <w:r w:rsidRPr="0027764E">
              <w:rPr>
                <w:rFonts w:ascii="思源黑体 CN Normal" w:eastAsia="思源黑体 CN Normal" w:hAnsi="思源黑体 CN Normal" w:hint="eastAsia"/>
                <w:color w:val="000000" w:themeColor="text1"/>
                <w:sz w:val="17"/>
                <w:szCs w:val="17"/>
              </w:rPr>
              <w:t>b</w:t>
            </w:r>
            <w:r w:rsidRPr="0027764E">
              <w:rPr>
                <w:rFonts w:ascii="思源黑体 CN Normal" w:eastAsia="思源黑体 CN Normal" w:hAnsi="思源黑体 CN Normal"/>
                <w:color w:val="000000" w:themeColor="text1"/>
                <w:sz w:val="17"/>
                <w:szCs w:val="17"/>
              </w:rPr>
              <w:t>.inter</w:t>
            </w:r>
            <w:r w:rsidRPr="0027764E">
              <w:rPr>
                <w:rFonts w:ascii="思源黑体 CN Normal" w:eastAsia="思源黑体 CN Normal" w:hAnsi="思源黑体 CN Normal" w:hint="eastAsia"/>
                <w:color w:val="000000" w:themeColor="text1"/>
                <w:sz w:val="17"/>
                <w:szCs w:val="17"/>
              </w:rPr>
              <w:t>|e</w:t>
            </w:r>
            <w:proofErr w:type="spellEnd"/>
            <w:r w:rsidRPr="0027764E">
              <w:rPr>
                <w:rFonts w:ascii="思源黑体 CN Normal" w:eastAsia="思源黑体 CN Normal" w:hAnsi="思源黑体 CN Normal" w:hint="eastAsia"/>
                <w:color w:val="000000" w:themeColor="text1"/>
                <w:sz w:val="17"/>
                <w:szCs w:val="17"/>
              </w:rPr>
              <w:t>}}</w:t>
            </w:r>
          </w:p>
          <w:p w14:paraId="3A264304" w14:textId="77777777" w:rsidR="0027764E" w:rsidRPr="0027764E" w:rsidRDefault="0027764E" w:rsidP="0068079E">
            <w:pPr>
              <w:adjustRightInd w:val="0"/>
              <w:snapToGrid w:val="0"/>
              <w:rPr>
                <w:rFonts w:ascii="思源黑体 CN Normal" w:eastAsia="思源黑体 CN Normal" w:hAnsi="思源黑体 CN Normal"/>
                <w:color w:val="000000" w:themeColor="text1"/>
                <w:sz w:val="17"/>
                <w:szCs w:val="17"/>
              </w:rPr>
            </w:pPr>
            <w:r w:rsidRPr="0027764E">
              <w:rPr>
                <w:rFonts w:ascii="思源黑体 CN Normal" w:eastAsia="思源黑体 CN Normal" w:hAnsi="思源黑体 CN Normal" w:hint="eastAsia"/>
                <w:color w:val="000000" w:themeColor="text1"/>
                <w:sz w:val="17"/>
                <w:szCs w:val="17"/>
              </w:rPr>
              <w:t>{</w:t>
            </w:r>
            <w:r w:rsidRPr="0027764E">
              <w:rPr>
                <w:rFonts w:ascii="思源黑体 CN Normal" w:eastAsia="思源黑体 CN Normal" w:hAnsi="思源黑体 CN Normal"/>
                <w:color w:val="000000" w:themeColor="text1"/>
                <w:sz w:val="17"/>
                <w:szCs w:val="17"/>
              </w:rPr>
              <w:t xml:space="preserve">%p </w:t>
            </w:r>
            <w:proofErr w:type="spellStart"/>
            <w:r w:rsidRPr="0027764E">
              <w:rPr>
                <w:rFonts w:ascii="思源黑体 CN Normal" w:eastAsia="思源黑体 CN Normal" w:hAnsi="思源黑体 CN Normal"/>
                <w:color w:val="000000" w:themeColor="text1"/>
                <w:sz w:val="17"/>
                <w:szCs w:val="17"/>
              </w:rPr>
              <w:t>endfor</w:t>
            </w:r>
            <w:proofErr w:type="spellEnd"/>
            <w:r w:rsidRPr="0027764E">
              <w:rPr>
                <w:rFonts w:ascii="思源黑体 CN Normal" w:eastAsia="思源黑体 CN Normal" w:hAnsi="思源黑体 CN Normal"/>
                <w:color w:val="000000" w:themeColor="text1"/>
                <w:sz w:val="17"/>
                <w:szCs w:val="17"/>
              </w:rPr>
              <w:t>%}</w:t>
            </w:r>
          </w:p>
          <w:p w14:paraId="68E5CAE4" w14:textId="77777777" w:rsidR="0027764E" w:rsidRPr="0027764E" w:rsidRDefault="0027764E" w:rsidP="0068079E">
            <w:pPr>
              <w:adjustRightInd w:val="0"/>
              <w:snapToGrid w:val="0"/>
              <w:rPr>
                <w:rFonts w:ascii="思源黑体 CN Normal" w:eastAsia="思源黑体 CN Normal" w:hAnsi="思源黑体 CN Normal"/>
                <w:color w:val="000000" w:themeColor="text1"/>
                <w:sz w:val="17"/>
                <w:szCs w:val="17"/>
              </w:rPr>
            </w:pPr>
            <w:r w:rsidRPr="0027764E">
              <w:rPr>
                <w:rFonts w:ascii="思源黑体 CN Normal" w:eastAsia="思源黑体 CN Normal" w:hAnsi="思源黑体 CN Normal" w:hint="eastAsia"/>
                <w:color w:val="000000" w:themeColor="text1"/>
                <w:sz w:val="17"/>
                <w:szCs w:val="17"/>
                <w:highlight w:val="green"/>
              </w:rPr>
              <w:t>{</w:t>
            </w:r>
            <w:r w:rsidRPr="0027764E">
              <w:rPr>
                <w:rFonts w:ascii="思源黑体 CN Normal" w:eastAsia="思源黑体 CN Normal" w:hAnsi="思源黑体 CN Normal"/>
                <w:color w:val="000000" w:themeColor="text1"/>
                <w:sz w:val="17"/>
                <w:szCs w:val="17"/>
                <w:highlight w:val="green"/>
              </w:rPr>
              <w:t>%p endif%}</w:t>
            </w:r>
          </w:p>
        </w:tc>
      </w:tr>
    </w:tbl>
    <w:p w14:paraId="00F9CE73" w14:textId="77777777" w:rsidR="004F77F8" w:rsidRPr="004F77F8" w:rsidRDefault="004F77F8">
      <w:pPr>
        <w:widowControl/>
        <w:jc w:val="left"/>
        <w:rPr>
          <w:rFonts w:ascii="思源黑体 CN Light" w:eastAsia="思源黑体 CN Light" w:hAnsi="思源黑体 CN Light"/>
          <w:color w:val="000000" w:themeColor="text1"/>
          <w:sz w:val="13"/>
          <w:szCs w:val="13"/>
        </w:rPr>
      </w:pPr>
      <w:r w:rsidRPr="004F77F8">
        <w:rPr>
          <w:rFonts w:ascii="思源黑体 CN Light" w:eastAsia="思源黑体 CN Light" w:hAnsi="思源黑体 CN Light"/>
          <w:color w:val="000000" w:themeColor="text1"/>
          <w:sz w:val="13"/>
          <w:szCs w:val="13"/>
        </w:rPr>
        <w:br w:type="page"/>
      </w:r>
    </w:p>
    <w:p w14:paraId="728B6C4A" w14:textId="0F9633E4" w:rsidR="004F77F8" w:rsidRDefault="004F77F8" w:rsidP="004F77F8">
      <w:pPr>
        <w:widowControl/>
        <w:jc w:val="left"/>
        <w:rPr>
          <w:rFonts w:ascii="思源黑体 CN Light" w:eastAsia="思源黑体 CN Light" w:hAnsi="思源黑体 CN Light"/>
          <w:color w:val="000000" w:themeColor="text1"/>
          <w:sz w:val="15"/>
          <w:szCs w:val="15"/>
        </w:rPr>
      </w:pPr>
      <w:r>
        <w:rPr>
          <w:rFonts w:ascii="思源黑体 CN Light" w:eastAsia="思源黑体 CN Light" w:hAnsi="思源黑体 CN Light" w:hint="eastAsia"/>
          <w:color w:val="000000" w:themeColor="text1"/>
          <w:sz w:val="15"/>
          <w:szCs w:val="15"/>
        </w:rPr>
        <w:lastRenderedPageBreak/>
        <w:t>{</w:t>
      </w:r>
      <w:r>
        <w:rPr>
          <w:rFonts w:ascii="思源黑体 CN Light" w:eastAsia="思源黑体 CN Light" w:hAnsi="思源黑体 CN Light"/>
          <w:color w:val="000000" w:themeColor="text1"/>
          <w:sz w:val="15"/>
          <w:szCs w:val="15"/>
        </w:rPr>
        <w:t>%p endif%}</w:t>
      </w:r>
    </w:p>
    <w:p w14:paraId="44E553EE" w14:textId="77777777" w:rsidR="00922DC1" w:rsidRDefault="00922DC1" w:rsidP="00922DC1">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hint="eastAsia"/>
          <w:color w:val="000000" w:themeColor="text1"/>
          <w:sz w:val="15"/>
          <w:szCs w:val="15"/>
        </w:rPr>
        <w:t xml:space="preserve">{%p if “子宫内膜癌” in </w:t>
      </w:r>
      <w:proofErr w:type="spellStart"/>
      <w:r w:rsidRPr="00185840">
        <w:rPr>
          <w:rFonts w:ascii="思源黑体 CN Light" w:eastAsia="思源黑体 CN Light" w:hAnsi="思源黑体 CN Light" w:hint="eastAsia"/>
          <w:color w:val="000000" w:themeColor="text1"/>
          <w:sz w:val="15"/>
          <w:szCs w:val="15"/>
        </w:rPr>
        <w:t>sample.tumor_list</w:t>
      </w:r>
      <w:proofErr w:type="spellEnd"/>
      <w:r w:rsidRPr="00185840">
        <w:rPr>
          <w:rFonts w:ascii="思源黑体 CN Light" w:eastAsia="思源黑体 CN Light" w:hAnsi="思源黑体 CN Light" w:hint="eastAsia"/>
          <w:color w:val="000000" w:themeColor="text1"/>
          <w:sz w:val="15"/>
          <w:szCs w:val="15"/>
        </w:rPr>
        <w:t xml:space="preserve"> and “实体瘤” not in </w:t>
      </w:r>
      <w:proofErr w:type="spellStart"/>
      <w:r w:rsidRPr="00185840">
        <w:rPr>
          <w:rFonts w:ascii="思源黑体 CN Light" w:eastAsia="思源黑体 CN Light" w:hAnsi="思源黑体 CN Light" w:hint="eastAsia"/>
          <w:color w:val="000000" w:themeColor="text1"/>
          <w:sz w:val="15"/>
          <w:szCs w:val="15"/>
        </w:rPr>
        <w:t>sample.tumor_names_cn</w:t>
      </w:r>
      <w:proofErr w:type="spellEnd"/>
      <w:r w:rsidRPr="00185840">
        <w:rPr>
          <w:rFonts w:ascii="思源黑体 CN Light" w:eastAsia="思源黑体 CN Light" w:hAnsi="思源黑体 CN Light" w:hint="eastAsia"/>
          <w:color w:val="000000" w:themeColor="text1"/>
          <w:sz w:val="15"/>
          <w:szCs w:val="15"/>
        </w:rPr>
        <w:t>%}</w:t>
      </w:r>
    </w:p>
    <w:p w14:paraId="7BF8EA85" w14:textId="77777777" w:rsidR="0090099D" w:rsidRDefault="008E7722">
      <w:pPr>
        <w:pStyle w:val="af2"/>
        <w:numPr>
          <w:ilvl w:val="0"/>
          <w:numId w:val="7"/>
        </w:numPr>
        <w:ind w:firstLineChars="0"/>
        <w:outlineLvl w:val="1"/>
        <w:rPr>
          <w:rFonts w:ascii="思源黑体 CN Bold" w:eastAsia="思源黑体 CN Bold" w:hAnsi="思源黑体 CN Bold"/>
          <w:b/>
          <w:bCs/>
          <w:color w:val="000000" w:themeColor="text1"/>
          <w:sz w:val="24"/>
        </w:rPr>
      </w:pPr>
      <w:bookmarkStart w:id="35" w:name="_Hlk129335893"/>
      <w:bookmarkEnd w:id="27"/>
      <w:r>
        <w:rPr>
          <w:rFonts w:ascii="思源黑体 CN Bold" w:eastAsia="思源黑体 CN Bold" w:hAnsi="思源黑体 CN Bold" w:hint="eastAsia"/>
          <w:b/>
          <w:bCs/>
          <w:color w:val="000000" w:themeColor="text1"/>
          <w:sz w:val="24"/>
        </w:rPr>
        <w:t>子宫内膜</w:t>
      </w:r>
      <w:proofErr w:type="gramStart"/>
      <w:r>
        <w:rPr>
          <w:rFonts w:ascii="思源黑体 CN Bold" w:eastAsia="思源黑体 CN Bold" w:hAnsi="思源黑体 CN Bold" w:hint="eastAsia"/>
          <w:b/>
          <w:bCs/>
          <w:color w:val="000000" w:themeColor="text1"/>
          <w:sz w:val="24"/>
        </w:rPr>
        <w:t>癌分子</w:t>
      </w:r>
      <w:proofErr w:type="gramEnd"/>
      <w:r>
        <w:rPr>
          <w:rFonts w:ascii="思源黑体 CN Bold" w:eastAsia="思源黑体 CN Bold" w:hAnsi="思源黑体 CN Bold" w:hint="eastAsia"/>
          <w:b/>
          <w:bCs/>
          <w:color w:val="000000" w:themeColor="text1"/>
          <w:sz w:val="24"/>
        </w:rPr>
        <w:t>分型结果解读</w:t>
      </w:r>
      <w:bookmarkEnd w:id="35"/>
    </w:p>
    <w:tbl>
      <w:tblPr>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76"/>
        <w:gridCol w:w="9056"/>
      </w:tblGrid>
      <w:tr w:rsidR="0090099D" w14:paraId="097A9D34" w14:textId="77777777" w:rsidTr="00922DC1">
        <w:trPr>
          <w:trHeight w:val="567"/>
          <w:jc w:val="center"/>
        </w:trPr>
        <w:tc>
          <w:tcPr>
            <w:tcW w:w="10332" w:type="dxa"/>
            <w:gridSpan w:val="2"/>
            <w:vAlign w:val="center"/>
          </w:tcPr>
          <w:p w14:paraId="455CF1E2" w14:textId="77777777" w:rsidR="00D747A7" w:rsidRPr="00D747A7" w:rsidRDefault="00D747A7" w:rsidP="00D747A7">
            <w:pPr>
              <w:adjustRightInd w:val="0"/>
              <w:snapToGrid w:val="0"/>
              <w:spacing w:line="260" w:lineRule="exact"/>
              <w:jc w:val="center"/>
              <w:rPr>
                <w:rFonts w:ascii="思源黑体 CN Bold" w:eastAsia="思源黑体 CN Bold" w:hAnsi="思源黑体 CN Bold"/>
                <w:b/>
                <w:bCs/>
                <w:color w:val="000000" w:themeColor="text1"/>
                <w:sz w:val="18"/>
                <w:szCs w:val="18"/>
              </w:rPr>
            </w:pPr>
            <w:r w:rsidRPr="00D747A7">
              <w:rPr>
                <w:rFonts w:ascii="思源黑体 CN Bold" w:eastAsia="思源黑体 CN Bold" w:hAnsi="思源黑体 CN Bold"/>
                <w:b/>
                <w:bCs/>
                <w:color w:val="000000" w:themeColor="text1"/>
                <w:sz w:val="18"/>
                <w:szCs w:val="18"/>
              </w:rPr>
              <w:t xml:space="preserve">{%p if </w:t>
            </w:r>
            <w:proofErr w:type="spellStart"/>
            <w:r w:rsidRPr="00D747A7">
              <w:rPr>
                <w:rFonts w:ascii="思源黑体 CN Bold" w:eastAsia="思源黑体 CN Bold" w:hAnsi="思源黑体 CN Bold"/>
                <w:b/>
                <w:bCs/>
                <w:color w:val="000000" w:themeColor="text1"/>
                <w:sz w:val="18"/>
                <w:szCs w:val="18"/>
              </w:rPr>
              <w:t>var.ec_type.var_id</w:t>
            </w:r>
            <w:proofErr w:type="spellEnd"/>
            <w:r w:rsidRPr="00D747A7">
              <w:rPr>
                <w:rFonts w:ascii="思源黑体 CN Bold" w:eastAsia="思源黑体 CN Bold" w:hAnsi="思源黑体 CN Bold"/>
                <w:b/>
                <w:bCs/>
                <w:color w:val="000000" w:themeColor="text1"/>
                <w:sz w:val="18"/>
                <w:szCs w:val="18"/>
              </w:rPr>
              <w:t xml:space="preserve"> == “POLE-</w:t>
            </w:r>
            <w:proofErr w:type="spellStart"/>
            <w:r w:rsidRPr="00D747A7">
              <w:rPr>
                <w:rFonts w:ascii="思源黑体 CN Bold" w:eastAsia="思源黑体 CN Bold" w:hAnsi="思源黑体 CN Bold"/>
                <w:b/>
                <w:bCs/>
                <w:color w:val="000000" w:themeColor="text1"/>
                <w:sz w:val="18"/>
                <w:szCs w:val="18"/>
              </w:rPr>
              <w:t>ultramutated</w:t>
            </w:r>
            <w:proofErr w:type="spellEnd"/>
            <w:r w:rsidRPr="00D747A7">
              <w:rPr>
                <w:rFonts w:ascii="思源黑体 CN Bold" w:eastAsia="思源黑体 CN Bold" w:hAnsi="思源黑体 CN Bold"/>
                <w:b/>
                <w:bCs/>
                <w:color w:val="000000" w:themeColor="text1"/>
                <w:sz w:val="18"/>
                <w:szCs w:val="18"/>
              </w:rPr>
              <w:t xml:space="preserve"> type </w:t>
            </w:r>
            <w:proofErr w:type="gramStart"/>
            <w:r w:rsidRPr="00D747A7">
              <w:rPr>
                <w:rFonts w:ascii="思源黑体 CN Bold" w:eastAsia="思源黑体 CN Bold" w:hAnsi="思源黑体 CN Bold"/>
                <w:b/>
                <w:bCs/>
                <w:color w:val="000000" w:themeColor="text1"/>
                <w:sz w:val="18"/>
                <w:szCs w:val="18"/>
              </w:rPr>
              <w:t>EC”%</w:t>
            </w:r>
            <w:proofErr w:type="gramEnd"/>
            <w:r w:rsidRPr="00D747A7">
              <w:rPr>
                <w:rFonts w:ascii="思源黑体 CN Bold" w:eastAsia="思源黑体 CN Bold" w:hAnsi="思源黑体 CN Bold"/>
                <w:b/>
                <w:bCs/>
                <w:color w:val="000000" w:themeColor="text1"/>
                <w:sz w:val="18"/>
                <w:szCs w:val="18"/>
              </w:rPr>
              <w:t>}</w:t>
            </w:r>
          </w:p>
          <w:p w14:paraId="19B83A14" w14:textId="77777777" w:rsidR="00D747A7" w:rsidRPr="00D747A7" w:rsidRDefault="00D747A7" w:rsidP="00D747A7">
            <w:pPr>
              <w:adjustRightInd w:val="0"/>
              <w:snapToGrid w:val="0"/>
              <w:spacing w:line="260" w:lineRule="exact"/>
              <w:jc w:val="center"/>
              <w:rPr>
                <w:rFonts w:ascii="思源黑体 CN Bold" w:eastAsia="思源黑体 CN Bold" w:hAnsi="思源黑体 CN Bold"/>
                <w:b/>
                <w:bCs/>
                <w:color w:val="000000" w:themeColor="text1"/>
                <w:sz w:val="18"/>
                <w:szCs w:val="18"/>
              </w:rPr>
            </w:pPr>
            <w:r w:rsidRPr="00D747A7">
              <w:rPr>
                <w:rFonts w:ascii="思源黑体 CN Bold" w:eastAsia="思源黑体 CN Bold" w:hAnsi="思源黑体 CN Bold" w:hint="eastAsia"/>
                <w:b/>
                <w:bCs/>
                <w:i/>
                <w:iCs/>
                <w:color w:val="000000" w:themeColor="text1"/>
                <w:sz w:val="18"/>
                <w:szCs w:val="18"/>
              </w:rPr>
              <w:t>POLE</w:t>
            </w:r>
            <w:r w:rsidRPr="00D747A7">
              <w:rPr>
                <w:rFonts w:ascii="思源黑体 CN Bold" w:eastAsia="思源黑体 CN Bold" w:hAnsi="思源黑体 CN Bold" w:hint="eastAsia"/>
                <w:b/>
                <w:bCs/>
                <w:color w:val="000000" w:themeColor="text1"/>
                <w:sz w:val="18"/>
                <w:szCs w:val="18"/>
              </w:rPr>
              <w:t>突变型（</w:t>
            </w:r>
            <w:r w:rsidRPr="00D747A7">
              <w:rPr>
                <w:rFonts w:ascii="思源黑体 CN Bold" w:eastAsia="思源黑体 CN Bold" w:hAnsi="思源黑体 CN Bold" w:hint="eastAsia"/>
                <w:b/>
                <w:bCs/>
                <w:i/>
                <w:iCs/>
                <w:color w:val="000000" w:themeColor="text1"/>
                <w:sz w:val="18"/>
                <w:szCs w:val="18"/>
              </w:rPr>
              <w:t>POLE</w:t>
            </w:r>
            <w:r w:rsidRPr="00D747A7">
              <w:rPr>
                <w:rFonts w:ascii="思源黑体 CN Bold" w:eastAsia="思源黑体 CN Bold" w:hAnsi="思源黑体 CN Bold" w:hint="eastAsia"/>
                <w:b/>
                <w:bCs/>
                <w:color w:val="000000" w:themeColor="text1"/>
                <w:sz w:val="18"/>
                <w:szCs w:val="18"/>
              </w:rPr>
              <w:t xml:space="preserve"> mut）</w:t>
            </w:r>
          </w:p>
          <w:p w14:paraId="4B98D5F9" w14:textId="77777777" w:rsidR="00D747A7" w:rsidRPr="00D747A7" w:rsidRDefault="00D747A7" w:rsidP="00D747A7">
            <w:pPr>
              <w:adjustRightInd w:val="0"/>
              <w:snapToGrid w:val="0"/>
              <w:spacing w:line="260" w:lineRule="exact"/>
              <w:jc w:val="center"/>
              <w:rPr>
                <w:rFonts w:ascii="思源黑体 CN Bold" w:eastAsia="思源黑体 CN Bold" w:hAnsi="思源黑体 CN Bold"/>
                <w:b/>
                <w:bCs/>
                <w:color w:val="000000" w:themeColor="text1"/>
                <w:sz w:val="18"/>
                <w:szCs w:val="18"/>
              </w:rPr>
            </w:pPr>
            <w:r w:rsidRPr="00D747A7">
              <w:rPr>
                <w:rFonts w:ascii="思源黑体 CN Bold" w:eastAsia="思源黑体 CN Bold" w:hAnsi="思源黑体 CN Bold"/>
                <w:b/>
                <w:bCs/>
                <w:color w:val="000000" w:themeColor="text1"/>
                <w:sz w:val="18"/>
                <w:szCs w:val="18"/>
              </w:rPr>
              <w:t xml:space="preserve">{%p </w:t>
            </w:r>
            <w:proofErr w:type="spellStart"/>
            <w:r w:rsidRPr="00D747A7">
              <w:rPr>
                <w:rFonts w:ascii="思源黑体 CN Bold" w:eastAsia="思源黑体 CN Bold" w:hAnsi="思源黑体 CN Bold"/>
                <w:b/>
                <w:bCs/>
                <w:color w:val="000000" w:themeColor="text1"/>
                <w:sz w:val="18"/>
                <w:szCs w:val="18"/>
              </w:rPr>
              <w:t>elif</w:t>
            </w:r>
            <w:proofErr w:type="spellEnd"/>
            <w:r w:rsidRPr="00D747A7">
              <w:rPr>
                <w:rFonts w:ascii="思源黑体 CN Bold" w:eastAsia="思源黑体 CN Bold" w:hAnsi="思源黑体 CN Bold"/>
                <w:b/>
                <w:bCs/>
                <w:color w:val="000000" w:themeColor="text1"/>
                <w:sz w:val="18"/>
                <w:szCs w:val="18"/>
              </w:rPr>
              <w:t xml:space="preserve"> </w:t>
            </w:r>
            <w:proofErr w:type="spellStart"/>
            <w:r w:rsidRPr="00D747A7">
              <w:rPr>
                <w:rFonts w:ascii="思源黑体 CN Bold" w:eastAsia="思源黑体 CN Bold" w:hAnsi="思源黑体 CN Bold"/>
                <w:b/>
                <w:bCs/>
                <w:color w:val="000000" w:themeColor="text1"/>
                <w:sz w:val="18"/>
                <w:szCs w:val="18"/>
              </w:rPr>
              <w:t>var.ec_type.var_id</w:t>
            </w:r>
            <w:proofErr w:type="spellEnd"/>
            <w:r w:rsidRPr="00D747A7">
              <w:rPr>
                <w:rFonts w:ascii="思源黑体 CN Bold" w:eastAsia="思源黑体 CN Bold" w:hAnsi="思源黑体 CN Bold"/>
                <w:b/>
                <w:bCs/>
                <w:color w:val="000000" w:themeColor="text1"/>
                <w:sz w:val="18"/>
                <w:szCs w:val="18"/>
              </w:rPr>
              <w:t xml:space="preserve"> == “MSI-H type </w:t>
            </w:r>
            <w:proofErr w:type="gramStart"/>
            <w:r w:rsidRPr="00D747A7">
              <w:rPr>
                <w:rFonts w:ascii="思源黑体 CN Bold" w:eastAsia="思源黑体 CN Bold" w:hAnsi="思源黑体 CN Bold"/>
                <w:b/>
                <w:bCs/>
                <w:color w:val="000000" w:themeColor="text1"/>
                <w:sz w:val="18"/>
                <w:szCs w:val="18"/>
              </w:rPr>
              <w:t>EC”%</w:t>
            </w:r>
            <w:proofErr w:type="gramEnd"/>
            <w:r w:rsidRPr="00D747A7">
              <w:rPr>
                <w:rFonts w:ascii="思源黑体 CN Bold" w:eastAsia="思源黑体 CN Bold" w:hAnsi="思源黑体 CN Bold"/>
                <w:b/>
                <w:bCs/>
                <w:color w:val="000000" w:themeColor="text1"/>
                <w:sz w:val="18"/>
                <w:szCs w:val="18"/>
              </w:rPr>
              <w:t>}</w:t>
            </w:r>
          </w:p>
          <w:p w14:paraId="4155A0F3" w14:textId="77777777" w:rsidR="00D747A7" w:rsidRPr="00D747A7" w:rsidRDefault="00D747A7" w:rsidP="00D747A7">
            <w:pPr>
              <w:adjustRightInd w:val="0"/>
              <w:snapToGrid w:val="0"/>
              <w:spacing w:line="260" w:lineRule="exact"/>
              <w:jc w:val="center"/>
              <w:rPr>
                <w:rFonts w:ascii="思源黑体 CN Bold" w:eastAsia="思源黑体 CN Bold" w:hAnsi="思源黑体 CN Bold"/>
                <w:b/>
                <w:bCs/>
                <w:color w:val="000000" w:themeColor="text1"/>
                <w:sz w:val="18"/>
                <w:szCs w:val="18"/>
              </w:rPr>
            </w:pPr>
            <w:r w:rsidRPr="00D747A7">
              <w:rPr>
                <w:rFonts w:ascii="思源黑体 CN Bold" w:eastAsia="思源黑体 CN Bold" w:hAnsi="思源黑体 CN Bold" w:hint="eastAsia"/>
                <w:b/>
                <w:bCs/>
                <w:color w:val="000000" w:themeColor="text1"/>
                <w:sz w:val="18"/>
                <w:szCs w:val="18"/>
              </w:rPr>
              <w:t>错配修复功能缺陷型（</w:t>
            </w:r>
            <w:proofErr w:type="spellStart"/>
            <w:r w:rsidRPr="00D747A7">
              <w:rPr>
                <w:rFonts w:ascii="思源黑体 CN Bold" w:eastAsia="思源黑体 CN Bold" w:hAnsi="思源黑体 CN Bold" w:hint="eastAsia"/>
                <w:b/>
                <w:bCs/>
                <w:color w:val="000000" w:themeColor="text1"/>
                <w:sz w:val="18"/>
                <w:szCs w:val="18"/>
              </w:rPr>
              <w:t>MMRd</w:t>
            </w:r>
            <w:proofErr w:type="spellEnd"/>
            <w:r w:rsidRPr="00D747A7">
              <w:rPr>
                <w:rFonts w:ascii="思源黑体 CN Bold" w:eastAsia="思源黑体 CN Bold" w:hAnsi="思源黑体 CN Bold" w:hint="eastAsia"/>
                <w:b/>
                <w:bCs/>
                <w:color w:val="000000" w:themeColor="text1"/>
                <w:sz w:val="18"/>
                <w:szCs w:val="18"/>
              </w:rPr>
              <w:t>）</w:t>
            </w:r>
          </w:p>
          <w:p w14:paraId="0D0C6EE9" w14:textId="77777777" w:rsidR="00D747A7" w:rsidRPr="00D747A7" w:rsidRDefault="00D747A7" w:rsidP="00D747A7">
            <w:pPr>
              <w:adjustRightInd w:val="0"/>
              <w:snapToGrid w:val="0"/>
              <w:spacing w:line="260" w:lineRule="exact"/>
              <w:jc w:val="center"/>
              <w:rPr>
                <w:rFonts w:ascii="思源黑体 CN Bold" w:eastAsia="思源黑体 CN Bold" w:hAnsi="思源黑体 CN Bold"/>
                <w:b/>
                <w:bCs/>
                <w:color w:val="000000" w:themeColor="text1"/>
                <w:sz w:val="18"/>
                <w:szCs w:val="18"/>
              </w:rPr>
            </w:pPr>
            <w:r w:rsidRPr="00D747A7">
              <w:rPr>
                <w:rFonts w:ascii="思源黑体 CN Bold" w:eastAsia="思源黑体 CN Bold" w:hAnsi="思源黑体 CN Bold"/>
                <w:b/>
                <w:bCs/>
                <w:color w:val="000000" w:themeColor="text1"/>
                <w:sz w:val="18"/>
                <w:szCs w:val="18"/>
              </w:rPr>
              <w:t xml:space="preserve">{%p </w:t>
            </w:r>
            <w:proofErr w:type="spellStart"/>
            <w:r w:rsidRPr="00D747A7">
              <w:rPr>
                <w:rFonts w:ascii="思源黑体 CN Bold" w:eastAsia="思源黑体 CN Bold" w:hAnsi="思源黑体 CN Bold"/>
                <w:b/>
                <w:bCs/>
                <w:color w:val="000000" w:themeColor="text1"/>
                <w:sz w:val="18"/>
                <w:szCs w:val="18"/>
              </w:rPr>
              <w:t>elif</w:t>
            </w:r>
            <w:proofErr w:type="spellEnd"/>
            <w:r w:rsidRPr="00D747A7">
              <w:rPr>
                <w:rFonts w:ascii="思源黑体 CN Bold" w:eastAsia="思源黑体 CN Bold" w:hAnsi="思源黑体 CN Bold"/>
                <w:b/>
                <w:bCs/>
                <w:color w:val="000000" w:themeColor="text1"/>
                <w:sz w:val="18"/>
                <w:szCs w:val="18"/>
              </w:rPr>
              <w:t xml:space="preserve"> </w:t>
            </w:r>
            <w:proofErr w:type="spellStart"/>
            <w:r w:rsidRPr="00D747A7">
              <w:rPr>
                <w:rFonts w:ascii="思源黑体 CN Bold" w:eastAsia="思源黑体 CN Bold" w:hAnsi="思源黑体 CN Bold"/>
                <w:b/>
                <w:bCs/>
                <w:color w:val="000000" w:themeColor="text1"/>
                <w:sz w:val="18"/>
                <w:szCs w:val="18"/>
              </w:rPr>
              <w:t>var.ec_type.var_id</w:t>
            </w:r>
            <w:proofErr w:type="spellEnd"/>
            <w:r w:rsidRPr="00D747A7">
              <w:rPr>
                <w:rFonts w:ascii="思源黑体 CN Bold" w:eastAsia="思源黑体 CN Bold" w:hAnsi="思源黑体 CN Bold"/>
                <w:b/>
                <w:bCs/>
                <w:color w:val="000000" w:themeColor="text1"/>
                <w:sz w:val="18"/>
                <w:szCs w:val="18"/>
              </w:rPr>
              <w:t xml:space="preserve"> == “CNH type </w:t>
            </w:r>
            <w:proofErr w:type="gramStart"/>
            <w:r w:rsidRPr="00D747A7">
              <w:rPr>
                <w:rFonts w:ascii="思源黑体 CN Bold" w:eastAsia="思源黑体 CN Bold" w:hAnsi="思源黑体 CN Bold"/>
                <w:b/>
                <w:bCs/>
                <w:color w:val="000000" w:themeColor="text1"/>
                <w:sz w:val="18"/>
                <w:szCs w:val="18"/>
              </w:rPr>
              <w:t>EC”%</w:t>
            </w:r>
            <w:proofErr w:type="gramEnd"/>
            <w:r w:rsidRPr="00D747A7">
              <w:rPr>
                <w:rFonts w:ascii="思源黑体 CN Bold" w:eastAsia="思源黑体 CN Bold" w:hAnsi="思源黑体 CN Bold"/>
                <w:b/>
                <w:bCs/>
                <w:color w:val="000000" w:themeColor="text1"/>
                <w:sz w:val="18"/>
                <w:szCs w:val="18"/>
              </w:rPr>
              <w:t>}</w:t>
            </w:r>
          </w:p>
          <w:p w14:paraId="310791F3" w14:textId="77777777" w:rsidR="00D747A7" w:rsidRPr="00D747A7" w:rsidRDefault="00D747A7" w:rsidP="00D747A7">
            <w:pPr>
              <w:adjustRightInd w:val="0"/>
              <w:snapToGrid w:val="0"/>
              <w:spacing w:line="260" w:lineRule="exact"/>
              <w:jc w:val="center"/>
              <w:rPr>
                <w:rFonts w:ascii="思源黑体 CN Bold" w:eastAsia="思源黑体 CN Bold" w:hAnsi="思源黑体 CN Bold"/>
                <w:b/>
                <w:bCs/>
                <w:color w:val="000000" w:themeColor="text1"/>
                <w:sz w:val="18"/>
                <w:szCs w:val="18"/>
              </w:rPr>
            </w:pPr>
            <w:r w:rsidRPr="00D747A7">
              <w:rPr>
                <w:rFonts w:ascii="思源黑体 CN Bold" w:eastAsia="思源黑体 CN Bold" w:hAnsi="思源黑体 CN Bold" w:hint="eastAsia"/>
                <w:b/>
                <w:bCs/>
                <w:i/>
                <w:iCs/>
                <w:color w:val="000000" w:themeColor="text1"/>
                <w:sz w:val="18"/>
                <w:szCs w:val="18"/>
              </w:rPr>
              <w:t>TP53</w:t>
            </w:r>
            <w:r w:rsidRPr="00D747A7">
              <w:rPr>
                <w:rFonts w:ascii="思源黑体 CN Bold" w:eastAsia="思源黑体 CN Bold" w:hAnsi="思源黑体 CN Bold" w:hint="eastAsia"/>
                <w:b/>
                <w:bCs/>
                <w:color w:val="000000" w:themeColor="text1"/>
                <w:sz w:val="18"/>
                <w:szCs w:val="18"/>
              </w:rPr>
              <w:t xml:space="preserve">基因突变型（p53 </w:t>
            </w:r>
            <w:proofErr w:type="spellStart"/>
            <w:r w:rsidRPr="00D747A7">
              <w:rPr>
                <w:rFonts w:ascii="思源黑体 CN Bold" w:eastAsia="思源黑体 CN Bold" w:hAnsi="思源黑体 CN Bold" w:hint="eastAsia"/>
                <w:b/>
                <w:bCs/>
                <w:color w:val="000000" w:themeColor="text1"/>
                <w:sz w:val="18"/>
                <w:szCs w:val="18"/>
              </w:rPr>
              <w:t>abn</w:t>
            </w:r>
            <w:proofErr w:type="spellEnd"/>
            <w:r w:rsidRPr="00D747A7">
              <w:rPr>
                <w:rFonts w:ascii="思源黑体 CN Bold" w:eastAsia="思源黑体 CN Bold" w:hAnsi="思源黑体 CN Bold" w:hint="eastAsia"/>
                <w:b/>
                <w:bCs/>
                <w:color w:val="000000" w:themeColor="text1"/>
                <w:sz w:val="18"/>
                <w:szCs w:val="18"/>
              </w:rPr>
              <w:t>）</w:t>
            </w:r>
          </w:p>
          <w:p w14:paraId="0A76DEB0" w14:textId="77777777" w:rsidR="00D747A7" w:rsidRPr="00D747A7" w:rsidRDefault="00D747A7" w:rsidP="00D747A7">
            <w:pPr>
              <w:adjustRightInd w:val="0"/>
              <w:snapToGrid w:val="0"/>
              <w:spacing w:line="260" w:lineRule="exact"/>
              <w:jc w:val="center"/>
              <w:rPr>
                <w:rFonts w:ascii="思源黑体 CN Bold" w:eastAsia="思源黑体 CN Bold" w:hAnsi="思源黑体 CN Bold"/>
                <w:b/>
                <w:bCs/>
                <w:color w:val="000000" w:themeColor="text1"/>
                <w:sz w:val="18"/>
                <w:szCs w:val="18"/>
              </w:rPr>
            </w:pPr>
            <w:r w:rsidRPr="00D747A7">
              <w:rPr>
                <w:rFonts w:ascii="思源黑体 CN Bold" w:eastAsia="思源黑体 CN Bold" w:hAnsi="思源黑体 CN Bold"/>
                <w:b/>
                <w:bCs/>
                <w:color w:val="000000" w:themeColor="text1"/>
                <w:sz w:val="18"/>
                <w:szCs w:val="18"/>
              </w:rPr>
              <w:t xml:space="preserve">{%p </w:t>
            </w:r>
            <w:proofErr w:type="spellStart"/>
            <w:r w:rsidRPr="00D747A7">
              <w:rPr>
                <w:rFonts w:ascii="思源黑体 CN Bold" w:eastAsia="思源黑体 CN Bold" w:hAnsi="思源黑体 CN Bold"/>
                <w:b/>
                <w:bCs/>
                <w:color w:val="000000" w:themeColor="text1"/>
                <w:sz w:val="18"/>
                <w:szCs w:val="18"/>
              </w:rPr>
              <w:t>elif</w:t>
            </w:r>
            <w:proofErr w:type="spellEnd"/>
            <w:r w:rsidRPr="00D747A7">
              <w:rPr>
                <w:rFonts w:ascii="思源黑体 CN Bold" w:eastAsia="思源黑体 CN Bold" w:hAnsi="思源黑体 CN Bold"/>
                <w:b/>
                <w:bCs/>
                <w:color w:val="000000" w:themeColor="text1"/>
                <w:sz w:val="18"/>
                <w:szCs w:val="18"/>
              </w:rPr>
              <w:t xml:space="preserve"> </w:t>
            </w:r>
            <w:proofErr w:type="spellStart"/>
            <w:r w:rsidRPr="00D747A7">
              <w:rPr>
                <w:rFonts w:ascii="思源黑体 CN Bold" w:eastAsia="思源黑体 CN Bold" w:hAnsi="思源黑体 CN Bold"/>
                <w:b/>
                <w:bCs/>
                <w:color w:val="000000" w:themeColor="text1"/>
                <w:sz w:val="18"/>
                <w:szCs w:val="18"/>
              </w:rPr>
              <w:t>var.ec_type.var_id</w:t>
            </w:r>
            <w:proofErr w:type="spellEnd"/>
            <w:r w:rsidRPr="00D747A7">
              <w:rPr>
                <w:rFonts w:ascii="思源黑体 CN Bold" w:eastAsia="思源黑体 CN Bold" w:hAnsi="思源黑体 CN Bold"/>
                <w:b/>
                <w:bCs/>
                <w:color w:val="000000" w:themeColor="text1"/>
                <w:sz w:val="18"/>
                <w:szCs w:val="18"/>
              </w:rPr>
              <w:t xml:space="preserve"> == “CNL type </w:t>
            </w:r>
            <w:proofErr w:type="gramStart"/>
            <w:r w:rsidRPr="00D747A7">
              <w:rPr>
                <w:rFonts w:ascii="思源黑体 CN Bold" w:eastAsia="思源黑体 CN Bold" w:hAnsi="思源黑体 CN Bold"/>
                <w:b/>
                <w:bCs/>
                <w:color w:val="000000" w:themeColor="text1"/>
                <w:sz w:val="18"/>
                <w:szCs w:val="18"/>
              </w:rPr>
              <w:t>EC”%</w:t>
            </w:r>
            <w:proofErr w:type="gramEnd"/>
            <w:r w:rsidRPr="00D747A7">
              <w:rPr>
                <w:rFonts w:ascii="思源黑体 CN Bold" w:eastAsia="思源黑体 CN Bold" w:hAnsi="思源黑体 CN Bold"/>
                <w:b/>
                <w:bCs/>
                <w:color w:val="000000" w:themeColor="text1"/>
                <w:sz w:val="18"/>
                <w:szCs w:val="18"/>
              </w:rPr>
              <w:t>}</w:t>
            </w:r>
          </w:p>
          <w:p w14:paraId="0D49BD63" w14:textId="77777777" w:rsidR="00D747A7" w:rsidRPr="00D747A7" w:rsidRDefault="00D747A7" w:rsidP="00D747A7">
            <w:pPr>
              <w:adjustRightInd w:val="0"/>
              <w:snapToGrid w:val="0"/>
              <w:spacing w:line="260" w:lineRule="exact"/>
              <w:jc w:val="center"/>
              <w:rPr>
                <w:rFonts w:ascii="思源黑体 CN Bold" w:eastAsia="思源黑体 CN Bold" w:hAnsi="思源黑体 CN Bold"/>
                <w:b/>
                <w:bCs/>
                <w:color w:val="000000" w:themeColor="text1"/>
                <w:sz w:val="18"/>
                <w:szCs w:val="18"/>
              </w:rPr>
            </w:pPr>
            <w:r w:rsidRPr="00D747A7">
              <w:rPr>
                <w:rFonts w:ascii="思源黑体 CN Bold" w:eastAsia="思源黑体 CN Bold" w:hAnsi="思源黑体 CN Bold" w:hint="eastAsia"/>
                <w:b/>
                <w:bCs/>
                <w:color w:val="000000" w:themeColor="text1"/>
                <w:sz w:val="18"/>
                <w:szCs w:val="18"/>
              </w:rPr>
              <w:t>非特异性分子谱（NSMP）</w:t>
            </w:r>
          </w:p>
          <w:p w14:paraId="1749E8F4" w14:textId="60F34253" w:rsidR="0090099D" w:rsidRPr="00D747A7" w:rsidRDefault="00D747A7" w:rsidP="00D747A7">
            <w:pPr>
              <w:adjustRightInd w:val="0"/>
              <w:snapToGrid w:val="0"/>
              <w:spacing w:line="260" w:lineRule="exact"/>
              <w:jc w:val="center"/>
              <w:rPr>
                <w:rFonts w:ascii="思源黑体 CN Bold" w:eastAsia="思源黑体 CN Bold" w:hAnsi="思源黑体 CN Bold"/>
                <w:b/>
                <w:bCs/>
                <w:color w:val="000000" w:themeColor="text1"/>
                <w:sz w:val="18"/>
                <w:szCs w:val="18"/>
              </w:rPr>
            </w:pPr>
            <w:r w:rsidRPr="00D747A7">
              <w:rPr>
                <w:rFonts w:ascii="思源黑体 CN Bold" w:eastAsia="思源黑体 CN Bold" w:hAnsi="思源黑体 CN Bold"/>
                <w:b/>
                <w:bCs/>
                <w:color w:val="000000" w:themeColor="text1"/>
                <w:sz w:val="18"/>
                <w:szCs w:val="18"/>
              </w:rPr>
              <w:t>{%p endif%}</w:t>
            </w:r>
          </w:p>
        </w:tc>
      </w:tr>
      <w:tr w:rsidR="0090099D" w14:paraId="2936B027" w14:textId="77777777" w:rsidTr="00922DC1">
        <w:trPr>
          <w:trHeight w:val="397"/>
          <w:jc w:val="center"/>
        </w:trPr>
        <w:tc>
          <w:tcPr>
            <w:tcW w:w="1276" w:type="dxa"/>
            <w:vAlign w:val="center"/>
          </w:tcPr>
          <w:p w14:paraId="3FED8F16" w14:textId="77777777" w:rsidR="0090099D" w:rsidRDefault="008E7722">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背景介绍</w:t>
            </w:r>
          </w:p>
        </w:tc>
        <w:tc>
          <w:tcPr>
            <w:tcW w:w="9056" w:type="dxa"/>
            <w:vAlign w:val="center"/>
          </w:tcPr>
          <w:p w14:paraId="17970581" w14:textId="77777777" w:rsidR="0090099D" w:rsidRDefault="008E7722">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2</w:t>
            </w:r>
            <w:r>
              <w:rPr>
                <w:rFonts w:ascii="思源黑体 CN Normal" w:eastAsia="思源黑体 CN Normal" w:hAnsi="思源黑体 CN Normal"/>
                <w:color w:val="000000" w:themeColor="text1"/>
                <w:sz w:val="17"/>
                <w:szCs w:val="17"/>
              </w:rPr>
              <w:t>013</w:t>
            </w:r>
            <w:r>
              <w:rPr>
                <w:rFonts w:ascii="思源黑体 CN Normal" w:eastAsia="思源黑体 CN Normal" w:hAnsi="思源黑体 CN Normal" w:hint="eastAsia"/>
                <w:color w:val="000000" w:themeColor="text1"/>
                <w:sz w:val="17"/>
                <w:szCs w:val="17"/>
              </w:rPr>
              <w:t>年，癌症基因组图谱（The</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Cancer</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Genome</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 xml:space="preserve">Atlas，TCGA）多组学研究（PMID: </w:t>
            </w:r>
            <w:r>
              <w:rPr>
                <w:rFonts w:ascii="思源黑体 CN Normal" w:eastAsia="思源黑体 CN Normal" w:hAnsi="思源黑体 CN Normal"/>
                <w:color w:val="000000" w:themeColor="text1"/>
                <w:sz w:val="17"/>
                <w:szCs w:val="17"/>
              </w:rPr>
              <w:t>23636398</w:t>
            </w:r>
            <w:r>
              <w:rPr>
                <w:rFonts w:ascii="思源黑体 CN Normal" w:eastAsia="思源黑体 CN Normal" w:hAnsi="思源黑体 CN Normal" w:hint="eastAsia"/>
                <w:color w:val="000000" w:themeColor="text1"/>
                <w:sz w:val="17"/>
                <w:szCs w:val="17"/>
              </w:rPr>
              <w:t>）全面揭示了子宫内膜</w:t>
            </w:r>
            <w:proofErr w:type="gramStart"/>
            <w:r>
              <w:rPr>
                <w:rFonts w:ascii="思源黑体 CN Normal" w:eastAsia="思源黑体 CN Normal" w:hAnsi="思源黑体 CN Normal" w:hint="eastAsia"/>
                <w:color w:val="000000" w:themeColor="text1"/>
                <w:sz w:val="17"/>
                <w:szCs w:val="17"/>
              </w:rPr>
              <w:t>癌分子</w:t>
            </w:r>
            <w:proofErr w:type="gramEnd"/>
            <w:r>
              <w:rPr>
                <w:rFonts w:ascii="思源黑体 CN Normal" w:eastAsia="思源黑体 CN Normal" w:hAnsi="思源黑体 CN Normal" w:hint="eastAsia"/>
                <w:color w:val="000000" w:themeColor="text1"/>
                <w:sz w:val="17"/>
                <w:szCs w:val="17"/>
              </w:rPr>
              <w:t>遗传图谱，提出新的分子分型策略，依据多组学特征和预后的关联性分为</w:t>
            </w:r>
            <w:r>
              <w:rPr>
                <w:rFonts w:ascii="思源黑体 CN Normal" w:eastAsia="思源黑体 CN Normal" w:hAnsi="思源黑体 CN Normal"/>
                <w:color w:val="000000" w:themeColor="text1"/>
                <w:sz w:val="17"/>
                <w:szCs w:val="17"/>
              </w:rPr>
              <w:t>4</w:t>
            </w:r>
            <w:r>
              <w:rPr>
                <w:rFonts w:ascii="思源黑体 CN Normal" w:eastAsia="思源黑体 CN Normal" w:hAnsi="思源黑体 CN Normal" w:hint="eastAsia"/>
                <w:color w:val="000000" w:themeColor="text1"/>
                <w:sz w:val="17"/>
                <w:szCs w:val="17"/>
              </w:rPr>
              <w:t>个亚型：</w:t>
            </w:r>
            <w:r>
              <w:rPr>
                <w:rFonts w:ascii="思源黑体 CN Normal" w:eastAsia="思源黑体 CN Normal" w:hAnsi="思源黑体 CN Normal" w:hint="eastAsia"/>
                <w:i/>
                <w:iCs/>
                <w:color w:val="000000" w:themeColor="text1"/>
                <w:sz w:val="17"/>
                <w:szCs w:val="17"/>
              </w:rPr>
              <w:t>POLE</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hint="eastAsia"/>
                <w:color w:val="000000" w:themeColor="text1"/>
                <w:sz w:val="17"/>
                <w:szCs w:val="17"/>
              </w:rPr>
              <w:t>ultramutated</w:t>
            </w:r>
            <w:proofErr w:type="spellEnd"/>
            <w:r>
              <w:rPr>
                <w:rFonts w:ascii="思源黑体 CN Normal" w:eastAsia="思源黑体 CN Normal" w:hAnsi="思源黑体 CN Normal" w:hint="eastAsia"/>
                <w:color w:val="000000" w:themeColor="text1"/>
                <w:sz w:val="17"/>
                <w:szCs w:val="17"/>
              </w:rPr>
              <w:t>）、MSI（hypermutated）、copy-number</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high（serous-like）和copy-number</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low（endometrioid），用于患者预后和复发风险评估；其中，</w:t>
            </w:r>
            <w:r>
              <w:rPr>
                <w:rFonts w:ascii="思源黑体 CN Normal" w:eastAsia="思源黑体 CN Normal" w:hAnsi="思源黑体 CN Normal" w:hint="eastAsia"/>
                <w:i/>
                <w:iCs/>
                <w:color w:val="000000" w:themeColor="text1"/>
                <w:sz w:val="17"/>
                <w:szCs w:val="17"/>
              </w:rPr>
              <w:t>POLE</w:t>
            </w:r>
            <w:r>
              <w:rPr>
                <w:rFonts w:ascii="思源黑体 CN Normal" w:eastAsia="思源黑体 CN Normal" w:hAnsi="思源黑体 CN Normal" w:hint="eastAsia"/>
                <w:color w:val="000000" w:themeColor="text1"/>
                <w:sz w:val="17"/>
                <w:szCs w:val="17"/>
              </w:rPr>
              <w:t>亚型预后最好，copy-number</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high亚型预后最差。由于TCGA研究通过高通量测序进行分型，临床实现难度大，后被简化成</w:t>
            </w:r>
            <w:proofErr w:type="spellStart"/>
            <w:r>
              <w:rPr>
                <w:rFonts w:ascii="思源黑体 CN Normal" w:eastAsia="思源黑体 CN Normal" w:hAnsi="思源黑体 CN Normal" w:hint="eastAsia"/>
                <w:color w:val="000000" w:themeColor="text1"/>
                <w:sz w:val="17"/>
                <w:szCs w:val="17"/>
              </w:rPr>
              <w:t>ProMisE</w:t>
            </w:r>
            <w:proofErr w:type="spellEnd"/>
            <w:r>
              <w:rPr>
                <w:rFonts w:ascii="思源黑体 CN Normal" w:eastAsia="思源黑体 CN Normal" w:hAnsi="思源黑体 CN Normal" w:hint="eastAsia"/>
                <w:color w:val="000000" w:themeColor="text1"/>
                <w:sz w:val="17"/>
                <w:szCs w:val="17"/>
              </w:rPr>
              <w:t xml:space="preserve">分型（PMID: </w:t>
            </w:r>
            <w:r>
              <w:rPr>
                <w:rFonts w:ascii="思源黑体 CN Normal" w:eastAsia="思源黑体 CN Normal" w:hAnsi="思源黑体 CN Normal"/>
                <w:color w:val="000000" w:themeColor="text1"/>
                <w:sz w:val="17"/>
                <w:szCs w:val="17"/>
              </w:rPr>
              <w:t>26172027</w:t>
            </w:r>
            <w:r>
              <w:rPr>
                <w:rFonts w:ascii="思源黑体 CN Normal" w:eastAsia="思源黑体 CN Normal" w:hAnsi="思源黑体 CN Normal" w:hint="eastAsia"/>
                <w:color w:val="000000" w:themeColor="text1"/>
                <w:sz w:val="17"/>
                <w:szCs w:val="17"/>
              </w:rPr>
              <w:t>），通过错配修复（mismatch repair，MMR）蛋白、p53蛋白和</w:t>
            </w:r>
            <w:r>
              <w:rPr>
                <w:rFonts w:ascii="思源黑体 CN Normal" w:eastAsia="思源黑体 CN Normal" w:hAnsi="思源黑体 CN Normal" w:hint="eastAsia"/>
                <w:i/>
                <w:iCs/>
                <w:color w:val="000000" w:themeColor="text1"/>
                <w:sz w:val="17"/>
                <w:szCs w:val="17"/>
              </w:rPr>
              <w:t>POLE</w:t>
            </w:r>
            <w:r>
              <w:rPr>
                <w:rFonts w:ascii="思源黑体 CN Normal" w:eastAsia="思源黑体 CN Normal" w:hAnsi="思源黑体 CN Normal" w:hint="eastAsia"/>
                <w:color w:val="000000" w:themeColor="text1"/>
                <w:sz w:val="17"/>
                <w:szCs w:val="17"/>
              </w:rPr>
              <w:t>基因检测进行分型（4种分子分型分别为</w:t>
            </w:r>
            <w:r>
              <w:rPr>
                <w:rFonts w:ascii="思源黑体 CN Normal" w:eastAsia="思源黑体 CN Normal" w:hAnsi="思源黑体 CN Normal" w:hint="eastAsia"/>
                <w:i/>
                <w:iCs/>
                <w:color w:val="000000" w:themeColor="text1"/>
                <w:sz w:val="17"/>
                <w:szCs w:val="17"/>
              </w:rPr>
              <w:t>POLE</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EDM、MMR-D、p</w:t>
            </w:r>
            <w:r>
              <w:rPr>
                <w:rFonts w:ascii="思源黑体 CN Normal" w:eastAsia="思源黑体 CN Normal" w:hAnsi="思源黑体 CN Normal"/>
                <w:color w:val="000000" w:themeColor="text1"/>
                <w:sz w:val="17"/>
                <w:szCs w:val="17"/>
              </w:rPr>
              <w:t xml:space="preserve">53 </w:t>
            </w:r>
            <w:proofErr w:type="spellStart"/>
            <w:r>
              <w:rPr>
                <w:rFonts w:ascii="思源黑体 CN Normal" w:eastAsia="思源黑体 CN Normal" w:hAnsi="思源黑体 CN Normal" w:hint="eastAsia"/>
                <w:color w:val="000000" w:themeColor="text1"/>
                <w:sz w:val="17"/>
                <w:szCs w:val="17"/>
              </w:rPr>
              <w:t>wt</w:t>
            </w:r>
            <w:proofErr w:type="spellEnd"/>
            <w:r>
              <w:rPr>
                <w:rFonts w:ascii="思源黑体 CN Normal" w:eastAsia="思源黑体 CN Normal" w:hAnsi="思源黑体 CN Normal" w:hint="eastAsia"/>
                <w:color w:val="000000" w:themeColor="text1"/>
                <w:sz w:val="17"/>
                <w:szCs w:val="17"/>
              </w:rPr>
              <w:t>和p</w:t>
            </w:r>
            <w:r>
              <w:rPr>
                <w:rFonts w:ascii="思源黑体 CN Normal" w:eastAsia="思源黑体 CN Normal" w:hAnsi="思源黑体 CN Normal"/>
                <w:color w:val="000000" w:themeColor="text1"/>
                <w:sz w:val="17"/>
                <w:szCs w:val="17"/>
              </w:rPr>
              <w:t xml:space="preserve">53 </w:t>
            </w:r>
            <w:proofErr w:type="spellStart"/>
            <w:r>
              <w:rPr>
                <w:rFonts w:ascii="思源黑体 CN Normal" w:eastAsia="思源黑体 CN Normal" w:hAnsi="思源黑体 CN Normal" w:hint="eastAsia"/>
                <w:color w:val="000000" w:themeColor="text1"/>
                <w:sz w:val="17"/>
                <w:szCs w:val="17"/>
              </w:rPr>
              <w:t>abn</w:t>
            </w:r>
            <w:proofErr w:type="spellEnd"/>
            <w:r>
              <w:rPr>
                <w:rFonts w:ascii="思源黑体 CN Normal" w:eastAsia="思源黑体 CN Normal" w:hAnsi="思源黑体 CN Normal" w:hint="eastAsia"/>
                <w:color w:val="000000" w:themeColor="text1"/>
                <w:sz w:val="17"/>
                <w:szCs w:val="17"/>
              </w:rPr>
              <w:t>），与TCGA分型一致性非常高，更贴合临床实践，简单易操作，该分子分型遂逐步进入临床实践中。</w:t>
            </w:r>
          </w:p>
          <w:p w14:paraId="17BAD66B" w14:textId="77777777" w:rsidR="0090099D" w:rsidRDefault="008E7722">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2</w:t>
            </w:r>
            <w:r>
              <w:rPr>
                <w:rFonts w:ascii="思源黑体 CN Normal" w:eastAsia="思源黑体 CN Normal" w:hAnsi="思源黑体 CN Normal"/>
                <w:color w:val="000000" w:themeColor="text1"/>
                <w:sz w:val="17"/>
                <w:szCs w:val="17"/>
              </w:rPr>
              <w:t>020</w:t>
            </w:r>
            <w:r>
              <w:rPr>
                <w:rFonts w:ascii="思源黑体 CN Normal" w:eastAsia="思源黑体 CN Normal" w:hAnsi="思源黑体 CN Normal" w:hint="eastAsia"/>
                <w:color w:val="000000" w:themeColor="text1"/>
                <w:sz w:val="17"/>
                <w:szCs w:val="17"/>
              </w:rPr>
              <w:t>年，分子分型纳入美国国立综合癌症网络（National</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Comprehensive</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Cancer</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Network，NCCN）指南和世界卫生组织（World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Health</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Organization，WHO）女性生殖器官肿瘤分类标准（第5版）中。2</w:t>
            </w:r>
            <w:r>
              <w:rPr>
                <w:rFonts w:ascii="思源黑体 CN Normal" w:eastAsia="思源黑体 CN Normal" w:hAnsi="思源黑体 CN Normal"/>
                <w:color w:val="000000" w:themeColor="text1"/>
                <w:sz w:val="17"/>
                <w:szCs w:val="17"/>
              </w:rPr>
              <w:t>021</w:t>
            </w:r>
            <w:r>
              <w:rPr>
                <w:rFonts w:ascii="思源黑体 CN Normal" w:eastAsia="思源黑体 CN Normal" w:hAnsi="思源黑体 CN Normal" w:hint="eastAsia"/>
                <w:color w:val="000000" w:themeColor="text1"/>
                <w:sz w:val="17"/>
                <w:szCs w:val="17"/>
              </w:rPr>
              <w:t>年，基于分子分型的风险评估规则被纳入欧洲妇科肿瘤协会（European</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Society</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of</w:t>
            </w:r>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hint="eastAsia"/>
                <w:color w:val="000000" w:themeColor="text1"/>
                <w:sz w:val="17"/>
                <w:szCs w:val="17"/>
              </w:rPr>
              <w:t>Gynaecological</w:t>
            </w:r>
            <w:proofErr w:type="spellEnd"/>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Oncology，ESGO）指南中（</w:t>
            </w:r>
            <w:r>
              <w:rPr>
                <w:rFonts w:ascii="思源黑体 CN Normal" w:eastAsia="思源黑体 CN Normal" w:hAnsi="思源黑体 CN Normal"/>
                <w:color w:val="000000" w:themeColor="text1"/>
                <w:sz w:val="17"/>
                <w:szCs w:val="17"/>
              </w:rPr>
              <w:t>PMID: 33604759</w:t>
            </w:r>
            <w:r>
              <w:rPr>
                <w:rFonts w:ascii="思源黑体 CN Normal" w:eastAsia="思源黑体 CN Normal" w:hAnsi="思源黑体 CN Normal" w:hint="eastAsia"/>
                <w:color w:val="000000" w:themeColor="text1"/>
                <w:sz w:val="17"/>
                <w:szCs w:val="17"/>
              </w:rPr>
              <w:t>）。2</w:t>
            </w:r>
            <w:r>
              <w:rPr>
                <w:rFonts w:ascii="思源黑体 CN Normal" w:eastAsia="思源黑体 CN Normal" w:hAnsi="思源黑体 CN Normal"/>
                <w:color w:val="000000" w:themeColor="text1"/>
                <w:sz w:val="17"/>
                <w:szCs w:val="17"/>
              </w:rPr>
              <w:t>021</w:t>
            </w:r>
            <w:r>
              <w:rPr>
                <w:rFonts w:ascii="思源黑体 CN Normal" w:eastAsia="思源黑体 CN Normal" w:hAnsi="思源黑体 CN Normal" w:hint="eastAsia"/>
                <w:color w:val="000000" w:themeColor="text1"/>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75C09551" w14:textId="77777777" w:rsidR="0090099D" w:rsidRDefault="008E7722">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共识推荐所有确诊的子宫内膜癌患者进行分子分型，</w:t>
            </w:r>
            <w:r>
              <w:rPr>
                <w:rFonts w:ascii="思源黑体 CN Normal" w:eastAsia="思源黑体 CN Normal" w:hAnsi="思源黑体 CN Normal"/>
                <w:color w:val="000000" w:themeColor="text1"/>
                <w:sz w:val="17"/>
                <w:szCs w:val="17"/>
              </w:rPr>
              <w:t>推荐</w:t>
            </w:r>
            <w:r>
              <w:rPr>
                <w:rFonts w:ascii="思源黑体 CN Normal" w:eastAsia="思源黑体 CN Normal" w:hAnsi="思源黑体 CN Normal" w:hint="eastAsia"/>
                <w:color w:val="000000" w:themeColor="text1"/>
                <w:sz w:val="17"/>
                <w:szCs w:val="17"/>
              </w:rPr>
              <w:t>对符合检测标准的子宫内膜癌患者进行遗传咨询及</w:t>
            </w:r>
            <w:r>
              <w:rPr>
                <w:rFonts w:ascii="思源黑体 CN Normal" w:eastAsia="思源黑体 CN Normal" w:hAnsi="思源黑体 CN Normal"/>
                <w:color w:val="000000" w:themeColor="text1"/>
                <w:sz w:val="17"/>
                <w:szCs w:val="17"/>
              </w:rPr>
              <w:t>林奇综合征</w:t>
            </w:r>
            <w:r>
              <w:rPr>
                <w:rFonts w:ascii="思源黑体 CN Normal" w:eastAsia="思源黑体 CN Normal" w:hAnsi="思源黑体 CN Normal" w:hint="eastAsia"/>
                <w:color w:val="000000" w:themeColor="text1"/>
                <w:sz w:val="17"/>
                <w:szCs w:val="17"/>
              </w:rPr>
              <w:t>相关MMR基因胚系突变检测以确诊林奇综合征。共识推荐结合</w:t>
            </w:r>
            <w:r>
              <w:rPr>
                <w:rFonts w:ascii="思源黑体 CN Normal" w:eastAsia="思源黑体 CN Normal" w:hAnsi="思源黑体 CN Normal"/>
                <w:i/>
                <w:iCs/>
                <w:color w:val="000000" w:themeColor="text1"/>
                <w:sz w:val="17"/>
                <w:szCs w:val="17"/>
              </w:rPr>
              <w:t>POLE</w:t>
            </w:r>
            <w:r>
              <w:rPr>
                <w:rFonts w:ascii="思源黑体 CN Normal" w:eastAsia="思源黑体 CN Normal" w:hAnsi="思源黑体 CN Normal"/>
                <w:color w:val="000000" w:themeColor="text1"/>
                <w:sz w:val="17"/>
                <w:szCs w:val="17"/>
              </w:rPr>
              <w:t>基因核酸外切酶结构域突变状态、MMR/MSI状态和p53状态进行</w:t>
            </w:r>
            <w:r>
              <w:rPr>
                <w:rFonts w:ascii="思源黑体 CN Normal" w:eastAsia="思源黑体 CN Normal" w:hAnsi="思源黑体 CN Normal" w:hint="eastAsia"/>
                <w:color w:val="000000" w:themeColor="text1"/>
                <w:sz w:val="17"/>
                <w:szCs w:val="17"/>
              </w:rPr>
              <w:t>子宫内膜</w:t>
            </w:r>
            <w:proofErr w:type="gramStart"/>
            <w:r>
              <w:rPr>
                <w:rFonts w:ascii="思源黑体 CN Normal" w:eastAsia="思源黑体 CN Normal" w:hAnsi="思源黑体 CN Normal" w:hint="eastAsia"/>
                <w:color w:val="000000" w:themeColor="text1"/>
                <w:sz w:val="17"/>
                <w:szCs w:val="17"/>
              </w:rPr>
              <w:t>癌分子</w:t>
            </w:r>
            <w:proofErr w:type="gramEnd"/>
            <w:r>
              <w:rPr>
                <w:rFonts w:ascii="思源黑体 CN Normal" w:eastAsia="思源黑体 CN Normal" w:hAnsi="思源黑体 CN Normal" w:hint="eastAsia"/>
                <w:color w:val="000000" w:themeColor="text1"/>
                <w:sz w:val="17"/>
                <w:szCs w:val="17"/>
              </w:rPr>
              <w:t>分型。根据</w:t>
            </w:r>
            <w:r>
              <w:rPr>
                <w:rFonts w:ascii="思源黑体 CN Normal" w:eastAsia="思源黑体 CN Normal" w:hAnsi="思源黑体 CN Normal"/>
                <w:color w:val="000000" w:themeColor="text1"/>
                <w:sz w:val="17"/>
                <w:szCs w:val="17"/>
              </w:rPr>
              <w:t>WHO女性</w:t>
            </w:r>
            <w:r>
              <w:rPr>
                <w:rFonts w:ascii="思源黑体 CN Normal" w:eastAsia="思源黑体 CN Normal" w:hAnsi="思源黑体 CN Normal" w:hint="eastAsia"/>
                <w:color w:val="000000" w:themeColor="text1"/>
                <w:sz w:val="17"/>
                <w:szCs w:val="17"/>
              </w:rPr>
              <w:t>生殖器官肿瘤分类（第</w:t>
            </w:r>
            <w:r>
              <w:rPr>
                <w:rFonts w:ascii="思源黑体 CN Normal" w:eastAsia="思源黑体 CN Normal" w:hAnsi="思源黑体 CN Normal"/>
                <w:color w:val="000000" w:themeColor="text1"/>
                <w:sz w:val="17"/>
                <w:szCs w:val="17"/>
              </w:rPr>
              <w:t>5版）</w:t>
            </w:r>
            <w:r>
              <w:rPr>
                <w:rFonts w:ascii="思源黑体 CN Normal" w:eastAsia="思源黑体 CN Normal" w:hAnsi="思源黑体 CN Normal" w:hint="eastAsia"/>
                <w:color w:val="000000" w:themeColor="text1"/>
                <w:sz w:val="17"/>
                <w:szCs w:val="17"/>
              </w:rPr>
              <w:t>分为4种类型：</w:t>
            </w:r>
            <w:r>
              <w:rPr>
                <w:rFonts w:ascii="思源黑体 CN Normal" w:eastAsia="思源黑体 CN Normal" w:hAnsi="思源黑体 CN Normal"/>
                <w:i/>
                <w:iCs/>
                <w:color w:val="000000" w:themeColor="text1"/>
                <w:sz w:val="17"/>
                <w:szCs w:val="17"/>
              </w:rPr>
              <w:t>POLE</w:t>
            </w:r>
            <w:r>
              <w:rPr>
                <w:rFonts w:ascii="思源黑体 CN Normal" w:eastAsia="思源黑体 CN Normal" w:hAnsi="思源黑体 CN Normal"/>
                <w:color w:val="000000" w:themeColor="text1"/>
                <w:sz w:val="17"/>
                <w:szCs w:val="17"/>
              </w:rPr>
              <w:t xml:space="preserve"> mut（</w:t>
            </w:r>
            <w:r>
              <w:rPr>
                <w:rFonts w:ascii="思源黑体 CN Normal" w:eastAsia="思源黑体 CN Normal" w:hAnsi="思源黑体 CN Normal"/>
                <w:i/>
                <w:iCs/>
                <w:color w:val="000000" w:themeColor="text1"/>
                <w:sz w:val="17"/>
                <w:szCs w:val="17"/>
              </w:rPr>
              <w:t>POLE</w:t>
            </w:r>
            <w:r>
              <w:rPr>
                <w:rFonts w:ascii="思源黑体 CN Normal" w:eastAsia="思源黑体 CN Normal" w:hAnsi="思源黑体 CN Normal"/>
                <w:color w:val="000000" w:themeColor="text1"/>
                <w:sz w:val="17"/>
                <w:szCs w:val="17"/>
              </w:rPr>
              <w:t>突变型</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i/>
                <w:iCs/>
                <w:color w:val="000000" w:themeColor="text1"/>
                <w:sz w:val="17"/>
                <w:szCs w:val="17"/>
              </w:rPr>
              <w:t>POLE</w:t>
            </w:r>
            <w:r>
              <w:rPr>
                <w:rFonts w:ascii="思源黑体 CN Normal" w:eastAsia="思源黑体 CN Normal" w:hAnsi="思源黑体 CN Normal"/>
                <w:color w:val="000000" w:themeColor="text1"/>
                <w:sz w:val="17"/>
                <w:szCs w:val="17"/>
              </w:rPr>
              <w:t xml:space="preserve"> mutation）、</w:t>
            </w:r>
            <w:proofErr w:type="spellStart"/>
            <w:r>
              <w:rPr>
                <w:rFonts w:ascii="思源黑体 CN Normal" w:eastAsia="思源黑体 CN Normal" w:hAnsi="思源黑体 CN Normal"/>
                <w:color w:val="000000" w:themeColor="text1"/>
                <w:sz w:val="17"/>
                <w:szCs w:val="17"/>
              </w:rPr>
              <w:t>MMRd</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错配修复功能缺陷型，</w:t>
            </w:r>
            <w:r>
              <w:rPr>
                <w:rFonts w:ascii="思源黑体 CN Normal" w:eastAsia="思源黑体 CN Normal" w:hAnsi="思源黑体 CN Normal"/>
                <w:color w:val="000000" w:themeColor="text1"/>
                <w:sz w:val="17"/>
                <w:szCs w:val="17"/>
              </w:rPr>
              <w:t xml:space="preserve">MMR deficiency）、p53 </w:t>
            </w:r>
            <w:proofErr w:type="spellStart"/>
            <w:r>
              <w:rPr>
                <w:rFonts w:ascii="思源黑体 CN Normal" w:eastAsia="思源黑体 CN Normal" w:hAnsi="思源黑体 CN Normal"/>
                <w:color w:val="000000" w:themeColor="text1"/>
                <w:sz w:val="17"/>
                <w:szCs w:val="17"/>
              </w:rPr>
              <w:t>abn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53</w:t>
            </w:r>
            <w:r>
              <w:rPr>
                <w:rFonts w:ascii="思源黑体 CN Normal" w:eastAsia="思源黑体 CN Normal" w:hAnsi="思源黑体 CN Normal" w:hint="eastAsia"/>
                <w:color w:val="000000" w:themeColor="text1"/>
                <w:sz w:val="17"/>
                <w:szCs w:val="17"/>
              </w:rPr>
              <w:t>蛋白异常/</w:t>
            </w:r>
            <w:r>
              <w:rPr>
                <w:rFonts w:ascii="思源黑体 CN Normal" w:eastAsia="思源黑体 CN Normal" w:hAnsi="思源黑体 CN Normal"/>
                <w:i/>
                <w:iCs/>
                <w:color w:val="000000" w:themeColor="text1"/>
                <w:sz w:val="17"/>
                <w:szCs w:val="17"/>
              </w:rPr>
              <w:t>TP53</w:t>
            </w:r>
            <w:r>
              <w:rPr>
                <w:rFonts w:ascii="思源黑体 CN Normal" w:eastAsia="思源黑体 CN Normal" w:hAnsi="思源黑体 CN Normal"/>
                <w:color w:val="000000" w:themeColor="text1"/>
                <w:sz w:val="17"/>
                <w:szCs w:val="17"/>
              </w:rPr>
              <w:t>基因突变</w:t>
            </w:r>
            <w:r>
              <w:rPr>
                <w:rFonts w:ascii="思源黑体 CN Normal" w:eastAsia="思源黑体 CN Normal" w:hAnsi="思源黑体 CN Normal" w:hint="eastAsia"/>
                <w:color w:val="000000" w:themeColor="text1"/>
                <w:sz w:val="17"/>
                <w:szCs w:val="17"/>
              </w:rPr>
              <w:t>型，</w:t>
            </w:r>
            <w:r>
              <w:rPr>
                <w:rFonts w:ascii="思源黑体 CN Normal" w:eastAsia="思源黑体 CN Normal" w:hAnsi="思源黑体 CN Normal"/>
                <w:color w:val="000000" w:themeColor="text1"/>
                <w:sz w:val="17"/>
                <w:szCs w:val="17"/>
              </w:rPr>
              <w:t>p53 abnormality）和NSMP（</w:t>
            </w:r>
            <w:r>
              <w:rPr>
                <w:rFonts w:ascii="思源黑体 CN Normal" w:eastAsia="思源黑体 CN Normal" w:hAnsi="思源黑体 CN Normal" w:hint="eastAsia"/>
                <w:color w:val="000000" w:themeColor="text1"/>
                <w:sz w:val="17"/>
                <w:szCs w:val="17"/>
              </w:rPr>
              <w:t>非特异性分子谱，n</w:t>
            </w:r>
            <w:r>
              <w:rPr>
                <w:rFonts w:ascii="思源黑体 CN Normal" w:eastAsia="思源黑体 CN Normal" w:hAnsi="思源黑体 CN Normal"/>
                <w:color w:val="000000" w:themeColor="text1"/>
                <w:sz w:val="17"/>
                <w:szCs w:val="17"/>
              </w:rPr>
              <w:t>on-specific molecular profile）</w:t>
            </w:r>
            <w:r>
              <w:rPr>
                <w:rFonts w:ascii="思源黑体 CN Normal" w:eastAsia="思源黑体 CN Normal" w:hAnsi="思源黑体 CN Normal" w:hint="eastAsia"/>
                <w:color w:val="000000" w:themeColor="text1"/>
                <w:sz w:val="17"/>
                <w:szCs w:val="17"/>
              </w:rPr>
              <w:t>。可选推荐的分子分型检测方案为采用高通量测序方法检测</w:t>
            </w:r>
            <w:r>
              <w:rPr>
                <w:rFonts w:ascii="思源黑体 CN Normal" w:eastAsia="思源黑体 CN Normal" w:hAnsi="思源黑体 CN Normal" w:hint="eastAsia"/>
                <w:i/>
                <w:iCs/>
                <w:color w:val="000000" w:themeColor="text1"/>
                <w:sz w:val="17"/>
                <w:szCs w:val="17"/>
              </w:rPr>
              <w:t>POLE</w:t>
            </w:r>
            <w:r>
              <w:rPr>
                <w:rFonts w:ascii="思源黑体 CN Normal" w:eastAsia="思源黑体 CN Normal" w:hAnsi="思源黑体 CN Normal" w:hint="eastAsia"/>
                <w:color w:val="000000" w:themeColor="text1"/>
                <w:sz w:val="17"/>
                <w:szCs w:val="17"/>
              </w:rPr>
              <w:t>基因突变、MSI状态和</w:t>
            </w:r>
            <w:r>
              <w:rPr>
                <w:rFonts w:ascii="思源黑体 CN Normal" w:eastAsia="思源黑体 CN Normal" w:hAnsi="思源黑体 CN Normal" w:hint="eastAsia"/>
                <w:i/>
                <w:iCs/>
                <w:color w:val="000000" w:themeColor="text1"/>
                <w:sz w:val="17"/>
                <w:szCs w:val="17"/>
              </w:rPr>
              <w:t>TP</w:t>
            </w:r>
            <w:r>
              <w:rPr>
                <w:rFonts w:ascii="思源黑体 CN Normal" w:eastAsia="思源黑体 CN Normal" w:hAnsi="思源黑体 CN Normal"/>
                <w:i/>
                <w:iCs/>
                <w:color w:val="000000" w:themeColor="text1"/>
                <w:sz w:val="17"/>
                <w:szCs w:val="17"/>
              </w:rPr>
              <w:t>53</w:t>
            </w:r>
            <w:r>
              <w:rPr>
                <w:rFonts w:ascii="思源黑体 CN Normal" w:eastAsia="思源黑体 CN Normal" w:hAnsi="思源黑体 CN Normal" w:hint="eastAsia"/>
                <w:color w:val="000000" w:themeColor="text1"/>
                <w:sz w:val="17"/>
                <w:szCs w:val="17"/>
              </w:rPr>
              <w:t>基因突变。按照下图的判断顺序进行分子分型。</w:t>
            </w:r>
          </w:p>
          <w:p w14:paraId="782D4B72" w14:textId="77777777" w:rsidR="0090099D" w:rsidRDefault="008E7722">
            <w:pPr>
              <w:ind w:firstLine="340"/>
              <w:jc w:val="center"/>
              <w:rPr>
                <w:rFonts w:ascii="思源黑体 CN Normal" w:eastAsia="思源黑体 CN Normal" w:hAnsi="思源黑体 CN Normal"/>
                <w:color w:val="000000" w:themeColor="text1"/>
                <w:sz w:val="17"/>
                <w:szCs w:val="17"/>
              </w:rPr>
            </w:pPr>
            <w:r>
              <w:rPr>
                <w:noProof/>
                <w:color w:val="000000" w:themeColor="text1"/>
              </w:rPr>
              <w:drawing>
                <wp:inline distT="0" distB="0" distL="114300" distR="114300" wp14:anchorId="00451C53" wp14:editId="765C4F07">
                  <wp:extent cx="3779520" cy="1517650"/>
                  <wp:effectExtent l="0" t="0" r="5080" b="6350"/>
                  <wp:docPr id="2"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015"/>
                          <pic:cNvPicPr>
                            <a:picLocks noChangeAspect="1"/>
                          </pic:cNvPicPr>
                        </pic:nvPicPr>
                        <pic:blipFill>
                          <a:blip r:embed="rId8"/>
                          <a:stretch>
                            <a:fillRect/>
                          </a:stretch>
                        </pic:blipFill>
                        <pic:spPr>
                          <a:xfrm>
                            <a:off x="0" y="0"/>
                            <a:ext cx="3780000" cy="1517953"/>
                          </a:xfrm>
                          <a:prstGeom prst="rect">
                            <a:avLst/>
                          </a:prstGeom>
                        </pic:spPr>
                      </pic:pic>
                    </a:graphicData>
                  </a:graphic>
                </wp:inline>
              </w:drawing>
            </w:r>
          </w:p>
          <w:p w14:paraId="7CB43A8A" w14:textId="77777777" w:rsidR="0090099D" w:rsidRDefault="008E7722">
            <w:pP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注：图中MSS包含MSI-L和MSS。2</w:t>
            </w:r>
            <w:r>
              <w:rPr>
                <w:rFonts w:ascii="思源黑体 CN Normal" w:eastAsia="思源黑体 CN Normal" w:hAnsi="思源黑体 CN Normal"/>
                <w:color w:val="000000" w:themeColor="text1"/>
                <w:sz w:val="15"/>
                <w:szCs w:val="15"/>
              </w:rPr>
              <w:t>019</w:t>
            </w:r>
            <w:r>
              <w:rPr>
                <w:rFonts w:ascii="思源黑体 CN Normal" w:eastAsia="思源黑体 CN Normal" w:hAnsi="思源黑体 CN Normal" w:hint="eastAsia"/>
                <w:color w:val="000000" w:themeColor="text1"/>
                <w:sz w:val="15"/>
                <w:szCs w:val="15"/>
              </w:rPr>
              <w:t>年ESMO指南建议取消MSI-H和MSI-L描述，推荐MSI检测结果分别为MSI和MSS，将MSI-H归类为MSI，将MSI-L和MSS归类为MSS。</w:t>
            </w:r>
          </w:p>
        </w:tc>
      </w:tr>
      <w:tr w:rsidR="0090099D" w14:paraId="1F46EB60" w14:textId="77777777" w:rsidTr="00922DC1">
        <w:trPr>
          <w:trHeight w:val="397"/>
          <w:jc w:val="center"/>
        </w:trPr>
        <w:tc>
          <w:tcPr>
            <w:tcW w:w="1276" w:type="dxa"/>
            <w:vAlign w:val="center"/>
          </w:tcPr>
          <w:p w14:paraId="321090ED" w14:textId="77777777" w:rsidR="0090099D" w:rsidRDefault="008E7722">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临床预后</w:t>
            </w:r>
          </w:p>
        </w:tc>
        <w:tc>
          <w:tcPr>
            <w:tcW w:w="9056" w:type="dxa"/>
            <w:vAlign w:val="center"/>
          </w:tcPr>
          <w:p w14:paraId="409495E3" w14:textId="5051A1B3" w:rsidR="0090099D" w:rsidRDefault="000929F9">
            <w:pPr>
              <w:rPr>
                <w:rFonts w:ascii="思源黑体 CN Normal" w:eastAsia="思源黑体 CN Normal" w:hAnsi="思源黑体 CN Normal"/>
                <w:color w:val="000000" w:themeColor="text1"/>
                <w:sz w:val="17"/>
                <w:szCs w:val="17"/>
              </w:rPr>
            </w:pPr>
            <w:r w:rsidRPr="000929F9">
              <w:rPr>
                <w:rFonts w:ascii="思源黑体 CN Normal" w:eastAsia="思源黑体 CN Normal" w:hAnsi="思源黑体 CN Normal" w:hint="eastAsia"/>
                <w:color w:val="000000" w:themeColor="text1"/>
                <w:sz w:val="17"/>
                <w:szCs w:val="17"/>
              </w:rPr>
              <w:t>本次检测结果显示患者的子宫内膜</w:t>
            </w:r>
            <w:proofErr w:type="gramStart"/>
            <w:r w:rsidRPr="000929F9">
              <w:rPr>
                <w:rFonts w:ascii="思源黑体 CN Normal" w:eastAsia="思源黑体 CN Normal" w:hAnsi="思源黑体 CN Normal" w:hint="eastAsia"/>
                <w:color w:val="000000" w:themeColor="text1"/>
                <w:sz w:val="17"/>
                <w:szCs w:val="17"/>
              </w:rPr>
              <w:t>癌分子</w:t>
            </w:r>
            <w:proofErr w:type="gramEnd"/>
            <w:r w:rsidRPr="000929F9">
              <w:rPr>
                <w:rFonts w:ascii="思源黑体 CN Normal" w:eastAsia="思源黑体 CN Normal" w:hAnsi="思源黑体 CN Normal" w:hint="eastAsia"/>
                <w:color w:val="000000" w:themeColor="text1"/>
                <w:sz w:val="17"/>
                <w:szCs w:val="17"/>
              </w:rPr>
              <w:t xml:space="preserve">分型为{%if </w:t>
            </w:r>
            <w:proofErr w:type="spellStart"/>
            <w:r w:rsidRPr="000929F9">
              <w:rPr>
                <w:rFonts w:ascii="思源黑体 CN Normal" w:eastAsia="思源黑体 CN Normal" w:hAnsi="思源黑体 CN Normal" w:hint="eastAsia"/>
                <w:color w:val="000000" w:themeColor="text1"/>
                <w:sz w:val="17"/>
                <w:szCs w:val="17"/>
              </w:rPr>
              <w:t>var.ec_type.var_id</w:t>
            </w:r>
            <w:proofErr w:type="spellEnd"/>
            <w:r w:rsidRPr="000929F9">
              <w:rPr>
                <w:rFonts w:ascii="思源黑体 CN Normal" w:eastAsia="思源黑体 CN Normal" w:hAnsi="思源黑体 CN Normal" w:hint="eastAsia"/>
                <w:color w:val="000000" w:themeColor="text1"/>
                <w:sz w:val="17"/>
                <w:szCs w:val="17"/>
              </w:rPr>
              <w:t xml:space="preserve"> == “POLE-</w:t>
            </w:r>
            <w:proofErr w:type="spellStart"/>
            <w:r w:rsidRPr="000929F9">
              <w:rPr>
                <w:rFonts w:ascii="思源黑体 CN Normal" w:eastAsia="思源黑体 CN Normal" w:hAnsi="思源黑体 CN Normal" w:hint="eastAsia"/>
                <w:color w:val="000000" w:themeColor="text1"/>
                <w:sz w:val="17"/>
                <w:szCs w:val="17"/>
              </w:rPr>
              <w:t>ultramutated</w:t>
            </w:r>
            <w:proofErr w:type="spellEnd"/>
            <w:r w:rsidRPr="000929F9">
              <w:rPr>
                <w:rFonts w:ascii="思源黑体 CN Normal" w:eastAsia="思源黑体 CN Normal" w:hAnsi="思源黑体 CN Normal" w:hint="eastAsia"/>
                <w:color w:val="000000" w:themeColor="text1"/>
                <w:sz w:val="17"/>
                <w:szCs w:val="17"/>
              </w:rPr>
              <w:t xml:space="preserve"> type EC”%}POLE突变型（POLE mut）{%</w:t>
            </w:r>
            <w:proofErr w:type="spellStart"/>
            <w:r w:rsidRPr="000929F9">
              <w:rPr>
                <w:rFonts w:ascii="思源黑体 CN Normal" w:eastAsia="思源黑体 CN Normal" w:hAnsi="思源黑体 CN Normal" w:hint="eastAsia"/>
                <w:color w:val="000000" w:themeColor="text1"/>
                <w:sz w:val="17"/>
                <w:szCs w:val="17"/>
              </w:rPr>
              <w:t>elif</w:t>
            </w:r>
            <w:proofErr w:type="spellEnd"/>
            <w:r w:rsidRPr="000929F9">
              <w:rPr>
                <w:rFonts w:ascii="思源黑体 CN Normal" w:eastAsia="思源黑体 CN Normal" w:hAnsi="思源黑体 CN Normal" w:hint="eastAsia"/>
                <w:color w:val="000000" w:themeColor="text1"/>
                <w:sz w:val="17"/>
                <w:szCs w:val="17"/>
              </w:rPr>
              <w:t xml:space="preserve"> </w:t>
            </w:r>
            <w:proofErr w:type="spellStart"/>
            <w:r w:rsidRPr="000929F9">
              <w:rPr>
                <w:rFonts w:ascii="思源黑体 CN Normal" w:eastAsia="思源黑体 CN Normal" w:hAnsi="思源黑体 CN Normal" w:hint="eastAsia"/>
                <w:color w:val="000000" w:themeColor="text1"/>
                <w:sz w:val="17"/>
                <w:szCs w:val="17"/>
              </w:rPr>
              <w:t>var.ec_type.var_id</w:t>
            </w:r>
            <w:proofErr w:type="spellEnd"/>
            <w:r w:rsidRPr="000929F9">
              <w:rPr>
                <w:rFonts w:ascii="思源黑体 CN Normal" w:eastAsia="思源黑体 CN Normal" w:hAnsi="思源黑体 CN Normal" w:hint="eastAsia"/>
                <w:color w:val="000000" w:themeColor="text1"/>
                <w:sz w:val="17"/>
                <w:szCs w:val="17"/>
              </w:rPr>
              <w:t xml:space="preserve"> == “MSI-H type EC”%}错配修复功能缺陷型（</w:t>
            </w:r>
            <w:proofErr w:type="spellStart"/>
            <w:r w:rsidRPr="000929F9">
              <w:rPr>
                <w:rFonts w:ascii="思源黑体 CN Normal" w:eastAsia="思源黑体 CN Normal" w:hAnsi="思源黑体 CN Normal" w:hint="eastAsia"/>
                <w:color w:val="000000" w:themeColor="text1"/>
                <w:sz w:val="17"/>
                <w:szCs w:val="17"/>
              </w:rPr>
              <w:t>MMRd</w:t>
            </w:r>
            <w:proofErr w:type="spellEnd"/>
            <w:r w:rsidRPr="000929F9">
              <w:rPr>
                <w:rFonts w:ascii="思源黑体 CN Normal" w:eastAsia="思源黑体 CN Normal" w:hAnsi="思源黑体 CN Normal" w:hint="eastAsia"/>
                <w:color w:val="000000" w:themeColor="text1"/>
                <w:sz w:val="17"/>
                <w:szCs w:val="17"/>
              </w:rPr>
              <w:t>）{%</w:t>
            </w:r>
            <w:proofErr w:type="spellStart"/>
            <w:r w:rsidRPr="000929F9">
              <w:rPr>
                <w:rFonts w:ascii="思源黑体 CN Normal" w:eastAsia="思源黑体 CN Normal" w:hAnsi="思源黑体 CN Normal" w:hint="eastAsia"/>
                <w:color w:val="000000" w:themeColor="text1"/>
                <w:sz w:val="17"/>
                <w:szCs w:val="17"/>
              </w:rPr>
              <w:t>elif</w:t>
            </w:r>
            <w:proofErr w:type="spellEnd"/>
            <w:r w:rsidRPr="000929F9">
              <w:rPr>
                <w:rFonts w:ascii="思源黑体 CN Normal" w:eastAsia="思源黑体 CN Normal" w:hAnsi="思源黑体 CN Normal" w:hint="eastAsia"/>
                <w:color w:val="000000" w:themeColor="text1"/>
                <w:sz w:val="17"/>
                <w:szCs w:val="17"/>
              </w:rPr>
              <w:t xml:space="preserve"> </w:t>
            </w:r>
            <w:proofErr w:type="spellStart"/>
            <w:r w:rsidRPr="000929F9">
              <w:rPr>
                <w:rFonts w:ascii="思源黑体 CN Normal" w:eastAsia="思源黑体 CN Normal" w:hAnsi="思源黑体 CN Normal" w:hint="eastAsia"/>
                <w:color w:val="000000" w:themeColor="text1"/>
                <w:sz w:val="17"/>
                <w:szCs w:val="17"/>
              </w:rPr>
              <w:t>var.ec_type.var_id</w:t>
            </w:r>
            <w:proofErr w:type="spellEnd"/>
            <w:r w:rsidRPr="000929F9">
              <w:rPr>
                <w:rFonts w:ascii="思源黑体 CN Normal" w:eastAsia="思源黑体 CN Normal" w:hAnsi="思源黑体 CN Normal" w:hint="eastAsia"/>
                <w:color w:val="000000" w:themeColor="text1"/>
                <w:sz w:val="17"/>
                <w:szCs w:val="17"/>
              </w:rPr>
              <w:t xml:space="preserve"> == “CNH type EC”%}TP53基因突变型（p53 </w:t>
            </w:r>
            <w:proofErr w:type="spellStart"/>
            <w:r w:rsidRPr="000929F9">
              <w:rPr>
                <w:rFonts w:ascii="思源黑体 CN Normal" w:eastAsia="思源黑体 CN Normal" w:hAnsi="思源黑体 CN Normal" w:hint="eastAsia"/>
                <w:color w:val="000000" w:themeColor="text1"/>
                <w:sz w:val="17"/>
                <w:szCs w:val="17"/>
              </w:rPr>
              <w:t>abn</w:t>
            </w:r>
            <w:proofErr w:type="spellEnd"/>
            <w:r w:rsidRPr="000929F9">
              <w:rPr>
                <w:rFonts w:ascii="思源黑体 CN Normal" w:eastAsia="思源黑体 CN Normal" w:hAnsi="思源黑体 CN Normal" w:hint="eastAsia"/>
                <w:color w:val="000000" w:themeColor="text1"/>
                <w:sz w:val="17"/>
                <w:szCs w:val="17"/>
              </w:rPr>
              <w:t>）{%</w:t>
            </w:r>
            <w:proofErr w:type="spellStart"/>
            <w:r w:rsidRPr="000929F9">
              <w:rPr>
                <w:rFonts w:ascii="思源黑体 CN Normal" w:eastAsia="思源黑体 CN Normal" w:hAnsi="思源黑体 CN Normal" w:hint="eastAsia"/>
                <w:color w:val="000000" w:themeColor="text1"/>
                <w:sz w:val="17"/>
                <w:szCs w:val="17"/>
              </w:rPr>
              <w:t>elif</w:t>
            </w:r>
            <w:proofErr w:type="spellEnd"/>
            <w:r w:rsidRPr="000929F9">
              <w:rPr>
                <w:rFonts w:ascii="思源黑体 CN Normal" w:eastAsia="思源黑体 CN Normal" w:hAnsi="思源黑体 CN Normal" w:hint="eastAsia"/>
                <w:color w:val="000000" w:themeColor="text1"/>
                <w:sz w:val="17"/>
                <w:szCs w:val="17"/>
              </w:rPr>
              <w:t xml:space="preserve"> </w:t>
            </w:r>
            <w:proofErr w:type="spellStart"/>
            <w:r w:rsidRPr="000929F9">
              <w:rPr>
                <w:rFonts w:ascii="思源黑体 CN Normal" w:eastAsia="思源黑体 CN Normal" w:hAnsi="思源黑体 CN Normal" w:hint="eastAsia"/>
                <w:color w:val="000000" w:themeColor="text1"/>
                <w:sz w:val="17"/>
                <w:szCs w:val="17"/>
              </w:rPr>
              <w:t>var.ec_type.var_id</w:t>
            </w:r>
            <w:proofErr w:type="spellEnd"/>
            <w:r w:rsidRPr="000929F9">
              <w:rPr>
                <w:rFonts w:ascii="思源黑体 CN Normal" w:eastAsia="思源黑体 CN Normal" w:hAnsi="思源黑体 CN Normal" w:hint="eastAsia"/>
                <w:color w:val="000000" w:themeColor="text1"/>
                <w:sz w:val="17"/>
                <w:szCs w:val="17"/>
              </w:rPr>
              <w:t xml:space="preserve"> == “CNL type EC”%}非特异性分子谱（NSMP）{%endif%}，该分型患者预后{%if “Better” in </w:t>
            </w:r>
            <w:proofErr w:type="spellStart"/>
            <w:r w:rsidRPr="000929F9">
              <w:rPr>
                <w:rFonts w:ascii="思源黑体 CN Normal" w:eastAsia="思源黑体 CN Normal" w:hAnsi="思源黑体 CN Normal" w:hint="eastAsia"/>
                <w:color w:val="000000" w:themeColor="text1"/>
                <w:sz w:val="17"/>
                <w:szCs w:val="17"/>
              </w:rPr>
              <w:t>var.ec_type.clinical_significance</w:t>
            </w:r>
            <w:proofErr w:type="spellEnd"/>
            <w:r w:rsidRPr="000929F9">
              <w:rPr>
                <w:rFonts w:ascii="思源黑体 CN Normal" w:eastAsia="思源黑体 CN Normal" w:hAnsi="思源黑体 CN Normal" w:hint="eastAsia"/>
                <w:color w:val="000000" w:themeColor="text1"/>
                <w:sz w:val="17"/>
                <w:szCs w:val="17"/>
              </w:rPr>
              <w:t>%}最好{%</w:t>
            </w:r>
            <w:proofErr w:type="spellStart"/>
            <w:r w:rsidRPr="000929F9">
              <w:rPr>
                <w:rFonts w:ascii="思源黑体 CN Normal" w:eastAsia="思源黑体 CN Normal" w:hAnsi="思源黑体 CN Normal" w:hint="eastAsia"/>
                <w:color w:val="000000" w:themeColor="text1"/>
                <w:sz w:val="17"/>
                <w:szCs w:val="17"/>
              </w:rPr>
              <w:t>elif</w:t>
            </w:r>
            <w:proofErr w:type="spellEnd"/>
            <w:r w:rsidRPr="000929F9">
              <w:rPr>
                <w:rFonts w:ascii="思源黑体 CN Normal" w:eastAsia="思源黑体 CN Normal" w:hAnsi="思源黑体 CN Normal" w:hint="eastAsia"/>
                <w:color w:val="000000" w:themeColor="text1"/>
                <w:sz w:val="17"/>
                <w:szCs w:val="17"/>
              </w:rPr>
              <w:t xml:space="preserve"> </w:t>
            </w:r>
            <w:r w:rsidRPr="000929F9">
              <w:rPr>
                <w:rFonts w:ascii="思源黑体 CN Normal" w:eastAsia="思源黑体 CN Normal" w:hAnsi="思源黑体 CN Normal" w:hint="eastAsia"/>
                <w:color w:val="000000" w:themeColor="text1"/>
                <w:sz w:val="17"/>
                <w:szCs w:val="17"/>
              </w:rPr>
              <w:lastRenderedPageBreak/>
              <w:t xml:space="preserve">“Poor” in </w:t>
            </w:r>
            <w:proofErr w:type="spellStart"/>
            <w:r w:rsidRPr="000929F9">
              <w:rPr>
                <w:rFonts w:ascii="思源黑体 CN Normal" w:eastAsia="思源黑体 CN Normal" w:hAnsi="思源黑体 CN Normal" w:hint="eastAsia"/>
                <w:color w:val="000000" w:themeColor="text1"/>
                <w:sz w:val="17"/>
                <w:szCs w:val="17"/>
              </w:rPr>
              <w:t>var.ec_type.clinical_significance</w:t>
            </w:r>
            <w:proofErr w:type="spellEnd"/>
            <w:r w:rsidRPr="000929F9">
              <w:rPr>
                <w:rFonts w:ascii="思源黑体 CN Normal" w:eastAsia="思源黑体 CN Normal" w:hAnsi="思源黑体 CN Normal" w:hint="eastAsia"/>
                <w:color w:val="000000" w:themeColor="text1"/>
                <w:sz w:val="17"/>
                <w:szCs w:val="17"/>
              </w:rPr>
              <w:t xml:space="preserve"> %}最差{%else%}中等{%endif%}。</w:t>
            </w:r>
          </w:p>
        </w:tc>
      </w:tr>
      <w:tr w:rsidR="0090099D" w14:paraId="5473FDFB" w14:textId="77777777" w:rsidTr="00922DC1">
        <w:trPr>
          <w:trHeight w:val="397"/>
          <w:jc w:val="center"/>
        </w:trPr>
        <w:tc>
          <w:tcPr>
            <w:tcW w:w="1276" w:type="dxa"/>
            <w:vAlign w:val="center"/>
          </w:tcPr>
          <w:p w14:paraId="7EC08768" w14:textId="77777777" w:rsidR="0090099D" w:rsidRDefault="008E7722">
            <w:pPr>
              <w:adjustRightInd w:val="0"/>
              <w:snapToGrid w:val="0"/>
              <w:spacing w:line="260" w:lineRule="exact"/>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lastRenderedPageBreak/>
              <w:t>临床辅助治疗</w:t>
            </w:r>
          </w:p>
          <w:p w14:paraId="3B179033" w14:textId="77777777" w:rsidR="0090099D" w:rsidRDefault="008E7722">
            <w:pPr>
              <w:adjustRightInd w:val="0"/>
              <w:snapToGrid w:val="0"/>
              <w:spacing w:line="260" w:lineRule="exact"/>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决策参考</w:t>
            </w:r>
          </w:p>
        </w:tc>
        <w:tc>
          <w:tcPr>
            <w:tcW w:w="9056" w:type="dxa"/>
            <w:vAlign w:val="center"/>
          </w:tcPr>
          <w:p w14:paraId="3673D56A" w14:textId="77777777" w:rsidR="000929F9" w:rsidRPr="000929F9" w:rsidRDefault="000929F9" w:rsidP="000929F9">
            <w:pPr>
              <w:rPr>
                <w:rFonts w:ascii="思源黑体 CN Normal" w:eastAsia="思源黑体 CN Normal" w:hAnsi="思源黑体 CN Normal"/>
                <w:color w:val="000000" w:themeColor="text1"/>
                <w:sz w:val="17"/>
                <w:szCs w:val="17"/>
              </w:rPr>
            </w:pPr>
            <w:r w:rsidRPr="000929F9">
              <w:rPr>
                <w:rFonts w:ascii="思源黑体 CN Normal" w:eastAsia="思源黑体 CN Normal" w:hAnsi="思源黑体 CN Normal"/>
                <w:color w:val="000000" w:themeColor="text1"/>
                <w:sz w:val="17"/>
                <w:szCs w:val="17"/>
              </w:rPr>
              <w:t>{{</w:t>
            </w:r>
            <w:proofErr w:type="spellStart"/>
            <w:r w:rsidRPr="000929F9">
              <w:rPr>
                <w:rFonts w:ascii="思源黑体 CN Normal" w:eastAsia="思源黑体 CN Normal" w:hAnsi="思源黑体 CN Normal"/>
                <w:color w:val="000000" w:themeColor="text1"/>
                <w:sz w:val="17"/>
                <w:szCs w:val="17"/>
              </w:rPr>
              <w:t>var.ec_</w:t>
            </w:r>
            <w:proofErr w:type="gramStart"/>
            <w:r w:rsidRPr="000929F9">
              <w:rPr>
                <w:rFonts w:ascii="思源黑体 CN Normal" w:eastAsia="思源黑体 CN Normal" w:hAnsi="思源黑体 CN Normal"/>
                <w:color w:val="000000" w:themeColor="text1"/>
                <w:sz w:val="17"/>
                <w:szCs w:val="17"/>
              </w:rPr>
              <w:t>type.variant</w:t>
            </w:r>
            <w:proofErr w:type="gramEnd"/>
            <w:r w:rsidRPr="000929F9">
              <w:rPr>
                <w:rFonts w:ascii="思源黑体 CN Normal" w:eastAsia="思源黑体 CN Normal" w:hAnsi="思源黑体 CN Normal"/>
                <w:color w:val="000000" w:themeColor="text1"/>
                <w:sz w:val="17"/>
                <w:szCs w:val="17"/>
              </w:rPr>
              <w:t>_desc_cn</w:t>
            </w:r>
            <w:proofErr w:type="spellEnd"/>
            <w:r w:rsidRPr="000929F9">
              <w:rPr>
                <w:rFonts w:ascii="思源黑体 CN Normal" w:eastAsia="思源黑体 CN Normal" w:hAnsi="思源黑体 CN Normal"/>
                <w:color w:val="000000" w:themeColor="text1"/>
                <w:sz w:val="17"/>
                <w:szCs w:val="17"/>
              </w:rPr>
              <w:t>}}</w:t>
            </w:r>
          </w:p>
          <w:p w14:paraId="14CF1748" w14:textId="77777777" w:rsidR="000929F9" w:rsidRPr="000929F9" w:rsidRDefault="000929F9" w:rsidP="000929F9">
            <w:pPr>
              <w:rPr>
                <w:rFonts w:ascii="思源黑体 CN Normal" w:eastAsia="思源黑体 CN Normal" w:hAnsi="思源黑体 CN Normal"/>
                <w:color w:val="000000" w:themeColor="text1"/>
                <w:sz w:val="17"/>
                <w:szCs w:val="17"/>
              </w:rPr>
            </w:pPr>
            <w:r w:rsidRPr="000929F9">
              <w:rPr>
                <w:rFonts w:ascii="思源黑体 CN Normal" w:eastAsia="思源黑体 CN Normal" w:hAnsi="思源黑体 CN Normal"/>
                <w:color w:val="000000" w:themeColor="text1"/>
                <w:sz w:val="17"/>
                <w:szCs w:val="17"/>
              </w:rPr>
              <w:t xml:space="preserve">{%p if </w:t>
            </w:r>
            <w:proofErr w:type="spellStart"/>
            <w:r w:rsidRPr="000929F9">
              <w:rPr>
                <w:rFonts w:ascii="思源黑体 CN Normal" w:eastAsia="思源黑体 CN Normal" w:hAnsi="思源黑体 CN Normal"/>
                <w:color w:val="000000" w:themeColor="text1"/>
                <w:sz w:val="17"/>
                <w:szCs w:val="17"/>
              </w:rPr>
              <w:t>var.ec_type.evi_interpretation_dia</w:t>
            </w:r>
            <w:proofErr w:type="spellEnd"/>
            <w:r w:rsidRPr="000929F9">
              <w:rPr>
                <w:rFonts w:ascii="思源黑体 CN Normal" w:eastAsia="思源黑体 CN Normal" w:hAnsi="思源黑体 CN Normal"/>
                <w:color w:val="000000" w:themeColor="text1"/>
                <w:sz w:val="17"/>
                <w:szCs w:val="17"/>
              </w:rPr>
              <w:t xml:space="preserve"> %}</w:t>
            </w:r>
          </w:p>
          <w:p w14:paraId="67BCDB7A" w14:textId="77777777" w:rsidR="000929F9" w:rsidRPr="000929F9" w:rsidRDefault="000929F9" w:rsidP="000929F9">
            <w:pPr>
              <w:rPr>
                <w:rFonts w:ascii="思源黑体 CN Normal" w:eastAsia="思源黑体 CN Normal" w:hAnsi="思源黑体 CN Normal"/>
                <w:color w:val="000000" w:themeColor="text1"/>
                <w:sz w:val="17"/>
                <w:szCs w:val="17"/>
              </w:rPr>
            </w:pPr>
            <w:proofErr w:type="gramStart"/>
            <w:r w:rsidRPr="000929F9">
              <w:rPr>
                <w:rFonts w:ascii="思源黑体 CN Normal" w:eastAsia="思源黑体 CN Normal" w:hAnsi="思源黑体 CN Normal"/>
                <w:color w:val="000000" w:themeColor="text1"/>
                <w:sz w:val="17"/>
                <w:szCs w:val="17"/>
              </w:rPr>
              <w:t xml:space="preserve">{{ </w:t>
            </w:r>
            <w:proofErr w:type="spellStart"/>
            <w:r w:rsidRPr="000929F9">
              <w:rPr>
                <w:rFonts w:ascii="思源黑体 CN Normal" w:eastAsia="思源黑体 CN Normal" w:hAnsi="思源黑体 CN Normal"/>
                <w:color w:val="000000" w:themeColor="text1"/>
                <w:sz w:val="17"/>
                <w:szCs w:val="17"/>
              </w:rPr>
              <w:t>var.ec_type.evi</w:t>
            </w:r>
            <w:proofErr w:type="gramEnd"/>
            <w:r w:rsidRPr="000929F9">
              <w:rPr>
                <w:rFonts w:ascii="思源黑体 CN Normal" w:eastAsia="思源黑体 CN Normal" w:hAnsi="思源黑体 CN Normal"/>
                <w:color w:val="000000" w:themeColor="text1"/>
                <w:sz w:val="17"/>
                <w:szCs w:val="17"/>
              </w:rPr>
              <w:t>_interpretation_dia|e</w:t>
            </w:r>
            <w:proofErr w:type="spellEnd"/>
            <w:r w:rsidRPr="000929F9">
              <w:rPr>
                <w:rFonts w:ascii="思源黑体 CN Normal" w:eastAsia="思源黑体 CN Normal" w:hAnsi="思源黑体 CN Normal"/>
                <w:color w:val="000000" w:themeColor="text1"/>
                <w:sz w:val="17"/>
                <w:szCs w:val="17"/>
              </w:rPr>
              <w:t xml:space="preserve"> }}</w:t>
            </w:r>
          </w:p>
          <w:p w14:paraId="533CCB9C" w14:textId="77777777" w:rsidR="000929F9" w:rsidRPr="000929F9" w:rsidRDefault="000929F9" w:rsidP="000929F9">
            <w:pPr>
              <w:rPr>
                <w:rFonts w:ascii="思源黑体 CN Normal" w:eastAsia="思源黑体 CN Normal" w:hAnsi="思源黑体 CN Normal"/>
                <w:color w:val="000000" w:themeColor="text1"/>
                <w:sz w:val="17"/>
                <w:szCs w:val="17"/>
              </w:rPr>
            </w:pPr>
            <w:r w:rsidRPr="000929F9">
              <w:rPr>
                <w:rFonts w:ascii="思源黑体 CN Normal" w:eastAsia="思源黑体 CN Normal" w:hAnsi="思源黑体 CN Normal"/>
                <w:color w:val="000000" w:themeColor="text1"/>
                <w:sz w:val="17"/>
                <w:szCs w:val="17"/>
              </w:rPr>
              <w:t>{%p endif%}</w:t>
            </w:r>
          </w:p>
          <w:p w14:paraId="5E5BF5EA" w14:textId="77777777" w:rsidR="000929F9" w:rsidRPr="000929F9" w:rsidRDefault="000929F9" w:rsidP="000929F9">
            <w:pPr>
              <w:rPr>
                <w:rFonts w:ascii="思源黑体 CN Normal" w:eastAsia="思源黑体 CN Normal" w:hAnsi="思源黑体 CN Normal"/>
                <w:color w:val="000000" w:themeColor="text1"/>
                <w:sz w:val="17"/>
                <w:szCs w:val="17"/>
              </w:rPr>
            </w:pPr>
            <w:r w:rsidRPr="000929F9">
              <w:rPr>
                <w:rFonts w:ascii="思源黑体 CN Normal" w:eastAsia="思源黑体 CN Normal" w:hAnsi="思源黑体 CN Normal"/>
                <w:color w:val="000000" w:themeColor="text1"/>
                <w:sz w:val="17"/>
                <w:szCs w:val="17"/>
              </w:rPr>
              <w:t xml:space="preserve">{%p if </w:t>
            </w:r>
            <w:proofErr w:type="spellStart"/>
            <w:r w:rsidRPr="000929F9">
              <w:rPr>
                <w:rFonts w:ascii="思源黑体 CN Normal" w:eastAsia="思源黑体 CN Normal" w:hAnsi="思源黑体 CN Normal"/>
                <w:color w:val="000000" w:themeColor="text1"/>
                <w:sz w:val="17"/>
                <w:szCs w:val="17"/>
              </w:rPr>
              <w:t>var.ec_type.evi_interpretation</w:t>
            </w:r>
            <w:proofErr w:type="spellEnd"/>
            <w:r w:rsidRPr="000929F9">
              <w:rPr>
                <w:rFonts w:ascii="思源黑体 CN Normal" w:eastAsia="思源黑体 CN Normal" w:hAnsi="思源黑体 CN Normal"/>
                <w:color w:val="000000" w:themeColor="text1"/>
                <w:sz w:val="17"/>
                <w:szCs w:val="17"/>
              </w:rPr>
              <w:t xml:space="preserve"> %}</w:t>
            </w:r>
          </w:p>
          <w:p w14:paraId="08F5EE79" w14:textId="77777777" w:rsidR="000929F9" w:rsidRPr="000929F9" w:rsidRDefault="000929F9" w:rsidP="000929F9">
            <w:pPr>
              <w:rPr>
                <w:rFonts w:ascii="思源黑体 CN Normal" w:eastAsia="思源黑体 CN Normal" w:hAnsi="思源黑体 CN Normal"/>
                <w:color w:val="000000" w:themeColor="text1"/>
                <w:sz w:val="17"/>
                <w:szCs w:val="17"/>
              </w:rPr>
            </w:pPr>
            <w:r w:rsidRPr="000929F9">
              <w:rPr>
                <w:rFonts w:ascii="思源黑体 CN Normal" w:eastAsia="思源黑体 CN Normal" w:hAnsi="思源黑体 CN Normal"/>
                <w:color w:val="000000" w:themeColor="text1"/>
                <w:sz w:val="17"/>
                <w:szCs w:val="17"/>
              </w:rPr>
              <w:t>{{</w:t>
            </w:r>
            <w:proofErr w:type="spellStart"/>
            <w:r w:rsidRPr="000929F9">
              <w:rPr>
                <w:rFonts w:ascii="思源黑体 CN Normal" w:eastAsia="思源黑体 CN Normal" w:hAnsi="思源黑体 CN Normal"/>
                <w:color w:val="000000" w:themeColor="text1"/>
                <w:sz w:val="17"/>
                <w:szCs w:val="17"/>
              </w:rPr>
              <w:t>var.ec_type.evi_interpretation|e</w:t>
            </w:r>
            <w:proofErr w:type="spellEnd"/>
            <w:r w:rsidRPr="000929F9">
              <w:rPr>
                <w:rFonts w:ascii="思源黑体 CN Normal" w:eastAsia="思源黑体 CN Normal" w:hAnsi="思源黑体 CN Normal"/>
                <w:color w:val="000000" w:themeColor="text1"/>
                <w:sz w:val="17"/>
                <w:szCs w:val="17"/>
              </w:rPr>
              <w:t>}}</w:t>
            </w:r>
          </w:p>
          <w:p w14:paraId="5DCA50FA" w14:textId="77777777" w:rsidR="000929F9" w:rsidRPr="000929F9" w:rsidRDefault="000929F9" w:rsidP="000929F9">
            <w:pPr>
              <w:rPr>
                <w:rFonts w:ascii="思源黑体 CN Normal" w:eastAsia="思源黑体 CN Normal" w:hAnsi="思源黑体 CN Normal"/>
                <w:color w:val="000000" w:themeColor="text1"/>
                <w:sz w:val="17"/>
                <w:szCs w:val="17"/>
              </w:rPr>
            </w:pPr>
            <w:r w:rsidRPr="000929F9">
              <w:rPr>
                <w:rFonts w:ascii="思源黑体 CN Normal" w:eastAsia="思源黑体 CN Normal" w:hAnsi="思源黑体 CN Normal"/>
                <w:color w:val="000000" w:themeColor="text1"/>
                <w:sz w:val="17"/>
                <w:szCs w:val="17"/>
              </w:rPr>
              <w:t>{%p else%}</w:t>
            </w:r>
          </w:p>
          <w:p w14:paraId="3591696D" w14:textId="77777777" w:rsidR="000929F9" w:rsidRPr="000929F9" w:rsidRDefault="000929F9" w:rsidP="000929F9">
            <w:pPr>
              <w:rPr>
                <w:rFonts w:ascii="思源黑体 CN Normal" w:eastAsia="思源黑体 CN Normal" w:hAnsi="思源黑体 CN Normal"/>
                <w:color w:val="FF0000"/>
                <w:sz w:val="17"/>
                <w:szCs w:val="17"/>
              </w:rPr>
            </w:pPr>
            <w:r w:rsidRPr="000929F9">
              <w:rPr>
                <w:rFonts w:ascii="思源黑体 CN Normal" w:eastAsia="思源黑体 CN Normal" w:hAnsi="思源黑体 CN Normal" w:hint="eastAsia"/>
                <w:color w:val="FF0000"/>
                <w:sz w:val="17"/>
                <w:szCs w:val="17"/>
              </w:rPr>
              <w:t>未返回预后证据，请检查证据匹配情况！</w:t>
            </w:r>
          </w:p>
          <w:p w14:paraId="7E9C7CFD" w14:textId="268655F0" w:rsidR="0090099D" w:rsidRDefault="000929F9" w:rsidP="000929F9">
            <w:pPr>
              <w:rPr>
                <w:rFonts w:ascii="思源黑体 CN Normal" w:eastAsia="思源黑体 CN Normal" w:hAnsi="思源黑体 CN Normal"/>
                <w:color w:val="000000" w:themeColor="text1"/>
                <w:sz w:val="17"/>
                <w:szCs w:val="17"/>
              </w:rPr>
            </w:pPr>
            <w:r w:rsidRPr="000929F9">
              <w:rPr>
                <w:rFonts w:ascii="思源黑体 CN Normal" w:eastAsia="思源黑体 CN Normal" w:hAnsi="思源黑体 CN Normal"/>
                <w:color w:val="000000" w:themeColor="text1"/>
                <w:sz w:val="17"/>
                <w:szCs w:val="17"/>
              </w:rPr>
              <w:t>{%p endif%}</w:t>
            </w:r>
          </w:p>
        </w:tc>
      </w:tr>
    </w:tbl>
    <w:p w14:paraId="00E35AA2" w14:textId="6C36A06C" w:rsidR="0090099D" w:rsidRDefault="008E7722" w:rsidP="003F3CF3">
      <w:pPr>
        <w:spacing w:line="20" w:lineRule="exact"/>
        <w:rPr>
          <w:color w:val="000000" w:themeColor="text1"/>
        </w:rPr>
      </w:pPr>
      <w:r>
        <w:rPr>
          <w:color w:val="000000" w:themeColor="text1"/>
        </w:rPr>
        <w:br w:type="page"/>
      </w:r>
    </w:p>
    <w:p w14:paraId="0BF9811B" w14:textId="77777777" w:rsidR="00922DC1" w:rsidRPr="00651392" w:rsidRDefault="00922DC1" w:rsidP="00922DC1">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color w:val="000000" w:themeColor="text1"/>
          <w:sz w:val="15"/>
          <w:szCs w:val="15"/>
        </w:rPr>
        <w:lastRenderedPageBreak/>
        <w:t>{%p endif%}</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90099D" w14:paraId="7D1E489E" w14:textId="77777777">
        <w:tc>
          <w:tcPr>
            <w:tcW w:w="4395" w:type="dxa"/>
          </w:tcPr>
          <w:bookmarkEnd w:id="21"/>
          <w:bookmarkEnd w:id="22"/>
          <w:bookmarkEnd w:id="23"/>
          <w:bookmarkEnd w:id="24"/>
          <w:bookmarkEnd w:id="25"/>
          <w:p w14:paraId="2D18A12A" w14:textId="77777777" w:rsidR="0090099D" w:rsidRDefault="008E7722">
            <w:pPr>
              <w:wordWrap w:val="0"/>
              <w:jc w:val="right"/>
              <w:rPr>
                <w:rFonts w:ascii="思源黑体 CN Bold" w:eastAsia="思源黑体 CN Bold" w:hAnsi="思源黑体 CN Bold"/>
                <w:b/>
                <w:bCs/>
                <w:color w:val="000000" w:themeColor="text1"/>
                <w:sz w:val="28"/>
                <w:szCs w:val="28"/>
              </w:rPr>
            </w:pPr>
            <w:r>
              <w:rPr>
                <w:rFonts w:ascii="微软雅黑" w:eastAsia="微软雅黑" w:hAnsi="微软雅黑" w:hint="eastAsia"/>
                <w:b/>
                <w:bCs/>
                <w:noProof/>
                <w:color w:val="000000" w:themeColor="text1"/>
                <w:sz w:val="30"/>
                <w:szCs w:val="30"/>
              </w:rPr>
              <mc:AlternateContent>
                <mc:Choice Requires="wps">
                  <w:drawing>
                    <wp:anchor distT="0" distB="0" distL="114300" distR="114300" simplePos="0" relativeHeight="251662336" behindDoc="1" locked="0" layoutInCell="1" allowOverlap="1" wp14:anchorId="4E50A632" wp14:editId="0704AE8C">
                      <wp:simplePos x="0" y="0"/>
                      <wp:positionH relativeFrom="column">
                        <wp:posOffset>2265045</wp:posOffset>
                      </wp:positionH>
                      <wp:positionV relativeFrom="paragraph">
                        <wp:posOffset>41275</wp:posOffset>
                      </wp:positionV>
                      <wp:extent cx="313055" cy="319405"/>
                      <wp:effectExtent l="15875" t="15875" r="77470" b="71120"/>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noFill/>
                              <a:ln>
                                <a:noFill/>
                              </a:ln>
                              <a:effectLst>
                                <a:outerShdw blurRad="50800" dist="38100" dir="2700000" algn="tl" rotWithShape="0">
                                  <a:schemeClr val="tx1">
                                    <a:alpha val="40000"/>
                                  </a:schemeClr>
                                </a:outerShdw>
                              </a:effectLst>
                              <a:extLst>
                                <a:ext uri="{909E8E84-426E-40DD-AFC4-6F175D3DCCD1}">
                                  <a14:hiddenFill xmlns:a14="http://schemas.microsoft.com/office/drawing/2010/main">
                                    <a:solidFill>
                                      <a:srgbClr val="1E7648"/>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4" o:spid="_x0000_s1026" o:spt="120" type="#_x0000_t120" style="position:absolute;left:0pt;margin-left:178.35pt;margin-top:3.25pt;height:25.15pt;width:24.65pt;z-index:-251654144;v-text-anchor:middle;mso-width-relative:page;mso-height-relative:page;" filled="f" stroked="f" coordsize="21600,21600" o:gfxdata="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">
                      <v:fill on="f"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000000" w:themeColor="text1"/>
                <w:sz w:val="28"/>
                <w:szCs w:val="28"/>
              </w:rPr>
              <w:t xml:space="preserve">3  </w:t>
            </w:r>
          </w:p>
        </w:tc>
        <w:tc>
          <w:tcPr>
            <w:tcW w:w="5937" w:type="dxa"/>
          </w:tcPr>
          <w:p w14:paraId="24EB9776" w14:textId="77777777" w:rsidR="0090099D" w:rsidRDefault="008E7722">
            <w:pPr>
              <w:jc w:val="left"/>
              <w:rPr>
                <w:rFonts w:ascii="思源黑体 CN Bold" w:eastAsia="思源黑体 CN Bold" w:hAnsi="思源黑体 CN Bold"/>
                <w:b/>
                <w:bCs/>
                <w:color w:val="000000" w:themeColor="text1"/>
                <w:sz w:val="28"/>
                <w:szCs w:val="28"/>
              </w:rPr>
            </w:pPr>
            <w:r>
              <w:rPr>
                <w:rFonts w:ascii="微软雅黑" w:eastAsia="微软雅黑" w:hAnsi="微软雅黑" w:hint="eastAsia"/>
                <w:b/>
                <w:bCs/>
                <w:noProof/>
                <w:color w:val="000000" w:themeColor="text1"/>
                <w:sz w:val="30"/>
                <w:szCs w:val="30"/>
              </w:rPr>
              <mc:AlternateContent>
                <mc:Choice Requires="wps">
                  <w:drawing>
                    <wp:anchor distT="0" distB="0" distL="114300" distR="114300" simplePos="0" relativeHeight="251661312" behindDoc="1" locked="0" layoutInCell="1" allowOverlap="1" wp14:anchorId="59A8F74A" wp14:editId="4223C832">
                      <wp:simplePos x="0" y="0"/>
                      <wp:positionH relativeFrom="margin">
                        <wp:posOffset>-65405</wp:posOffset>
                      </wp:positionH>
                      <wp:positionV relativeFrom="paragraph">
                        <wp:posOffset>40640</wp:posOffset>
                      </wp:positionV>
                      <wp:extent cx="1390650" cy="321310"/>
                      <wp:effectExtent l="15875" t="15875" r="79375" b="81915"/>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noFill/>
                              <a:ln>
                                <a:noFill/>
                              </a:ln>
                              <a:effectLst>
                                <a:outerShdw blurRad="50800" dist="38100" dir="2700000" algn="tl" rotWithShape="0">
                                  <a:prstClr val="black">
                                    <a:alpha val="40000"/>
                                  </a:prstClr>
                                </a:outerShdw>
                              </a:effectLst>
                              <a:extLst>
                                <a:ext uri="{909E8E84-426E-40DD-AFC4-6F175D3DCCD1}">
                                  <a14:hiddenFill xmlns:a14="http://schemas.microsoft.com/office/drawing/2010/main">
                                    <a:solidFill>
                                      <a:schemeClr val="bg1">
                                        <a:lumMod val="95000"/>
                                      </a:schemeClr>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5" o:spid="_x0000_s1026" o:spt="2" style="position:absolute;left:0pt;margin-left:-5.15pt;margin-top:3.2pt;height:25.3pt;width:109.5pt;mso-position-horizontal-relative:margin;z-index:-251655168;v-text-anchor:middle;mso-width-relative:page;mso-height-relative:page;" filled="f" stroked="f" coordsize="21600,21600" arcsize="0.166666666666667" o:gfxdata="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">
                      <v:fill on="f"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000000" w:themeColor="text1"/>
                <w:sz w:val="28"/>
                <w:szCs w:val="28"/>
              </w:rPr>
              <w:t>可能获益的药物</w:t>
            </w:r>
          </w:p>
        </w:tc>
      </w:tr>
    </w:tbl>
    <w:p w14:paraId="0DD4C72E" w14:textId="6056F10F" w:rsidR="0090099D" w:rsidRDefault="0090099D">
      <w:pPr>
        <w:rPr>
          <w:color w:val="000000" w:themeColor="text1"/>
          <w:sz w:val="18"/>
          <w:szCs w:val="21"/>
        </w:rPr>
      </w:pPr>
    </w:p>
    <w:p w14:paraId="2CE8DB3D" w14:textId="77777777" w:rsidR="00A830E3" w:rsidRPr="00A830E3" w:rsidRDefault="00A830E3" w:rsidP="00A830E3">
      <w:pPr>
        <w:rPr>
          <w:color w:val="000000" w:themeColor="text1"/>
          <w:sz w:val="18"/>
          <w:szCs w:val="21"/>
        </w:rPr>
      </w:pPr>
      <w:r w:rsidRPr="00A830E3">
        <w:rPr>
          <w:color w:val="000000" w:themeColor="text1"/>
          <w:sz w:val="18"/>
          <w:szCs w:val="21"/>
        </w:rPr>
        <w:t>{%p if [</w:t>
      </w:r>
      <w:proofErr w:type="spellStart"/>
      <w:r w:rsidRPr="00A830E3">
        <w:rPr>
          <w:color w:val="000000" w:themeColor="text1"/>
          <w:sz w:val="18"/>
          <w:szCs w:val="21"/>
        </w:rPr>
        <w:t>therapeutic_regimen</w:t>
      </w:r>
      <w:proofErr w:type="spellEnd"/>
      <w:r w:rsidRPr="00A830E3">
        <w:rPr>
          <w:color w:val="000000" w:themeColor="text1"/>
          <w:sz w:val="18"/>
          <w:szCs w:val="21"/>
        </w:rPr>
        <w:t xml:space="preserve">, </w:t>
      </w:r>
      <w:proofErr w:type="gramStart"/>
      <w:r w:rsidRPr="00A830E3">
        <w:rPr>
          <w:color w:val="000000" w:themeColor="text1"/>
          <w:sz w:val="18"/>
          <w:szCs w:val="21"/>
        </w:rPr>
        <w:t>sample]|</w:t>
      </w:r>
      <w:proofErr w:type="spellStart"/>
      <w:proofErr w:type="gramEnd"/>
      <w:r w:rsidRPr="00A830E3">
        <w:rPr>
          <w:color w:val="000000" w:themeColor="text1"/>
          <w:sz w:val="18"/>
          <w:szCs w:val="21"/>
        </w:rPr>
        <w:t>approval_regimen_filter_hrd</w:t>
      </w:r>
      <w:proofErr w:type="spellEnd"/>
      <w:r w:rsidRPr="00A830E3">
        <w:rPr>
          <w:color w:val="000000" w:themeColor="text1"/>
          <w:sz w:val="18"/>
          <w:szCs w:val="21"/>
        </w:rPr>
        <w:t>%}</w:t>
      </w:r>
    </w:p>
    <w:p w14:paraId="026ABE6B" w14:textId="7C2F86ED" w:rsidR="00A830E3" w:rsidRDefault="00A830E3" w:rsidP="00A830E3">
      <w:pPr>
        <w:rPr>
          <w:color w:val="000000" w:themeColor="text1"/>
          <w:sz w:val="18"/>
          <w:szCs w:val="21"/>
        </w:rPr>
      </w:pPr>
      <w:r w:rsidRPr="00A830E3">
        <w:rPr>
          <w:color w:val="000000" w:themeColor="text1"/>
          <w:sz w:val="18"/>
          <w:szCs w:val="21"/>
        </w:rPr>
        <w:t>{%p for a in [</w:t>
      </w:r>
      <w:proofErr w:type="spellStart"/>
      <w:r w:rsidRPr="00A830E3">
        <w:rPr>
          <w:color w:val="000000" w:themeColor="text1"/>
          <w:sz w:val="18"/>
          <w:szCs w:val="21"/>
        </w:rPr>
        <w:t>therapeutic_regimen</w:t>
      </w:r>
      <w:proofErr w:type="spellEnd"/>
      <w:r w:rsidRPr="00A830E3">
        <w:rPr>
          <w:color w:val="000000" w:themeColor="text1"/>
          <w:sz w:val="18"/>
          <w:szCs w:val="21"/>
        </w:rPr>
        <w:t xml:space="preserve">, </w:t>
      </w:r>
      <w:proofErr w:type="gramStart"/>
      <w:r w:rsidRPr="00A830E3">
        <w:rPr>
          <w:color w:val="000000" w:themeColor="text1"/>
          <w:sz w:val="18"/>
          <w:szCs w:val="21"/>
        </w:rPr>
        <w:t>sample]|</w:t>
      </w:r>
      <w:proofErr w:type="spellStart"/>
      <w:proofErr w:type="gramEnd"/>
      <w:r w:rsidRPr="00A830E3">
        <w:rPr>
          <w:color w:val="000000" w:themeColor="text1"/>
          <w:sz w:val="18"/>
          <w:szCs w:val="21"/>
        </w:rPr>
        <w:t>approval_regimen_filter_hrd</w:t>
      </w:r>
      <w:proofErr w:type="spellEnd"/>
      <w:r w:rsidRPr="00A830E3">
        <w:rPr>
          <w:color w:val="000000" w:themeColor="text1"/>
          <w:sz w:val="18"/>
          <w:szCs w:val="21"/>
        </w:rPr>
        <w:t>%}</w:t>
      </w:r>
    </w:p>
    <w:tbl>
      <w:tblPr>
        <w:tblW w:w="0" w:type="auto"/>
        <w:jc w:val="center"/>
        <w:tblLayout w:type="fixed"/>
        <w:tblLook w:val="04A0" w:firstRow="1" w:lastRow="0" w:firstColumn="1" w:lastColumn="0" w:noHBand="0" w:noVBand="1"/>
      </w:tblPr>
      <w:tblGrid>
        <w:gridCol w:w="1149"/>
        <w:gridCol w:w="6222"/>
        <w:gridCol w:w="1488"/>
        <w:gridCol w:w="1473"/>
      </w:tblGrid>
      <w:tr w:rsidR="0090099D" w14:paraId="03A9EAEA" w14:textId="77777777">
        <w:trPr>
          <w:trHeight w:val="567"/>
          <w:jc w:val="center"/>
        </w:trPr>
        <w:tc>
          <w:tcPr>
            <w:tcW w:w="1149" w:type="dxa"/>
            <w:tcBorders>
              <w:top w:val="single" w:sz="4" w:space="0" w:color="auto"/>
              <w:left w:val="single" w:sz="4" w:space="0" w:color="auto"/>
              <w:bottom w:val="single" w:sz="4" w:space="0" w:color="auto"/>
              <w:right w:val="single" w:sz="4" w:space="0" w:color="auto"/>
            </w:tcBorders>
            <w:vAlign w:val="center"/>
          </w:tcPr>
          <w:p w14:paraId="36E9EFA0" w14:textId="77777777" w:rsidR="0090099D" w:rsidRDefault="008E7722">
            <w:pPr>
              <w:spacing w:line="200" w:lineRule="exact"/>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药物名称</w:t>
            </w:r>
          </w:p>
        </w:tc>
        <w:tc>
          <w:tcPr>
            <w:tcW w:w="6222" w:type="dxa"/>
            <w:tcBorders>
              <w:top w:val="single" w:sz="4" w:space="0" w:color="auto"/>
              <w:left w:val="single" w:sz="4" w:space="0" w:color="auto"/>
              <w:bottom w:val="single" w:sz="4" w:space="0" w:color="auto"/>
              <w:right w:val="single" w:sz="4" w:space="0" w:color="auto"/>
            </w:tcBorders>
            <w:vAlign w:val="center"/>
          </w:tcPr>
          <w:p w14:paraId="3CCEFF73" w14:textId="77777777" w:rsidR="00A830E3" w:rsidRPr="00A830E3" w:rsidRDefault="00A830E3" w:rsidP="00A830E3">
            <w:pPr>
              <w:spacing w:line="200" w:lineRule="exact"/>
              <w:jc w:val="left"/>
              <w:rPr>
                <w:rFonts w:ascii="思源黑体 CN Bold" w:eastAsia="思源黑体 CN Bold" w:hAnsi="思源黑体 CN Bold"/>
                <w:b/>
                <w:bCs/>
                <w:color w:val="000000" w:themeColor="text1"/>
                <w:sz w:val="18"/>
                <w:szCs w:val="18"/>
              </w:rPr>
            </w:pPr>
            <w:r w:rsidRPr="00A830E3">
              <w:rPr>
                <w:rFonts w:ascii="思源黑体 CN Bold" w:eastAsia="思源黑体 CN Bold" w:hAnsi="思源黑体 CN Bold"/>
                <w:b/>
                <w:bCs/>
                <w:color w:val="000000" w:themeColor="text1"/>
                <w:sz w:val="18"/>
                <w:szCs w:val="18"/>
              </w:rPr>
              <w:t xml:space="preserve">{%p if </w:t>
            </w:r>
            <w:proofErr w:type="spellStart"/>
            <w:proofErr w:type="gramStart"/>
            <w:r w:rsidRPr="00A830E3">
              <w:rPr>
                <w:rFonts w:ascii="思源黑体 CN Bold" w:eastAsia="思源黑体 CN Bold" w:hAnsi="思源黑体 CN Bold"/>
                <w:b/>
                <w:bCs/>
                <w:color w:val="000000" w:themeColor="text1"/>
                <w:sz w:val="18"/>
                <w:szCs w:val="18"/>
              </w:rPr>
              <w:t>a.regimen</w:t>
            </w:r>
            <w:proofErr w:type="gramEnd"/>
            <w:r w:rsidRPr="00A830E3">
              <w:rPr>
                <w:rFonts w:ascii="思源黑体 CN Bold" w:eastAsia="思源黑体 CN Bold" w:hAnsi="思源黑体 CN Bold"/>
                <w:b/>
                <w:bCs/>
                <w:color w:val="000000" w:themeColor="text1"/>
                <w:sz w:val="18"/>
                <w:szCs w:val="18"/>
              </w:rPr>
              <w:t>_cn</w:t>
            </w:r>
            <w:proofErr w:type="spellEnd"/>
            <w:r w:rsidRPr="00A830E3">
              <w:rPr>
                <w:rFonts w:ascii="思源黑体 CN Bold" w:eastAsia="思源黑体 CN Bold" w:hAnsi="思源黑体 CN Bold"/>
                <w:b/>
                <w:bCs/>
                <w:color w:val="000000" w:themeColor="text1"/>
                <w:sz w:val="18"/>
                <w:szCs w:val="18"/>
              </w:rPr>
              <w:t>%}</w:t>
            </w:r>
          </w:p>
          <w:p w14:paraId="6C2ABD56" w14:textId="77777777" w:rsidR="00A830E3" w:rsidRPr="00A830E3" w:rsidRDefault="00A830E3" w:rsidP="00A830E3">
            <w:pPr>
              <w:spacing w:line="200" w:lineRule="exact"/>
              <w:jc w:val="left"/>
              <w:rPr>
                <w:rFonts w:ascii="思源黑体 CN Bold" w:eastAsia="思源黑体 CN Bold" w:hAnsi="思源黑体 CN Bold"/>
                <w:b/>
                <w:bCs/>
                <w:color w:val="000000" w:themeColor="text1"/>
                <w:sz w:val="18"/>
                <w:szCs w:val="18"/>
              </w:rPr>
            </w:pPr>
            <w:r w:rsidRPr="00A830E3">
              <w:rPr>
                <w:rFonts w:ascii="思源黑体 CN Bold" w:eastAsia="思源黑体 CN Bold" w:hAnsi="思源黑体 CN Bold"/>
                <w:b/>
                <w:bCs/>
                <w:color w:val="000000" w:themeColor="text1"/>
                <w:sz w:val="18"/>
                <w:szCs w:val="18"/>
              </w:rPr>
              <w:t>{{</w:t>
            </w:r>
            <w:proofErr w:type="spellStart"/>
            <w:proofErr w:type="gramStart"/>
            <w:r w:rsidRPr="00A830E3">
              <w:rPr>
                <w:rFonts w:ascii="思源黑体 CN Bold" w:eastAsia="思源黑体 CN Bold" w:hAnsi="思源黑体 CN Bold"/>
                <w:b/>
                <w:bCs/>
                <w:color w:val="000000" w:themeColor="text1"/>
                <w:sz w:val="18"/>
                <w:szCs w:val="18"/>
              </w:rPr>
              <w:t>a.regimen</w:t>
            </w:r>
            <w:proofErr w:type="gramEnd"/>
            <w:r w:rsidRPr="00A830E3">
              <w:rPr>
                <w:rFonts w:ascii="思源黑体 CN Bold" w:eastAsia="思源黑体 CN Bold" w:hAnsi="思源黑体 CN Bold"/>
                <w:b/>
                <w:bCs/>
                <w:color w:val="000000" w:themeColor="text1"/>
                <w:sz w:val="18"/>
                <w:szCs w:val="18"/>
              </w:rPr>
              <w:t>_cn</w:t>
            </w:r>
            <w:proofErr w:type="spellEnd"/>
            <w:r w:rsidRPr="00A830E3">
              <w:rPr>
                <w:rFonts w:ascii="思源黑体 CN Bold" w:eastAsia="思源黑体 CN Bold" w:hAnsi="思源黑体 CN Bold"/>
                <w:b/>
                <w:bCs/>
                <w:color w:val="000000" w:themeColor="text1"/>
                <w:sz w:val="18"/>
                <w:szCs w:val="18"/>
              </w:rPr>
              <w:t>}}</w:t>
            </w:r>
          </w:p>
          <w:p w14:paraId="3EAE6EEC" w14:textId="77777777" w:rsidR="00A830E3" w:rsidRPr="00A830E3" w:rsidRDefault="00A830E3" w:rsidP="00A830E3">
            <w:pPr>
              <w:spacing w:line="200" w:lineRule="exact"/>
              <w:jc w:val="left"/>
              <w:rPr>
                <w:rFonts w:ascii="思源黑体 CN Bold" w:eastAsia="思源黑体 CN Bold" w:hAnsi="思源黑体 CN Bold"/>
                <w:b/>
                <w:bCs/>
                <w:color w:val="000000" w:themeColor="text1"/>
                <w:sz w:val="18"/>
                <w:szCs w:val="18"/>
              </w:rPr>
            </w:pPr>
            <w:r w:rsidRPr="00A830E3">
              <w:rPr>
                <w:rFonts w:ascii="思源黑体 CN Bold" w:eastAsia="思源黑体 CN Bold" w:hAnsi="思源黑体 CN Bold"/>
                <w:b/>
                <w:bCs/>
                <w:color w:val="000000" w:themeColor="text1"/>
                <w:sz w:val="18"/>
                <w:szCs w:val="18"/>
              </w:rPr>
              <w:t>{%p endif%}</w:t>
            </w:r>
          </w:p>
          <w:p w14:paraId="44E2361E" w14:textId="77777777" w:rsidR="00A830E3" w:rsidRPr="00A830E3" w:rsidRDefault="00A830E3" w:rsidP="00A830E3">
            <w:pPr>
              <w:spacing w:line="200" w:lineRule="exact"/>
              <w:jc w:val="left"/>
              <w:rPr>
                <w:rFonts w:ascii="思源黑体 CN Bold" w:eastAsia="思源黑体 CN Bold" w:hAnsi="思源黑体 CN Bold"/>
                <w:b/>
                <w:bCs/>
                <w:color w:val="000000" w:themeColor="text1"/>
                <w:sz w:val="18"/>
                <w:szCs w:val="18"/>
              </w:rPr>
            </w:pPr>
            <w:r w:rsidRPr="00A830E3">
              <w:rPr>
                <w:rFonts w:ascii="思源黑体 CN Bold" w:eastAsia="思源黑体 CN Bold" w:hAnsi="思源黑体 CN Bold"/>
                <w:b/>
                <w:bCs/>
                <w:color w:val="000000" w:themeColor="text1"/>
                <w:sz w:val="18"/>
                <w:szCs w:val="18"/>
              </w:rPr>
              <w:t xml:space="preserve">{%p if </w:t>
            </w:r>
            <w:proofErr w:type="spellStart"/>
            <w:proofErr w:type="gramStart"/>
            <w:r w:rsidRPr="00A830E3">
              <w:rPr>
                <w:rFonts w:ascii="思源黑体 CN Bold" w:eastAsia="思源黑体 CN Bold" w:hAnsi="思源黑体 CN Bold"/>
                <w:b/>
                <w:bCs/>
                <w:color w:val="000000" w:themeColor="text1"/>
                <w:sz w:val="18"/>
                <w:szCs w:val="18"/>
              </w:rPr>
              <w:t>a.regimen</w:t>
            </w:r>
            <w:proofErr w:type="gramEnd"/>
            <w:r w:rsidRPr="00A830E3">
              <w:rPr>
                <w:rFonts w:ascii="思源黑体 CN Bold" w:eastAsia="思源黑体 CN Bold" w:hAnsi="思源黑体 CN Bold"/>
                <w:b/>
                <w:bCs/>
                <w:color w:val="000000" w:themeColor="text1"/>
                <w:sz w:val="18"/>
                <w:szCs w:val="18"/>
              </w:rPr>
              <w:t>_en</w:t>
            </w:r>
            <w:proofErr w:type="spellEnd"/>
            <w:r w:rsidRPr="00A830E3">
              <w:rPr>
                <w:rFonts w:ascii="思源黑体 CN Bold" w:eastAsia="思源黑体 CN Bold" w:hAnsi="思源黑体 CN Bold"/>
                <w:b/>
                <w:bCs/>
                <w:color w:val="000000" w:themeColor="text1"/>
                <w:sz w:val="18"/>
                <w:szCs w:val="18"/>
              </w:rPr>
              <w:t>%}</w:t>
            </w:r>
          </w:p>
          <w:p w14:paraId="3542E355" w14:textId="77777777" w:rsidR="00A830E3" w:rsidRPr="00A830E3" w:rsidRDefault="00A830E3" w:rsidP="00A830E3">
            <w:pPr>
              <w:spacing w:line="200" w:lineRule="exact"/>
              <w:jc w:val="left"/>
              <w:rPr>
                <w:rFonts w:ascii="思源黑体 CN Bold" w:eastAsia="思源黑体 CN Bold" w:hAnsi="思源黑体 CN Bold"/>
                <w:b/>
                <w:bCs/>
                <w:color w:val="000000" w:themeColor="text1"/>
                <w:sz w:val="18"/>
                <w:szCs w:val="18"/>
              </w:rPr>
            </w:pPr>
            <w:r w:rsidRPr="00A830E3">
              <w:rPr>
                <w:rFonts w:ascii="思源黑体 CN Bold" w:eastAsia="思源黑体 CN Bold" w:hAnsi="思源黑体 CN Bold"/>
                <w:b/>
                <w:bCs/>
                <w:color w:val="000000" w:themeColor="text1"/>
                <w:sz w:val="18"/>
                <w:szCs w:val="18"/>
              </w:rPr>
              <w:t>{{</w:t>
            </w:r>
            <w:proofErr w:type="spellStart"/>
            <w:proofErr w:type="gramStart"/>
            <w:r w:rsidRPr="00A830E3">
              <w:rPr>
                <w:rFonts w:ascii="思源黑体 CN Bold" w:eastAsia="思源黑体 CN Bold" w:hAnsi="思源黑体 CN Bold"/>
                <w:b/>
                <w:bCs/>
                <w:color w:val="000000" w:themeColor="text1"/>
                <w:sz w:val="18"/>
                <w:szCs w:val="18"/>
              </w:rPr>
              <w:t>a.regimen</w:t>
            </w:r>
            <w:proofErr w:type="gramEnd"/>
            <w:r w:rsidRPr="00A830E3">
              <w:rPr>
                <w:rFonts w:ascii="思源黑体 CN Bold" w:eastAsia="思源黑体 CN Bold" w:hAnsi="思源黑体 CN Bold"/>
                <w:b/>
                <w:bCs/>
                <w:color w:val="000000" w:themeColor="text1"/>
                <w:sz w:val="18"/>
                <w:szCs w:val="18"/>
              </w:rPr>
              <w:t>_en</w:t>
            </w:r>
            <w:proofErr w:type="spellEnd"/>
            <w:r w:rsidRPr="00A830E3">
              <w:rPr>
                <w:rFonts w:ascii="思源黑体 CN Bold" w:eastAsia="思源黑体 CN Bold" w:hAnsi="思源黑体 CN Bold"/>
                <w:b/>
                <w:bCs/>
                <w:color w:val="000000" w:themeColor="text1"/>
                <w:sz w:val="18"/>
                <w:szCs w:val="18"/>
              </w:rPr>
              <w:t>}}</w:t>
            </w:r>
          </w:p>
          <w:p w14:paraId="12AB076A" w14:textId="621803D3" w:rsidR="0090099D" w:rsidRDefault="00A830E3" w:rsidP="00A830E3">
            <w:pPr>
              <w:spacing w:line="200" w:lineRule="exact"/>
              <w:jc w:val="left"/>
              <w:rPr>
                <w:rFonts w:ascii="思源黑体 CN Bold" w:eastAsia="思源黑体 CN Bold" w:hAnsi="思源黑体 CN Bold"/>
                <w:b/>
                <w:bCs/>
                <w:color w:val="000000" w:themeColor="text1"/>
                <w:sz w:val="18"/>
                <w:szCs w:val="18"/>
              </w:rPr>
            </w:pPr>
            <w:r w:rsidRPr="00A830E3">
              <w:rPr>
                <w:rFonts w:ascii="思源黑体 CN Bold" w:eastAsia="思源黑体 CN Bold" w:hAnsi="思源黑体 CN Bold"/>
                <w:b/>
                <w:bCs/>
                <w:color w:val="000000" w:themeColor="text1"/>
                <w:sz w:val="18"/>
                <w:szCs w:val="18"/>
              </w:rPr>
              <w:t>{%p endif%}</w:t>
            </w:r>
          </w:p>
        </w:tc>
        <w:tc>
          <w:tcPr>
            <w:tcW w:w="1488" w:type="dxa"/>
            <w:tcBorders>
              <w:top w:val="single" w:sz="4" w:space="0" w:color="auto"/>
              <w:left w:val="single" w:sz="4" w:space="0" w:color="auto"/>
              <w:bottom w:val="single" w:sz="4" w:space="0" w:color="auto"/>
              <w:right w:val="single" w:sz="4" w:space="0" w:color="auto"/>
            </w:tcBorders>
            <w:vAlign w:val="center"/>
          </w:tcPr>
          <w:p w14:paraId="46482D32" w14:textId="76B0D38E" w:rsidR="0090099D" w:rsidRDefault="00A830E3">
            <w:pPr>
              <w:spacing w:line="200" w:lineRule="exact"/>
              <w:jc w:val="center"/>
              <w:rPr>
                <w:rFonts w:ascii="思源黑体 CN Bold" w:eastAsia="思源黑体 CN Bold" w:hAnsi="思源黑体 CN Bold"/>
                <w:b/>
                <w:bCs/>
                <w:color w:val="000000" w:themeColor="text1"/>
                <w:sz w:val="18"/>
                <w:szCs w:val="18"/>
              </w:rPr>
            </w:pPr>
            <w:r w:rsidRPr="00A830E3">
              <w:rPr>
                <w:rFonts w:ascii="思源黑体 CN Bold" w:eastAsia="思源黑体 CN Bold" w:hAnsi="思源黑体 CN Bold" w:hint="eastAsia"/>
                <w:b/>
                <w:bCs/>
                <w:color w:val="000000" w:themeColor="text1"/>
                <w:sz w:val="18"/>
                <w:szCs w:val="18"/>
              </w:rPr>
              <w:t xml:space="preserve">{%if “FDA” in </w:t>
            </w:r>
            <w:proofErr w:type="spellStart"/>
            <w:r w:rsidRPr="00A830E3">
              <w:rPr>
                <w:rFonts w:ascii="思源黑体 CN Bold" w:eastAsia="思源黑体 CN Bold" w:hAnsi="思源黑体 CN Bold" w:hint="eastAsia"/>
                <w:b/>
                <w:bCs/>
                <w:color w:val="000000" w:themeColor="text1"/>
                <w:sz w:val="18"/>
                <w:szCs w:val="18"/>
              </w:rPr>
              <w:t>a.approval_organization</w:t>
            </w:r>
            <w:proofErr w:type="spellEnd"/>
            <w:r w:rsidRPr="00A830E3">
              <w:rPr>
                <w:rFonts w:ascii="思源黑体 CN Bold" w:eastAsia="思源黑体 CN Bold" w:hAnsi="思源黑体 CN Bold" w:hint="eastAsia"/>
                <w:b/>
                <w:bCs/>
                <w:color w:val="000000" w:themeColor="text1"/>
                <w:sz w:val="18"/>
                <w:szCs w:val="18"/>
              </w:rPr>
              <w:t>%}FDA批准{%else%}FDA未批准{%endif%}</w:t>
            </w:r>
          </w:p>
        </w:tc>
        <w:tc>
          <w:tcPr>
            <w:tcW w:w="1473" w:type="dxa"/>
            <w:tcBorders>
              <w:top w:val="single" w:sz="4" w:space="0" w:color="auto"/>
              <w:left w:val="single" w:sz="4" w:space="0" w:color="auto"/>
              <w:bottom w:val="single" w:sz="4" w:space="0" w:color="auto"/>
              <w:right w:val="single" w:sz="4" w:space="0" w:color="auto"/>
            </w:tcBorders>
            <w:vAlign w:val="center"/>
          </w:tcPr>
          <w:p w14:paraId="59FAC023" w14:textId="36E6099C" w:rsidR="0090099D" w:rsidRDefault="00A830E3">
            <w:pPr>
              <w:spacing w:line="200" w:lineRule="exact"/>
              <w:jc w:val="center"/>
              <w:rPr>
                <w:rFonts w:ascii="思源黑体 CN Bold" w:eastAsia="思源黑体 CN Bold" w:hAnsi="思源黑体 CN Bold"/>
                <w:b/>
                <w:bCs/>
                <w:color w:val="000000" w:themeColor="text1"/>
                <w:sz w:val="18"/>
                <w:szCs w:val="18"/>
              </w:rPr>
            </w:pPr>
            <w:r w:rsidRPr="00A830E3">
              <w:rPr>
                <w:rFonts w:ascii="思源黑体 CN Bold" w:eastAsia="思源黑体 CN Bold" w:hAnsi="思源黑体 CN Bold" w:hint="eastAsia"/>
                <w:b/>
                <w:bCs/>
                <w:color w:val="000000" w:themeColor="text1"/>
                <w:sz w:val="18"/>
                <w:szCs w:val="18"/>
              </w:rPr>
              <w:t xml:space="preserve">{%if “NMPA” in </w:t>
            </w:r>
            <w:proofErr w:type="spellStart"/>
            <w:r w:rsidRPr="00A830E3">
              <w:rPr>
                <w:rFonts w:ascii="思源黑体 CN Bold" w:eastAsia="思源黑体 CN Bold" w:hAnsi="思源黑体 CN Bold" w:hint="eastAsia"/>
                <w:b/>
                <w:bCs/>
                <w:color w:val="000000" w:themeColor="text1"/>
                <w:sz w:val="18"/>
                <w:szCs w:val="18"/>
              </w:rPr>
              <w:t>a.approval_organization</w:t>
            </w:r>
            <w:proofErr w:type="spellEnd"/>
            <w:r w:rsidRPr="00A830E3">
              <w:rPr>
                <w:rFonts w:ascii="思源黑体 CN Bold" w:eastAsia="思源黑体 CN Bold" w:hAnsi="思源黑体 CN Bold" w:hint="eastAsia"/>
                <w:b/>
                <w:bCs/>
                <w:color w:val="000000" w:themeColor="text1"/>
                <w:sz w:val="18"/>
                <w:szCs w:val="18"/>
              </w:rPr>
              <w:t>%}NMPA批准{%else%}NMPA未批准{%endif%}</w:t>
            </w:r>
          </w:p>
        </w:tc>
      </w:tr>
      <w:tr w:rsidR="0090099D" w14:paraId="66C0280D" w14:textId="77777777">
        <w:trPr>
          <w:trHeight w:val="397"/>
          <w:jc w:val="center"/>
        </w:trPr>
        <w:tc>
          <w:tcPr>
            <w:tcW w:w="1149" w:type="dxa"/>
            <w:tcBorders>
              <w:top w:val="single" w:sz="4" w:space="0" w:color="auto"/>
              <w:left w:val="single" w:sz="4" w:space="0" w:color="auto"/>
              <w:bottom w:val="single" w:sz="4" w:space="0" w:color="auto"/>
              <w:right w:val="single" w:sz="4" w:space="0" w:color="auto"/>
            </w:tcBorders>
            <w:vAlign w:val="center"/>
          </w:tcPr>
          <w:p w14:paraId="28A5D193" w14:textId="77777777" w:rsidR="0090099D" w:rsidRDefault="008E7722">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药理机制</w:t>
            </w:r>
          </w:p>
        </w:tc>
        <w:tc>
          <w:tcPr>
            <w:tcW w:w="9183" w:type="dxa"/>
            <w:gridSpan w:val="3"/>
            <w:tcBorders>
              <w:top w:val="single" w:sz="4" w:space="0" w:color="auto"/>
              <w:left w:val="single" w:sz="4" w:space="0" w:color="auto"/>
              <w:bottom w:val="single" w:sz="4" w:space="0" w:color="auto"/>
              <w:right w:val="single" w:sz="4" w:space="0" w:color="auto"/>
            </w:tcBorders>
            <w:vAlign w:val="center"/>
          </w:tcPr>
          <w:p w14:paraId="5AAAC86A" w14:textId="77777777" w:rsidR="00A830E3" w:rsidRPr="00A830E3" w:rsidRDefault="00A830E3" w:rsidP="00A830E3">
            <w:pPr>
              <w:adjustRightInd w:val="0"/>
              <w:snapToGrid w:val="0"/>
              <w:rPr>
                <w:rFonts w:ascii="思源黑体 CN Normal" w:eastAsia="思源黑体 CN Normal" w:hAnsi="思源黑体 CN Normal"/>
                <w:bCs/>
                <w:color w:val="000000" w:themeColor="text1"/>
                <w:sz w:val="17"/>
                <w:szCs w:val="17"/>
              </w:rPr>
            </w:pPr>
            <w:r w:rsidRPr="00A830E3">
              <w:rPr>
                <w:rFonts w:ascii="思源黑体 CN Normal" w:eastAsia="思源黑体 CN Normal" w:hAnsi="思源黑体 CN Normal"/>
                <w:bCs/>
                <w:color w:val="000000" w:themeColor="text1"/>
                <w:sz w:val="17"/>
                <w:szCs w:val="17"/>
              </w:rPr>
              <w:t xml:space="preserve">{%p if </w:t>
            </w:r>
            <w:proofErr w:type="spellStart"/>
            <w:proofErr w:type="gramStart"/>
            <w:r w:rsidRPr="00A830E3">
              <w:rPr>
                <w:rFonts w:ascii="思源黑体 CN Normal" w:eastAsia="思源黑体 CN Normal" w:hAnsi="思源黑体 CN Normal"/>
                <w:bCs/>
                <w:color w:val="000000" w:themeColor="text1"/>
                <w:sz w:val="17"/>
                <w:szCs w:val="17"/>
              </w:rPr>
              <w:t>a.drug</w:t>
            </w:r>
            <w:proofErr w:type="gramEnd"/>
            <w:r w:rsidRPr="00A830E3">
              <w:rPr>
                <w:rFonts w:ascii="思源黑体 CN Normal" w:eastAsia="思源黑体 CN Normal" w:hAnsi="思源黑体 CN Normal"/>
                <w:bCs/>
                <w:color w:val="000000" w:themeColor="text1"/>
                <w:sz w:val="17"/>
                <w:szCs w:val="17"/>
              </w:rPr>
              <w:t>_details|get_drug_mechanism_cn</w:t>
            </w:r>
            <w:proofErr w:type="spellEnd"/>
            <w:r w:rsidRPr="00A830E3">
              <w:rPr>
                <w:rFonts w:ascii="思源黑体 CN Normal" w:eastAsia="思源黑体 CN Normal" w:hAnsi="思源黑体 CN Normal"/>
                <w:bCs/>
                <w:color w:val="000000" w:themeColor="text1"/>
                <w:sz w:val="17"/>
                <w:szCs w:val="17"/>
              </w:rPr>
              <w:t xml:space="preserve"> %}</w:t>
            </w:r>
          </w:p>
          <w:p w14:paraId="64D76A0A" w14:textId="77777777" w:rsidR="00A830E3" w:rsidRPr="00A830E3" w:rsidRDefault="00A830E3" w:rsidP="00A830E3">
            <w:pPr>
              <w:adjustRightInd w:val="0"/>
              <w:snapToGrid w:val="0"/>
              <w:rPr>
                <w:rFonts w:ascii="思源黑体 CN Normal" w:eastAsia="思源黑体 CN Normal" w:hAnsi="思源黑体 CN Normal"/>
                <w:bCs/>
                <w:color w:val="000000" w:themeColor="text1"/>
                <w:sz w:val="17"/>
                <w:szCs w:val="17"/>
              </w:rPr>
            </w:pPr>
            <w:r w:rsidRPr="00A830E3">
              <w:rPr>
                <w:rFonts w:ascii="思源黑体 CN Normal" w:eastAsia="思源黑体 CN Normal" w:hAnsi="思源黑体 CN Normal"/>
                <w:bCs/>
                <w:color w:val="000000" w:themeColor="text1"/>
                <w:sz w:val="17"/>
                <w:szCs w:val="17"/>
              </w:rPr>
              <w:t xml:space="preserve">{%p for b in </w:t>
            </w:r>
            <w:proofErr w:type="spellStart"/>
            <w:proofErr w:type="gramStart"/>
            <w:r w:rsidRPr="00A830E3">
              <w:rPr>
                <w:rFonts w:ascii="思源黑体 CN Normal" w:eastAsia="思源黑体 CN Normal" w:hAnsi="思源黑体 CN Normal"/>
                <w:bCs/>
                <w:color w:val="000000" w:themeColor="text1"/>
                <w:sz w:val="17"/>
                <w:szCs w:val="17"/>
              </w:rPr>
              <w:t>a.drug</w:t>
            </w:r>
            <w:proofErr w:type="gramEnd"/>
            <w:r w:rsidRPr="00A830E3">
              <w:rPr>
                <w:rFonts w:ascii="思源黑体 CN Normal" w:eastAsia="思源黑体 CN Normal" w:hAnsi="思源黑体 CN Normal"/>
                <w:bCs/>
                <w:color w:val="000000" w:themeColor="text1"/>
                <w:sz w:val="17"/>
                <w:szCs w:val="17"/>
              </w:rPr>
              <w:t>_details|get_drug_mechanism_cn</w:t>
            </w:r>
            <w:proofErr w:type="spellEnd"/>
            <w:r w:rsidRPr="00A830E3">
              <w:rPr>
                <w:rFonts w:ascii="思源黑体 CN Normal" w:eastAsia="思源黑体 CN Normal" w:hAnsi="思源黑体 CN Normal"/>
                <w:bCs/>
                <w:color w:val="000000" w:themeColor="text1"/>
                <w:sz w:val="17"/>
                <w:szCs w:val="17"/>
              </w:rPr>
              <w:t xml:space="preserve"> %}</w:t>
            </w:r>
          </w:p>
          <w:p w14:paraId="370BF22D" w14:textId="77777777" w:rsidR="00A830E3" w:rsidRPr="00A830E3" w:rsidRDefault="00A830E3" w:rsidP="00A830E3">
            <w:pPr>
              <w:adjustRightInd w:val="0"/>
              <w:snapToGrid w:val="0"/>
              <w:rPr>
                <w:rFonts w:ascii="思源黑体 CN Normal" w:eastAsia="思源黑体 CN Normal" w:hAnsi="思源黑体 CN Normal"/>
                <w:bCs/>
                <w:color w:val="000000" w:themeColor="text1"/>
                <w:sz w:val="17"/>
                <w:szCs w:val="17"/>
              </w:rPr>
            </w:pPr>
            <w:r w:rsidRPr="00A830E3">
              <w:rPr>
                <w:rFonts w:ascii="思源黑体 CN Normal" w:eastAsia="思源黑体 CN Normal" w:hAnsi="思源黑体 CN Normal"/>
                <w:bCs/>
                <w:color w:val="000000" w:themeColor="text1"/>
                <w:sz w:val="17"/>
                <w:szCs w:val="17"/>
              </w:rPr>
              <w:t>{{</w:t>
            </w:r>
            <w:proofErr w:type="spellStart"/>
            <w:r w:rsidRPr="00A830E3">
              <w:rPr>
                <w:rFonts w:ascii="思源黑体 CN Normal" w:eastAsia="思源黑体 CN Normal" w:hAnsi="思源黑体 CN Normal"/>
                <w:bCs/>
                <w:color w:val="000000" w:themeColor="text1"/>
                <w:sz w:val="17"/>
                <w:szCs w:val="17"/>
              </w:rPr>
              <w:t>b|e</w:t>
            </w:r>
            <w:proofErr w:type="spellEnd"/>
            <w:r w:rsidRPr="00A830E3">
              <w:rPr>
                <w:rFonts w:ascii="思源黑体 CN Normal" w:eastAsia="思源黑体 CN Normal" w:hAnsi="思源黑体 CN Normal"/>
                <w:bCs/>
                <w:color w:val="000000" w:themeColor="text1"/>
                <w:sz w:val="17"/>
                <w:szCs w:val="17"/>
              </w:rPr>
              <w:t>}}</w:t>
            </w:r>
          </w:p>
          <w:p w14:paraId="60567B71" w14:textId="77777777" w:rsidR="00A830E3" w:rsidRPr="00A830E3" w:rsidRDefault="00A830E3" w:rsidP="00A830E3">
            <w:pPr>
              <w:adjustRightInd w:val="0"/>
              <w:snapToGrid w:val="0"/>
              <w:rPr>
                <w:rFonts w:ascii="思源黑体 CN Normal" w:eastAsia="思源黑体 CN Normal" w:hAnsi="思源黑体 CN Normal"/>
                <w:bCs/>
                <w:color w:val="000000" w:themeColor="text1"/>
                <w:sz w:val="17"/>
                <w:szCs w:val="17"/>
              </w:rPr>
            </w:pPr>
            <w:r w:rsidRPr="00A830E3">
              <w:rPr>
                <w:rFonts w:ascii="思源黑体 CN Normal" w:eastAsia="思源黑体 CN Normal" w:hAnsi="思源黑体 CN Normal"/>
                <w:bCs/>
                <w:color w:val="000000" w:themeColor="text1"/>
                <w:sz w:val="17"/>
                <w:szCs w:val="17"/>
              </w:rPr>
              <w:t xml:space="preserve">{%p </w:t>
            </w:r>
            <w:proofErr w:type="spellStart"/>
            <w:r w:rsidRPr="00A830E3">
              <w:rPr>
                <w:rFonts w:ascii="思源黑体 CN Normal" w:eastAsia="思源黑体 CN Normal" w:hAnsi="思源黑体 CN Normal"/>
                <w:bCs/>
                <w:color w:val="000000" w:themeColor="text1"/>
                <w:sz w:val="17"/>
                <w:szCs w:val="17"/>
              </w:rPr>
              <w:t>endfor</w:t>
            </w:r>
            <w:proofErr w:type="spellEnd"/>
            <w:r w:rsidRPr="00A830E3">
              <w:rPr>
                <w:rFonts w:ascii="思源黑体 CN Normal" w:eastAsia="思源黑体 CN Normal" w:hAnsi="思源黑体 CN Normal"/>
                <w:bCs/>
                <w:color w:val="000000" w:themeColor="text1"/>
                <w:sz w:val="17"/>
                <w:szCs w:val="17"/>
              </w:rPr>
              <w:t>%}</w:t>
            </w:r>
          </w:p>
          <w:p w14:paraId="70CA88BF" w14:textId="77777777" w:rsidR="00A830E3" w:rsidRPr="00A830E3" w:rsidRDefault="00A830E3" w:rsidP="00A830E3">
            <w:pPr>
              <w:adjustRightInd w:val="0"/>
              <w:snapToGrid w:val="0"/>
              <w:rPr>
                <w:rFonts w:ascii="思源黑体 CN Normal" w:eastAsia="思源黑体 CN Normal" w:hAnsi="思源黑体 CN Normal"/>
                <w:bCs/>
                <w:color w:val="000000" w:themeColor="text1"/>
                <w:sz w:val="17"/>
                <w:szCs w:val="17"/>
              </w:rPr>
            </w:pPr>
            <w:r w:rsidRPr="00A830E3">
              <w:rPr>
                <w:rFonts w:ascii="思源黑体 CN Normal" w:eastAsia="思源黑体 CN Normal" w:hAnsi="思源黑体 CN Normal"/>
                <w:bCs/>
                <w:color w:val="000000" w:themeColor="text1"/>
                <w:sz w:val="17"/>
                <w:szCs w:val="17"/>
              </w:rPr>
              <w:t>{%p else%}</w:t>
            </w:r>
          </w:p>
          <w:p w14:paraId="24ECFA67" w14:textId="77777777" w:rsidR="00A830E3" w:rsidRPr="00A830E3" w:rsidRDefault="00A830E3" w:rsidP="00A830E3">
            <w:pPr>
              <w:adjustRightInd w:val="0"/>
              <w:snapToGrid w:val="0"/>
              <w:rPr>
                <w:rFonts w:ascii="思源黑体 CN Normal" w:eastAsia="思源黑体 CN Normal" w:hAnsi="思源黑体 CN Normal"/>
                <w:bCs/>
                <w:color w:val="FF0000"/>
                <w:sz w:val="17"/>
                <w:szCs w:val="17"/>
              </w:rPr>
            </w:pPr>
            <w:r w:rsidRPr="00A830E3">
              <w:rPr>
                <w:rFonts w:ascii="思源黑体 CN Normal" w:eastAsia="思源黑体 CN Normal" w:hAnsi="思源黑体 CN Normal" w:hint="eastAsia"/>
                <w:bCs/>
                <w:color w:val="FF0000"/>
                <w:sz w:val="17"/>
                <w:szCs w:val="17"/>
              </w:rPr>
              <w:t>药物缺少药理机制信息，请检查后补充知识库内容！</w:t>
            </w:r>
          </w:p>
          <w:p w14:paraId="7C65C193" w14:textId="324F145D" w:rsidR="0090099D" w:rsidRDefault="00A830E3" w:rsidP="00A830E3">
            <w:pPr>
              <w:adjustRightInd w:val="0"/>
              <w:snapToGrid w:val="0"/>
              <w:rPr>
                <w:rFonts w:ascii="思源黑体 CN Normal" w:eastAsia="思源黑体 CN Normal" w:hAnsi="思源黑体 CN Normal"/>
                <w:bCs/>
                <w:color w:val="000000" w:themeColor="text1"/>
                <w:sz w:val="17"/>
                <w:szCs w:val="17"/>
              </w:rPr>
            </w:pPr>
            <w:r w:rsidRPr="00A830E3">
              <w:rPr>
                <w:rFonts w:ascii="思源黑体 CN Normal" w:eastAsia="思源黑体 CN Normal" w:hAnsi="思源黑体 CN Normal"/>
                <w:bCs/>
                <w:color w:val="000000" w:themeColor="text1"/>
                <w:sz w:val="17"/>
                <w:szCs w:val="17"/>
              </w:rPr>
              <w:t>{%p endif%}</w:t>
            </w:r>
          </w:p>
        </w:tc>
      </w:tr>
      <w:tr w:rsidR="0090099D" w14:paraId="6A44DDD8" w14:textId="77777777">
        <w:trPr>
          <w:trHeight w:val="397"/>
          <w:jc w:val="center"/>
        </w:trPr>
        <w:tc>
          <w:tcPr>
            <w:tcW w:w="1149" w:type="dxa"/>
            <w:tcBorders>
              <w:top w:val="single" w:sz="4" w:space="0" w:color="auto"/>
              <w:left w:val="single" w:sz="4" w:space="0" w:color="auto"/>
              <w:bottom w:val="single" w:sz="4" w:space="0" w:color="auto"/>
              <w:right w:val="single" w:sz="4" w:space="0" w:color="auto"/>
            </w:tcBorders>
            <w:vAlign w:val="center"/>
          </w:tcPr>
          <w:p w14:paraId="74CD5A1A" w14:textId="77777777" w:rsidR="0090099D" w:rsidRDefault="008E7722">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生物标志物</w:t>
            </w:r>
          </w:p>
        </w:tc>
        <w:tc>
          <w:tcPr>
            <w:tcW w:w="9183" w:type="dxa"/>
            <w:gridSpan w:val="3"/>
            <w:tcBorders>
              <w:top w:val="single" w:sz="4" w:space="0" w:color="auto"/>
              <w:left w:val="single" w:sz="4" w:space="0" w:color="auto"/>
              <w:bottom w:val="single" w:sz="4" w:space="0" w:color="auto"/>
              <w:right w:val="single" w:sz="4" w:space="0" w:color="auto"/>
            </w:tcBorders>
            <w:vAlign w:val="center"/>
          </w:tcPr>
          <w:p w14:paraId="0506A06B" w14:textId="71EA4273" w:rsidR="0090099D" w:rsidRDefault="00A830E3" w:rsidP="00320507">
            <w:pPr>
              <w:adjustRightInd w:val="0"/>
              <w:snapToGrid w:val="0"/>
              <w:rPr>
                <w:rFonts w:ascii="思源黑体 CN Normal" w:eastAsia="思源黑体 CN Normal" w:hAnsi="思源黑体 CN Normal"/>
                <w:color w:val="000000" w:themeColor="text1"/>
                <w:sz w:val="17"/>
                <w:szCs w:val="17"/>
              </w:rPr>
            </w:pPr>
            <w:proofErr w:type="gramStart"/>
            <w:r w:rsidRPr="00320507">
              <w:rPr>
                <w:rFonts w:ascii="思源黑体 CN Normal" w:eastAsia="思源黑体 CN Normal" w:hAnsi="思源黑体 CN Normal"/>
                <w:color w:val="000000" w:themeColor="text1"/>
                <w:sz w:val="17"/>
                <w:szCs w:val="17"/>
              </w:rPr>
              <w:t>{{ [</w:t>
            </w:r>
            <w:proofErr w:type="spellStart"/>
            <w:proofErr w:type="gramEnd"/>
            <w:r w:rsidRPr="00320507">
              <w:rPr>
                <w:rFonts w:ascii="思源黑体 CN Normal" w:eastAsia="思源黑体 CN Normal" w:hAnsi="思源黑体 CN Normal"/>
                <w:color w:val="000000" w:themeColor="text1"/>
                <w:sz w:val="17"/>
                <w:szCs w:val="17"/>
              </w:rPr>
              <w:t>a.var</w:t>
            </w:r>
            <w:proofErr w:type="spellEnd"/>
            <w:r w:rsidRPr="00320507">
              <w:rPr>
                <w:rFonts w:ascii="思源黑体 CN Normal" w:eastAsia="思源黑体 CN Normal" w:hAnsi="思源黑体 CN Normal"/>
                <w:color w:val="000000" w:themeColor="text1"/>
                <w:sz w:val="17"/>
                <w:szCs w:val="17"/>
              </w:rPr>
              <w:t>, var.special.judge_mergeMET]|approval_regimen_biomarker_v</w:t>
            </w:r>
            <w:r w:rsidR="004F54F2" w:rsidRPr="00320507">
              <w:rPr>
                <w:rFonts w:ascii="思源黑体 CN Normal" w:eastAsia="思源黑体 CN Normal" w:hAnsi="思源黑体 CN Normal"/>
                <w:color w:val="000000" w:themeColor="text1"/>
                <w:sz w:val="17"/>
                <w:szCs w:val="17"/>
              </w:rPr>
              <w:t>3|</w:t>
            </w:r>
            <w:r w:rsidR="004F54F2" w:rsidRPr="00320507">
              <w:rPr>
                <w:rFonts w:ascii="思源黑体 CN Normal" w:eastAsia="思源黑体 CN Normal" w:hAnsi="思源黑体 CN Normal" w:hint="eastAsia"/>
                <w:color w:val="000000" w:themeColor="text1"/>
                <w:sz w:val="17"/>
                <w:szCs w:val="17"/>
              </w:rPr>
              <w:t>replace</w:t>
            </w:r>
            <w:r w:rsidR="004F54F2" w:rsidRPr="00320507">
              <w:rPr>
                <w:rFonts w:ascii="思源黑体 CN Normal" w:eastAsia="思源黑体 CN Normal" w:hAnsi="思源黑体 CN Normal"/>
                <w:color w:val="000000" w:themeColor="text1"/>
                <w:sz w:val="17"/>
                <w:szCs w:val="17"/>
              </w:rPr>
              <w:t>("\n", "&lt;</w:t>
            </w:r>
            <w:proofErr w:type="spellStart"/>
            <w:r w:rsidR="004F54F2" w:rsidRPr="00320507">
              <w:rPr>
                <w:rFonts w:ascii="思源黑体 CN Normal" w:eastAsia="思源黑体 CN Normal" w:hAnsi="思源黑体 CN Normal"/>
                <w:color w:val="000000" w:themeColor="text1"/>
                <w:sz w:val="17"/>
                <w:szCs w:val="17"/>
              </w:rPr>
              <w:t>w:br</w:t>
            </w:r>
            <w:proofErr w:type="spellEnd"/>
            <w:r w:rsidR="004F54F2" w:rsidRPr="00320507">
              <w:rPr>
                <w:rFonts w:ascii="思源黑体 CN Normal" w:eastAsia="思源黑体 CN Normal" w:hAnsi="思源黑体 CN Normal"/>
                <w:color w:val="000000" w:themeColor="text1"/>
                <w:sz w:val="17"/>
                <w:szCs w:val="17"/>
              </w:rPr>
              <w:t>/&gt;")</w:t>
            </w:r>
            <w:r w:rsidRPr="00320507">
              <w:rPr>
                <w:rFonts w:ascii="思源黑体 CN Normal" w:eastAsia="思源黑体 CN Normal" w:hAnsi="思源黑体 CN Normal"/>
                <w:color w:val="000000" w:themeColor="text1"/>
                <w:sz w:val="17"/>
                <w:szCs w:val="17"/>
              </w:rPr>
              <w:t xml:space="preserve"> }}</w:t>
            </w:r>
          </w:p>
        </w:tc>
      </w:tr>
      <w:tr w:rsidR="0090099D" w14:paraId="44AEF36B" w14:textId="77777777">
        <w:trPr>
          <w:trHeight w:val="397"/>
          <w:jc w:val="center"/>
        </w:trPr>
        <w:tc>
          <w:tcPr>
            <w:tcW w:w="1149" w:type="dxa"/>
            <w:tcBorders>
              <w:top w:val="single" w:sz="4" w:space="0" w:color="auto"/>
              <w:left w:val="single" w:sz="4" w:space="0" w:color="auto"/>
              <w:bottom w:val="single" w:sz="4" w:space="0" w:color="auto"/>
              <w:right w:val="single" w:sz="4" w:space="0" w:color="auto"/>
            </w:tcBorders>
            <w:vAlign w:val="center"/>
          </w:tcPr>
          <w:p w14:paraId="6EFF916A" w14:textId="77777777" w:rsidR="0090099D" w:rsidRDefault="008E7722">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适应症</w:t>
            </w:r>
          </w:p>
        </w:tc>
        <w:tc>
          <w:tcPr>
            <w:tcW w:w="9183" w:type="dxa"/>
            <w:gridSpan w:val="3"/>
            <w:tcBorders>
              <w:top w:val="single" w:sz="4" w:space="0" w:color="auto"/>
              <w:left w:val="single" w:sz="4" w:space="0" w:color="auto"/>
              <w:bottom w:val="single" w:sz="4" w:space="0" w:color="auto"/>
              <w:right w:val="single" w:sz="4" w:space="0" w:color="auto"/>
            </w:tcBorders>
            <w:vAlign w:val="center"/>
          </w:tcPr>
          <w:p w14:paraId="6E5FD6E0" w14:textId="77777777" w:rsidR="00A830E3" w:rsidRPr="00A830E3" w:rsidRDefault="00A830E3" w:rsidP="00A830E3">
            <w:pPr>
              <w:adjustRightInd w:val="0"/>
              <w:snapToGrid w:val="0"/>
              <w:rPr>
                <w:rFonts w:ascii="思源黑体 CN Normal" w:eastAsia="思源黑体 CN Normal" w:hAnsi="思源黑体 CN Normal"/>
                <w:color w:val="000000" w:themeColor="text1"/>
                <w:sz w:val="17"/>
                <w:szCs w:val="17"/>
              </w:rPr>
            </w:pPr>
            <w:r w:rsidRPr="00A830E3">
              <w:rPr>
                <w:rFonts w:ascii="思源黑体 CN Normal" w:eastAsia="思源黑体 CN Normal" w:hAnsi="思源黑体 CN Normal"/>
                <w:color w:val="000000" w:themeColor="text1"/>
                <w:sz w:val="17"/>
                <w:szCs w:val="17"/>
              </w:rPr>
              <w:t xml:space="preserve">{%p if </w:t>
            </w:r>
            <w:proofErr w:type="spellStart"/>
            <w:proofErr w:type="gramStart"/>
            <w:r w:rsidRPr="00A830E3">
              <w:rPr>
                <w:rFonts w:ascii="思源黑体 CN Normal" w:eastAsia="思源黑体 CN Normal" w:hAnsi="思源黑体 CN Normal"/>
                <w:color w:val="000000" w:themeColor="text1"/>
                <w:sz w:val="17"/>
                <w:szCs w:val="17"/>
              </w:rPr>
              <w:t>a.adaptation</w:t>
            </w:r>
            <w:proofErr w:type="gramEnd"/>
            <w:r w:rsidRPr="00A830E3">
              <w:rPr>
                <w:rFonts w:ascii="思源黑体 CN Normal" w:eastAsia="思源黑体 CN Normal" w:hAnsi="思源黑体 CN Normal"/>
                <w:color w:val="000000" w:themeColor="text1"/>
                <w:sz w:val="17"/>
                <w:szCs w:val="17"/>
              </w:rPr>
              <w:t>_disease_cn</w:t>
            </w:r>
            <w:proofErr w:type="spellEnd"/>
            <w:r w:rsidRPr="00A830E3">
              <w:rPr>
                <w:rFonts w:ascii="思源黑体 CN Normal" w:eastAsia="思源黑体 CN Normal" w:hAnsi="思源黑体 CN Normal"/>
                <w:color w:val="000000" w:themeColor="text1"/>
                <w:sz w:val="17"/>
                <w:szCs w:val="17"/>
              </w:rPr>
              <w:t xml:space="preserve"> %}</w:t>
            </w:r>
          </w:p>
          <w:p w14:paraId="6DC337E6" w14:textId="77777777" w:rsidR="00A830E3" w:rsidRPr="00A830E3" w:rsidRDefault="00A830E3" w:rsidP="00A830E3">
            <w:pPr>
              <w:adjustRightInd w:val="0"/>
              <w:snapToGrid w:val="0"/>
              <w:rPr>
                <w:rFonts w:ascii="思源黑体 CN Normal" w:eastAsia="思源黑体 CN Normal" w:hAnsi="思源黑体 CN Normal"/>
                <w:color w:val="000000" w:themeColor="text1"/>
                <w:sz w:val="17"/>
                <w:szCs w:val="17"/>
              </w:rPr>
            </w:pPr>
            <w:r w:rsidRPr="00A830E3">
              <w:rPr>
                <w:rFonts w:ascii="思源黑体 CN Normal" w:eastAsia="思源黑体 CN Normal" w:hAnsi="思源黑体 CN Normal"/>
                <w:color w:val="000000" w:themeColor="text1"/>
                <w:sz w:val="17"/>
                <w:szCs w:val="17"/>
              </w:rPr>
              <w:t xml:space="preserve">{%p for b in </w:t>
            </w:r>
            <w:proofErr w:type="spellStart"/>
            <w:proofErr w:type="gramStart"/>
            <w:r w:rsidRPr="00A830E3">
              <w:rPr>
                <w:rFonts w:ascii="思源黑体 CN Normal" w:eastAsia="思源黑体 CN Normal" w:hAnsi="思源黑体 CN Normal"/>
                <w:color w:val="000000" w:themeColor="text1"/>
                <w:sz w:val="17"/>
                <w:szCs w:val="17"/>
              </w:rPr>
              <w:t>a.adaptation</w:t>
            </w:r>
            <w:proofErr w:type="gramEnd"/>
            <w:r w:rsidRPr="00A830E3">
              <w:rPr>
                <w:rFonts w:ascii="思源黑体 CN Normal" w:eastAsia="思源黑体 CN Normal" w:hAnsi="思源黑体 CN Normal"/>
                <w:color w:val="000000" w:themeColor="text1"/>
                <w:sz w:val="17"/>
                <w:szCs w:val="17"/>
              </w:rPr>
              <w:t>_disease_cn</w:t>
            </w:r>
            <w:proofErr w:type="spellEnd"/>
            <w:r w:rsidRPr="00A830E3">
              <w:rPr>
                <w:rFonts w:ascii="思源黑体 CN Normal" w:eastAsia="思源黑体 CN Normal" w:hAnsi="思源黑体 CN Normal"/>
                <w:color w:val="000000" w:themeColor="text1"/>
                <w:sz w:val="17"/>
                <w:szCs w:val="17"/>
              </w:rPr>
              <w:t>%}</w:t>
            </w:r>
          </w:p>
          <w:p w14:paraId="75445B60" w14:textId="77777777" w:rsidR="00A830E3" w:rsidRPr="00A830E3" w:rsidRDefault="00A830E3" w:rsidP="00A830E3">
            <w:pPr>
              <w:adjustRightInd w:val="0"/>
              <w:snapToGrid w:val="0"/>
              <w:rPr>
                <w:rFonts w:ascii="思源黑体 CN Normal" w:eastAsia="思源黑体 CN Normal" w:hAnsi="思源黑体 CN Normal"/>
                <w:color w:val="000000" w:themeColor="text1"/>
                <w:sz w:val="17"/>
                <w:szCs w:val="17"/>
              </w:rPr>
            </w:pPr>
            <w:r w:rsidRPr="00A830E3">
              <w:rPr>
                <w:rFonts w:ascii="思源黑体 CN Normal" w:eastAsia="思源黑体 CN Normal" w:hAnsi="思源黑体 CN Normal"/>
                <w:color w:val="000000" w:themeColor="text1"/>
                <w:sz w:val="17"/>
                <w:szCs w:val="17"/>
              </w:rPr>
              <w:t>{{</w:t>
            </w:r>
            <w:proofErr w:type="spellStart"/>
            <w:r w:rsidRPr="00A830E3">
              <w:rPr>
                <w:rFonts w:ascii="思源黑体 CN Normal" w:eastAsia="思源黑体 CN Normal" w:hAnsi="思源黑体 CN Normal"/>
                <w:color w:val="000000" w:themeColor="text1"/>
                <w:sz w:val="17"/>
                <w:szCs w:val="17"/>
              </w:rPr>
              <w:t>b|e</w:t>
            </w:r>
            <w:proofErr w:type="spellEnd"/>
            <w:r w:rsidRPr="00A830E3">
              <w:rPr>
                <w:rFonts w:ascii="思源黑体 CN Normal" w:eastAsia="思源黑体 CN Normal" w:hAnsi="思源黑体 CN Normal"/>
                <w:color w:val="000000" w:themeColor="text1"/>
                <w:sz w:val="17"/>
                <w:szCs w:val="17"/>
              </w:rPr>
              <w:t>}}</w:t>
            </w:r>
          </w:p>
          <w:p w14:paraId="5A727692" w14:textId="77777777" w:rsidR="00A830E3" w:rsidRPr="00A830E3" w:rsidRDefault="00A830E3" w:rsidP="00A830E3">
            <w:pPr>
              <w:adjustRightInd w:val="0"/>
              <w:snapToGrid w:val="0"/>
              <w:rPr>
                <w:rFonts w:ascii="思源黑体 CN Normal" w:eastAsia="思源黑体 CN Normal" w:hAnsi="思源黑体 CN Normal"/>
                <w:color w:val="000000" w:themeColor="text1"/>
                <w:sz w:val="17"/>
                <w:szCs w:val="17"/>
              </w:rPr>
            </w:pPr>
            <w:r w:rsidRPr="00A830E3">
              <w:rPr>
                <w:rFonts w:ascii="思源黑体 CN Normal" w:eastAsia="思源黑体 CN Normal" w:hAnsi="思源黑体 CN Normal"/>
                <w:color w:val="000000" w:themeColor="text1"/>
                <w:sz w:val="17"/>
                <w:szCs w:val="17"/>
              </w:rPr>
              <w:t xml:space="preserve">{%p </w:t>
            </w:r>
            <w:proofErr w:type="spellStart"/>
            <w:r w:rsidRPr="00A830E3">
              <w:rPr>
                <w:rFonts w:ascii="思源黑体 CN Normal" w:eastAsia="思源黑体 CN Normal" w:hAnsi="思源黑体 CN Normal"/>
                <w:color w:val="000000" w:themeColor="text1"/>
                <w:sz w:val="17"/>
                <w:szCs w:val="17"/>
              </w:rPr>
              <w:t>endfor</w:t>
            </w:r>
            <w:proofErr w:type="spellEnd"/>
            <w:r w:rsidRPr="00A830E3">
              <w:rPr>
                <w:rFonts w:ascii="思源黑体 CN Normal" w:eastAsia="思源黑体 CN Normal" w:hAnsi="思源黑体 CN Normal"/>
                <w:color w:val="000000" w:themeColor="text1"/>
                <w:sz w:val="17"/>
                <w:szCs w:val="17"/>
              </w:rPr>
              <w:t>%}</w:t>
            </w:r>
          </w:p>
          <w:p w14:paraId="743BB340" w14:textId="77777777" w:rsidR="00A830E3" w:rsidRPr="00A830E3" w:rsidRDefault="00A830E3" w:rsidP="00A830E3">
            <w:pPr>
              <w:adjustRightInd w:val="0"/>
              <w:snapToGrid w:val="0"/>
              <w:rPr>
                <w:rFonts w:ascii="思源黑体 CN Normal" w:eastAsia="思源黑体 CN Normal" w:hAnsi="思源黑体 CN Normal"/>
                <w:color w:val="000000" w:themeColor="text1"/>
                <w:sz w:val="17"/>
                <w:szCs w:val="17"/>
              </w:rPr>
            </w:pPr>
            <w:r w:rsidRPr="00A830E3">
              <w:rPr>
                <w:rFonts w:ascii="思源黑体 CN Normal" w:eastAsia="思源黑体 CN Normal" w:hAnsi="思源黑体 CN Normal"/>
                <w:color w:val="000000" w:themeColor="text1"/>
                <w:sz w:val="17"/>
                <w:szCs w:val="17"/>
              </w:rPr>
              <w:t>{%p else%}</w:t>
            </w:r>
          </w:p>
          <w:p w14:paraId="315893E3" w14:textId="77777777" w:rsidR="00A830E3" w:rsidRPr="00A830E3" w:rsidRDefault="00A830E3" w:rsidP="00A830E3">
            <w:pPr>
              <w:adjustRightInd w:val="0"/>
              <w:snapToGrid w:val="0"/>
              <w:rPr>
                <w:rFonts w:ascii="思源黑体 CN Normal" w:eastAsia="思源黑体 CN Normal" w:hAnsi="思源黑体 CN Normal"/>
                <w:color w:val="FF0000"/>
                <w:sz w:val="17"/>
                <w:szCs w:val="17"/>
              </w:rPr>
            </w:pPr>
            <w:r w:rsidRPr="00A830E3">
              <w:rPr>
                <w:rFonts w:ascii="思源黑体 CN Normal" w:eastAsia="思源黑体 CN Normal" w:hAnsi="思源黑体 CN Normal" w:hint="eastAsia"/>
                <w:color w:val="FF0000"/>
                <w:sz w:val="17"/>
                <w:szCs w:val="17"/>
              </w:rPr>
              <w:t>缺少适应症信息，请补充知识库！</w:t>
            </w:r>
          </w:p>
          <w:p w14:paraId="2B67B59C" w14:textId="2E2E4C33" w:rsidR="0090099D" w:rsidRDefault="00A830E3" w:rsidP="00A830E3">
            <w:pPr>
              <w:adjustRightInd w:val="0"/>
              <w:snapToGrid w:val="0"/>
              <w:rPr>
                <w:rFonts w:ascii="思源黑体 CN Normal" w:eastAsia="思源黑体 CN Normal" w:hAnsi="思源黑体 CN Normal"/>
                <w:color w:val="000000" w:themeColor="text1"/>
                <w:sz w:val="17"/>
                <w:szCs w:val="17"/>
              </w:rPr>
            </w:pPr>
            <w:r w:rsidRPr="00A830E3">
              <w:rPr>
                <w:rFonts w:ascii="思源黑体 CN Normal" w:eastAsia="思源黑体 CN Normal" w:hAnsi="思源黑体 CN Normal"/>
                <w:color w:val="000000" w:themeColor="text1"/>
                <w:sz w:val="17"/>
                <w:szCs w:val="17"/>
              </w:rPr>
              <w:t>{%p endif%}</w:t>
            </w:r>
          </w:p>
        </w:tc>
      </w:tr>
    </w:tbl>
    <w:p w14:paraId="6F5A58D9" w14:textId="77777777" w:rsidR="00A830E3" w:rsidRPr="00A830E3" w:rsidRDefault="00A830E3" w:rsidP="00A830E3">
      <w:pPr>
        <w:widowControl/>
        <w:jc w:val="left"/>
        <w:rPr>
          <w:rFonts w:ascii="微软雅黑" w:eastAsia="微软雅黑" w:hAnsi="微软雅黑"/>
          <w:b/>
          <w:bCs/>
          <w:color w:val="000000" w:themeColor="text1"/>
          <w:sz w:val="18"/>
          <w:szCs w:val="18"/>
        </w:rPr>
      </w:pPr>
    </w:p>
    <w:p w14:paraId="780F75FD" w14:textId="77777777" w:rsidR="00A830E3" w:rsidRPr="00A830E3" w:rsidRDefault="00A830E3" w:rsidP="00A830E3">
      <w:pPr>
        <w:widowControl/>
        <w:jc w:val="left"/>
        <w:rPr>
          <w:rFonts w:ascii="微软雅黑" w:eastAsia="微软雅黑" w:hAnsi="微软雅黑"/>
          <w:color w:val="000000" w:themeColor="text1"/>
          <w:sz w:val="18"/>
          <w:szCs w:val="18"/>
        </w:rPr>
      </w:pPr>
      <w:r w:rsidRPr="00A830E3">
        <w:rPr>
          <w:rFonts w:ascii="微软雅黑" w:eastAsia="微软雅黑" w:hAnsi="微软雅黑"/>
          <w:color w:val="000000" w:themeColor="text1"/>
          <w:sz w:val="18"/>
          <w:szCs w:val="18"/>
        </w:rPr>
        <w:t xml:space="preserve">{%p </w:t>
      </w:r>
      <w:proofErr w:type="spellStart"/>
      <w:r w:rsidRPr="00A830E3">
        <w:rPr>
          <w:rFonts w:ascii="微软雅黑" w:eastAsia="微软雅黑" w:hAnsi="微软雅黑"/>
          <w:color w:val="000000" w:themeColor="text1"/>
          <w:sz w:val="18"/>
          <w:szCs w:val="18"/>
        </w:rPr>
        <w:t>endfor</w:t>
      </w:r>
      <w:proofErr w:type="spellEnd"/>
      <w:r w:rsidRPr="00A830E3">
        <w:rPr>
          <w:rFonts w:ascii="微软雅黑" w:eastAsia="微软雅黑" w:hAnsi="微软雅黑"/>
          <w:color w:val="000000" w:themeColor="text1"/>
          <w:sz w:val="18"/>
          <w:szCs w:val="18"/>
        </w:rPr>
        <w:t>%}</w:t>
      </w:r>
    </w:p>
    <w:p w14:paraId="3FC59A20" w14:textId="41DDD930" w:rsidR="0090099D" w:rsidRPr="00A830E3" w:rsidRDefault="00A830E3" w:rsidP="00A830E3">
      <w:pPr>
        <w:widowControl/>
        <w:jc w:val="left"/>
        <w:rPr>
          <w:rFonts w:ascii="微软雅黑" w:eastAsia="微软雅黑" w:hAnsi="微软雅黑"/>
          <w:color w:val="000000" w:themeColor="text1"/>
          <w:sz w:val="18"/>
          <w:szCs w:val="18"/>
        </w:rPr>
      </w:pPr>
      <w:r w:rsidRPr="00A830E3">
        <w:rPr>
          <w:rFonts w:ascii="微软雅黑" w:eastAsia="微软雅黑" w:hAnsi="微软雅黑"/>
          <w:color w:val="000000" w:themeColor="text1"/>
          <w:sz w:val="18"/>
          <w:szCs w:val="18"/>
        </w:rPr>
        <w:t>{%p else%}</w:t>
      </w:r>
    </w:p>
    <w:tbl>
      <w:tblPr>
        <w:tblW w:w="0" w:type="auto"/>
        <w:jc w:val="center"/>
        <w:tblLayout w:type="fixed"/>
        <w:tblLook w:val="04A0" w:firstRow="1" w:lastRow="0" w:firstColumn="1" w:lastColumn="0" w:noHBand="0" w:noVBand="1"/>
      </w:tblPr>
      <w:tblGrid>
        <w:gridCol w:w="1149"/>
        <w:gridCol w:w="6222"/>
        <w:gridCol w:w="1488"/>
        <w:gridCol w:w="1473"/>
      </w:tblGrid>
      <w:tr w:rsidR="00A830E3" w14:paraId="7A59C85C" w14:textId="77777777" w:rsidTr="0068079E">
        <w:trPr>
          <w:trHeight w:val="567"/>
          <w:jc w:val="center"/>
        </w:trPr>
        <w:tc>
          <w:tcPr>
            <w:tcW w:w="1149" w:type="dxa"/>
            <w:tcBorders>
              <w:top w:val="single" w:sz="4" w:space="0" w:color="auto"/>
              <w:left w:val="single" w:sz="4" w:space="0" w:color="auto"/>
              <w:bottom w:val="single" w:sz="4" w:space="0" w:color="auto"/>
              <w:right w:val="single" w:sz="4" w:space="0" w:color="auto"/>
            </w:tcBorders>
            <w:vAlign w:val="center"/>
          </w:tcPr>
          <w:p w14:paraId="721F77F2" w14:textId="77777777" w:rsidR="00A830E3" w:rsidRDefault="00A830E3" w:rsidP="0068079E">
            <w:pPr>
              <w:spacing w:line="200" w:lineRule="exact"/>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药物名称</w:t>
            </w:r>
          </w:p>
        </w:tc>
        <w:tc>
          <w:tcPr>
            <w:tcW w:w="6222" w:type="dxa"/>
            <w:tcBorders>
              <w:top w:val="single" w:sz="4" w:space="0" w:color="auto"/>
              <w:left w:val="single" w:sz="4" w:space="0" w:color="auto"/>
              <w:bottom w:val="single" w:sz="4" w:space="0" w:color="auto"/>
              <w:right w:val="single" w:sz="4" w:space="0" w:color="auto"/>
            </w:tcBorders>
            <w:vAlign w:val="center"/>
          </w:tcPr>
          <w:p w14:paraId="7F8F2F84" w14:textId="78CFAB39" w:rsidR="00A830E3" w:rsidRDefault="00A830E3" w:rsidP="0068079E">
            <w:pPr>
              <w:spacing w:line="200" w:lineRule="exact"/>
              <w:jc w:val="left"/>
              <w:rPr>
                <w:rFonts w:ascii="思源黑体 CN Bold" w:eastAsia="思源黑体 CN Bold" w:hAnsi="思源黑体 CN Bold"/>
                <w:b/>
                <w:bCs/>
                <w:color w:val="000000" w:themeColor="text1"/>
                <w:sz w:val="18"/>
                <w:szCs w:val="18"/>
              </w:rPr>
            </w:pPr>
            <w:r>
              <w:rPr>
                <w:rFonts w:ascii="思源黑体 CN Bold" w:eastAsia="思源黑体 CN Bold" w:hAnsi="思源黑体 CN Bold"/>
                <w:b/>
                <w:bCs/>
                <w:color w:val="000000" w:themeColor="text1"/>
                <w:sz w:val="18"/>
                <w:szCs w:val="18"/>
              </w:rPr>
              <w:t>-</w:t>
            </w:r>
          </w:p>
        </w:tc>
        <w:tc>
          <w:tcPr>
            <w:tcW w:w="1488" w:type="dxa"/>
            <w:tcBorders>
              <w:top w:val="single" w:sz="4" w:space="0" w:color="auto"/>
              <w:left w:val="single" w:sz="4" w:space="0" w:color="auto"/>
              <w:bottom w:val="single" w:sz="4" w:space="0" w:color="auto"/>
              <w:right w:val="single" w:sz="4" w:space="0" w:color="auto"/>
            </w:tcBorders>
            <w:vAlign w:val="center"/>
          </w:tcPr>
          <w:p w14:paraId="331ECC9F" w14:textId="508B2E5A" w:rsidR="00A830E3" w:rsidRDefault="00A830E3" w:rsidP="0068079E">
            <w:pPr>
              <w:spacing w:line="200" w:lineRule="exact"/>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b/>
                <w:bCs/>
                <w:color w:val="000000" w:themeColor="text1"/>
                <w:sz w:val="18"/>
                <w:szCs w:val="18"/>
              </w:rPr>
              <w:t>-</w:t>
            </w:r>
          </w:p>
        </w:tc>
        <w:tc>
          <w:tcPr>
            <w:tcW w:w="1473" w:type="dxa"/>
            <w:tcBorders>
              <w:top w:val="single" w:sz="4" w:space="0" w:color="auto"/>
              <w:left w:val="single" w:sz="4" w:space="0" w:color="auto"/>
              <w:bottom w:val="single" w:sz="4" w:space="0" w:color="auto"/>
              <w:right w:val="single" w:sz="4" w:space="0" w:color="auto"/>
            </w:tcBorders>
            <w:vAlign w:val="center"/>
          </w:tcPr>
          <w:p w14:paraId="3F9CB85E" w14:textId="5ACF5C06" w:rsidR="00A830E3" w:rsidRDefault="00A830E3" w:rsidP="0068079E">
            <w:pPr>
              <w:spacing w:line="200" w:lineRule="exact"/>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b/>
                <w:bCs/>
                <w:color w:val="000000" w:themeColor="text1"/>
                <w:sz w:val="18"/>
                <w:szCs w:val="18"/>
              </w:rPr>
              <w:t>-</w:t>
            </w:r>
          </w:p>
        </w:tc>
      </w:tr>
      <w:tr w:rsidR="00A830E3" w14:paraId="34796453" w14:textId="77777777" w:rsidTr="0068079E">
        <w:trPr>
          <w:trHeight w:val="397"/>
          <w:jc w:val="center"/>
        </w:trPr>
        <w:tc>
          <w:tcPr>
            <w:tcW w:w="1149" w:type="dxa"/>
            <w:tcBorders>
              <w:top w:val="single" w:sz="4" w:space="0" w:color="auto"/>
              <w:left w:val="single" w:sz="4" w:space="0" w:color="auto"/>
              <w:bottom w:val="single" w:sz="4" w:space="0" w:color="auto"/>
              <w:right w:val="single" w:sz="4" w:space="0" w:color="auto"/>
            </w:tcBorders>
            <w:vAlign w:val="center"/>
          </w:tcPr>
          <w:p w14:paraId="616865EF" w14:textId="77777777" w:rsidR="00A830E3" w:rsidRDefault="00A830E3" w:rsidP="0068079E">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药理机制</w:t>
            </w:r>
          </w:p>
        </w:tc>
        <w:tc>
          <w:tcPr>
            <w:tcW w:w="9183" w:type="dxa"/>
            <w:gridSpan w:val="3"/>
            <w:tcBorders>
              <w:top w:val="single" w:sz="4" w:space="0" w:color="auto"/>
              <w:left w:val="single" w:sz="4" w:space="0" w:color="auto"/>
              <w:bottom w:val="single" w:sz="4" w:space="0" w:color="auto"/>
              <w:right w:val="single" w:sz="4" w:space="0" w:color="auto"/>
            </w:tcBorders>
            <w:vAlign w:val="center"/>
          </w:tcPr>
          <w:p w14:paraId="4D5AEE6B" w14:textId="3719EDA9" w:rsidR="00A830E3" w:rsidRDefault="00A830E3" w:rsidP="0068079E">
            <w:pPr>
              <w:adjustRightInd w:val="0"/>
              <w:snapToGrid w:val="0"/>
              <w:rPr>
                <w:rFonts w:ascii="思源黑体 CN Normal" w:eastAsia="思源黑体 CN Normal" w:hAnsi="思源黑体 CN Normal"/>
                <w:bCs/>
                <w:color w:val="000000" w:themeColor="text1"/>
                <w:sz w:val="17"/>
                <w:szCs w:val="17"/>
              </w:rPr>
            </w:pPr>
            <w:r>
              <w:rPr>
                <w:rFonts w:ascii="思源黑体 CN Normal" w:eastAsia="思源黑体 CN Normal" w:hAnsi="思源黑体 CN Normal"/>
                <w:bCs/>
                <w:color w:val="000000" w:themeColor="text1"/>
                <w:sz w:val="17"/>
                <w:szCs w:val="17"/>
              </w:rPr>
              <w:t>-</w:t>
            </w:r>
          </w:p>
        </w:tc>
      </w:tr>
      <w:tr w:rsidR="00A830E3" w14:paraId="4F10B695" w14:textId="77777777" w:rsidTr="0068079E">
        <w:trPr>
          <w:trHeight w:val="397"/>
          <w:jc w:val="center"/>
        </w:trPr>
        <w:tc>
          <w:tcPr>
            <w:tcW w:w="1149" w:type="dxa"/>
            <w:tcBorders>
              <w:top w:val="single" w:sz="4" w:space="0" w:color="auto"/>
              <w:left w:val="single" w:sz="4" w:space="0" w:color="auto"/>
              <w:bottom w:val="single" w:sz="4" w:space="0" w:color="auto"/>
              <w:right w:val="single" w:sz="4" w:space="0" w:color="auto"/>
            </w:tcBorders>
            <w:vAlign w:val="center"/>
          </w:tcPr>
          <w:p w14:paraId="300A9BBF" w14:textId="77777777" w:rsidR="00A830E3" w:rsidRDefault="00A830E3" w:rsidP="0068079E">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生物标志物</w:t>
            </w:r>
          </w:p>
        </w:tc>
        <w:tc>
          <w:tcPr>
            <w:tcW w:w="9183" w:type="dxa"/>
            <w:gridSpan w:val="3"/>
            <w:tcBorders>
              <w:top w:val="single" w:sz="4" w:space="0" w:color="auto"/>
              <w:left w:val="single" w:sz="4" w:space="0" w:color="auto"/>
              <w:bottom w:val="single" w:sz="4" w:space="0" w:color="auto"/>
              <w:right w:val="single" w:sz="4" w:space="0" w:color="auto"/>
            </w:tcBorders>
            <w:vAlign w:val="center"/>
          </w:tcPr>
          <w:p w14:paraId="2205AED4" w14:textId="3E805ED8" w:rsidR="00A830E3" w:rsidRDefault="00A830E3" w:rsidP="0068079E">
            <w:pPr>
              <w:adjustRightInd w:val="0"/>
              <w:snapToGrid w:val="0"/>
              <w:jc w:val="left"/>
              <w:rPr>
                <w:rFonts w:ascii="思源黑体 CN Normal" w:eastAsia="思源黑体 CN Normal" w:hAnsi="思源黑体 CN Normal"/>
                <w:color w:val="000000" w:themeColor="text1"/>
                <w:sz w:val="17"/>
                <w:szCs w:val="17"/>
              </w:rPr>
            </w:pPr>
            <w:r>
              <w:rPr>
                <w:color w:val="000000" w:themeColor="text1"/>
              </w:rPr>
              <w:t>-</w:t>
            </w:r>
          </w:p>
        </w:tc>
      </w:tr>
      <w:tr w:rsidR="00A830E3" w14:paraId="2BCBE54E" w14:textId="77777777" w:rsidTr="0068079E">
        <w:trPr>
          <w:trHeight w:val="397"/>
          <w:jc w:val="center"/>
        </w:trPr>
        <w:tc>
          <w:tcPr>
            <w:tcW w:w="1149" w:type="dxa"/>
            <w:tcBorders>
              <w:top w:val="single" w:sz="4" w:space="0" w:color="auto"/>
              <w:left w:val="single" w:sz="4" w:space="0" w:color="auto"/>
              <w:bottom w:val="single" w:sz="4" w:space="0" w:color="auto"/>
              <w:right w:val="single" w:sz="4" w:space="0" w:color="auto"/>
            </w:tcBorders>
            <w:vAlign w:val="center"/>
          </w:tcPr>
          <w:p w14:paraId="4F395B7A" w14:textId="77777777" w:rsidR="00A830E3" w:rsidRDefault="00A830E3" w:rsidP="0068079E">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适应症</w:t>
            </w:r>
          </w:p>
        </w:tc>
        <w:tc>
          <w:tcPr>
            <w:tcW w:w="9183" w:type="dxa"/>
            <w:gridSpan w:val="3"/>
            <w:tcBorders>
              <w:top w:val="single" w:sz="4" w:space="0" w:color="auto"/>
              <w:left w:val="single" w:sz="4" w:space="0" w:color="auto"/>
              <w:bottom w:val="single" w:sz="4" w:space="0" w:color="auto"/>
              <w:right w:val="single" w:sz="4" w:space="0" w:color="auto"/>
            </w:tcBorders>
            <w:vAlign w:val="center"/>
          </w:tcPr>
          <w:p w14:paraId="6DC4A3C6" w14:textId="79458C4E" w:rsidR="00A830E3" w:rsidRDefault="00A830E3" w:rsidP="0068079E">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r>
    </w:tbl>
    <w:p w14:paraId="5A4BA8F9" w14:textId="77777777" w:rsidR="00A830E3" w:rsidRPr="00A830E3" w:rsidRDefault="00A830E3" w:rsidP="00A830E3">
      <w:pPr>
        <w:widowControl/>
        <w:jc w:val="left"/>
        <w:rPr>
          <w:rFonts w:ascii="微软雅黑" w:eastAsia="微软雅黑" w:hAnsi="微软雅黑"/>
          <w:b/>
          <w:bCs/>
          <w:color w:val="000000" w:themeColor="text1"/>
          <w:sz w:val="18"/>
          <w:szCs w:val="18"/>
        </w:rPr>
      </w:pPr>
    </w:p>
    <w:p w14:paraId="76E1D722" w14:textId="239E35BF" w:rsidR="00A830E3" w:rsidRPr="00A830E3" w:rsidRDefault="00A830E3" w:rsidP="00A830E3">
      <w:pPr>
        <w:widowControl/>
        <w:jc w:val="left"/>
        <w:rPr>
          <w:rFonts w:ascii="微软雅黑" w:eastAsia="微软雅黑" w:hAnsi="微软雅黑"/>
          <w:color w:val="000000" w:themeColor="text1"/>
          <w:sz w:val="18"/>
          <w:szCs w:val="18"/>
        </w:rPr>
      </w:pPr>
      <w:r w:rsidRPr="00A830E3">
        <w:rPr>
          <w:rFonts w:ascii="微软雅黑" w:eastAsia="微软雅黑" w:hAnsi="微软雅黑"/>
          <w:color w:val="000000" w:themeColor="text1"/>
          <w:sz w:val="18"/>
          <w:szCs w:val="18"/>
        </w:rPr>
        <w:t>{%p endif%}</w:t>
      </w:r>
    </w:p>
    <w:p w14:paraId="1AB686FB" w14:textId="77777777" w:rsidR="0090099D" w:rsidRDefault="008E7722">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2D4A545D" w14:textId="12113663" w:rsidR="0090099D" w:rsidRPr="00B46CD3" w:rsidRDefault="008E7722" w:rsidP="00B46CD3">
      <w:pPr>
        <w:widowControl/>
        <w:ind w:left="1" w:firstLineChars="200" w:firstLine="320"/>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本部分仅展示检测结果相关的FDA和/或</w:t>
      </w:r>
      <w:r>
        <w:rPr>
          <w:rFonts w:ascii="思源黑体 CN Normal" w:eastAsia="思源黑体 CN Normal" w:hAnsi="思源黑体 CN Normal"/>
          <w:color w:val="000000" w:themeColor="text1"/>
          <w:sz w:val="16"/>
          <w:szCs w:val="16"/>
        </w:rPr>
        <w:t>NMPA</w:t>
      </w:r>
      <w:r>
        <w:rPr>
          <w:rFonts w:ascii="思源黑体 CN Normal" w:eastAsia="思源黑体 CN Normal" w:hAnsi="思源黑体 CN Normal" w:hint="eastAsia"/>
          <w:color w:val="000000" w:themeColor="text1"/>
          <w:sz w:val="16"/>
          <w:szCs w:val="16"/>
        </w:rPr>
        <w:t>获批药物，</w:t>
      </w:r>
      <w:r>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Pr>
          <w:rFonts w:ascii="思源黑体 CN Normal" w:eastAsia="思源黑体 CN Normal" w:hAnsi="思源黑体 CN Normal" w:hint="eastAsia"/>
          <w:color w:val="000000" w:themeColor="text1"/>
          <w:sz w:val="16"/>
          <w:szCs w:val="16"/>
        </w:rPr>
        <w:t>，仅供参考</w:t>
      </w:r>
      <w:r>
        <w:rPr>
          <w:rFonts w:ascii="思源黑体 CN Normal" w:eastAsia="思源黑体 CN Normal" w:hAnsi="思源黑体 CN Normal"/>
          <w:color w:val="000000" w:themeColor="text1"/>
          <w:sz w:val="16"/>
          <w:szCs w:val="16"/>
        </w:rPr>
        <w:t>。</w:t>
      </w:r>
      <w:r>
        <w:rPr>
          <w:color w:val="000000" w:themeColor="text1"/>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90099D" w14:paraId="21A212C2" w14:textId="77777777">
        <w:tc>
          <w:tcPr>
            <w:tcW w:w="4111" w:type="dxa"/>
          </w:tcPr>
          <w:p w14:paraId="17933C52" w14:textId="77777777" w:rsidR="0090099D" w:rsidRDefault="008E7722">
            <w:pPr>
              <w:wordWrap w:val="0"/>
              <w:jc w:val="right"/>
              <w:rPr>
                <w:rFonts w:ascii="思源黑体 CN Bold" w:eastAsia="思源黑体 CN Bold" w:hAnsi="思源黑体 CN Bold"/>
                <w:b/>
                <w:bCs/>
                <w:color w:val="000000" w:themeColor="text1"/>
                <w:sz w:val="28"/>
                <w:szCs w:val="28"/>
              </w:rPr>
            </w:pPr>
            <w:r>
              <w:rPr>
                <w:rFonts w:ascii="微软雅黑" w:eastAsia="微软雅黑" w:hAnsi="微软雅黑" w:hint="eastAsia"/>
                <w:b/>
                <w:bCs/>
                <w:noProof/>
                <w:color w:val="000000" w:themeColor="text1"/>
                <w:sz w:val="30"/>
                <w:szCs w:val="30"/>
              </w:rPr>
              <w:lastRenderedPageBreak/>
              <mc:AlternateContent>
                <mc:Choice Requires="wps">
                  <w:drawing>
                    <wp:anchor distT="0" distB="0" distL="114300" distR="114300" simplePos="0" relativeHeight="251664384" behindDoc="1" locked="0" layoutInCell="1" allowOverlap="1" wp14:anchorId="71C3F8BB" wp14:editId="062A2495">
                      <wp:simplePos x="0" y="0"/>
                      <wp:positionH relativeFrom="column">
                        <wp:posOffset>2093595</wp:posOffset>
                      </wp:positionH>
                      <wp:positionV relativeFrom="paragraph">
                        <wp:posOffset>41275</wp:posOffset>
                      </wp:positionV>
                      <wp:extent cx="313055" cy="319405"/>
                      <wp:effectExtent l="15875" t="15875" r="77470" b="71120"/>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noFill/>
                              <a:ln>
                                <a:noFill/>
                              </a:ln>
                              <a:effectLst>
                                <a:outerShdw blurRad="50800" dist="38100" dir="2700000" algn="tl" rotWithShape="0">
                                  <a:schemeClr val="tx1">
                                    <a:alpha val="40000"/>
                                  </a:schemeClr>
                                </a:outerShdw>
                              </a:effectLst>
                              <a:extLst>
                                <a:ext uri="{909E8E84-426E-40DD-AFC4-6F175D3DCCD1}">
                                  <a14:hiddenFill xmlns:a14="http://schemas.microsoft.com/office/drawing/2010/main">
                                    <a:solidFill>
                                      <a:srgbClr val="1E7648"/>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6" o:spid="_x0000_s1026" o:spt="120" type="#_x0000_t120" style="position:absolute;left:0pt;margin-left:164.85pt;margin-top:3.25pt;height:25.15pt;width:24.65pt;z-index:-251652096;v-text-anchor:middle;mso-width-relative:page;mso-height-relative:page;" filled="f" stroked="f" coordsize="21600,21600" o:gfxdata="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">
                      <v:fill on="f"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000000" w:themeColor="text1"/>
                <w:sz w:val="28"/>
                <w:szCs w:val="28"/>
              </w:rPr>
              <w:t xml:space="preserve">4  </w:t>
            </w:r>
          </w:p>
        </w:tc>
        <w:tc>
          <w:tcPr>
            <w:tcW w:w="6221" w:type="dxa"/>
          </w:tcPr>
          <w:p w14:paraId="067DC2AD" w14:textId="77777777" w:rsidR="0090099D" w:rsidRDefault="008E7722">
            <w:pPr>
              <w:jc w:val="left"/>
              <w:rPr>
                <w:rFonts w:ascii="思源黑体 CN Bold" w:eastAsia="思源黑体 CN Bold" w:hAnsi="思源黑体 CN Bold"/>
                <w:b/>
                <w:bCs/>
                <w:color w:val="000000" w:themeColor="text1"/>
                <w:sz w:val="28"/>
                <w:szCs w:val="28"/>
              </w:rPr>
            </w:pPr>
            <w:r>
              <w:rPr>
                <w:rFonts w:ascii="微软雅黑" w:eastAsia="微软雅黑" w:hAnsi="微软雅黑" w:hint="eastAsia"/>
                <w:b/>
                <w:bCs/>
                <w:noProof/>
                <w:color w:val="000000" w:themeColor="text1"/>
                <w:sz w:val="30"/>
                <w:szCs w:val="30"/>
              </w:rPr>
              <mc:AlternateContent>
                <mc:Choice Requires="wps">
                  <w:drawing>
                    <wp:anchor distT="0" distB="0" distL="114300" distR="114300" simplePos="0" relativeHeight="251663360" behindDoc="1" locked="0" layoutInCell="1" allowOverlap="1" wp14:anchorId="19CA2B58" wp14:editId="7BED7FD2">
                      <wp:simplePos x="0" y="0"/>
                      <wp:positionH relativeFrom="margin">
                        <wp:posOffset>-65405</wp:posOffset>
                      </wp:positionH>
                      <wp:positionV relativeFrom="paragraph">
                        <wp:posOffset>40640</wp:posOffset>
                      </wp:positionV>
                      <wp:extent cx="1762125" cy="321310"/>
                      <wp:effectExtent l="15875" t="15875" r="76200" b="81915"/>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noFill/>
                              <a:ln>
                                <a:noFill/>
                              </a:ln>
                              <a:effectLst>
                                <a:outerShdw blurRad="50800" dist="38100" dir="2700000" algn="tl" rotWithShape="0">
                                  <a:prstClr val="black">
                                    <a:alpha val="40000"/>
                                  </a:prstClr>
                                </a:outerShdw>
                              </a:effectLst>
                              <a:extLst>
                                <a:ext uri="{909E8E84-426E-40DD-AFC4-6F175D3DCCD1}">
                                  <a14:hiddenFill xmlns:a14="http://schemas.microsoft.com/office/drawing/2010/main">
                                    <a:solidFill>
                                      <a:schemeClr val="bg1">
                                        <a:lumMod val="95000"/>
                                      </a:schemeClr>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7" o:spid="_x0000_s1026" o:spt="2" style="position:absolute;left:0pt;margin-left:-5.15pt;margin-top:3.2pt;height:25.3pt;width:138.75pt;mso-position-horizontal-relative:margin;z-index:-251653120;v-text-anchor:middle;mso-width-relative:page;mso-height-relative:page;" filled="f" stroked="f" coordsize="21600,21600" arcsize="0.166666666666667" o:gfxdata="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">
                      <v:fill on="f"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000000" w:themeColor="text1"/>
                <w:sz w:val="28"/>
                <w:szCs w:val="28"/>
              </w:rPr>
              <w:t>可能获益的临床试验</w:t>
            </w:r>
          </w:p>
        </w:tc>
      </w:tr>
    </w:tbl>
    <w:p w14:paraId="61B660E2" w14:textId="77777777" w:rsidR="0090099D" w:rsidRDefault="0090099D">
      <w:pPr>
        <w:rPr>
          <w:color w:val="000000" w:themeColor="text1"/>
          <w:sz w:val="18"/>
          <w:szCs w:val="21"/>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90099D" w14:paraId="563C6DB5" w14:textId="77777777" w:rsidTr="0090099D">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single" w:sz="4" w:space="0" w:color="auto"/>
              <w:left w:val="single" w:sz="4" w:space="0" w:color="auto"/>
              <w:bottom w:val="single" w:sz="4" w:space="0" w:color="auto"/>
            </w:tcBorders>
            <w:shd w:val="clear" w:color="auto" w:fill="auto"/>
          </w:tcPr>
          <w:p w14:paraId="2CAFB816" w14:textId="77777777" w:rsidR="0090099D" w:rsidRDefault="008E7722">
            <w:pPr>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生物标志物</w:t>
            </w:r>
          </w:p>
        </w:tc>
        <w:tc>
          <w:tcPr>
            <w:tcW w:w="1843" w:type="dxa"/>
            <w:tcBorders>
              <w:top w:val="single" w:sz="4" w:space="0" w:color="auto"/>
              <w:bottom w:val="single" w:sz="4" w:space="0" w:color="auto"/>
            </w:tcBorders>
            <w:shd w:val="clear" w:color="auto" w:fill="auto"/>
          </w:tcPr>
          <w:p w14:paraId="6C35F2BD" w14:textId="77777777" w:rsidR="0090099D" w:rsidRDefault="008E7722">
            <w:pPr>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试验编号</w:t>
            </w:r>
          </w:p>
        </w:tc>
        <w:tc>
          <w:tcPr>
            <w:tcW w:w="3827" w:type="dxa"/>
            <w:tcBorders>
              <w:top w:val="single" w:sz="4" w:space="0" w:color="auto"/>
              <w:bottom w:val="single" w:sz="4" w:space="0" w:color="auto"/>
            </w:tcBorders>
            <w:shd w:val="clear" w:color="auto" w:fill="auto"/>
          </w:tcPr>
          <w:p w14:paraId="6CAE3930" w14:textId="77777777" w:rsidR="0090099D" w:rsidRDefault="008E7722">
            <w:pPr>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研究内容</w:t>
            </w:r>
          </w:p>
        </w:tc>
        <w:tc>
          <w:tcPr>
            <w:tcW w:w="1985" w:type="dxa"/>
            <w:tcBorders>
              <w:top w:val="single" w:sz="4" w:space="0" w:color="auto"/>
              <w:bottom w:val="single" w:sz="4" w:space="0" w:color="auto"/>
            </w:tcBorders>
            <w:shd w:val="clear" w:color="auto" w:fill="auto"/>
          </w:tcPr>
          <w:p w14:paraId="72D4E271" w14:textId="77777777" w:rsidR="0090099D" w:rsidRDefault="008E7722">
            <w:pPr>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治疗方案</w:t>
            </w:r>
          </w:p>
        </w:tc>
        <w:tc>
          <w:tcPr>
            <w:tcW w:w="1401" w:type="dxa"/>
            <w:tcBorders>
              <w:top w:val="single" w:sz="4" w:space="0" w:color="auto"/>
              <w:bottom w:val="single" w:sz="4" w:space="0" w:color="auto"/>
              <w:right w:val="single" w:sz="4" w:space="0" w:color="auto"/>
            </w:tcBorders>
            <w:shd w:val="clear" w:color="auto" w:fill="auto"/>
          </w:tcPr>
          <w:p w14:paraId="6BFFFA91" w14:textId="77777777" w:rsidR="0090099D" w:rsidRDefault="008E7722">
            <w:pPr>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试验阶段</w:t>
            </w:r>
          </w:p>
        </w:tc>
      </w:tr>
      <w:tr w:rsidR="00145953" w14:paraId="0DC69CE0" w14:textId="77777777" w:rsidTr="00840BC5">
        <w:trPr>
          <w:trHeight w:val="397"/>
        </w:trPr>
        <w:tc>
          <w:tcPr>
            <w:tcW w:w="10332" w:type="dxa"/>
            <w:gridSpan w:val="5"/>
            <w:tcBorders>
              <w:top w:val="single" w:sz="4" w:space="0" w:color="auto"/>
              <w:left w:val="single" w:sz="4" w:space="0" w:color="auto"/>
              <w:bottom w:val="single" w:sz="4" w:space="0" w:color="auto"/>
              <w:right w:val="single" w:sz="4" w:space="0" w:color="auto"/>
            </w:tcBorders>
          </w:tcPr>
          <w:p w14:paraId="6D41BB98" w14:textId="71D95B3C" w:rsidR="00145953" w:rsidRDefault="00145953">
            <w:pPr>
              <w:jc w:val="center"/>
              <w:rPr>
                <w:rFonts w:ascii="思源黑体 CN Normal" w:eastAsia="思源黑体 CN Normal" w:hAnsi="思源黑体 CN Normal" w:cs="思源黑体 CN Light"/>
                <w:bCs/>
                <w:iCs/>
                <w:color w:val="000000" w:themeColor="text1"/>
                <w:sz w:val="17"/>
                <w:szCs w:val="17"/>
              </w:rPr>
            </w:pPr>
            <w:r w:rsidRPr="00145953">
              <w:rPr>
                <w:rFonts w:ascii="思源黑体 CN Normal" w:eastAsia="思源黑体 CN Normal" w:hAnsi="思源黑体 CN Normal" w:cs="思源黑体 CN Light"/>
                <w:bCs/>
                <w:iCs/>
                <w:color w:val="000000" w:themeColor="text1"/>
                <w:sz w:val="17"/>
                <w:szCs w:val="17"/>
              </w:rPr>
              <w:t xml:space="preserve">{%tr if </w:t>
            </w:r>
            <w:proofErr w:type="spellStart"/>
            <w:r w:rsidRPr="00145953">
              <w:rPr>
                <w:rFonts w:ascii="思源黑体 CN Normal" w:eastAsia="思源黑体 CN Normal" w:hAnsi="思源黑体 CN Normal" w:cs="思源黑体 CN Light"/>
                <w:bCs/>
                <w:iCs/>
                <w:color w:val="000000" w:themeColor="text1"/>
                <w:sz w:val="17"/>
                <w:szCs w:val="17"/>
              </w:rPr>
              <w:t>clinic_trial</w:t>
            </w:r>
            <w:proofErr w:type="spellEnd"/>
            <w:r w:rsidRPr="00145953">
              <w:rPr>
                <w:rFonts w:ascii="思源黑体 CN Normal" w:eastAsia="思源黑体 CN Normal" w:hAnsi="思源黑体 CN Normal" w:cs="思源黑体 CN Light"/>
                <w:bCs/>
                <w:iCs/>
                <w:color w:val="000000" w:themeColor="text1"/>
                <w:sz w:val="17"/>
                <w:szCs w:val="17"/>
              </w:rPr>
              <w:t>%}</w:t>
            </w:r>
          </w:p>
        </w:tc>
      </w:tr>
      <w:tr w:rsidR="00145953" w14:paraId="3ADDDE39" w14:textId="77777777" w:rsidTr="00840BC5">
        <w:trPr>
          <w:trHeight w:val="397"/>
        </w:trPr>
        <w:tc>
          <w:tcPr>
            <w:tcW w:w="10332" w:type="dxa"/>
            <w:gridSpan w:val="5"/>
            <w:tcBorders>
              <w:top w:val="single" w:sz="4" w:space="0" w:color="auto"/>
              <w:left w:val="single" w:sz="4" w:space="0" w:color="auto"/>
              <w:bottom w:val="single" w:sz="4" w:space="0" w:color="auto"/>
              <w:right w:val="single" w:sz="4" w:space="0" w:color="auto"/>
            </w:tcBorders>
          </w:tcPr>
          <w:p w14:paraId="1D72095C" w14:textId="141199FC" w:rsidR="00145953" w:rsidRPr="00145953" w:rsidRDefault="00145953">
            <w:pPr>
              <w:jc w:val="center"/>
              <w:rPr>
                <w:rFonts w:ascii="思源黑体 CN Normal" w:eastAsia="思源黑体 CN Normal" w:hAnsi="思源黑体 CN Normal" w:cs="思源黑体 CN Light"/>
                <w:bCs/>
                <w:iCs/>
                <w:color w:val="000000" w:themeColor="text1"/>
                <w:sz w:val="17"/>
                <w:szCs w:val="17"/>
              </w:rPr>
            </w:pPr>
            <w:r w:rsidRPr="00145953">
              <w:rPr>
                <w:rFonts w:ascii="思源黑体 CN Normal" w:eastAsia="思源黑体 CN Normal" w:hAnsi="思源黑体 CN Normal" w:cs="思源黑体 CN Light"/>
                <w:bCs/>
                <w:iCs/>
                <w:color w:val="000000" w:themeColor="text1"/>
                <w:sz w:val="17"/>
                <w:szCs w:val="17"/>
              </w:rPr>
              <w:t xml:space="preserve">{%tr for a in </w:t>
            </w:r>
            <w:proofErr w:type="spellStart"/>
            <w:r w:rsidRPr="00145953">
              <w:rPr>
                <w:rFonts w:ascii="思源黑体 CN Normal" w:eastAsia="思源黑体 CN Normal" w:hAnsi="思源黑体 CN Normal" w:cs="思源黑体 CN Light"/>
                <w:bCs/>
                <w:iCs/>
                <w:color w:val="000000" w:themeColor="text1"/>
                <w:sz w:val="17"/>
                <w:szCs w:val="17"/>
              </w:rPr>
              <w:t>clinic_trial</w:t>
            </w:r>
            <w:proofErr w:type="spellEnd"/>
            <w:r w:rsidRPr="00145953">
              <w:rPr>
                <w:rFonts w:ascii="思源黑体 CN Normal" w:eastAsia="思源黑体 CN Normal" w:hAnsi="思源黑体 CN Normal" w:cs="思源黑体 CN Light"/>
                <w:bCs/>
                <w:iCs/>
                <w:color w:val="000000" w:themeColor="text1"/>
                <w:sz w:val="17"/>
                <w:szCs w:val="17"/>
              </w:rPr>
              <w:t>%}</w:t>
            </w:r>
          </w:p>
        </w:tc>
      </w:tr>
      <w:tr w:rsidR="0090099D" w14:paraId="63DBDF35" w14:textId="77777777" w:rsidTr="0090099D">
        <w:trPr>
          <w:trHeight w:val="397"/>
        </w:trPr>
        <w:tc>
          <w:tcPr>
            <w:tcW w:w="1276" w:type="dxa"/>
            <w:tcBorders>
              <w:top w:val="single" w:sz="4" w:space="0" w:color="auto"/>
              <w:left w:val="single" w:sz="4" w:space="0" w:color="auto"/>
              <w:bottom w:val="single" w:sz="4" w:space="0" w:color="auto"/>
              <w:right w:val="single" w:sz="4" w:space="0" w:color="auto"/>
            </w:tcBorders>
          </w:tcPr>
          <w:p w14:paraId="177CEB29" w14:textId="55699500" w:rsidR="0090099D" w:rsidRDefault="00145953">
            <w:pPr>
              <w:jc w:val="center"/>
              <w:rPr>
                <w:rFonts w:ascii="思源黑体 CN Normal" w:eastAsia="思源黑体 CN Normal" w:hAnsi="思源黑体 CN Normal"/>
                <w:i/>
                <w:iCs/>
                <w:color w:val="000000" w:themeColor="text1"/>
                <w:sz w:val="17"/>
                <w:szCs w:val="17"/>
              </w:rPr>
            </w:pPr>
            <w:r w:rsidRPr="00145953">
              <w:rPr>
                <w:rFonts w:ascii="思源黑体 CN Normal" w:eastAsia="思源黑体 CN Normal" w:hAnsi="思源黑体 CN Normal"/>
                <w:i/>
                <w:iCs/>
                <w:color w:val="000000" w:themeColor="text1"/>
                <w:sz w:val="17"/>
                <w:szCs w:val="17"/>
              </w:rPr>
              <w:t>{{</w:t>
            </w:r>
            <w:proofErr w:type="spellStart"/>
            <w:proofErr w:type="gramStart"/>
            <w:r w:rsidRPr="00145953">
              <w:rPr>
                <w:rFonts w:ascii="思源黑体 CN Normal" w:eastAsia="思源黑体 CN Normal" w:hAnsi="思源黑体 CN Normal"/>
                <w:i/>
                <w:iCs/>
                <w:color w:val="000000" w:themeColor="text1"/>
                <w:sz w:val="17"/>
                <w:szCs w:val="17"/>
              </w:rPr>
              <w:t>a.gene</w:t>
            </w:r>
            <w:proofErr w:type="gramEnd"/>
            <w:r w:rsidRPr="00145953">
              <w:rPr>
                <w:rFonts w:ascii="思源黑体 CN Normal" w:eastAsia="思源黑体 CN Normal" w:hAnsi="思源黑体 CN Normal"/>
                <w:i/>
                <w:iCs/>
                <w:color w:val="000000" w:themeColor="text1"/>
                <w:sz w:val="17"/>
                <w:szCs w:val="17"/>
              </w:rPr>
              <w:t>_symbol</w:t>
            </w:r>
            <w:proofErr w:type="spellEnd"/>
            <w:r w:rsidRPr="00145953">
              <w:rPr>
                <w:rFonts w:ascii="思源黑体 CN Normal" w:eastAsia="思源黑体 CN Normal" w:hAnsi="思源黑体 CN Normal"/>
                <w:i/>
                <w:iCs/>
                <w:color w:val="000000" w:themeColor="text1"/>
                <w:sz w:val="17"/>
                <w:szCs w:val="17"/>
              </w:rPr>
              <w:t>}}</w:t>
            </w:r>
          </w:p>
        </w:tc>
        <w:tc>
          <w:tcPr>
            <w:tcW w:w="1843" w:type="dxa"/>
            <w:tcBorders>
              <w:top w:val="single" w:sz="4" w:space="0" w:color="auto"/>
              <w:left w:val="single" w:sz="4" w:space="0" w:color="auto"/>
              <w:bottom w:val="single" w:sz="4" w:space="0" w:color="auto"/>
              <w:right w:val="single" w:sz="4" w:space="0" w:color="auto"/>
            </w:tcBorders>
          </w:tcPr>
          <w:p w14:paraId="2E5636B3" w14:textId="336CD6A0" w:rsidR="0090099D" w:rsidRDefault="00145953">
            <w:pPr>
              <w:jc w:val="center"/>
              <w:rPr>
                <w:rFonts w:ascii="思源黑体 CN Normal" w:eastAsia="思源黑体 CN Normal" w:hAnsi="思源黑体 CN Normal"/>
                <w:color w:val="000000" w:themeColor="text1"/>
                <w:sz w:val="17"/>
                <w:szCs w:val="17"/>
              </w:rPr>
            </w:pPr>
            <w:r w:rsidRPr="00145953">
              <w:rPr>
                <w:rFonts w:ascii="思源黑体 CN Normal" w:eastAsia="思源黑体 CN Normal" w:hAnsi="思源黑体 CN Normal" w:cs="思源黑体 CN Light"/>
                <w:color w:val="000000" w:themeColor="text1"/>
                <w:sz w:val="17"/>
                <w:szCs w:val="17"/>
              </w:rPr>
              <w:t>{{</w:t>
            </w:r>
            <w:proofErr w:type="spellStart"/>
            <w:proofErr w:type="gramStart"/>
            <w:r w:rsidRPr="00145953">
              <w:rPr>
                <w:rFonts w:ascii="思源黑体 CN Normal" w:eastAsia="思源黑体 CN Normal" w:hAnsi="思源黑体 CN Normal" w:cs="思源黑体 CN Light"/>
                <w:color w:val="000000" w:themeColor="text1"/>
                <w:sz w:val="17"/>
                <w:szCs w:val="17"/>
              </w:rPr>
              <w:t>a.clinicaltrial</w:t>
            </w:r>
            <w:proofErr w:type="gramEnd"/>
            <w:r w:rsidRPr="00145953">
              <w:rPr>
                <w:rFonts w:ascii="思源黑体 CN Normal" w:eastAsia="思源黑体 CN Normal" w:hAnsi="思源黑体 CN Normal" w:cs="思源黑体 CN Light"/>
                <w:color w:val="000000" w:themeColor="text1"/>
                <w:sz w:val="17"/>
                <w:szCs w:val="17"/>
              </w:rPr>
              <w:t>_number</w:t>
            </w:r>
            <w:proofErr w:type="spellEnd"/>
            <w:r w:rsidRPr="00145953">
              <w:rPr>
                <w:rFonts w:ascii="思源黑体 CN Normal" w:eastAsia="思源黑体 CN Normal" w:hAnsi="思源黑体 CN Normal" w:cs="思源黑体 CN Light"/>
                <w:color w:val="000000" w:themeColor="text1"/>
                <w:sz w:val="17"/>
                <w:szCs w:val="17"/>
              </w:rPr>
              <w:t>}}</w:t>
            </w:r>
          </w:p>
        </w:tc>
        <w:tc>
          <w:tcPr>
            <w:tcW w:w="3827" w:type="dxa"/>
            <w:tcBorders>
              <w:top w:val="single" w:sz="4" w:space="0" w:color="auto"/>
              <w:left w:val="single" w:sz="4" w:space="0" w:color="auto"/>
              <w:bottom w:val="single" w:sz="4" w:space="0" w:color="auto"/>
              <w:right w:val="single" w:sz="4" w:space="0" w:color="auto"/>
            </w:tcBorders>
          </w:tcPr>
          <w:p w14:paraId="3C7D2A59" w14:textId="31807270" w:rsidR="0090099D" w:rsidRDefault="00145953">
            <w:pPr>
              <w:jc w:val="center"/>
              <w:rPr>
                <w:rFonts w:ascii="思源黑体 CN Normal" w:eastAsia="思源黑体 CN Normal" w:hAnsi="思源黑体 CN Normal"/>
                <w:color w:val="000000" w:themeColor="text1"/>
                <w:sz w:val="17"/>
                <w:szCs w:val="17"/>
              </w:rPr>
            </w:pPr>
            <w:r w:rsidRPr="00145953">
              <w:rPr>
                <w:rFonts w:ascii="思源黑体 CN Normal" w:eastAsia="思源黑体 CN Normal" w:hAnsi="思源黑体 CN Normal" w:cs="思源黑体 CN Light"/>
                <w:color w:val="000000" w:themeColor="text1"/>
                <w:sz w:val="17"/>
                <w:szCs w:val="17"/>
              </w:rPr>
              <w:t>{{</w:t>
            </w:r>
            <w:proofErr w:type="spellStart"/>
            <w:proofErr w:type="gramStart"/>
            <w:r w:rsidRPr="00145953">
              <w:rPr>
                <w:rFonts w:ascii="思源黑体 CN Normal" w:eastAsia="思源黑体 CN Normal" w:hAnsi="思源黑体 CN Normal" w:cs="思源黑体 CN Light"/>
                <w:color w:val="000000" w:themeColor="text1"/>
                <w:sz w:val="17"/>
                <w:szCs w:val="17"/>
              </w:rPr>
              <w:t>a.study</w:t>
            </w:r>
            <w:proofErr w:type="gramEnd"/>
            <w:r w:rsidRPr="00145953">
              <w:rPr>
                <w:rFonts w:ascii="思源黑体 CN Normal" w:eastAsia="思源黑体 CN Normal" w:hAnsi="思源黑体 CN Normal" w:cs="思源黑体 CN Light"/>
                <w:color w:val="000000" w:themeColor="text1"/>
                <w:sz w:val="17"/>
                <w:szCs w:val="17"/>
              </w:rPr>
              <w:t>_title</w:t>
            </w:r>
            <w:proofErr w:type="spellEnd"/>
            <w:r w:rsidRPr="00145953">
              <w:rPr>
                <w:rFonts w:ascii="思源黑体 CN Normal" w:eastAsia="思源黑体 CN Normal" w:hAnsi="思源黑体 CN Normal" w:cs="思源黑体 CN Light"/>
                <w:color w:val="000000" w:themeColor="text1"/>
                <w:sz w:val="17"/>
                <w:szCs w:val="17"/>
              </w:rPr>
              <w:t>}}</w:t>
            </w:r>
          </w:p>
        </w:tc>
        <w:tc>
          <w:tcPr>
            <w:tcW w:w="1985" w:type="dxa"/>
            <w:tcBorders>
              <w:top w:val="single" w:sz="4" w:space="0" w:color="auto"/>
              <w:left w:val="single" w:sz="4" w:space="0" w:color="auto"/>
              <w:bottom w:val="single" w:sz="4" w:space="0" w:color="auto"/>
              <w:right w:val="single" w:sz="4" w:space="0" w:color="auto"/>
            </w:tcBorders>
          </w:tcPr>
          <w:p w14:paraId="64EC58DB" w14:textId="77777777" w:rsidR="00145953" w:rsidRPr="00145953" w:rsidRDefault="00145953" w:rsidP="00145953">
            <w:pPr>
              <w:widowControl/>
              <w:spacing w:line="360" w:lineRule="exact"/>
              <w:jc w:val="center"/>
              <w:rPr>
                <w:rFonts w:ascii="思源黑体 CN Normal" w:eastAsia="思源黑体 CN Normal" w:hAnsi="思源黑体 CN Normal" w:cs="思源黑体 CN Light"/>
                <w:bCs/>
                <w:iCs/>
                <w:color w:val="000000" w:themeColor="text1"/>
                <w:sz w:val="17"/>
                <w:szCs w:val="17"/>
              </w:rPr>
            </w:pPr>
            <w:r w:rsidRPr="00145953">
              <w:rPr>
                <w:rFonts w:ascii="思源黑体 CN Normal" w:eastAsia="思源黑体 CN Normal" w:hAnsi="思源黑体 CN Normal" w:cs="思源黑体 CN Light"/>
                <w:bCs/>
                <w:iCs/>
                <w:color w:val="000000" w:themeColor="text1"/>
                <w:sz w:val="17"/>
                <w:szCs w:val="17"/>
              </w:rPr>
              <w:t xml:space="preserve">{%p for b in </w:t>
            </w:r>
            <w:proofErr w:type="spellStart"/>
            <w:proofErr w:type="gramStart"/>
            <w:r w:rsidRPr="00145953">
              <w:rPr>
                <w:rFonts w:ascii="思源黑体 CN Normal" w:eastAsia="思源黑体 CN Normal" w:hAnsi="思源黑体 CN Normal" w:cs="思源黑体 CN Light"/>
                <w:bCs/>
                <w:iCs/>
                <w:color w:val="000000" w:themeColor="text1"/>
                <w:sz w:val="17"/>
                <w:szCs w:val="17"/>
              </w:rPr>
              <w:t>a.interventions</w:t>
            </w:r>
            <w:proofErr w:type="spellEnd"/>
            <w:proofErr w:type="gramEnd"/>
            <w:r w:rsidRPr="00145953">
              <w:rPr>
                <w:rFonts w:ascii="思源黑体 CN Normal" w:eastAsia="思源黑体 CN Normal" w:hAnsi="思源黑体 CN Normal" w:cs="思源黑体 CN Light"/>
                <w:bCs/>
                <w:iCs/>
                <w:color w:val="000000" w:themeColor="text1"/>
                <w:sz w:val="17"/>
                <w:szCs w:val="17"/>
              </w:rPr>
              <w:t>%}</w:t>
            </w:r>
          </w:p>
          <w:p w14:paraId="5A19BC1F" w14:textId="77777777" w:rsidR="00145953" w:rsidRPr="00145953" w:rsidRDefault="00145953" w:rsidP="00145953">
            <w:pPr>
              <w:widowControl/>
              <w:spacing w:line="360" w:lineRule="exact"/>
              <w:jc w:val="center"/>
              <w:rPr>
                <w:rFonts w:ascii="思源黑体 CN Normal" w:eastAsia="思源黑体 CN Normal" w:hAnsi="思源黑体 CN Normal" w:cs="思源黑体 CN Light"/>
                <w:bCs/>
                <w:iCs/>
                <w:color w:val="000000" w:themeColor="text1"/>
                <w:sz w:val="17"/>
                <w:szCs w:val="17"/>
              </w:rPr>
            </w:pPr>
            <w:r w:rsidRPr="00145953">
              <w:rPr>
                <w:rFonts w:ascii="思源黑体 CN Normal" w:eastAsia="思源黑体 CN Normal" w:hAnsi="思源黑体 CN Normal" w:cs="思源黑体 CN Light"/>
                <w:bCs/>
                <w:iCs/>
                <w:color w:val="000000" w:themeColor="text1"/>
                <w:sz w:val="17"/>
                <w:szCs w:val="17"/>
              </w:rPr>
              <w:t>{{b}}</w:t>
            </w:r>
          </w:p>
          <w:p w14:paraId="6CB729EF" w14:textId="2852E70D" w:rsidR="0090099D" w:rsidRDefault="00145953" w:rsidP="00145953">
            <w:pPr>
              <w:widowControl/>
              <w:spacing w:line="360" w:lineRule="exact"/>
              <w:jc w:val="center"/>
              <w:rPr>
                <w:rFonts w:ascii="思源黑体 CN Normal" w:eastAsia="思源黑体 CN Normal" w:hAnsi="思源黑体 CN Normal" w:cs="思源黑体 CN Light"/>
                <w:bCs/>
                <w:iCs/>
                <w:color w:val="000000" w:themeColor="text1"/>
                <w:sz w:val="17"/>
                <w:szCs w:val="17"/>
              </w:rPr>
            </w:pPr>
            <w:r w:rsidRPr="00145953">
              <w:rPr>
                <w:rFonts w:ascii="思源黑体 CN Normal" w:eastAsia="思源黑体 CN Normal" w:hAnsi="思源黑体 CN Normal" w:cs="思源黑体 CN Light"/>
                <w:bCs/>
                <w:iCs/>
                <w:color w:val="000000" w:themeColor="text1"/>
                <w:sz w:val="17"/>
                <w:szCs w:val="17"/>
              </w:rPr>
              <w:t xml:space="preserve">{%p </w:t>
            </w:r>
            <w:proofErr w:type="spellStart"/>
            <w:r w:rsidRPr="00145953">
              <w:rPr>
                <w:rFonts w:ascii="思源黑体 CN Normal" w:eastAsia="思源黑体 CN Normal" w:hAnsi="思源黑体 CN Normal" w:cs="思源黑体 CN Light"/>
                <w:bCs/>
                <w:iCs/>
                <w:color w:val="000000" w:themeColor="text1"/>
                <w:sz w:val="17"/>
                <w:szCs w:val="17"/>
              </w:rPr>
              <w:t>endfor</w:t>
            </w:r>
            <w:proofErr w:type="spellEnd"/>
            <w:r w:rsidRPr="00145953">
              <w:rPr>
                <w:rFonts w:ascii="思源黑体 CN Normal" w:eastAsia="思源黑体 CN Normal" w:hAnsi="思源黑体 CN Normal" w:cs="思源黑体 CN Light"/>
                <w:bCs/>
                <w:iCs/>
                <w:color w:val="000000" w:themeColor="text1"/>
                <w:sz w:val="17"/>
                <w:szCs w:val="17"/>
              </w:rPr>
              <w:t>%}</w:t>
            </w:r>
          </w:p>
        </w:tc>
        <w:tc>
          <w:tcPr>
            <w:tcW w:w="1401" w:type="dxa"/>
            <w:tcBorders>
              <w:top w:val="single" w:sz="4" w:space="0" w:color="auto"/>
              <w:left w:val="single" w:sz="4" w:space="0" w:color="auto"/>
              <w:bottom w:val="single" w:sz="4" w:space="0" w:color="auto"/>
              <w:right w:val="single" w:sz="4" w:space="0" w:color="auto"/>
            </w:tcBorders>
          </w:tcPr>
          <w:p w14:paraId="49D0A1CC" w14:textId="25B1F896" w:rsidR="0090099D" w:rsidRDefault="00145953">
            <w:pPr>
              <w:jc w:val="center"/>
              <w:rPr>
                <w:rFonts w:ascii="思源黑体 CN Normal" w:eastAsia="思源黑体 CN Normal" w:hAnsi="思源黑体 CN Normal" w:cs="思源黑体 CN Light"/>
                <w:bCs/>
                <w:iCs/>
                <w:color w:val="000000" w:themeColor="text1"/>
                <w:sz w:val="17"/>
                <w:szCs w:val="17"/>
              </w:rPr>
            </w:pPr>
            <w:r w:rsidRPr="00145953">
              <w:rPr>
                <w:rFonts w:ascii="思源黑体 CN Normal" w:eastAsia="思源黑体 CN Normal" w:hAnsi="思源黑体 CN Normal" w:cs="思源黑体 CN Light"/>
                <w:bCs/>
                <w:iCs/>
                <w:color w:val="000000" w:themeColor="text1"/>
                <w:sz w:val="17"/>
                <w:szCs w:val="17"/>
              </w:rPr>
              <w:t>{{</w:t>
            </w:r>
            <w:proofErr w:type="spellStart"/>
            <w:proofErr w:type="gramStart"/>
            <w:r w:rsidRPr="00145953">
              <w:rPr>
                <w:rFonts w:ascii="思源黑体 CN Normal" w:eastAsia="思源黑体 CN Normal" w:hAnsi="思源黑体 CN Normal" w:cs="思源黑体 CN Light"/>
                <w:bCs/>
                <w:iCs/>
                <w:color w:val="000000" w:themeColor="text1"/>
                <w:sz w:val="17"/>
                <w:szCs w:val="17"/>
              </w:rPr>
              <w:t>a.phase</w:t>
            </w:r>
            <w:proofErr w:type="spellEnd"/>
            <w:proofErr w:type="gramEnd"/>
            <w:r w:rsidRPr="00145953">
              <w:rPr>
                <w:rFonts w:ascii="思源黑体 CN Normal" w:eastAsia="思源黑体 CN Normal" w:hAnsi="思源黑体 CN Normal" w:cs="思源黑体 CN Light"/>
                <w:bCs/>
                <w:iCs/>
                <w:color w:val="000000" w:themeColor="text1"/>
                <w:sz w:val="17"/>
                <w:szCs w:val="17"/>
              </w:rPr>
              <w:t>}}</w:t>
            </w:r>
          </w:p>
        </w:tc>
      </w:tr>
      <w:tr w:rsidR="00145953" w14:paraId="59B72AAD" w14:textId="77777777" w:rsidTr="000D06E9">
        <w:trPr>
          <w:trHeight w:val="397"/>
        </w:trPr>
        <w:tc>
          <w:tcPr>
            <w:tcW w:w="10332" w:type="dxa"/>
            <w:gridSpan w:val="5"/>
            <w:tcBorders>
              <w:top w:val="single" w:sz="4" w:space="0" w:color="auto"/>
              <w:left w:val="single" w:sz="4" w:space="0" w:color="auto"/>
              <w:bottom w:val="single" w:sz="4" w:space="0" w:color="auto"/>
              <w:right w:val="single" w:sz="4" w:space="0" w:color="auto"/>
            </w:tcBorders>
          </w:tcPr>
          <w:p w14:paraId="6D3D0A0B" w14:textId="3CD48156" w:rsidR="00145953" w:rsidRPr="00145953" w:rsidRDefault="00145953">
            <w:pPr>
              <w:jc w:val="center"/>
              <w:rPr>
                <w:rFonts w:ascii="思源黑体 CN Normal" w:eastAsia="思源黑体 CN Normal" w:hAnsi="思源黑体 CN Normal" w:cs="思源黑体 CN Light"/>
                <w:bCs/>
                <w:iCs/>
                <w:color w:val="000000" w:themeColor="text1"/>
                <w:sz w:val="17"/>
                <w:szCs w:val="17"/>
              </w:rPr>
            </w:pPr>
            <w:r w:rsidRPr="00145953">
              <w:rPr>
                <w:rFonts w:ascii="思源黑体 CN Normal" w:eastAsia="思源黑体 CN Normal" w:hAnsi="思源黑体 CN Normal" w:cs="思源黑体 CN Light"/>
                <w:bCs/>
                <w:iCs/>
                <w:color w:val="000000" w:themeColor="text1"/>
                <w:sz w:val="17"/>
                <w:szCs w:val="17"/>
              </w:rPr>
              <w:t xml:space="preserve">{%tr </w:t>
            </w:r>
            <w:proofErr w:type="spellStart"/>
            <w:r w:rsidRPr="00145953">
              <w:rPr>
                <w:rFonts w:ascii="思源黑体 CN Normal" w:eastAsia="思源黑体 CN Normal" w:hAnsi="思源黑体 CN Normal" w:cs="思源黑体 CN Light"/>
                <w:bCs/>
                <w:iCs/>
                <w:color w:val="000000" w:themeColor="text1"/>
                <w:sz w:val="17"/>
                <w:szCs w:val="17"/>
              </w:rPr>
              <w:t>endfor</w:t>
            </w:r>
            <w:proofErr w:type="spellEnd"/>
            <w:r w:rsidRPr="00145953">
              <w:rPr>
                <w:rFonts w:ascii="思源黑体 CN Normal" w:eastAsia="思源黑体 CN Normal" w:hAnsi="思源黑体 CN Normal" w:cs="思源黑体 CN Light"/>
                <w:bCs/>
                <w:iCs/>
                <w:color w:val="000000" w:themeColor="text1"/>
                <w:sz w:val="17"/>
                <w:szCs w:val="17"/>
              </w:rPr>
              <w:t>%}</w:t>
            </w:r>
          </w:p>
        </w:tc>
      </w:tr>
      <w:tr w:rsidR="00145953" w14:paraId="732A2683" w14:textId="77777777" w:rsidTr="000D06E9">
        <w:trPr>
          <w:trHeight w:val="397"/>
        </w:trPr>
        <w:tc>
          <w:tcPr>
            <w:tcW w:w="10332" w:type="dxa"/>
            <w:gridSpan w:val="5"/>
            <w:tcBorders>
              <w:top w:val="single" w:sz="4" w:space="0" w:color="auto"/>
              <w:left w:val="single" w:sz="4" w:space="0" w:color="auto"/>
              <w:bottom w:val="single" w:sz="4" w:space="0" w:color="auto"/>
              <w:right w:val="single" w:sz="4" w:space="0" w:color="auto"/>
            </w:tcBorders>
          </w:tcPr>
          <w:p w14:paraId="5DE69D37" w14:textId="61AEDAD8" w:rsidR="00145953" w:rsidRPr="00145953" w:rsidRDefault="00145953">
            <w:pPr>
              <w:jc w:val="center"/>
              <w:rPr>
                <w:rFonts w:ascii="思源黑体 CN Normal" w:eastAsia="思源黑体 CN Normal" w:hAnsi="思源黑体 CN Normal" w:cs="思源黑体 CN Light"/>
                <w:bCs/>
                <w:iCs/>
                <w:color w:val="000000" w:themeColor="text1"/>
                <w:sz w:val="17"/>
                <w:szCs w:val="17"/>
              </w:rPr>
            </w:pPr>
            <w:r w:rsidRPr="00145953">
              <w:rPr>
                <w:rFonts w:ascii="思源黑体 CN Normal" w:eastAsia="思源黑体 CN Normal" w:hAnsi="思源黑体 CN Normal" w:cs="思源黑体 CN Light"/>
                <w:bCs/>
                <w:iCs/>
                <w:color w:val="000000" w:themeColor="text1"/>
                <w:sz w:val="17"/>
                <w:szCs w:val="17"/>
              </w:rPr>
              <w:t>{%tr else%}</w:t>
            </w:r>
          </w:p>
        </w:tc>
      </w:tr>
      <w:tr w:rsidR="0090099D" w14:paraId="4347A3E6" w14:textId="77777777" w:rsidTr="0090099D">
        <w:trPr>
          <w:trHeight w:val="397"/>
        </w:trPr>
        <w:tc>
          <w:tcPr>
            <w:tcW w:w="1276" w:type="dxa"/>
            <w:tcBorders>
              <w:top w:val="single" w:sz="4" w:space="0" w:color="auto"/>
              <w:left w:val="single" w:sz="4" w:space="0" w:color="auto"/>
              <w:bottom w:val="single" w:sz="4" w:space="0" w:color="auto"/>
              <w:right w:val="single" w:sz="4" w:space="0" w:color="auto"/>
            </w:tcBorders>
          </w:tcPr>
          <w:p w14:paraId="050ED4C4" w14:textId="6D0C5986" w:rsidR="0090099D" w:rsidRDefault="00145953">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
        </w:tc>
        <w:tc>
          <w:tcPr>
            <w:tcW w:w="1843" w:type="dxa"/>
            <w:tcBorders>
              <w:top w:val="single" w:sz="4" w:space="0" w:color="auto"/>
              <w:left w:val="single" w:sz="4" w:space="0" w:color="auto"/>
              <w:bottom w:val="single" w:sz="4" w:space="0" w:color="auto"/>
              <w:right w:val="single" w:sz="4" w:space="0" w:color="auto"/>
            </w:tcBorders>
          </w:tcPr>
          <w:p w14:paraId="250514E2" w14:textId="76A1FCFF" w:rsidR="0090099D" w:rsidRDefault="0014595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color w:val="000000" w:themeColor="text1"/>
                <w:sz w:val="17"/>
                <w:szCs w:val="17"/>
              </w:rPr>
              <w:t>-</w:t>
            </w:r>
          </w:p>
        </w:tc>
        <w:tc>
          <w:tcPr>
            <w:tcW w:w="3827" w:type="dxa"/>
            <w:tcBorders>
              <w:top w:val="single" w:sz="4" w:space="0" w:color="auto"/>
              <w:left w:val="single" w:sz="4" w:space="0" w:color="auto"/>
              <w:bottom w:val="single" w:sz="4" w:space="0" w:color="auto"/>
              <w:right w:val="single" w:sz="4" w:space="0" w:color="auto"/>
            </w:tcBorders>
          </w:tcPr>
          <w:p w14:paraId="4EFEE5FC" w14:textId="2B166D0F" w:rsidR="0090099D" w:rsidRDefault="0014595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color w:val="000000" w:themeColor="text1"/>
                <w:sz w:val="17"/>
                <w:szCs w:val="17"/>
              </w:rPr>
              <w:t>-</w:t>
            </w:r>
          </w:p>
        </w:tc>
        <w:tc>
          <w:tcPr>
            <w:tcW w:w="1985" w:type="dxa"/>
            <w:tcBorders>
              <w:top w:val="single" w:sz="4" w:space="0" w:color="auto"/>
              <w:left w:val="single" w:sz="4" w:space="0" w:color="auto"/>
              <w:bottom w:val="single" w:sz="4" w:space="0" w:color="auto"/>
              <w:right w:val="single" w:sz="4" w:space="0" w:color="auto"/>
            </w:tcBorders>
          </w:tcPr>
          <w:p w14:paraId="23C9E41E" w14:textId="60EE789C" w:rsidR="0090099D" w:rsidRDefault="00145953">
            <w:pPr>
              <w:widowControl/>
              <w:spacing w:line="360" w:lineRule="exact"/>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rPr>
              <w:t>-</w:t>
            </w:r>
          </w:p>
        </w:tc>
        <w:tc>
          <w:tcPr>
            <w:tcW w:w="1401" w:type="dxa"/>
            <w:tcBorders>
              <w:top w:val="single" w:sz="4" w:space="0" w:color="auto"/>
              <w:left w:val="single" w:sz="4" w:space="0" w:color="auto"/>
              <w:bottom w:val="single" w:sz="4" w:space="0" w:color="auto"/>
              <w:right w:val="single" w:sz="4" w:space="0" w:color="auto"/>
            </w:tcBorders>
          </w:tcPr>
          <w:p w14:paraId="13411823" w14:textId="055A6886" w:rsidR="0090099D" w:rsidRDefault="00145953">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rPr>
              <w:t>-</w:t>
            </w:r>
          </w:p>
        </w:tc>
      </w:tr>
      <w:tr w:rsidR="00145953" w14:paraId="5FF1FD7A" w14:textId="77777777" w:rsidTr="00AD1578">
        <w:trPr>
          <w:trHeight w:val="397"/>
        </w:trPr>
        <w:tc>
          <w:tcPr>
            <w:tcW w:w="10332" w:type="dxa"/>
            <w:gridSpan w:val="5"/>
            <w:tcBorders>
              <w:top w:val="single" w:sz="4" w:space="0" w:color="auto"/>
              <w:left w:val="single" w:sz="4" w:space="0" w:color="auto"/>
              <w:bottom w:val="single" w:sz="4" w:space="0" w:color="auto"/>
              <w:right w:val="single" w:sz="4" w:space="0" w:color="auto"/>
            </w:tcBorders>
          </w:tcPr>
          <w:p w14:paraId="2C3748D6" w14:textId="3403E5EA" w:rsidR="00145953" w:rsidRDefault="00145953">
            <w:pPr>
              <w:jc w:val="center"/>
              <w:rPr>
                <w:rFonts w:ascii="思源黑体 CN Normal" w:eastAsia="思源黑体 CN Normal" w:hAnsi="思源黑体 CN Normal" w:cs="思源黑体 CN Light"/>
                <w:bCs/>
                <w:iCs/>
                <w:color w:val="000000" w:themeColor="text1"/>
                <w:sz w:val="17"/>
                <w:szCs w:val="17"/>
              </w:rPr>
            </w:pPr>
            <w:r w:rsidRPr="00145953">
              <w:rPr>
                <w:rFonts w:ascii="思源黑体 CN Normal" w:eastAsia="思源黑体 CN Normal" w:hAnsi="思源黑体 CN Normal" w:cs="思源黑体 CN Light"/>
                <w:bCs/>
                <w:iCs/>
                <w:color w:val="000000" w:themeColor="text1"/>
                <w:sz w:val="17"/>
                <w:szCs w:val="17"/>
              </w:rPr>
              <w:t>{%tr endif%}</w:t>
            </w:r>
          </w:p>
        </w:tc>
      </w:tr>
    </w:tbl>
    <w:p w14:paraId="2E677656" w14:textId="77777777" w:rsidR="0090099D" w:rsidRDefault="0090099D">
      <w:pPr>
        <w:rPr>
          <w:rFonts w:ascii="思源黑体 CN Normal" w:eastAsia="思源黑体 CN Normal" w:hAnsi="思源黑体 CN Normal"/>
          <w:color w:val="000000" w:themeColor="text1"/>
          <w:sz w:val="16"/>
          <w:szCs w:val="16"/>
        </w:rPr>
      </w:pPr>
    </w:p>
    <w:p w14:paraId="52339B88" w14:textId="77777777" w:rsidR="0090099D" w:rsidRDefault="008E7722">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2D294CB5" w14:textId="6CC4EC29" w:rsidR="0090099D" w:rsidRPr="00B46CD3" w:rsidRDefault="008E7722" w:rsidP="00B46CD3">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上述临床试验系根据受检者检测结果在</w:t>
      </w:r>
      <w:proofErr w:type="spellStart"/>
      <w:r>
        <w:rPr>
          <w:rFonts w:ascii="思源黑体 CN Normal" w:eastAsia="思源黑体 CN Normal" w:hAnsi="思源黑体 CN Normal" w:hint="eastAsia"/>
          <w:color w:val="000000" w:themeColor="text1"/>
          <w:sz w:val="16"/>
          <w:szCs w:val="16"/>
        </w:rPr>
        <w:t>ClinicalTrial</w:t>
      </w:r>
      <w:proofErr w:type="spellEnd"/>
      <w:r>
        <w:rPr>
          <w:rFonts w:ascii="思源黑体 CN Normal" w:eastAsia="思源黑体 CN Normal" w:hAnsi="思源黑体 CN Normal" w:hint="eastAsia"/>
          <w:color w:val="000000" w:themeColor="text1"/>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rPr>
          <w:color w:val="000000" w:themeColor="text1"/>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0099D" w14:paraId="4CB184E2" w14:textId="77777777">
        <w:tc>
          <w:tcPr>
            <w:tcW w:w="4815" w:type="dxa"/>
          </w:tcPr>
          <w:p w14:paraId="24708C3B" w14:textId="77777777" w:rsidR="0090099D" w:rsidRDefault="008E7722">
            <w:pPr>
              <w:wordWrap w:val="0"/>
              <w:jc w:val="right"/>
              <w:rPr>
                <w:rFonts w:ascii="思源黑体 CN Bold" w:eastAsia="思源黑体 CN Bold" w:hAnsi="思源黑体 CN Bold"/>
                <w:b/>
                <w:bCs/>
                <w:color w:val="000000" w:themeColor="text1"/>
                <w:sz w:val="28"/>
                <w:szCs w:val="28"/>
              </w:rPr>
            </w:pPr>
            <w:r>
              <w:rPr>
                <w:rFonts w:ascii="微软雅黑" w:eastAsia="微软雅黑" w:hAnsi="微软雅黑" w:hint="eastAsia"/>
                <w:b/>
                <w:bCs/>
                <w:noProof/>
                <w:color w:val="000000" w:themeColor="text1"/>
                <w:sz w:val="30"/>
                <w:szCs w:val="30"/>
              </w:rPr>
              <w:lastRenderedPageBreak/>
              <mc:AlternateContent>
                <mc:Choice Requires="wps">
                  <w:drawing>
                    <wp:anchor distT="0" distB="0" distL="114300" distR="114300" simplePos="0" relativeHeight="251666432" behindDoc="1" locked="0" layoutInCell="1" allowOverlap="1" wp14:anchorId="614D859C" wp14:editId="760BA848">
                      <wp:simplePos x="0" y="0"/>
                      <wp:positionH relativeFrom="column">
                        <wp:posOffset>2531745</wp:posOffset>
                      </wp:positionH>
                      <wp:positionV relativeFrom="paragraph">
                        <wp:posOffset>41275</wp:posOffset>
                      </wp:positionV>
                      <wp:extent cx="313055" cy="319405"/>
                      <wp:effectExtent l="15875" t="15875" r="77470" b="71120"/>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noFill/>
                              <a:ln>
                                <a:noFill/>
                              </a:ln>
                              <a:effectLst>
                                <a:outerShdw blurRad="50800" dist="38100" dir="2700000" algn="tl" rotWithShape="0">
                                  <a:schemeClr val="tx1">
                                    <a:alpha val="40000"/>
                                  </a:schemeClr>
                                </a:outerShdw>
                              </a:effectLst>
                              <a:extLst>
                                <a:ext uri="{909E8E84-426E-40DD-AFC4-6F175D3DCCD1}">
                                  <a14:hiddenFill xmlns:a14="http://schemas.microsoft.com/office/drawing/2010/main">
                                    <a:solidFill>
                                      <a:srgbClr val="1E7648"/>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10" o:spid="_x0000_s1026" o:spt="120" type="#_x0000_t120" style="position:absolute;left:0pt;margin-left:199.35pt;margin-top:3.25pt;height:25.15pt;width:24.65pt;z-index:-251650048;v-text-anchor:middle;mso-width-relative:page;mso-height-relative:page;" filled="f" stroked="f" coordsize="21600,21600" o:gfxdata="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">
                      <v:fill on="f"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000000" w:themeColor="text1"/>
                <w:sz w:val="28"/>
                <w:szCs w:val="28"/>
              </w:rPr>
              <w:t xml:space="preserve">5  </w:t>
            </w:r>
          </w:p>
        </w:tc>
        <w:tc>
          <w:tcPr>
            <w:tcW w:w="5517" w:type="dxa"/>
          </w:tcPr>
          <w:p w14:paraId="0CC06A0F" w14:textId="77777777" w:rsidR="0090099D" w:rsidRDefault="008E7722">
            <w:pPr>
              <w:jc w:val="left"/>
              <w:rPr>
                <w:rFonts w:ascii="思源黑体 CN Bold" w:eastAsia="思源黑体 CN Bold" w:hAnsi="思源黑体 CN Bold"/>
                <w:b/>
                <w:bCs/>
                <w:color w:val="000000" w:themeColor="text1"/>
                <w:sz w:val="28"/>
                <w:szCs w:val="28"/>
              </w:rPr>
            </w:pPr>
            <w:r>
              <w:rPr>
                <w:rFonts w:ascii="思源黑体 CN Bold" w:eastAsia="思源黑体 CN Bold" w:hAnsi="思源黑体 CN Bold" w:hint="eastAsia"/>
                <w:b/>
                <w:bCs/>
                <w:color w:val="000000" w:themeColor="text1"/>
                <w:sz w:val="28"/>
                <w:szCs w:val="28"/>
              </w:rPr>
              <w:t>数据质控</w:t>
            </w:r>
            <w:r>
              <w:rPr>
                <w:rFonts w:ascii="微软雅黑" w:eastAsia="微软雅黑" w:hAnsi="微软雅黑" w:hint="eastAsia"/>
                <w:b/>
                <w:bCs/>
                <w:noProof/>
                <w:color w:val="000000" w:themeColor="text1"/>
                <w:sz w:val="30"/>
                <w:szCs w:val="30"/>
              </w:rPr>
              <mc:AlternateContent>
                <mc:Choice Requires="wps">
                  <w:drawing>
                    <wp:anchor distT="0" distB="0" distL="114300" distR="114300" simplePos="0" relativeHeight="251665408" behindDoc="1" locked="0" layoutInCell="1" allowOverlap="1" wp14:anchorId="3843C09A" wp14:editId="1A40A3E5">
                      <wp:simplePos x="0" y="0"/>
                      <wp:positionH relativeFrom="margin">
                        <wp:posOffset>-72390</wp:posOffset>
                      </wp:positionH>
                      <wp:positionV relativeFrom="paragraph">
                        <wp:posOffset>41275</wp:posOffset>
                      </wp:positionV>
                      <wp:extent cx="905510" cy="321310"/>
                      <wp:effectExtent l="15875" t="15875" r="81915" b="81915"/>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noFill/>
                              <a:ln>
                                <a:noFill/>
                              </a:ln>
                              <a:effectLst>
                                <a:outerShdw blurRad="50800" dist="38100" dir="2700000" algn="tl" rotWithShape="0">
                                  <a:prstClr val="black">
                                    <a:alpha val="40000"/>
                                  </a:prstClr>
                                </a:outerShdw>
                              </a:effectLst>
                              <a:extLst>
                                <a:ext uri="{909E8E84-426E-40DD-AFC4-6F175D3DCCD1}">
                                  <a14:hiddenFill xmlns:a14="http://schemas.microsoft.com/office/drawing/2010/main">
                                    <a:solidFill>
                                      <a:schemeClr val="bg1">
                                        <a:lumMod val="95000"/>
                                      </a:schemeClr>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12" o:spid="_x0000_s1026" o:spt="2" style="position:absolute;left:0pt;margin-left:-5.7pt;margin-top:3.25pt;height:25.3pt;width:71.3pt;mso-position-horizontal-relative:margin;z-index:-251651072;v-text-anchor:middle;mso-width-relative:page;mso-height-relative:page;" filled="f" stroked="f" coordsize="21600,21600" arcsize="0.166666666666667" o:gfxdata="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">
                      <v:fill on="f"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5143BE39" w14:textId="77777777" w:rsidR="0090099D" w:rsidRDefault="0090099D">
      <w:pPr>
        <w:adjustRightInd w:val="0"/>
        <w:snapToGrid w:val="0"/>
        <w:spacing w:line="200" w:lineRule="exact"/>
        <w:rPr>
          <w:rFonts w:ascii="思源黑体 CN Normal" w:eastAsia="思源黑体 CN Normal" w:hAnsi="思源黑体 CN Normal"/>
          <w:b/>
          <w:color w:val="000000" w:themeColor="text1"/>
          <w:sz w:val="15"/>
          <w:szCs w:val="15"/>
        </w:rPr>
      </w:pPr>
    </w:p>
    <w:tbl>
      <w:tblPr>
        <w:tblStyle w:val="ad"/>
        <w:tblW w:w="0" w:type="auto"/>
        <w:jc w:val="center"/>
        <w:tblLayout w:type="fixed"/>
        <w:tblLook w:val="04A0" w:firstRow="1" w:lastRow="0" w:firstColumn="1" w:lastColumn="0" w:noHBand="0" w:noVBand="1"/>
      </w:tblPr>
      <w:tblGrid>
        <w:gridCol w:w="1701"/>
        <w:gridCol w:w="2977"/>
        <w:gridCol w:w="2835"/>
        <w:gridCol w:w="2819"/>
      </w:tblGrid>
      <w:tr w:rsidR="0090099D" w14:paraId="12AEEB7D" w14:textId="77777777">
        <w:trPr>
          <w:trHeight w:val="397"/>
          <w:jc w:val="center"/>
        </w:trPr>
        <w:tc>
          <w:tcPr>
            <w:tcW w:w="4678" w:type="dxa"/>
            <w:gridSpan w:val="2"/>
            <w:tcBorders>
              <w:top w:val="single" w:sz="4" w:space="0" w:color="auto"/>
              <w:left w:val="single" w:sz="4" w:space="0" w:color="auto"/>
              <w:bottom w:val="single" w:sz="4" w:space="0" w:color="auto"/>
              <w:right w:val="single" w:sz="4" w:space="0" w:color="auto"/>
            </w:tcBorders>
            <w:vAlign w:val="center"/>
          </w:tcPr>
          <w:p w14:paraId="2EE56EAB" w14:textId="77777777" w:rsidR="0090099D" w:rsidRDefault="008E7722">
            <w:pPr>
              <w:pStyle w:val="af2"/>
              <w:ind w:firstLineChars="0" w:firstLine="0"/>
              <w:jc w:val="center"/>
              <w:rPr>
                <w:rFonts w:ascii="思源黑体 CN Bold" w:eastAsia="思源黑体 CN Bold" w:hAnsi="思源黑体 CN Bold"/>
                <w:b/>
                <w:bCs/>
                <w:color w:val="000000" w:themeColor="text1"/>
                <w:sz w:val="18"/>
                <w:szCs w:val="18"/>
              </w:rPr>
            </w:pPr>
            <w:bookmarkStart w:id="36" w:name="_Hlk205190459"/>
            <w:r>
              <w:rPr>
                <w:rFonts w:ascii="思源黑体 CN Bold" w:eastAsia="思源黑体 CN Bold" w:hAnsi="思源黑体 CN Bold" w:hint="eastAsia"/>
                <w:b/>
                <w:bCs/>
                <w:color w:val="000000" w:themeColor="text1"/>
                <w:sz w:val="18"/>
                <w:szCs w:val="18"/>
              </w:rPr>
              <w:t>质控参数（DNA）</w:t>
            </w:r>
          </w:p>
        </w:tc>
        <w:tc>
          <w:tcPr>
            <w:tcW w:w="2835" w:type="dxa"/>
            <w:tcBorders>
              <w:top w:val="single" w:sz="4" w:space="0" w:color="auto"/>
              <w:left w:val="single" w:sz="4" w:space="0" w:color="auto"/>
              <w:bottom w:val="single" w:sz="4" w:space="0" w:color="auto"/>
              <w:right w:val="single" w:sz="4" w:space="0" w:color="auto"/>
            </w:tcBorders>
            <w:vAlign w:val="center"/>
          </w:tcPr>
          <w:p w14:paraId="32D3676B" w14:textId="77777777" w:rsidR="0090099D" w:rsidRDefault="008E7722">
            <w:pPr>
              <w:pStyle w:val="af2"/>
              <w:ind w:firstLineChars="0" w:firstLine="0"/>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质控数值</w:t>
            </w:r>
          </w:p>
        </w:tc>
        <w:tc>
          <w:tcPr>
            <w:tcW w:w="2819" w:type="dxa"/>
            <w:tcBorders>
              <w:top w:val="single" w:sz="4" w:space="0" w:color="auto"/>
              <w:left w:val="single" w:sz="4" w:space="0" w:color="auto"/>
              <w:bottom w:val="single" w:sz="4" w:space="0" w:color="auto"/>
              <w:right w:val="single" w:sz="4" w:space="0" w:color="auto"/>
            </w:tcBorders>
            <w:vAlign w:val="center"/>
          </w:tcPr>
          <w:p w14:paraId="733350C8" w14:textId="77777777" w:rsidR="0090099D" w:rsidRDefault="008E7722">
            <w:pPr>
              <w:pStyle w:val="af2"/>
              <w:ind w:firstLineChars="0" w:firstLine="0"/>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参考值</w:t>
            </w:r>
          </w:p>
        </w:tc>
      </w:tr>
      <w:tr w:rsidR="0090099D" w14:paraId="3F7B1CB9" w14:textId="77777777">
        <w:trPr>
          <w:trHeight w:val="397"/>
          <w:jc w:val="center"/>
        </w:trPr>
        <w:tc>
          <w:tcPr>
            <w:tcW w:w="1701" w:type="dxa"/>
            <w:tcBorders>
              <w:top w:val="single" w:sz="4" w:space="0" w:color="auto"/>
              <w:left w:val="single" w:sz="4" w:space="0" w:color="auto"/>
              <w:bottom w:val="single" w:sz="4" w:space="0" w:color="auto"/>
              <w:right w:val="single" w:sz="4" w:space="0" w:color="auto"/>
            </w:tcBorders>
            <w:vAlign w:val="center"/>
          </w:tcPr>
          <w:p w14:paraId="5B8CE45D" w14:textId="77777777" w:rsidR="0090099D" w:rsidRDefault="008E7722">
            <w:pPr>
              <w:pStyle w:val="af2"/>
              <w:ind w:firstLineChars="0" w:firstLine="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病理评估</w:t>
            </w:r>
          </w:p>
        </w:tc>
        <w:tc>
          <w:tcPr>
            <w:tcW w:w="2977" w:type="dxa"/>
            <w:tcBorders>
              <w:top w:val="single" w:sz="4" w:space="0" w:color="auto"/>
              <w:left w:val="single" w:sz="4" w:space="0" w:color="auto"/>
              <w:bottom w:val="single" w:sz="4" w:space="0" w:color="auto"/>
              <w:right w:val="single" w:sz="4" w:space="0" w:color="auto"/>
            </w:tcBorders>
            <w:vAlign w:val="center"/>
          </w:tcPr>
          <w:p w14:paraId="4721A857" w14:textId="77777777" w:rsidR="0090099D" w:rsidRDefault="008E7722">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Pr>
                <w:rFonts w:ascii="思源黑体 CN Normal" w:eastAsia="思源黑体 CN Normal" w:hAnsi="思源黑体 CN Normal" w:cs="思源黑体 CN Light" w:hint="eastAsia"/>
                <w:color w:val="000000" w:themeColor="text1"/>
                <w:kern w:val="0"/>
                <w:sz w:val="17"/>
                <w:szCs w:val="17"/>
                <w:lang w:bidi="ar"/>
              </w:rPr>
              <w:t>恶性肿瘤细胞占比</w:t>
            </w:r>
          </w:p>
        </w:tc>
        <w:tc>
          <w:tcPr>
            <w:tcW w:w="2835" w:type="dxa"/>
            <w:tcBorders>
              <w:top w:val="single" w:sz="4" w:space="0" w:color="auto"/>
              <w:left w:val="single" w:sz="4" w:space="0" w:color="auto"/>
              <w:bottom w:val="single" w:sz="4" w:space="0" w:color="auto"/>
              <w:right w:val="single" w:sz="4" w:space="0" w:color="auto"/>
            </w:tcBorders>
            <w:vAlign w:val="center"/>
          </w:tcPr>
          <w:p w14:paraId="7143E24D" w14:textId="77777777" w:rsidR="0090099D" w:rsidRDefault="008E7722">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sidRPr="007C665F">
              <w:rPr>
                <w:rFonts w:ascii="思源黑体 CN Normal" w:eastAsia="思源黑体 CN Normal" w:hAnsi="思源黑体 CN Normal" w:cs="思源黑体 CN Light"/>
                <w:color w:val="000000" w:themeColor="text1"/>
                <w:kern w:val="0"/>
                <w:sz w:val="17"/>
                <w:szCs w:val="17"/>
              </w:rPr>
              <w:t>合格</w:t>
            </w:r>
          </w:p>
        </w:tc>
        <w:tc>
          <w:tcPr>
            <w:tcW w:w="2819" w:type="dxa"/>
            <w:tcBorders>
              <w:top w:val="single" w:sz="4" w:space="0" w:color="auto"/>
              <w:left w:val="single" w:sz="4" w:space="0" w:color="auto"/>
              <w:bottom w:val="single" w:sz="4" w:space="0" w:color="auto"/>
              <w:right w:val="single" w:sz="4" w:space="0" w:color="auto"/>
            </w:tcBorders>
            <w:vAlign w:val="center"/>
          </w:tcPr>
          <w:p w14:paraId="544D95DD" w14:textId="77777777" w:rsidR="0090099D" w:rsidRDefault="008E7722">
            <w:pPr>
              <w:pStyle w:val="af2"/>
              <w:ind w:firstLineChars="0" w:firstLine="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color w:val="000000" w:themeColor="text1"/>
                <w:kern w:val="0"/>
                <w:sz w:val="17"/>
                <w:szCs w:val="17"/>
              </w:rPr>
              <w:t>≥2</w:t>
            </w:r>
            <w:r>
              <w:rPr>
                <w:rFonts w:ascii="思源黑体 CN Normal" w:eastAsia="思源黑体 CN Normal" w:hAnsi="思源黑体 CN Normal" w:cs="思源黑体 CN Light"/>
                <w:color w:val="000000" w:themeColor="text1"/>
                <w:kern w:val="0"/>
                <w:sz w:val="17"/>
                <w:szCs w:val="17"/>
              </w:rPr>
              <w:t>0</w:t>
            </w:r>
            <w:r>
              <w:rPr>
                <w:rFonts w:ascii="思源黑体 CN Normal" w:eastAsia="思源黑体 CN Normal" w:hAnsi="思源黑体 CN Normal" w:cs="思源黑体 CN Light" w:hint="eastAsia"/>
                <w:color w:val="000000" w:themeColor="text1"/>
                <w:kern w:val="0"/>
                <w:sz w:val="17"/>
                <w:szCs w:val="17"/>
              </w:rPr>
              <w:t>%</w:t>
            </w:r>
          </w:p>
        </w:tc>
      </w:tr>
      <w:tr w:rsidR="0090099D" w14:paraId="3DF8AD08" w14:textId="77777777">
        <w:trPr>
          <w:trHeight w:val="397"/>
          <w:jc w:val="center"/>
        </w:trPr>
        <w:tc>
          <w:tcPr>
            <w:tcW w:w="1701" w:type="dxa"/>
            <w:vMerge w:val="restart"/>
            <w:tcBorders>
              <w:top w:val="single" w:sz="4" w:space="0" w:color="auto"/>
              <w:left w:val="single" w:sz="4" w:space="0" w:color="auto"/>
              <w:bottom w:val="single" w:sz="4" w:space="0" w:color="auto"/>
              <w:right w:val="single" w:sz="4" w:space="0" w:color="auto"/>
            </w:tcBorders>
            <w:vAlign w:val="center"/>
          </w:tcPr>
          <w:p w14:paraId="7109AC16" w14:textId="77777777" w:rsidR="0090099D" w:rsidRDefault="008E7722">
            <w:pPr>
              <w:pStyle w:val="af2"/>
              <w:ind w:firstLineChars="0" w:firstLine="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DNA质量评估</w:t>
            </w:r>
          </w:p>
        </w:tc>
        <w:tc>
          <w:tcPr>
            <w:tcW w:w="2977" w:type="dxa"/>
            <w:tcBorders>
              <w:top w:val="single" w:sz="4" w:space="0" w:color="auto"/>
              <w:left w:val="single" w:sz="4" w:space="0" w:color="auto"/>
              <w:bottom w:val="single" w:sz="4" w:space="0" w:color="auto"/>
              <w:right w:val="single" w:sz="4" w:space="0" w:color="auto"/>
            </w:tcBorders>
            <w:vAlign w:val="center"/>
          </w:tcPr>
          <w:p w14:paraId="1B1BC1C1" w14:textId="77777777" w:rsidR="0090099D" w:rsidRDefault="008E7722">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Pr>
                <w:rFonts w:ascii="思源黑体 CN Normal" w:eastAsia="思源黑体 CN Normal" w:hAnsi="思源黑体 CN Normal" w:cs="思源黑体 CN Light" w:hint="eastAsia"/>
                <w:color w:val="000000" w:themeColor="text1"/>
                <w:kern w:val="0"/>
                <w:sz w:val="17"/>
                <w:szCs w:val="17"/>
              </w:rPr>
              <w:t>D</w:t>
            </w:r>
            <w:r>
              <w:rPr>
                <w:rFonts w:ascii="思源黑体 CN Normal" w:eastAsia="思源黑体 CN Normal" w:hAnsi="思源黑体 CN Normal" w:cs="思源黑体 CN Light"/>
                <w:color w:val="000000" w:themeColor="text1"/>
                <w:kern w:val="0"/>
                <w:sz w:val="17"/>
                <w:szCs w:val="17"/>
              </w:rPr>
              <w:t>NA</w:t>
            </w:r>
            <w:r>
              <w:rPr>
                <w:rFonts w:ascii="思源黑体 CN Normal" w:eastAsia="思源黑体 CN Normal" w:hAnsi="思源黑体 CN Normal" w:cs="思源黑体 CN Light" w:hint="eastAsia"/>
                <w:color w:val="000000" w:themeColor="text1"/>
                <w:kern w:val="0"/>
                <w:sz w:val="17"/>
                <w:szCs w:val="17"/>
              </w:rPr>
              <w:t>总量（ng）</w:t>
            </w:r>
          </w:p>
        </w:tc>
        <w:tc>
          <w:tcPr>
            <w:tcW w:w="2835" w:type="dxa"/>
            <w:tcBorders>
              <w:top w:val="single" w:sz="4" w:space="0" w:color="auto"/>
              <w:left w:val="single" w:sz="4" w:space="0" w:color="auto"/>
              <w:bottom w:val="single" w:sz="4" w:space="0" w:color="auto"/>
              <w:right w:val="single" w:sz="4" w:space="0" w:color="auto"/>
            </w:tcBorders>
            <w:vAlign w:val="center"/>
          </w:tcPr>
          <w:p w14:paraId="12E4C309" w14:textId="71C1BF69" w:rsidR="0090099D" w:rsidRDefault="007C665F">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sidRPr="007C665F">
              <w:rPr>
                <w:rFonts w:ascii="思源黑体 CN Normal" w:eastAsia="思源黑体 CN Normal" w:hAnsi="思源黑体 CN Normal" w:cs="思源黑体 CN Light"/>
                <w:color w:val="000000" w:themeColor="text1"/>
                <w:kern w:val="0"/>
                <w:sz w:val="17"/>
                <w:szCs w:val="17"/>
              </w:rPr>
              <w:t xml:space="preserve">{%if </w:t>
            </w:r>
            <w:proofErr w:type="spellStart"/>
            <w:r w:rsidRPr="007C665F">
              <w:rPr>
                <w:rFonts w:ascii="思源黑体 CN Normal" w:eastAsia="思源黑体 CN Normal" w:hAnsi="思源黑体 CN Normal" w:cs="思源黑体 CN Light"/>
                <w:color w:val="000000" w:themeColor="text1"/>
                <w:kern w:val="0"/>
                <w:sz w:val="17"/>
                <w:szCs w:val="17"/>
              </w:rPr>
              <w:t>lib_quality_control</w:t>
            </w:r>
            <w:proofErr w:type="spellEnd"/>
            <w:r w:rsidRPr="007C665F">
              <w:rPr>
                <w:rFonts w:ascii="思源黑体 CN Normal" w:eastAsia="思源黑体 CN Normal" w:hAnsi="思源黑体 CN Normal" w:cs="思源黑体 CN Light"/>
                <w:color w:val="000000" w:themeColor="text1"/>
                <w:kern w:val="0"/>
                <w:sz w:val="17"/>
                <w:szCs w:val="17"/>
              </w:rPr>
              <w:t xml:space="preserve"> and </w:t>
            </w:r>
            <w:proofErr w:type="spellStart"/>
            <w:r w:rsidRPr="007C665F">
              <w:rPr>
                <w:rFonts w:ascii="思源黑体 CN Normal" w:eastAsia="思源黑体 CN Normal" w:hAnsi="思源黑体 CN Normal" w:cs="思源黑体 CN Light"/>
                <w:color w:val="000000" w:themeColor="text1"/>
                <w:kern w:val="0"/>
                <w:sz w:val="17"/>
                <w:szCs w:val="17"/>
              </w:rPr>
              <w:t>lib_quality_control.lib_dna_qc</w:t>
            </w:r>
            <w:proofErr w:type="spellEnd"/>
            <w:r w:rsidRPr="007C665F">
              <w:rPr>
                <w:rFonts w:ascii="思源黑体 CN Normal" w:eastAsia="思源黑体 CN Normal" w:hAnsi="思源黑体 CN Normal" w:cs="思源黑体 CN Light"/>
                <w:color w:val="000000" w:themeColor="text1"/>
                <w:kern w:val="0"/>
                <w:sz w:val="17"/>
                <w:szCs w:val="17"/>
              </w:rPr>
              <w:t xml:space="preserve"> and lib_quality_control.lib_dna_qc.dna_qty</w:t>
            </w:r>
            <w:proofErr w:type="gramStart"/>
            <w:r w:rsidRPr="007C665F">
              <w:rPr>
                <w:rFonts w:ascii="思源黑体 CN Normal" w:eastAsia="思源黑体 CN Normal" w:hAnsi="思源黑体 CN Normal" w:cs="思源黑体 CN Light"/>
                <w:color w:val="000000" w:themeColor="text1"/>
                <w:kern w:val="0"/>
                <w:sz w:val="17"/>
                <w:szCs w:val="17"/>
              </w:rPr>
              <w:t>%}{</w:t>
            </w:r>
            <w:proofErr w:type="gramEnd"/>
            <w:r w:rsidRPr="007C665F">
              <w:rPr>
                <w:rFonts w:ascii="思源黑体 CN Normal" w:eastAsia="思源黑体 CN Normal" w:hAnsi="思源黑体 CN Normal" w:cs="思源黑体 CN Light"/>
                <w:color w:val="000000" w:themeColor="text1"/>
                <w:kern w:val="0"/>
                <w:sz w:val="17"/>
                <w:szCs w:val="17"/>
              </w:rPr>
              <w:t>{lib_quality_control.lib_dna_qc.dna_qty|replace(“.00”,””)}}{%else%}{%endif%}</w:t>
            </w:r>
          </w:p>
        </w:tc>
        <w:tc>
          <w:tcPr>
            <w:tcW w:w="2819" w:type="dxa"/>
            <w:tcBorders>
              <w:top w:val="single" w:sz="4" w:space="0" w:color="auto"/>
              <w:left w:val="single" w:sz="4" w:space="0" w:color="auto"/>
              <w:bottom w:val="single" w:sz="4" w:space="0" w:color="auto"/>
              <w:right w:val="single" w:sz="4" w:space="0" w:color="auto"/>
            </w:tcBorders>
            <w:vAlign w:val="center"/>
          </w:tcPr>
          <w:p w14:paraId="6D1AF367" w14:textId="77777777" w:rsidR="0090099D" w:rsidRDefault="008E7722">
            <w:pPr>
              <w:pStyle w:val="af2"/>
              <w:ind w:firstLineChars="0" w:firstLine="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color w:val="000000" w:themeColor="text1"/>
                <w:kern w:val="0"/>
                <w:sz w:val="17"/>
                <w:szCs w:val="17"/>
              </w:rPr>
              <w:t>≥60</w:t>
            </w:r>
          </w:p>
        </w:tc>
      </w:tr>
      <w:tr w:rsidR="0090099D" w14:paraId="354B2D8D" w14:textId="77777777">
        <w:trPr>
          <w:trHeight w:val="397"/>
          <w:jc w:val="center"/>
        </w:trPr>
        <w:tc>
          <w:tcPr>
            <w:tcW w:w="1701" w:type="dxa"/>
            <w:vMerge/>
            <w:tcBorders>
              <w:top w:val="single" w:sz="4" w:space="0" w:color="auto"/>
              <w:left w:val="single" w:sz="4" w:space="0" w:color="auto"/>
              <w:bottom w:val="single" w:sz="4" w:space="0" w:color="auto"/>
              <w:right w:val="single" w:sz="4" w:space="0" w:color="auto"/>
            </w:tcBorders>
            <w:vAlign w:val="center"/>
          </w:tcPr>
          <w:p w14:paraId="0812D411" w14:textId="77777777" w:rsidR="0090099D" w:rsidRDefault="0090099D">
            <w:pPr>
              <w:pStyle w:val="af2"/>
              <w:ind w:firstLineChars="0" w:firstLine="0"/>
              <w:jc w:val="center"/>
              <w:rPr>
                <w:rFonts w:ascii="思源黑体 CN Normal" w:eastAsia="思源黑体 CN Normal" w:hAnsi="思源黑体 CN Normal"/>
                <w:color w:val="000000" w:themeColor="text1"/>
                <w:sz w:val="17"/>
                <w:szCs w:val="17"/>
              </w:rPr>
            </w:pPr>
          </w:p>
        </w:tc>
        <w:tc>
          <w:tcPr>
            <w:tcW w:w="2977" w:type="dxa"/>
            <w:tcBorders>
              <w:top w:val="single" w:sz="4" w:space="0" w:color="auto"/>
              <w:left w:val="single" w:sz="4" w:space="0" w:color="auto"/>
              <w:bottom w:val="single" w:sz="4" w:space="0" w:color="auto"/>
              <w:right w:val="single" w:sz="4" w:space="0" w:color="auto"/>
            </w:tcBorders>
            <w:vAlign w:val="center"/>
          </w:tcPr>
          <w:p w14:paraId="555E4094" w14:textId="77777777" w:rsidR="0090099D" w:rsidRDefault="008E7722">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Pr>
                <w:rFonts w:ascii="思源黑体 CN Normal" w:eastAsia="思源黑体 CN Normal" w:hAnsi="思源黑体 CN Normal" w:cs="思源黑体 CN Light" w:hint="eastAsia"/>
                <w:color w:val="000000" w:themeColor="text1"/>
                <w:kern w:val="0"/>
                <w:sz w:val="17"/>
                <w:szCs w:val="17"/>
              </w:rPr>
              <w:t>片段化D</w:t>
            </w:r>
            <w:r>
              <w:rPr>
                <w:rFonts w:ascii="思源黑体 CN Normal" w:eastAsia="思源黑体 CN Normal" w:hAnsi="思源黑体 CN Normal" w:cs="思源黑体 CN Light"/>
                <w:color w:val="000000" w:themeColor="text1"/>
                <w:kern w:val="0"/>
                <w:sz w:val="17"/>
                <w:szCs w:val="17"/>
              </w:rPr>
              <w:t>NA</w:t>
            </w:r>
            <w:r>
              <w:rPr>
                <w:rFonts w:ascii="思源黑体 CN Normal" w:eastAsia="思源黑体 CN Normal" w:hAnsi="思源黑体 CN Normal" w:cs="思源黑体 CN Light" w:hint="eastAsia"/>
                <w:color w:val="000000" w:themeColor="text1"/>
                <w:kern w:val="0"/>
                <w:sz w:val="17"/>
                <w:szCs w:val="17"/>
              </w:rPr>
              <w:t>总量（ng）</w:t>
            </w:r>
          </w:p>
        </w:tc>
        <w:tc>
          <w:tcPr>
            <w:tcW w:w="2835" w:type="dxa"/>
            <w:tcBorders>
              <w:top w:val="single" w:sz="4" w:space="0" w:color="auto"/>
              <w:left w:val="single" w:sz="4" w:space="0" w:color="auto"/>
              <w:bottom w:val="single" w:sz="4" w:space="0" w:color="auto"/>
              <w:right w:val="single" w:sz="4" w:space="0" w:color="auto"/>
            </w:tcBorders>
            <w:vAlign w:val="center"/>
          </w:tcPr>
          <w:p w14:paraId="1BE054A5" w14:textId="13F273BC" w:rsidR="0090099D" w:rsidRDefault="007C665F">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sidRPr="007C665F">
              <w:rPr>
                <w:rFonts w:ascii="思源黑体 CN Normal" w:eastAsia="思源黑体 CN Normal" w:hAnsi="思源黑体 CN Normal" w:cs="思源黑体 CN Light"/>
                <w:color w:val="000000" w:themeColor="text1"/>
                <w:kern w:val="0"/>
                <w:sz w:val="17"/>
                <w:szCs w:val="17"/>
              </w:rPr>
              <w:t xml:space="preserve">{%if </w:t>
            </w:r>
            <w:proofErr w:type="spellStart"/>
            <w:r w:rsidRPr="007C665F">
              <w:rPr>
                <w:rFonts w:ascii="思源黑体 CN Normal" w:eastAsia="思源黑体 CN Normal" w:hAnsi="思源黑体 CN Normal" w:cs="思源黑体 CN Light"/>
                <w:color w:val="000000" w:themeColor="text1"/>
                <w:kern w:val="0"/>
                <w:sz w:val="17"/>
                <w:szCs w:val="17"/>
              </w:rPr>
              <w:t>lib_quality_control</w:t>
            </w:r>
            <w:proofErr w:type="spellEnd"/>
            <w:r w:rsidRPr="007C665F">
              <w:rPr>
                <w:rFonts w:ascii="思源黑体 CN Normal" w:eastAsia="思源黑体 CN Normal" w:hAnsi="思源黑体 CN Normal" w:cs="思源黑体 CN Light"/>
                <w:color w:val="000000" w:themeColor="text1"/>
                <w:kern w:val="0"/>
                <w:sz w:val="17"/>
                <w:szCs w:val="17"/>
              </w:rPr>
              <w:t xml:space="preserve"> and </w:t>
            </w:r>
            <w:proofErr w:type="spellStart"/>
            <w:r w:rsidRPr="007C665F">
              <w:rPr>
                <w:rFonts w:ascii="思源黑体 CN Normal" w:eastAsia="思源黑体 CN Normal" w:hAnsi="思源黑体 CN Normal" w:cs="思源黑体 CN Light"/>
                <w:color w:val="000000" w:themeColor="text1"/>
                <w:kern w:val="0"/>
                <w:sz w:val="17"/>
                <w:szCs w:val="17"/>
              </w:rPr>
              <w:t>lib_quality_control.lib_dna_qc</w:t>
            </w:r>
            <w:proofErr w:type="spellEnd"/>
            <w:r w:rsidRPr="007C665F">
              <w:rPr>
                <w:rFonts w:ascii="思源黑体 CN Normal" w:eastAsia="思源黑体 CN Normal" w:hAnsi="思源黑体 CN Normal" w:cs="思源黑体 CN Light"/>
                <w:color w:val="000000" w:themeColor="text1"/>
                <w:kern w:val="0"/>
                <w:sz w:val="17"/>
                <w:szCs w:val="17"/>
              </w:rPr>
              <w:t xml:space="preserve"> and </w:t>
            </w:r>
            <w:proofErr w:type="spellStart"/>
            <w:r w:rsidRPr="007C665F">
              <w:rPr>
                <w:rFonts w:ascii="思源黑体 CN Normal" w:eastAsia="思源黑体 CN Normal" w:hAnsi="思源黑体 CN Normal" w:cs="思源黑体 CN Light"/>
                <w:color w:val="000000" w:themeColor="text1"/>
                <w:kern w:val="0"/>
                <w:sz w:val="17"/>
                <w:szCs w:val="17"/>
              </w:rPr>
              <w:t>lib_quality_control.lib_dna_</w:t>
            </w:r>
            <w:proofErr w:type="gramStart"/>
            <w:r w:rsidRPr="007C665F">
              <w:rPr>
                <w:rFonts w:ascii="思源黑体 CN Normal" w:eastAsia="思源黑体 CN Normal" w:hAnsi="思源黑体 CN Normal" w:cs="思源黑体 CN Light"/>
                <w:color w:val="000000" w:themeColor="text1"/>
                <w:kern w:val="0"/>
                <w:sz w:val="17"/>
                <w:szCs w:val="17"/>
              </w:rPr>
              <w:t>qc.break</w:t>
            </w:r>
            <w:proofErr w:type="gramEnd"/>
            <w:r w:rsidRPr="007C665F">
              <w:rPr>
                <w:rFonts w:ascii="思源黑体 CN Normal" w:eastAsia="思源黑体 CN Normal" w:hAnsi="思源黑体 CN Normal" w:cs="思源黑体 CN Light"/>
                <w:color w:val="000000" w:themeColor="text1"/>
                <w:kern w:val="0"/>
                <w:sz w:val="17"/>
                <w:szCs w:val="17"/>
              </w:rPr>
              <w:t>_dna_qty</w:t>
            </w:r>
            <w:proofErr w:type="spellEnd"/>
            <w:r w:rsidRPr="007C665F">
              <w:rPr>
                <w:rFonts w:ascii="思源黑体 CN Normal" w:eastAsia="思源黑体 CN Normal" w:hAnsi="思源黑体 CN Normal" w:cs="思源黑体 CN Light"/>
                <w:color w:val="000000" w:themeColor="text1"/>
                <w:kern w:val="0"/>
                <w:sz w:val="17"/>
                <w:szCs w:val="17"/>
              </w:rPr>
              <w:t xml:space="preserve"> %}{{lib_quality_control.lib_dna_qc.break_dna_qty|replace(“.00”,””)}}{%else%}{%endif%}</w:t>
            </w:r>
          </w:p>
        </w:tc>
        <w:tc>
          <w:tcPr>
            <w:tcW w:w="2819" w:type="dxa"/>
            <w:tcBorders>
              <w:top w:val="single" w:sz="4" w:space="0" w:color="auto"/>
              <w:left w:val="single" w:sz="4" w:space="0" w:color="auto"/>
              <w:bottom w:val="single" w:sz="4" w:space="0" w:color="auto"/>
              <w:right w:val="single" w:sz="4" w:space="0" w:color="auto"/>
            </w:tcBorders>
            <w:vAlign w:val="center"/>
          </w:tcPr>
          <w:p w14:paraId="081C007B" w14:textId="77777777" w:rsidR="0090099D" w:rsidRDefault="008E7722">
            <w:pPr>
              <w:pStyle w:val="af2"/>
              <w:ind w:firstLineChars="0" w:firstLine="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color w:val="000000" w:themeColor="text1"/>
                <w:kern w:val="0"/>
                <w:sz w:val="17"/>
                <w:szCs w:val="17"/>
              </w:rPr>
              <w:t>≥60</w:t>
            </w:r>
          </w:p>
        </w:tc>
      </w:tr>
      <w:tr w:rsidR="0090099D" w14:paraId="7E966ABD" w14:textId="77777777">
        <w:trPr>
          <w:trHeight w:val="397"/>
          <w:jc w:val="center"/>
        </w:trPr>
        <w:tc>
          <w:tcPr>
            <w:tcW w:w="1701" w:type="dxa"/>
            <w:vMerge/>
            <w:tcBorders>
              <w:top w:val="single" w:sz="4" w:space="0" w:color="auto"/>
              <w:left w:val="single" w:sz="4" w:space="0" w:color="auto"/>
              <w:bottom w:val="single" w:sz="4" w:space="0" w:color="auto"/>
              <w:right w:val="single" w:sz="4" w:space="0" w:color="auto"/>
            </w:tcBorders>
            <w:vAlign w:val="center"/>
          </w:tcPr>
          <w:p w14:paraId="201F3CE9" w14:textId="77777777" w:rsidR="0090099D" w:rsidRDefault="0090099D">
            <w:pPr>
              <w:pStyle w:val="af2"/>
              <w:ind w:firstLineChars="0" w:firstLine="0"/>
              <w:jc w:val="center"/>
              <w:rPr>
                <w:rFonts w:ascii="思源黑体 CN Normal" w:eastAsia="思源黑体 CN Normal" w:hAnsi="思源黑体 CN Normal"/>
                <w:color w:val="000000" w:themeColor="text1"/>
                <w:sz w:val="17"/>
                <w:szCs w:val="17"/>
              </w:rPr>
            </w:pPr>
          </w:p>
        </w:tc>
        <w:tc>
          <w:tcPr>
            <w:tcW w:w="2977" w:type="dxa"/>
            <w:tcBorders>
              <w:top w:val="single" w:sz="4" w:space="0" w:color="auto"/>
              <w:left w:val="single" w:sz="4" w:space="0" w:color="auto"/>
              <w:bottom w:val="single" w:sz="4" w:space="0" w:color="auto"/>
              <w:right w:val="single" w:sz="4" w:space="0" w:color="auto"/>
            </w:tcBorders>
            <w:vAlign w:val="center"/>
          </w:tcPr>
          <w:p w14:paraId="69708372" w14:textId="77777777" w:rsidR="0090099D" w:rsidRDefault="008E7722">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Pr>
                <w:rFonts w:ascii="思源黑体 CN Normal" w:eastAsia="思源黑体 CN Normal" w:hAnsi="思源黑体 CN Normal" w:cs="思源黑体 CN Light" w:hint="eastAsia"/>
                <w:color w:val="000000" w:themeColor="text1"/>
                <w:kern w:val="0"/>
                <w:sz w:val="17"/>
                <w:szCs w:val="17"/>
              </w:rPr>
              <w:t>预文库总量（ng）</w:t>
            </w:r>
          </w:p>
        </w:tc>
        <w:tc>
          <w:tcPr>
            <w:tcW w:w="2835" w:type="dxa"/>
            <w:tcBorders>
              <w:top w:val="single" w:sz="4" w:space="0" w:color="auto"/>
              <w:left w:val="single" w:sz="4" w:space="0" w:color="auto"/>
              <w:bottom w:val="single" w:sz="4" w:space="0" w:color="auto"/>
              <w:right w:val="single" w:sz="4" w:space="0" w:color="auto"/>
            </w:tcBorders>
            <w:vAlign w:val="center"/>
          </w:tcPr>
          <w:p w14:paraId="1C6F8D39" w14:textId="27B826F0" w:rsidR="0090099D" w:rsidRDefault="007C665F">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sidRPr="007C665F">
              <w:rPr>
                <w:rFonts w:ascii="思源黑体 CN Normal" w:eastAsia="思源黑体 CN Normal" w:hAnsi="思源黑体 CN Normal" w:cs="思源黑体 CN Light"/>
                <w:color w:val="000000" w:themeColor="text1"/>
                <w:kern w:val="0"/>
                <w:sz w:val="17"/>
                <w:szCs w:val="17"/>
              </w:rPr>
              <w:t xml:space="preserve">{%if </w:t>
            </w:r>
            <w:proofErr w:type="spellStart"/>
            <w:r w:rsidRPr="007C665F">
              <w:rPr>
                <w:rFonts w:ascii="思源黑体 CN Normal" w:eastAsia="思源黑体 CN Normal" w:hAnsi="思源黑体 CN Normal" w:cs="思源黑体 CN Light"/>
                <w:color w:val="000000" w:themeColor="text1"/>
                <w:kern w:val="0"/>
                <w:sz w:val="17"/>
                <w:szCs w:val="17"/>
              </w:rPr>
              <w:t>lib_quality_control</w:t>
            </w:r>
            <w:proofErr w:type="spellEnd"/>
            <w:r w:rsidRPr="007C665F">
              <w:rPr>
                <w:rFonts w:ascii="思源黑体 CN Normal" w:eastAsia="思源黑体 CN Normal" w:hAnsi="思源黑体 CN Normal" w:cs="思源黑体 CN Light"/>
                <w:color w:val="000000" w:themeColor="text1"/>
                <w:kern w:val="0"/>
                <w:sz w:val="17"/>
                <w:szCs w:val="17"/>
              </w:rPr>
              <w:t xml:space="preserve"> and </w:t>
            </w:r>
            <w:proofErr w:type="spellStart"/>
            <w:r w:rsidRPr="007C665F">
              <w:rPr>
                <w:rFonts w:ascii="思源黑体 CN Normal" w:eastAsia="思源黑体 CN Normal" w:hAnsi="思源黑体 CN Normal" w:cs="思源黑体 CN Light"/>
                <w:color w:val="000000" w:themeColor="text1"/>
                <w:kern w:val="0"/>
                <w:sz w:val="17"/>
                <w:szCs w:val="17"/>
              </w:rPr>
              <w:t>lib_quality_control.lib_dna_qc</w:t>
            </w:r>
            <w:proofErr w:type="spellEnd"/>
            <w:r w:rsidRPr="007C665F">
              <w:rPr>
                <w:rFonts w:ascii="思源黑体 CN Normal" w:eastAsia="思源黑体 CN Normal" w:hAnsi="思源黑体 CN Normal" w:cs="思源黑体 CN Light"/>
                <w:color w:val="000000" w:themeColor="text1"/>
                <w:kern w:val="0"/>
                <w:sz w:val="17"/>
                <w:szCs w:val="17"/>
              </w:rPr>
              <w:t xml:space="preserve"> and </w:t>
            </w:r>
            <w:proofErr w:type="spellStart"/>
            <w:r w:rsidRPr="007C665F">
              <w:rPr>
                <w:rFonts w:ascii="思源黑体 CN Normal" w:eastAsia="思源黑体 CN Normal" w:hAnsi="思源黑体 CN Normal" w:cs="思源黑体 CN Light"/>
                <w:color w:val="000000" w:themeColor="text1"/>
                <w:kern w:val="0"/>
                <w:sz w:val="17"/>
                <w:szCs w:val="17"/>
              </w:rPr>
              <w:t>lib_quality_control.lib_dna_</w:t>
            </w:r>
            <w:proofErr w:type="gramStart"/>
            <w:r w:rsidRPr="007C665F">
              <w:rPr>
                <w:rFonts w:ascii="思源黑体 CN Normal" w:eastAsia="思源黑体 CN Normal" w:hAnsi="思源黑体 CN Normal" w:cs="思源黑体 CN Light"/>
                <w:color w:val="000000" w:themeColor="text1"/>
                <w:kern w:val="0"/>
                <w:sz w:val="17"/>
                <w:szCs w:val="17"/>
              </w:rPr>
              <w:t>qc.library</w:t>
            </w:r>
            <w:proofErr w:type="gramEnd"/>
            <w:r w:rsidRPr="007C665F">
              <w:rPr>
                <w:rFonts w:ascii="思源黑体 CN Normal" w:eastAsia="思源黑体 CN Normal" w:hAnsi="思源黑体 CN Normal" w:cs="思源黑体 CN Light"/>
                <w:color w:val="000000" w:themeColor="text1"/>
                <w:kern w:val="0"/>
                <w:sz w:val="17"/>
                <w:szCs w:val="17"/>
              </w:rPr>
              <w:t>_qty</w:t>
            </w:r>
            <w:proofErr w:type="spellEnd"/>
            <w:r w:rsidRPr="007C665F">
              <w:rPr>
                <w:rFonts w:ascii="思源黑体 CN Normal" w:eastAsia="思源黑体 CN Normal" w:hAnsi="思源黑体 CN Normal" w:cs="思源黑体 CN Light"/>
                <w:color w:val="000000" w:themeColor="text1"/>
                <w:kern w:val="0"/>
                <w:sz w:val="17"/>
                <w:szCs w:val="17"/>
              </w:rPr>
              <w:t xml:space="preserve"> %}{{lib_quality_control.lib_dna_qc.library_qty|replace(“.00”,””)}}{%else%}{%endif%}</w:t>
            </w:r>
          </w:p>
        </w:tc>
        <w:tc>
          <w:tcPr>
            <w:tcW w:w="2819" w:type="dxa"/>
            <w:tcBorders>
              <w:top w:val="single" w:sz="4" w:space="0" w:color="auto"/>
              <w:left w:val="single" w:sz="4" w:space="0" w:color="auto"/>
              <w:bottom w:val="single" w:sz="4" w:space="0" w:color="auto"/>
              <w:right w:val="single" w:sz="4" w:space="0" w:color="auto"/>
            </w:tcBorders>
            <w:vAlign w:val="center"/>
          </w:tcPr>
          <w:p w14:paraId="7E899141" w14:textId="77777777" w:rsidR="0090099D" w:rsidRDefault="008E7722">
            <w:pPr>
              <w:pStyle w:val="af2"/>
              <w:ind w:firstLineChars="0" w:firstLine="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500</w:t>
            </w:r>
          </w:p>
        </w:tc>
      </w:tr>
      <w:tr w:rsidR="0090099D" w14:paraId="668A7A6B" w14:textId="77777777">
        <w:trPr>
          <w:trHeight w:val="397"/>
          <w:jc w:val="center"/>
        </w:trPr>
        <w:tc>
          <w:tcPr>
            <w:tcW w:w="1701" w:type="dxa"/>
            <w:vMerge w:val="restart"/>
            <w:tcBorders>
              <w:top w:val="single" w:sz="4" w:space="0" w:color="auto"/>
              <w:left w:val="single" w:sz="4" w:space="0" w:color="auto"/>
              <w:bottom w:val="single" w:sz="4" w:space="0" w:color="auto"/>
              <w:right w:val="single" w:sz="4" w:space="0" w:color="auto"/>
            </w:tcBorders>
            <w:vAlign w:val="center"/>
          </w:tcPr>
          <w:p w14:paraId="6B89C5E0" w14:textId="77777777" w:rsidR="0090099D" w:rsidRDefault="008E7722">
            <w:pPr>
              <w:pStyle w:val="af2"/>
              <w:ind w:firstLineChars="0" w:firstLine="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测序质量评估</w:t>
            </w:r>
          </w:p>
        </w:tc>
        <w:tc>
          <w:tcPr>
            <w:tcW w:w="2977" w:type="dxa"/>
            <w:tcBorders>
              <w:top w:val="single" w:sz="4" w:space="0" w:color="auto"/>
              <w:left w:val="single" w:sz="4" w:space="0" w:color="auto"/>
              <w:bottom w:val="single" w:sz="4" w:space="0" w:color="auto"/>
              <w:right w:val="single" w:sz="4" w:space="0" w:color="auto"/>
            </w:tcBorders>
            <w:vAlign w:val="center"/>
          </w:tcPr>
          <w:p w14:paraId="1F790DE6" w14:textId="77777777" w:rsidR="0090099D" w:rsidRDefault="008E7722">
            <w:pPr>
              <w:pStyle w:val="af2"/>
              <w:ind w:firstLineChars="0" w:firstLine="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color w:val="000000" w:themeColor="text1"/>
                <w:kern w:val="0"/>
                <w:sz w:val="17"/>
                <w:szCs w:val="17"/>
              </w:rPr>
              <w:t>Q</w:t>
            </w:r>
            <w:r>
              <w:rPr>
                <w:rFonts w:ascii="思源黑体 CN Normal" w:eastAsia="思源黑体 CN Normal" w:hAnsi="思源黑体 CN Normal" w:cs="思源黑体 CN Light"/>
                <w:color w:val="000000" w:themeColor="text1"/>
                <w:kern w:val="0"/>
                <w:sz w:val="17"/>
                <w:szCs w:val="17"/>
              </w:rPr>
              <w:t>3</w:t>
            </w:r>
            <w:r>
              <w:rPr>
                <w:rFonts w:ascii="思源黑体 CN Normal" w:eastAsia="思源黑体 CN Normal" w:hAnsi="思源黑体 CN Normal" w:cs="思源黑体 CN Light" w:hint="eastAsia"/>
                <w:color w:val="000000" w:themeColor="text1"/>
                <w:kern w:val="0"/>
                <w:sz w:val="17"/>
                <w:szCs w:val="17"/>
              </w:rPr>
              <w:t>0</w:t>
            </w:r>
          </w:p>
        </w:tc>
        <w:tc>
          <w:tcPr>
            <w:tcW w:w="2835" w:type="dxa"/>
            <w:tcBorders>
              <w:top w:val="single" w:sz="4" w:space="0" w:color="auto"/>
              <w:left w:val="single" w:sz="4" w:space="0" w:color="auto"/>
              <w:bottom w:val="single" w:sz="4" w:space="0" w:color="auto"/>
              <w:right w:val="single" w:sz="4" w:space="0" w:color="auto"/>
            </w:tcBorders>
            <w:vAlign w:val="center"/>
          </w:tcPr>
          <w:p w14:paraId="0216FD36" w14:textId="5C0B403C" w:rsidR="0090099D" w:rsidRDefault="007C665F">
            <w:pPr>
              <w:pStyle w:val="af2"/>
              <w:ind w:firstLineChars="0" w:firstLine="0"/>
              <w:jc w:val="center"/>
              <w:rPr>
                <w:rFonts w:ascii="思源黑体 CN Normal" w:eastAsia="思源黑体 CN Normal" w:hAnsi="思源黑体 CN Normal"/>
                <w:color w:val="000000" w:themeColor="text1"/>
                <w:sz w:val="17"/>
                <w:szCs w:val="17"/>
              </w:rPr>
            </w:pPr>
            <w:r w:rsidRPr="007C665F">
              <w:rPr>
                <w:rFonts w:ascii="思源黑体 CN Normal" w:eastAsia="思源黑体 CN Normal" w:hAnsi="思源黑体 CN Normal" w:cs="思源黑体 CN Light"/>
                <w:color w:val="000000" w:themeColor="text1"/>
                <w:kern w:val="0"/>
                <w:sz w:val="17"/>
                <w:szCs w:val="17"/>
              </w:rPr>
              <w:t>{{qc.dna_data_</w:t>
            </w:r>
            <w:proofErr w:type="gramStart"/>
            <w:r w:rsidRPr="007C665F">
              <w:rPr>
                <w:rFonts w:ascii="思源黑体 CN Normal" w:eastAsia="思源黑体 CN Normal" w:hAnsi="思源黑体 CN Normal" w:cs="思源黑体 CN Light"/>
                <w:color w:val="000000" w:themeColor="text1"/>
                <w:kern w:val="0"/>
                <w:sz w:val="17"/>
                <w:szCs w:val="17"/>
              </w:rPr>
              <w:t>qc.cleandata</w:t>
            </w:r>
            <w:proofErr w:type="gramEnd"/>
            <w:r w:rsidRPr="007C665F">
              <w:rPr>
                <w:rFonts w:ascii="思源黑体 CN Normal" w:eastAsia="思源黑体 CN Normal" w:hAnsi="思源黑体 CN Normal" w:cs="思源黑体 CN Light"/>
                <w:color w:val="000000" w:themeColor="text1"/>
                <w:kern w:val="0"/>
                <w:sz w:val="17"/>
                <w:szCs w:val="17"/>
              </w:rPr>
              <w:t>_q30}}</w:t>
            </w:r>
          </w:p>
        </w:tc>
        <w:tc>
          <w:tcPr>
            <w:tcW w:w="2819" w:type="dxa"/>
            <w:tcBorders>
              <w:top w:val="single" w:sz="4" w:space="0" w:color="auto"/>
              <w:left w:val="single" w:sz="4" w:space="0" w:color="auto"/>
              <w:bottom w:val="single" w:sz="4" w:space="0" w:color="auto"/>
              <w:right w:val="single" w:sz="4" w:space="0" w:color="auto"/>
            </w:tcBorders>
            <w:vAlign w:val="center"/>
          </w:tcPr>
          <w:p w14:paraId="46FCAD20" w14:textId="77777777" w:rsidR="0090099D" w:rsidRDefault="008E7722">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Pr>
                <w:rFonts w:ascii="思源黑体 CN Normal" w:eastAsia="思源黑体 CN Normal" w:hAnsi="思源黑体 CN Normal" w:cs="思源黑体 CN Light" w:hint="eastAsia"/>
                <w:color w:val="000000" w:themeColor="text1"/>
                <w:kern w:val="0"/>
                <w:sz w:val="17"/>
                <w:szCs w:val="17"/>
              </w:rPr>
              <w:t>≥75%</w:t>
            </w:r>
          </w:p>
        </w:tc>
      </w:tr>
      <w:tr w:rsidR="0090099D" w14:paraId="59A49681" w14:textId="77777777">
        <w:trPr>
          <w:trHeight w:val="397"/>
          <w:jc w:val="center"/>
        </w:trPr>
        <w:tc>
          <w:tcPr>
            <w:tcW w:w="1701" w:type="dxa"/>
            <w:vMerge/>
            <w:tcBorders>
              <w:top w:val="single" w:sz="4" w:space="0" w:color="auto"/>
              <w:left w:val="single" w:sz="4" w:space="0" w:color="auto"/>
              <w:bottom w:val="single" w:sz="4" w:space="0" w:color="auto"/>
              <w:right w:val="single" w:sz="4" w:space="0" w:color="auto"/>
            </w:tcBorders>
            <w:vAlign w:val="center"/>
          </w:tcPr>
          <w:p w14:paraId="69874AE3" w14:textId="77777777" w:rsidR="0090099D" w:rsidRDefault="0090099D">
            <w:pPr>
              <w:pStyle w:val="af2"/>
              <w:ind w:firstLine="340"/>
              <w:jc w:val="center"/>
              <w:rPr>
                <w:rFonts w:ascii="思源黑体 CN Normal" w:eastAsia="思源黑体 CN Normal" w:hAnsi="思源黑体 CN Normal"/>
                <w:color w:val="000000" w:themeColor="text1"/>
                <w:sz w:val="17"/>
                <w:szCs w:val="17"/>
              </w:rPr>
            </w:pPr>
          </w:p>
        </w:tc>
        <w:tc>
          <w:tcPr>
            <w:tcW w:w="2977" w:type="dxa"/>
            <w:tcBorders>
              <w:top w:val="single" w:sz="4" w:space="0" w:color="auto"/>
              <w:left w:val="single" w:sz="4" w:space="0" w:color="auto"/>
              <w:bottom w:val="single" w:sz="4" w:space="0" w:color="auto"/>
              <w:right w:val="single" w:sz="4" w:space="0" w:color="auto"/>
            </w:tcBorders>
            <w:vAlign w:val="center"/>
          </w:tcPr>
          <w:p w14:paraId="0650D583" w14:textId="77777777" w:rsidR="0090099D" w:rsidRDefault="008E7722">
            <w:pPr>
              <w:pStyle w:val="af2"/>
              <w:ind w:firstLineChars="0" w:firstLine="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color w:val="000000" w:themeColor="text1"/>
                <w:kern w:val="0"/>
                <w:sz w:val="17"/>
                <w:szCs w:val="17"/>
              </w:rPr>
              <w:t>覆盖度</w:t>
            </w:r>
          </w:p>
        </w:tc>
        <w:tc>
          <w:tcPr>
            <w:tcW w:w="2835" w:type="dxa"/>
            <w:tcBorders>
              <w:top w:val="single" w:sz="4" w:space="0" w:color="auto"/>
              <w:left w:val="single" w:sz="4" w:space="0" w:color="auto"/>
              <w:bottom w:val="single" w:sz="4" w:space="0" w:color="auto"/>
              <w:right w:val="single" w:sz="4" w:space="0" w:color="auto"/>
            </w:tcBorders>
            <w:vAlign w:val="center"/>
          </w:tcPr>
          <w:p w14:paraId="661BBD68" w14:textId="7F3DAB47" w:rsidR="0090099D" w:rsidRDefault="007C665F">
            <w:pPr>
              <w:pStyle w:val="af2"/>
              <w:ind w:firstLineChars="0" w:firstLine="0"/>
              <w:jc w:val="center"/>
              <w:rPr>
                <w:rFonts w:ascii="思源黑体 CN Normal" w:eastAsia="思源黑体 CN Normal" w:hAnsi="思源黑体 CN Normal"/>
                <w:color w:val="000000" w:themeColor="text1"/>
                <w:sz w:val="17"/>
                <w:szCs w:val="17"/>
              </w:rPr>
            </w:pPr>
            <w:r w:rsidRPr="007C665F">
              <w:rPr>
                <w:rFonts w:ascii="思源黑体 CN Normal" w:eastAsia="思源黑体 CN Normal" w:hAnsi="思源黑体 CN Normal" w:cs="思源黑体 CN Light"/>
                <w:color w:val="000000" w:themeColor="text1"/>
                <w:kern w:val="0"/>
                <w:sz w:val="17"/>
                <w:szCs w:val="17"/>
              </w:rPr>
              <w:t>{{</w:t>
            </w:r>
            <w:proofErr w:type="spellStart"/>
            <w:r w:rsidRPr="007C665F">
              <w:rPr>
                <w:rFonts w:ascii="思源黑体 CN Normal" w:eastAsia="思源黑体 CN Normal" w:hAnsi="思源黑体 CN Normal" w:cs="思源黑体 CN Light"/>
                <w:color w:val="000000" w:themeColor="text1"/>
                <w:kern w:val="0"/>
                <w:sz w:val="17"/>
                <w:szCs w:val="17"/>
              </w:rPr>
              <w:t>qc.dna_data_</w:t>
            </w:r>
            <w:proofErr w:type="gramStart"/>
            <w:r w:rsidRPr="007C665F">
              <w:rPr>
                <w:rFonts w:ascii="思源黑体 CN Normal" w:eastAsia="思源黑体 CN Normal" w:hAnsi="思源黑体 CN Normal" w:cs="思源黑体 CN Light"/>
                <w:color w:val="000000" w:themeColor="text1"/>
                <w:kern w:val="0"/>
                <w:sz w:val="17"/>
                <w:szCs w:val="17"/>
              </w:rPr>
              <w:t>qc.cover</w:t>
            </w:r>
            <w:proofErr w:type="gramEnd"/>
            <w:r w:rsidRPr="007C665F">
              <w:rPr>
                <w:rFonts w:ascii="思源黑体 CN Normal" w:eastAsia="思源黑体 CN Normal" w:hAnsi="思源黑体 CN Normal" w:cs="思源黑体 CN Light"/>
                <w:color w:val="000000" w:themeColor="text1"/>
                <w:kern w:val="0"/>
                <w:sz w:val="17"/>
                <w:szCs w:val="17"/>
              </w:rPr>
              <w:t>_ratio</w:t>
            </w:r>
            <w:proofErr w:type="spellEnd"/>
            <w:r w:rsidRPr="007C665F">
              <w:rPr>
                <w:rFonts w:ascii="思源黑体 CN Normal" w:eastAsia="思源黑体 CN Normal" w:hAnsi="思源黑体 CN Normal" w:cs="思源黑体 CN Light"/>
                <w:color w:val="000000" w:themeColor="text1"/>
                <w:kern w:val="0"/>
                <w:sz w:val="17"/>
                <w:szCs w:val="17"/>
              </w:rPr>
              <w:t>}}</w:t>
            </w:r>
          </w:p>
        </w:tc>
        <w:tc>
          <w:tcPr>
            <w:tcW w:w="2819" w:type="dxa"/>
            <w:tcBorders>
              <w:top w:val="single" w:sz="4" w:space="0" w:color="auto"/>
              <w:left w:val="single" w:sz="4" w:space="0" w:color="auto"/>
              <w:bottom w:val="single" w:sz="4" w:space="0" w:color="auto"/>
              <w:right w:val="single" w:sz="4" w:space="0" w:color="auto"/>
            </w:tcBorders>
            <w:vAlign w:val="center"/>
          </w:tcPr>
          <w:p w14:paraId="513E2F2C" w14:textId="77777777" w:rsidR="0090099D" w:rsidRDefault="008E7722">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Pr>
                <w:rFonts w:ascii="思源黑体 CN Normal" w:eastAsia="思源黑体 CN Normal" w:hAnsi="思源黑体 CN Normal" w:cs="思源黑体 CN Light" w:hint="eastAsia"/>
                <w:color w:val="000000" w:themeColor="text1"/>
                <w:kern w:val="0"/>
                <w:sz w:val="17"/>
                <w:szCs w:val="17"/>
              </w:rPr>
              <w:t>≥95%</w:t>
            </w:r>
          </w:p>
        </w:tc>
      </w:tr>
      <w:tr w:rsidR="0090099D" w14:paraId="44E58E44" w14:textId="77777777">
        <w:trPr>
          <w:trHeight w:val="397"/>
          <w:jc w:val="center"/>
        </w:trPr>
        <w:tc>
          <w:tcPr>
            <w:tcW w:w="1701" w:type="dxa"/>
            <w:vMerge/>
            <w:tcBorders>
              <w:top w:val="single" w:sz="4" w:space="0" w:color="auto"/>
              <w:left w:val="single" w:sz="4" w:space="0" w:color="auto"/>
              <w:bottom w:val="single" w:sz="4" w:space="0" w:color="auto"/>
              <w:right w:val="single" w:sz="4" w:space="0" w:color="auto"/>
            </w:tcBorders>
            <w:vAlign w:val="center"/>
          </w:tcPr>
          <w:p w14:paraId="1A2EC5CE" w14:textId="77777777" w:rsidR="0090099D" w:rsidRDefault="0090099D">
            <w:pPr>
              <w:pStyle w:val="af2"/>
              <w:ind w:firstLine="340"/>
              <w:jc w:val="center"/>
              <w:rPr>
                <w:rFonts w:ascii="思源黑体 CN Normal" w:eastAsia="思源黑体 CN Normal" w:hAnsi="思源黑体 CN Normal"/>
                <w:color w:val="000000" w:themeColor="text1"/>
                <w:sz w:val="17"/>
                <w:szCs w:val="17"/>
              </w:rPr>
            </w:pPr>
          </w:p>
        </w:tc>
        <w:tc>
          <w:tcPr>
            <w:tcW w:w="2977" w:type="dxa"/>
            <w:tcBorders>
              <w:top w:val="single" w:sz="4" w:space="0" w:color="auto"/>
              <w:left w:val="single" w:sz="4" w:space="0" w:color="auto"/>
              <w:bottom w:val="single" w:sz="4" w:space="0" w:color="auto"/>
              <w:right w:val="single" w:sz="4" w:space="0" w:color="auto"/>
            </w:tcBorders>
            <w:vAlign w:val="center"/>
          </w:tcPr>
          <w:p w14:paraId="0F673BBE" w14:textId="77777777" w:rsidR="0090099D" w:rsidRDefault="008E7722">
            <w:pPr>
              <w:pStyle w:val="af2"/>
              <w:ind w:firstLineChars="0" w:firstLine="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color w:val="000000" w:themeColor="text1"/>
                <w:kern w:val="0"/>
                <w:sz w:val="17"/>
                <w:szCs w:val="17"/>
              </w:rPr>
              <w:t>热点区域组织均</w:t>
            </w:r>
            <w:proofErr w:type="gramStart"/>
            <w:r>
              <w:rPr>
                <w:rFonts w:ascii="思源黑体 CN Normal" w:eastAsia="思源黑体 CN Normal" w:hAnsi="思源黑体 CN Normal" w:cs="思源黑体 CN Light" w:hint="eastAsia"/>
                <w:color w:val="000000" w:themeColor="text1"/>
                <w:kern w:val="0"/>
                <w:sz w:val="17"/>
                <w:szCs w:val="17"/>
              </w:rPr>
              <w:t>一</w:t>
            </w:r>
            <w:proofErr w:type="gramEnd"/>
            <w:r>
              <w:rPr>
                <w:rFonts w:ascii="思源黑体 CN Normal" w:eastAsia="思源黑体 CN Normal" w:hAnsi="思源黑体 CN Normal" w:cs="思源黑体 CN Light" w:hint="eastAsia"/>
                <w:color w:val="000000" w:themeColor="text1"/>
                <w:kern w:val="0"/>
                <w:sz w:val="17"/>
                <w:szCs w:val="17"/>
              </w:rPr>
              <w:t>性</w:t>
            </w:r>
          </w:p>
        </w:tc>
        <w:tc>
          <w:tcPr>
            <w:tcW w:w="2835" w:type="dxa"/>
            <w:tcBorders>
              <w:top w:val="single" w:sz="4" w:space="0" w:color="auto"/>
              <w:left w:val="single" w:sz="4" w:space="0" w:color="auto"/>
              <w:bottom w:val="single" w:sz="4" w:space="0" w:color="auto"/>
              <w:right w:val="single" w:sz="4" w:space="0" w:color="auto"/>
            </w:tcBorders>
            <w:vAlign w:val="center"/>
          </w:tcPr>
          <w:p w14:paraId="066B9B94" w14:textId="21E061AC" w:rsidR="0090099D" w:rsidRDefault="007C665F">
            <w:pPr>
              <w:pStyle w:val="af2"/>
              <w:ind w:firstLineChars="0" w:firstLine="0"/>
              <w:jc w:val="center"/>
              <w:rPr>
                <w:rFonts w:ascii="思源黑体 CN Normal" w:eastAsia="思源黑体 CN Normal" w:hAnsi="思源黑体 CN Normal"/>
                <w:color w:val="000000" w:themeColor="text1"/>
                <w:sz w:val="17"/>
                <w:szCs w:val="17"/>
              </w:rPr>
            </w:pPr>
            <w:r w:rsidRPr="007C665F">
              <w:rPr>
                <w:rFonts w:ascii="思源黑体 CN Normal" w:eastAsia="思源黑体 CN Normal" w:hAnsi="思源黑体 CN Normal" w:cs="思源黑体 CN Light"/>
                <w:color w:val="000000" w:themeColor="text1"/>
                <w:kern w:val="0"/>
                <w:sz w:val="17"/>
                <w:szCs w:val="17"/>
              </w:rPr>
              <w:t>{{qc.dna_data_</w:t>
            </w:r>
            <w:proofErr w:type="gramStart"/>
            <w:r w:rsidRPr="007C665F">
              <w:rPr>
                <w:rFonts w:ascii="思源黑体 CN Normal" w:eastAsia="思源黑体 CN Normal" w:hAnsi="思源黑体 CN Normal" w:cs="思源黑体 CN Light"/>
                <w:color w:val="000000" w:themeColor="text1"/>
                <w:kern w:val="0"/>
                <w:sz w:val="17"/>
                <w:szCs w:val="17"/>
              </w:rPr>
              <w:t>qc.uni</w:t>
            </w:r>
            <w:proofErr w:type="gramEnd"/>
            <w:r w:rsidRPr="007C665F">
              <w:rPr>
                <w:rFonts w:ascii="思源黑体 CN Normal" w:eastAsia="思源黑体 CN Normal" w:hAnsi="思源黑体 CN Normal" w:cs="思源黑体 CN Light"/>
                <w:color w:val="000000" w:themeColor="text1"/>
                <w:kern w:val="0"/>
                <w:sz w:val="17"/>
                <w:szCs w:val="17"/>
              </w:rPr>
              <w:t>20_uniq_hot}}</w:t>
            </w:r>
          </w:p>
        </w:tc>
        <w:tc>
          <w:tcPr>
            <w:tcW w:w="2819" w:type="dxa"/>
            <w:tcBorders>
              <w:top w:val="single" w:sz="4" w:space="0" w:color="auto"/>
              <w:left w:val="single" w:sz="4" w:space="0" w:color="auto"/>
              <w:bottom w:val="single" w:sz="4" w:space="0" w:color="auto"/>
              <w:right w:val="single" w:sz="4" w:space="0" w:color="auto"/>
            </w:tcBorders>
            <w:vAlign w:val="center"/>
          </w:tcPr>
          <w:p w14:paraId="693C2F0A" w14:textId="77777777" w:rsidR="0090099D" w:rsidRDefault="008E7722">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Pr>
                <w:rFonts w:ascii="思源黑体 CN Normal" w:eastAsia="思源黑体 CN Normal" w:hAnsi="思源黑体 CN Normal" w:cs="思源黑体 CN Light" w:hint="eastAsia"/>
                <w:color w:val="000000" w:themeColor="text1"/>
                <w:kern w:val="0"/>
                <w:sz w:val="17"/>
                <w:szCs w:val="17"/>
              </w:rPr>
              <w:t>≥90%</w:t>
            </w:r>
          </w:p>
        </w:tc>
      </w:tr>
      <w:tr w:rsidR="0090099D" w14:paraId="20D01BD5" w14:textId="77777777">
        <w:trPr>
          <w:trHeight w:val="397"/>
          <w:jc w:val="center"/>
        </w:trPr>
        <w:tc>
          <w:tcPr>
            <w:tcW w:w="1701" w:type="dxa"/>
            <w:vMerge/>
            <w:tcBorders>
              <w:top w:val="single" w:sz="4" w:space="0" w:color="auto"/>
              <w:left w:val="single" w:sz="4" w:space="0" w:color="auto"/>
              <w:bottom w:val="single" w:sz="4" w:space="0" w:color="auto"/>
              <w:right w:val="single" w:sz="4" w:space="0" w:color="auto"/>
            </w:tcBorders>
            <w:vAlign w:val="center"/>
          </w:tcPr>
          <w:p w14:paraId="358F954E" w14:textId="77777777" w:rsidR="0090099D" w:rsidRDefault="0090099D">
            <w:pPr>
              <w:pStyle w:val="af2"/>
              <w:ind w:firstLine="340"/>
              <w:jc w:val="center"/>
              <w:rPr>
                <w:rFonts w:ascii="思源黑体 CN Normal" w:eastAsia="思源黑体 CN Normal" w:hAnsi="思源黑体 CN Normal"/>
                <w:color w:val="000000" w:themeColor="text1"/>
                <w:sz w:val="17"/>
                <w:szCs w:val="17"/>
              </w:rPr>
            </w:pPr>
          </w:p>
        </w:tc>
        <w:tc>
          <w:tcPr>
            <w:tcW w:w="2977" w:type="dxa"/>
            <w:tcBorders>
              <w:top w:val="single" w:sz="4" w:space="0" w:color="auto"/>
              <w:left w:val="single" w:sz="4" w:space="0" w:color="auto"/>
              <w:bottom w:val="single" w:sz="4" w:space="0" w:color="auto"/>
              <w:right w:val="single" w:sz="4" w:space="0" w:color="auto"/>
            </w:tcBorders>
            <w:vAlign w:val="center"/>
          </w:tcPr>
          <w:p w14:paraId="605F9991" w14:textId="77777777" w:rsidR="0090099D" w:rsidRDefault="008E7722">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proofErr w:type="gramStart"/>
            <w:r>
              <w:rPr>
                <w:rFonts w:ascii="思源黑体 CN Normal" w:eastAsia="思源黑体 CN Normal" w:hAnsi="思源黑体 CN Normal" w:cs="思源黑体 CN Light" w:hint="eastAsia"/>
                <w:color w:val="000000" w:themeColor="text1"/>
                <w:kern w:val="0"/>
                <w:sz w:val="17"/>
                <w:szCs w:val="17"/>
              </w:rPr>
              <w:t>非热点</w:t>
            </w:r>
            <w:proofErr w:type="gramEnd"/>
            <w:r>
              <w:rPr>
                <w:rFonts w:ascii="思源黑体 CN Normal" w:eastAsia="思源黑体 CN Normal" w:hAnsi="思源黑体 CN Normal" w:cs="思源黑体 CN Light" w:hint="eastAsia"/>
                <w:color w:val="000000" w:themeColor="text1"/>
                <w:kern w:val="0"/>
                <w:sz w:val="17"/>
                <w:szCs w:val="17"/>
              </w:rPr>
              <w:t>区域组织均</w:t>
            </w:r>
            <w:proofErr w:type="gramStart"/>
            <w:r>
              <w:rPr>
                <w:rFonts w:ascii="思源黑体 CN Normal" w:eastAsia="思源黑体 CN Normal" w:hAnsi="思源黑体 CN Normal" w:cs="思源黑体 CN Light" w:hint="eastAsia"/>
                <w:color w:val="000000" w:themeColor="text1"/>
                <w:kern w:val="0"/>
                <w:sz w:val="17"/>
                <w:szCs w:val="17"/>
              </w:rPr>
              <w:t>一</w:t>
            </w:r>
            <w:proofErr w:type="gramEnd"/>
            <w:r>
              <w:rPr>
                <w:rFonts w:ascii="思源黑体 CN Normal" w:eastAsia="思源黑体 CN Normal" w:hAnsi="思源黑体 CN Normal" w:cs="思源黑体 CN Light" w:hint="eastAsia"/>
                <w:color w:val="000000" w:themeColor="text1"/>
                <w:kern w:val="0"/>
                <w:sz w:val="17"/>
                <w:szCs w:val="17"/>
              </w:rPr>
              <w:t>性</w:t>
            </w:r>
          </w:p>
        </w:tc>
        <w:tc>
          <w:tcPr>
            <w:tcW w:w="2835" w:type="dxa"/>
            <w:tcBorders>
              <w:top w:val="single" w:sz="4" w:space="0" w:color="auto"/>
              <w:left w:val="single" w:sz="4" w:space="0" w:color="auto"/>
              <w:bottom w:val="single" w:sz="4" w:space="0" w:color="auto"/>
              <w:right w:val="single" w:sz="4" w:space="0" w:color="auto"/>
            </w:tcBorders>
            <w:vAlign w:val="center"/>
          </w:tcPr>
          <w:p w14:paraId="4E932D69" w14:textId="77368FBC" w:rsidR="0090099D" w:rsidRDefault="007C665F">
            <w:pPr>
              <w:pStyle w:val="af2"/>
              <w:ind w:firstLineChars="0" w:firstLine="0"/>
              <w:jc w:val="center"/>
              <w:rPr>
                <w:rFonts w:ascii="思源黑体 CN Normal" w:eastAsia="思源黑体 CN Normal" w:hAnsi="思源黑体 CN Normal"/>
                <w:color w:val="000000" w:themeColor="text1"/>
                <w:sz w:val="17"/>
                <w:szCs w:val="17"/>
              </w:rPr>
            </w:pPr>
            <w:r w:rsidRPr="007C665F">
              <w:rPr>
                <w:rFonts w:ascii="思源黑体 CN Normal" w:eastAsia="思源黑体 CN Normal" w:hAnsi="思源黑体 CN Normal" w:cs="思源黑体 CN Light"/>
                <w:color w:val="000000" w:themeColor="text1"/>
                <w:kern w:val="0"/>
                <w:sz w:val="17"/>
                <w:szCs w:val="17"/>
              </w:rPr>
              <w:t>{{qc.dna_data_</w:t>
            </w:r>
            <w:proofErr w:type="gramStart"/>
            <w:r w:rsidRPr="007C665F">
              <w:rPr>
                <w:rFonts w:ascii="思源黑体 CN Normal" w:eastAsia="思源黑体 CN Normal" w:hAnsi="思源黑体 CN Normal" w:cs="思源黑体 CN Light"/>
                <w:color w:val="000000" w:themeColor="text1"/>
                <w:kern w:val="0"/>
                <w:sz w:val="17"/>
                <w:szCs w:val="17"/>
              </w:rPr>
              <w:t>qc.uni</w:t>
            </w:r>
            <w:proofErr w:type="gramEnd"/>
            <w:r w:rsidRPr="007C665F">
              <w:rPr>
                <w:rFonts w:ascii="思源黑体 CN Normal" w:eastAsia="思源黑体 CN Normal" w:hAnsi="思源黑体 CN Normal" w:cs="思源黑体 CN Light"/>
                <w:color w:val="000000" w:themeColor="text1"/>
                <w:kern w:val="0"/>
                <w:sz w:val="17"/>
                <w:szCs w:val="17"/>
              </w:rPr>
              <w:t>20_uniq_nonhot}}</w:t>
            </w:r>
          </w:p>
        </w:tc>
        <w:tc>
          <w:tcPr>
            <w:tcW w:w="2819" w:type="dxa"/>
            <w:tcBorders>
              <w:top w:val="single" w:sz="4" w:space="0" w:color="auto"/>
              <w:left w:val="single" w:sz="4" w:space="0" w:color="auto"/>
              <w:bottom w:val="single" w:sz="4" w:space="0" w:color="auto"/>
              <w:right w:val="single" w:sz="4" w:space="0" w:color="auto"/>
            </w:tcBorders>
            <w:vAlign w:val="center"/>
          </w:tcPr>
          <w:p w14:paraId="7F41F7E5" w14:textId="77777777" w:rsidR="0090099D" w:rsidRDefault="008E7722">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80%</w:t>
            </w:r>
          </w:p>
        </w:tc>
      </w:tr>
      <w:tr w:rsidR="0090099D" w14:paraId="61A2489A" w14:textId="77777777">
        <w:trPr>
          <w:trHeight w:val="397"/>
          <w:jc w:val="center"/>
        </w:trPr>
        <w:tc>
          <w:tcPr>
            <w:tcW w:w="1701" w:type="dxa"/>
            <w:vMerge/>
            <w:tcBorders>
              <w:top w:val="single" w:sz="4" w:space="0" w:color="auto"/>
              <w:left w:val="single" w:sz="4" w:space="0" w:color="auto"/>
              <w:bottom w:val="single" w:sz="4" w:space="0" w:color="auto"/>
              <w:right w:val="single" w:sz="4" w:space="0" w:color="auto"/>
            </w:tcBorders>
            <w:vAlign w:val="center"/>
          </w:tcPr>
          <w:p w14:paraId="6AC875CB" w14:textId="77777777" w:rsidR="0090099D" w:rsidRDefault="0090099D">
            <w:pPr>
              <w:pStyle w:val="af2"/>
              <w:ind w:firstLine="340"/>
              <w:jc w:val="center"/>
              <w:rPr>
                <w:rFonts w:ascii="思源黑体 CN Normal" w:eastAsia="思源黑体 CN Normal" w:hAnsi="思源黑体 CN Normal"/>
                <w:color w:val="000000" w:themeColor="text1"/>
                <w:sz w:val="17"/>
                <w:szCs w:val="17"/>
              </w:rPr>
            </w:pPr>
          </w:p>
        </w:tc>
        <w:tc>
          <w:tcPr>
            <w:tcW w:w="2977" w:type="dxa"/>
            <w:tcBorders>
              <w:top w:val="single" w:sz="4" w:space="0" w:color="auto"/>
              <w:left w:val="single" w:sz="4" w:space="0" w:color="auto"/>
              <w:bottom w:val="single" w:sz="4" w:space="0" w:color="auto"/>
              <w:right w:val="single" w:sz="4" w:space="0" w:color="auto"/>
            </w:tcBorders>
            <w:vAlign w:val="center"/>
          </w:tcPr>
          <w:p w14:paraId="275BEE86" w14:textId="77777777" w:rsidR="0090099D" w:rsidRDefault="008E7722">
            <w:pPr>
              <w:pStyle w:val="af2"/>
              <w:ind w:firstLineChars="0" w:firstLine="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color w:val="000000" w:themeColor="text1"/>
                <w:kern w:val="0"/>
                <w:sz w:val="17"/>
                <w:szCs w:val="17"/>
              </w:rPr>
              <w:t>热点区域组织平均有效深度</w:t>
            </w:r>
            <w:r>
              <w:rPr>
                <w:rFonts w:ascii="思源黑体 CN Normal" w:eastAsia="思源黑体 CN Normal" w:hAnsi="思源黑体 CN Normal" w:cs="思源黑体 CN Light" w:hint="eastAsia"/>
                <w:color w:val="000000" w:themeColor="text1"/>
                <w:kern w:val="0"/>
                <w:sz w:val="17"/>
                <w:szCs w:val="17"/>
                <w:lang w:bidi="ar"/>
              </w:rPr>
              <w:t>（×）</w:t>
            </w:r>
          </w:p>
        </w:tc>
        <w:tc>
          <w:tcPr>
            <w:tcW w:w="2835" w:type="dxa"/>
            <w:tcBorders>
              <w:top w:val="single" w:sz="4" w:space="0" w:color="auto"/>
              <w:left w:val="single" w:sz="4" w:space="0" w:color="auto"/>
              <w:bottom w:val="single" w:sz="4" w:space="0" w:color="auto"/>
              <w:right w:val="single" w:sz="4" w:space="0" w:color="auto"/>
            </w:tcBorders>
            <w:vAlign w:val="center"/>
          </w:tcPr>
          <w:p w14:paraId="0CDA553D" w14:textId="712FAD1C" w:rsidR="0090099D" w:rsidRDefault="007C665F">
            <w:pPr>
              <w:pStyle w:val="af2"/>
              <w:ind w:firstLineChars="0" w:firstLine="0"/>
              <w:jc w:val="center"/>
              <w:rPr>
                <w:rFonts w:ascii="思源黑体 CN Normal" w:eastAsia="思源黑体 CN Normal" w:hAnsi="思源黑体 CN Normal"/>
                <w:color w:val="000000" w:themeColor="text1"/>
                <w:sz w:val="17"/>
                <w:szCs w:val="17"/>
              </w:rPr>
            </w:pPr>
            <w:r w:rsidRPr="007C665F">
              <w:rPr>
                <w:rFonts w:ascii="思源黑体 CN Normal" w:eastAsia="思源黑体 CN Normal" w:hAnsi="思源黑体 CN Normal" w:cs="思源黑体 CN Light"/>
                <w:color w:val="000000" w:themeColor="text1"/>
                <w:kern w:val="0"/>
                <w:sz w:val="17"/>
                <w:szCs w:val="17"/>
              </w:rPr>
              <w:t>{{</w:t>
            </w:r>
            <w:proofErr w:type="spellStart"/>
            <w:r w:rsidRPr="007C665F">
              <w:rPr>
                <w:rFonts w:ascii="思源黑体 CN Normal" w:eastAsia="思源黑体 CN Normal" w:hAnsi="思源黑体 CN Normal" w:cs="思源黑体 CN Light"/>
                <w:color w:val="000000" w:themeColor="text1"/>
                <w:kern w:val="0"/>
                <w:sz w:val="17"/>
                <w:szCs w:val="17"/>
              </w:rPr>
              <w:t>qc.dna_data_</w:t>
            </w:r>
            <w:proofErr w:type="gramStart"/>
            <w:r w:rsidRPr="007C665F">
              <w:rPr>
                <w:rFonts w:ascii="思源黑体 CN Normal" w:eastAsia="思源黑体 CN Normal" w:hAnsi="思源黑体 CN Normal" w:cs="思源黑体 CN Light"/>
                <w:color w:val="000000" w:themeColor="text1"/>
                <w:kern w:val="0"/>
                <w:sz w:val="17"/>
                <w:szCs w:val="17"/>
              </w:rPr>
              <w:t>qc.depth</w:t>
            </w:r>
            <w:proofErr w:type="gramEnd"/>
            <w:r w:rsidRPr="007C665F">
              <w:rPr>
                <w:rFonts w:ascii="思源黑体 CN Normal" w:eastAsia="思源黑体 CN Normal" w:hAnsi="思源黑体 CN Normal" w:cs="思源黑体 CN Light"/>
                <w:color w:val="000000" w:themeColor="text1"/>
                <w:kern w:val="0"/>
                <w:sz w:val="17"/>
                <w:szCs w:val="17"/>
              </w:rPr>
              <w:t>_mean_uniq_hot</w:t>
            </w:r>
            <w:proofErr w:type="spellEnd"/>
            <w:r w:rsidRPr="007C665F">
              <w:rPr>
                <w:rFonts w:ascii="思源黑体 CN Normal" w:eastAsia="思源黑体 CN Normal" w:hAnsi="思源黑体 CN Normal" w:cs="思源黑体 CN Light"/>
                <w:color w:val="000000" w:themeColor="text1"/>
                <w:kern w:val="0"/>
                <w:sz w:val="17"/>
                <w:szCs w:val="17"/>
              </w:rPr>
              <w:t>}}</w:t>
            </w:r>
          </w:p>
        </w:tc>
        <w:tc>
          <w:tcPr>
            <w:tcW w:w="2819" w:type="dxa"/>
            <w:tcBorders>
              <w:top w:val="single" w:sz="4" w:space="0" w:color="auto"/>
              <w:left w:val="single" w:sz="4" w:space="0" w:color="auto"/>
              <w:bottom w:val="single" w:sz="4" w:space="0" w:color="auto"/>
              <w:right w:val="single" w:sz="4" w:space="0" w:color="auto"/>
            </w:tcBorders>
            <w:vAlign w:val="center"/>
          </w:tcPr>
          <w:p w14:paraId="2F04AE5F" w14:textId="77777777" w:rsidR="0090099D" w:rsidRDefault="008E7722">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Pr>
                <w:rFonts w:ascii="思源黑体 CN Normal" w:eastAsia="思源黑体 CN Normal" w:hAnsi="思源黑体 CN Normal" w:cs="思源黑体 CN Light" w:hint="eastAsia"/>
                <w:color w:val="000000" w:themeColor="text1"/>
                <w:kern w:val="0"/>
                <w:sz w:val="17"/>
                <w:szCs w:val="17"/>
              </w:rPr>
              <w:t>≥8</w:t>
            </w:r>
            <w:r>
              <w:rPr>
                <w:rFonts w:ascii="思源黑体 CN Normal" w:eastAsia="思源黑体 CN Normal" w:hAnsi="思源黑体 CN Normal" w:cs="思源黑体 CN Light"/>
                <w:color w:val="000000" w:themeColor="text1"/>
                <w:kern w:val="0"/>
                <w:sz w:val="17"/>
                <w:szCs w:val="17"/>
              </w:rPr>
              <w:t>00</w:t>
            </w:r>
          </w:p>
        </w:tc>
      </w:tr>
      <w:tr w:rsidR="0090099D" w14:paraId="0BE1B8A9" w14:textId="77777777">
        <w:trPr>
          <w:trHeight w:val="397"/>
          <w:jc w:val="center"/>
        </w:trPr>
        <w:tc>
          <w:tcPr>
            <w:tcW w:w="1701" w:type="dxa"/>
            <w:vMerge/>
            <w:tcBorders>
              <w:top w:val="single" w:sz="4" w:space="0" w:color="auto"/>
              <w:left w:val="single" w:sz="4" w:space="0" w:color="auto"/>
              <w:bottom w:val="single" w:sz="4" w:space="0" w:color="auto"/>
              <w:right w:val="single" w:sz="4" w:space="0" w:color="auto"/>
            </w:tcBorders>
            <w:vAlign w:val="center"/>
          </w:tcPr>
          <w:p w14:paraId="29C830D6" w14:textId="77777777" w:rsidR="0090099D" w:rsidRDefault="0090099D">
            <w:pPr>
              <w:pStyle w:val="af2"/>
              <w:ind w:firstLine="340"/>
              <w:jc w:val="center"/>
              <w:rPr>
                <w:rFonts w:ascii="思源黑体 CN Normal" w:eastAsia="思源黑体 CN Normal" w:hAnsi="思源黑体 CN Normal"/>
                <w:color w:val="000000" w:themeColor="text1"/>
                <w:sz w:val="17"/>
                <w:szCs w:val="17"/>
              </w:rPr>
            </w:pPr>
          </w:p>
        </w:tc>
        <w:tc>
          <w:tcPr>
            <w:tcW w:w="2977" w:type="dxa"/>
            <w:tcBorders>
              <w:top w:val="single" w:sz="4" w:space="0" w:color="auto"/>
              <w:left w:val="single" w:sz="4" w:space="0" w:color="auto"/>
              <w:bottom w:val="single" w:sz="4" w:space="0" w:color="auto"/>
              <w:right w:val="single" w:sz="4" w:space="0" w:color="auto"/>
            </w:tcBorders>
            <w:vAlign w:val="center"/>
          </w:tcPr>
          <w:p w14:paraId="00064302" w14:textId="77777777" w:rsidR="0090099D" w:rsidRDefault="008E7722">
            <w:pPr>
              <w:pStyle w:val="af2"/>
              <w:ind w:firstLineChars="0" w:firstLine="0"/>
              <w:jc w:val="center"/>
              <w:rPr>
                <w:rFonts w:ascii="思源黑体 CN Normal" w:eastAsia="思源黑体 CN Normal" w:hAnsi="思源黑体 CN Normal"/>
                <w:color w:val="000000" w:themeColor="text1"/>
                <w:sz w:val="17"/>
                <w:szCs w:val="17"/>
              </w:rPr>
            </w:pPr>
            <w:proofErr w:type="gramStart"/>
            <w:r>
              <w:rPr>
                <w:rFonts w:ascii="思源黑体 CN Normal" w:eastAsia="思源黑体 CN Normal" w:hAnsi="思源黑体 CN Normal" w:cs="思源黑体 CN Light" w:hint="eastAsia"/>
                <w:color w:val="000000" w:themeColor="text1"/>
                <w:kern w:val="0"/>
                <w:sz w:val="17"/>
                <w:szCs w:val="17"/>
              </w:rPr>
              <w:t>非热点</w:t>
            </w:r>
            <w:proofErr w:type="gramEnd"/>
            <w:r>
              <w:rPr>
                <w:rFonts w:ascii="思源黑体 CN Normal" w:eastAsia="思源黑体 CN Normal" w:hAnsi="思源黑体 CN Normal" w:cs="思源黑体 CN Light" w:hint="eastAsia"/>
                <w:color w:val="000000" w:themeColor="text1"/>
                <w:kern w:val="0"/>
                <w:sz w:val="17"/>
                <w:szCs w:val="17"/>
              </w:rPr>
              <w:t>区域组织平均有效深度</w:t>
            </w:r>
            <w:r>
              <w:rPr>
                <w:rFonts w:ascii="思源黑体 CN Normal" w:eastAsia="思源黑体 CN Normal" w:hAnsi="思源黑体 CN Normal" w:cs="思源黑体 CN Light" w:hint="eastAsia"/>
                <w:color w:val="000000" w:themeColor="text1"/>
                <w:kern w:val="0"/>
                <w:sz w:val="17"/>
                <w:szCs w:val="17"/>
                <w:lang w:bidi="ar"/>
              </w:rPr>
              <w:t>（×）</w:t>
            </w:r>
          </w:p>
        </w:tc>
        <w:tc>
          <w:tcPr>
            <w:tcW w:w="2835" w:type="dxa"/>
            <w:tcBorders>
              <w:top w:val="single" w:sz="4" w:space="0" w:color="auto"/>
              <w:left w:val="single" w:sz="4" w:space="0" w:color="auto"/>
              <w:bottom w:val="single" w:sz="4" w:space="0" w:color="auto"/>
              <w:right w:val="single" w:sz="4" w:space="0" w:color="auto"/>
            </w:tcBorders>
            <w:vAlign w:val="center"/>
          </w:tcPr>
          <w:p w14:paraId="0B455F39" w14:textId="1D45ECFD" w:rsidR="0090099D" w:rsidRDefault="007C665F">
            <w:pPr>
              <w:pStyle w:val="af2"/>
              <w:ind w:firstLineChars="0" w:firstLine="0"/>
              <w:jc w:val="center"/>
              <w:rPr>
                <w:rFonts w:ascii="思源黑体 CN Normal" w:eastAsia="思源黑体 CN Normal" w:hAnsi="思源黑体 CN Normal"/>
                <w:color w:val="000000" w:themeColor="text1"/>
                <w:sz w:val="17"/>
                <w:szCs w:val="17"/>
              </w:rPr>
            </w:pPr>
            <w:r w:rsidRPr="007C665F">
              <w:rPr>
                <w:rFonts w:ascii="思源黑体 CN Normal" w:eastAsia="思源黑体 CN Normal" w:hAnsi="思源黑体 CN Normal" w:cs="思源黑体 CN Light"/>
                <w:color w:val="000000" w:themeColor="text1"/>
                <w:kern w:val="0"/>
                <w:sz w:val="17"/>
                <w:szCs w:val="17"/>
              </w:rPr>
              <w:t>{{</w:t>
            </w:r>
            <w:proofErr w:type="spellStart"/>
            <w:r w:rsidRPr="007C665F">
              <w:rPr>
                <w:rFonts w:ascii="思源黑体 CN Normal" w:eastAsia="思源黑体 CN Normal" w:hAnsi="思源黑体 CN Normal" w:cs="思源黑体 CN Light"/>
                <w:color w:val="000000" w:themeColor="text1"/>
                <w:kern w:val="0"/>
                <w:sz w:val="17"/>
                <w:szCs w:val="17"/>
              </w:rPr>
              <w:t>qc.dna_data_</w:t>
            </w:r>
            <w:proofErr w:type="gramStart"/>
            <w:r w:rsidRPr="007C665F">
              <w:rPr>
                <w:rFonts w:ascii="思源黑体 CN Normal" w:eastAsia="思源黑体 CN Normal" w:hAnsi="思源黑体 CN Normal" w:cs="思源黑体 CN Light"/>
                <w:color w:val="000000" w:themeColor="text1"/>
                <w:kern w:val="0"/>
                <w:sz w:val="17"/>
                <w:szCs w:val="17"/>
              </w:rPr>
              <w:t>qc.depth</w:t>
            </w:r>
            <w:proofErr w:type="gramEnd"/>
            <w:r w:rsidRPr="007C665F">
              <w:rPr>
                <w:rFonts w:ascii="思源黑体 CN Normal" w:eastAsia="思源黑体 CN Normal" w:hAnsi="思源黑体 CN Normal" w:cs="思源黑体 CN Light"/>
                <w:color w:val="000000" w:themeColor="text1"/>
                <w:kern w:val="0"/>
                <w:sz w:val="17"/>
                <w:szCs w:val="17"/>
              </w:rPr>
              <w:t>_mean_uniq_nonhot</w:t>
            </w:r>
            <w:proofErr w:type="spellEnd"/>
            <w:r w:rsidRPr="007C665F">
              <w:rPr>
                <w:rFonts w:ascii="思源黑体 CN Normal" w:eastAsia="思源黑体 CN Normal" w:hAnsi="思源黑体 CN Normal" w:cs="思源黑体 CN Light"/>
                <w:color w:val="000000" w:themeColor="text1"/>
                <w:kern w:val="0"/>
                <w:sz w:val="17"/>
                <w:szCs w:val="17"/>
              </w:rPr>
              <w:t>}}</w:t>
            </w:r>
          </w:p>
        </w:tc>
        <w:tc>
          <w:tcPr>
            <w:tcW w:w="2819" w:type="dxa"/>
            <w:tcBorders>
              <w:top w:val="single" w:sz="4" w:space="0" w:color="auto"/>
              <w:left w:val="single" w:sz="4" w:space="0" w:color="auto"/>
              <w:bottom w:val="single" w:sz="4" w:space="0" w:color="auto"/>
              <w:right w:val="single" w:sz="4" w:space="0" w:color="auto"/>
            </w:tcBorders>
            <w:vAlign w:val="center"/>
          </w:tcPr>
          <w:p w14:paraId="7F62C9B9" w14:textId="77777777" w:rsidR="0090099D" w:rsidRDefault="008E7722">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Pr>
                <w:rFonts w:ascii="思源黑体 CN Normal" w:eastAsia="思源黑体 CN Normal" w:hAnsi="思源黑体 CN Normal" w:cs="思源黑体 CN Light" w:hint="eastAsia"/>
                <w:color w:val="000000" w:themeColor="text1"/>
                <w:kern w:val="0"/>
                <w:sz w:val="17"/>
                <w:szCs w:val="17"/>
              </w:rPr>
              <w:t>≥4</w:t>
            </w:r>
            <w:r>
              <w:rPr>
                <w:rFonts w:ascii="思源黑体 CN Normal" w:eastAsia="思源黑体 CN Normal" w:hAnsi="思源黑体 CN Normal" w:cs="思源黑体 CN Light"/>
                <w:color w:val="000000" w:themeColor="text1"/>
                <w:kern w:val="0"/>
                <w:sz w:val="17"/>
                <w:szCs w:val="17"/>
              </w:rPr>
              <w:t>00</w:t>
            </w:r>
          </w:p>
        </w:tc>
      </w:tr>
    </w:tbl>
    <w:bookmarkEnd w:id="36"/>
    <w:p w14:paraId="6D75F5CC" w14:textId="77777777" w:rsidR="0090099D" w:rsidRDefault="008E7722">
      <w:pPr>
        <w:adjustRightInd w:val="0"/>
        <w:snapToGrid w:val="0"/>
        <w:rPr>
          <w:rFonts w:ascii="思源黑体 CN Normal" w:eastAsia="思源黑体 CN Normal" w:hAnsi="思源黑体 CN Normal"/>
          <w:b/>
          <w:color w:val="000000" w:themeColor="text1"/>
          <w:sz w:val="16"/>
          <w:szCs w:val="16"/>
        </w:rPr>
      </w:pPr>
      <w:r>
        <w:rPr>
          <w:rFonts w:ascii="思源黑体 CN Normal" w:eastAsia="思源黑体 CN Normal" w:hAnsi="思源黑体 CN Normal" w:hint="eastAsia"/>
          <w:b/>
          <w:color w:val="000000" w:themeColor="text1"/>
          <w:sz w:val="16"/>
          <w:szCs w:val="16"/>
        </w:rPr>
        <w:t>注：</w:t>
      </w:r>
    </w:p>
    <w:p w14:paraId="61637B1C" w14:textId="77777777" w:rsidR="0090099D" w:rsidRDefault="008E7722">
      <w:pPr>
        <w:pStyle w:val="af2"/>
        <w:numPr>
          <w:ilvl w:val="0"/>
          <w:numId w:val="8"/>
        </w:numPr>
        <w:adjustRightInd w:val="0"/>
        <w:snapToGrid w:val="0"/>
        <w:ind w:firstLineChars="0"/>
        <w:rPr>
          <w:rFonts w:ascii="思源黑体 CN Normal" w:eastAsia="思源黑体 CN Normal" w:hAnsi="思源黑体 CN Normal"/>
          <w:color w:val="000000" w:themeColor="text1"/>
          <w:sz w:val="16"/>
          <w:szCs w:val="16"/>
        </w:rPr>
      </w:pPr>
      <w:bookmarkStart w:id="37" w:name="_Hlk205190525"/>
      <w:r>
        <w:rPr>
          <w:rFonts w:ascii="思源黑体 CN Normal" w:eastAsia="思源黑体 CN Normal" w:hAnsi="思源黑体 CN Normal" w:hint="eastAsia"/>
          <w:color w:val="000000" w:themeColor="text1"/>
          <w:sz w:val="16"/>
          <w:szCs w:val="16"/>
        </w:rPr>
        <w:t>仅当送检的样品中含有或可制作石蜡</w:t>
      </w:r>
      <w:proofErr w:type="gramStart"/>
      <w:r>
        <w:rPr>
          <w:rFonts w:ascii="思源黑体 CN Normal" w:eastAsia="思源黑体 CN Normal" w:hAnsi="思源黑体 CN Normal" w:hint="eastAsia"/>
          <w:color w:val="000000" w:themeColor="text1"/>
          <w:sz w:val="16"/>
          <w:szCs w:val="16"/>
        </w:rPr>
        <w:t>玻</w:t>
      </w:r>
      <w:proofErr w:type="gramEnd"/>
      <w:r>
        <w:rPr>
          <w:rFonts w:ascii="思源黑体 CN Normal" w:eastAsia="思源黑体 CN Normal" w:hAnsi="思源黑体 CN Normal" w:hint="eastAsia"/>
          <w:color w:val="000000" w:themeColor="text1"/>
          <w:sz w:val="16"/>
          <w:szCs w:val="16"/>
        </w:rPr>
        <w:t>片时才能进行病理质控，若肿瘤细胞含量低于30%，本产品CNV检测灵敏度和特异性可能会受到影响，结果仅供参考；</w:t>
      </w:r>
    </w:p>
    <w:p w14:paraId="4076BF82" w14:textId="77777777" w:rsidR="0090099D" w:rsidRDefault="008E7722">
      <w:pPr>
        <w:pStyle w:val="af2"/>
        <w:numPr>
          <w:ilvl w:val="0"/>
          <w:numId w:val="8"/>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Q30: </w:t>
      </w:r>
      <w:r>
        <w:rPr>
          <w:rFonts w:ascii="思源黑体 CN Normal" w:eastAsia="思源黑体 CN Normal" w:hAnsi="思源黑体 CN Normal" w:hint="eastAsia"/>
          <w:color w:val="000000" w:themeColor="text1"/>
          <w:sz w:val="16"/>
          <w:szCs w:val="16"/>
        </w:rPr>
        <w:t>测序的准确率高于</w:t>
      </w:r>
      <w:r>
        <w:rPr>
          <w:rFonts w:ascii="思源黑体 CN Normal" w:eastAsia="思源黑体 CN Normal" w:hAnsi="思源黑体 CN Normal"/>
          <w:color w:val="000000" w:themeColor="text1"/>
          <w:sz w:val="16"/>
          <w:szCs w:val="16"/>
        </w:rPr>
        <w:t>99.9%的碱基的比例</w:t>
      </w:r>
      <w:r>
        <w:rPr>
          <w:rFonts w:ascii="思源黑体 CN Normal" w:eastAsia="思源黑体 CN Normal" w:hAnsi="思源黑体 CN Normal" w:hint="eastAsia"/>
          <w:color w:val="000000" w:themeColor="text1"/>
          <w:sz w:val="16"/>
          <w:szCs w:val="16"/>
        </w:rPr>
        <w:t>；</w:t>
      </w:r>
    </w:p>
    <w:p w14:paraId="269DAC01" w14:textId="77777777" w:rsidR="0090099D" w:rsidRDefault="008E7722">
      <w:pPr>
        <w:pStyle w:val="af2"/>
        <w:numPr>
          <w:ilvl w:val="0"/>
          <w:numId w:val="8"/>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覆盖度</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检测到的区域</w:t>
      </w:r>
      <w:proofErr w:type="gramStart"/>
      <w:r>
        <w:rPr>
          <w:rFonts w:ascii="思源黑体 CN Normal" w:eastAsia="思源黑体 CN Normal" w:hAnsi="思源黑体 CN Normal" w:hint="eastAsia"/>
          <w:color w:val="000000" w:themeColor="text1"/>
          <w:sz w:val="16"/>
          <w:szCs w:val="16"/>
        </w:rPr>
        <w:t>占目标</w:t>
      </w:r>
      <w:proofErr w:type="gramEnd"/>
      <w:r>
        <w:rPr>
          <w:rFonts w:ascii="思源黑体 CN Normal" w:eastAsia="思源黑体 CN Normal" w:hAnsi="思源黑体 CN Normal" w:hint="eastAsia"/>
          <w:color w:val="000000" w:themeColor="text1"/>
          <w:sz w:val="16"/>
          <w:szCs w:val="16"/>
        </w:rPr>
        <w:t>区域的比例；</w:t>
      </w:r>
    </w:p>
    <w:p w14:paraId="09DC6AAC" w14:textId="77777777" w:rsidR="0090099D" w:rsidRDefault="008E7722">
      <w:pPr>
        <w:pStyle w:val="af2"/>
        <w:numPr>
          <w:ilvl w:val="0"/>
          <w:numId w:val="8"/>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w:t>
      </w:r>
      <w:proofErr w:type="gramStart"/>
      <w:r>
        <w:rPr>
          <w:rFonts w:ascii="思源黑体 CN Normal" w:eastAsia="思源黑体 CN Normal" w:hAnsi="思源黑体 CN Normal" w:hint="eastAsia"/>
          <w:color w:val="000000" w:themeColor="text1"/>
          <w:sz w:val="16"/>
          <w:szCs w:val="16"/>
        </w:rPr>
        <w:t>一</w:t>
      </w:r>
      <w:proofErr w:type="gramEnd"/>
      <w:r>
        <w:rPr>
          <w:rFonts w:ascii="思源黑体 CN Normal" w:eastAsia="思源黑体 CN Normal" w:hAnsi="思源黑体 CN Normal" w:hint="eastAsia"/>
          <w:color w:val="000000" w:themeColor="text1"/>
          <w:sz w:val="16"/>
          <w:szCs w:val="16"/>
        </w:rPr>
        <w:t>性：整体目标区域中，测序深度超过平均深度*20%的区域的占比；</w:t>
      </w:r>
    </w:p>
    <w:p w14:paraId="67F506D3" w14:textId="77777777" w:rsidR="0090099D" w:rsidRDefault="008E7722">
      <w:pPr>
        <w:pStyle w:val="af2"/>
        <w:numPr>
          <w:ilvl w:val="0"/>
          <w:numId w:val="8"/>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平均有效深度</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目标区域每个碱基被覆盖到的次数的平均值，去除</w:t>
      </w:r>
      <w:r>
        <w:rPr>
          <w:rFonts w:ascii="思源黑体 CN Normal" w:eastAsia="思源黑体 CN Normal" w:hAnsi="思源黑体 CN Normal"/>
          <w:color w:val="000000" w:themeColor="text1"/>
          <w:sz w:val="16"/>
          <w:szCs w:val="16"/>
        </w:rPr>
        <w:t>PCR</w:t>
      </w:r>
      <w:r>
        <w:rPr>
          <w:rFonts w:ascii="思源黑体 CN Normal" w:eastAsia="思源黑体 CN Normal" w:hAnsi="思源黑体 CN Normal" w:hint="eastAsia"/>
          <w:color w:val="000000" w:themeColor="text1"/>
          <w:sz w:val="16"/>
          <w:szCs w:val="16"/>
        </w:rPr>
        <w:t>重复后测到的读数；</w:t>
      </w:r>
    </w:p>
    <w:p w14:paraId="3E13AB4A" w14:textId="5CF3304A" w:rsidR="0090099D" w:rsidRDefault="008E7722">
      <w:pPr>
        <w:pStyle w:val="af2"/>
        <w:numPr>
          <w:ilvl w:val="0"/>
          <w:numId w:val="8"/>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如果“质控数值”超出“参考值”，可能会影响检测结果的准确性。</w:t>
      </w:r>
    </w:p>
    <w:p w14:paraId="78906E48" w14:textId="00645C67" w:rsidR="007A6AA6" w:rsidRPr="007A6AA6" w:rsidRDefault="007A6AA6" w:rsidP="007A6AA6">
      <w:pPr>
        <w:adjustRightInd w:val="0"/>
        <w:snapToGrid w:val="0"/>
        <w:spacing w:line="200" w:lineRule="exact"/>
        <w:rPr>
          <w:rFonts w:ascii="思源黑体 CN Light" w:eastAsia="思源黑体 CN Light" w:hAnsi="思源黑体 CN Light"/>
          <w:color w:val="000000" w:themeColor="text1"/>
          <w:sz w:val="15"/>
          <w:szCs w:val="15"/>
        </w:rPr>
      </w:pPr>
      <w:r w:rsidRPr="007A6AA6">
        <w:rPr>
          <w:rFonts w:ascii="思源黑体 CN Light" w:eastAsia="思源黑体 CN Light" w:hAnsi="思源黑体 CN Light" w:hint="eastAsia"/>
          <w:color w:val="000000" w:themeColor="text1"/>
          <w:sz w:val="15"/>
          <w:szCs w:val="15"/>
        </w:rPr>
        <w:t>{</w:t>
      </w:r>
      <w:r w:rsidRPr="007A6AA6">
        <w:rPr>
          <w:rFonts w:ascii="思源黑体 CN Light" w:eastAsia="思源黑体 CN Light" w:hAnsi="思源黑体 CN Light"/>
          <w:color w:val="000000" w:themeColor="text1"/>
          <w:sz w:val="15"/>
          <w:szCs w:val="15"/>
        </w:rPr>
        <w:t xml:space="preserve">%p if </w:t>
      </w:r>
      <w:proofErr w:type="spellStart"/>
      <w:r w:rsidRPr="007A6AA6">
        <w:rPr>
          <w:rFonts w:ascii="思源黑体 CN Light" w:eastAsia="思源黑体 CN Light" w:hAnsi="思源黑体 CN Light"/>
          <w:color w:val="000000" w:themeColor="text1"/>
          <w:sz w:val="15"/>
          <w:szCs w:val="15"/>
        </w:rPr>
        <w:t>qc.rna_data_qc</w:t>
      </w:r>
      <w:proofErr w:type="spellEnd"/>
      <w:r w:rsidRPr="007A6AA6">
        <w:rPr>
          <w:rFonts w:ascii="思源黑体 CN Light" w:eastAsia="思源黑体 CN Light" w:hAnsi="思源黑体 CN Light"/>
          <w:color w:val="000000" w:themeColor="text1"/>
          <w:sz w:val="15"/>
          <w:szCs w:val="15"/>
        </w:rPr>
        <w:t>%}</w:t>
      </w:r>
    </w:p>
    <w:tbl>
      <w:tblPr>
        <w:tblStyle w:val="ad"/>
        <w:tblW w:w="0" w:type="auto"/>
        <w:jc w:val="center"/>
        <w:tblLayout w:type="fixed"/>
        <w:tblLook w:val="04A0" w:firstRow="1" w:lastRow="0" w:firstColumn="1" w:lastColumn="0" w:noHBand="0" w:noVBand="1"/>
      </w:tblPr>
      <w:tblGrid>
        <w:gridCol w:w="1701"/>
        <w:gridCol w:w="2835"/>
        <w:gridCol w:w="2835"/>
        <w:gridCol w:w="2961"/>
      </w:tblGrid>
      <w:tr w:rsidR="0090099D" w14:paraId="3D51C52E" w14:textId="77777777">
        <w:trPr>
          <w:trHeight w:val="397"/>
          <w:jc w:val="center"/>
        </w:trPr>
        <w:tc>
          <w:tcPr>
            <w:tcW w:w="4536" w:type="dxa"/>
            <w:gridSpan w:val="2"/>
            <w:tcBorders>
              <w:top w:val="single" w:sz="4" w:space="0" w:color="auto"/>
              <w:left w:val="single" w:sz="4" w:space="0" w:color="auto"/>
              <w:bottom w:val="single" w:sz="4" w:space="0" w:color="auto"/>
              <w:right w:val="single" w:sz="4" w:space="0" w:color="auto"/>
            </w:tcBorders>
            <w:vAlign w:val="center"/>
          </w:tcPr>
          <w:p w14:paraId="139EF92C" w14:textId="77777777" w:rsidR="0090099D" w:rsidRDefault="008E7722">
            <w:pPr>
              <w:pStyle w:val="af2"/>
              <w:ind w:firstLineChars="0" w:firstLine="0"/>
              <w:jc w:val="center"/>
              <w:rPr>
                <w:rFonts w:ascii="思源黑体 CN Bold" w:eastAsia="思源黑体 CN Bold" w:hAnsi="思源黑体 CN Bold"/>
                <w:b/>
                <w:bCs/>
                <w:color w:val="000000" w:themeColor="text1"/>
                <w:sz w:val="18"/>
                <w:szCs w:val="18"/>
              </w:rPr>
            </w:pPr>
            <w:bookmarkStart w:id="38" w:name="_Hlk205190490"/>
            <w:bookmarkEnd w:id="37"/>
            <w:r>
              <w:rPr>
                <w:rFonts w:ascii="思源黑体 CN Bold" w:eastAsia="思源黑体 CN Bold" w:hAnsi="思源黑体 CN Bold" w:hint="eastAsia"/>
                <w:b/>
                <w:bCs/>
                <w:color w:val="000000" w:themeColor="text1"/>
                <w:sz w:val="18"/>
                <w:szCs w:val="18"/>
              </w:rPr>
              <w:t>质控参数（RNA）</w:t>
            </w:r>
          </w:p>
        </w:tc>
        <w:tc>
          <w:tcPr>
            <w:tcW w:w="2835" w:type="dxa"/>
            <w:tcBorders>
              <w:top w:val="single" w:sz="4" w:space="0" w:color="auto"/>
              <w:left w:val="single" w:sz="4" w:space="0" w:color="auto"/>
              <w:bottom w:val="single" w:sz="4" w:space="0" w:color="auto"/>
              <w:right w:val="single" w:sz="4" w:space="0" w:color="auto"/>
            </w:tcBorders>
            <w:vAlign w:val="center"/>
          </w:tcPr>
          <w:p w14:paraId="54C9C4CE" w14:textId="77777777" w:rsidR="0090099D" w:rsidRDefault="008E7722">
            <w:pPr>
              <w:pStyle w:val="af2"/>
              <w:ind w:firstLineChars="0" w:firstLine="0"/>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质控数值</w:t>
            </w:r>
          </w:p>
        </w:tc>
        <w:tc>
          <w:tcPr>
            <w:tcW w:w="2961" w:type="dxa"/>
            <w:tcBorders>
              <w:top w:val="single" w:sz="4" w:space="0" w:color="auto"/>
              <w:left w:val="single" w:sz="4" w:space="0" w:color="auto"/>
              <w:bottom w:val="single" w:sz="4" w:space="0" w:color="auto"/>
              <w:right w:val="single" w:sz="4" w:space="0" w:color="auto"/>
            </w:tcBorders>
            <w:vAlign w:val="center"/>
          </w:tcPr>
          <w:p w14:paraId="5B8FF909" w14:textId="77777777" w:rsidR="0090099D" w:rsidRDefault="008E7722">
            <w:pPr>
              <w:pStyle w:val="af2"/>
              <w:ind w:firstLineChars="0" w:firstLine="0"/>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参考值</w:t>
            </w:r>
          </w:p>
        </w:tc>
      </w:tr>
      <w:tr w:rsidR="0090099D" w14:paraId="336E8EA0" w14:textId="77777777">
        <w:trPr>
          <w:trHeight w:val="397"/>
          <w:jc w:val="center"/>
        </w:trPr>
        <w:tc>
          <w:tcPr>
            <w:tcW w:w="1701" w:type="dxa"/>
            <w:vMerge w:val="restart"/>
            <w:tcBorders>
              <w:top w:val="single" w:sz="4" w:space="0" w:color="auto"/>
              <w:left w:val="single" w:sz="4" w:space="0" w:color="auto"/>
              <w:bottom w:val="single" w:sz="4" w:space="0" w:color="auto"/>
              <w:right w:val="single" w:sz="4" w:space="0" w:color="auto"/>
            </w:tcBorders>
            <w:vAlign w:val="center"/>
          </w:tcPr>
          <w:p w14:paraId="050659AB" w14:textId="77777777" w:rsidR="0090099D" w:rsidRDefault="008E7722">
            <w:pPr>
              <w:pStyle w:val="af2"/>
              <w:ind w:firstLineChars="0" w:firstLine="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R</w:t>
            </w:r>
            <w:r>
              <w:rPr>
                <w:rFonts w:ascii="思源黑体 CN Normal" w:eastAsia="思源黑体 CN Normal" w:hAnsi="思源黑体 CN Normal"/>
                <w:color w:val="000000" w:themeColor="text1"/>
                <w:sz w:val="17"/>
                <w:szCs w:val="17"/>
              </w:rPr>
              <w:t>NA质量评估</w:t>
            </w:r>
          </w:p>
        </w:tc>
        <w:tc>
          <w:tcPr>
            <w:tcW w:w="2835" w:type="dxa"/>
            <w:tcBorders>
              <w:top w:val="single" w:sz="4" w:space="0" w:color="auto"/>
              <w:left w:val="single" w:sz="4" w:space="0" w:color="auto"/>
              <w:bottom w:val="single" w:sz="4" w:space="0" w:color="auto"/>
              <w:right w:val="single" w:sz="4" w:space="0" w:color="auto"/>
            </w:tcBorders>
            <w:vAlign w:val="center"/>
          </w:tcPr>
          <w:p w14:paraId="5FAAB46F" w14:textId="77777777" w:rsidR="0090099D" w:rsidRDefault="008E7722">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Pr>
                <w:rFonts w:ascii="思源黑体 CN Normal" w:eastAsia="思源黑体 CN Normal" w:hAnsi="思源黑体 CN Normal" w:cs="思源黑体 CN Light"/>
                <w:color w:val="000000" w:themeColor="text1"/>
                <w:kern w:val="0"/>
                <w:sz w:val="17"/>
                <w:szCs w:val="17"/>
              </w:rPr>
              <w:t>RNA</w:t>
            </w:r>
            <w:r>
              <w:rPr>
                <w:rFonts w:ascii="思源黑体 CN Normal" w:eastAsia="思源黑体 CN Normal" w:hAnsi="思源黑体 CN Normal" w:cs="思源黑体 CN Light" w:hint="eastAsia"/>
                <w:color w:val="000000" w:themeColor="text1"/>
                <w:kern w:val="0"/>
                <w:sz w:val="17"/>
                <w:szCs w:val="17"/>
              </w:rPr>
              <w:t>总量（ng）</w:t>
            </w:r>
          </w:p>
        </w:tc>
        <w:tc>
          <w:tcPr>
            <w:tcW w:w="2835" w:type="dxa"/>
            <w:tcBorders>
              <w:top w:val="single" w:sz="4" w:space="0" w:color="auto"/>
              <w:left w:val="single" w:sz="4" w:space="0" w:color="auto"/>
              <w:bottom w:val="single" w:sz="4" w:space="0" w:color="auto"/>
              <w:right w:val="single" w:sz="4" w:space="0" w:color="auto"/>
            </w:tcBorders>
            <w:vAlign w:val="center"/>
          </w:tcPr>
          <w:p w14:paraId="32D8F2D2" w14:textId="1ECCC089" w:rsidR="0090099D" w:rsidRDefault="002B043F">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sidRPr="002B043F">
              <w:rPr>
                <w:rFonts w:ascii="思源黑体 CN Normal" w:eastAsia="思源黑体 CN Normal" w:hAnsi="思源黑体 CN Normal" w:cs="思源黑体 CN Light"/>
                <w:color w:val="000000" w:themeColor="text1"/>
                <w:kern w:val="0"/>
                <w:sz w:val="17"/>
                <w:szCs w:val="17"/>
              </w:rPr>
              <w:t xml:space="preserve">{%if </w:t>
            </w:r>
            <w:proofErr w:type="spellStart"/>
            <w:r w:rsidRPr="002B043F">
              <w:rPr>
                <w:rFonts w:ascii="思源黑体 CN Normal" w:eastAsia="思源黑体 CN Normal" w:hAnsi="思源黑体 CN Normal" w:cs="思源黑体 CN Light"/>
                <w:color w:val="000000" w:themeColor="text1"/>
                <w:kern w:val="0"/>
                <w:sz w:val="17"/>
                <w:szCs w:val="17"/>
              </w:rPr>
              <w:t>lib_quality_control</w:t>
            </w:r>
            <w:proofErr w:type="spellEnd"/>
            <w:r w:rsidRPr="002B043F">
              <w:rPr>
                <w:rFonts w:ascii="思源黑体 CN Normal" w:eastAsia="思源黑体 CN Normal" w:hAnsi="思源黑体 CN Normal" w:cs="思源黑体 CN Light"/>
                <w:color w:val="000000" w:themeColor="text1"/>
                <w:kern w:val="0"/>
                <w:sz w:val="17"/>
                <w:szCs w:val="17"/>
              </w:rPr>
              <w:t xml:space="preserve"> and </w:t>
            </w:r>
            <w:proofErr w:type="spellStart"/>
            <w:r w:rsidRPr="002B043F">
              <w:rPr>
                <w:rFonts w:ascii="思源黑体 CN Normal" w:eastAsia="思源黑体 CN Normal" w:hAnsi="思源黑体 CN Normal" w:cs="思源黑体 CN Light"/>
                <w:color w:val="000000" w:themeColor="text1"/>
                <w:kern w:val="0"/>
                <w:sz w:val="17"/>
                <w:szCs w:val="17"/>
              </w:rPr>
              <w:t>lib_quality_control.rna_lib_qc</w:t>
            </w:r>
            <w:proofErr w:type="spellEnd"/>
            <w:r w:rsidRPr="002B043F">
              <w:rPr>
                <w:rFonts w:ascii="思源黑体 CN Normal" w:eastAsia="思源黑体 CN Normal" w:hAnsi="思源黑体 CN Normal" w:cs="思源黑体 CN Light"/>
                <w:color w:val="000000" w:themeColor="text1"/>
                <w:kern w:val="0"/>
                <w:sz w:val="17"/>
                <w:szCs w:val="17"/>
              </w:rPr>
              <w:t xml:space="preserve"> and </w:t>
            </w:r>
            <w:proofErr w:type="spellStart"/>
            <w:r w:rsidRPr="002B043F">
              <w:rPr>
                <w:rFonts w:ascii="思源黑体 CN Normal" w:eastAsia="思源黑体 CN Normal" w:hAnsi="思源黑体 CN Normal" w:cs="思源黑体 CN Light"/>
                <w:color w:val="000000" w:themeColor="text1"/>
                <w:kern w:val="0"/>
                <w:sz w:val="17"/>
                <w:szCs w:val="17"/>
              </w:rPr>
              <w:t>lib_quality_control.rna_lib_qc.rna_qty</w:t>
            </w:r>
            <w:proofErr w:type="spellEnd"/>
            <w:r w:rsidRPr="002B043F">
              <w:rPr>
                <w:rFonts w:ascii="思源黑体 CN Normal" w:eastAsia="思源黑体 CN Normal" w:hAnsi="思源黑体 CN Normal" w:cs="思源黑体 CN Light"/>
                <w:color w:val="000000" w:themeColor="text1"/>
                <w:kern w:val="0"/>
                <w:sz w:val="17"/>
                <w:szCs w:val="17"/>
              </w:rPr>
              <w:t xml:space="preserve"> </w:t>
            </w:r>
            <w:proofErr w:type="gramStart"/>
            <w:r w:rsidRPr="002B043F">
              <w:rPr>
                <w:rFonts w:ascii="思源黑体 CN Normal" w:eastAsia="思源黑体 CN Normal" w:hAnsi="思源黑体 CN Normal" w:cs="思源黑体 CN Light"/>
                <w:color w:val="000000" w:themeColor="text1"/>
                <w:kern w:val="0"/>
                <w:sz w:val="17"/>
                <w:szCs w:val="17"/>
              </w:rPr>
              <w:t>%}{</w:t>
            </w:r>
            <w:proofErr w:type="gramEnd"/>
            <w:r w:rsidRPr="002B043F">
              <w:rPr>
                <w:rFonts w:ascii="思源黑体 CN Normal" w:eastAsia="思源黑体 CN Normal" w:hAnsi="思源黑体 CN Normal" w:cs="思源黑体 CN Light"/>
                <w:color w:val="000000" w:themeColor="text1"/>
                <w:kern w:val="0"/>
                <w:sz w:val="17"/>
                <w:szCs w:val="17"/>
              </w:rPr>
              <w:t>{lib_quality_control.rna_lib_qc.rna_qty|replace(“.00”,””)}}{%else%}{%endif%}</w:t>
            </w:r>
          </w:p>
        </w:tc>
        <w:tc>
          <w:tcPr>
            <w:tcW w:w="2961" w:type="dxa"/>
            <w:tcBorders>
              <w:top w:val="single" w:sz="4" w:space="0" w:color="auto"/>
              <w:left w:val="single" w:sz="4" w:space="0" w:color="auto"/>
              <w:bottom w:val="single" w:sz="4" w:space="0" w:color="auto"/>
              <w:right w:val="single" w:sz="4" w:space="0" w:color="auto"/>
            </w:tcBorders>
            <w:vAlign w:val="center"/>
          </w:tcPr>
          <w:p w14:paraId="47E83CBA" w14:textId="77777777" w:rsidR="0090099D" w:rsidRDefault="008E7722">
            <w:pPr>
              <w:pStyle w:val="af2"/>
              <w:ind w:firstLineChars="0" w:firstLine="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20</w:t>
            </w:r>
            <w:r>
              <w:rPr>
                <w:rFonts w:ascii="思源黑体 CN Normal" w:eastAsia="思源黑体 CN Normal" w:hAnsi="思源黑体 CN Normal" w:cs="思源黑体 CN Light" w:hint="eastAsia"/>
                <w:color w:val="000000" w:themeColor="text1"/>
                <w:kern w:val="0"/>
                <w:sz w:val="17"/>
                <w:szCs w:val="17"/>
              </w:rPr>
              <w:t>0</w:t>
            </w:r>
          </w:p>
        </w:tc>
      </w:tr>
      <w:tr w:rsidR="0090099D" w14:paraId="4426B8B4" w14:textId="77777777">
        <w:trPr>
          <w:trHeight w:val="397"/>
          <w:jc w:val="center"/>
        </w:trPr>
        <w:tc>
          <w:tcPr>
            <w:tcW w:w="1701" w:type="dxa"/>
            <w:vMerge/>
            <w:tcBorders>
              <w:top w:val="single" w:sz="4" w:space="0" w:color="auto"/>
              <w:left w:val="single" w:sz="4" w:space="0" w:color="auto"/>
              <w:bottom w:val="single" w:sz="4" w:space="0" w:color="auto"/>
              <w:right w:val="single" w:sz="4" w:space="0" w:color="auto"/>
            </w:tcBorders>
            <w:vAlign w:val="center"/>
          </w:tcPr>
          <w:p w14:paraId="33626EE9" w14:textId="77777777" w:rsidR="0090099D" w:rsidRDefault="0090099D">
            <w:pPr>
              <w:pStyle w:val="af2"/>
              <w:ind w:firstLineChars="0" w:firstLine="0"/>
              <w:jc w:val="center"/>
              <w:rPr>
                <w:rFonts w:ascii="思源黑体 CN Normal" w:eastAsia="思源黑体 CN Normal" w:hAnsi="思源黑体 CN Normal"/>
                <w:color w:val="000000" w:themeColor="text1"/>
                <w:sz w:val="17"/>
                <w:szCs w:val="17"/>
              </w:rPr>
            </w:pPr>
          </w:p>
        </w:tc>
        <w:tc>
          <w:tcPr>
            <w:tcW w:w="2835" w:type="dxa"/>
            <w:tcBorders>
              <w:top w:val="single" w:sz="4" w:space="0" w:color="auto"/>
              <w:left w:val="single" w:sz="4" w:space="0" w:color="auto"/>
              <w:bottom w:val="single" w:sz="4" w:space="0" w:color="auto"/>
              <w:right w:val="single" w:sz="4" w:space="0" w:color="auto"/>
            </w:tcBorders>
            <w:vAlign w:val="center"/>
          </w:tcPr>
          <w:p w14:paraId="6245B1DD" w14:textId="77777777" w:rsidR="0090099D" w:rsidRDefault="008E7722">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Pr>
                <w:rFonts w:ascii="思源黑体 CN Normal" w:eastAsia="思源黑体 CN Normal" w:hAnsi="思源黑体 CN Normal" w:cs="思源黑体 CN Light" w:hint="eastAsia"/>
                <w:color w:val="000000" w:themeColor="text1"/>
                <w:kern w:val="0"/>
                <w:sz w:val="17"/>
                <w:szCs w:val="17"/>
              </w:rPr>
              <w:t>预文库总量（ng）</w:t>
            </w:r>
          </w:p>
        </w:tc>
        <w:tc>
          <w:tcPr>
            <w:tcW w:w="2835" w:type="dxa"/>
            <w:tcBorders>
              <w:top w:val="single" w:sz="4" w:space="0" w:color="auto"/>
              <w:left w:val="single" w:sz="4" w:space="0" w:color="auto"/>
              <w:bottom w:val="single" w:sz="4" w:space="0" w:color="auto"/>
              <w:right w:val="single" w:sz="4" w:space="0" w:color="auto"/>
            </w:tcBorders>
            <w:vAlign w:val="center"/>
          </w:tcPr>
          <w:p w14:paraId="26C56798" w14:textId="7C41BC94" w:rsidR="0090099D" w:rsidRDefault="002B043F">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sidRPr="002B043F">
              <w:rPr>
                <w:rFonts w:ascii="思源黑体 CN Normal" w:eastAsia="思源黑体 CN Normal" w:hAnsi="思源黑体 CN Normal" w:cs="思源黑体 CN Light"/>
                <w:color w:val="000000" w:themeColor="text1"/>
                <w:kern w:val="0"/>
                <w:sz w:val="17"/>
                <w:szCs w:val="17"/>
              </w:rPr>
              <w:t xml:space="preserve">{%if </w:t>
            </w:r>
            <w:proofErr w:type="spellStart"/>
            <w:r w:rsidRPr="002B043F">
              <w:rPr>
                <w:rFonts w:ascii="思源黑体 CN Normal" w:eastAsia="思源黑体 CN Normal" w:hAnsi="思源黑体 CN Normal" w:cs="思源黑体 CN Light"/>
                <w:color w:val="000000" w:themeColor="text1"/>
                <w:kern w:val="0"/>
                <w:sz w:val="17"/>
                <w:szCs w:val="17"/>
              </w:rPr>
              <w:t>lib_quality_control</w:t>
            </w:r>
            <w:proofErr w:type="spellEnd"/>
            <w:r w:rsidRPr="002B043F">
              <w:rPr>
                <w:rFonts w:ascii="思源黑体 CN Normal" w:eastAsia="思源黑体 CN Normal" w:hAnsi="思源黑体 CN Normal" w:cs="思源黑体 CN Light"/>
                <w:color w:val="000000" w:themeColor="text1"/>
                <w:kern w:val="0"/>
                <w:sz w:val="17"/>
                <w:szCs w:val="17"/>
              </w:rPr>
              <w:t xml:space="preserve"> and </w:t>
            </w:r>
            <w:proofErr w:type="spellStart"/>
            <w:r w:rsidRPr="002B043F">
              <w:rPr>
                <w:rFonts w:ascii="思源黑体 CN Normal" w:eastAsia="思源黑体 CN Normal" w:hAnsi="思源黑体 CN Normal" w:cs="思源黑体 CN Light"/>
                <w:color w:val="000000" w:themeColor="text1"/>
                <w:kern w:val="0"/>
                <w:sz w:val="17"/>
                <w:szCs w:val="17"/>
              </w:rPr>
              <w:t>lib_quality_control.rna_lib_qc</w:t>
            </w:r>
            <w:proofErr w:type="spellEnd"/>
            <w:r w:rsidRPr="002B043F">
              <w:rPr>
                <w:rFonts w:ascii="思源黑体 CN Normal" w:eastAsia="思源黑体 CN Normal" w:hAnsi="思源黑体 CN Normal" w:cs="思源黑体 CN Light"/>
                <w:color w:val="000000" w:themeColor="text1"/>
                <w:kern w:val="0"/>
                <w:sz w:val="17"/>
                <w:szCs w:val="17"/>
              </w:rPr>
              <w:t xml:space="preserve"> and lib_quality_control.rna_lib_</w:t>
            </w:r>
            <w:proofErr w:type="gramStart"/>
            <w:r w:rsidRPr="002B043F">
              <w:rPr>
                <w:rFonts w:ascii="思源黑体 CN Normal" w:eastAsia="思源黑体 CN Normal" w:hAnsi="思源黑体 CN Normal" w:cs="思源黑体 CN Light"/>
                <w:color w:val="000000" w:themeColor="text1"/>
                <w:kern w:val="0"/>
                <w:sz w:val="17"/>
                <w:szCs w:val="17"/>
              </w:rPr>
              <w:t>qc.library</w:t>
            </w:r>
            <w:proofErr w:type="gramEnd"/>
            <w:r w:rsidRPr="002B043F">
              <w:rPr>
                <w:rFonts w:ascii="思源黑体 CN Normal" w:eastAsia="思源黑体 CN Normal" w:hAnsi="思源黑体 CN Normal" w:cs="思源黑体 CN Light"/>
                <w:color w:val="000000" w:themeColor="text1"/>
                <w:kern w:val="0"/>
                <w:sz w:val="17"/>
                <w:szCs w:val="17"/>
              </w:rPr>
              <w:t>_qty%}{{lib_quality_control.rna_lib_qc.library_qty|replace(“.00”,””)}}{%else%}{%endif%}</w:t>
            </w:r>
          </w:p>
        </w:tc>
        <w:tc>
          <w:tcPr>
            <w:tcW w:w="2961" w:type="dxa"/>
            <w:tcBorders>
              <w:top w:val="single" w:sz="4" w:space="0" w:color="auto"/>
              <w:left w:val="single" w:sz="4" w:space="0" w:color="auto"/>
              <w:bottom w:val="single" w:sz="4" w:space="0" w:color="auto"/>
              <w:right w:val="single" w:sz="4" w:space="0" w:color="auto"/>
            </w:tcBorders>
            <w:vAlign w:val="center"/>
          </w:tcPr>
          <w:p w14:paraId="7E23F2CE" w14:textId="77777777" w:rsidR="0090099D" w:rsidRDefault="008E7722">
            <w:pPr>
              <w:pStyle w:val="af2"/>
              <w:ind w:firstLineChars="0" w:firstLine="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500</w:t>
            </w:r>
          </w:p>
        </w:tc>
      </w:tr>
      <w:tr w:rsidR="0090099D" w14:paraId="7F3F4906" w14:textId="77777777">
        <w:trPr>
          <w:trHeight w:val="397"/>
          <w:jc w:val="center"/>
        </w:trPr>
        <w:tc>
          <w:tcPr>
            <w:tcW w:w="1701" w:type="dxa"/>
            <w:vMerge w:val="restart"/>
            <w:tcBorders>
              <w:top w:val="single" w:sz="4" w:space="0" w:color="auto"/>
              <w:left w:val="single" w:sz="4" w:space="0" w:color="auto"/>
              <w:bottom w:val="single" w:sz="4" w:space="0" w:color="auto"/>
              <w:right w:val="single" w:sz="4" w:space="0" w:color="auto"/>
            </w:tcBorders>
            <w:vAlign w:val="center"/>
          </w:tcPr>
          <w:p w14:paraId="1C88B293" w14:textId="77777777" w:rsidR="0090099D" w:rsidRDefault="008E7722">
            <w:pPr>
              <w:pStyle w:val="af2"/>
              <w:ind w:firstLineChars="0" w:firstLine="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测序质量评估</w:t>
            </w:r>
          </w:p>
        </w:tc>
        <w:tc>
          <w:tcPr>
            <w:tcW w:w="2835" w:type="dxa"/>
            <w:tcBorders>
              <w:top w:val="single" w:sz="4" w:space="0" w:color="auto"/>
              <w:left w:val="single" w:sz="4" w:space="0" w:color="auto"/>
              <w:bottom w:val="single" w:sz="4" w:space="0" w:color="auto"/>
              <w:right w:val="single" w:sz="4" w:space="0" w:color="auto"/>
            </w:tcBorders>
            <w:vAlign w:val="center"/>
          </w:tcPr>
          <w:p w14:paraId="43377B6E" w14:textId="77777777" w:rsidR="0090099D" w:rsidRDefault="008E7722">
            <w:pPr>
              <w:pStyle w:val="af2"/>
              <w:ind w:firstLineChars="0" w:firstLine="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color w:val="000000" w:themeColor="text1"/>
                <w:kern w:val="0"/>
                <w:sz w:val="17"/>
                <w:szCs w:val="17"/>
              </w:rPr>
              <w:t>Q</w:t>
            </w:r>
            <w:r>
              <w:rPr>
                <w:rFonts w:ascii="思源黑体 CN Normal" w:eastAsia="思源黑体 CN Normal" w:hAnsi="思源黑体 CN Normal" w:cs="思源黑体 CN Light"/>
                <w:color w:val="000000" w:themeColor="text1"/>
                <w:kern w:val="0"/>
                <w:sz w:val="17"/>
                <w:szCs w:val="17"/>
              </w:rPr>
              <w:t>3</w:t>
            </w:r>
            <w:r>
              <w:rPr>
                <w:rFonts w:ascii="思源黑体 CN Normal" w:eastAsia="思源黑体 CN Normal" w:hAnsi="思源黑体 CN Normal" w:cs="思源黑体 CN Light" w:hint="eastAsia"/>
                <w:color w:val="000000" w:themeColor="text1"/>
                <w:kern w:val="0"/>
                <w:sz w:val="17"/>
                <w:szCs w:val="17"/>
              </w:rPr>
              <w:t>0</w:t>
            </w:r>
          </w:p>
        </w:tc>
        <w:tc>
          <w:tcPr>
            <w:tcW w:w="2835" w:type="dxa"/>
            <w:tcBorders>
              <w:top w:val="single" w:sz="4" w:space="0" w:color="auto"/>
              <w:left w:val="single" w:sz="4" w:space="0" w:color="auto"/>
              <w:bottom w:val="single" w:sz="4" w:space="0" w:color="auto"/>
              <w:right w:val="single" w:sz="4" w:space="0" w:color="auto"/>
            </w:tcBorders>
            <w:vAlign w:val="center"/>
          </w:tcPr>
          <w:p w14:paraId="4287167C" w14:textId="4CF8F6F1" w:rsidR="0090099D" w:rsidRDefault="002B043F">
            <w:pPr>
              <w:pStyle w:val="af2"/>
              <w:ind w:firstLineChars="0" w:firstLine="0"/>
              <w:jc w:val="center"/>
              <w:rPr>
                <w:rFonts w:ascii="思源黑体 CN Normal" w:eastAsia="思源黑体 CN Normal" w:hAnsi="思源黑体 CN Normal"/>
                <w:color w:val="000000" w:themeColor="text1"/>
                <w:sz w:val="17"/>
                <w:szCs w:val="17"/>
              </w:rPr>
            </w:pPr>
            <w:r w:rsidRPr="002B043F">
              <w:rPr>
                <w:rFonts w:ascii="思源黑体 CN Normal" w:eastAsia="思源黑体 CN Normal" w:hAnsi="思源黑体 CN Normal" w:cs="思源黑体 CN Light"/>
                <w:color w:val="000000" w:themeColor="text1"/>
                <w:kern w:val="0"/>
                <w:sz w:val="17"/>
                <w:szCs w:val="17"/>
              </w:rPr>
              <w:t>{{qc.rna_data_</w:t>
            </w:r>
            <w:proofErr w:type="gramStart"/>
            <w:r w:rsidRPr="002B043F">
              <w:rPr>
                <w:rFonts w:ascii="思源黑体 CN Normal" w:eastAsia="思源黑体 CN Normal" w:hAnsi="思源黑体 CN Normal" w:cs="思源黑体 CN Light"/>
                <w:color w:val="000000" w:themeColor="text1"/>
                <w:kern w:val="0"/>
                <w:sz w:val="17"/>
                <w:szCs w:val="17"/>
              </w:rPr>
              <w:t>qc.cleandata</w:t>
            </w:r>
            <w:proofErr w:type="gramEnd"/>
            <w:r w:rsidRPr="002B043F">
              <w:rPr>
                <w:rFonts w:ascii="思源黑体 CN Normal" w:eastAsia="思源黑体 CN Normal" w:hAnsi="思源黑体 CN Normal" w:cs="思源黑体 CN Light"/>
                <w:color w:val="000000" w:themeColor="text1"/>
                <w:kern w:val="0"/>
                <w:sz w:val="17"/>
                <w:szCs w:val="17"/>
              </w:rPr>
              <w:t>_q30}}</w:t>
            </w:r>
          </w:p>
        </w:tc>
        <w:tc>
          <w:tcPr>
            <w:tcW w:w="2961" w:type="dxa"/>
            <w:tcBorders>
              <w:top w:val="single" w:sz="4" w:space="0" w:color="auto"/>
              <w:left w:val="single" w:sz="4" w:space="0" w:color="auto"/>
              <w:bottom w:val="single" w:sz="4" w:space="0" w:color="auto"/>
              <w:right w:val="single" w:sz="4" w:space="0" w:color="auto"/>
            </w:tcBorders>
            <w:vAlign w:val="center"/>
          </w:tcPr>
          <w:p w14:paraId="53765F9F" w14:textId="77777777" w:rsidR="0090099D" w:rsidRDefault="008E7722">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75</w:t>
            </w:r>
            <w:r>
              <w:rPr>
                <w:rFonts w:ascii="思源黑体 CN Normal" w:eastAsia="思源黑体 CN Normal" w:hAnsi="思源黑体 CN Normal" w:cs="思源黑体 CN Light" w:hint="eastAsia"/>
                <w:color w:val="000000" w:themeColor="text1"/>
                <w:kern w:val="0"/>
                <w:sz w:val="17"/>
                <w:szCs w:val="17"/>
              </w:rPr>
              <w:t>%</w:t>
            </w:r>
          </w:p>
        </w:tc>
      </w:tr>
      <w:tr w:rsidR="0090099D" w14:paraId="67723F13" w14:textId="77777777">
        <w:trPr>
          <w:trHeight w:val="397"/>
          <w:jc w:val="center"/>
        </w:trPr>
        <w:tc>
          <w:tcPr>
            <w:tcW w:w="1701" w:type="dxa"/>
            <w:vMerge/>
            <w:tcBorders>
              <w:top w:val="single" w:sz="4" w:space="0" w:color="auto"/>
              <w:left w:val="single" w:sz="4" w:space="0" w:color="auto"/>
              <w:bottom w:val="single" w:sz="4" w:space="0" w:color="auto"/>
              <w:right w:val="single" w:sz="4" w:space="0" w:color="auto"/>
            </w:tcBorders>
            <w:vAlign w:val="center"/>
          </w:tcPr>
          <w:p w14:paraId="39E16B75" w14:textId="77777777" w:rsidR="0090099D" w:rsidRDefault="0090099D">
            <w:pPr>
              <w:pStyle w:val="af2"/>
              <w:ind w:firstLine="340"/>
              <w:jc w:val="center"/>
              <w:rPr>
                <w:rFonts w:ascii="思源黑体 CN Normal" w:eastAsia="思源黑体 CN Normal" w:hAnsi="思源黑体 CN Normal"/>
                <w:color w:val="000000" w:themeColor="text1"/>
                <w:sz w:val="17"/>
                <w:szCs w:val="17"/>
              </w:rPr>
            </w:pPr>
          </w:p>
        </w:tc>
        <w:tc>
          <w:tcPr>
            <w:tcW w:w="2835" w:type="dxa"/>
            <w:tcBorders>
              <w:top w:val="single" w:sz="4" w:space="0" w:color="auto"/>
              <w:left w:val="single" w:sz="4" w:space="0" w:color="auto"/>
              <w:bottom w:val="single" w:sz="4" w:space="0" w:color="auto"/>
              <w:right w:val="single" w:sz="4" w:space="0" w:color="auto"/>
            </w:tcBorders>
            <w:vAlign w:val="center"/>
          </w:tcPr>
          <w:p w14:paraId="17E44026" w14:textId="77777777" w:rsidR="0090099D" w:rsidRDefault="008E7722">
            <w:pPr>
              <w:pStyle w:val="af2"/>
              <w:ind w:firstLineChars="0" w:firstLine="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color w:val="000000" w:themeColor="text1"/>
                <w:kern w:val="0"/>
                <w:sz w:val="17"/>
                <w:szCs w:val="17"/>
              </w:rPr>
              <w:t>比对率</w:t>
            </w:r>
          </w:p>
        </w:tc>
        <w:tc>
          <w:tcPr>
            <w:tcW w:w="2835" w:type="dxa"/>
            <w:tcBorders>
              <w:top w:val="single" w:sz="4" w:space="0" w:color="auto"/>
              <w:left w:val="single" w:sz="4" w:space="0" w:color="auto"/>
              <w:bottom w:val="single" w:sz="4" w:space="0" w:color="auto"/>
              <w:right w:val="single" w:sz="4" w:space="0" w:color="auto"/>
            </w:tcBorders>
            <w:vAlign w:val="center"/>
          </w:tcPr>
          <w:p w14:paraId="2A7DA0B6" w14:textId="49E72E21" w:rsidR="0090099D" w:rsidRDefault="002B043F">
            <w:pPr>
              <w:pStyle w:val="af2"/>
              <w:ind w:firstLineChars="0" w:firstLine="0"/>
              <w:jc w:val="center"/>
              <w:rPr>
                <w:rFonts w:ascii="思源黑体 CN Normal" w:eastAsia="思源黑体 CN Normal" w:hAnsi="思源黑体 CN Normal"/>
                <w:color w:val="000000" w:themeColor="text1"/>
                <w:sz w:val="17"/>
                <w:szCs w:val="17"/>
              </w:rPr>
            </w:pPr>
            <w:r w:rsidRPr="002B043F">
              <w:rPr>
                <w:rFonts w:ascii="思源黑体 CN Normal" w:eastAsia="思源黑体 CN Normal" w:hAnsi="思源黑体 CN Normal" w:cs="思源黑体 CN Light"/>
                <w:color w:val="000000" w:themeColor="text1"/>
                <w:kern w:val="0"/>
                <w:sz w:val="17"/>
                <w:szCs w:val="17"/>
              </w:rPr>
              <w:t>{{</w:t>
            </w:r>
            <w:proofErr w:type="spellStart"/>
            <w:r w:rsidRPr="002B043F">
              <w:rPr>
                <w:rFonts w:ascii="思源黑体 CN Normal" w:eastAsia="思源黑体 CN Normal" w:hAnsi="思源黑体 CN Normal" w:cs="思源黑体 CN Light"/>
                <w:color w:val="000000" w:themeColor="text1"/>
                <w:kern w:val="0"/>
                <w:sz w:val="17"/>
                <w:szCs w:val="17"/>
              </w:rPr>
              <w:t>qc.rna_data_</w:t>
            </w:r>
            <w:proofErr w:type="gramStart"/>
            <w:r w:rsidRPr="002B043F">
              <w:rPr>
                <w:rFonts w:ascii="思源黑体 CN Normal" w:eastAsia="思源黑体 CN Normal" w:hAnsi="思源黑体 CN Normal" w:cs="思源黑体 CN Light"/>
                <w:color w:val="000000" w:themeColor="text1"/>
                <w:kern w:val="0"/>
                <w:sz w:val="17"/>
                <w:szCs w:val="17"/>
              </w:rPr>
              <w:t>qc.mapping</w:t>
            </w:r>
            <w:proofErr w:type="gramEnd"/>
            <w:r w:rsidRPr="002B043F">
              <w:rPr>
                <w:rFonts w:ascii="思源黑体 CN Normal" w:eastAsia="思源黑体 CN Normal" w:hAnsi="思源黑体 CN Normal" w:cs="思源黑体 CN Light"/>
                <w:color w:val="000000" w:themeColor="text1"/>
                <w:kern w:val="0"/>
                <w:sz w:val="17"/>
                <w:szCs w:val="17"/>
              </w:rPr>
              <w:t>_ratio</w:t>
            </w:r>
            <w:proofErr w:type="spellEnd"/>
            <w:r w:rsidRPr="002B043F">
              <w:rPr>
                <w:rFonts w:ascii="思源黑体 CN Normal" w:eastAsia="思源黑体 CN Normal" w:hAnsi="思源黑体 CN Normal" w:cs="思源黑体 CN Light"/>
                <w:color w:val="000000" w:themeColor="text1"/>
                <w:kern w:val="0"/>
                <w:sz w:val="17"/>
                <w:szCs w:val="17"/>
              </w:rPr>
              <w:t>}}</w:t>
            </w:r>
          </w:p>
        </w:tc>
        <w:tc>
          <w:tcPr>
            <w:tcW w:w="2961" w:type="dxa"/>
            <w:tcBorders>
              <w:top w:val="single" w:sz="4" w:space="0" w:color="auto"/>
              <w:left w:val="single" w:sz="4" w:space="0" w:color="auto"/>
              <w:bottom w:val="single" w:sz="4" w:space="0" w:color="auto"/>
              <w:right w:val="single" w:sz="4" w:space="0" w:color="auto"/>
            </w:tcBorders>
            <w:vAlign w:val="center"/>
          </w:tcPr>
          <w:p w14:paraId="308B34B8" w14:textId="77777777" w:rsidR="0090099D" w:rsidRDefault="008E7722">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Pr>
                <w:rFonts w:ascii="思源黑体 CN Normal" w:eastAsia="思源黑体 CN Normal" w:hAnsi="思源黑体 CN Normal" w:cs="思源黑体 CN Light" w:hint="eastAsia"/>
                <w:color w:val="000000" w:themeColor="text1"/>
                <w:kern w:val="0"/>
                <w:sz w:val="17"/>
                <w:szCs w:val="17"/>
              </w:rPr>
              <w:t>≥80％</w:t>
            </w:r>
          </w:p>
        </w:tc>
      </w:tr>
      <w:tr w:rsidR="0090099D" w14:paraId="6583C000" w14:textId="77777777">
        <w:trPr>
          <w:trHeight w:val="397"/>
          <w:jc w:val="center"/>
        </w:trPr>
        <w:tc>
          <w:tcPr>
            <w:tcW w:w="1701" w:type="dxa"/>
            <w:vMerge/>
            <w:tcBorders>
              <w:top w:val="single" w:sz="4" w:space="0" w:color="auto"/>
              <w:left w:val="single" w:sz="4" w:space="0" w:color="auto"/>
              <w:bottom w:val="single" w:sz="4" w:space="0" w:color="auto"/>
              <w:right w:val="single" w:sz="4" w:space="0" w:color="auto"/>
            </w:tcBorders>
            <w:vAlign w:val="center"/>
          </w:tcPr>
          <w:p w14:paraId="24EA99A4" w14:textId="77777777" w:rsidR="0090099D" w:rsidRDefault="0090099D">
            <w:pPr>
              <w:pStyle w:val="af2"/>
              <w:ind w:firstLine="340"/>
              <w:jc w:val="center"/>
              <w:rPr>
                <w:rFonts w:ascii="思源黑体 CN Normal" w:eastAsia="思源黑体 CN Normal" w:hAnsi="思源黑体 CN Normal"/>
                <w:color w:val="000000" w:themeColor="text1"/>
                <w:sz w:val="17"/>
                <w:szCs w:val="17"/>
              </w:rPr>
            </w:pPr>
          </w:p>
        </w:tc>
        <w:tc>
          <w:tcPr>
            <w:tcW w:w="2835" w:type="dxa"/>
            <w:tcBorders>
              <w:top w:val="single" w:sz="4" w:space="0" w:color="auto"/>
              <w:left w:val="single" w:sz="4" w:space="0" w:color="auto"/>
              <w:bottom w:val="single" w:sz="4" w:space="0" w:color="auto"/>
              <w:right w:val="single" w:sz="4" w:space="0" w:color="auto"/>
            </w:tcBorders>
            <w:vAlign w:val="center"/>
          </w:tcPr>
          <w:p w14:paraId="5714E4F8" w14:textId="77777777" w:rsidR="0090099D" w:rsidRDefault="008E7722">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Pr>
                <w:rFonts w:ascii="思源黑体 CN Normal" w:eastAsia="思源黑体 CN Normal" w:hAnsi="思源黑体 CN Normal" w:cs="思源黑体 CN Light"/>
                <w:color w:val="000000" w:themeColor="text1"/>
                <w:kern w:val="0"/>
                <w:sz w:val="17"/>
                <w:szCs w:val="17"/>
              </w:rPr>
              <w:t>RNA</w:t>
            </w:r>
            <w:r>
              <w:rPr>
                <w:rFonts w:ascii="思源黑体 CN Normal" w:eastAsia="思源黑体 CN Normal" w:hAnsi="思源黑体 CN Normal" w:cs="思源黑体 CN Light" w:hint="eastAsia"/>
                <w:color w:val="000000" w:themeColor="text1"/>
                <w:kern w:val="0"/>
                <w:sz w:val="17"/>
                <w:szCs w:val="17"/>
              </w:rPr>
              <w:t>链特异性指标</w:t>
            </w:r>
          </w:p>
        </w:tc>
        <w:tc>
          <w:tcPr>
            <w:tcW w:w="2835" w:type="dxa"/>
            <w:tcBorders>
              <w:top w:val="single" w:sz="4" w:space="0" w:color="auto"/>
              <w:left w:val="single" w:sz="4" w:space="0" w:color="auto"/>
              <w:bottom w:val="single" w:sz="4" w:space="0" w:color="auto"/>
              <w:right w:val="single" w:sz="4" w:space="0" w:color="auto"/>
            </w:tcBorders>
            <w:vAlign w:val="center"/>
          </w:tcPr>
          <w:p w14:paraId="57A0E75E" w14:textId="510A900C" w:rsidR="0090099D" w:rsidRDefault="002B043F">
            <w:pPr>
              <w:pStyle w:val="af2"/>
              <w:ind w:firstLineChars="0" w:firstLine="0"/>
              <w:jc w:val="center"/>
              <w:rPr>
                <w:rFonts w:ascii="思源黑体 CN Normal" w:eastAsia="思源黑体 CN Normal" w:hAnsi="思源黑体 CN Normal"/>
                <w:color w:val="000000" w:themeColor="text1"/>
                <w:sz w:val="17"/>
                <w:szCs w:val="17"/>
              </w:rPr>
            </w:pPr>
            <w:r w:rsidRPr="002B043F">
              <w:rPr>
                <w:rFonts w:ascii="思源黑体 CN Normal" w:eastAsia="思源黑体 CN Normal" w:hAnsi="思源黑体 CN Normal" w:cs="思源黑体 CN Light"/>
                <w:color w:val="000000" w:themeColor="text1"/>
                <w:kern w:val="0"/>
                <w:sz w:val="17"/>
                <w:szCs w:val="17"/>
              </w:rPr>
              <w:t>{{qc.rna_data_</w:t>
            </w:r>
            <w:proofErr w:type="gramStart"/>
            <w:r w:rsidRPr="002B043F">
              <w:rPr>
                <w:rFonts w:ascii="思源黑体 CN Normal" w:eastAsia="思源黑体 CN Normal" w:hAnsi="思源黑体 CN Normal" w:cs="思源黑体 CN Light"/>
                <w:color w:val="000000" w:themeColor="text1"/>
                <w:kern w:val="0"/>
                <w:sz w:val="17"/>
                <w:szCs w:val="17"/>
              </w:rPr>
              <w:t>qc.end</w:t>
            </w:r>
            <w:proofErr w:type="gramEnd"/>
            <w:r w:rsidRPr="002B043F">
              <w:rPr>
                <w:rFonts w:ascii="思源黑体 CN Normal" w:eastAsia="思源黑体 CN Normal" w:hAnsi="思源黑体 CN Normal" w:cs="思源黑体 CN Light"/>
                <w:color w:val="000000" w:themeColor="text1"/>
                <w:kern w:val="0"/>
                <w:sz w:val="17"/>
                <w:szCs w:val="17"/>
              </w:rPr>
              <w:t>2sense_ratio}}</w:t>
            </w:r>
          </w:p>
        </w:tc>
        <w:tc>
          <w:tcPr>
            <w:tcW w:w="2961" w:type="dxa"/>
            <w:tcBorders>
              <w:top w:val="single" w:sz="4" w:space="0" w:color="auto"/>
              <w:left w:val="single" w:sz="4" w:space="0" w:color="auto"/>
              <w:bottom w:val="single" w:sz="4" w:space="0" w:color="auto"/>
              <w:right w:val="single" w:sz="4" w:space="0" w:color="auto"/>
            </w:tcBorders>
            <w:vAlign w:val="center"/>
          </w:tcPr>
          <w:p w14:paraId="52D8E2DB" w14:textId="77777777" w:rsidR="0090099D" w:rsidRDefault="008E7722">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Pr>
                <w:rFonts w:ascii="思源黑体 CN Normal" w:eastAsia="思源黑体 CN Normal" w:hAnsi="思源黑体 CN Normal" w:cs="思源黑体 CN Light" w:hint="eastAsia"/>
                <w:color w:val="000000" w:themeColor="text1"/>
                <w:kern w:val="0"/>
                <w:sz w:val="17"/>
                <w:szCs w:val="17"/>
              </w:rPr>
              <w:t>≥90%</w:t>
            </w:r>
          </w:p>
        </w:tc>
      </w:tr>
      <w:tr w:rsidR="0090099D" w14:paraId="51E1CB2B" w14:textId="77777777">
        <w:trPr>
          <w:trHeight w:val="397"/>
          <w:jc w:val="center"/>
        </w:trPr>
        <w:tc>
          <w:tcPr>
            <w:tcW w:w="1701" w:type="dxa"/>
            <w:vMerge/>
            <w:tcBorders>
              <w:top w:val="single" w:sz="4" w:space="0" w:color="auto"/>
              <w:left w:val="single" w:sz="4" w:space="0" w:color="auto"/>
              <w:bottom w:val="single" w:sz="4" w:space="0" w:color="auto"/>
              <w:right w:val="single" w:sz="4" w:space="0" w:color="auto"/>
            </w:tcBorders>
            <w:vAlign w:val="center"/>
          </w:tcPr>
          <w:p w14:paraId="0A69B50B" w14:textId="77777777" w:rsidR="0090099D" w:rsidRDefault="0090099D">
            <w:pPr>
              <w:pStyle w:val="af2"/>
              <w:ind w:firstLine="340"/>
              <w:jc w:val="center"/>
              <w:rPr>
                <w:rFonts w:ascii="思源黑体 CN Normal" w:eastAsia="思源黑体 CN Normal" w:hAnsi="思源黑体 CN Normal"/>
                <w:color w:val="000000" w:themeColor="text1"/>
                <w:sz w:val="17"/>
                <w:szCs w:val="17"/>
              </w:rPr>
            </w:pPr>
          </w:p>
        </w:tc>
        <w:tc>
          <w:tcPr>
            <w:tcW w:w="2835" w:type="dxa"/>
            <w:tcBorders>
              <w:top w:val="single" w:sz="4" w:space="0" w:color="auto"/>
              <w:left w:val="single" w:sz="4" w:space="0" w:color="auto"/>
              <w:bottom w:val="single" w:sz="4" w:space="0" w:color="auto"/>
              <w:right w:val="single" w:sz="4" w:space="0" w:color="auto"/>
            </w:tcBorders>
            <w:vAlign w:val="center"/>
          </w:tcPr>
          <w:p w14:paraId="14530FD6" w14:textId="77777777" w:rsidR="0090099D" w:rsidRDefault="008E7722">
            <w:pPr>
              <w:pStyle w:val="af2"/>
              <w:ind w:firstLineChars="0" w:firstLine="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color w:val="000000" w:themeColor="text1"/>
                <w:kern w:val="0"/>
                <w:sz w:val="17"/>
                <w:szCs w:val="17"/>
              </w:rPr>
              <w:t>有效Reads数</w:t>
            </w:r>
          </w:p>
        </w:tc>
        <w:tc>
          <w:tcPr>
            <w:tcW w:w="2835" w:type="dxa"/>
            <w:tcBorders>
              <w:top w:val="single" w:sz="4" w:space="0" w:color="auto"/>
              <w:left w:val="single" w:sz="4" w:space="0" w:color="auto"/>
              <w:bottom w:val="single" w:sz="4" w:space="0" w:color="auto"/>
              <w:right w:val="single" w:sz="4" w:space="0" w:color="auto"/>
            </w:tcBorders>
            <w:vAlign w:val="center"/>
          </w:tcPr>
          <w:p w14:paraId="519337FE" w14:textId="5E234226" w:rsidR="0090099D" w:rsidRDefault="002B043F">
            <w:pPr>
              <w:pStyle w:val="af2"/>
              <w:ind w:firstLineChars="0" w:firstLine="0"/>
              <w:jc w:val="center"/>
              <w:rPr>
                <w:rFonts w:ascii="思源黑体 CN Normal" w:eastAsia="思源黑体 CN Normal" w:hAnsi="思源黑体 CN Normal"/>
                <w:color w:val="000000" w:themeColor="text1"/>
                <w:sz w:val="17"/>
                <w:szCs w:val="17"/>
              </w:rPr>
            </w:pPr>
            <w:r w:rsidRPr="002B043F">
              <w:rPr>
                <w:rFonts w:ascii="思源黑体 CN Normal" w:eastAsia="思源黑体 CN Normal" w:hAnsi="思源黑体 CN Normal"/>
                <w:color w:val="000000" w:themeColor="text1"/>
                <w:sz w:val="17"/>
                <w:szCs w:val="17"/>
              </w:rPr>
              <w:t>{{</w:t>
            </w:r>
            <w:proofErr w:type="spellStart"/>
            <w:r w:rsidRPr="002B043F">
              <w:rPr>
                <w:rFonts w:ascii="思源黑体 CN Normal" w:eastAsia="思源黑体 CN Normal" w:hAnsi="思源黑体 CN Normal"/>
                <w:color w:val="000000" w:themeColor="text1"/>
                <w:sz w:val="17"/>
                <w:szCs w:val="17"/>
              </w:rPr>
              <w:t>qc.rna_data_</w:t>
            </w:r>
            <w:proofErr w:type="gramStart"/>
            <w:r w:rsidRPr="002B043F">
              <w:rPr>
                <w:rFonts w:ascii="思源黑体 CN Normal" w:eastAsia="思源黑体 CN Normal" w:hAnsi="思源黑体 CN Normal"/>
                <w:color w:val="000000" w:themeColor="text1"/>
                <w:sz w:val="17"/>
                <w:szCs w:val="17"/>
              </w:rPr>
              <w:t>qc.effectivereads</w:t>
            </w:r>
            <w:proofErr w:type="gramEnd"/>
            <w:r w:rsidRPr="002B043F">
              <w:rPr>
                <w:rFonts w:ascii="思源黑体 CN Normal" w:eastAsia="思源黑体 CN Normal" w:hAnsi="思源黑体 CN Normal"/>
                <w:color w:val="000000" w:themeColor="text1"/>
                <w:sz w:val="17"/>
                <w:szCs w:val="17"/>
              </w:rPr>
              <w:t>|replace</w:t>
            </w:r>
            <w:proofErr w:type="spellEnd"/>
            <w:r w:rsidRPr="002B043F">
              <w:rPr>
                <w:rFonts w:ascii="思源黑体 CN Normal" w:eastAsia="思源黑体 CN Normal" w:hAnsi="思源黑体 CN Normal"/>
                <w:color w:val="000000" w:themeColor="text1"/>
                <w:sz w:val="17"/>
                <w:szCs w:val="17"/>
              </w:rPr>
              <w:t>(“.00”, “”) }}</w:t>
            </w:r>
          </w:p>
        </w:tc>
        <w:tc>
          <w:tcPr>
            <w:tcW w:w="2961" w:type="dxa"/>
            <w:tcBorders>
              <w:top w:val="single" w:sz="4" w:space="0" w:color="auto"/>
              <w:left w:val="single" w:sz="4" w:space="0" w:color="auto"/>
              <w:bottom w:val="single" w:sz="4" w:space="0" w:color="auto"/>
              <w:right w:val="single" w:sz="4" w:space="0" w:color="auto"/>
            </w:tcBorders>
            <w:vAlign w:val="center"/>
          </w:tcPr>
          <w:p w14:paraId="17D7EE68" w14:textId="77777777" w:rsidR="0090099D" w:rsidRDefault="008E7722">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3000000</w:t>
            </w:r>
          </w:p>
        </w:tc>
      </w:tr>
    </w:tbl>
    <w:bookmarkEnd w:id="38"/>
    <w:p w14:paraId="5E3C2416" w14:textId="77777777" w:rsidR="0090099D" w:rsidRDefault="008E7722">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4441364F" w14:textId="77777777" w:rsidR="0090099D" w:rsidRDefault="008E7722">
      <w:pPr>
        <w:pStyle w:val="af2"/>
        <w:numPr>
          <w:ilvl w:val="0"/>
          <w:numId w:val="9"/>
        </w:numPr>
        <w:adjustRightInd w:val="0"/>
        <w:snapToGrid w:val="0"/>
        <w:ind w:firstLineChars="0"/>
        <w:rPr>
          <w:rFonts w:ascii="思源黑体 CN Normal" w:eastAsia="思源黑体 CN Normal" w:hAnsi="思源黑体 CN Normal"/>
          <w:color w:val="000000" w:themeColor="text1"/>
          <w:sz w:val="16"/>
          <w:szCs w:val="16"/>
        </w:rPr>
      </w:pPr>
      <w:bookmarkStart w:id="39" w:name="_Hlk205190507"/>
      <w:r>
        <w:rPr>
          <w:rFonts w:ascii="思源黑体 CN Normal" w:eastAsia="思源黑体 CN Normal" w:hAnsi="思源黑体 CN Normal" w:hint="eastAsia"/>
          <w:color w:val="000000" w:themeColor="text1"/>
          <w:sz w:val="16"/>
          <w:szCs w:val="16"/>
        </w:rPr>
        <w:t>比对率：测序序列比对到参考序列的百分比；</w:t>
      </w:r>
    </w:p>
    <w:p w14:paraId="14CD5822" w14:textId="77777777" w:rsidR="0090099D" w:rsidRDefault="008E7722">
      <w:pPr>
        <w:pStyle w:val="af2"/>
        <w:numPr>
          <w:ilvl w:val="0"/>
          <w:numId w:val="9"/>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RNA链特异性指标: </w:t>
      </w:r>
      <w:r>
        <w:rPr>
          <w:rFonts w:ascii="思源黑体 CN Normal" w:eastAsia="思源黑体 CN Normal" w:hAnsi="思源黑体 CN Normal" w:hint="eastAsia"/>
          <w:color w:val="000000" w:themeColor="text1"/>
          <w:sz w:val="16"/>
          <w:szCs w:val="16"/>
        </w:rPr>
        <w:t>本检测中R</w:t>
      </w:r>
      <w:r>
        <w:rPr>
          <w:rFonts w:ascii="思源黑体 CN Normal" w:eastAsia="思源黑体 CN Normal" w:hAnsi="思源黑体 CN Normal"/>
          <w:color w:val="000000" w:themeColor="text1"/>
          <w:sz w:val="16"/>
          <w:szCs w:val="16"/>
        </w:rPr>
        <w:t>NA</w:t>
      </w:r>
      <w:r>
        <w:rPr>
          <w:rFonts w:ascii="思源黑体 CN Normal" w:eastAsia="思源黑体 CN Normal" w:hAnsi="思源黑体 CN Normal" w:hint="eastAsia"/>
          <w:color w:val="000000" w:themeColor="text1"/>
          <w:sz w:val="16"/>
          <w:szCs w:val="16"/>
        </w:rPr>
        <w:t>检测采用链特异性建库方式，此项质控数值过低说明非特异性片段较多，会对R</w:t>
      </w:r>
      <w:r>
        <w:rPr>
          <w:rFonts w:ascii="思源黑体 CN Normal" w:eastAsia="思源黑体 CN Normal" w:hAnsi="思源黑体 CN Normal"/>
          <w:color w:val="000000" w:themeColor="text1"/>
          <w:sz w:val="16"/>
          <w:szCs w:val="16"/>
        </w:rPr>
        <w:t>NA</w:t>
      </w:r>
      <w:r>
        <w:rPr>
          <w:rFonts w:ascii="思源黑体 CN Normal" w:eastAsia="思源黑体 CN Normal" w:hAnsi="思源黑体 CN Normal" w:hint="eastAsia"/>
          <w:color w:val="000000" w:themeColor="text1"/>
          <w:sz w:val="16"/>
          <w:szCs w:val="16"/>
        </w:rPr>
        <w:t>检测结果的准确性产生影响；</w:t>
      </w:r>
    </w:p>
    <w:p w14:paraId="24BAC541" w14:textId="77777777" w:rsidR="0090099D" w:rsidRDefault="008E7722">
      <w:pPr>
        <w:pStyle w:val="af2"/>
        <w:numPr>
          <w:ilvl w:val="0"/>
          <w:numId w:val="9"/>
        </w:numPr>
        <w:adjustRightInd w:val="0"/>
        <w:snapToGrid w:val="0"/>
        <w:ind w:firstLineChars="0"/>
        <w:rPr>
          <w:color w:val="000000" w:themeColor="text1"/>
          <w:sz w:val="16"/>
          <w:szCs w:val="16"/>
        </w:rPr>
      </w:pPr>
      <w:r>
        <w:rPr>
          <w:rFonts w:ascii="思源黑体 CN Normal" w:eastAsia="思源黑体 CN Normal" w:hAnsi="思源黑体 CN Normal" w:hint="eastAsia"/>
          <w:color w:val="000000" w:themeColor="text1"/>
          <w:sz w:val="16"/>
          <w:szCs w:val="16"/>
        </w:rPr>
        <w:t>有效Reads数：比对到目标区域的有效序列数；</w:t>
      </w:r>
    </w:p>
    <w:p w14:paraId="2C2E0B3B" w14:textId="0EE507D0" w:rsidR="0090099D" w:rsidRPr="007A6AA6" w:rsidRDefault="008E7722">
      <w:pPr>
        <w:pStyle w:val="af2"/>
        <w:numPr>
          <w:ilvl w:val="0"/>
          <w:numId w:val="9"/>
        </w:numPr>
        <w:adjustRightInd w:val="0"/>
        <w:snapToGrid w:val="0"/>
        <w:ind w:firstLineChars="0"/>
        <w:rPr>
          <w:color w:val="000000" w:themeColor="text1"/>
          <w:sz w:val="16"/>
          <w:szCs w:val="16"/>
        </w:rPr>
      </w:pPr>
      <w:r>
        <w:rPr>
          <w:rFonts w:ascii="思源黑体 CN Normal" w:eastAsia="思源黑体 CN Normal" w:hAnsi="思源黑体 CN Normal" w:hint="eastAsia"/>
          <w:color w:val="000000" w:themeColor="text1"/>
          <w:sz w:val="16"/>
          <w:szCs w:val="16"/>
        </w:rPr>
        <w:t>如果“质控数值”超出“参考值”，可能会影响检测结果的准确性。</w:t>
      </w:r>
    </w:p>
    <w:p w14:paraId="03696E50" w14:textId="1AA7E4A4" w:rsidR="007A6AA6" w:rsidRPr="007A6AA6" w:rsidRDefault="007A6AA6" w:rsidP="007A6AA6">
      <w:pPr>
        <w:adjustRightInd w:val="0"/>
        <w:snapToGrid w:val="0"/>
        <w:rPr>
          <w:color w:val="000000" w:themeColor="text1"/>
          <w:sz w:val="16"/>
          <w:szCs w:val="16"/>
        </w:rPr>
      </w:pPr>
      <w:r w:rsidRPr="007A6AA6">
        <w:rPr>
          <w:rFonts w:hint="eastAsia"/>
          <w:color w:val="000000" w:themeColor="text1"/>
          <w:sz w:val="16"/>
          <w:szCs w:val="16"/>
        </w:rPr>
        <w:t>{%p</w:t>
      </w:r>
      <w:r w:rsidRPr="007A6AA6">
        <w:rPr>
          <w:color w:val="000000" w:themeColor="text1"/>
          <w:sz w:val="16"/>
          <w:szCs w:val="16"/>
        </w:rPr>
        <w:t xml:space="preserve"> endif</w:t>
      </w:r>
      <w:r w:rsidRPr="007A6AA6">
        <w:rPr>
          <w:rFonts w:hint="eastAsia"/>
          <w:color w:val="000000" w:themeColor="text1"/>
          <w:sz w:val="16"/>
          <w:szCs w:val="16"/>
        </w:rPr>
        <w:t>%}</w:t>
      </w:r>
    </w:p>
    <w:tbl>
      <w:tblPr>
        <w:tblStyle w:val="ad"/>
        <w:tblpPr w:leftFromText="181" w:rightFromText="181" w:vertAnchor="page" w:tblpY="14743"/>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90099D" w14:paraId="53C4C75D" w14:textId="77777777">
        <w:trPr>
          <w:trHeight w:val="680"/>
        </w:trPr>
        <w:tc>
          <w:tcPr>
            <w:tcW w:w="3444" w:type="dxa"/>
            <w:shd w:val="clear" w:color="auto" w:fill="F2F2F2" w:themeFill="background1" w:themeFillShade="F2"/>
            <w:vAlign w:val="center"/>
          </w:tcPr>
          <w:bookmarkEnd w:id="39"/>
          <w:p w14:paraId="7D71AE3F" w14:textId="77777777" w:rsidR="0090099D" w:rsidRDefault="008E7722">
            <w:pPr>
              <w:adjustRightInd w:val="0"/>
              <w:snapToGrid w:val="0"/>
              <w:rPr>
                <w:rFonts w:ascii="宋体" w:eastAsia="宋体" w:hAnsi="宋体"/>
                <w:color w:val="000000" w:themeColor="text1"/>
                <w:sz w:val="24"/>
              </w:rPr>
            </w:pPr>
            <w:r>
              <w:rPr>
                <w:rFonts w:ascii="宋体" w:eastAsia="宋体" w:hAnsi="宋体" w:hint="eastAsia"/>
                <w:color w:val="000000" w:themeColor="text1"/>
                <w:sz w:val="24"/>
              </w:rPr>
              <w:t>检测人：</w:t>
            </w:r>
          </w:p>
        </w:tc>
        <w:tc>
          <w:tcPr>
            <w:tcW w:w="3444" w:type="dxa"/>
            <w:shd w:val="clear" w:color="auto" w:fill="F2F2F2" w:themeFill="background1" w:themeFillShade="F2"/>
            <w:vAlign w:val="center"/>
          </w:tcPr>
          <w:p w14:paraId="0D36A299" w14:textId="77777777" w:rsidR="0090099D" w:rsidRDefault="008E7722">
            <w:pPr>
              <w:adjustRightInd w:val="0"/>
              <w:snapToGrid w:val="0"/>
              <w:rPr>
                <w:rFonts w:ascii="宋体" w:eastAsia="宋体" w:hAnsi="宋体"/>
                <w:color w:val="000000" w:themeColor="text1"/>
                <w:sz w:val="24"/>
              </w:rPr>
            </w:pPr>
            <w:r>
              <w:rPr>
                <w:rFonts w:ascii="宋体" w:eastAsia="宋体" w:hAnsi="宋体" w:hint="eastAsia"/>
                <w:color w:val="000000" w:themeColor="text1"/>
                <w:sz w:val="24"/>
              </w:rPr>
              <w:t>复核人：</w:t>
            </w:r>
          </w:p>
        </w:tc>
        <w:tc>
          <w:tcPr>
            <w:tcW w:w="3444" w:type="dxa"/>
            <w:shd w:val="clear" w:color="auto" w:fill="F2F2F2" w:themeFill="background1" w:themeFillShade="F2"/>
            <w:vAlign w:val="center"/>
          </w:tcPr>
          <w:p w14:paraId="040876DE" w14:textId="77777777" w:rsidR="0090099D" w:rsidRDefault="008E7722">
            <w:pPr>
              <w:adjustRightInd w:val="0"/>
              <w:snapToGrid w:val="0"/>
              <w:rPr>
                <w:rFonts w:ascii="宋体" w:eastAsia="宋体" w:hAnsi="宋体"/>
                <w:color w:val="000000" w:themeColor="text1"/>
                <w:sz w:val="24"/>
              </w:rPr>
            </w:pPr>
            <w:r>
              <w:rPr>
                <w:rFonts w:ascii="宋体" w:eastAsia="宋体" w:hAnsi="宋体" w:hint="eastAsia"/>
                <w:color w:val="000000" w:themeColor="text1"/>
                <w:sz w:val="24"/>
              </w:rPr>
              <w:t>审批人：</w:t>
            </w:r>
          </w:p>
        </w:tc>
      </w:tr>
    </w:tbl>
    <w:p w14:paraId="3F2114C6" w14:textId="77777777" w:rsidR="0090099D" w:rsidRDefault="008E7722">
      <w:pPr>
        <w:adjustRightInd w:val="0"/>
        <w:snapToGrid w:val="0"/>
        <w:spacing w:line="200" w:lineRule="exact"/>
        <w:rPr>
          <w:color w:val="000000" w:themeColor="text1"/>
        </w:rPr>
      </w:pPr>
      <w:r>
        <w:rPr>
          <w:color w:val="000000" w:themeColor="text1"/>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0099D" w14:paraId="70684334" w14:textId="77777777">
        <w:tc>
          <w:tcPr>
            <w:tcW w:w="4815" w:type="dxa"/>
          </w:tcPr>
          <w:p w14:paraId="7326CF89" w14:textId="77777777" w:rsidR="0090099D" w:rsidRDefault="008E7722">
            <w:pPr>
              <w:wordWrap w:val="0"/>
              <w:jc w:val="right"/>
              <w:rPr>
                <w:rFonts w:ascii="思源黑体 CN Bold" w:eastAsia="思源黑体 CN Bold" w:hAnsi="思源黑体 CN Bold"/>
                <w:b/>
                <w:bCs/>
                <w:color w:val="000000" w:themeColor="text1"/>
                <w:sz w:val="28"/>
                <w:szCs w:val="28"/>
              </w:rPr>
            </w:pPr>
            <w:r>
              <w:rPr>
                <w:rFonts w:ascii="微软雅黑" w:eastAsia="微软雅黑" w:hAnsi="微软雅黑" w:hint="eastAsia"/>
                <w:b/>
                <w:bCs/>
                <w:noProof/>
                <w:color w:val="000000" w:themeColor="text1"/>
                <w:sz w:val="30"/>
                <w:szCs w:val="30"/>
              </w:rPr>
              <w:lastRenderedPageBreak/>
              <mc:AlternateContent>
                <mc:Choice Requires="wps">
                  <w:drawing>
                    <wp:anchor distT="0" distB="0" distL="114300" distR="114300" simplePos="0" relativeHeight="251672576" behindDoc="1" locked="0" layoutInCell="1" allowOverlap="1" wp14:anchorId="3CDC5AC3" wp14:editId="6C92CB1F">
                      <wp:simplePos x="0" y="0"/>
                      <wp:positionH relativeFrom="column">
                        <wp:posOffset>2541270</wp:posOffset>
                      </wp:positionH>
                      <wp:positionV relativeFrom="paragraph">
                        <wp:posOffset>41275</wp:posOffset>
                      </wp:positionV>
                      <wp:extent cx="313055" cy="319405"/>
                      <wp:effectExtent l="15875" t="15875" r="77470" b="71120"/>
                      <wp:wrapNone/>
                      <wp:docPr id="7" name="流程图: 接点 7"/>
                      <wp:cNvGraphicFramePr/>
                      <a:graphic xmlns:a="http://schemas.openxmlformats.org/drawingml/2006/main">
                        <a:graphicData uri="http://schemas.microsoft.com/office/word/2010/wordprocessingShape">
                          <wps:wsp>
                            <wps:cNvSpPr/>
                            <wps:spPr>
                              <a:xfrm>
                                <a:off x="0" y="0"/>
                                <a:ext cx="313055" cy="319405"/>
                              </a:xfrm>
                              <a:prstGeom prst="flowChartConnector">
                                <a:avLst/>
                              </a:prstGeom>
                              <a:noFill/>
                              <a:ln>
                                <a:noFill/>
                              </a:ln>
                              <a:effectLst>
                                <a:outerShdw blurRad="50800" dist="38100" dir="2700000" algn="tl" rotWithShape="0">
                                  <a:schemeClr val="tx1">
                                    <a:alpha val="40000"/>
                                  </a:schemeClr>
                                </a:outerShdw>
                              </a:effectLst>
                              <a:extLst>
                                <a:ext uri="{909E8E84-426E-40DD-AFC4-6F175D3DCCD1}">
                                  <a14:hiddenFill xmlns:a14="http://schemas.microsoft.com/office/drawing/2010/main">
                                    <a:solidFill>
                                      <a:srgbClr val="1E7648"/>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7" o:spid="_x0000_s1026" o:spt="120" type="#_x0000_t120" style="position:absolute;left:0pt;margin-left:200.1pt;margin-top:3.25pt;height:25.15pt;width:24.65pt;z-index:-251643904;v-text-anchor:middle;mso-width-relative:page;mso-height-relative:page;" filled="f" stroked="f" coordsize="21600,21600" o:gfxdata="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">
                      <v:fill on="f"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000000" w:themeColor="text1"/>
                <w:sz w:val="28"/>
                <w:szCs w:val="28"/>
              </w:rPr>
              <w:t xml:space="preserve">6  </w:t>
            </w:r>
          </w:p>
        </w:tc>
        <w:tc>
          <w:tcPr>
            <w:tcW w:w="5517" w:type="dxa"/>
          </w:tcPr>
          <w:p w14:paraId="32F4B248" w14:textId="77777777" w:rsidR="0090099D" w:rsidRDefault="008E7722">
            <w:pPr>
              <w:jc w:val="left"/>
              <w:rPr>
                <w:rFonts w:ascii="思源黑体 CN Bold" w:eastAsia="思源黑体 CN Bold" w:hAnsi="思源黑体 CN Bold"/>
                <w:b/>
                <w:bCs/>
                <w:color w:val="000000" w:themeColor="text1"/>
                <w:sz w:val="28"/>
                <w:szCs w:val="28"/>
              </w:rPr>
            </w:pPr>
            <w:r>
              <w:rPr>
                <w:rFonts w:ascii="思源黑体 CN Bold" w:eastAsia="思源黑体 CN Bold" w:hAnsi="思源黑体 CN Bold" w:hint="eastAsia"/>
                <w:b/>
                <w:bCs/>
                <w:color w:val="000000" w:themeColor="text1"/>
                <w:sz w:val="28"/>
                <w:szCs w:val="28"/>
              </w:rPr>
              <w:t>产品声明</w:t>
            </w:r>
            <w:r>
              <w:rPr>
                <w:rFonts w:ascii="微软雅黑" w:eastAsia="微软雅黑" w:hAnsi="微软雅黑" w:hint="eastAsia"/>
                <w:b/>
                <w:bCs/>
                <w:noProof/>
                <w:color w:val="000000" w:themeColor="text1"/>
                <w:sz w:val="30"/>
                <w:szCs w:val="30"/>
              </w:rPr>
              <mc:AlternateContent>
                <mc:Choice Requires="wps">
                  <w:drawing>
                    <wp:anchor distT="0" distB="0" distL="114300" distR="114300" simplePos="0" relativeHeight="251671552" behindDoc="1" locked="0" layoutInCell="1" allowOverlap="1" wp14:anchorId="56874DC2" wp14:editId="1FBF0217">
                      <wp:simplePos x="0" y="0"/>
                      <wp:positionH relativeFrom="margin">
                        <wp:posOffset>-72390</wp:posOffset>
                      </wp:positionH>
                      <wp:positionV relativeFrom="paragraph">
                        <wp:posOffset>41275</wp:posOffset>
                      </wp:positionV>
                      <wp:extent cx="905510" cy="321310"/>
                      <wp:effectExtent l="15875" t="15875" r="81915" b="81915"/>
                      <wp:wrapNone/>
                      <wp:docPr id="8" name="矩形: 圆角 8"/>
                      <wp:cNvGraphicFramePr/>
                      <a:graphic xmlns:a="http://schemas.openxmlformats.org/drawingml/2006/main">
                        <a:graphicData uri="http://schemas.microsoft.com/office/word/2010/wordprocessingShape">
                          <wps:wsp>
                            <wps:cNvSpPr/>
                            <wps:spPr>
                              <a:xfrm>
                                <a:off x="0" y="0"/>
                                <a:ext cx="905561" cy="321310"/>
                              </a:xfrm>
                              <a:prstGeom prst="roundRect">
                                <a:avLst/>
                              </a:prstGeom>
                              <a:noFill/>
                              <a:ln>
                                <a:noFill/>
                              </a:ln>
                              <a:effectLst>
                                <a:outerShdw blurRad="50800" dist="38100" dir="2700000" algn="tl" rotWithShape="0">
                                  <a:prstClr val="black">
                                    <a:alpha val="40000"/>
                                  </a:prstClr>
                                </a:outerShdw>
                              </a:effectLst>
                              <a:extLst>
                                <a:ext uri="{909E8E84-426E-40DD-AFC4-6F175D3DCCD1}">
                                  <a14:hiddenFill xmlns:a14="http://schemas.microsoft.com/office/drawing/2010/main">
                                    <a:solidFill>
                                      <a:schemeClr val="bg1">
                                        <a:lumMod val="95000"/>
                                      </a:schemeClr>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8" o:spid="_x0000_s1026" o:spt="2" style="position:absolute;left:0pt;margin-left:-5.7pt;margin-top:3.25pt;height:25.3pt;width:71.3pt;mso-position-horizontal-relative:margin;z-index:-251644928;v-text-anchor:middle;mso-width-relative:page;mso-height-relative:page;" filled="f" stroked="f" coordsize="21600,21600" arcsize="0.166666666666667" o:gfxdata="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">
                      <v:fill on="f"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6AE713EE" w14:textId="77777777" w:rsidR="0090099D" w:rsidRDefault="008E7722">
      <w:pPr>
        <w:pStyle w:val="2"/>
        <w:spacing w:before="0" w:after="0" w:line="240" w:lineRule="auto"/>
        <w:rPr>
          <w:rFonts w:ascii="思源黑体 CN Bold" w:eastAsia="思源黑体 CN Bold" w:hAnsi="思源黑体 CN Bold"/>
          <w:color w:val="000000" w:themeColor="text1"/>
        </w:rPr>
      </w:pPr>
      <w:r>
        <w:rPr>
          <w:rFonts w:ascii="思源黑体 CN Bold" w:eastAsia="思源黑体 CN Bold" w:hAnsi="思源黑体 CN Bold"/>
          <w:color w:val="000000" w:themeColor="text1"/>
        </w:rPr>
        <w:t>&gt;</w:t>
      </w:r>
      <w:r>
        <w:rPr>
          <w:rFonts w:ascii="思源黑体 CN Bold" w:eastAsia="思源黑体 CN Bold" w:hAnsi="思源黑体 CN Bold" w:hint="eastAsia"/>
          <w:color w:val="000000" w:themeColor="text1"/>
        </w:rPr>
        <w:t>6</w:t>
      </w:r>
      <w:r>
        <w:rPr>
          <w:rFonts w:ascii="思源黑体 CN Bold" w:eastAsia="思源黑体 CN Bold" w:hAnsi="思源黑体 CN Bold"/>
          <w:color w:val="000000" w:themeColor="text1"/>
        </w:rPr>
        <w:t>.1 关于本产品</w:t>
      </w:r>
    </w:p>
    <w:p w14:paraId="3DF47CFC" w14:textId="77777777" w:rsidR="0090099D" w:rsidRDefault="008E7722">
      <w:pPr>
        <w:spacing w:line="380" w:lineRule="exact"/>
        <w:ind w:firstLineChars="200" w:firstLine="36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本产品对送检样本进行检测，并对与肿瘤诊断、治疗和预后密切相关具有临床意义的检测结果进行详细解读（详细检测基因</w:t>
      </w:r>
      <w:proofErr w:type="gramStart"/>
      <w:r>
        <w:rPr>
          <w:rFonts w:ascii="思源黑体 CN Normal" w:eastAsia="思源黑体 CN Normal" w:hAnsi="思源黑体 CN Normal" w:hint="eastAsia"/>
          <w:color w:val="000000" w:themeColor="text1"/>
          <w:sz w:val="18"/>
          <w:szCs w:val="18"/>
        </w:rPr>
        <w:t>列表见</w:t>
      </w:r>
      <w:proofErr w:type="gramEnd"/>
      <w:r>
        <w:rPr>
          <w:rFonts w:ascii="思源黑体 CN Normal" w:eastAsia="思源黑体 CN Normal" w:hAnsi="思源黑体 CN Normal" w:hint="eastAsia"/>
          <w:color w:val="000000" w:themeColor="text1"/>
          <w:sz w:val="18"/>
          <w:szCs w:val="18"/>
        </w:rPr>
        <w:t>本报告附录），为临床实体瘤患者的临床诊断治疗提供辅助参考。本产品所检测的基因及位点，不进行胚系、体细胞突变的区分，对于考虑可能是遗传性变异的患者，建议进行遗传相关基因的检测，进一步明确突变来源。</w:t>
      </w:r>
    </w:p>
    <w:p w14:paraId="676B9C32" w14:textId="77777777" w:rsidR="0090099D" w:rsidRDefault="008E7722">
      <w:pPr>
        <w:spacing w:line="380" w:lineRule="exact"/>
        <w:ind w:firstLineChars="200" w:firstLine="36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本报告仅针对本次送检样本，基于目前研究水平对“检测内容”所列基因及区域的突变信息进行检测，其他基因区域可能存在的突变信息不在本次检测范围之内。</w:t>
      </w:r>
    </w:p>
    <w:p w14:paraId="26542366" w14:textId="77777777" w:rsidR="0090099D" w:rsidRDefault="008E7722">
      <w:pPr>
        <w:spacing w:line="380" w:lineRule="exact"/>
        <w:ind w:firstLineChars="200" w:firstLine="36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本报告对变异的解读遵循相关指南和规范。报告给出的这些变异信息（和无变异信息）可为临床医生的决策提供参考，受检者请在临床医生的指导下阅读本报告。</w:t>
      </w:r>
    </w:p>
    <w:p w14:paraId="04DED5DA" w14:textId="77777777" w:rsidR="0090099D" w:rsidRDefault="008E7722">
      <w:pPr>
        <w:spacing w:line="380" w:lineRule="exact"/>
        <w:ind w:firstLineChars="200" w:firstLine="36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本报告中的基因变异和药物排名不分先后顺序，任何一个标志物变异和潜在有效或无效药物均不按照先后顺序排名。</w:t>
      </w:r>
    </w:p>
    <w:p w14:paraId="73BEBED8" w14:textId="77777777" w:rsidR="0090099D" w:rsidRDefault="008E7722">
      <w:pPr>
        <w:spacing w:line="380" w:lineRule="exact"/>
        <w:ind w:firstLineChars="200" w:firstLine="36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本报告不对任何患者承诺或保证会在某一药物治疗中有效，也不承诺在某一药物治疗中无效。</w:t>
      </w:r>
    </w:p>
    <w:p w14:paraId="77AC5C93" w14:textId="77777777" w:rsidR="0090099D" w:rsidRDefault="008E7722">
      <w:pPr>
        <w:spacing w:line="380" w:lineRule="exact"/>
        <w:ind w:firstLineChars="200" w:firstLine="36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本报告仅对本次送检样本负责，印章复印无效。</w:t>
      </w:r>
    </w:p>
    <w:p w14:paraId="2A687A33" w14:textId="77777777" w:rsidR="0090099D" w:rsidRDefault="008E7722">
      <w:pPr>
        <w:spacing w:line="380" w:lineRule="exact"/>
        <w:ind w:firstLineChars="200" w:firstLine="36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未经本单位同意，不得复制使用本报告中的内容。</w:t>
      </w:r>
    </w:p>
    <w:p w14:paraId="0524C7AE" w14:textId="77777777" w:rsidR="0090099D" w:rsidRDefault="008E7722">
      <w:pPr>
        <w:pStyle w:val="2"/>
        <w:spacing w:before="0" w:after="0" w:line="240" w:lineRule="auto"/>
        <w:rPr>
          <w:rFonts w:ascii="思源黑体 CN Bold" w:eastAsia="思源黑体 CN Bold" w:hAnsi="思源黑体 CN Bold"/>
          <w:color w:val="000000" w:themeColor="text1"/>
        </w:rPr>
      </w:pPr>
      <w:r>
        <w:rPr>
          <w:rFonts w:ascii="思源黑体 CN Bold" w:eastAsia="思源黑体 CN Bold" w:hAnsi="思源黑体 CN Bold"/>
          <w:color w:val="000000" w:themeColor="text1"/>
        </w:rPr>
        <w:t>&gt;</w:t>
      </w:r>
      <w:r>
        <w:rPr>
          <w:rFonts w:ascii="思源黑体 CN Bold" w:eastAsia="思源黑体 CN Bold" w:hAnsi="思源黑体 CN Bold" w:hint="eastAsia"/>
          <w:color w:val="000000" w:themeColor="text1"/>
        </w:rPr>
        <w:t>6.</w:t>
      </w:r>
      <w:r>
        <w:rPr>
          <w:rFonts w:ascii="思源黑体 CN Bold" w:eastAsia="思源黑体 CN Bold" w:hAnsi="思源黑体 CN Bold"/>
          <w:color w:val="000000" w:themeColor="text1"/>
        </w:rPr>
        <w:t>2</w:t>
      </w:r>
      <w:r>
        <w:rPr>
          <w:rFonts w:ascii="思源黑体 CN Bold" w:eastAsia="思源黑体 CN Bold" w:hAnsi="思源黑体 CN Bold" w:hint="eastAsia"/>
          <w:color w:val="000000" w:themeColor="text1"/>
        </w:rPr>
        <w:t xml:space="preserve"> 变异命名与解读</w:t>
      </w:r>
    </w:p>
    <w:p w14:paraId="6F0D06D2" w14:textId="77777777" w:rsidR="0090099D" w:rsidRDefault="008E7722">
      <w:pPr>
        <w:spacing w:line="380" w:lineRule="exact"/>
        <w:ind w:firstLineChars="200" w:firstLine="36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本报告变异均采用人类基因组变异协会（Human</w:t>
      </w:r>
      <w:r>
        <w:rPr>
          <w:rFonts w:ascii="思源黑体 CN Normal" w:eastAsia="思源黑体 CN Normal" w:hAnsi="思源黑体 CN Normal"/>
          <w:color w:val="000000" w:themeColor="text1"/>
          <w:sz w:val="18"/>
          <w:szCs w:val="18"/>
        </w:rPr>
        <w:t xml:space="preserve"> Genome Variant Society</w:t>
      </w:r>
      <w:r>
        <w:rPr>
          <w:rFonts w:ascii="思源黑体 CN Normal" w:eastAsia="思源黑体 CN Normal" w:hAnsi="思源黑体 CN Normal" w:hint="eastAsia"/>
          <w:color w:val="000000" w:themeColor="text1"/>
          <w:sz w:val="18"/>
          <w:szCs w:val="18"/>
        </w:rPr>
        <w:t>，H</w:t>
      </w:r>
      <w:r>
        <w:rPr>
          <w:rFonts w:ascii="思源黑体 CN Normal" w:eastAsia="思源黑体 CN Normal" w:hAnsi="思源黑体 CN Normal"/>
          <w:color w:val="000000" w:themeColor="text1"/>
          <w:sz w:val="18"/>
          <w:szCs w:val="18"/>
        </w:rPr>
        <w:t>GVS</w:t>
      </w:r>
      <w:r>
        <w:rPr>
          <w:rFonts w:ascii="思源黑体 CN Normal" w:eastAsia="思源黑体 CN Normal" w:hAnsi="思源黑体 CN Normal" w:hint="eastAsia"/>
          <w:color w:val="000000" w:themeColor="text1"/>
          <w:sz w:val="18"/>
          <w:szCs w:val="18"/>
        </w:rPr>
        <w:t>）推荐的序列变异法命名。</w:t>
      </w:r>
    </w:p>
    <w:p w14:paraId="61CB915C" w14:textId="77777777" w:rsidR="0090099D" w:rsidRDefault="008E7722">
      <w:pPr>
        <w:spacing w:line="380" w:lineRule="exact"/>
        <w:ind w:firstLineChars="200" w:firstLine="360"/>
        <w:rPr>
          <w:rFonts w:ascii="思源黑体 CN Normal" w:eastAsia="思源黑体 CN Normal" w:hAnsi="思源黑体 CN Normal"/>
          <w:color w:val="000000" w:themeColor="text1"/>
          <w:sz w:val="18"/>
          <w:szCs w:val="18"/>
        </w:rPr>
      </w:pPr>
      <w:bookmarkStart w:id="40" w:name="_Hlk111055885"/>
      <w:r>
        <w:rPr>
          <w:rFonts w:ascii="思源黑体 CN Normal" w:eastAsia="思源黑体 CN Normal" w:hAnsi="思源黑体 CN Normal" w:hint="eastAsia"/>
          <w:color w:val="000000" w:themeColor="text1"/>
          <w:sz w:val="18"/>
          <w:szCs w:val="18"/>
        </w:rPr>
        <w:t>胚系变异和相关抑癌基因变异解读遵循美国医学遗传学和基因组学学会（The</w:t>
      </w:r>
      <w:r>
        <w:rPr>
          <w:rFonts w:ascii="思源黑体 CN Normal" w:eastAsia="思源黑体 CN Normal" w:hAnsi="思源黑体 CN Normal"/>
          <w:color w:val="000000" w:themeColor="text1"/>
          <w:sz w:val="18"/>
          <w:szCs w:val="18"/>
        </w:rPr>
        <w:t xml:space="preserve"> American College of Medical Genetics，ACMG</w:t>
      </w:r>
      <w:r>
        <w:rPr>
          <w:rFonts w:ascii="思源黑体 CN Normal" w:eastAsia="思源黑体 CN Normal" w:hAnsi="思源黑体 CN Normal" w:hint="eastAsia"/>
          <w:color w:val="000000" w:themeColor="text1"/>
          <w:sz w:val="18"/>
          <w:szCs w:val="18"/>
        </w:rPr>
        <w:t>）、分子病理协会（the</w:t>
      </w:r>
      <w:r>
        <w:rPr>
          <w:rFonts w:ascii="思源黑体 CN Normal" w:eastAsia="思源黑体 CN Normal" w:hAnsi="思源黑体 CN Normal"/>
          <w:color w:val="000000" w:themeColor="text1"/>
          <w:sz w:val="18"/>
          <w:szCs w:val="18"/>
        </w:rPr>
        <w:t xml:space="preserve"> Association for Molecular Pathology，AMP）、美国病理学家学会（the College of American Pathologists，CAP）</w:t>
      </w:r>
      <w:r>
        <w:rPr>
          <w:rFonts w:ascii="思源黑体 CN Normal" w:eastAsia="思源黑体 CN Normal" w:hAnsi="思源黑体 CN Normal" w:hint="eastAsia"/>
          <w:color w:val="000000" w:themeColor="text1"/>
          <w:sz w:val="18"/>
          <w:szCs w:val="18"/>
        </w:rPr>
        <w:t>发布的《遗传变异分类标准与指南》（2</w:t>
      </w:r>
      <w:r>
        <w:rPr>
          <w:rFonts w:ascii="思源黑体 CN Normal" w:eastAsia="思源黑体 CN Normal" w:hAnsi="思源黑体 CN Normal"/>
          <w:color w:val="000000" w:themeColor="text1"/>
          <w:sz w:val="18"/>
          <w:szCs w:val="18"/>
        </w:rPr>
        <w:t>015</w:t>
      </w:r>
      <w:r>
        <w:rPr>
          <w:rFonts w:ascii="思源黑体 CN Normal" w:eastAsia="思源黑体 CN Normal" w:hAnsi="思源黑体 CN Normal" w:hint="eastAsia"/>
          <w:color w:val="000000" w:themeColor="text1"/>
          <w:sz w:val="18"/>
          <w:szCs w:val="18"/>
        </w:rPr>
        <w:t>年版）和</w:t>
      </w:r>
      <w:proofErr w:type="spellStart"/>
      <w:r>
        <w:rPr>
          <w:rFonts w:ascii="思源黑体 CN Normal" w:eastAsia="思源黑体 CN Normal" w:hAnsi="思源黑体 CN Normal" w:hint="eastAsia"/>
          <w:color w:val="000000" w:themeColor="text1"/>
          <w:sz w:val="18"/>
          <w:szCs w:val="18"/>
        </w:rPr>
        <w:t>ClinGen</w:t>
      </w:r>
      <w:proofErr w:type="spellEnd"/>
      <w:r>
        <w:rPr>
          <w:rFonts w:ascii="思源黑体 CN Normal" w:eastAsia="思源黑体 CN Normal" w:hAnsi="思源黑体 CN Normal" w:hint="eastAsia"/>
          <w:color w:val="000000" w:themeColor="text1"/>
          <w:sz w:val="18"/>
          <w:szCs w:val="18"/>
        </w:rPr>
        <w:t>专家</w:t>
      </w:r>
      <w:proofErr w:type="gramStart"/>
      <w:r>
        <w:rPr>
          <w:rFonts w:ascii="思源黑体 CN Normal" w:eastAsia="思源黑体 CN Normal" w:hAnsi="思源黑体 CN Normal" w:hint="eastAsia"/>
          <w:color w:val="000000" w:themeColor="text1"/>
          <w:sz w:val="18"/>
          <w:szCs w:val="18"/>
        </w:rPr>
        <w:t>组发布</w:t>
      </w:r>
      <w:proofErr w:type="gramEnd"/>
      <w:r>
        <w:rPr>
          <w:rFonts w:ascii="思源黑体 CN Normal" w:eastAsia="思源黑体 CN Normal" w:hAnsi="思源黑体 CN Normal" w:hint="eastAsia"/>
          <w:color w:val="000000" w:themeColor="text1"/>
          <w:sz w:val="18"/>
          <w:szCs w:val="18"/>
        </w:rPr>
        <w:t>的特殊基因变异解读指南，遗传变异分为5个等级：致病性、疑似致病性、意义不明确、疑似良性、良性。</w:t>
      </w:r>
    </w:p>
    <w:p w14:paraId="599465FD" w14:textId="77777777" w:rsidR="0090099D" w:rsidRDefault="008E7722">
      <w:pPr>
        <w:spacing w:line="380" w:lineRule="exact"/>
        <w:ind w:firstLineChars="200" w:firstLine="36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90099D" w14:paraId="62C8C367" w14:textId="77777777">
        <w:trPr>
          <w:trHeight w:val="397"/>
        </w:trPr>
        <w:tc>
          <w:tcPr>
            <w:tcW w:w="1980" w:type="dxa"/>
            <w:tcBorders>
              <w:top w:val="single" w:sz="4" w:space="0" w:color="auto"/>
              <w:left w:val="single" w:sz="4" w:space="0" w:color="auto"/>
              <w:bottom w:val="single" w:sz="4" w:space="0" w:color="auto"/>
              <w:right w:val="single" w:sz="4" w:space="0" w:color="auto"/>
            </w:tcBorders>
            <w:vAlign w:val="center"/>
          </w:tcPr>
          <w:bookmarkEnd w:id="40"/>
          <w:p w14:paraId="2D198682" w14:textId="77777777" w:rsidR="0090099D" w:rsidRDefault="008E7722">
            <w:pPr>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变异分类</w:t>
            </w:r>
          </w:p>
        </w:tc>
        <w:tc>
          <w:tcPr>
            <w:tcW w:w="1276" w:type="dxa"/>
            <w:tcBorders>
              <w:top w:val="single" w:sz="4" w:space="0" w:color="auto"/>
              <w:left w:val="single" w:sz="4" w:space="0" w:color="auto"/>
              <w:bottom w:val="single" w:sz="4" w:space="0" w:color="auto"/>
              <w:right w:val="single" w:sz="4" w:space="0" w:color="auto"/>
            </w:tcBorders>
            <w:vAlign w:val="center"/>
          </w:tcPr>
          <w:p w14:paraId="4749FCC6" w14:textId="77777777" w:rsidR="0090099D" w:rsidRDefault="008E7722">
            <w:pPr>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color w:val="000000" w:themeColor="text1"/>
                <w:sz w:val="18"/>
                <w:szCs w:val="18"/>
              </w:rPr>
              <w:t>证据等级</w:t>
            </w:r>
          </w:p>
        </w:tc>
        <w:tc>
          <w:tcPr>
            <w:tcW w:w="7076" w:type="dxa"/>
            <w:tcBorders>
              <w:top w:val="single" w:sz="4" w:space="0" w:color="auto"/>
              <w:left w:val="single" w:sz="4" w:space="0" w:color="auto"/>
              <w:bottom w:val="single" w:sz="4" w:space="0" w:color="auto"/>
              <w:right w:val="single" w:sz="4" w:space="0" w:color="auto"/>
            </w:tcBorders>
            <w:vAlign w:val="center"/>
          </w:tcPr>
          <w:p w14:paraId="7C72FFB5" w14:textId="77777777" w:rsidR="0090099D" w:rsidRDefault="008E7722">
            <w:pPr>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解释</w:t>
            </w:r>
          </w:p>
        </w:tc>
      </w:tr>
      <w:tr w:rsidR="0090099D" w14:paraId="30F3A680" w14:textId="77777777">
        <w:trPr>
          <w:trHeight w:val="397"/>
        </w:trPr>
        <w:tc>
          <w:tcPr>
            <w:tcW w:w="1980" w:type="dxa"/>
            <w:vMerge w:val="restart"/>
            <w:tcBorders>
              <w:top w:val="single" w:sz="4" w:space="0" w:color="auto"/>
              <w:left w:val="single" w:sz="4" w:space="0" w:color="auto"/>
              <w:bottom w:val="single" w:sz="4" w:space="0" w:color="auto"/>
              <w:right w:val="single" w:sz="4" w:space="0" w:color="auto"/>
            </w:tcBorders>
            <w:vAlign w:val="center"/>
          </w:tcPr>
          <w:p w14:paraId="4AFD41F9" w14:textId="77777777" w:rsidR="0090099D" w:rsidRDefault="008E7722">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70D8DB73" w14:textId="77777777" w:rsidR="0090099D" w:rsidRDefault="008E772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top w:val="single" w:sz="4" w:space="0" w:color="auto"/>
              <w:left w:val="single" w:sz="4" w:space="0" w:color="auto"/>
              <w:bottom w:val="single" w:sz="4" w:space="0" w:color="auto"/>
              <w:right w:val="single" w:sz="4" w:space="0" w:color="auto"/>
            </w:tcBorders>
            <w:vAlign w:val="center"/>
          </w:tcPr>
          <w:p w14:paraId="4A67BD7E" w14:textId="77777777" w:rsidR="0090099D" w:rsidRDefault="008E772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single" w:sz="4" w:space="0" w:color="auto"/>
              <w:left w:val="single" w:sz="4" w:space="0" w:color="auto"/>
              <w:bottom w:val="single" w:sz="4" w:space="0" w:color="auto"/>
              <w:right w:val="single" w:sz="4" w:space="0" w:color="auto"/>
            </w:tcBorders>
            <w:vAlign w:val="center"/>
          </w:tcPr>
          <w:p w14:paraId="08DD6836" w14:textId="77777777" w:rsidR="0090099D" w:rsidRDefault="008E7722">
            <w:pPr>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90099D" w14:paraId="7B17F1DC" w14:textId="77777777">
        <w:trPr>
          <w:trHeight w:val="397"/>
        </w:trPr>
        <w:tc>
          <w:tcPr>
            <w:tcW w:w="1980" w:type="dxa"/>
            <w:vMerge/>
            <w:tcBorders>
              <w:top w:val="single" w:sz="4" w:space="0" w:color="auto"/>
              <w:left w:val="single" w:sz="4" w:space="0" w:color="auto"/>
              <w:bottom w:val="single" w:sz="4" w:space="0" w:color="auto"/>
              <w:right w:val="single" w:sz="4" w:space="0" w:color="auto"/>
            </w:tcBorders>
            <w:vAlign w:val="center"/>
          </w:tcPr>
          <w:p w14:paraId="0E474FE6" w14:textId="77777777" w:rsidR="0090099D" w:rsidRDefault="0090099D">
            <w:pPr>
              <w:jc w:val="center"/>
              <w:rPr>
                <w:rFonts w:ascii="思源黑体 CN Normal" w:eastAsia="思源黑体 CN Normal" w:hAnsi="思源黑体 CN Normal"/>
                <w:color w:val="000000" w:themeColor="text1"/>
                <w:sz w:val="16"/>
                <w:szCs w:val="16"/>
              </w:rPr>
            </w:pPr>
          </w:p>
        </w:tc>
        <w:tc>
          <w:tcPr>
            <w:tcW w:w="1276" w:type="dxa"/>
            <w:tcBorders>
              <w:top w:val="single" w:sz="4" w:space="0" w:color="auto"/>
              <w:left w:val="single" w:sz="4" w:space="0" w:color="auto"/>
              <w:bottom w:val="single" w:sz="4" w:space="0" w:color="auto"/>
              <w:right w:val="single" w:sz="4" w:space="0" w:color="auto"/>
            </w:tcBorders>
            <w:vAlign w:val="center"/>
          </w:tcPr>
          <w:p w14:paraId="60D0E466" w14:textId="77777777" w:rsidR="0090099D" w:rsidRDefault="008E772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single" w:sz="4" w:space="0" w:color="auto"/>
              <w:left w:val="single" w:sz="4" w:space="0" w:color="auto"/>
              <w:bottom w:val="single" w:sz="4" w:space="0" w:color="auto"/>
              <w:right w:val="single" w:sz="4" w:space="0" w:color="auto"/>
            </w:tcBorders>
            <w:vAlign w:val="center"/>
          </w:tcPr>
          <w:p w14:paraId="48D6FF96" w14:textId="77777777" w:rsidR="0090099D" w:rsidRDefault="008E7722">
            <w:pPr>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90099D" w14:paraId="5AF16E0C" w14:textId="77777777">
        <w:trPr>
          <w:trHeight w:val="397"/>
        </w:trPr>
        <w:tc>
          <w:tcPr>
            <w:tcW w:w="1980" w:type="dxa"/>
            <w:vMerge/>
            <w:tcBorders>
              <w:top w:val="single" w:sz="4" w:space="0" w:color="auto"/>
              <w:left w:val="single" w:sz="4" w:space="0" w:color="auto"/>
              <w:bottom w:val="single" w:sz="4" w:space="0" w:color="auto"/>
              <w:right w:val="single" w:sz="4" w:space="0" w:color="auto"/>
            </w:tcBorders>
            <w:vAlign w:val="center"/>
          </w:tcPr>
          <w:p w14:paraId="60A672FD" w14:textId="77777777" w:rsidR="0090099D" w:rsidRDefault="0090099D">
            <w:pPr>
              <w:jc w:val="center"/>
              <w:rPr>
                <w:rFonts w:ascii="思源黑体 CN Normal" w:eastAsia="思源黑体 CN Normal" w:hAnsi="思源黑体 CN Normal"/>
                <w:color w:val="000000" w:themeColor="text1"/>
                <w:sz w:val="16"/>
                <w:szCs w:val="16"/>
              </w:rPr>
            </w:pPr>
          </w:p>
        </w:tc>
        <w:tc>
          <w:tcPr>
            <w:tcW w:w="1276" w:type="dxa"/>
            <w:tcBorders>
              <w:top w:val="single" w:sz="4" w:space="0" w:color="auto"/>
              <w:left w:val="single" w:sz="4" w:space="0" w:color="auto"/>
              <w:bottom w:val="single" w:sz="4" w:space="0" w:color="auto"/>
              <w:right w:val="single" w:sz="4" w:space="0" w:color="auto"/>
            </w:tcBorders>
            <w:vAlign w:val="center"/>
          </w:tcPr>
          <w:p w14:paraId="6C964DAB" w14:textId="77777777" w:rsidR="0090099D" w:rsidRDefault="008E772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single" w:sz="4" w:space="0" w:color="auto"/>
              <w:left w:val="single" w:sz="4" w:space="0" w:color="auto"/>
              <w:bottom w:val="single" w:sz="4" w:space="0" w:color="auto"/>
              <w:right w:val="single" w:sz="4" w:space="0" w:color="auto"/>
            </w:tcBorders>
            <w:vAlign w:val="center"/>
          </w:tcPr>
          <w:p w14:paraId="5D2E7954" w14:textId="77777777" w:rsidR="0090099D" w:rsidRDefault="008E7722">
            <w:pPr>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90099D" w14:paraId="60F421AA" w14:textId="77777777">
        <w:trPr>
          <w:trHeight w:val="397"/>
        </w:trPr>
        <w:tc>
          <w:tcPr>
            <w:tcW w:w="1980" w:type="dxa"/>
            <w:vMerge/>
            <w:tcBorders>
              <w:top w:val="single" w:sz="4" w:space="0" w:color="auto"/>
              <w:left w:val="single" w:sz="4" w:space="0" w:color="auto"/>
              <w:bottom w:val="single" w:sz="4" w:space="0" w:color="auto"/>
              <w:right w:val="single" w:sz="4" w:space="0" w:color="auto"/>
            </w:tcBorders>
            <w:vAlign w:val="center"/>
          </w:tcPr>
          <w:p w14:paraId="7B1796BA" w14:textId="77777777" w:rsidR="0090099D" w:rsidRDefault="0090099D">
            <w:pPr>
              <w:jc w:val="center"/>
              <w:rPr>
                <w:rFonts w:ascii="思源黑体 CN Normal" w:eastAsia="思源黑体 CN Normal" w:hAnsi="思源黑体 CN Normal"/>
                <w:color w:val="000000" w:themeColor="text1"/>
                <w:sz w:val="16"/>
                <w:szCs w:val="16"/>
              </w:rPr>
            </w:pPr>
          </w:p>
        </w:tc>
        <w:tc>
          <w:tcPr>
            <w:tcW w:w="1276" w:type="dxa"/>
            <w:tcBorders>
              <w:top w:val="single" w:sz="4" w:space="0" w:color="auto"/>
              <w:left w:val="single" w:sz="4" w:space="0" w:color="auto"/>
              <w:bottom w:val="single" w:sz="4" w:space="0" w:color="auto"/>
              <w:right w:val="single" w:sz="4" w:space="0" w:color="auto"/>
            </w:tcBorders>
            <w:vAlign w:val="center"/>
          </w:tcPr>
          <w:p w14:paraId="52FE4BA4" w14:textId="77777777" w:rsidR="0090099D" w:rsidRDefault="008E772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B</w:t>
            </w:r>
          </w:p>
        </w:tc>
        <w:tc>
          <w:tcPr>
            <w:tcW w:w="7076" w:type="dxa"/>
            <w:tcBorders>
              <w:top w:val="single" w:sz="4" w:space="0" w:color="auto"/>
              <w:left w:val="single" w:sz="4" w:space="0" w:color="auto"/>
              <w:bottom w:val="single" w:sz="4" w:space="0" w:color="auto"/>
              <w:right w:val="single" w:sz="4" w:space="0" w:color="auto"/>
            </w:tcBorders>
            <w:vAlign w:val="center"/>
          </w:tcPr>
          <w:p w14:paraId="00A8A5FA" w14:textId="77777777" w:rsidR="0090099D" w:rsidRDefault="008E7722">
            <w:pPr>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90099D" w14:paraId="4996F761" w14:textId="77777777">
        <w:trPr>
          <w:trHeight w:val="397"/>
        </w:trPr>
        <w:tc>
          <w:tcPr>
            <w:tcW w:w="1980" w:type="dxa"/>
            <w:vMerge/>
            <w:tcBorders>
              <w:top w:val="single" w:sz="4" w:space="0" w:color="auto"/>
              <w:left w:val="single" w:sz="4" w:space="0" w:color="auto"/>
              <w:bottom w:val="single" w:sz="4" w:space="0" w:color="auto"/>
              <w:right w:val="single" w:sz="4" w:space="0" w:color="auto"/>
            </w:tcBorders>
            <w:vAlign w:val="center"/>
          </w:tcPr>
          <w:p w14:paraId="10BC594B" w14:textId="77777777" w:rsidR="0090099D" w:rsidRDefault="0090099D">
            <w:pPr>
              <w:jc w:val="center"/>
              <w:rPr>
                <w:rFonts w:ascii="思源黑体 CN Normal" w:eastAsia="思源黑体 CN Normal" w:hAnsi="思源黑体 CN Normal"/>
                <w:color w:val="000000" w:themeColor="text1"/>
                <w:sz w:val="16"/>
                <w:szCs w:val="16"/>
              </w:rPr>
            </w:pPr>
          </w:p>
        </w:tc>
        <w:tc>
          <w:tcPr>
            <w:tcW w:w="1276" w:type="dxa"/>
            <w:tcBorders>
              <w:top w:val="single" w:sz="4" w:space="0" w:color="auto"/>
              <w:left w:val="single" w:sz="4" w:space="0" w:color="auto"/>
              <w:bottom w:val="single" w:sz="4" w:space="0" w:color="auto"/>
              <w:right w:val="single" w:sz="4" w:space="0" w:color="auto"/>
            </w:tcBorders>
            <w:vAlign w:val="center"/>
          </w:tcPr>
          <w:p w14:paraId="24BA4BB8" w14:textId="77777777" w:rsidR="0090099D" w:rsidRDefault="008E772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B</w:t>
            </w:r>
          </w:p>
        </w:tc>
        <w:tc>
          <w:tcPr>
            <w:tcW w:w="7076" w:type="dxa"/>
            <w:tcBorders>
              <w:top w:val="single" w:sz="4" w:space="0" w:color="auto"/>
              <w:left w:val="single" w:sz="4" w:space="0" w:color="auto"/>
              <w:bottom w:val="single" w:sz="4" w:space="0" w:color="auto"/>
              <w:right w:val="single" w:sz="4" w:space="0" w:color="auto"/>
            </w:tcBorders>
            <w:vAlign w:val="center"/>
          </w:tcPr>
          <w:p w14:paraId="19F79189" w14:textId="77777777" w:rsidR="0090099D" w:rsidRDefault="008E7722">
            <w:pPr>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90099D" w14:paraId="4B22066E" w14:textId="77777777">
        <w:trPr>
          <w:trHeight w:val="397"/>
        </w:trPr>
        <w:tc>
          <w:tcPr>
            <w:tcW w:w="1980" w:type="dxa"/>
            <w:vMerge w:val="restart"/>
            <w:tcBorders>
              <w:top w:val="single" w:sz="4" w:space="0" w:color="auto"/>
              <w:left w:val="single" w:sz="4" w:space="0" w:color="auto"/>
              <w:bottom w:val="single" w:sz="4" w:space="0" w:color="auto"/>
              <w:right w:val="single" w:sz="4" w:space="0" w:color="auto"/>
            </w:tcBorders>
            <w:vAlign w:val="center"/>
          </w:tcPr>
          <w:p w14:paraId="3F9D306F" w14:textId="77777777" w:rsidR="0090099D" w:rsidRDefault="008E7722">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0C57F742" w14:textId="77777777" w:rsidR="0090099D" w:rsidRDefault="008E772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auto"/>
              <w:left w:val="single" w:sz="4" w:space="0" w:color="auto"/>
              <w:bottom w:val="single" w:sz="4" w:space="0" w:color="auto"/>
              <w:right w:val="single" w:sz="4" w:space="0" w:color="auto"/>
            </w:tcBorders>
            <w:vAlign w:val="center"/>
          </w:tcPr>
          <w:p w14:paraId="25B545CB" w14:textId="77777777" w:rsidR="0090099D" w:rsidRDefault="008E772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C</w:t>
            </w:r>
          </w:p>
        </w:tc>
        <w:tc>
          <w:tcPr>
            <w:tcW w:w="7076" w:type="dxa"/>
            <w:tcBorders>
              <w:top w:val="single" w:sz="4" w:space="0" w:color="auto"/>
              <w:left w:val="single" w:sz="4" w:space="0" w:color="auto"/>
              <w:bottom w:val="single" w:sz="4" w:space="0" w:color="auto"/>
              <w:right w:val="single" w:sz="4" w:space="0" w:color="auto"/>
            </w:tcBorders>
            <w:vAlign w:val="center"/>
          </w:tcPr>
          <w:p w14:paraId="364333AB" w14:textId="77777777" w:rsidR="0090099D" w:rsidRDefault="008E7722">
            <w:pPr>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90099D" w14:paraId="331D3B37" w14:textId="77777777">
        <w:trPr>
          <w:trHeight w:val="397"/>
        </w:trPr>
        <w:tc>
          <w:tcPr>
            <w:tcW w:w="1980" w:type="dxa"/>
            <w:vMerge/>
            <w:tcBorders>
              <w:top w:val="single" w:sz="4" w:space="0" w:color="auto"/>
              <w:left w:val="single" w:sz="4" w:space="0" w:color="auto"/>
              <w:bottom w:val="single" w:sz="4" w:space="0" w:color="auto"/>
              <w:right w:val="single" w:sz="4" w:space="0" w:color="auto"/>
            </w:tcBorders>
            <w:vAlign w:val="center"/>
          </w:tcPr>
          <w:p w14:paraId="735D8598" w14:textId="77777777" w:rsidR="0090099D" w:rsidRDefault="0090099D">
            <w:pPr>
              <w:jc w:val="center"/>
              <w:rPr>
                <w:rFonts w:ascii="思源黑体 CN Normal" w:eastAsia="思源黑体 CN Normal" w:hAnsi="思源黑体 CN Normal"/>
                <w:color w:val="000000" w:themeColor="text1"/>
                <w:sz w:val="16"/>
                <w:szCs w:val="16"/>
              </w:rPr>
            </w:pPr>
          </w:p>
        </w:tc>
        <w:tc>
          <w:tcPr>
            <w:tcW w:w="1276" w:type="dxa"/>
            <w:tcBorders>
              <w:top w:val="single" w:sz="4" w:space="0" w:color="auto"/>
              <w:left w:val="single" w:sz="4" w:space="0" w:color="auto"/>
              <w:bottom w:val="single" w:sz="4" w:space="0" w:color="auto"/>
              <w:right w:val="single" w:sz="4" w:space="0" w:color="auto"/>
            </w:tcBorders>
            <w:vAlign w:val="center"/>
          </w:tcPr>
          <w:p w14:paraId="65DB1E0A" w14:textId="77777777" w:rsidR="0090099D" w:rsidRDefault="008E772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C</w:t>
            </w:r>
          </w:p>
        </w:tc>
        <w:tc>
          <w:tcPr>
            <w:tcW w:w="7076" w:type="dxa"/>
            <w:tcBorders>
              <w:top w:val="single" w:sz="4" w:space="0" w:color="auto"/>
              <w:left w:val="single" w:sz="4" w:space="0" w:color="auto"/>
              <w:bottom w:val="single" w:sz="4" w:space="0" w:color="auto"/>
              <w:right w:val="single" w:sz="4" w:space="0" w:color="auto"/>
            </w:tcBorders>
            <w:vAlign w:val="center"/>
          </w:tcPr>
          <w:p w14:paraId="221C4F5C" w14:textId="77777777" w:rsidR="0090099D" w:rsidRDefault="008E7722">
            <w:pPr>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90099D" w14:paraId="020CFC32" w14:textId="77777777">
        <w:trPr>
          <w:trHeight w:val="397"/>
        </w:trPr>
        <w:tc>
          <w:tcPr>
            <w:tcW w:w="1980" w:type="dxa"/>
            <w:vMerge/>
            <w:tcBorders>
              <w:top w:val="single" w:sz="4" w:space="0" w:color="auto"/>
              <w:left w:val="single" w:sz="4" w:space="0" w:color="auto"/>
              <w:bottom w:val="single" w:sz="4" w:space="0" w:color="auto"/>
              <w:right w:val="single" w:sz="4" w:space="0" w:color="auto"/>
            </w:tcBorders>
            <w:vAlign w:val="center"/>
          </w:tcPr>
          <w:p w14:paraId="037568B4" w14:textId="77777777" w:rsidR="0090099D" w:rsidRDefault="0090099D">
            <w:pPr>
              <w:jc w:val="center"/>
              <w:rPr>
                <w:rFonts w:ascii="思源黑体 CN Normal" w:eastAsia="思源黑体 CN Normal" w:hAnsi="思源黑体 CN Normal"/>
                <w:color w:val="000000" w:themeColor="text1"/>
                <w:sz w:val="16"/>
                <w:szCs w:val="16"/>
              </w:rPr>
            </w:pPr>
          </w:p>
        </w:tc>
        <w:tc>
          <w:tcPr>
            <w:tcW w:w="1276" w:type="dxa"/>
            <w:tcBorders>
              <w:top w:val="single" w:sz="4" w:space="0" w:color="auto"/>
              <w:left w:val="single" w:sz="4" w:space="0" w:color="auto"/>
              <w:bottom w:val="single" w:sz="4" w:space="0" w:color="auto"/>
              <w:right w:val="single" w:sz="4" w:space="0" w:color="auto"/>
            </w:tcBorders>
            <w:vAlign w:val="center"/>
          </w:tcPr>
          <w:p w14:paraId="4A3E6BF3" w14:textId="77777777" w:rsidR="0090099D" w:rsidRDefault="008E772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C</w:t>
            </w:r>
          </w:p>
        </w:tc>
        <w:tc>
          <w:tcPr>
            <w:tcW w:w="7076" w:type="dxa"/>
            <w:tcBorders>
              <w:top w:val="single" w:sz="4" w:space="0" w:color="auto"/>
              <w:left w:val="single" w:sz="4" w:space="0" w:color="auto"/>
              <w:bottom w:val="single" w:sz="4" w:space="0" w:color="auto"/>
              <w:right w:val="single" w:sz="4" w:space="0" w:color="auto"/>
            </w:tcBorders>
            <w:vAlign w:val="center"/>
          </w:tcPr>
          <w:p w14:paraId="57C029B5" w14:textId="77777777" w:rsidR="0090099D" w:rsidRDefault="008E7722">
            <w:pPr>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90099D" w14:paraId="1703F7D8" w14:textId="77777777">
        <w:trPr>
          <w:trHeight w:val="397"/>
        </w:trPr>
        <w:tc>
          <w:tcPr>
            <w:tcW w:w="1980" w:type="dxa"/>
            <w:vMerge/>
            <w:tcBorders>
              <w:top w:val="single" w:sz="4" w:space="0" w:color="auto"/>
              <w:left w:val="single" w:sz="4" w:space="0" w:color="auto"/>
              <w:bottom w:val="single" w:sz="4" w:space="0" w:color="auto"/>
              <w:right w:val="single" w:sz="4" w:space="0" w:color="auto"/>
            </w:tcBorders>
            <w:vAlign w:val="center"/>
          </w:tcPr>
          <w:p w14:paraId="4733ABCF" w14:textId="77777777" w:rsidR="0090099D" w:rsidRDefault="0090099D">
            <w:pPr>
              <w:jc w:val="center"/>
              <w:rPr>
                <w:rFonts w:ascii="思源黑体 CN Normal" w:eastAsia="思源黑体 CN Normal" w:hAnsi="思源黑体 CN Normal"/>
                <w:color w:val="000000" w:themeColor="text1"/>
                <w:sz w:val="16"/>
                <w:szCs w:val="16"/>
              </w:rPr>
            </w:pPr>
          </w:p>
        </w:tc>
        <w:tc>
          <w:tcPr>
            <w:tcW w:w="1276" w:type="dxa"/>
            <w:tcBorders>
              <w:top w:val="single" w:sz="4" w:space="0" w:color="auto"/>
              <w:left w:val="single" w:sz="4" w:space="0" w:color="auto"/>
              <w:bottom w:val="single" w:sz="4" w:space="0" w:color="auto"/>
              <w:right w:val="single" w:sz="4" w:space="0" w:color="auto"/>
            </w:tcBorders>
            <w:vAlign w:val="center"/>
          </w:tcPr>
          <w:p w14:paraId="2452ED09" w14:textId="77777777" w:rsidR="0090099D" w:rsidRDefault="008E772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C</w:t>
            </w:r>
          </w:p>
        </w:tc>
        <w:tc>
          <w:tcPr>
            <w:tcW w:w="7076" w:type="dxa"/>
            <w:tcBorders>
              <w:top w:val="single" w:sz="4" w:space="0" w:color="auto"/>
              <w:left w:val="single" w:sz="4" w:space="0" w:color="auto"/>
              <w:bottom w:val="single" w:sz="4" w:space="0" w:color="auto"/>
              <w:right w:val="single" w:sz="4" w:space="0" w:color="auto"/>
            </w:tcBorders>
            <w:vAlign w:val="center"/>
          </w:tcPr>
          <w:p w14:paraId="1C5C2BAB" w14:textId="77777777" w:rsidR="0090099D" w:rsidRDefault="008E7722">
            <w:pPr>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90099D" w14:paraId="48C3D096" w14:textId="77777777">
        <w:trPr>
          <w:trHeight w:val="397"/>
        </w:trPr>
        <w:tc>
          <w:tcPr>
            <w:tcW w:w="1980" w:type="dxa"/>
            <w:vMerge/>
            <w:tcBorders>
              <w:top w:val="single" w:sz="4" w:space="0" w:color="auto"/>
              <w:left w:val="single" w:sz="4" w:space="0" w:color="auto"/>
              <w:bottom w:val="single" w:sz="4" w:space="0" w:color="auto"/>
              <w:right w:val="single" w:sz="4" w:space="0" w:color="auto"/>
            </w:tcBorders>
            <w:vAlign w:val="center"/>
          </w:tcPr>
          <w:p w14:paraId="0E47E034" w14:textId="77777777" w:rsidR="0090099D" w:rsidRDefault="0090099D">
            <w:pPr>
              <w:jc w:val="center"/>
              <w:rPr>
                <w:rFonts w:ascii="思源黑体 CN Normal" w:eastAsia="思源黑体 CN Normal" w:hAnsi="思源黑体 CN Normal"/>
                <w:color w:val="000000" w:themeColor="text1"/>
                <w:sz w:val="16"/>
                <w:szCs w:val="16"/>
              </w:rPr>
            </w:pPr>
          </w:p>
        </w:tc>
        <w:tc>
          <w:tcPr>
            <w:tcW w:w="1276" w:type="dxa"/>
            <w:tcBorders>
              <w:top w:val="single" w:sz="4" w:space="0" w:color="auto"/>
              <w:left w:val="single" w:sz="4" w:space="0" w:color="auto"/>
              <w:bottom w:val="single" w:sz="4" w:space="0" w:color="auto"/>
              <w:right w:val="single" w:sz="4" w:space="0" w:color="auto"/>
            </w:tcBorders>
            <w:vAlign w:val="center"/>
          </w:tcPr>
          <w:p w14:paraId="7670F059" w14:textId="77777777" w:rsidR="0090099D" w:rsidRDefault="008E772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D</w:t>
            </w:r>
          </w:p>
        </w:tc>
        <w:tc>
          <w:tcPr>
            <w:tcW w:w="7076" w:type="dxa"/>
            <w:tcBorders>
              <w:top w:val="single" w:sz="4" w:space="0" w:color="auto"/>
              <w:left w:val="single" w:sz="4" w:space="0" w:color="auto"/>
              <w:bottom w:val="single" w:sz="4" w:space="0" w:color="auto"/>
              <w:right w:val="single" w:sz="4" w:space="0" w:color="auto"/>
            </w:tcBorders>
            <w:vAlign w:val="center"/>
          </w:tcPr>
          <w:p w14:paraId="65C16EC8" w14:textId="77777777" w:rsidR="0090099D" w:rsidRDefault="008E7722">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临床前硏</w:t>
            </w:r>
            <w:proofErr w:type="gramStart"/>
            <w:r>
              <w:rPr>
                <w:rFonts w:ascii="思源黑体 CN Normal" w:eastAsia="思源黑体 CN Normal" w:hAnsi="思源黑体 CN Normal" w:cs="思源黑体 CN Light" w:hint="eastAsia"/>
                <w:color w:val="000000" w:themeColor="text1"/>
                <w:kern w:val="0"/>
                <w:sz w:val="16"/>
                <w:szCs w:val="16"/>
              </w:rPr>
              <w:t>究表明</w:t>
            </w:r>
            <w:proofErr w:type="gramEnd"/>
            <w:r>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90099D" w14:paraId="5110F33B" w14:textId="77777777">
        <w:trPr>
          <w:trHeight w:val="397"/>
        </w:trPr>
        <w:tc>
          <w:tcPr>
            <w:tcW w:w="1980" w:type="dxa"/>
            <w:vMerge/>
            <w:tcBorders>
              <w:top w:val="single" w:sz="4" w:space="0" w:color="auto"/>
              <w:left w:val="single" w:sz="4" w:space="0" w:color="auto"/>
              <w:bottom w:val="single" w:sz="4" w:space="0" w:color="auto"/>
              <w:right w:val="single" w:sz="4" w:space="0" w:color="auto"/>
            </w:tcBorders>
            <w:vAlign w:val="center"/>
          </w:tcPr>
          <w:p w14:paraId="1B25F3D8" w14:textId="77777777" w:rsidR="0090099D" w:rsidRDefault="0090099D">
            <w:pPr>
              <w:jc w:val="center"/>
              <w:rPr>
                <w:rFonts w:ascii="思源黑体 CN Normal" w:eastAsia="思源黑体 CN Normal" w:hAnsi="思源黑体 CN Normal"/>
                <w:color w:val="000000" w:themeColor="text1"/>
                <w:sz w:val="16"/>
                <w:szCs w:val="16"/>
              </w:rPr>
            </w:pPr>
          </w:p>
        </w:tc>
        <w:tc>
          <w:tcPr>
            <w:tcW w:w="1276" w:type="dxa"/>
            <w:tcBorders>
              <w:top w:val="single" w:sz="4" w:space="0" w:color="auto"/>
              <w:left w:val="single" w:sz="4" w:space="0" w:color="auto"/>
              <w:bottom w:val="single" w:sz="4" w:space="0" w:color="auto"/>
              <w:right w:val="single" w:sz="4" w:space="0" w:color="auto"/>
            </w:tcBorders>
            <w:vAlign w:val="center"/>
          </w:tcPr>
          <w:p w14:paraId="1A0867C8" w14:textId="77777777" w:rsidR="0090099D" w:rsidRDefault="008E772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D</w:t>
            </w:r>
          </w:p>
        </w:tc>
        <w:tc>
          <w:tcPr>
            <w:tcW w:w="7076" w:type="dxa"/>
            <w:tcBorders>
              <w:top w:val="single" w:sz="4" w:space="0" w:color="auto"/>
              <w:left w:val="single" w:sz="4" w:space="0" w:color="auto"/>
              <w:bottom w:val="single" w:sz="4" w:space="0" w:color="auto"/>
              <w:right w:val="single" w:sz="4" w:space="0" w:color="auto"/>
            </w:tcBorders>
            <w:vAlign w:val="center"/>
          </w:tcPr>
          <w:p w14:paraId="4F8233FB" w14:textId="77777777" w:rsidR="0090099D" w:rsidRDefault="008E7722">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90099D" w14:paraId="5931E61B" w14:textId="77777777">
        <w:trPr>
          <w:trHeight w:val="397"/>
        </w:trPr>
        <w:tc>
          <w:tcPr>
            <w:tcW w:w="1980" w:type="dxa"/>
            <w:vMerge w:val="restart"/>
            <w:tcBorders>
              <w:top w:val="single" w:sz="4" w:space="0" w:color="auto"/>
              <w:left w:val="single" w:sz="4" w:space="0" w:color="auto"/>
              <w:bottom w:val="single" w:sz="4" w:space="0" w:color="auto"/>
              <w:right w:val="single" w:sz="4" w:space="0" w:color="auto"/>
            </w:tcBorders>
            <w:vAlign w:val="center"/>
          </w:tcPr>
          <w:p w14:paraId="1250107A" w14:textId="77777777" w:rsidR="0090099D" w:rsidRDefault="008E7722">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2494DD55" w14:textId="77777777" w:rsidR="0090099D" w:rsidRDefault="008E772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auto"/>
              <w:left w:val="single" w:sz="4" w:space="0" w:color="auto"/>
              <w:bottom w:val="single" w:sz="4" w:space="0" w:color="auto"/>
              <w:right w:val="single" w:sz="4" w:space="0" w:color="auto"/>
            </w:tcBorders>
            <w:vAlign w:val="center"/>
          </w:tcPr>
          <w:p w14:paraId="7DFBC484" w14:textId="77777777" w:rsidR="0090099D" w:rsidRDefault="008E772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auto"/>
              <w:left w:val="single" w:sz="4" w:space="0" w:color="auto"/>
              <w:bottom w:val="single" w:sz="4" w:space="0" w:color="auto"/>
              <w:right w:val="single" w:sz="4" w:space="0" w:color="auto"/>
            </w:tcBorders>
            <w:vAlign w:val="center"/>
          </w:tcPr>
          <w:p w14:paraId="3EAEF676" w14:textId="77777777" w:rsidR="0090099D" w:rsidRDefault="008E7722">
            <w:pPr>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90099D" w14:paraId="79FDC083" w14:textId="77777777">
        <w:trPr>
          <w:trHeight w:val="397"/>
        </w:trPr>
        <w:tc>
          <w:tcPr>
            <w:tcW w:w="1980" w:type="dxa"/>
            <w:vMerge/>
            <w:tcBorders>
              <w:top w:val="single" w:sz="4" w:space="0" w:color="auto"/>
              <w:left w:val="single" w:sz="4" w:space="0" w:color="auto"/>
              <w:bottom w:val="single" w:sz="4" w:space="0" w:color="auto"/>
              <w:right w:val="single" w:sz="4" w:space="0" w:color="auto"/>
            </w:tcBorders>
            <w:vAlign w:val="center"/>
          </w:tcPr>
          <w:p w14:paraId="6A558075" w14:textId="77777777" w:rsidR="0090099D" w:rsidRDefault="0090099D">
            <w:pPr>
              <w:jc w:val="center"/>
              <w:rPr>
                <w:rFonts w:ascii="思源黑体 CN Normal" w:eastAsia="思源黑体 CN Normal" w:hAnsi="思源黑体 CN Normal"/>
                <w:color w:val="000000" w:themeColor="text1"/>
                <w:sz w:val="16"/>
                <w:szCs w:val="16"/>
              </w:rPr>
            </w:pPr>
          </w:p>
        </w:tc>
        <w:tc>
          <w:tcPr>
            <w:tcW w:w="1276" w:type="dxa"/>
            <w:tcBorders>
              <w:top w:val="single" w:sz="4" w:space="0" w:color="auto"/>
              <w:left w:val="single" w:sz="4" w:space="0" w:color="auto"/>
              <w:bottom w:val="single" w:sz="4" w:space="0" w:color="auto"/>
              <w:right w:val="single" w:sz="4" w:space="0" w:color="auto"/>
            </w:tcBorders>
            <w:vAlign w:val="center"/>
          </w:tcPr>
          <w:p w14:paraId="6D2E02DC" w14:textId="77777777" w:rsidR="0090099D" w:rsidRDefault="008E772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auto"/>
              <w:left w:val="single" w:sz="4" w:space="0" w:color="auto"/>
              <w:bottom w:val="single" w:sz="4" w:space="0" w:color="auto"/>
              <w:right w:val="single" w:sz="4" w:space="0" w:color="auto"/>
            </w:tcBorders>
            <w:vAlign w:val="center"/>
          </w:tcPr>
          <w:p w14:paraId="1930A384" w14:textId="77777777" w:rsidR="0090099D" w:rsidRDefault="008E7722">
            <w:pPr>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90099D" w14:paraId="02B8AFA9" w14:textId="77777777">
        <w:trPr>
          <w:trHeight w:val="397"/>
        </w:trPr>
        <w:tc>
          <w:tcPr>
            <w:tcW w:w="1980" w:type="dxa"/>
            <w:vMerge w:val="restart"/>
            <w:tcBorders>
              <w:top w:val="single" w:sz="4" w:space="0" w:color="auto"/>
              <w:left w:val="single" w:sz="4" w:space="0" w:color="auto"/>
              <w:bottom w:val="single" w:sz="4" w:space="0" w:color="auto"/>
              <w:right w:val="single" w:sz="4" w:space="0" w:color="auto"/>
            </w:tcBorders>
            <w:vAlign w:val="center"/>
          </w:tcPr>
          <w:p w14:paraId="16CF5F53" w14:textId="77777777" w:rsidR="0090099D" w:rsidRDefault="008E7722">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2C889ED6" w14:textId="77777777" w:rsidR="0090099D" w:rsidRDefault="008E772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auto"/>
              <w:left w:val="single" w:sz="4" w:space="0" w:color="auto"/>
              <w:bottom w:val="single" w:sz="4" w:space="0" w:color="auto"/>
              <w:right w:val="single" w:sz="4" w:space="0" w:color="auto"/>
            </w:tcBorders>
            <w:vAlign w:val="center"/>
          </w:tcPr>
          <w:p w14:paraId="10424D9D" w14:textId="77777777" w:rsidR="0090099D" w:rsidRDefault="008E772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auto"/>
              <w:left w:val="single" w:sz="4" w:space="0" w:color="auto"/>
              <w:bottom w:val="single" w:sz="4" w:space="0" w:color="auto"/>
              <w:right w:val="single" w:sz="4" w:space="0" w:color="auto"/>
            </w:tcBorders>
            <w:vAlign w:val="center"/>
          </w:tcPr>
          <w:p w14:paraId="5AA839A7" w14:textId="77777777" w:rsidR="0090099D" w:rsidRDefault="008E7722">
            <w:pPr>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90099D" w14:paraId="4B2591E7" w14:textId="77777777">
        <w:trPr>
          <w:trHeight w:val="397"/>
        </w:trPr>
        <w:tc>
          <w:tcPr>
            <w:tcW w:w="1980" w:type="dxa"/>
            <w:vMerge/>
            <w:tcBorders>
              <w:top w:val="single" w:sz="4" w:space="0" w:color="auto"/>
              <w:left w:val="single" w:sz="4" w:space="0" w:color="auto"/>
              <w:bottom w:val="single" w:sz="4" w:space="0" w:color="auto"/>
              <w:right w:val="single" w:sz="4" w:space="0" w:color="auto"/>
            </w:tcBorders>
            <w:vAlign w:val="center"/>
          </w:tcPr>
          <w:p w14:paraId="0237A0C5" w14:textId="77777777" w:rsidR="0090099D" w:rsidRDefault="0090099D">
            <w:pPr>
              <w:jc w:val="center"/>
              <w:rPr>
                <w:rFonts w:ascii="思源黑体 CN Normal" w:eastAsia="思源黑体 CN Normal" w:hAnsi="思源黑体 CN Normal"/>
                <w:color w:val="000000" w:themeColor="text1"/>
                <w:sz w:val="16"/>
                <w:szCs w:val="16"/>
              </w:rPr>
            </w:pPr>
          </w:p>
        </w:tc>
        <w:tc>
          <w:tcPr>
            <w:tcW w:w="1276" w:type="dxa"/>
            <w:tcBorders>
              <w:top w:val="single" w:sz="4" w:space="0" w:color="auto"/>
              <w:left w:val="single" w:sz="4" w:space="0" w:color="auto"/>
              <w:bottom w:val="single" w:sz="4" w:space="0" w:color="auto"/>
              <w:right w:val="single" w:sz="4" w:space="0" w:color="auto"/>
            </w:tcBorders>
            <w:vAlign w:val="center"/>
          </w:tcPr>
          <w:p w14:paraId="2B1F45CA" w14:textId="77777777" w:rsidR="0090099D" w:rsidRDefault="008E772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auto"/>
              <w:left w:val="single" w:sz="4" w:space="0" w:color="auto"/>
              <w:bottom w:val="single" w:sz="4" w:space="0" w:color="auto"/>
              <w:right w:val="single" w:sz="4" w:space="0" w:color="auto"/>
            </w:tcBorders>
            <w:vAlign w:val="center"/>
          </w:tcPr>
          <w:p w14:paraId="69C524E7" w14:textId="77777777" w:rsidR="0090099D" w:rsidRDefault="008E7722">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7B5B188A" w14:textId="77777777" w:rsidR="0090099D" w:rsidRDefault="008E7722">
      <w:pPr>
        <w:pStyle w:val="2"/>
        <w:spacing w:before="0" w:after="0" w:line="240" w:lineRule="auto"/>
        <w:rPr>
          <w:rFonts w:ascii="思源黑体 CN Bold" w:eastAsia="思源黑体 CN Bold" w:hAnsi="思源黑体 CN Bold"/>
          <w:color w:val="000000" w:themeColor="text1"/>
        </w:rPr>
      </w:pPr>
      <w:r>
        <w:rPr>
          <w:rFonts w:ascii="思源黑体 CN Bold" w:eastAsia="思源黑体 CN Bold" w:hAnsi="思源黑体 CN Bold"/>
          <w:color w:val="000000" w:themeColor="text1"/>
        </w:rPr>
        <w:t>&gt;</w:t>
      </w:r>
      <w:r>
        <w:rPr>
          <w:rFonts w:ascii="思源黑体 CN Bold" w:eastAsia="思源黑体 CN Bold" w:hAnsi="思源黑体 CN Bold" w:hint="eastAsia"/>
          <w:color w:val="000000" w:themeColor="text1"/>
        </w:rPr>
        <w:t>6.</w:t>
      </w:r>
      <w:r>
        <w:rPr>
          <w:rFonts w:ascii="思源黑体 CN Bold" w:eastAsia="思源黑体 CN Bold" w:hAnsi="思源黑体 CN Bold"/>
          <w:color w:val="000000" w:themeColor="text1"/>
        </w:rPr>
        <w:t>3</w:t>
      </w:r>
      <w:r>
        <w:rPr>
          <w:rFonts w:ascii="思源黑体 CN Bold" w:eastAsia="思源黑体 CN Bold" w:hAnsi="思源黑体 CN Bold" w:hint="eastAsia"/>
          <w:color w:val="000000" w:themeColor="text1"/>
        </w:rPr>
        <w:t>检测方法与局限性</w:t>
      </w:r>
    </w:p>
    <w:p w14:paraId="70C96D3A" w14:textId="77777777" w:rsidR="0090099D" w:rsidRDefault="008E7722">
      <w:pPr>
        <w:spacing w:line="380" w:lineRule="exact"/>
        <w:ind w:firstLineChars="200" w:firstLine="36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本产品采用自主知识产权的靶向捕获技术结合二代测序平台进行检测。本产品可同时检测目标基因的单核苷酸变异（SNV）、小片段插入/缺失（indel）、拷贝数变异（CNV）以及结构变异（SV）。产品的检测性能与样本质量密切相关，样本质控等级以及某些变异特征会降低检测敏感度。</w:t>
      </w:r>
    </w:p>
    <w:p w14:paraId="7A703716" w14:textId="77777777" w:rsidR="0090099D" w:rsidRDefault="008E7722">
      <w:pPr>
        <w:pStyle w:val="2"/>
        <w:spacing w:before="0" w:after="0" w:line="240" w:lineRule="auto"/>
        <w:rPr>
          <w:rFonts w:ascii="思源黑体 CN Bold" w:eastAsia="思源黑体 CN Bold" w:hAnsi="思源黑体 CN Bold"/>
          <w:color w:val="000000" w:themeColor="text1"/>
        </w:rPr>
      </w:pPr>
      <w:r>
        <w:rPr>
          <w:rFonts w:ascii="思源黑体 CN Bold" w:eastAsia="思源黑体 CN Bold" w:hAnsi="思源黑体 CN Bold"/>
          <w:color w:val="000000" w:themeColor="text1"/>
        </w:rPr>
        <w:t>&gt;</w:t>
      </w:r>
      <w:r>
        <w:rPr>
          <w:rFonts w:ascii="思源黑体 CN Bold" w:eastAsia="思源黑体 CN Bold" w:hAnsi="思源黑体 CN Bold" w:hint="eastAsia"/>
          <w:color w:val="000000" w:themeColor="text1"/>
        </w:rPr>
        <w:t>6.</w:t>
      </w:r>
      <w:r>
        <w:rPr>
          <w:rFonts w:ascii="思源黑体 CN Bold" w:eastAsia="思源黑体 CN Bold" w:hAnsi="思源黑体 CN Bold"/>
          <w:color w:val="000000" w:themeColor="text1"/>
        </w:rPr>
        <w:t>4</w:t>
      </w:r>
      <w:r>
        <w:rPr>
          <w:rFonts w:ascii="思源黑体 CN Bold" w:eastAsia="思源黑体 CN Bold" w:hAnsi="思源黑体 CN Bold" w:hint="eastAsia"/>
          <w:color w:val="000000" w:themeColor="text1"/>
        </w:rPr>
        <w:t>阴性检测结果</w:t>
      </w:r>
    </w:p>
    <w:p w14:paraId="3DFE5249" w14:textId="77777777" w:rsidR="0090099D" w:rsidRDefault="008E7722">
      <w:pPr>
        <w:spacing w:line="380" w:lineRule="exact"/>
        <w:ind w:firstLineChars="200" w:firstLine="36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60A787C5" w14:textId="77777777" w:rsidR="0090099D" w:rsidRDefault="008E7722">
      <w:pPr>
        <w:spacing w:line="380" w:lineRule="exact"/>
        <w:ind w:firstLineChars="200" w:firstLine="36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161074D3" w14:textId="77777777" w:rsidR="0090099D" w:rsidRDefault="008E7722">
      <w:pPr>
        <w:pStyle w:val="2"/>
        <w:spacing w:before="0" w:after="0" w:line="240" w:lineRule="auto"/>
        <w:rPr>
          <w:rFonts w:ascii="思源黑体 CN Bold" w:eastAsia="思源黑体 CN Bold" w:hAnsi="思源黑体 CN Bold"/>
          <w:color w:val="000000" w:themeColor="text1"/>
        </w:rPr>
      </w:pPr>
      <w:r>
        <w:rPr>
          <w:rFonts w:ascii="思源黑体 CN Bold" w:eastAsia="思源黑体 CN Bold" w:hAnsi="思源黑体 CN Bold"/>
          <w:color w:val="000000" w:themeColor="text1"/>
        </w:rPr>
        <w:t>&gt;</w:t>
      </w:r>
      <w:r>
        <w:rPr>
          <w:rFonts w:ascii="思源黑体 CN Bold" w:eastAsia="思源黑体 CN Bold" w:hAnsi="思源黑体 CN Bold" w:hint="eastAsia"/>
          <w:color w:val="000000" w:themeColor="text1"/>
        </w:rPr>
        <w:t>6.</w:t>
      </w:r>
      <w:r>
        <w:rPr>
          <w:rFonts w:ascii="思源黑体 CN Bold" w:eastAsia="思源黑体 CN Bold" w:hAnsi="思源黑体 CN Bold"/>
          <w:color w:val="000000" w:themeColor="text1"/>
        </w:rPr>
        <w:t>5</w:t>
      </w:r>
      <w:r>
        <w:rPr>
          <w:rFonts w:ascii="思源黑体 CN Bold" w:eastAsia="思源黑体 CN Bold" w:hAnsi="思源黑体 CN Bold" w:hint="eastAsia"/>
          <w:color w:val="000000" w:themeColor="text1"/>
        </w:rPr>
        <w:t>临床方案决定</w:t>
      </w:r>
    </w:p>
    <w:p w14:paraId="105E777B" w14:textId="77777777" w:rsidR="0090099D" w:rsidRDefault="008E7722">
      <w:pPr>
        <w:spacing w:line="380" w:lineRule="exact"/>
        <w:ind w:firstLineChars="200" w:firstLine="36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131A5F56" w14:textId="77777777" w:rsidR="0090099D" w:rsidRDefault="008E7722">
      <w:pPr>
        <w:pStyle w:val="2"/>
        <w:spacing w:before="0" w:after="0" w:line="240" w:lineRule="auto"/>
        <w:rPr>
          <w:rFonts w:ascii="思源黑体 CN Bold" w:eastAsia="思源黑体 CN Bold" w:hAnsi="思源黑体 CN Bold"/>
          <w:color w:val="000000" w:themeColor="text1"/>
        </w:rPr>
      </w:pPr>
      <w:r>
        <w:rPr>
          <w:rFonts w:ascii="思源黑体 CN Bold" w:eastAsia="思源黑体 CN Bold" w:hAnsi="思源黑体 CN Bold"/>
          <w:color w:val="000000" w:themeColor="text1"/>
        </w:rPr>
        <w:t>&gt;</w:t>
      </w:r>
      <w:r>
        <w:rPr>
          <w:rFonts w:ascii="思源黑体 CN Bold" w:eastAsia="思源黑体 CN Bold" w:hAnsi="思源黑体 CN Bold" w:hint="eastAsia"/>
          <w:color w:val="000000" w:themeColor="text1"/>
        </w:rPr>
        <w:t>6</w:t>
      </w:r>
      <w:r>
        <w:rPr>
          <w:rFonts w:ascii="思源黑体 CN Bold" w:eastAsia="思源黑体 CN Bold" w:hAnsi="思源黑体 CN Bold"/>
          <w:color w:val="000000" w:themeColor="text1"/>
        </w:rPr>
        <w:t xml:space="preserve">.6 </w:t>
      </w:r>
      <w:r>
        <w:rPr>
          <w:rFonts w:ascii="思源黑体 CN Bold" w:eastAsia="思源黑体 CN Bold" w:hAnsi="思源黑体 CN Bold" w:hint="eastAsia"/>
          <w:color w:val="000000" w:themeColor="text1"/>
        </w:rPr>
        <w:t>数据安全与隐私保护</w:t>
      </w:r>
    </w:p>
    <w:p w14:paraId="18DFF5E6" w14:textId="3FBB44E4" w:rsidR="0090099D" w:rsidRPr="00B46CD3" w:rsidRDefault="008E7722" w:rsidP="00B46CD3">
      <w:pPr>
        <w:spacing w:line="380" w:lineRule="exact"/>
        <w:ind w:firstLineChars="200" w:firstLine="36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受检者信息处于保密状态，我们采用多种措施确保检测信息及数据的安全。在整个检测过程中，受检样本的个人信息已被隐去，仅以条码作为识别。</w:t>
      </w:r>
      <w:r>
        <w:rPr>
          <w:color w:val="000000" w:themeColor="text1"/>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0099D" w14:paraId="342EB808" w14:textId="77777777">
        <w:tc>
          <w:tcPr>
            <w:tcW w:w="4815" w:type="dxa"/>
          </w:tcPr>
          <w:p w14:paraId="62E92B6E" w14:textId="77777777" w:rsidR="0090099D" w:rsidRDefault="008E7722">
            <w:pPr>
              <w:wordWrap w:val="0"/>
              <w:jc w:val="right"/>
              <w:rPr>
                <w:rFonts w:ascii="思源黑体 CN Bold" w:eastAsia="思源黑体 CN Bold" w:hAnsi="思源黑体 CN Bold"/>
                <w:b/>
                <w:bCs/>
                <w:color w:val="000000" w:themeColor="text1"/>
                <w:sz w:val="28"/>
                <w:szCs w:val="28"/>
              </w:rPr>
            </w:pPr>
            <w:r>
              <w:rPr>
                <w:rFonts w:ascii="微软雅黑" w:eastAsia="微软雅黑" w:hAnsi="微软雅黑" w:hint="eastAsia"/>
                <w:b/>
                <w:bCs/>
                <w:noProof/>
                <w:color w:val="000000" w:themeColor="text1"/>
                <w:sz w:val="30"/>
                <w:szCs w:val="30"/>
              </w:rPr>
              <w:lastRenderedPageBreak/>
              <mc:AlternateContent>
                <mc:Choice Requires="wps">
                  <w:drawing>
                    <wp:anchor distT="0" distB="0" distL="114300" distR="114300" simplePos="0" relativeHeight="251668480" behindDoc="1" locked="0" layoutInCell="1" allowOverlap="1" wp14:anchorId="7DBFF46F" wp14:editId="48113C7C">
                      <wp:simplePos x="0" y="0"/>
                      <wp:positionH relativeFrom="column">
                        <wp:posOffset>2531745</wp:posOffset>
                      </wp:positionH>
                      <wp:positionV relativeFrom="paragraph">
                        <wp:posOffset>41275</wp:posOffset>
                      </wp:positionV>
                      <wp:extent cx="313055" cy="319405"/>
                      <wp:effectExtent l="15875" t="15875" r="77470" b="71120"/>
                      <wp:wrapNone/>
                      <wp:docPr id="1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noFill/>
                              <a:ln>
                                <a:noFill/>
                              </a:ln>
                              <a:effectLst>
                                <a:outerShdw blurRad="50800" dist="38100" dir="2700000" algn="tl" rotWithShape="0">
                                  <a:schemeClr val="tx1">
                                    <a:alpha val="40000"/>
                                  </a:schemeClr>
                                </a:outerShdw>
                              </a:effectLst>
                              <a:extLst>
                                <a:ext uri="{909E8E84-426E-40DD-AFC4-6F175D3DCCD1}">
                                  <a14:hiddenFill xmlns:a14="http://schemas.microsoft.com/office/drawing/2010/main">
                                    <a:solidFill>
                                      <a:srgbClr val="1E7648"/>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10" o:spid="_x0000_s1026" o:spt="120" type="#_x0000_t120" style="position:absolute;left:0pt;margin-left:199.35pt;margin-top:3.25pt;height:25.15pt;width:24.65pt;z-index:-251648000;v-text-anchor:middle;mso-width-relative:page;mso-height-relative:page;" filled="f" stroked="f" coordsize="21600,21600" o:gfxdata="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">
                      <v:fill on="f"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000000" w:themeColor="text1"/>
                <w:sz w:val="28"/>
                <w:szCs w:val="28"/>
              </w:rPr>
              <w:t xml:space="preserve">7  </w:t>
            </w:r>
          </w:p>
        </w:tc>
        <w:tc>
          <w:tcPr>
            <w:tcW w:w="5517" w:type="dxa"/>
          </w:tcPr>
          <w:p w14:paraId="2634019D" w14:textId="77777777" w:rsidR="0090099D" w:rsidRDefault="008E7722">
            <w:pPr>
              <w:jc w:val="left"/>
              <w:rPr>
                <w:rFonts w:ascii="思源黑体 CN Bold" w:eastAsia="思源黑体 CN Bold" w:hAnsi="思源黑体 CN Bold"/>
                <w:b/>
                <w:bCs/>
                <w:color w:val="000000" w:themeColor="text1"/>
                <w:sz w:val="28"/>
                <w:szCs w:val="28"/>
              </w:rPr>
            </w:pPr>
            <w:r>
              <w:rPr>
                <w:rFonts w:ascii="思源黑体 CN Bold" w:eastAsia="思源黑体 CN Bold" w:hAnsi="思源黑体 CN Bold" w:hint="eastAsia"/>
                <w:b/>
                <w:bCs/>
                <w:color w:val="000000" w:themeColor="text1"/>
                <w:sz w:val="28"/>
                <w:szCs w:val="28"/>
              </w:rPr>
              <w:t>参考文献</w:t>
            </w:r>
            <w:r>
              <w:rPr>
                <w:rFonts w:ascii="微软雅黑" w:eastAsia="微软雅黑" w:hAnsi="微软雅黑" w:hint="eastAsia"/>
                <w:b/>
                <w:bCs/>
                <w:noProof/>
                <w:color w:val="000000" w:themeColor="text1"/>
                <w:sz w:val="30"/>
                <w:szCs w:val="30"/>
              </w:rPr>
              <mc:AlternateContent>
                <mc:Choice Requires="wps">
                  <w:drawing>
                    <wp:anchor distT="0" distB="0" distL="114300" distR="114300" simplePos="0" relativeHeight="251667456" behindDoc="1" locked="0" layoutInCell="1" allowOverlap="1" wp14:anchorId="584A4C1E" wp14:editId="35570A65">
                      <wp:simplePos x="0" y="0"/>
                      <wp:positionH relativeFrom="margin">
                        <wp:posOffset>-72390</wp:posOffset>
                      </wp:positionH>
                      <wp:positionV relativeFrom="paragraph">
                        <wp:posOffset>41275</wp:posOffset>
                      </wp:positionV>
                      <wp:extent cx="905510" cy="321310"/>
                      <wp:effectExtent l="15875" t="15875" r="81915" b="81915"/>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noFill/>
                              <a:ln>
                                <a:noFill/>
                              </a:ln>
                              <a:effectLst>
                                <a:outerShdw blurRad="50800" dist="38100" dir="2700000" algn="tl" rotWithShape="0">
                                  <a:prstClr val="black">
                                    <a:alpha val="40000"/>
                                  </a:prstClr>
                                </a:outerShdw>
                              </a:effectLst>
                              <a:extLst>
                                <a:ext uri="{909E8E84-426E-40DD-AFC4-6F175D3DCCD1}">
                                  <a14:hiddenFill xmlns:a14="http://schemas.microsoft.com/office/drawing/2010/main">
                                    <a:solidFill>
                                      <a:schemeClr val="bg1">
                                        <a:lumMod val="95000"/>
                                      </a:schemeClr>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12" o:spid="_x0000_s1026" o:spt="2" style="position:absolute;left:0pt;margin-left:-5.7pt;margin-top:3.25pt;height:25.3pt;width:71.3pt;mso-position-horizontal-relative:margin;z-index:-251649024;v-text-anchor:middle;mso-width-relative:page;mso-height-relative:page;" filled="f" stroked="f" coordsize="21600,21600" arcsize="0.166666666666667" o:gfxdata="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">
                      <v:fill on="f"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7F56D621" w14:textId="77777777" w:rsidR="0090099D" w:rsidRDefault="0090099D">
      <w:pPr>
        <w:widowControl/>
        <w:jc w:val="left"/>
        <w:rPr>
          <w:color w:val="000000" w:themeColor="text1"/>
        </w:rPr>
      </w:pPr>
    </w:p>
    <w:p w14:paraId="5E01DEFB" w14:textId="77777777" w:rsidR="004A2A6F" w:rsidRDefault="008E7722" w:rsidP="004A2A6F">
      <w:pPr>
        <w:pStyle w:val="af2"/>
        <w:numPr>
          <w:ilvl w:val="0"/>
          <w:numId w:val="10"/>
        </w:numPr>
        <w:adjustRightInd w:val="0"/>
        <w:snapToGrid w:val="0"/>
        <w:spacing w:afterLines="30" w:after="93" w:line="220" w:lineRule="exact"/>
        <w:ind w:rightChars="50" w:right="105" w:firstLineChars="0"/>
        <w:rPr>
          <w:rFonts w:ascii="Arial" w:eastAsia="思源黑体 CN Normal" w:hAnsi="Arial" w:cs="Arial"/>
          <w:color w:val="000000" w:themeColor="text1"/>
          <w:sz w:val="16"/>
          <w:szCs w:val="16"/>
        </w:rPr>
      </w:pPr>
      <w:r>
        <w:rPr>
          <w:rFonts w:ascii="Arial" w:eastAsia="思源黑体 CN Normal" w:hAnsi="Arial" w:cs="Arial" w:hint="eastAsia"/>
          <w:color w:val="000000" w:themeColor="text1"/>
          <w:sz w:val="16"/>
          <w:szCs w:val="16"/>
        </w:rPr>
        <w:t>美国国家综合癌症网络（</w:t>
      </w:r>
      <w:r>
        <w:rPr>
          <w:rFonts w:ascii="Arial" w:eastAsia="思源黑体 CN Normal" w:hAnsi="Arial" w:cs="Arial" w:hint="eastAsia"/>
          <w:color w:val="000000" w:themeColor="text1"/>
          <w:sz w:val="16"/>
          <w:szCs w:val="16"/>
        </w:rPr>
        <w:t>NCCN</w:t>
      </w:r>
      <w:r>
        <w:rPr>
          <w:rFonts w:ascii="Arial" w:eastAsia="思源黑体 CN Normal" w:hAnsi="Arial" w:cs="Arial" w:hint="eastAsia"/>
          <w:color w:val="000000" w:themeColor="text1"/>
          <w:sz w:val="16"/>
          <w:szCs w:val="16"/>
        </w:rPr>
        <w:t>）</w:t>
      </w:r>
      <w:r>
        <w:rPr>
          <w:rFonts w:ascii="Arial" w:eastAsia="思源黑体 CN Normal" w:hAnsi="Arial" w:cs="Arial" w:hint="eastAsia"/>
          <w:color w:val="000000" w:themeColor="text1"/>
          <w:sz w:val="16"/>
          <w:szCs w:val="16"/>
        </w:rPr>
        <w:t xml:space="preserve"> </w:t>
      </w:r>
      <w:r>
        <w:rPr>
          <w:rFonts w:ascii="Arial" w:eastAsia="思源黑体 CN Normal" w:hAnsi="Arial" w:cs="Arial" w:hint="eastAsia"/>
          <w:color w:val="000000" w:themeColor="text1"/>
          <w:sz w:val="16"/>
          <w:szCs w:val="16"/>
        </w:rPr>
        <w:t>肿瘤临床实践指南</w:t>
      </w:r>
    </w:p>
    <w:p w14:paraId="4ED50D01" w14:textId="77777777" w:rsidR="004A2A6F" w:rsidRDefault="004A2A6F" w:rsidP="004A2A6F">
      <w:pPr>
        <w:pStyle w:val="af2"/>
        <w:numPr>
          <w:ilvl w:val="0"/>
          <w:numId w:val="10"/>
        </w:numPr>
        <w:adjustRightInd w:val="0"/>
        <w:snapToGrid w:val="0"/>
        <w:spacing w:afterLines="30" w:after="93" w:line="220" w:lineRule="exact"/>
        <w:ind w:rightChars="50" w:right="105" w:firstLineChars="0"/>
        <w:rPr>
          <w:rFonts w:ascii="Arial" w:eastAsia="思源黑体 CN Normal" w:hAnsi="Arial" w:cs="Arial"/>
          <w:color w:val="000000" w:themeColor="text1"/>
          <w:sz w:val="16"/>
          <w:szCs w:val="16"/>
        </w:rPr>
      </w:pPr>
      <w:r w:rsidRPr="004A2A6F">
        <w:rPr>
          <w:rFonts w:ascii="Arial" w:eastAsia="思源黑体 CN Normal" w:hAnsi="Arial" w:cs="Arial"/>
          <w:color w:val="000000" w:themeColor="text1"/>
          <w:sz w:val="16"/>
          <w:szCs w:val="16"/>
        </w:rPr>
        <w:t>{%p for a in (</w:t>
      </w:r>
      <w:proofErr w:type="spellStart"/>
      <w:proofErr w:type="gramStart"/>
      <w:r w:rsidRPr="004A2A6F">
        <w:rPr>
          <w:rFonts w:ascii="Arial" w:eastAsia="思源黑体 CN Normal" w:hAnsi="Arial" w:cs="Arial"/>
          <w:color w:val="000000" w:themeColor="text1"/>
          <w:sz w:val="16"/>
          <w:szCs w:val="16"/>
        </w:rPr>
        <w:t>refer.fixed</w:t>
      </w:r>
      <w:proofErr w:type="spellEnd"/>
      <w:proofErr w:type="gramEnd"/>
      <w:r w:rsidRPr="004A2A6F">
        <w:rPr>
          <w:rFonts w:ascii="Arial" w:eastAsia="思源黑体 CN Normal" w:hAnsi="Arial" w:cs="Arial"/>
          <w:color w:val="000000" w:themeColor="text1"/>
          <w:sz w:val="16"/>
          <w:szCs w:val="16"/>
        </w:rPr>
        <w:t xml:space="preserve"> + refer.dynamic.s_var12 + </w:t>
      </w:r>
      <w:proofErr w:type="spellStart"/>
      <w:r w:rsidRPr="004A2A6F">
        <w:rPr>
          <w:rFonts w:ascii="Arial" w:eastAsia="思源黑体 CN Normal" w:hAnsi="Arial" w:cs="Arial"/>
          <w:color w:val="000000" w:themeColor="text1"/>
          <w:sz w:val="16"/>
          <w:szCs w:val="16"/>
        </w:rPr>
        <w:t>refer.dynamic.s_var_onco_nodrug</w:t>
      </w:r>
      <w:proofErr w:type="spellEnd"/>
      <w:r w:rsidRPr="004A2A6F">
        <w:rPr>
          <w:rFonts w:ascii="Arial" w:eastAsia="思源黑体 CN Normal" w:hAnsi="Arial" w:cs="Arial"/>
          <w:color w:val="000000" w:themeColor="text1"/>
          <w:sz w:val="16"/>
          <w:szCs w:val="16"/>
        </w:rPr>
        <w:t xml:space="preserve"> + refer.dynamic.msi + </w:t>
      </w:r>
      <w:proofErr w:type="spellStart"/>
      <w:r w:rsidRPr="004A2A6F">
        <w:rPr>
          <w:rFonts w:ascii="Arial" w:eastAsia="思源黑体 CN Normal" w:hAnsi="Arial" w:cs="Arial"/>
          <w:color w:val="000000" w:themeColor="text1"/>
          <w:sz w:val="16"/>
          <w:szCs w:val="16"/>
        </w:rPr>
        <w:t>refer.dynamic.knb</w:t>
      </w:r>
      <w:proofErr w:type="spellEnd"/>
      <w:r w:rsidRPr="004A2A6F">
        <w:rPr>
          <w:rFonts w:ascii="Arial" w:eastAsia="思源黑体 CN Normal" w:hAnsi="Arial" w:cs="Arial"/>
          <w:color w:val="000000" w:themeColor="text1"/>
          <w:sz w:val="16"/>
          <w:szCs w:val="16"/>
        </w:rPr>
        <w:t>)|unique%}</w:t>
      </w:r>
    </w:p>
    <w:p w14:paraId="55234AB8" w14:textId="77777777" w:rsidR="004A2A6F" w:rsidRDefault="004A2A6F" w:rsidP="004A2A6F">
      <w:pPr>
        <w:pStyle w:val="af2"/>
        <w:numPr>
          <w:ilvl w:val="0"/>
          <w:numId w:val="10"/>
        </w:numPr>
        <w:adjustRightInd w:val="0"/>
        <w:snapToGrid w:val="0"/>
        <w:spacing w:afterLines="30" w:after="93" w:line="220" w:lineRule="exact"/>
        <w:ind w:rightChars="50" w:right="105" w:firstLineChars="0"/>
        <w:rPr>
          <w:rFonts w:ascii="Arial" w:eastAsia="思源黑体 CN Normal" w:hAnsi="Arial" w:cs="Arial"/>
          <w:color w:val="000000" w:themeColor="text1"/>
          <w:sz w:val="16"/>
          <w:szCs w:val="16"/>
        </w:rPr>
      </w:pPr>
      <w:r w:rsidRPr="004A2A6F">
        <w:rPr>
          <w:rFonts w:ascii="Arial" w:eastAsia="思源黑体 CN Normal" w:hAnsi="Arial" w:cs="Arial"/>
          <w:color w:val="000000" w:themeColor="text1"/>
          <w:sz w:val="16"/>
          <w:szCs w:val="16"/>
        </w:rPr>
        <w:t>{{a}}</w:t>
      </w:r>
    </w:p>
    <w:p w14:paraId="2B06A483" w14:textId="2C2651F7" w:rsidR="004A2A6F" w:rsidRPr="004A2A6F" w:rsidRDefault="004A2A6F" w:rsidP="004A2A6F">
      <w:pPr>
        <w:pStyle w:val="af2"/>
        <w:numPr>
          <w:ilvl w:val="0"/>
          <w:numId w:val="10"/>
        </w:numPr>
        <w:adjustRightInd w:val="0"/>
        <w:snapToGrid w:val="0"/>
        <w:spacing w:afterLines="30" w:after="93" w:line="220" w:lineRule="exact"/>
        <w:ind w:rightChars="50" w:right="105" w:firstLineChars="0"/>
        <w:rPr>
          <w:rFonts w:ascii="Arial" w:eastAsia="思源黑体 CN Normal" w:hAnsi="Arial" w:cs="Arial"/>
          <w:color w:val="000000" w:themeColor="text1"/>
          <w:sz w:val="16"/>
          <w:szCs w:val="16"/>
        </w:rPr>
      </w:pPr>
      <w:r w:rsidRPr="004A2A6F">
        <w:rPr>
          <w:rFonts w:ascii="Arial" w:eastAsia="思源黑体 CN Normal" w:hAnsi="Arial" w:cs="Arial"/>
          <w:color w:val="000000" w:themeColor="text1"/>
          <w:sz w:val="16"/>
          <w:szCs w:val="16"/>
        </w:rPr>
        <w:t xml:space="preserve">{%p </w:t>
      </w:r>
      <w:proofErr w:type="spellStart"/>
      <w:r w:rsidRPr="004A2A6F">
        <w:rPr>
          <w:rFonts w:ascii="Arial" w:eastAsia="思源黑体 CN Normal" w:hAnsi="Arial" w:cs="Arial"/>
          <w:color w:val="000000" w:themeColor="text1"/>
          <w:sz w:val="16"/>
          <w:szCs w:val="16"/>
        </w:rPr>
        <w:t>endfor</w:t>
      </w:r>
      <w:proofErr w:type="spellEnd"/>
      <w:r w:rsidRPr="004A2A6F">
        <w:rPr>
          <w:rFonts w:ascii="Arial" w:eastAsia="思源黑体 CN Normal" w:hAnsi="Arial" w:cs="Arial"/>
          <w:color w:val="000000" w:themeColor="text1"/>
          <w:sz w:val="16"/>
          <w:szCs w:val="16"/>
        </w:rPr>
        <w:t>%}</w:t>
      </w:r>
    </w:p>
    <w:p w14:paraId="7E7A7E44" w14:textId="77777777" w:rsidR="0090099D" w:rsidRDefault="008E7722">
      <w:pPr>
        <w:ind w:left="105"/>
        <w:rPr>
          <w:rFonts w:ascii="Arial" w:eastAsia="思源黑体 CN Normal" w:hAnsi="Arial" w:cs="Arial"/>
          <w:color w:val="000000" w:themeColor="text1"/>
          <w:sz w:val="16"/>
          <w:szCs w:val="16"/>
        </w:rPr>
      </w:pPr>
      <w:r>
        <w:rPr>
          <w:color w:val="000000" w:themeColor="text1"/>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0099D" w14:paraId="211DD91D" w14:textId="77777777">
        <w:tc>
          <w:tcPr>
            <w:tcW w:w="4815" w:type="dxa"/>
          </w:tcPr>
          <w:p w14:paraId="3C4AE393" w14:textId="77777777" w:rsidR="0090099D" w:rsidRDefault="008E7722">
            <w:pPr>
              <w:wordWrap w:val="0"/>
              <w:jc w:val="right"/>
              <w:rPr>
                <w:rFonts w:ascii="思源黑体 CN Bold" w:eastAsia="思源黑体 CN Bold" w:hAnsi="思源黑体 CN Bold"/>
                <w:b/>
                <w:bCs/>
                <w:color w:val="000000" w:themeColor="text1"/>
                <w:sz w:val="28"/>
                <w:szCs w:val="28"/>
              </w:rPr>
            </w:pPr>
            <w:r>
              <w:rPr>
                <w:rFonts w:ascii="微软雅黑" w:eastAsia="微软雅黑" w:hAnsi="微软雅黑" w:hint="eastAsia"/>
                <w:b/>
                <w:bCs/>
                <w:noProof/>
                <w:color w:val="000000" w:themeColor="text1"/>
                <w:sz w:val="30"/>
                <w:szCs w:val="30"/>
              </w:rPr>
              <w:lastRenderedPageBreak/>
              <mc:AlternateContent>
                <mc:Choice Requires="wps">
                  <w:drawing>
                    <wp:anchor distT="0" distB="0" distL="114300" distR="114300" simplePos="0" relativeHeight="251670528" behindDoc="1" locked="0" layoutInCell="1" allowOverlap="1" wp14:anchorId="673682F4" wp14:editId="314AC8AC">
                      <wp:simplePos x="0" y="0"/>
                      <wp:positionH relativeFrom="column">
                        <wp:posOffset>2541270</wp:posOffset>
                      </wp:positionH>
                      <wp:positionV relativeFrom="paragraph">
                        <wp:posOffset>41275</wp:posOffset>
                      </wp:positionV>
                      <wp:extent cx="313055" cy="319405"/>
                      <wp:effectExtent l="15875" t="15875" r="77470" b="71120"/>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noFill/>
                              <a:ln>
                                <a:noFill/>
                              </a:ln>
                              <a:effectLst>
                                <a:outerShdw blurRad="50800" dist="38100" dir="2700000" algn="tl" rotWithShape="0">
                                  <a:schemeClr val="tx1">
                                    <a:alpha val="40000"/>
                                  </a:schemeClr>
                                </a:outerShdw>
                              </a:effectLst>
                              <a:extLst>
                                <a:ext uri="{909E8E84-426E-40DD-AFC4-6F175D3DCCD1}">
                                  <a14:hiddenFill xmlns:a14="http://schemas.microsoft.com/office/drawing/2010/main">
                                    <a:solidFill>
                                      <a:srgbClr val="1E7648"/>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26" o:spid="_x0000_s1026" o:spt="120" type="#_x0000_t120" style="position:absolute;left:0pt;margin-left:200.1pt;margin-top:3.25pt;height:25.15pt;width:24.65pt;z-index:-251645952;v-text-anchor:middle;mso-width-relative:page;mso-height-relative:page;" filled="f" stroked="f" coordsize="21600,21600" o:gfxdata="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">
                      <v:fill on="f"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000000" w:themeColor="text1"/>
                <w:sz w:val="28"/>
                <w:szCs w:val="28"/>
              </w:rPr>
              <w:t xml:space="preserve">8  </w:t>
            </w:r>
          </w:p>
        </w:tc>
        <w:tc>
          <w:tcPr>
            <w:tcW w:w="5517" w:type="dxa"/>
          </w:tcPr>
          <w:p w14:paraId="20095565" w14:textId="1C70ABD3" w:rsidR="0090099D" w:rsidRDefault="008E7722">
            <w:pPr>
              <w:jc w:val="left"/>
              <w:rPr>
                <w:rFonts w:ascii="思源黑体 CN Bold" w:eastAsia="思源黑体 CN Bold" w:hAnsi="思源黑体 CN Bold"/>
                <w:b/>
                <w:bCs/>
                <w:color w:val="000000" w:themeColor="text1"/>
                <w:sz w:val="28"/>
                <w:szCs w:val="28"/>
              </w:rPr>
            </w:pPr>
            <w:r>
              <w:rPr>
                <w:rFonts w:ascii="思源黑体 CN Bold" w:eastAsia="思源黑体 CN Bold" w:hAnsi="思源黑体 CN Bold" w:hint="eastAsia"/>
                <w:b/>
                <w:bCs/>
                <w:color w:val="000000" w:themeColor="text1"/>
                <w:sz w:val="28"/>
                <w:szCs w:val="28"/>
              </w:rPr>
              <w:t xml:space="preserve">附 </w:t>
            </w:r>
            <w:r>
              <w:rPr>
                <w:rFonts w:ascii="思源黑体 CN Bold" w:eastAsia="思源黑体 CN Bold" w:hAnsi="思源黑体 CN Bold"/>
                <w:b/>
                <w:bCs/>
                <w:color w:val="000000" w:themeColor="text1"/>
                <w:sz w:val="28"/>
                <w:szCs w:val="28"/>
              </w:rPr>
              <w:t xml:space="preserve">   </w:t>
            </w:r>
            <w:r>
              <w:rPr>
                <w:rFonts w:ascii="思源黑体 CN Bold" w:eastAsia="思源黑体 CN Bold" w:hAnsi="思源黑体 CN Bold" w:hint="eastAsia"/>
                <w:b/>
                <w:bCs/>
                <w:color w:val="000000" w:themeColor="text1"/>
                <w:sz w:val="28"/>
                <w:szCs w:val="28"/>
              </w:rPr>
              <w:t>录</w:t>
            </w:r>
            <w:r>
              <w:rPr>
                <w:rFonts w:ascii="微软雅黑" w:eastAsia="微软雅黑" w:hAnsi="微软雅黑" w:hint="eastAsia"/>
                <w:b/>
                <w:bCs/>
                <w:noProof/>
                <w:color w:val="000000" w:themeColor="text1"/>
                <w:sz w:val="30"/>
                <w:szCs w:val="30"/>
              </w:rPr>
              <mc:AlternateContent>
                <mc:Choice Requires="wps">
                  <w:drawing>
                    <wp:anchor distT="0" distB="0" distL="114300" distR="114300" simplePos="0" relativeHeight="251669504" behindDoc="1" locked="0" layoutInCell="1" allowOverlap="1" wp14:anchorId="1D0135E5" wp14:editId="527D49A3">
                      <wp:simplePos x="0" y="0"/>
                      <wp:positionH relativeFrom="margin">
                        <wp:posOffset>-72390</wp:posOffset>
                      </wp:positionH>
                      <wp:positionV relativeFrom="paragraph">
                        <wp:posOffset>41275</wp:posOffset>
                      </wp:positionV>
                      <wp:extent cx="905510" cy="321310"/>
                      <wp:effectExtent l="15875" t="15875" r="81915" b="81915"/>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noFill/>
                              <a:ln>
                                <a:noFill/>
                              </a:ln>
                              <a:effectLst>
                                <a:outerShdw blurRad="50800" dist="38100" dir="2700000" algn="tl" rotWithShape="0">
                                  <a:prstClr val="black">
                                    <a:alpha val="40000"/>
                                  </a:prstClr>
                                </a:outerShdw>
                              </a:effectLst>
                              <a:extLst>
                                <a:ext uri="{909E8E84-426E-40DD-AFC4-6F175D3DCCD1}">
                                  <a14:hiddenFill xmlns:a14="http://schemas.microsoft.com/office/drawing/2010/main">
                                    <a:solidFill>
                                      <a:schemeClr val="bg1">
                                        <a:lumMod val="95000"/>
                                      </a:schemeClr>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27" o:spid="_x0000_s1026" o:spt="2" style="position:absolute;left:0pt;margin-left:-5.7pt;margin-top:3.25pt;height:25.3pt;width:71.3pt;mso-position-horizontal-relative:margin;z-index:-251646976;v-text-anchor:middle;mso-width-relative:page;mso-height-relative:page;" filled="f" stroked="f" coordsize="21600,21600" arcsize="0.166666666666667" o:gfxdata="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">
                      <v:fill on="f"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4F0DE893" w14:textId="7CB91626" w:rsidR="00882AB4" w:rsidRDefault="00882AB4" w:rsidP="00882AB4">
      <w:r w:rsidRPr="00882AB4">
        <w:t xml:space="preserve">{%p if </w:t>
      </w:r>
      <w:proofErr w:type="spellStart"/>
      <w:r w:rsidRPr="00882AB4">
        <w:t>gep</w:t>
      </w:r>
      <w:proofErr w:type="spellEnd"/>
      <w:r w:rsidRPr="00882AB4">
        <w:t xml:space="preserve"> and </w:t>
      </w:r>
      <w:proofErr w:type="spellStart"/>
      <w:r w:rsidRPr="00882AB4">
        <w:t>sample.rna_sample_id</w:t>
      </w:r>
      <w:proofErr w:type="spellEnd"/>
      <w:r w:rsidRPr="00882AB4">
        <w:t>%}</w:t>
      </w:r>
    </w:p>
    <w:p w14:paraId="111EE3B6" w14:textId="7CA7DE73" w:rsidR="0090099D" w:rsidRDefault="008E7722">
      <w:pPr>
        <w:pStyle w:val="af2"/>
        <w:numPr>
          <w:ilvl w:val="0"/>
          <w:numId w:val="11"/>
        </w:numPr>
        <w:ind w:firstLineChars="0"/>
        <w:jc w:val="left"/>
        <w:outlineLvl w:val="1"/>
        <w:rPr>
          <w:rFonts w:ascii="思源黑体 CN Bold" w:eastAsia="思源黑体 CN Bold" w:hAnsi="思源黑体 CN Bold"/>
          <w:b/>
          <w:bCs/>
          <w:color w:val="000000" w:themeColor="text1"/>
          <w:sz w:val="24"/>
        </w:rPr>
      </w:pPr>
      <w:r>
        <w:rPr>
          <w:rFonts w:ascii="思源黑体 CN Bold" w:eastAsia="思源黑体 CN Bold" w:hAnsi="思源黑体 CN Bold" w:hint="eastAsia"/>
          <w:b/>
          <w:bCs/>
          <w:color w:val="000000" w:themeColor="text1"/>
          <w:sz w:val="24"/>
        </w:rPr>
        <w:t>肿瘤免疫基因表达谱（GEP）分析结果</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73"/>
        <w:gridCol w:w="8659"/>
      </w:tblGrid>
      <w:tr w:rsidR="0090099D" w14:paraId="0556534C" w14:textId="77777777">
        <w:trPr>
          <w:trHeight w:val="413"/>
          <w:jc w:val="center"/>
        </w:trPr>
        <w:tc>
          <w:tcPr>
            <w:tcW w:w="10342" w:type="dxa"/>
            <w:gridSpan w:val="2"/>
            <w:tcBorders>
              <w:top w:val="single" w:sz="4" w:space="0" w:color="auto"/>
              <w:left w:val="single" w:sz="4" w:space="0" w:color="auto"/>
              <w:bottom w:val="single" w:sz="4" w:space="0" w:color="auto"/>
              <w:right w:val="single" w:sz="4" w:space="0" w:color="auto"/>
            </w:tcBorders>
            <w:vAlign w:val="center"/>
          </w:tcPr>
          <w:p w14:paraId="69127D1B" w14:textId="77777777" w:rsidR="0090099D" w:rsidRDefault="008E7722">
            <w:pPr>
              <w:adjustRightInd w:val="0"/>
              <w:snapToGrid w:val="0"/>
              <w:ind w:firstLineChars="100" w:firstLine="180"/>
              <w:jc w:val="center"/>
              <w:rPr>
                <w:rFonts w:ascii="宋体" w:eastAsia="宋体" w:hAnsi="宋体" w:cs="宋体"/>
                <w:b/>
                <w:color w:val="000000" w:themeColor="text1"/>
                <w:kern w:val="0"/>
                <w:szCs w:val="20"/>
              </w:rPr>
            </w:pPr>
            <w:r>
              <w:rPr>
                <w:rFonts w:ascii="思源黑体 CN Bold" w:eastAsia="思源黑体 CN Bold" w:hAnsi="思源黑体 CN Bold" w:hint="eastAsia"/>
                <w:b/>
                <w:color w:val="000000" w:themeColor="text1"/>
                <w:sz w:val="18"/>
                <w:szCs w:val="18"/>
              </w:rPr>
              <w:t>G</w:t>
            </w:r>
            <w:r>
              <w:rPr>
                <w:rFonts w:ascii="思源黑体 CN Bold" w:eastAsia="思源黑体 CN Bold" w:hAnsi="思源黑体 CN Bold"/>
                <w:b/>
                <w:color w:val="000000" w:themeColor="text1"/>
                <w:sz w:val="18"/>
                <w:szCs w:val="18"/>
              </w:rPr>
              <w:t>EP</w:t>
            </w:r>
            <w:r>
              <w:rPr>
                <w:rFonts w:ascii="思源黑体 CN Bold" w:eastAsia="思源黑体 CN Bold" w:hAnsi="思源黑体 CN Bold" w:hint="eastAsia"/>
                <w:b/>
                <w:color w:val="000000" w:themeColor="text1"/>
                <w:sz w:val="18"/>
                <w:szCs w:val="18"/>
              </w:rPr>
              <w:t>分析</w:t>
            </w:r>
          </w:p>
        </w:tc>
      </w:tr>
      <w:tr w:rsidR="0090099D" w14:paraId="459BE16A" w14:textId="77777777">
        <w:trPr>
          <w:trHeight w:val="374"/>
          <w:jc w:val="center"/>
        </w:trPr>
        <w:tc>
          <w:tcPr>
            <w:tcW w:w="1674" w:type="dxa"/>
            <w:vMerge w:val="restart"/>
            <w:tcBorders>
              <w:top w:val="single" w:sz="4" w:space="0" w:color="auto"/>
              <w:left w:val="single" w:sz="4" w:space="0" w:color="auto"/>
              <w:bottom w:val="single" w:sz="4" w:space="0" w:color="auto"/>
              <w:right w:val="single" w:sz="4" w:space="0" w:color="auto"/>
            </w:tcBorders>
            <w:vAlign w:val="center"/>
          </w:tcPr>
          <w:p w14:paraId="5BC63FF5" w14:textId="77777777" w:rsidR="0090099D" w:rsidRDefault="008E7722">
            <w:pPr>
              <w:adjustRightInd w:val="0"/>
              <w:snapToGrid w:val="0"/>
              <w:jc w:val="center"/>
              <w:rPr>
                <w:rFonts w:ascii="思源黑体 CN Bold" w:eastAsia="思源黑体 CN Bold" w:hAnsi="思源黑体 CN Bold" w:cs="思源黑体 CN Light"/>
                <w:b/>
                <w:bCs/>
                <w:color w:val="000000" w:themeColor="text1"/>
                <w:sz w:val="18"/>
                <w:szCs w:val="18"/>
              </w:rPr>
            </w:pPr>
            <w:r>
              <w:rPr>
                <w:rFonts w:ascii="思源黑体 CN Bold" w:eastAsia="思源黑体 CN Bold" w:hAnsi="思源黑体 CN Bold" w:cs="思源黑体 CN Light" w:hint="eastAsia"/>
                <w:b/>
                <w:bCs/>
                <w:color w:val="000000" w:themeColor="text1"/>
                <w:sz w:val="18"/>
                <w:szCs w:val="18"/>
              </w:rPr>
              <w:t>检测结果</w:t>
            </w:r>
          </w:p>
        </w:tc>
        <w:tc>
          <w:tcPr>
            <w:tcW w:w="8668" w:type="dxa"/>
            <w:tcBorders>
              <w:top w:val="single" w:sz="4" w:space="0" w:color="auto"/>
              <w:left w:val="single" w:sz="4" w:space="0" w:color="auto"/>
              <w:bottom w:val="single" w:sz="4" w:space="0" w:color="auto"/>
              <w:right w:val="single" w:sz="4" w:space="0" w:color="auto"/>
            </w:tcBorders>
            <w:vAlign w:val="center"/>
          </w:tcPr>
          <w:p w14:paraId="0971E29C" w14:textId="77777777" w:rsidR="001A7AB1" w:rsidRPr="001A7AB1" w:rsidRDefault="001A7AB1" w:rsidP="001A7AB1">
            <w:pPr>
              <w:adjustRightInd w:val="0"/>
              <w:snapToGrid w:val="0"/>
              <w:jc w:val="left"/>
              <w:rPr>
                <w:rFonts w:ascii="思源黑体 CN Normal" w:eastAsia="思源黑体 CN Normal" w:hAnsi="思源黑体 CN Normal" w:cs="思源黑体 CN Light"/>
                <w:color w:val="000000" w:themeColor="text1"/>
                <w:sz w:val="17"/>
                <w:szCs w:val="17"/>
              </w:rPr>
            </w:pPr>
            <w:r w:rsidRPr="001A7AB1">
              <w:rPr>
                <w:rFonts w:ascii="思源黑体 CN Normal" w:eastAsia="思源黑体 CN Normal" w:hAnsi="思源黑体 CN Normal" w:cs="思源黑体 CN Light"/>
                <w:color w:val="000000" w:themeColor="text1"/>
                <w:sz w:val="17"/>
                <w:szCs w:val="17"/>
              </w:rPr>
              <w:t xml:space="preserve">{%p if </w:t>
            </w:r>
            <w:proofErr w:type="spellStart"/>
            <w:r w:rsidRPr="001A7AB1">
              <w:rPr>
                <w:rFonts w:ascii="思源黑体 CN Normal" w:eastAsia="思源黑体 CN Normal" w:hAnsi="思源黑体 CN Normal" w:cs="思源黑体 CN Light"/>
                <w:color w:val="000000" w:themeColor="text1"/>
                <w:sz w:val="17"/>
                <w:szCs w:val="17"/>
              </w:rPr>
              <w:t>gep</w:t>
            </w:r>
            <w:proofErr w:type="spellEnd"/>
            <w:r w:rsidRPr="001A7AB1">
              <w:rPr>
                <w:rFonts w:ascii="思源黑体 CN Normal" w:eastAsia="思源黑体 CN Normal" w:hAnsi="思源黑体 CN Normal" w:cs="思源黑体 CN Light"/>
                <w:color w:val="000000" w:themeColor="text1"/>
                <w:sz w:val="17"/>
                <w:szCs w:val="17"/>
              </w:rPr>
              <w:t xml:space="preserve"> and </w:t>
            </w:r>
            <w:proofErr w:type="spellStart"/>
            <w:r w:rsidRPr="001A7AB1">
              <w:rPr>
                <w:rFonts w:ascii="思源黑体 CN Normal" w:eastAsia="思源黑体 CN Normal" w:hAnsi="思源黑体 CN Normal" w:cs="思源黑体 CN Light"/>
                <w:color w:val="000000" w:themeColor="text1"/>
                <w:sz w:val="17"/>
                <w:szCs w:val="17"/>
              </w:rPr>
              <w:t>gep.gep_score</w:t>
            </w:r>
            <w:proofErr w:type="spellEnd"/>
            <w:r w:rsidRPr="001A7AB1">
              <w:rPr>
                <w:rFonts w:ascii="思源黑体 CN Normal" w:eastAsia="思源黑体 CN Normal" w:hAnsi="思源黑体 CN Normal" w:cs="思源黑体 CN Light"/>
                <w:color w:val="000000" w:themeColor="text1"/>
                <w:sz w:val="17"/>
                <w:szCs w:val="17"/>
              </w:rPr>
              <w:t>%}</w:t>
            </w:r>
          </w:p>
          <w:p w14:paraId="710F3BEF" w14:textId="77777777" w:rsidR="001A7AB1" w:rsidRPr="001A7AB1" w:rsidRDefault="001A7AB1" w:rsidP="001A7AB1">
            <w:pPr>
              <w:adjustRightInd w:val="0"/>
              <w:snapToGrid w:val="0"/>
              <w:jc w:val="left"/>
              <w:rPr>
                <w:rFonts w:ascii="思源黑体 CN Normal" w:eastAsia="思源黑体 CN Normal" w:hAnsi="思源黑体 CN Normal" w:cs="思源黑体 CN Light"/>
                <w:color w:val="000000" w:themeColor="text1"/>
                <w:sz w:val="17"/>
                <w:szCs w:val="17"/>
              </w:rPr>
            </w:pPr>
            <w:r w:rsidRPr="001A7AB1">
              <w:rPr>
                <w:rFonts w:ascii="思源黑体 CN Normal" w:eastAsia="思源黑体 CN Normal" w:hAnsi="思源黑体 CN Normal" w:cs="思源黑体 CN Light" w:hint="eastAsia"/>
                <w:color w:val="000000" w:themeColor="text1"/>
                <w:sz w:val="17"/>
                <w:szCs w:val="17"/>
              </w:rPr>
              <w:t>GEP分值为{{</w:t>
            </w:r>
            <w:proofErr w:type="spellStart"/>
            <w:r w:rsidRPr="001A7AB1">
              <w:rPr>
                <w:rFonts w:ascii="思源黑体 CN Normal" w:eastAsia="思源黑体 CN Normal" w:hAnsi="思源黑体 CN Normal" w:cs="思源黑体 CN Light" w:hint="eastAsia"/>
                <w:color w:val="000000" w:themeColor="text1"/>
                <w:sz w:val="17"/>
                <w:szCs w:val="17"/>
              </w:rPr>
              <w:t>gep.gep_score</w:t>
            </w:r>
            <w:proofErr w:type="spellEnd"/>
            <w:r w:rsidRPr="001A7AB1">
              <w:rPr>
                <w:rFonts w:ascii="思源黑体 CN Normal" w:eastAsia="思源黑体 CN Normal" w:hAnsi="思源黑体 CN Normal" w:cs="思源黑体 CN Light" w:hint="eastAsia"/>
                <w:color w:val="000000" w:themeColor="text1"/>
                <w:sz w:val="17"/>
                <w:szCs w:val="17"/>
              </w:rPr>
              <w:t xml:space="preserve">}}，提示对免疫检查点抑制剂治疗的响应概率{%if </w:t>
            </w:r>
            <w:proofErr w:type="spellStart"/>
            <w:r w:rsidRPr="001A7AB1">
              <w:rPr>
                <w:rFonts w:ascii="思源黑体 CN Normal" w:eastAsia="思源黑体 CN Normal" w:hAnsi="思源黑体 CN Normal" w:cs="思源黑体 CN Light" w:hint="eastAsia"/>
                <w:color w:val="000000" w:themeColor="text1"/>
                <w:sz w:val="17"/>
                <w:szCs w:val="17"/>
              </w:rPr>
              <w:t>gep.gep_score|float</w:t>
            </w:r>
            <w:proofErr w:type="spellEnd"/>
            <w:r w:rsidRPr="001A7AB1">
              <w:rPr>
                <w:rFonts w:ascii="思源黑体 CN Normal" w:eastAsia="思源黑体 CN Normal" w:hAnsi="思源黑体 CN Normal" w:cs="思源黑体 CN Light" w:hint="eastAsia"/>
                <w:color w:val="000000" w:themeColor="text1"/>
                <w:sz w:val="17"/>
                <w:szCs w:val="17"/>
              </w:rPr>
              <w:t xml:space="preserve"> &gt;=5.14%}较高{%else%}较低{%endif%}。</w:t>
            </w:r>
          </w:p>
          <w:p w14:paraId="707B21AE" w14:textId="77777777" w:rsidR="001A7AB1" w:rsidRPr="001A7AB1" w:rsidRDefault="001A7AB1" w:rsidP="001A7AB1">
            <w:pPr>
              <w:adjustRightInd w:val="0"/>
              <w:snapToGrid w:val="0"/>
              <w:jc w:val="left"/>
              <w:rPr>
                <w:rFonts w:ascii="思源黑体 CN Normal" w:eastAsia="思源黑体 CN Normal" w:hAnsi="思源黑体 CN Normal" w:cs="思源黑体 CN Light"/>
                <w:color w:val="000000" w:themeColor="text1"/>
                <w:sz w:val="17"/>
                <w:szCs w:val="17"/>
              </w:rPr>
            </w:pPr>
            <w:r w:rsidRPr="001A7AB1">
              <w:rPr>
                <w:rFonts w:ascii="思源黑体 CN Normal" w:eastAsia="思源黑体 CN Normal" w:hAnsi="思源黑体 CN Normal" w:cs="思源黑体 CN Light"/>
                <w:color w:val="000000" w:themeColor="text1"/>
                <w:sz w:val="17"/>
                <w:szCs w:val="17"/>
              </w:rPr>
              <w:t>{%p else%}</w:t>
            </w:r>
          </w:p>
          <w:p w14:paraId="3EC7F2BE" w14:textId="77777777" w:rsidR="001A7AB1" w:rsidRPr="001A7AB1" w:rsidRDefault="001A7AB1" w:rsidP="001A7AB1">
            <w:pPr>
              <w:adjustRightInd w:val="0"/>
              <w:snapToGrid w:val="0"/>
              <w:jc w:val="left"/>
              <w:rPr>
                <w:rFonts w:ascii="思源黑体 CN Normal" w:eastAsia="思源黑体 CN Normal" w:hAnsi="思源黑体 CN Normal" w:cs="思源黑体 CN Light"/>
                <w:color w:val="FF0000"/>
                <w:sz w:val="17"/>
                <w:szCs w:val="17"/>
              </w:rPr>
            </w:pPr>
            <w:r w:rsidRPr="001A7AB1">
              <w:rPr>
                <w:rFonts w:ascii="思源黑体 CN Normal" w:eastAsia="思源黑体 CN Normal" w:hAnsi="思源黑体 CN Normal" w:cs="思源黑体 CN Light" w:hint="eastAsia"/>
                <w:color w:val="FF0000"/>
                <w:sz w:val="17"/>
                <w:szCs w:val="17"/>
              </w:rPr>
              <w:t>未提取到GEP分值！</w:t>
            </w:r>
          </w:p>
          <w:p w14:paraId="5F90806E" w14:textId="17B83778" w:rsidR="0090099D" w:rsidRDefault="001A7AB1" w:rsidP="001A7AB1">
            <w:pPr>
              <w:adjustRightInd w:val="0"/>
              <w:snapToGrid w:val="0"/>
              <w:jc w:val="left"/>
              <w:rPr>
                <w:rFonts w:ascii="思源黑体 CN Normal" w:eastAsia="思源黑体 CN Normal" w:hAnsi="思源黑体 CN Normal" w:cs="思源黑体 CN Light"/>
                <w:color w:val="000000" w:themeColor="text1"/>
                <w:sz w:val="17"/>
                <w:szCs w:val="17"/>
              </w:rPr>
            </w:pPr>
            <w:r w:rsidRPr="001A7AB1">
              <w:rPr>
                <w:rFonts w:ascii="思源黑体 CN Normal" w:eastAsia="思源黑体 CN Normal" w:hAnsi="思源黑体 CN Normal" w:cs="思源黑体 CN Light"/>
                <w:color w:val="000000" w:themeColor="text1"/>
                <w:sz w:val="17"/>
                <w:szCs w:val="17"/>
              </w:rPr>
              <w:t>{%p endif%}</w:t>
            </w:r>
          </w:p>
        </w:tc>
      </w:tr>
      <w:tr w:rsidR="0090099D" w14:paraId="446C2008" w14:textId="77777777">
        <w:trPr>
          <w:trHeight w:val="6393"/>
          <w:jc w:val="center"/>
        </w:trPr>
        <w:tc>
          <w:tcPr>
            <w:tcW w:w="1674" w:type="dxa"/>
            <w:vMerge/>
            <w:tcBorders>
              <w:top w:val="single" w:sz="4" w:space="0" w:color="auto"/>
              <w:left w:val="single" w:sz="4" w:space="0" w:color="auto"/>
              <w:bottom w:val="single" w:sz="4" w:space="0" w:color="auto"/>
              <w:right w:val="single" w:sz="4" w:space="0" w:color="auto"/>
            </w:tcBorders>
            <w:vAlign w:val="center"/>
          </w:tcPr>
          <w:p w14:paraId="0823771A" w14:textId="77777777" w:rsidR="0090099D" w:rsidRDefault="0090099D">
            <w:pPr>
              <w:adjustRightInd w:val="0"/>
              <w:snapToGrid w:val="0"/>
              <w:jc w:val="left"/>
              <w:rPr>
                <w:rFonts w:ascii="思源黑体 CN Bold" w:eastAsia="思源黑体 CN Bold" w:hAnsi="思源黑体 CN Bold" w:cs="思源黑体 CN Light"/>
                <w:b/>
                <w:bCs/>
                <w:color w:val="000000" w:themeColor="text1"/>
                <w:sz w:val="18"/>
                <w:szCs w:val="18"/>
              </w:rPr>
            </w:pPr>
          </w:p>
        </w:tc>
        <w:tc>
          <w:tcPr>
            <w:tcW w:w="8668" w:type="dxa"/>
            <w:tcBorders>
              <w:top w:val="single" w:sz="4" w:space="0" w:color="auto"/>
              <w:left w:val="single" w:sz="4" w:space="0" w:color="auto"/>
              <w:bottom w:val="single" w:sz="4" w:space="0" w:color="auto"/>
              <w:right w:val="single" w:sz="4" w:space="0" w:color="auto"/>
            </w:tcBorders>
            <w:vAlign w:val="center"/>
          </w:tcPr>
          <w:p w14:paraId="2335C5AE" w14:textId="77777777" w:rsidR="001A7AB1" w:rsidRDefault="001A7AB1" w:rsidP="001A7AB1">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 xml:space="preserve">p if </w:t>
            </w:r>
            <w:proofErr w:type="spellStart"/>
            <w:r>
              <w:rPr>
                <w:rFonts w:ascii="思源黑体 CN Bold" w:eastAsia="思源黑体 CN Bold" w:hAnsi="思源黑体 CN Bold"/>
                <w:b/>
                <w:color w:val="1E7648"/>
                <w:sz w:val="18"/>
                <w:szCs w:val="18"/>
              </w:rPr>
              <w:t>image.</w:t>
            </w:r>
            <w:r>
              <w:rPr>
                <w:rFonts w:ascii="思源黑体 CN Bold" w:eastAsia="思源黑体 CN Bold" w:hAnsi="思源黑体 CN Bold" w:hint="eastAsia"/>
                <w:b/>
                <w:color w:val="1E7648"/>
                <w:sz w:val="18"/>
                <w:szCs w:val="18"/>
              </w:rPr>
              <w:t>gep</w:t>
            </w:r>
            <w:proofErr w:type="spellEnd"/>
            <w:r>
              <w:rPr>
                <w:rFonts w:ascii="思源黑体 CN Bold" w:eastAsia="思源黑体 CN Bold" w:hAnsi="思源黑体 CN Bold" w:hint="eastAsia"/>
                <w:b/>
                <w:color w:val="1E7648"/>
                <w:sz w:val="18"/>
                <w:szCs w:val="18"/>
              </w:rPr>
              <w:t>%}</w:t>
            </w:r>
          </w:p>
          <w:p w14:paraId="60ED5FED" w14:textId="77777777" w:rsidR="001A7AB1" w:rsidRDefault="001A7AB1" w:rsidP="001A7AB1">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w:t>
            </w:r>
            <w:proofErr w:type="spellStart"/>
            <w:r>
              <w:rPr>
                <w:rFonts w:ascii="思源黑体 CN Bold" w:eastAsia="思源黑体 CN Bold" w:hAnsi="思源黑体 CN Bold"/>
                <w:b/>
                <w:color w:val="1E7648"/>
                <w:sz w:val="18"/>
                <w:szCs w:val="18"/>
              </w:rPr>
              <w:t>image.</w:t>
            </w:r>
            <w:r>
              <w:rPr>
                <w:rFonts w:ascii="思源黑体 CN Bold" w:eastAsia="思源黑体 CN Bold" w:hAnsi="思源黑体 CN Bold" w:hint="eastAsia"/>
                <w:b/>
                <w:color w:val="1E7648"/>
                <w:sz w:val="18"/>
                <w:szCs w:val="18"/>
              </w:rPr>
              <w:t>gep</w:t>
            </w:r>
            <w:proofErr w:type="spellEnd"/>
            <w:r>
              <w:rPr>
                <w:rFonts w:ascii="思源黑体 CN Bold" w:eastAsia="思源黑体 CN Bold" w:hAnsi="思源黑体 CN Bold"/>
                <w:b/>
                <w:color w:val="1E7648"/>
                <w:sz w:val="18"/>
                <w:szCs w:val="18"/>
              </w:rPr>
              <w:t>}}</w:t>
            </w:r>
          </w:p>
          <w:p w14:paraId="0D85FE63" w14:textId="77777777" w:rsidR="001A7AB1" w:rsidRDefault="001A7AB1" w:rsidP="001A7AB1">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else%}</w:t>
            </w:r>
          </w:p>
          <w:p w14:paraId="687CD608" w14:textId="77777777" w:rsidR="001A7AB1" w:rsidRDefault="001A7AB1" w:rsidP="001A7AB1">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539CE0E2" w14:textId="182BE858" w:rsidR="0090099D" w:rsidRDefault="001A7AB1" w:rsidP="001A7AB1">
            <w:pPr>
              <w:adjustRightInd w:val="0"/>
              <w:snapToGrid w:val="0"/>
              <w:jc w:val="center"/>
              <w:rPr>
                <w:rFonts w:ascii="思源黑体 CN Bold" w:eastAsia="思源黑体 CN Bold" w:hAnsi="思源黑体 CN Bold"/>
                <w:b/>
                <w:color w:val="000000" w:themeColor="text1"/>
                <w:sz w:val="18"/>
                <w:szCs w:val="18"/>
              </w:rPr>
            </w:pPr>
            <w:r>
              <w:rPr>
                <w:rFonts w:ascii="思源黑体 CN Bold" w:eastAsia="思源黑体 CN Bold" w:hAnsi="思源黑体 CN Bold"/>
                <w:b/>
                <w:color w:val="1E7648"/>
                <w:sz w:val="18"/>
                <w:szCs w:val="18"/>
              </w:rPr>
              <w:t>{%p endif%}</w:t>
            </w:r>
          </w:p>
        </w:tc>
      </w:tr>
      <w:tr w:rsidR="0090099D" w14:paraId="0AD2D136" w14:textId="77777777">
        <w:trPr>
          <w:trHeight w:val="558"/>
          <w:jc w:val="center"/>
        </w:trPr>
        <w:tc>
          <w:tcPr>
            <w:tcW w:w="1674" w:type="dxa"/>
            <w:tcBorders>
              <w:top w:val="single" w:sz="4" w:space="0" w:color="auto"/>
              <w:left w:val="single" w:sz="4" w:space="0" w:color="auto"/>
              <w:bottom w:val="single" w:sz="4" w:space="0" w:color="auto"/>
              <w:right w:val="single" w:sz="4" w:space="0" w:color="auto"/>
            </w:tcBorders>
            <w:vAlign w:val="center"/>
          </w:tcPr>
          <w:p w14:paraId="0315BC42" w14:textId="77777777" w:rsidR="0090099D" w:rsidRDefault="008E7722">
            <w:pPr>
              <w:adjustRightInd w:val="0"/>
              <w:snapToGrid w:val="0"/>
              <w:jc w:val="center"/>
              <w:rPr>
                <w:rFonts w:ascii="思源黑体 CN Bold" w:eastAsia="思源黑体 CN Bold" w:hAnsi="思源黑体 CN Bold" w:cs="思源黑体 CN Light"/>
                <w:b/>
                <w:bCs/>
                <w:color w:val="000000" w:themeColor="text1"/>
                <w:sz w:val="18"/>
                <w:szCs w:val="18"/>
              </w:rPr>
            </w:pPr>
            <w:r>
              <w:rPr>
                <w:rFonts w:ascii="思源黑体 CN Bold" w:eastAsia="思源黑体 CN Bold" w:hAnsi="思源黑体 CN Bold" w:cs="思源黑体 CN Light" w:hint="eastAsia"/>
                <w:b/>
                <w:bCs/>
                <w:color w:val="000000" w:themeColor="text1"/>
                <w:sz w:val="18"/>
                <w:szCs w:val="18"/>
              </w:rPr>
              <w:t>检测意义</w:t>
            </w:r>
          </w:p>
        </w:tc>
        <w:tc>
          <w:tcPr>
            <w:tcW w:w="8668" w:type="dxa"/>
            <w:tcBorders>
              <w:top w:val="single" w:sz="4" w:space="0" w:color="auto"/>
              <w:left w:val="single" w:sz="4" w:space="0" w:color="auto"/>
              <w:bottom w:val="single" w:sz="4" w:space="0" w:color="auto"/>
              <w:right w:val="single" w:sz="4" w:space="0" w:color="auto"/>
            </w:tcBorders>
            <w:vAlign w:val="center"/>
          </w:tcPr>
          <w:p w14:paraId="73E3F249" w14:textId="77777777" w:rsidR="0090099D" w:rsidRDefault="008E7722">
            <w:pPr>
              <w:adjustRightInd w:val="0"/>
              <w:snapToGrid w:val="0"/>
              <w:ind w:firstLineChars="200" w:firstLine="340"/>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来自</w:t>
            </w:r>
            <w:r>
              <w:rPr>
                <w:rFonts w:ascii="思源黑体 CN Normal" w:eastAsia="思源黑体 CN Normal" w:hAnsi="思源黑体 CN Normal" w:cs="思源黑体 CN Light"/>
                <w:color w:val="000000" w:themeColor="text1"/>
                <w:sz w:val="17"/>
                <w:szCs w:val="17"/>
              </w:rPr>
              <w:t>Ayers et al.</w:t>
            </w:r>
            <w:r>
              <w:rPr>
                <w:rFonts w:ascii="思源黑体 CN Normal" w:eastAsia="思源黑体 CN Normal" w:hAnsi="思源黑体 CN Normal" w:cs="思源黑体 CN Light" w:hint="eastAsia"/>
                <w:color w:val="000000" w:themeColor="text1"/>
                <w:sz w:val="17"/>
                <w:szCs w:val="17"/>
              </w:rPr>
              <w:t>的临床研究表明，IFN-γ是癌症和宿主细胞中程序性死亡配体1（PD-L1）表达的关键驱动器，并且基线肿瘤内T细胞浸润可能会提高对抗PD-</w:t>
            </w:r>
            <w:r>
              <w:rPr>
                <w:rFonts w:ascii="思源黑体 CN Normal" w:eastAsia="思源黑体 CN Normal" w:hAnsi="思源黑体 CN Normal" w:cs="思源黑体 CN Light"/>
                <w:color w:val="000000" w:themeColor="text1"/>
                <w:sz w:val="17"/>
                <w:szCs w:val="17"/>
              </w:rPr>
              <w:t>L</w:t>
            </w:r>
            <w:r>
              <w:rPr>
                <w:rFonts w:ascii="思源黑体 CN Normal" w:eastAsia="思源黑体 CN Normal" w:hAnsi="思源黑体 CN Normal" w:cs="思源黑体 CN Light" w:hint="eastAsia"/>
                <w:color w:val="000000" w:themeColor="text1"/>
                <w:sz w:val="17"/>
                <w:szCs w:val="17"/>
              </w:rPr>
              <w:t>1</w:t>
            </w:r>
            <w:r>
              <w:rPr>
                <w:rFonts w:ascii="思源黑体 CN Normal" w:eastAsia="思源黑体 CN Normal" w:hAnsi="思源黑体 CN Normal" w:cs="思源黑体 CN Light"/>
                <w:color w:val="000000" w:themeColor="text1"/>
                <w:sz w:val="17"/>
                <w:szCs w:val="17"/>
              </w:rPr>
              <w:t>/PD</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1</w:t>
            </w:r>
            <w:r>
              <w:rPr>
                <w:rFonts w:ascii="思源黑体 CN Normal" w:eastAsia="思源黑体 CN Normal" w:hAnsi="思源黑体 CN Normal" w:cs="思源黑体 CN Light" w:hint="eastAsia"/>
                <w:color w:val="000000" w:themeColor="text1"/>
                <w:sz w:val="17"/>
                <w:szCs w:val="17"/>
              </w:rPr>
              <w:t>抗体的反应可能性。该研究分析了接受</w:t>
            </w:r>
            <w:proofErr w:type="gramStart"/>
            <w:r>
              <w:rPr>
                <w:rFonts w:ascii="思源黑体 CN Normal" w:eastAsia="思源黑体 CN Normal" w:hAnsi="思源黑体 CN Normal" w:cs="思源黑体 CN Light" w:hint="eastAsia"/>
                <w:color w:val="000000" w:themeColor="text1"/>
                <w:sz w:val="17"/>
                <w:szCs w:val="17"/>
              </w:rPr>
              <w:t>帕博利珠单</w:t>
            </w:r>
            <w:proofErr w:type="gramEnd"/>
            <w:r>
              <w:rPr>
                <w:rFonts w:ascii="思源黑体 CN Normal" w:eastAsia="思源黑体 CN Normal" w:hAnsi="思源黑体 CN Normal" w:cs="思源黑体 CN Light" w:hint="eastAsia"/>
                <w:color w:val="000000" w:themeColor="text1"/>
                <w:sz w:val="17"/>
                <w:szCs w:val="17"/>
              </w:rPr>
              <w:t>抗治疗的9种癌症的220名患者的基线肿瘤样本中RNA基因表达谱（GEP）数据，并根据疗效数据训练模型，确定了基于</w:t>
            </w:r>
            <w:proofErr w:type="gramStart"/>
            <w:r>
              <w:rPr>
                <w:rFonts w:ascii="思源黑体 CN Normal" w:eastAsia="思源黑体 CN Normal" w:hAnsi="思源黑体 CN Normal" w:cs="思源黑体 CN Light" w:hint="eastAsia"/>
                <w:color w:val="000000" w:themeColor="text1"/>
                <w:sz w:val="17"/>
                <w:szCs w:val="17"/>
              </w:rPr>
              <w:t>泛瘤种的</w:t>
            </w:r>
            <w:proofErr w:type="gramEnd"/>
            <w:r>
              <w:rPr>
                <w:rFonts w:ascii="思源黑体 CN Normal" w:eastAsia="思源黑体 CN Normal" w:hAnsi="思源黑体 CN Normal" w:cs="思源黑体 CN Light" w:hint="eastAsia"/>
                <w:color w:val="000000" w:themeColor="text1"/>
                <w:sz w:val="17"/>
                <w:szCs w:val="17"/>
              </w:rPr>
              <w:t>肿瘤T细胞浸润的GEP模型，并在另一个独立的96例头颈部鳞状细胞癌患者的数据集中进行了验证。该GEP模型包含与抗原呈递、趋化因子表达、细胞毒性活性和适应性免疫抵抗等通路有关的IFN-γ基因集（PMID:</w:t>
            </w:r>
            <w:r>
              <w:rPr>
                <w:rFonts w:ascii="思源黑体 CN Normal" w:eastAsia="思源黑体 CN Normal" w:hAnsi="思源黑体 CN Normal" w:cs="思源黑体 CN Light"/>
                <w:color w:val="000000" w:themeColor="text1"/>
                <w:sz w:val="17"/>
                <w:szCs w:val="17"/>
              </w:rPr>
              <w:t xml:space="preserve"> 28650338</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J Clin Invest. 2017;127(8):2930-2940</w:t>
            </w:r>
            <w:r>
              <w:rPr>
                <w:rFonts w:ascii="思源黑体 CN Normal" w:eastAsia="思源黑体 CN Normal" w:hAnsi="思源黑体 CN Normal" w:cs="思源黑体 CN Light" w:hint="eastAsia"/>
                <w:color w:val="000000" w:themeColor="text1"/>
                <w:sz w:val="17"/>
                <w:szCs w:val="17"/>
              </w:rPr>
              <w:t>）。另一项来自</w:t>
            </w:r>
            <w:r>
              <w:rPr>
                <w:rFonts w:ascii="思源黑体 CN Normal" w:eastAsia="思源黑体 CN Normal" w:hAnsi="思源黑体 CN Normal" w:cs="思源黑体 CN Light"/>
                <w:color w:val="000000" w:themeColor="text1"/>
                <w:sz w:val="17"/>
                <w:szCs w:val="17"/>
              </w:rPr>
              <w:t>Cristescu et al.</w:t>
            </w:r>
            <w:r>
              <w:rPr>
                <w:rFonts w:ascii="思源黑体 CN Normal" w:eastAsia="思源黑体 CN Normal" w:hAnsi="思源黑体 CN Normal" w:cs="思源黑体 CN Light" w:hint="eastAsia"/>
                <w:color w:val="000000" w:themeColor="text1"/>
                <w:sz w:val="17"/>
                <w:szCs w:val="17"/>
              </w:rPr>
              <w:t>的研究评估了四项KEYNOTE临床试验中22种肿瘤类型的300例晚期实体瘤和黑色素瘤患者样本中TMB和T细胞浸润的GEP模型共同预测对</w:t>
            </w:r>
            <w:proofErr w:type="gramStart"/>
            <w:r>
              <w:rPr>
                <w:rFonts w:ascii="思源黑体 CN Normal" w:eastAsia="思源黑体 CN Normal" w:hAnsi="思源黑体 CN Normal" w:cs="思源黑体 CN Light" w:hint="eastAsia"/>
                <w:color w:val="000000" w:themeColor="text1"/>
                <w:sz w:val="17"/>
                <w:szCs w:val="17"/>
              </w:rPr>
              <w:t>帕博利珠单</w:t>
            </w:r>
            <w:proofErr w:type="gramEnd"/>
            <w:r>
              <w:rPr>
                <w:rFonts w:ascii="思源黑体 CN Normal" w:eastAsia="思源黑体 CN Normal" w:hAnsi="思源黑体 CN Normal" w:cs="思源黑体 CN Light" w:hint="eastAsia"/>
                <w:color w:val="000000" w:themeColor="text1"/>
                <w:sz w:val="17"/>
                <w:szCs w:val="17"/>
              </w:rPr>
              <w:t>抗的临床反应的潜力。结果显示TMB和GEP仅表现出轻度的相关性，并在不同KEYNOTE临床数据集中能独立预测</w:t>
            </w:r>
            <w:proofErr w:type="gramStart"/>
            <w:r>
              <w:rPr>
                <w:rFonts w:ascii="思源黑体 CN Normal" w:eastAsia="思源黑体 CN Normal" w:hAnsi="思源黑体 CN Normal" w:cs="思源黑体 CN Light" w:hint="eastAsia"/>
                <w:color w:val="000000" w:themeColor="text1"/>
                <w:sz w:val="17"/>
                <w:szCs w:val="17"/>
              </w:rPr>
              <w:t>帕博利珠单</w:t>
            </w:r>
            <w:proofErr w:type="gramEnd"/>
            <w:r>
              <w:rPr>
                <w:rFonts w:ascii="思源黑体 CN Normal" w:eastAsia="思源黑体 CN Normal" w:hAnsi="思源黑体 CN Normal" w:cs="思源黑体 CN Light" w:hint="eastAsia"/>
                <w:color w:val="000000" w:themeColor="text1"/>
                <w:sz w:val="17"/>
                <w:szCs w:val="17"/>
              </w:rPr>
              <w:t>抗的药物反应。GEP高+TMB高患者的客观缓解率（O</w:t>
            </w:r>
            <w:r>
              <w:rPr>
                <w:rFonts w:ascii="思源黑体 CN Normal" w:eastAsia="思源黑体 CN Normal" w:hAnsi="思源黑体 CN Normal" w:cs="思源黑体 CN Light"/>
                <w:color w:val="000000" w:themeColor="text1"/>
                <w:sz w:val="17"/>
                <w:szCs w:val="17"/>
              </w:rPr>
              <w:t>RR</w:t>
            </w:r>
            <w:r>
              <w:rPr>
                <w:rFonts w:ascii="思源黑体 CN Normal" w:eastAsia="思源黑体 CN Normal" w:hAnsi="思源黑体 CN Normal" w:cs="思源黑体 CN Light" w:hint="eastAsia"/>
                <w:color w:val="000000" w:themeColor="text1"/>
                <w:sz w:val="17"/>
                <w:szCs w:val="17"/>
              </w:rPr>
              <w:t>）最高（37％至57％），GEP高+TMB低患者（12％至35％）和GEP低+TMB高患者（11％至42％）O</w:t>
            </w:r>
            <w:r>
              <w:rPr>
                <w:rFonts w:ascii="思源黑体 CN Normal" w:eastAsia="思源黑体 CN Normal" w:hAnsi="思源黑体 CN Normal" w:cs="思源黑体 CN Light"/>
                <w:color w:val="000000" w:themeColor="text1"/>
                <w:sz w:val="17"/>
                <w:szCs w:val="17"/>
              </w:rPr>
              <w:t>RR</w:t>
            </w:r>
            <w:r>
              <w:rPr>
                <w:rFonts w:ascii="思源黑体 CN Normal" w:eastAsia="思源黑体 CN Normal" w:hAnsi="思源黑体 CN Normal" w:cs="思源黑体 CN Light" w:hint="eastAsia"/>
                <w:color w:val="000000" w:themeColor="text1"/>
                <w:sz w:val="17"/>
                <w:szCs w:val="17"/>
              </w:rPr>
              <w:t>中等，而GEP低+</w:t>
            </w:r>
            <w:r>
              <w:rPr>
                <w:rFonts w:ascii="思源黑体 CN Normal" w:eastAsia="思源黑体 CN Normal" w:hAnsi="思源黑体 CN Normal" w:cs="思源黑体 CN Light"/>
                <w:color w:val="000000" w:themeColor="text1"/>
                <w:sz w:val="17"/>
                <w:szCs w:val="17"/>
              </w:rPr>
              <w:t>TMB</w:t>
            </w:r>
            <w:r>
              <w:rPr>
                <w:rFonts w:ascii="思源黑体 CN Normal" w:eastAsia="思源黑体 CN Normal" w:hAnsi="思源黑体 CN Normal" w:cs="思源黑体 CN Light" w:hint="eastAsia"/>
                <w:color w:val="000000" w:themeColor="text1"/>
                <w:sz w:val="17"/>
                <w:szCs w:val="17"/>
              </w:rPr>
              <w:t>低患者O</w:t>
            </w:r>
            <w:r>
              <w:rPr>
                <w:rFonts w:ascii="思源黑体 CN Normal" w:eastAsia="思源黑体 CN Normal" w:hAnsi="思源黑体 CN Normal" w:cs="思源黑体 CN Light"/>
                <w:color w:val="000000" w:themeColor="text1"/>
                <w:sz w:val="17"/>
                <w:szCs w:val="17"/>
              </w:rPr>
              <w:t>RR</w:t>
            </w:r>
            <w:r>
              <w:rPr>
                <w:rFonts w:ascii="思源黑体 CN Normal" w:eastAsia="思源黑体 CN Normal" w:hAnsi="思源黑体 CN Normal" w:cs="思源黑体 CN Light" w:hint="eastAsia"/>
                <w:color w:val="000000" w:themeColor="text1"/>
                <w:sz w:val="17"/>
                <w:szCs w:val="17"/>
              </w:rPr>
              <w:t>最低（0至9％）。此外，在TMB和GEP含量较高的患者中观察到更长的无进展生存时间（PMID:</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30309915，</w:t>
            </w:r>
            <w:r>
              <w:rPr>
                <w:rFonts w:ascii="思源黑体 CN Normal" w:eastAsia="思源黑体 CN Normal" w:hAnsi="思源黑体 CN Normal" w:cs="思源黑体 CN Light"/>
                <w:color w:val="000000" w:themeColor="text1"/>
                <w:sz w:val="17"/>
                <w:szCs w:val="17"/>
              </w:rPr>
              <w:t>Cristescu et al., Science 362, eaar3593 (2018)</w:t>
            </w:r>
            <w:r>
              <w:rPr>
                <w:rFonts w:ascii="思源黑体 CN Normal" w:eastAsia="思源黑体 CN Normal" w:hAnsi="思源黑体 CN Normal" w:cs="思源黑体 CN Light" w:hint="eastAsia"/>
                <w:color w:val="000000" w:themeColor="text1"/>
                <w:sz w:val="17"/>
                <w:szCs w:val="17"/>
              </w:rPr>
              <w:t>）。该分析表明，TMB、GEP和PD-L1表达等标记物可从不同维度分别预测</w:t>
            </w:r>
            <w:r>
              <w:rPr>
                <w:rFonts w:ascii="思源黑体 CN Normal" w:eastAsia="思源黑体 CN Normal" w:hAnsi="思源黑体 CN Normal" w:cs="思源黑体 CN Light" w:hint="eastAsia"/>
                <w:color w:val="000000" w:themeColor="text1"/>
                <w:sz w:val="17"/>
                <w:szCs w:val="17"/>
              </w:rPr>
              <w:lastRenderedPageBreak/>
              <w:t>癌症患者对</w:t>
            </w:r>
            <w:proofErr w:type="gramStart"/>
            <w:r>
              <w:rPr>
                <w:rFonts w:ascii="思源黑体 CN Normal" w:eastAsia="思源黑体 CN Normal" w:hAnsi="思源黑体 CN Normal" w:cs="思源黑体 CN Light" w:hint="eastAsia"/>
                <w:color w:val="000000" w:themeColor="text1"/>
                <w:sz w:val="17"/>
                <w:szCs w:val="17"/>
              </w:rPr>
              <w:t>帕博利珠单</w:t>
            </w:r>
            <w:proofErr w:type="gramEnd"/>
            <w:r>
              <w:rPr>
                <w:rFonts w:ascii="思源黑体 CN Normal" w:eastAsia="思源黑体 CN Normal" w:hAnsi="思源黑体 CN Normal" w:cs="思源黑体 CN Light" w:hint="eastAsia"/>
                <w:color w:val="000000" w:themeColor="text1"/>
                <w:sz w:val="17"/>
                <w:szCs w:val="17"/>
              </w:rPr>
              <w:t>抗治疗的响应。请结合临床实际情况确定免疫治疗方案。</w:t>
            </w:r>
          </w:p>
        </w:tc>
      </w:tr>
    </w:tbl>
    <w:p w14:paraId="54B0C461" w14:textId="77777777" w:rsidR="0090099D" w:rsidRDefault="008E7722">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lastRenderedPageBreak/>
        <w:t>注：</w:t>
      </w:r>
    </w:p>
    <w:p w14:paraId="4382A5C9" w14:textId="2F1B2AF6" w:rsidR="0090099D" w:rsidRPr="00882C71" w:rsidRDefault="008E7722" w:rsidP="00882C71">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GEP模型</w:t>
      </w:r>
      <w:r>
        <w:rPr>
          <w:rFonts w:ascii="思源黑体 CN Normal" w:eastAsia="思源黑体 CN Normal" w:hAnsi="思源黑体 CN Normal" w:hint="eastAsia"/>
          <w:color w:val="000000" w:themeColor="text1"/>
          <w:sz w:val="16"/>
          <w:szCs w:val="16"/>
        </w:rPr>
        <w:t>是</w:t>
      </w:r>
      <w:r>
        <w:rPr>
          <w:rFonts w:ascii="思源黑体 CN Normal" w:eastAsia="思源黑体 CN Normal" w:hAnsi="思源黑体 CN Normal"/>
          <w:color w:val="000000" w:themeColor="text1"/>
          <w:sz w:val="16"/>
          <w:szCs w:val="16"/>
        </w:rPr>
        <w:t>基于</w:t>
      </w:r>
      <w:r>
        <w:rPr>
          <w:rFonts w:ascii="思源黑体 CN Normal" w:eastAsia="思源黑体 CN Normal" w:hAnsi="思源黑体 CN Normal"/>
          <w:i/>
          <w:iCs/>
          <w:color w:val="000000" w:themeColor="text1"/>
          <w:sz w:val="16"/>
          <w:szCs w:val="16"/>
        </w:rPr>
        <w:t xml:space="preserve">TIGIT, CD27, CD8A, </w:t>
      </w:r>
      <w:r>
        <w:rPr>
          <w:rFonts w:ascii="思源黑体 CN Normal" w:eastAsia="思源黑体 CN Normal" w:hAnsi="思源黑体 CN Normal" w:hint="eastAsia"/>
          <w:i/>
          <w:iCs/>
          <w:color w:val="000000" w:themeColor="text1"/>
          <w:sz w:val="16"/>
          <w:szCs w:val="16"/>
        </w:rPr>
        <w:t>CD274</w:t>
      </w:r>
      <w:r>
        <w:rPr>
          <w:rFonts w:ascii="思源黑体 CN Normal" w:eastAsia="思源黑体 CN Normal" w:hAnsi="思源黑体 CN Normal"/>
          <w:i/>
          <w:iCs/>
          <w:color w:val="000000" w:themeColor="text1"/>
          <w:sz w:val="16"/>
          <w:szCs w:val="16"/>
        </w:rPr>
        <w:t xml:space="preserve">, </w:t>
      </w:r>
      <w:r>
        <w:rPr>
          <w:rFonts w:ascii="思源黑体 CN Normal" w:eastAsia="思源黑体 CN Normal" w:hAnsi="思源黑体 CN Normal" w:hint="eastAsia"/>
          <w:i/>
          <w:iCs/>
          <w:color w:val="000000" w:themeColor="text1"/>
          <w:sz w:val="16"/>
          <w:szCs w:val="16"/>
        </w:rPr>
        <w:t>PDCD1LG2</w:t>
      </w:r>
      <w:r>
        <w:rPr>
          <w:rFonts w:ascii="思源黑体 CN Normal" w:eastAsia="思源黑体 CN Normal" w:hAnsi="思源黑体 CN Normal"/>
          <w:i/>
          <w:iCs/>
          <w:color w:val="000000" w:themeColor="text1"/>
          <w:sz w:val="16"/>
          <w:szCs w:val="16"/>
        </w:rPr>
        <w:t>, LAG3, CXCR6, CMKLR1, NKG7, CCL5, PSMB10, IDO1, CXCL9, HLA-DQA1, CD276, STAT1, HLA-DRB1, HLA-E</w:t>
      </w:r>
      <w:r>
        <w:rPr>
          <w:rFonts w:ascii="思源黑体 CN Normal" w:eastAsia="思源黑体 CN Normal" w:hAnsi="思源黑体 CN Normal"/>
          <w:color w:val="000000" w:themeColor="text1"/>
          <w:sz w:val="16"/>
          <w:szCs w:val="16"/>
        </w:rPr>
        <w:t xml:space="preserve"> 18个基因表达谱</w:t>
      </w:r>
      <w:r>
        <w:rPr>
          <w:rFonts w:ascii="思源黑体 CN Normal" w:eastAsia="思源黑体 CN Normal" w:hAnsi="思源黑体 CN Normal" w:hint="eastAsia"/>
          <w:color w:val="000000" w:themeColor="text1"/>
          <w:sz w:val="16"/>
          <w:szCs w:val="16"/>
        </w:rPr>
        <w:t>建立</w:t>
      </w:r>
      <w:r>
        <w:rPr>
          <w:rFonts w:ascii="思源黑体 CN Normal" w:eastAsia="思源黑体 CN Normal" w:hAnsi="思源黑体 CN Normal"/>
          <w:color w:val="000000" w:themeColor="text1"/>
          <w:sz w:val="16"/>
          <w:szCs w:val="16"/>
        </w:rPr>
        <w:t>，在</w:t>
      </w:r>
      <w:r>
        <w:rPr>
          <w:rFonts w:ascii="思源黑体 CN Normal" w:eastAsia="思源黑体 CN Normal" w:hAnsi="思源黑体 CN Normal" w:hint="eastAsia"/>
          <w:color w:val="000000" w:themeColor="text1"/>
          <w:sz w:val="16"/>
          <w:szCs w:val="16"/>
        </w:rPr>
        <w:t>艾</w:t>
      </w:r>
      <w:proofErr w:type="gramStart"/>
      <w:r>
        <w:rPr>
          <w:rFonts w:ascii="思源黑体 CN Normal" w:eastAsia="思源黑体 CN Normal" w:hAnsi="思源黑体 CN Normal" w:hint="eastAsia"/>
          <w:color w:val="000000" w:themeColor="text1"/>
          <w:sz w:val="16"/>
          <w:szCs w:val="16"/>
        </w:rPr>
        <w:t>德</w:t>
      </w:r>
      <w:r>
        <w:rPr>
          <w:rFonts w:ascii="思源黑体 CN Normal" w:eastAsia="思源黑体 CN Normal" w:hAnsi="思源黑体 CN Normal"/>
          <w:color w:val="000000" w:themeColor="text1"/>
          <w:sz w:val="16"/>
          <w:szCs w:val="16"/>
        </w:rPr>
        <w:t>内部</w:t>
      </w:r>
      <w:proofErr w:type="gramEnd"/>
      <w:r>
        <w:rPr>
          <w:rFonts w:ascii="思源黑体 CN Normal" w:eastAsia="思源黑体 CN Normal" w:hAnsi="思源黑体 CN Normal"/>
          <w:color w:val="000000" w:themeColor="text1"/>
          <w:sz w:val="16"/>
          <w:szCs w:val="16"/>
        </w:rPr>
        <w:t>肺癌免疫</w:t>
      </w:r>
      <w:r>
        <w:rPr>
          <w:rFonts w:ascii="思源黑体 CN Normal" w:eastAsia="思源黑体 CN Normal" w:hAnsi="思源黑体 CN Normal" w:hint="eastAsia"/>
          <w:color w:val="000000" w:themeColor="text1"/>
          <w:sz w:val="16"/>
          <w:szCs w:val="16"/>
        </w:rPr>
        <w:t>检查点抑制剂</w:t>
      </w:r>
      <w:r>
        <w:rPr>
          <w:rFonts w:ascii="思源黑体 CN Normal" w:eastAsia="思源黑体 CN Normal" w:hAnsi="思源黑体 CN Normal"/>
          <w:color w:val="000000" w:themeColor="text1"/>
          <w:sz w:val="16"/>
          <w:szCs w:val="16"/>
        </w:rPr>
        <w:t>疗效数据集上进行验证，确认cut-off为</w:t>
      </w:r>
      <w:r>
        <w:rPr>
          <w:rFonts w:ascii="思源黑体 CN Normal" w:eastAsia="思源黑体 CN Normal" w:hAnsi="思源黑体 CN Normal" w:hint="eastAsia"/>
          <w:color w:val="000000" w:themeColor="text1"/>
          <w:sz w:val="16"/>
          <w:szCs w:val="16"/>
        </w:rPr>
        <w:t>5.14</w:t>
      </w:r>
      <w:r>
        <w:rPr>
          <w:rFonts w:ascii="思源黑体 CN Normal" w:eastAsia="思源黑体 CN Normal" w:hAnsi="思源黑体 CN Normal"/>
          <w:color w:val="000000" w:themeColor="text1"/>
          <w:sz w:val="16"/>
          <w:szCs w:val="16"/>
        </w:rPr>
        <w:t>，GEP分值</w:t>
      </w:r>
      <w:r>
        <w:rPr>
          <w:rFonts w:ascii="思源黑体 CN Normal" w:eastAsia="思源黑体 CN Normal" w:hAnsi="思源黑体 CN Normal" w:hint="eastAsia"/>
          <w:color w:val="000000" w:themeColor="text1"/>
          <w:sz w:val="16"/>
          <w:szCs w:val="16"/>
        </w:rPr>
        <w:t>＜5.14</w:t>
      </w:r>
      <w:r>
        <w:rPr>
          <w:rFonts w:ascii="思源黑体 CN Normal" w:eastAsia="思源黑体 CN Normal" w:hAnsi="思源黑体 CN Normal"/>
          <w:color w:val="000000" w:themeColor="text1"/>
          <w:sz w:val="16"/>
          <w:szCs w:val="16"/>
        </w:rPr>
        <w:t>推测对免疫检查点抑制剂</w:t>
      </w:r>
      <w:r>
        <w:rPr>
          <w:rFonts w:ascii="思源黑体 CN Normal" w:eastAsia="思源黑体 CN Normal" w:hAnsi="思源黑体 CN Normal" w:hint="eastAsia"/>
          <w:color w:val="000000" w:themeColor="text1"/>
          <w:sz w:val="16"/>
          <w:szCs w:val="16"/>
        </w:rPr>
        <w:t>治疗</w:t>
      </w:r>
      <w:r>
        <w:rPr>
          <w:rFonts w:ascii="思源黑体 CN Normal" w:eastAsia="思源黑体 CN Normal" w:hAnsi="思源黑体 CN Normal"/>
          <w:color w:val="000000" w:themeColor="text1"/>
          <w:sz w:val="16"/>
          <w:szCs w:val="16"/>
        </w:rPr>
        <w:t>响应概率较低，反之则较高。</w:t>
      </w:r>
      <w:r>
        <w:rPr>
          <w:rFonts w:ascii="思源黑体 CN Normal" w:eastAsia="思源黑体 CN Normal" w:hAnsi="思源黑体 CN Normal" w:hint="eastAsia"/>
          <w:color w:val="000000" w:themeColor="text1"/>
          <w:sz w:val="16"/>
          <w:szCs w:val="16"/>
        </w:rPr>
        <w:t>此模型仍处于临床探索研究阶段，检测结果仅供参考，请结合临床实际情况确定免疫检查点抑制剂治疗方案。</w:t>
      </w:r>
      <w:r>
        <w:rPr>
          <w:color w:val="000000" w:themeColor="text1"/>
        </w:rPr>
        <w:br w:type="page"/>
      </w:r>
    </w:p>
    <w:p w14:paraId="061EF554" w14:textId="77777777" w:rsidR="0090099D" w:rsidRDefault="008E7722">
      <w:pPr>
        <w:pStyle w:val="af2"/>
        <w:numPr>
          <w:ilvl w:val="0"/>
          <w:numId w:val="11"/>
        </w:numPr>
        <w:ind w:firstLineChars="0"/>
        <w:outlineLvl w:val="1"/>
        <w:rPr>
          <w:rFonts w:ascii="思源黑体 CN Bold" w:eastAsia="思源黑体 CN Bold" w:hAnsi="思源黑体 CN Bold"/>
          <w:b/>
          <w:bCs/>
          <w:color w:val="000000" w:themeColor="text1"/>
          <w:sz w:val="24"/>
        </w:rPr>
      </w:pPr>
      <w:bookmarkStart w:id="41" w:name="_Hlk129335943"/>
      <w:r>
        <w:rPr>
          <w:rFonts w:ascii="思源黑体 CN Bold" w:eastAsia="思源黑体 CN Bold" w:hAnsi="思源黑体 CN Bold" w:hint="eastAsia"/>
          <w:b/>
          <w:bCs/>
          <w:color w:val="000000" w:themeColor="text1"/>
          <w:sz w:val="24"/>
        </w:rPr>
        <w:lastRenderedPageBreak/>
        <w:t>肿瘤免疫微环境（TME）亚型分析结果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73"/>
        <w:gridCol w:w="8659"/>
      </w:tblGrid>
      <w:tr w:rsidR="0090099D" w14:paraId="25FADFE2" w14:textId="77777777">
        <w:trPr>
          <w:trHeight w:val="413"/>
          <w:jc w:val="center"/>
        </w:trPr>
        <w:tc>
          <w:tcPr>
            <w:tcW w:w="10342" w:type="dxa"/>
            <w:gridSpan w:val="2"/>
            <w:tcBorders>
              <w:top w:val="single" w:sz="4" w:space="0" w:color="auto"/>
              <w:left w:val="single" w:sz="4" w:space="0" w:color="auto"/>
              <w:bottom w:val="single" w:sz="4" w:space="0" w:color="auto"/>
              <w:right w:val="single" w:sz="4" w:space="0" w:color="auto"/>
            </w:tcBorders>
            <w:vAlign w:val="center"/>
          </w:tcPr>
          <w:bookmarkEnd w:id="41"/>
          <w:p w14:paraId="6CB63ACE" w14:textId="77777777" w:rsidR="0090099D" w:rsidRDefault="008E7722">
            <w:pPr>
              <w:adjustRightInd w:val="0"/>
              <w:snapToGrid w:val="0"/>
              <w:ind w:firstLineChars="100" w:firstLine="180"/>
              <w:jc w:val="center"/>
              <w:rPr>
                <w:rFonts w:ascii="宋体" w:eastAsia="宋体" w:hAnsi="宋体" w:cs="宋体"/>
                <w:b/>
                <w:color w:val="000000" w:themeColor="text1"/>
                <w:kern w:val="0"/>
                <w:szCs w:val="20"/>
              </w:rPr>
            </w:pPr>
            <w:r>
              <w:rPr>
                <w:rFonts w:ascii="思源黑体 CN Bold" w:eastAsia="思源黑体 CN Bold" w:hAnsi="思源黑体 CN Bold"/>
                <w:b/>
                <w:color w:val="000000" w:themeColor="text1"/>
                <w:sz w:val="18"/>
                <w:szCs w:val="18"/>
              </w:rPr>
              <w:t>TME</w:t>
            </w:r>
            <w:r>
              <w:rPr>
                <w:rFonts w:ascii="思源黑体 CN Bold" w:eastAsia="思源黑体 CN Bold" w:hAnsi="思源黑体 CN Bold" w:hint="eastAsia"/>
                <w:b/>
                <w:color w:val="000000" w:themeColor="text1"/>
                <w:sz w:val="18"/>
                <w:szCs w:val="18"/>
              </w:rPr>
              <w:t>分析</w:t>
            </w:r>
          </w:p>
        </w:tc>
      </w:tr>
      <w:tr w:rsidR="0090099D" w14:paraId="2CEAD625" w14:textId="77777777">
        <w:trPr>
          <w:trHeight w:val="374"/>
          <w:jc w:val="center"/>
        </w:trPr>
        <w:tc>
          <w:tcPr>
            <w:tcW w:w="1674" w:type="dxa"/>
            <w:vMerge w:val="restart"/>
            <w:tcBorders>
              <w:top w:val="single" w:sz="4" w:space="0" w:color="auto"/>
              <w:left w:val="single" w:sz="4" w:space="0" w:color="auto"/>
              <w:bottom w:val="single" w:sz="4" w:space="0" w:color="auto"/>
              <w:right w:val="single" w:sz="4" w:space="0" w:color="auto"/>
            </w:tcBorders>
            <w:vAlign w:val="center"/>
          </w:tcPr>
          <w:p w14:paraId="246B9C12" w14:textId="77777777" w:rsidR="0090099D" w:rsidRDefault="008E7722">
            <w:pPr>
              <w:adjustRightInd w:val="0"/>
              <w:snapToGrid w:val="0"/>
              <w:jc w:val="center"/>
              <w:rPr>
                <w:rFonts w:ascii="思源黑体 CN Bold" w:eastAsia="思源黑体 CN Bold" w:hAnsi="思源黑体 CN Bold" w:cs="思源黑体 CN Light"/>
                <w:b/>
                <w:bCs/>
                <w:color w:val="000000" w:themeColor="text1"/>
                <w:sz w:val="18"/>
                <w:szCs w:val="18"/>
              </w:rPr>
            </w:pPr>
            <w:r>
              <w:rPr>
                <w:rFonts w:ascii="思源黑体 CN Bold" w:eastAsia="思源黑体 CN Bold" w:hAnsi="思源黑体 CN Bold" w:cs="思源黑体 CN Light" w:hint="eastAsia"/>
                <w:b/>
                <w:bCs/>
                <w:color w:val="000000" w:themeColor="text1"/>
                <w:sz w:val="18"/>
                <w:szCs w:val="18"/>
              </w:rPr>
              <w:t>检测结果</w:t>
            </w:r>
          </w:p>
        </w:tc>
        <w:tc>
          <w:tcPr>
            <w:tcW w:w="8668" w:type="dxa"/>
            <w:tcBorders>
              <w:top w:val="single" w:sz="4" w:space="0" w:color="auto"/>
              <w:left w:val="single" w:sz="4" w:space="0" w:color="auto"/>
              <w:bottom w:val="single" w:sz="4" w:space="0" w:color="auto"/>
              <w:right w:val="single" w:sz="4" w:space="0" w:color="auto"/>
            </w:tcBorders>
            <w:vAlign w:val="center"/>
          </w:tcPr>
          <w:p w14:paraId="4F4F3681" w14:textId="6395289D" w:rsidR="0090099D" w:rsidRDefault="001A7AB1">
            <w:pPr>
              <w:adjustRightInd w:val="0"/>
              <w:snapToGrid w:val="0"/>
              <w:jc w:val="left"/>
              <w:rPr>
                <w:rFonts w:ascii="思源黑体 CN Normal" w:eastAsia="思源黑体 CN Normal" w:hAnsi="思源黑体 CN Normal" w:cs="思源黑体 CN Light"/>
                <w:color w:val="000000" w:themeColor="text1"/>
                <w:sz w:val="17"/>
                <w:szCs w:val="17"/>
              </w:rPr>
            </w:pPr>
            <w:r w:rsidRPr="001A7AB1">
              <w:rPr>
                <w:rFonts w:ascii="思源黑体 CN Normal" w:eastAsia="思源黑体 CN Normal" w:hAnsi="思源黑体 CN Normal" w:cs="思源黑体 CN Light" w:hint="eastAsia"/>
                <w:color w:val="000000" w:themeColor="text1"/>
                <w:sz w:val="17"/>
                <w:szCs w:val="17"/>
              </w:rPr>
              <w:t xml:space="preserve">TME分型为{%if </w:t>
            </w:r>
            <w:proofErr w:type="spellStart"/>
            <w:r w:rsidRPr="001A7AB1">
              <w:rPr>
                <w:rFonts w:ascii="思源黑体 CN Normal" w:eastAsia="思源黑体 CN Normal" w:hAnsi="思源黑体 CN Normal" w:cs="思源黑体 CN Light" w:hint="eastAsia"/>
                <w:color w:val="000000" w:themeColor="text1"/>
                <w:sz w:val="17"/>
                <w:szCs w:val="17"/>
              </w:rPr>
              <w:t>tme.tme_type</w:t>
            </w:r>
            <w:proofErr w:type="spellEnd"/>
            <w:r w:rsidRPr="001A7AB1">
              <w:rPr>
                <w:rFonts w:ascii="思源黑体 CN Normal" w:eastAsia="思源黑体 CN Normal" w:hAnsi="思源黑体 CN Normal" w:cs="思源黑体 CN Light" w:hint="eastAsia"/>
                <w:color w:val="000000" w:themeColor="text1"/>
                <w:sz w:val="17"/>
                <w:szCs w:val="17"/>
              </w:rPr>
              <w:t>==</w:t>
            </w:r>
            <w:proofErr w:type="gramStart"/>
            <w:r w:rsidRPr="001A7AB1">
              <w:rPr>
                <w:rFonts w:ascii="思源黑体 CN Normal" w:eastAsia="思源黑体 CN Normal" w:hAnsi="思源黑体 CN Normal" w:cs="思源黑体 CN Light" w:hint="eastAsia"/>
                <w:color w:val="000000" w:themeColor="text1"/>
                <w:sz w:val="17"/>
                <w:szCs w:val="17"/>
              </w:rPr>
              <w:t>”</w:t>
            </w:r>
            <w:proofErr w:type="gramEnd"/>
            <w:r w:rsidRPr="001A7AB1">
              <w:rPr>
                <w:rFonts w:ascii="思源黑体 CN Normal" w:eastAsia="思源黑体 CN Normal" w:hAnsi="思源黑体 CN Normal" w:cs="思源黑体 CN Light" w:hint="eastAsia"/>
                <w:color w:val="000000" w:themeColor="text1"/>
                <w:sz w:val="17"/>
                <w:szCs w:val="17"/>
              </w:rPr>
              <w:t>IE/F</w:t>
            </w:r>
            <w:proofErr w:type="gramStart"/>
            <w:r w:rsidRPr="001A7AB1">
              <w:rPr>
                <w:rFonts w:ascii="思源黑体 CN Normal" w:eastAsia="思源黑体 CN Normal" w:hAnsi="思源黑体 CN Normal" w:cs="思源黑体 CN Light" w:hint="eastAsia"/>
                <w:color w:val="000000" w:themeColor="text1"/>
                <w:sz w:val="17"/>
                <w:szCs w:val="17"/>
              </w:rPr>
              <w:t>”</w:t>
            </w:r>
            <w:proofErr w:type="gramEnd"/>
            <w:r w:rsidRPr="001A7AB1">
              <w:rPr>
                <w:rFonts w:ascii="思源黑体 CN Normal" w:eastAsia="思源黑体 CN Normal" w:hAnsi="思源黑体 CN Normal" w:cs="思源黑体 CN Light" w:hint="eastAsia"/>
                <w:color w:val="000000" w:themeColor="text1"/>
                <w:sz w:val="17"/>
                <w:szCs w:val="17"/>
              </w:rPr>
              <w:t>%}免疫富集/纤维化亚型(IE/F){%</w:t>
            </w:r>
            <w:proofErr w:type="spellStart"/>
            <w:r w:rsidRPr="001A7AB1">
              <w:rPr>
                <w:rFonts w:ascii="思源黑体 CN Normal" w:eastAsia="思源黑体 CN Normal" w:hAnsi="思源黑体 CN Normal" w:cs="思源黑体 CN Light" w:hint="eastAsia"/>
                <w:color w:val="000000" w:themeColor="text1"/>
                <w:sz w:val="17"/>
                <w:szCs w:val="17"/>
              </w:rPr>
              <w:t>elif</w:t>
            </w:r>
            <w:proofErr w:type="spellEnd"/>
            <w:r w:rsidRPr="001A7AB1">
              <w:rPr>
                <w:rFonts w:ascii="思源黑体 CN Normal" w:eastAsia="思源黑体 CN Normal" w:hAnsi="思源黑体 CN Normal" w:cs="思源黑体 CN Light" w:hint="eastAsia"/>
                <w:color w:val="000000" w:themeColor="text1"/>
                <w:sz w:val="17"/>
                <w:szCs w:val="17"/>
              </w:rPr>
              <w:t xml:space="preserve"> </w:t>
            </w:r>
            <w:proofErr w:type="spellStart"/>
            <w:r w:rsidRPr="001A7AB1">
              <w:rPr>
                <w:rFonts w:ascii="思源黑体 CN Normal" w:eastAsia="思源黑体 CN Normal" w:hAnsi="思源黑体 CN Normal" w:cs="思源黑体 CN Light" w:hint="eastAsia"/>
                <w:color w:val="000000" w:themeColor="text1"/>
                <w:sz w:val="17"/>
                <w:szCs w:val="17"/>
              </w:rPr>
              <w:t>tme.tme_type</w:t>
            </w:r>
            <w:proofErr w:type="spellEnd"/>
            <w:r w:rsidRPr="001A7AB1">
              <w:rPr>
                <w:rFonts w:ascii="思源黑体 CN Normal" w:eastAsia="思源黑体 CN Normal" w:hAnsi="思源黑体 CN Normal" w:cs="思源黑体 CN Light" w:hint="eastAsia"/>
                <w:color w:val="000000" w:themeColor="text1"/>
                <w:sz w:val="17"/>
                <w:szCs w:val="17"/>
              </w:rPr>
              <w:t>==</w:t>
            </w:r>
            <w:proofErr w:type="gramStart"/>
            <w:r w:rsidRPr="001A7AB1">
              <w:rPr>
                <w:rFonts w:ascii="思源黑体 CN Normal" w:eastAsia="思源黑体 CN Normal" w:hAnsi="思源黑体 CN Normal" w:cs="思源黑体 CN Light" w:hint="eastAsia"/>
                <w:color w:val="000000" w:themeColor="text1"/>
                <w:sz w:val="17"/>
                <w:szCs w:val="17"/>
              </w:rPr>
              <w:t>”</w:t>
            </w:r>
            <w:proofErr w:type="gramEnd"/>
            <w:r w:rsidRPr="001A7AB1">
              <w:rPr>
                <w:rFonts w:ascii="思源黑体 CN Normal" w:eastAsia="思源黑体 CN Normal" w:hAnsi="思源黑体 CN Normal" w:cs="思源黑体 CN Light" w:hint="eastAsia"/>
                <w:color w:val="000000" w:themeColor="text1"/>
                <w:sz w:val="17"/>
                <w:szCs w:val="17"/>
              </w:rPr>
              <w:t>IE</w:t>
            </w:r>
            <w:proofErr w:type="gramStart"/>
            <w:r w:rsidRPr="001A7AB1">
              <w:rPr>
                <w:rFonts w:ascii="思源黑体 CN Normal" w:eastAsia="思源黑体 CN Normal" w:hAnsi="思源黑体 CN Normal" w:cs="思源黑体 CN Light" w:hint="eastAsia"/>
                <w:color w:val="000000" w:themeColor="text1"/>
                <w:sz w:val="17"/>
                <w:szCs w:val="17"/>
              </w:rPr>
              <w:t>”</w:t>
            </w:r>
            <w:proofErr w:type="gramEnd"/>
            <w:r w:rsidRPr="001A7AB1">
              <w:rPr>
                <w:rFonts w:ascii="思源黑体 CN Normal" w:eastAsia="思源黑体 CN Normal" w:hAnsi="思源黑体 CN Normal" w:cs="思源黑体 CN Light" w:hint="eastAsia"/>
                <w:color w:val="000000" w:themeColor="text1"/>
                <w:sz w:val="17"/>
                <w:szCs w:val="17"/>
              </w:rPr>
              <w:t>%}免疫富集/非纤维化亚型(IE){%</w:t>
            </w:r>
            <w:proofErr w:type="spellStart"/>
            <w:r w:rsidRPr="001A7AB1">
              <w:rPr>
                <w:rFonts w:ascii="思源黑体 CN Normal" w:eastAsia="思源黑体 CN Normal" w:hAnsi="思源黑体 CN Normal" w:cs="思源黑体 CN Light" w:hint="eastAsia"/>
                <w:color w:val="000000" w:themeColor="text1"/>
                <w:sz w:val="17"/>
                <w:szCs w:val="17"/>
              </w:rPr>
              <w:t>elif</w:t>
            </w:r>
            <w:proofErr w:type="spellEnd"/>
            <w:r w:rsidRPr="001A7AB1">
              <w:rPr>
                <w:rFonts w:ascii="思源黑体 CN Normal" w:eastAsia="思源黑体 CN Normal" w:hAnsi="思源黑体 CN Normal" w:cs="思源黑体 CN Light" w:hint="eastAsia"/>
                <w:color w:val="000000" w:themeColor="text1"/>
                <w:sz w:val="17"/>
                <w:szCs w:val="17"/>
              </w:rPr>
              <w:t xml:space="preserve"> </w:t>
            </w:r>
            <w:proofErr w:type="spellStart"/>
            <w:r w:rsidRPr="001A7AB1">
              <w:rPr>
                <w:rFonts w:ascii="思源黑体 CN Normal" w:eastAsia="思源黑体 CN Normal" w:hAnsi="思源黑体 CN Normal" w:cs="思源黑体 CN Light" w:hint="eastAsia"/>
                <w:color w:val="000000" w:themeColor="text1"/>
                <w:sz w:val="17"/>
                <w:szCs w:val="17"/>
              </w:rPr>
              <w:t>tme.tme_type</w:t>
            </w:r>
            <w:proofErr w:type="spellEnd"/>
            <w:r w:rsidRPr="001A7AB1">
              <w:rPr>
                <w:rFonts w:ascii="思源黑体 CN Normal" w:eastAsia="思源黑体 CN Normal" w:hAnsi="思源黑体 CN Normal" w:cs="思源黑体 CN Light" w:hint="eastAsia"/>
                <w:color w:val="000000" w:themeColor="text1"/>
                <w:sz w:val="17"/>
                <w:szCs w:val="17"/>
              </w:rPr>
              <w:t>==</w:t>
            </w:r>
            <w:proofErr w:type="gramStart"/>
            <w:r w:rsidRPr="001A7AB1">
              <w:rPr>
                <w:rFonts w:ascii="思源黑体 CN Normal" w:eastAsia="思源黑体 CN Normal" w:hAnsi="思源黑体 CN Normal" w:cs="思源黑体 CN Light" w:hint="eastAsia"/>
                <w:color w:val="000000" w:themeColor="text1"/>
                <w:sz w:val="17"/>
                <w:szCs w:val="17"/>
              </w:rPr>
              <w:t>”</w:t>
            </w:r>
            <w:proofErr w:type="gramEnd"/>
            <w:r w:rsidRPr="001A7AB1">
              <w:rPr>
                <w:rFonts w:ascii="思源黑体 CN Normal" w:eastAsia="思源黑体 CN Normal" w:hAnsi="思源黑体 CN Normal" w:cs="思源黑体 CN Light" w:hint="eastAsia"/>
                <w:color w:val="000000" w:themeColor="text1"/>
                <w:sz w:val="17"/>
                <w:szCs w:val="17"/>
              </w:rPr>
              <w:t>F</w:t>
            </w:r>
            <w:proofErr w:type="gramStart"/>
            <w:r w:rsidRPr="001A7AB1">
              <w:rPr>
                <w:rFonts w:ascii="思源黑体 CN Normal" w:eastAsia="思源黑体 CN Normal" w:hAnsi="思源黑体 CN Normal" w:cs="思源黑体 CN Light" w:hint="eastAsia"/>
                <w:color w:val="000000" w:themeColor="text1"/>
                <w:sz w:val="17"/>
                <w:szCs w:val="17"/>
              </w:rPr>
              <w:t>”</w:t>
            </w:r>
            <w:proofErr w:type="gramEnd"/>
            <w:r w:rsidRPr="001A7AB1">
              <w:rPr>
                <w:rFonts w:ascii="思源黑体 CN Normal" w:eastAsia="思源黑体 CN Normal" w:hAnsi="思源黑体 CN Normal" w:cs="思源黑体 CN Light" w:hint="eastAsia"/>
                <w:color w:val="000000" w:themeColor="text1"/>
                <w:sz w:val="17"/>
                <w:szCs w:val="17"/>
              </w:rPr>
              <w:t>%}纤维化亚型(F){%</w:t>
            </w:r>
            <w:proofErr w:type="spellStart"/>
            <w:r w:rsidRPr="001A7AB1">
              <w:rPr>
                <w:rFonts w:ascii="思源黑体 CN Normal" w:eastAsia="思源黑体 CN Normal" w:hAnsi="思源黑体 CN Normal" w:cs="思源黑体 CN Light" w:hint="eastAsia"/>
                <w:color w:val="000000" w:themeColor="text1"/>
                <w:sz w:val="17"/>
                <w:szCs w:val="17"/>
              </w:rPr>
              <w:t>elif</w:t>
            </w:r>
            <w:proofErr w:type="spellEnd"/>
            <w:r w:rsidRPr="001A7AB1">
              <w:rPr>
                <w:rFonts w:ascii="思源黑体 CN Normal" w:eastAsia="思源黑体 CN Normal" w:hAnsi="思源黑体 CN Normal" w:cs="思源黑体 CN Light" w:hint="eastAsia"/>
                <w:color w:val="000000" w:themeColor="text1"/>
                <w:sz w:val="17"/>
                <w:szCs w:val="17"/>
              </w:rPr>
              <w:t xml:space="preserve"> </w:t>
            </w:r>
            <w:proofErr w:type="spellStart"/>
            <w:r w:rsidRPr="001A7AB1">
              <w:rPr>
                <w:rFonts w:ascii="思源黑体 CN Normal" w:eastAsia="思源黑体 CN Normal" w:hAnsi="思源黑体 CN Normal" w:cs="思源黑体 CN Light" w:hint="eastAsia"/>
                <w:color w:val="000000" w:themeColor="text1"/>
                <w:sz w:val="17"/>
                <w:szCs w:val="17"/>
              </w:rPr>
              <w:t>tme.tme_type</w:t>
            </w:r>
            <w:proofErr w:type="spellEnd"/>
            <w:r w:rsidRPr="001A7AB1">
              <w:rPr>
                <w:rFonts w:ascii="思源黑体 CN Normal" w:eastAsia="思源黑体 CN Normal" w:hAnsi="思源黑体 CN Normal" w:cs="思源黑体 CN Light" w:hint="eastAsia"/>
                <w:color w:val="000000" w:themeColor="text1"/>
                <w:sz w:val="17"/>
                <w:szCs w:val="17"/>
              </w:rPr>
              <w:t>==</w:t>
            </w:r>
            <w:proofErr w:type="gramStart"/>
            <w:r w:rsidRPr="001A7AB1">
              <w:rPr>
                <w:rFonts w:ascii="思源黑体 CN Normal" w:eastAsia="思源黑体 CN Normal" w:hAnsi="思源黑体 CN Normal" w:cs="思源黑体 CN Light" w:hint="eastAsia"/>
                <w:color w:val="000000" w:themeColor="text1"/>
                <w:sz w:val="17"/>
                <w:szCs w:val="17"/>
              </w:rPr>
              <w:t>”</w:t>
            </w:r>
            <w:proofErr w:type="gramEnd"/>
            <w:r w:rsidRPr="001A7AB1">
              <w:rPr>
                <w:rFonts w:ascii="思源黑体 CN Normal" w:eastAsia="思源黑体 CN Normal" w:hAnsi="思源黑体 CN Normal" w:cs="思源黑体 CN Light" w:hint="eastAsia"/>
                <w:color w:val="000000" w:themeColor="text1"/>
                <w:sz w:val="17"/>
                <w:szCs w:val="17"/>
              </w:rPr>
              <w:t>D</w:t>
            </w:r>
            <w:proofErr w:type="gramStart"/>
            <w:r w:rsidRPr="001A7AB1">
              <w:rPr>
                <w:rFonts w:ascii="思源黑体 CN Normal" w:eastAsia="思源黑体 CN Normal" w:hAnsi="思源黑体 CN Normal" w:cs="思源黑体 CN Light" w:hint="eastAsia"/>
                <w:color w:val="000000" w:themeColor="text1"/>
                <w:sz w:val="17"/>
                <w:szCs w:val="17"/>
              </w:rPr>
              <w:t>”</w:t>
            </w:r>
            <w:proofErr w:type="gramEnd"/>
            <w:r w:rsidRPr="001A7AB1">
              <w:rPr>
                <w:rFonts w:ascii="思源黑体 CN Normal" w:eastAsia="思源黑体 CN Normal" w:hAnsi="思源黑体 CN Normal" w:cs="思源黑体 CN Light" w:hint="eastAsia"/>
                <w:color w:val="000000" w:themeColor="text1"/>
                <w:sz w:val="17"/>
                <w:szCs w:val="17"/>
              </w:rPr>
              <w:t xml:space="preserve">%}免疫荒漠型(D){%else%}缺少分型！{%endif%}，提示对免疫检查点抑制剂治疗的响应概率{%if </w:t>
            </w:r>
            <w:proofErr w:type="spellStart"/>
            <w:r w:rsidRPr="001A7AB1">
              <w:rPr>
                <w:rFonts w:ascii="思源黑体 CN Normal" w:eastAsia="思源黑体 CN Normal" w:hAnsi="思源黑体 CN Normal" w:cs="思源黑体 CN Light" w:hint="eastAsia"/>
                <w:color w:val="000000" w:themeColor="text1"/>
                <w:sz w:val="17"/>
                <w:szCs w:val="17"/>
              </w:rPr>
              <w:t>tme.tme_type</w:t>
            </w:r>
            <w:proofErr w:type="spellEnd"/>
            <w:r w:rsidRPr="001A7AB1">
              <w:rPr>
                <w:rFonts w:ascii="思源黑体 CN Normal" w:eastAsia="思源黑体 CN Normal" w:hAnsi="思源黑体 CN Normal" w:cs="思源黑体 CN Light" w:hint="eastAsia"/>
                <w:color w:val="000000" w:themeColor="text1"/>
                <w:sz w:val="17"/>
                <w:szCs w:val="17"/>
              </w:rPr>
              <w:t>==</w:t>
            </w:r>
            <w:proofErr w:type="gramStart"/>
            <w:r w:rsidRPr="001A7AB1">
              <w:rPr>
                <w:rFonts w:ascii="思源黑体 CN Normal" w:eastAsia="思源黑体 CN Normal" w:hAnsi="思源黑体 CN Normal" w:cs="思源黑体 CN Light" w:hint="eastAsia"/>
                <w:color w:val="000000" w:themeColor="text1"/>
                <w:sz w:val="17"/>
                <w:szCs w:val="17"/>
              </w:rPr>
              <w:t>”</w:t>
            </w:r>
            <w:proofErr w:type="gramEnd"/>
            <w:r w:rsidRPr="001A7AB1">
              <w:rPr>
                <w:rFonts w:ascii="思源黑体 CN Normal" w:eastAsia="思源黑体 CN Normal" w:hAnsi="思源黑体 CN Normal" w:cs="思源黑体 CN Light" w:hint="eastAsia"/>
                <w:color w:val="000000" w:themeColor="text1"/>
                <w:sz w:val="17"/>
                <w:szCs w:val="17"/>
              </w:rPr>
              <w:t>IE</w:t>
            </w:r>
            <w:proofErr w:type="gramStart"/>
            <w:r w:rsidRPr="001A7AB1">
              <w:rPr>
                <w:rFonts w:ascii="思源黑体 CN Normal" w:eastAsia="思源黑体 CN Normal" w:hAnsi="思源黑体 CN Normal" w:cs="思源黑体 CN Light" w:hint="eastAsia"/>
                <w:color w:val="000000" w:themeColor="text1"/>
                <w:sz w:val="17"/>
                <w:szCs w:val="17"/>
              </w:rPr>
              <w:t>”</w:t>
            </w:r>
            <w:proofErr w:type="gramEnd"/>
            <w:r w:rsidRPr="001A7AB1">
              <w:rPr>
                <w:rFonts w:ascii="思源黑体 CN Normal" w:eastAsia="思源黑体 CN Normal" w:hAnsi="思源黑体 CN Normal" w:cs="思源黑体 CN Light" w:hint="eastAsia"/>
                <w:color w:val="000000" w:themeColor="text1"/>
                <w:sz w:val="17"/>
                <w:szCs w:val="17"/>
              </w:rPr>
              <w:t xml:space="preserve"> or </w:t>
            </w:r>
            <w:proofErr w:type="spellStart"/>
            <w:r w:rsidRPr="001A7AB1">
              <w:rPr>
                <w:rFonts w:ascii="思源黑体 CN Normal" w:eastAsia="思源黑体 CN Normal" w:hAnsi="思源黑体 CN Normal" w:cs="思源黑体 CN Light" w:hint="eastAsia"/>
                <w:color w:val="000000" w:themeColor="text1"/>
                <w:sz w:val="17"/>
                <w:szCs w:val="17"/>
              </w:rPr>
              <w:t>tme.tme_type</w:t>
            </w:r>
            <w:proofErr w:type="spellEnd"/>
            <w:r w:rsidRPr="001A7AB1">
              <w:rPr>
                <w:rFonts w:ascii="思源黑体 CN Normal" w:eastAsia="思源黑体 CN Normal" w:hAnsi="思源黑体 CN Normal" w:cs="思源黑体 CN Light" w:hint="eastAsia"/>
                <w:color w:val="000000" w:themeColor="text1"/>
                <w:sz w:val="17"/>
                <w:szCs w:val="17"/>
              </w:rPr>
              <w:t>==</w:t>
            </w:r>
            <w:proofErr w:type="gramStart"/>
            <w:r w:rsidRPr="001A7AB1">
              <w:rPr>
                <w:rFonts w:ascii="思源黑体 CN Normal" w:eastAsia="思源黑体 CN Normal" w:hAnsi="思源黑体 CN Normal" w:cs="思源黑体 CN Light" w:hint="eastAsia"/>
                <w:color w:val="000000" w:themeColor="text1"/>
                <w:sz w:val="17"/>
                <w:szCs w:val="17"/>
              </w:rPr>
              <w:t>”</w:t>
            </w:r>
            <w:proofErr w:type="gramEnd"/>
            <w:r w:rsidRPr="001A7AB1">
              <w:rPr>
                <w:rFonts w:ascii="思源黑体 CN Normal" w:eastAsia="思源黑体 CN Normal" w:hAnsi="思源黑体 CN Normal" w:cs="思源黑体 CN Light" w:hint="eastAsia"/>
                <w:color w:val="000000" w:themeColor="text1"/>
                <w:sz w:val="17"/>
                <w:szCs w:val="17"/>
              </w:rPr>
              <w:t>IE/F</w:t>
            </w:r>
            <w:proofErr w:type="gramStart"/>
            <w:r w:rsidRPr="001A7AB1">
              <w:rPr>
                <w:rFonts w:ascii="思源黑体 CN Normal" w:eastAsia="思源黑体 CN Normal" w:hAnsi="思源黑体 CN Normal" w:cs="思源黑体 CN Light" w:hint="eastAsia"/>
                <w:color w:val="000000" w:themeColor="text1"/>
                <w:sz w:val="17"/>
                <w:szCs w:val="17"/>
              </w:rPr>
              <w:t>”</w:t>
            </w:r>
            <w:proofErr w:type="gramEnd"/>
            <w:r w:rsidRPr="001A7AB1">
              <w:rPr>
                <w:rFonts w:ascii="思源黑体 CN Normal" w:eastAsia="思源黑体 CN Normal" w:hAnsi="思源黑体 CN Normal" w:cs="思源黑体 CN Light" w:hint="eastAsia"/>
                <w:color w:val="000000" w:themeColor="text1"/>
                <w:sz w:val="17"/>
                <w:szCs w:val="17"/>
              </w:rPr>
              <w:t>%}较高{%else%}较低{%endif%}。</w:t>
            </w:r>
          </w:p>
        </w:tc>
      </w:tr>
      <w:tr w:rsidR="0090099D" w14:paraId="6E9B54A9" w14:textId="77777777">
        <w:trPr>
          <w:trHeight w:val="6393"/>
          <w:jc w:val="center"/>
        </w:trPr>
        <w:tc>
          <w:tcPr>
            <w:tcW w:w="1674" w:type="dxa"/>
            <w:vMerge/>
            <w:tcBorders>
              <w:top w:val="single" w:sz="4" w:space="0" w:color="auto"/>
              <w:left w:val="single" w:sz="4" w:space="0" w:color="auto"/>
              <w:bottom w:val="single" w:sz="4" w:space="0" w:color="auto"/>
              <w:right w:val="single" w:sz="4" w:space="0" w:color="auto"/>
            </w:tcBorders>
            <w:vAlign w:val="center"/>
          </w:tcPr>
          <w:p w14:paraId="482616C4" w14:textId="77777777" w:rsidR="0090099D" w:rsidRDefault="0090099D">
            <w:pPr>
              <w:adjustRightInd w:val="0"/>
              <w:snapToGrid w:val="0"/>
              <w:jc w:val="left"/>
              <w:rPr>
                <w:rFonts w:ascii="思源黑体 CN Bold" w:eastAsia="思源黑体 CN Bold" w:hAnsi="思源黑体 CN Bold" w:cs="思源黑体 CN Light"/>
                <w:b/>
                <w:bCs/>
                <w:color w:val="000000" w:themeColor="text1"/>
                <w:sz w:val="18"/>
                <w:szCs w:val="18"/>
              </w:rPr>
            </w:pPr>
          </w:p>
        </w:tc>
        <w:tc>
          <w:tcPr>
            <w:tcW w:w="8668" w:type="dxa"/>
            <w:tcBorders>
              <w:top w:val="single" w:sz="4" w:space="0" w:color="auto"/>
              <w:left w:val="single" w:sz="4" w:space="0" w:color="auto"/>
              <w:bottom w:val="single" w:sz="4" w:space="0" w:color="auto"/>
              <w:right w:val="single" w:sz="4" w:space="0" w:color="auto"/>
            </w:tcBorders>
            <w:vAlign w:val="center"/>
          </w:tcPr>
          <w:p w14:paraId="2585980C" w14:textId="77777777" w:rsidR="001A7AB1" w:rsidRDefault="001A7AB1" w:rsidP="001A7AB1">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 xml:space="preserve">p if </w:t>
            </w:r>
            <w:proofErr w:type="spellStart"/>
            <w:r>
              <w:rPr>
                <w:rFonts w:ascii="思源黑体 CN Bold" w:eastAsia="思源黑体 CN Bold" w:hAnsi="思源黑体 CN Bold"/>
                <w:b/>
                <w:color w:val="1E7648"/>
                <w:sz w:val="18"/>
                <w:szCs w:val="18"/>
              </w:rPr>
              <w:t>image.tme</w:t>
            </w:r>
            <w:proofErr w:type="spellEnd"/>
            <w:r>
              <w:rPr>
                <w:rFonts w:ascii="思源黑体 CN Bold" w:eastAsia="思源黑体 CN Bold" w:hAnsi="思源黑体 CN Bold" w:hint="eastAsia"/>
                <w:b/>
                <w:color w:val="1E7648"/>
                <w:sz w:val="18"/>
                <w:szCs w:val="18"/>
              </w:rPr>
              <w:t>%}</w:t>
            </w:r>
          </w:p>
          <w:p w14:paraId="1126C21A" w14:textId="77777777" w:rsidR="001A7AB1" w:rsidRDefault="001A7AB1" w:rsidP="001A7AB1">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w:t>
            </w:r>
            <w:proofErr w:type="spellStart"/>
            <w:r>
              <w:rPr>
                <w:rFonts w:ascii="思源黑体 CN Bold" w:eastAsia="思源黑体 CN Bold" w:hAnsi="思源黑体 CN Bold"/>
                <w:b/>
                <w:color w:val="1E7648"/>
                <w:sz w:val="18"/>
                <w:szCs w:val="18"/>
              </w:rPr>
              <w:t>image.tme</w:t>
            </w:r>
            <w:proofErr w:type="spellEnd"/>
            <w:r>
              <w:rPr>
                <w:rFonts w:ascii="思源黑体 CN Bold" w:eastAsia="思源黑体 CN Bold" w:hAnsi="思源黑体 CN Bold"/>
                <w:b/>
                <w:color w:val="1E7648"/>
                <w:sz w:val="18"/>
                <w:szCs w:val="18"/>
              </w:rPr>
              <w:t>}}</w:t>
            </w:r>
          </w:p>
          <w:p w14:paraId="16F12CB3" w14:textId="77777777" w:rsidR="001A7AB1" w:rsidRDefault="001A7AB1" w:rsidP="001A7AB1">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else%}</w:t>
            </w:r>
          </w:p>
          <w:p w14:paraId="3D4C8CEB" w14:textId="77777777" w:rsidR="001A7AB1" w:rsidRDefault="001A7AB1" w:rsidP="001A7AB1">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7844486C" w14:textId="3CC6EE8F" w:rsidR="0090099D" w:rsidRDefault="001A7AB1" w:rsidP="001A7AB1">
            <w:pPr>
              <w:adjustRightInd w:val="0"/>
              <w:snapToGrid w:val="0"/>
              <w:jc w:val="center"/>
              <w:rPr>
                <w:rFonts w:ascii="思源黑体 CN Bold" w:eastAsia="思源黑体 CN Bold" w:hAnsi="思源黑体 CN Bold"/>
                <w:b/>
                <w:color w:val="000000" w:themeColor="text1"/>
                <w:sz w:val="18"/>
                <w:szCs w:val="18"/>
              </w:rPr>
            </w:pPr>
            <w:r>
              <w:rPr>
                <w:rFonts w:ascii="思源黑体 CN Bold" w:eastAsia="思源黑体 CN Bold" w:hAnsi="思源黑体 CN Bold"/>
                <w:b/>
                <w:color w:val="1E7648"/>
                <w:sz w:val="18"/>
                <w:szCs w:val="18"/>
              </w:rPr>
              <w:t>{%p endif%}</w:t>
            </w:r>
          </w:p>
        </w:tc>
      </w:tr>
      <w:tr w:rsidR="0090099D" w14:paraId="0F5D8CF1" w14:textId="77777777">
        <w:trPr>
          <w:trHeight w:val="558"/>
          <w:jc w:val="center"/>
        </w:trPr>
        <w:tc>
          <w:tcPr>
            <w:tcW w:w="1674" w:type="dxa"/>
            <w:tcBorders>
              <w:top w:val="single" w:sz="4" w:space="0" w:color="auto"/>
              <w:left w:val="single" w:sz="4" w:space="0" w:color="auto"/>
              <w:bottom w:val="single" w:sz="4" w:space="0" w:color="auto"/>
              <w:right w:val="single" w:sz="4" w:space="0" w:color="auto"/>
            </w:tcBorders>
            <w:vAlign w:val="center"/>
          </w:tcPr>
          <w:p w14:paraId="580BDA4B" w14:textId="77777777" w:rsidR="0090099D" w:rsidRDefault="008E7722">
            <w:pPr>
              <w:adjustRightInd w:val="0"/>
              <w:snapToGrid w:val="0"/>
              <w:jc w:val="center"/>
              <w:rPr>
                <w:rFonts w:ascii="思源黑体 CN Bold" w:eastAsia="思源黑体 CN Bold" w:hAnsi="思源黑体 CN Bold" w:cs="思源黑体 CN Light"/>
                <w:b/>
                <w:bCs/>
                <w:color w:val="000000" w:themeColor="text1"/>
                <w:sz w:val="18"/>
                <w:szCs w:val="18"/>
              </w:rPr>
            </w:pPr>
            <w:r>
              <w:rPr>
                <w:rFonts w:ascii="思源黑体 CN Bold" w:eastAsia="思源黑体 CN Bold" w:hAnsi="思源黑体 CN Bold" w:cs="思源黑体 CN Light" w:hint="eastAsia"/>
                <w:b/>
                <w:bCs/>
                <w:color w:val="000000" w:themeColor="text1"/>
                <w:sz w:val="18"/>
                <w:szCs w:val="18"/>
              </w:rPr>
              <w:t>检测意义</w:t>
            </w:r>
          </w:p>
        </w:tc>
        <w:tc>
          <w:tcPr>
            <w:tcW w:w="8668" w:type="dxa"/>
            <w:tcBorders>
              <w:top w:val="single" w:sz="4" w:space="0" w:color="auto"/>
              <w:left w:val="single" w:sz="4" w:space="0" w:color="auto"/>
              <w:bottom w:val="single" w:sz="4" w:space="0" w:color="auto"/>
              <w:right w:val="single" w:sz="4" w:space="0" w:color="auto"/>
            </w:tcBorders>
            <w:vAlign w:val="center"/>
          </w:tcPr>
          <w:p w14:paraId="59C255AC" w14:textId="77777777" w:rsidR="0090099D" w:rsidRDefault="008E7722">
            <w:pPr>
              <w:adjustRightInd w:val="0"/>
              <w:snapToGrid w:val="0"/>
              <w:ind w:firstLineChars="200" w:firstLine="340"/>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根据</w:t>
            </w:r>
            <w:r>
              <w:rPr>
                <w:rFonts w:ascii="思源黑体 CN Normal" w:eastAsia="思源黑体 CN Normal" w:hAnsi="思源黑体 CN Normal" w:cs="思源黑体 CN Light"/>
                <w:color w:val="000000" w:themeColor="text1"/>
                <w:sz w:val="17"/>
                <w:szCs w:val="17"/>
              </w:rPr>
              <w:t>Alexander et al. 2021</w:t>
            </w:r>
            <w:r>
              <w:rPr>
                <w:rFonts w:ascii="思源黑体 CN Normal" w:eastAsia="思源黑体 CN Normal" w:hAnsi="思源黑体 CN Normal" w:cs="思源黑体 CN Light" w:hint="eastAsia"/>
                <w:color w:val="000000" w:themeColor="text1"/>
                <w:sz w:val="17"/>
                <w:szCs w:val="17"/>
              </w:rPr>
              <w:t>年发表在C</w:t>
            </w:r>
            <w:r>
              <w:rPr>
                <w:rFonts w:ascii="思源黑体 CN Normal" w:eastAsia="思源黑体 CN Normal" w:hAnsi="思源黑体 CN Normal" w:cs="思源黑体 CN Light"/>
                <w:color w:val="000000" w:themeColor="text1"/>
                <w:sz w:val="17"/>
                <w:szCs w:val="17"/>
              </w:rPr>
              <w:t>ancer Cell</w:t>
            </w:r>
            <w:r>
              <w:rPr>
                <w:rFonts w:ascii="思源黑体 CN Normal" w:eastAsia="思源黑体 CN Normal" w:hAnsi="思源黑体 CN Normal" w:cs="思源黑体 CN Light" w:hint="eastAsia"/>
                <w:color w:val="000000" w:themeColor="text1"/>
                <w:sz w:val="17"/>
                <w:szCs w:val="17"/>
              </w:rPr>
              <w:t>（P</w:t>
            </w:r>
            <w:r>
              <w:rPr>
                <w:rFonts w:ascii="思源黑体 CN Normal" w:eastAsia="思源黑体 CN Normal" w:hAnsi="思源黑体 CN Normal" w:cs="思源黑体 CN Light"/>
                <w:color w:val="000000" w:themeColor="text1"/>
                <w:sz w:val="17"/>
                <w:szCs w:val="17"/>
              </w:rPr>
              <w:t>MID: 34019806</w:t>
            </w:r>
            <w:r>
              <w:rPr>
                <w:rFonts w:ascii="思源黑体 CN Normal" w:eastAsia="思源黑体 CN Normal" w:hAnsi="思源黑体 CN Normal" w:cs="思源黑体 CN Light" w:hint="eastAsia"/>
                <w:color w:val="000000" w:themeColor="text1"/>
                <w:sz w:val="17"/>
                <w:szCs w:val="17"/>
              </w:rPr>
              <w:t>）上的研究，将肿瘤微环境表达特征进行分类，基于已发表文献提取出2</w:t>
            </w:r>
            <w:r>
              <w:rPr>
                <w:rFonts w:ascii="思源黑体 CN Normal" w:eastAsia="思源黑体 CN Normal" w:hAnsi="思源黑体 CN Normal" w:cs="思源黑体 CN Light"/>
                <w:color w:val="000000" w:themeColor="text1"/>
                <w:sz w:val="17"/>
                <w:szCs w:val="17"/>
              </w:rPr>
              <w:t>9</w:t>
            </w:r>
            <w:r>
              <w:rPr>
                <w:rFonts w:ascii="思源黑体 CN Normal" w:eastAsia="思源黑体 CN Normal" w:hAnsi="思源黑体 CN Normal" w:cs="思源黑体 CN Light" w:hint="eastAsia"/>
                <w:color w:val="000000" w:themeColor="text1"/>
                <w:sz w:val="17"/>
                <w:szCs w:val="17"/>
              </w:rPr>
              <w:t>个功能学基因表达特征集（k</w:t>
            </w:r>
            <w:r>
              <w:rPr>
                <w:rFonts w:ascii="思源黑体 CN Normal" w:eastAsia="思源黑体 CN Normal" w:hAnsi="思源黑体 CN Normal" w:cs="思源黑体 CN Light"/>
                <w:color w:val="000000" w:themeColor="text1"/>
                <w:sz w:val="17"/>
                <w:szCs w:val="17"/>
              </w:rPr>
              <w:t xml:space="preserve">nowledge-based functional gene expression signatures, </w:t>
            </w:r>
            <w:proofErr w:type="spellStart"/>
            <w:r>
              <w:rPr>
                <w:rFonts w:ascii="思源黑体 CN Normal" w:eastAsia="思源黑体 CN Normal" w:hAnsi="思源黑体 CN Normal" w:cs="思源黑体 CN Light" w:hint="eastAsia"/>
                <w:color w:val="000000" w:themeColor="text1"/>
                <w:sz w:val="17"/>
                <w:szCs w:val="17"/>
              </w:rPr>
              <w:t>F</w:t>
            </w:r>
            <w:r>
              <w:rPr>
                <w:rFonts w:ascii="思源黑体 CN Normal" w:eastAsia="思源黑体 CN Normal" w:hAnsi="思源黑体 CN Normal" w:cs="思源黑体 CN Light"/>
                <w:color w:val="000000" w:themeColor="text1"/>
                <w:sz w:val="17"/>
                <w:szCs w:val="17"/>
              </w:rPr>
              <w:t>ges</w:t>
            </w:r>
            <w:proofErr w:type="spellEnd"/>
            <w:r>
              <w:rPr>
                <w:rFonts w:ascii="思源黑体 CN Normal" w:eastAsia="思源黑体 CN Normal" w:hAnsi="思源黑体 CN Normal" w:cs="思源黑体 CN Light" w:hint="eastAsia"/>
                <w:color w:val="000000" w:themeColor="text1"/>
                <w:sz w:val="17"/>
                <w:szCs w:val="17"/>
              </w:rPr>
              <w:t>），包括A</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血管生成和纤维化相关的8个特征：血管生成、内皮细胞、肿瘤相关成纤维细胞、细胞基质，细胞基质重塑、促肿瘤细胞因子、中性粒细胞信号、粒细胞分泌因子</w:t>
            </w:r>
            <w:r>
              <w:rPr>
                <w:rFonts w:ascii="思源黑体 CN Normal" w:eastAsia="思源黑体 CN Normal" w:hAnsi="思源黑体 CN Normal" w:cs="思源黑体 CN Light"/>
                <w:color w:val="000000" w:themeColor="text1"/>
                <w:sz w:val="17"/>
                <w:szCs w:val="17"/>
              </w:rPr>
              <w:t xml:space="preserve">; B. </w:t>
            </w:r>
            <w:r>
              <w:rPr>
                <w:rFonts w:ascii="思源黑体 CN Normal" w:eastAsia="思源黑体 CN Normal" w:hAnsi="思源黑体 CN Normal" w:cs="思源黑体 CN Light" w:hint="eastAsia"/>
                <w:color w:val="000000" w:themeColor="text1"/>
                <w:sz w:val="17"/>
                <w:szCs w:val="17"/>
              </w:rPr>
              <w:t>促肿瘤免疫浸润相关的7个特征：巨噬细胞、巨噬细胞树突状细胞分泌因子、</w:t>
            </w:r>
            <w:r>
              <w:rPr>
                <w:rFonts w:ascii="思源黑体 CN Normal" w:eastAsia="思源黑体 CN Normal" w:hAnsi="思源黑体 CN Normal" w:cs="思源黑体 CN Light"/>
                <w:color w:val="000000" w:themeColor="text1"/>
                <w:sz w:val="17"/>
                <w:szCs w:val="17"/>
              </w:rPr>
              <w:t>髓源抑制性细胞</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髓源抑制性细胞</w:t>
            </w:r>
            <w:r>
              <w:rPr>
                <w:rFonts w:ascii="思源黑体 CN Normal" w:eastAsia="思源黑体 CN Normal" w:hAnsi="思源黑体 CN Normal" w:cs="思源黑体 CN Light" w:hint="eastAsia"/>
                <w:color w:val="000000" w:themeColor="text1"/>
                <w:sz w:val="17"/>
                <w:szCs w:val="17"/>
              </w:rPr>
              <w:t>分泌因子、T</w:t>
            </w:r>
            <w:r>
              <w:rPr>
                <w:rFonts w:ascii="思源黑体 CN Normal" w:eastAsia="思源黑体 CN Normal" w:hAnsi="思源黑体 CN Normal" w:cs="思源黑体 CN Light"/>
                <w:color w:val="000000" w:themeColor="text1"/>
                <w:sz w:val="17"/>
                <w:szCs w:val="17"/>
              </w:rPr>
              <w:t>-helper</w:t>
            </w:r>
            <w:r>
              <w:rPr>
                <w:rFonts w:ascii="思源黑体 CN Normal" w:eastAsia="思源黑体 CN Normal" w:hAnsi="思源黑体 CN Normal" w:cs="思源黑体 CN Light" w:hint="eastAsia"/>
                <w:color w:val="000000" w:themeColor="text1"/>
                <w:sz w:val="17"/>
                <w:szCs w:val="17"/>
              </w:rPr>
              <w:t xml:space="preserve"> 2</w:t>
            </w:r>
            <w:r>
              <w:rPr>
                <w:rFonts w:ascii="思源黑体 CN Normal" w:eastAsia="思源黑体 CN Normal" w:hAnsi="思源黑体 CN Normal" w:cs="思源黑体 CN Light"/>
                <w:color w:val="000000" w:themeColor="text1"/>
                <w:sz w:val="17"/>
                <w:szCs w:val="17"/>
              </w:rPr>
              <w:t>(Th2)</w:t>
            </w:r>
            <w:r>
              <w:rPr>
                <w:rFonts w:ascii="思源黑体 CN Normal" w:eastAsia="思源黑体 CN Normal" w:hAnsi="思源黑体 CN Normal" w:cs="思源黑体 CN Light" w:hint="eastAsia"/>
                <w:color w:val="000000" w:themeColor="text1"/>
                <w:sz w:val="17"/>
                <w:szCs w:val="17"/>
              </w:rPr>
              <w:t>型细胞特征、T调控细胞分泌因子、T调控细胞；C</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抗肿瘤免疫浸润相关的1</w:t>
            </w:r>
            <w:r>
              <w:rPr>
                <w:rFonts w:ascii="思源黑体 CN Normal" w:eastAsia="思源黑体 CN Normal" w:hAnsi="思源黑体 CN Normal" w:cs="思源黑体 CN Light"/>
                <w:color w:val="000000" w:themeColor="text1"/>
                <w:sz w:val="17"/>
                <w:szCs w:val="17"/>
              </w:rPr>
              <w:t>1</w:t>
            </w:r>
            <w:r>
              <w:rPr>
                <w:rFonts w:ascii="思源黑体 CN Normal" w:eastAsia="思源黑体 CN Normal" w:hAnsi="思源黑体 CN Normal" w:cs="思源黑体 CN Light" w:hint="eastAsia"/>
                <w:color w:val="000000" w:themeColor="text1"/>
                <w:sz w:val="17"/>
                <w:szCs w:val="17"/>
              </w:rPr>
              <w:t>个特征：巨噬细胞I型特征、</w:t>
            </w:r>
            <w:r>
              <w:rPr>
                <w:rFonts w:ascii="思源黑体 CN Normal" w:eastAsia="思源黑体 CN Normal" w:hAnsi="思源黑体 CN Normal" w:cs="思源黑体 CN Light"/>
                <w:color w:val="000000" w:themeColor="text1"/>
                <w:sz w:val="17"/>
                <w:szCs w:val="17"/>
              </w:rPr>
              <w:t>MHCII</w:t>
            </w:r>
            <w:r>
              <w:rPr>
                <w:rFonts w:ascii="思源黑体 CN Normal" w:eastAsia="思源黑体 CN Normal" w:hAnsi="思源黑体 CN Normal" w:cs="思源黑体 CN Light" w:hint="eastAsia"/>
                <w:color w:val="000000" w:themeColor="text1"/>
                <w:sz w:val="17"/>
                <w:szCs w:val="17"/>
              </w:rPr>
              <w:t>型、抗肿瘤细胞因子、共激活分子，B细胞、自然杀伤细胞、免疫检查点分子、效应细胞、T细胞、T</w:t>
            </w:r>
            <w:r>
              <w:rPr>
                <w:rFonts w:ascii="思源黑体 CN Normal" w:eastAsia="思源黑体 CN Normal" w:hAnsi="思源黑体 CN Normal" w:cs="思源黑体 CN Light"/>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h</w:t>
            </w:r>
            <w:r>
              <w:rPr>
                <w:rFonts w:ascii="思源黑体 CN Normal" w:eastAsia="思源黑体 CN Normal" w:hAnsi="思源黑体 CN Normal" w:cs="思源黑体 CN Light"/>
                <w:color w:val="000000" w:themeColor="text1"/>
                <w:sz w:val="17"/>
                <w:szCs w:val="17"/>
              </w:rPr>
              <w:t>elper 1(Th2)</w:t>
            </w:r>
            <w:r>
              <w:rPr>
                <w:rFonts w:ascii="思源黑体 CN Normal" w:eastAsia="思源黑体 CN Normal" w:hAnsi="思源黑体 CN Normal" w:cs="思源黑体 CN Light" w:hint="eastAsia"/>
                <w:color w:val="000000" w:themeColor="text1"/>
                <w:sz w:val="17"/>
                <w:szCs w:val="17"/>
              </w:rPr>
              <w:t>型细胞特征、T细胞分泌因子以及D</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上皮间质转化(</w:t>
            </w:r>
            <w:r>
              <w:rPr>
                <w:rFonts w:ascii="思源黑体 CN Normal" w:eastAsia="思源黑体 CN Normal" w:hAnsi="思源黑体 CN Normal" w:cs="思源黑体 CN Light"/>
                <w:color w:val="000000" w:themeColor="text1"/>
                <w:sz w:val="17"/>
                <w:szCs w:val="17"/>
              </w:rPr>
              <w:t xml:space="preserve">Epithelial-mesenchymal transition, </w:t>
            </w:r>
            <w:r>
              <w:rPr>
                <w:rFonts w:ascii="思源黑体 CN Normal" w:eastAsia="思源黑体 CN Normal" w:hAnsi="思源黑体 CN Normal" w:cs="思源黑体 CN Light" w:hint="eastAsia"/>
                <w:color w:val="000000" w:themeColor="text1"/>
                <w:sz w:val="17"/>
                <w:szCs w:val="17"/>
              </w:rPr>
              <w:t>E</w:t>
            </w:r>
            <w:r>
              <w:rPr>
                <w:rFonts w:ascii="思源黑体 CN Normal" w:eastAsia="思源黑体 CN Normal" w:hAnsi="思源黑体 CN Normal" w:cs="思源黑体 CN Light"/>
                <w:color w:val="000000" w:themeColor="text1"/>
                <w:sz w:val="17"/>
                <w:szCs w:val="17"/>
              </w:rPr>
              <w:t>MT)</w:t>
            </w:r>
            <w:r>
              <w:rPr>
                <w:rFonts w:ascii="思源黑体 CN Normal" w:eastAsia="思源黑体 CN Normal" w:hAnsi="思源黑体 CN Normal" w:cs="思源黑体 CN Light" w:hint="eastAsia"/>
                <w:color w:val="000000" w:themeColor="text1"/>
                <w:sz w:val="17"/>
                <w:szCs w:val="17"/>
              </w:rPr>
              <w:t>和增殖相关的3个特征：</w:t>
            </w:r>
            <w:r>
              <w:rPr>
                <w:rFonts w:ascii="思源黑体 CN Normal" w:eastAsia="思源黑体 CN Normal" w:hAnsi="思源黑体 CN Normal" w:cs="思源黑体 CN Light"/>
                <w:color w:val="000000" w:themeColor="text1"/>
                <w:sz w:val="17"/>
                <w:szCs w:val="17"/>
              </w:rPr>
              <w:t>MHCI</w:t>
            </w:r>
            <w:r>
              <w:rPr>
                <w:rFonts w:ascii="思源黑体 CN Normal" w:eastAsia="思源黑体 CN Normal" w:hAnsi="思源黑体 CN Normal" w:cs="思源黑体 CN Light" w:hint="eastAsia"/>
                <w:color w:val="000000" w:themeColor="text1"/>
                <w:sz w:val="17"/>
                <w:szCs w:val="17"/>
              </w:rPr>
              <w:t>型、上皮间质转化(EMT</w:t>
            </w:r>
            <w:r>
              <w:rPr>
                <w:rFonts w:ascii="思源黑体 CN Normal" w:eastAsia="思源黑体 CN Normal" w:hAnsi="思源黑体 CN Normal" w:cs="思源黑体 CN Light"/>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特征、增殖速率。根据这2</w:t>
            </w:r>
            <w:r>
              <w:rPr>
                <w:rFonts w:ascii="思源黑体 CN Normal" w:eastAsia="思源黑体 CN Normal" w:hAnsi="思源黑体 CN Normal" w:cs="思源黑体 CN Light"/>
                <w:color w:val="000000" w:themeColor="text1"/>
                <w:sz w:val="17"/>
                <w:szCs w:val="17"/>
              </w:rPr>
              <w:t>9</w:t>
            </w:r>
            <w:r>
              <w:rPr>
                <w:rFonts w:ascii="思源黑体 CN Normal" w:eastAsia="思源黑体 CN Normal" w:hAnsi="思源黑体 CN Normal" w:cs="思源黑体 CN Light" w:hint="eastAsia"/>
                <w:color w:val="000000" w:themeColor="text1"/>
                <w:sz w:val="17"/>
                <w:szCs w:val="17"/>
              </w:rPr>
              <w:t>类基因表达特征聚类，可将肿瘤样本转录组表达聚成四大类：免疫富集/纤维化亚型(</w:t>
            </w:r>
            <w:r>
              <w:rPr>
                <w:rFonts w:ascii="思源黑体 CN Normal" w:eastAsia="思源黑体 CN Normal" w:hAnsi="思源黑体 CN Normal" w:cs="思源黑体 CN Light"/>
                <w:color w:val="000000" w:themeColor="text1"/>
                <w:sz w:val="17"/>
                <w:szCs w:val="17"/>
              </w:rPr>
              <w:t>IE/F)</w:t>
            </w:r>
            <w:r>
              <w:rPr>
                <w:rFonts w:ascii="思源黑体 CN Normal" w:eastAsia="思源黑体 CN Normal" w:hAnsi="思源黑体 CN Normal" w:cs="思源黑体 CN Light" w:hint="eastAsia"/>
                <w:color w:val="000000" w:themeColor="text1"/>
                <w:sz w:val="17"/>
                <w:szCs w:val="17"/>
              </w:rPr>
              <w:t>，免疫富集/非纤维化亚型(</w:t>
            </w:r>
            <w:r>
              <w:rPr>
                <w:rFonts w:ascii="思源黑体 CN Normal" w:eastAsia="思源黑体 CN Normal" w:hAnsi="思源黑体 CN Normal" w:cs="思源黑体 CN Light"/>
                <w:color w:val="000000" w:themeColor="text1"/>
                <w:sz w:val="17"/>
                <w:szCs w:val="17"/>
              </w:rPr>
              <w:t>IE)</w:t>
            </w:r>
            <w:r>
              <w:rPr>
                <w:rFonts w:ascii="思源黑体 CN Normal" w:eastAsia="思源黑体 CN Normal" w:hAnsi="思源黑体 CN Normal" w:cs="思源黑体 CN Light" w:hint="eastAsia"/>
                <w:color w:val="000000" w:themeColor="text1"/>
                <w:sz w:val="17"/>
                <w:szCs w:val="17"/>
              </w:rPr>
              <w:t>，纤维化亚型(</w:t>
            </w:r>
            <w:r>
              <w:rPr>
                <w:rFonts w:ascii="思源黑体 CN Normal" w:eastAsia="思源黑体 CN Normal" w:hAnsi="思源黑体 CN Normal" w:cs="思源黑体 CN Light"/>
                <w:color w:val="000000" w:themeColor="text1"/>
                <w:sz w:val="17"/>
                <w:szCs w:val="17"/>
              </w:rPr>
              <w:t>F)</w:t>
            </w:r>
            <w:r>
              <w:rPr>
                <w:rFonts w:ascii="思源黑体 CN Normal" w:eastAsia="思源黑体 CN Normal" w:hAnsi="思源黑体 CN Normal" w:cs="思源黑体 CN Light" w:hint="eastAsia"/>
                <w:color w:val="000000" w:themeColor="text1"/>
                <w:sz w:val="17"/>
                <w:szCs w:val="17"/>
              </w:rPr>
              <w:t>和免疫荒漠型（D）。I</w:t>
            </w:r>
            <w:r>
              <w:rPr>
                <w:rFonts w:ascii="思源黑体 CN Normal" w:eastAsia="思源黑体 CN Normal" w:hAnsi="思源黑体 CN Normal" w:cs="思源黑体 CN Light"/>
                <w:color w:val="000000" w:themeColor="text1"/>
                <w:sz w:val="17"/>
                <w:szCs w:val="17"/>
              </w:rPr>
              <w:t>E/F</w:t>
            </w:r>
            <w:r>
              <w:rPr>
                <w:rFonts w:ascii="思源黑体 CN Normal" w:eastAsia="思源黑体 CN Normal" w:hAnsi="思源黑体 CN Normal" w:cs="思源黑体 CN Light" w:hint="eastAsia"/>
                <w:color w:val="000000" w:themeColor="text1"/>
                <w:sz w:val="17"/>
                <w:szCs w:val="17"/>
              </w:rPr>
              <w:t>和I</w:t>
            </w:r>
            <w:r>
              <w:rPr>
                <w:rFonts w:ascii="思源黑体 CN Normal" w:eastAsia="思源黑体 CN Normal" w:hAnsi="思源黑体 CN Normal" w:cs="思源黑体 CN Light"/>
                <w:color w:val="000000" w:themeColor="text1"/>
                <w:sz w:val="17"/>
                <w:szCs w:val="17"/>
              </w:rPr>
              <w:t>E</w:t>
            </w:r>
            <w:r>
              <w:rPr>
                <w:rFonts w:ascii="思源黑体 CN Normal" w:eastAsia="思源黑体 CN Normal" w:hAnsi="思源黑体 CN Normal" w:cs="思源黑体 CN Light" w:hint="eastAsia"/>
                <w:color w:val="000000" w:themeColor="text1"/>
                <w:sz w:val="17"/>
                <w:szCs w:val="17"/>
              </w:rPr>
              <w:t>亚型促肿瘤免疫浸润和抗肿瘤免疫浸润程度都较高，即热肿瘤，对免疫治疗的响应相对较好，纤维化亚型(</w:t>
            </w:r>
            <w:r>
              <w:rPr>
                <w:rFonts w:ascii="思源黑体 CN Normal" w:eastAsia="思源黑体 CN Normal" w:hAnsi="思源黑体 CN Normal" w:cs="思源黑体 CN Light"/>
                <w:color w:val="000000" w:themeColor="text1"/>
                <w:sz w:val="17"/>
                <w:szCs w:val="17"/>
              </w:rPr>
              <w:t>F)</w:t>
            </w:r>
            <w:r>
              <w:rPr>
                <w:rFonts w:ascii="思源黑体 CN Normal" w:eastAsia="思源黑体 CN Normal" w:hAnsi="思源黑体 CN Normal" w:cs="思源黑体 CN Light" w:hint="eastAsia"/>
                <w:color w:val="000000" w:themeColor="text1"/>
                <w:sz w:val="17"/>
                <w:szCs w:val="17"/>
              </w:rPr>
              <w:t>和免疫荒漠型（D）抗肿瘤免疫浸润特征集表达水平低，即冷肿瘤，对免疫治疗的响应相对较低。统计上I</w:t>
            </w:r>
            <w:r>
              <w:rPr>
                <w:rFonts w:ascii="思源黑体 CN Normal" w:eastAsia="思源黑体 CN Normal" w:hAnsi="思源黑体 CN Normal" w:cs="思源黑体 CN Light"/>
                <w:color w:val="000000" w:themeColor="text1"/>
                <w:sz w:val="17"/>
                <w:szCs w:val="17"/>
              </w:rPr>
              <w:t>E/F</w:t>
            </w:r>
            <w:r>
              <w:rPr>
                <w:rFonts w:ascii="思源黑体 CN Normal" w:eastAsia="思源黑体 CN Normal" w:hAnsi="思源黑体 CN Normal" w:cs="思源黑体 CN Light" w:hint="eastAsia"/>
                <w:color w:val="000000" w:themeColor="text1"/>
                <w:sz w:val="17"/>
                <w:szCs w:val="17"/>
              </w:rPr>
              <w:t>和I</w:t>
            </w:r>
            <w:r>
              <w:rPr>
                <w:rFonts w:ascii="思源黑体 CN Normal" w:eastAsia="思源黑体 CN Normal" w:hAnsi="思源黑体 CN Normal" w:cs="思源黑体 CN Light"/>
                <w:color w:val="000000" w:themeColor="text1"/>
                <w:sz w:val="17"/>
                <w:szCs w:val="17"/>
              </w:rPr>
              <w:t>E</w:t>
            </w:r>
            <w:r>
              <w:rPr>
                <w:rFonts w:ascii="思源黑体 CN Normal" w:eastAsia="思源黑体 CN Normal" w:hAnsi="思源黑体 CN Normal" w:cs="思源黑体 CN Light" w:hint="eastAsia"/>
                <w:color w:val="000000" w:themeColor="text1"/>
                <w:sz w:val="17"/>
                <w:szCs w:val="17"/>
              </w:rPr>
              <w:t>亚型肿瘤患者接受免疫治疗后的客观缓解率、无进展生存期和总生存期都显著高于纤维化亚型(</w:t>
            </w:r>
            <w:r>
              <w:rPr>
                <w:rFonts w:ascii="思源黑体 CN Normal" w:eastAsia="思源黑体 CN Normal" w:hAnsi="思源黑体 CN Normal" w:cs="思源黑体 CN Light"/>
                <w:color w:val="000000" w:themeColor="text1"/>
                <w:sz w:val="17"/>
                <w:szCs w:val="17"/>
              </w:rPr>
              <w:t>F)</w:t>
            </w:r>
            <w:r>
              <w:rPr>
                <w:rFonts w:ascii="思源黑体 CN Normal" w:eastAsia="思源黑体 CN Normal" w:hAnsi="思源黑体 CN Normal" w:cs="思源黑体 CN Light" w:hint="eastAsia"/>
                <w:color w:val="000000" w:themeColor="text1"/>
                <w:sz w:val="17"/>
                <w:szCs w:val="17"/>
              </w:rPr>
              <w:t>和免疫荒漠型（D）冷肿瘤。请结合临床实际情况确定免疫治疗方案。</w:t>
            </w:r>
          </w:p>
        </w:tc>
      </w:tr>
    </w:tbl>
    <w:p w14:paraId="12F4AAC8" w14:textId="77777777" w:rsidR="0090099D" w:rsidRDefault="008E7722">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2AA729A7" w14:textId="6A4C5485" w:rsidR="0090099D" w:rsidRDefault="008E7722" w:rsidP="00B46CD3">
      <w:pPr>
        <w:ind w:firstLineChars="200" w:firstLine="320"/>
        <w:rPr>
          <w:color w:val="000000" w:themeColor="text1"/>
        </w:rPr>
      </w:pPr>
      <w:r>
        <w:rPr>
          <w:rFonts w:ascii="思源黑体 CN Normal" w:eastAsia="思源黑体 CN Normal" w:hAnsi="思源黑体 CN Normal"/>
          <w:color w:val="000000" w:themeColor="text1"/>
          <w:sz w:val="16"/>
          <w:szCs w:val="16"/>
        </w:rPr>
        <w:t>TME</w:t>
      </w:r>
      <w:r>
        <w:rPr>
          <w:rFonts w:ascii="思源黑体 CN Normal" w:eastAsia="思源黑体 CN Normal" w:hAnsi="思源黑体 CN Normal" w:hint="eastAsia"/>
          <w:color w:val="000000" w:themeColor="text1"/>
          <w:sz w:val="16"/>
          <w:szCs w:val="16"/>
        </w:rPr>
        <w:t>模型仍处于临床探索研究阶段，检测结果仅供参考，请结合临床实际情况确定免疫检查点抑制剂治疗方案。</w:t>
      </w:r>
      <w:r>
        <w:rPr>
          <w:color w:val="000000" w:themeColor="text1"/>
        </w:rPr>
        <w:br w:type="page"/>
      </w:r>
    </w:p>
    <w:p w14:paraId="0D536184" w14:textId="221940E3" w:rsidR="00882AB4" w:rsidRDefault="00882AB4" w:rsidP="00882AB4">
      <w:pPr>
        <w:rPr>
          <w:rFonts w:ascii="思源黑体 CN Normal" w:eastAsia="思源黑体 CN Normal" w:hAnsi="思源黑体 CN Normal"/>
          <w:color w:val="000000" w:themeColor="text1"/>
          <w:sz w:val="16"/>
          <w:szCs w:val="16"/>
        </w:rPr>
      </w:pPr>
      <w:r w:rsidRPr="00882AB4">
        <w:rPr>
          <w:rFonts w:ascii="思源黑体 CN Normal" w:eastAsia="思源黑体 CN Normal" w:hAnsi="思源黑体 CN Normal"/>
          <w:color w:val="000000" w:themeColor="text1"/>
          <w:sz w:val="16"/>
          <w:szCs w:val="16"/>
        </w:rPr>
        <w:lastRenderedPageBreak/>
        <w:t>{%p endif%}</w:t>
      </w:r>
    </w:p>
    <w:p w14:paraId="3DDB0847" w14:textId="508364C0" w:rsidR="00882AB4" w:rsidRPr="00B46CD3" w:rsidRDefault="00882AB4" w:rsidP="00882AB4">
      <w:pPr>
        <w:rPr>
          <w:rFonts w:ascii="思源黑体 CN Normal" w:eastAsia="思源黑体 CN Normal" w:hAnsi="思源黑体 CN Normal"/>
          <w:color w:val="000000" w:themeColor="text1"/>
          <w:sz w:val="16"/>
          <w:szCs w:val="16"/>
        </w:rPr>
      </w:pPr>
      <w:r w:rsidRPr="00882AB4">
        <w:rPr>
          <w:rFonts w:ascii="思源黑体 CN Normal" w:eastAsia="思源黑体 CN Normal" w:hAnsi="思源黑体 CN Normal"/>
          <w:color w:val="000000" w:themeColor="text1"/>
          <w:sz w:val="16"/>
          <w:szCs w:val="16"/>
        </w:rPr>
        <w:t xml:space="preserve">{%p if </w:t>
      </w:r>
      <w:proofErr w:type="spellStart"/>
      <w:r w:rsidRPr="00882AB4">
        <w:rPr>
          <w:rFonts w:ascii="思源黑体 CN Normal" w:eastAsia="思源黑体 CN Normal" w:hAnsi="思源黑体 CN Normal"/>
          <w:color w:val="000000" w:themeColor="text1"/>
          <w:sz w:val="16"/>
          <w:szCs w:val="16"/>
        </w:rPr>
        <w:t>rna_exp</w:t>
      </w:r>
      <w:proofErr w:type="spellEnd"/>
      <w:r w:rsidRPr="00882AB4">
        <w:rPr>
          <w:rFonts w:ascii="思源黑体 CN Normal" w:eastAsia="思源黑体 CN Normal" w:hAnsi="思源黑体 CN Normal"/>
          <w:color w:val="000000" w:themeColor="text1"/>
          <w:sz w:val="16"/>
          <w:szCs w:val="16"/>
        </w:rPr>
        <w:t xml:space="preserve"> and rna_</w:t>
      </w:r>
      <w:proofErr w:type="gramStart"/>
      <w:r w:rsidRPr="00882AB4">
        <w:rPr>
          <w:rFonts w:ascii="思源黑体 CN Normal" w:eastAsia="思源黑体 CN Normal" w:hAnsi="思源黑体 CN Normal"/>
          <w:color w:val="000000" w:themeColor="text1"/>
          <w:sz w:val="16"/>
          <w:szCs w:val="16"/>
        </w:rPr>
        <w:t>exp.column</w:t>
      </w:r>
      <w:proofErr w:type="gramEnd"/>
      <w:r w:rsidRPr="00882AB4">
        <w:rPr>
          <w:rFonts w:ascii="思源黑体 CN Normal" w:eastAsia="思源黑体 CN Normal" w:hAnsi="思源黑体 CN Normal"/>
          <w:color w:val="000000" w:themeColor="text1"/>
          <w:sz w:val="16"/>
          <w:szCs w:val="16"/>
        </w:rPr>
        <w:t>_4%}</w:t>
      </w:r>
    </w:p>
    <w:p w14:paraId="69F5AEA7" w14:textId="77777777" w:rsidR="0090099D" w:rsidRDefault="008E7722">
      <w:pPr>
        <w:pStyle w:val="af2"/>
        <w:numPr>
          <w:ilvl w:val="0"/>
          <w:numId w:val="11"/>
        </w:numPr>
        <w:ind w:firstLineChars="0"/>
        <w:outlineLvl w:val="1"/>
        <w:rPr>
          <w:rFonts w:ascii="思源黑体 CN Bold" w:eastAsia="思源黑体 CN Bold" w:hAnsi="思源黑体 CN Bold"/>
          <w:b/>
          <w:bCs/>
          <w:color w:val="000000" w:themeColor="text1"/>
          <w:sz w:val="24"/>
        </w:rPr>
      </w:pPr>
      <w:bookmarkStart w:id="42" w:name="_Hlk129335949"/>
      <w:bookmarkStart w:id="43" w:name="_Hlk92455027"/>
      <w:r>
        <w:rPr>
          <w:rFonts w:ascii="思源黑体 CN Bold" w:eastAsia="思源黑体 CN Bold" w:hAnsi="思源黑体 CN Bold" w:hint="eastAsia"/>
          <w:b/>
          <w:bCs/>
          <w:color w:val="000000" w:themeColor="text1"/>
          <w:sz w:val="24"/>
        </w:rPr>
        <w:t>基因R</w:t>
      </w:r>
      <w:r>
        <w:rPr>
          <w:rFonts w:ascii="思源黑体 CN Bold" w:eastAsia="思源黑体 CN Bold" w:hAnsi="思源黑体 CN Bold"/>
          <w:b/>
          <w:bCs/>
          <w:color w:val="000000" w:themeColor="text1"/>
          <w:sz w:val="24"/>
        </w:rPr>
        <w:t>NA</w:t>
      </w:r>
      <w:r>
        <w:rPr>
          <w:rFonts w:ascii="思源黑体 CN Bold" w:eastAsia="思源黑体 CN Bold" w:hAnsi="思源黑体 CN Bold" w:hint="eastAsia"/>
          <w:b/>
          <w:bCs/>
          <w:color w:val="000000" w:themeColor="text1"/>
          <w:sz w:val="24"/>
        </w:rPr>
        <w:t>表达检测结果</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91"/>
        <w:gridCol w:w="1292"/>
        <w:gridCol w:w="1291"/>
        <w:gridCol w:w="1292"/>
        <w:gridCol w:w="1291"/>
        <w:gridCol w:w="1292"/>
        <w:gridCol w:w="1291"/>
        <w:gridCol w:w="1292"/>
      </w:tblGrid>
      <w:tr w:rsidR="0090099D" w14:paraId="7EB7714A" w14:textId="77777777" w:rsidTr="00882C71">
        <w:trPr>
          <w:trHeight w:hRule="exact" w:val="454"/>
        </w:trPr>
        <w:tc>
          <w:tcPr>
            <w:tcW w:w="10332" w:type="dxa"/>
            <w:gridSpan w:val="8"/>
            <w:vAlign w:val="center"/>
          </w:tcPr>
          <w:bookmarkEnd w:id="42"/>
          <w:p w14:paraId="113A2559" w14:textId="77777777" w:rsidR="0090099D" w:rsidRDefault="008E7722">
            <w:pPr>
              <w:widowControl/>
              <w:spacing w:line="240" w:lineRule="exact"/>
              <w:jc w:val="center"/>
              <w:rPr>
                <w:rFonts w:ascii="思源黑体 CN Light" w:eastAsia="思源黑体 CN Light" w:hAnsi="思源黑体 CN Light" w:cs="思源黑体 CN Light"/>
                <w:iCs/>
                <w:color w:val="000000" w:themeColor="text1"/>
                <w:sz w:val="18"/>
                <w:szCs w:val="18"/>
              </w:rPr>
            </w:pPr>
            <w:r>
              <w:rPr>
                <w:rFonts w:ascii="思源黑体 CN Bold" w:eastAsia="思源黑体 CN Bold" w:hAnsi="思源黑体 CN Bold" w:cs="思源黑体 CN Normal" w:hint="eastAsia"/>
                <w:b/>
                <w:color w:val="000000" w:themeColor="text1"/>
                <w:sz w:val="18"/>
                <w:szCs w:val="18"/>
              </w:rPr>
              <w:t>基因R</w:t>
            </w:r>
            <w:r>
              <w:rPr>
                <w:rFonts w:ascii="思源黑体 CN Bold" w:eastAsia="思源黑体 CN Bold" w:hAnsi="思源黑体 CN Bold" w:cs="思源黑体 CN Normal"/>
                <w:b/>
                <w:color w:val="000000" w:themeColor="text1"/>
                <w:sz w:val="18"/>
                <w:szCs w:val="18"/>
              </w:rPr>
              <w:t>NA</w:t>
            </w:r>
            <w:r>
              <w:rPr>
                <w:rFonts w:ascii="思源黑体 CN Bold" w:eastAsia="思源黑体 CN Bold" w:hAnsi="思源黑体 CN Bold" w:cs="思源黑体 CN Normal" w:hint="eastAsia"/>
                <w:b/>
                <w:color w:val="000000" w:themeColor="text1"/>
                <w:sz w:val="18"/>
                <w:szCs w:val="18"/>
              </w:rPr>
              <w:t>表达检测结果</w:t>
            </w:r>
          </w:p>
        </w:tc>
      </w:tr>
      <w:tr w:rsidR="0090099D" w14:paraId="7F6B47A9" w14:textId="77777777" w:rsidTr="00882C71">
        <w:trPr>
          <w:trHeight w:hRule="exact" w:val="340"/>
        </w:trPr>
        <w:tc>
          <w:tcPr>
            <w:tcW w:w="1291" w:type="dxa"/>
            <w:vAlign w:val="center"/>
          </w:tcPr>
          <w:p w14:paraId="5E82194B" w14:textId="77777777" w:rsidR="0090099D" w:rsidRDefault="008E7722">
            <w:pPr>
              <w:spacing w:line="240" w:lineRule="exact"/>
              <w:jc w:val="center"/>
              <w:rPr>
                <w:rFonts w:ascii="思源黑体 CN Bold" w:eastAsia="思源黑体 CN Bold" w:hAnsi="思源黑体 CN Bold" w:cs="思源黑体 CN Light"/>
                <w:b/>
                <w:color w:val="000000" w:themeColor="text1"/>
                <w:sz w:val="18"/>
                <w:szCs w:val="18"/>
              </w:rPr>
            </w:pPr>
            <w:r>
              <w:rPr>
                <w:rFonts w:ascii="思源黑体 CN Bold" w:eastAsia="思源黑体 CN Bold" w:hAnsi="思源黑体 CN Bold" w:cs="思源黑体 CN Light" w:hint="eastAsia"/>
                <w:b/>
                <w:color w:val="000000" w:themeColor="text1"/>
                <w:sz w:val="18"/>
                <w:szCs w:val="18"/>
              </w:rPr>
              <w:t>基因</w:t>
            </w:r>
          </w:p>
        </w:tc>
        <w:tc>
          <w:tcPr>
            <w:tcW w:w="1292" w:type="dxa"/>
            <w:vAlign w:val="center"/>
          </w:tcPr>
          <w:p w14:paraId="4011445D" w14:textId="77777777" w:rsidR="0090099D" w:rsidRDefault="008E7722">
            <w:pPr>
              <w:spacing w:line="240" w:lineRule="exact"/>
              <w:jc w:val="center"/>
              <w:rPr>
                <w:rFonts w:ascii="思源黑体 CN Bold" w:eastAsia="思源黑体 CN Bold" w:hAnsi="思源黑体 CN Bold" w:cs="思源黑体 CN Light"/>
                <w:b/>
                <w:color w:val="000000" w:themeColor="text1"/>
                <w:sz w:val="18"/>
                <w:szCs w:val="18"/>
              </w:rPr>
            </w:pPr>
            <w:r>
              <w:rPr>
                <w:rFonts w:ascii="思源黑体 CN Bold" w:eastAsia="思源黑体 CN Bold" w:hAnsi="思源黑体 CN Bold" w:cs="思源黑体 CN Light"/>
                <w:b/>
                <w:color w:val="000000" w:themeColor="text1"/>
                <w:sz w:val="18"/>
                <w:szCs w:val="18"/>
              </w:rPr>
              <w:t>RNA</w:t>
            </w:r>
            <w:r>
              <w:rPr>
                <w:rFonts w:ascii="思源黑体 CN Bold" w:eastAsia="思源黑体 CN Bold" w:hAnsi="思源黑体 CN Bold" w:cs="思源黑体 CN Light" w:hint="eastAsia"/>
                <w:b/>
                <w:color w:val="000000" w:themeColor="text1"/>
                <w:sz w:val="18"/>
                <w:szCs w:val="18"/>
              </w:rPr>
              <w:t>表达值</w:t>
            </w:r>
          </w:p>
        </w:tc>
        <w:tc>
          <w:tcPr>
            <w:tcW w:w="1291" w:type="dxa"/>
            <w:vAlign w:val="center"/>
          </w:tcPr>
          <w:p w14:paraId="71786FC2" w14:textId="77777777" w:rsidR="0090099D" w:rsidRDefault="008E7722">
            <w:pPr>
              <w:spacing w:line="240" w:lineRule="exact"/>
              <w:jc w:val="center"/>
              <w:rPr>
                <w:rFonts w:ascii="思源黑体 CN Bold" w:eastAsia="思源黑体 CN Bold" w:hAnsi="思源黑体 CN Bold" w:cs="思源黑体 CN Light"/>
                <w:b/>
                <w:color w:val="000000" w:themeColor="text1"/>
                <w:sz w:val="18"/>
                <w:szCs w:val="18"/>
              </w:rPr>
            </w:pPr>
            <w:r>
              <w:rPr>
                <w:rFonts w:ascii="思源黑体 CN Bold" w:eastAsia="思源黑体 CN Bold" w:hAnsi="思源黑体 CN Bold" w:cs="思源黑体 CN Light" w:hint="eastAsia"/>
                <w:b/>
                <w:color w:val="000000" w:themeColor="text1"/>
                <w:sz w:val="18"/>
                <w:szCs w:val="18"/>
              </w:rPr>
              <w:t>基因</w:t>
            </w:r>
          </w:p>
        </w:tc>
        <w:tc>
          <w:tcPr>
            <w:tcW w:w="1292" w:type="dxa"/>
            <w:vAlign w:val="center"/>
          </w:tcPr>
          <w:p w14:paraId="34646CB9" w14:textId="77777777" w:rsidR="0090099D" w:rsidRDefault="008E7722">
            <w:pPr>
              <w:spacing w:line="240" w:lineRule="exact"/>
              <w:jc w:val="center"/>
              <w:rPr>
                <w:rFonts w:ascii="思源黑体 CN Bold" w:eastAsia="思源黑体 CN Bold" w:hAnsi="思源黑体 CN Bold" w:cs="思源黑体 CN Light"/>
                <w:b/>
                <w:color w:val="000000" w:themeColor="text1"/>
                <w:sz w:val="18"/>
                <w:szCs w:val="18"/>
              </w:rPr>
            </w:pPr>
            <w:r>
              <w:rPr>
                <w:rFonts w:ascii="思源黑体 CN Bold" w:eastAsia="思源黑体 CN Bold" w:hAnsi="思源黑体 CN Bold" w:cs="思源黑体 CN Light"/>
                <w:b/>
                <w:color w:val="000000" w:themeColor="text1"/>
                <w:sz w:val="18"/>
                <w:szCs w:val="18"/>
              </w:rPr>
              <w:t>RNA</w:t>
            </w:r>
            <w:r>
              <w:rPr>
                <w:rFonts w:ascii="思源黑体 CN Bold" w:eastAsia="思源黑体 CN Bold" w:hAnsi="思源黑体 CN Bold" w:cs="思源黑体 CN Light" w:hint="eastAsia"/>
                <w:b/>
                <w:color w:val="000000" w:themeColor="text1"/>
                <w:sz w:val="18"/>
                <w:szCs w:val="18"/>
              </w:rPr>
              <w:t>表达值</w:t>
            </w:r>
          </w:p>
        </w:tc>
        <w:tc>
          <w:tcPr>
            <w:tcW w:w="1291" w:type="dxa"/>
            <w:vAlign w:val="center"/>
          </w:tcPr>
          <w:p w14:paraId="0BABC9CE" w14:textId="77777777" w:rsidR="0090099D" w:rsidRDefault="008E7722">
            <w:pPr>
              <w:spacing w:line="240" w:lineRule="exact"/>
              <w:jc w:val="center"/>
              <w:rPr>
                <w:rFonts w:ascii="思源黑体 CN Bold" w:eastAsia="思源黑体 CN Bold" w:hAnsi="思源黑体 CN Bold" w:cs="思源黑体 CN Light"/>
                <w:b/>
                <w:color w:val="000000" w:themeColor="text1"/>
                <w:sz w:val="18"/>
                <w:szCs w:val="18"/>
              </w:rPr>
            </w:pPr>
            <w:r>
              <w:rPr>
                <w:rFonts w:ascii="思源黑体 CN Bold" w:eastAsia="思源黑体 CN Bold" w:hAnsi="思源黑体 CN Bold" w:cs="思源黑体 CN Light" w:hint="eastAsia"/>
                <w:b/>
                <w:color w:val="000000" w:themeColor="text1"/>
                <w:sz w:val="18"/>
                <w:szCs w:val="18"/>
              </w:rPr>
              <w:t>基因</w:t>
            </w:r>
          </w:p>
        </w:tc>
        <w:tc>
          <w:tcPr>
            <w:tcW w:w="1292" w:type="dxa"/>
            <w:vAlign w:val="center"/>
          </w:tcPr>
          <w:p w14:paraId="58699A15" w14:textId="77777777" w:rsidR="0090099D" w:rsidRDefault="008E7722">
            <w:pPr>
              <w:spacing w:line="240" w:lineRule="exact"/>
              <w:jc w:val="center"/>
              <w:rPr>
                <w:rFonts w:ascii="思源黑体 CN Bold" w:eastAsia="思源黑体 CN Bold" w:hAnsi="思源黑体 CN Bold" w:cs="思源黑体 CN Light"/>
                <w:b/>
                <w:color w:val="000000" w:themeColor="text1"/>
                <w:sz w:val="18"/>
                <w:szCs w:val="18"/>
              </w:rPr>
            </w:pPr>
            <w:r>
              <w:rPr>
                <w:rFonts w:ascii="思源黑体 CN Bold" w:eastAsia="思源黑体 CN Bold" w:hAnsi="思源黑体 CN Bold" w:cs="思源黑体 CN Light"/>
                <w:b/>
                <w:color w:val="000000" w:themeColor="text1"/>
                <w:sz w:val="18"/>
                <w:szCs w:val="18"/>
              </w:rPr>
              <w:t>RNA</w:t>
            </w:r>
            <w:r>
              <w:rPr>
                <w:rFonts w:ascii="思源黑体 CN Bold" w:eastAsia="思源黑体 CN Bold" w:hAnsi="思源黑体 CN Bold" w:cs="思源黑体 CN Light" w:hint="eastAsia"/>
                <w:b/>
                <w:color w:val="000000" w:themeColor="text1"/>
                <w:sz w:val="18"/>
                <w:szCs w:val="18"/>
              </w:rPr>
              <w:t>表达值</w:t>
            </w:r>
          </w:p>
        </w:tc>
        <w:tc>
          <w:tcPr>
            <w:tcW w:w="1291" w:type="dxa"/>
            <w:vAlign w:val="center"/>
          </w:tcPr>
          <w:p w14:paraId="664904F3" w14:textId="77777777" w:rsidR="0090099D" w:rsidRDefault="008E7722">
            <w:pPr>
              <w:spacing w:line="240" w:lineRule="exact"/>
              <w:jc w:val="center"/>
              <w:rPr>
                <w:rFonts w:ascii="思源黑体 CN Bold" w:eastAsia="思源黑体 CN Bold" w:hAnsi="思源黑体 CN Bold" w:cs="思源黑体 CN Light"/>
                <w:b/>
                <w:color w:val="000000" w:themeColor="text1"/>
                <w:sz w:val="18"/>
                <w:szCs w:val="18"/>
              </w:rPr>
            </w:pPr>
            <w:r>
              <w:rPr>
                <w:rFonts w:ascii="思源黑体 CN Bold" w:eastAsia="思源黑体 CN Bold" w:hAnsi="思源黑体 CN Bold" w:cs="思源黑体 CN Light" w:hint="eastAsia"/>
                <w:b/>
                <w:color w:val="000000" w:themeColor="text1"/>
                <w:sz w:val="18"/>
                <w:szCs w:val="18"/>
              </w:rPr>
              <w:t>基因</w:t>
            </w:r>
          </w:p>
        </w:tc>
        <w:tc>
          <w:tcPr>
            <w:tcW w:w="1292" w:type="dxa"/>
            <w:vAlign w:val="center"/>
          </w:tcPr>
          <w:p w14:paraId="1A4FB8A5" w14:textId="77777777" w:rsidR="0090099D" w:rsidRDefault="008E7722">
            <w:pPr>
              <w:spacing w:line="240" w:lineRule="exact"/>
              <w:jc w:val="center"/>
              <w:rPr>
                <w:rFonts w:ascii="思源黑体 CN Bold" w:eastAsia="思源黑体 CN Bold" w:hAnsi="思源黑体 CN Bold" w:cs="思源黑体 CN Light"/>
                <w:b/>
                <w:color w:val="000000" w:themeColor="text1"/>
                <w:sz w:val="18"/>
                <w:szCs w:val="18"/>
              </w:rPr>
            </w:pPr>
            <w:r>
              <w:rPr>
                <w:rFonts w:ascii="思源黑体 CN Bold" w:eastAsia="思源黑体 CN Bold" w:hAnsi="思源黑体 CN Bold" w:cs="思源黑体 CN Light"/>
                <w:b/>
                <w:color w:val="000000" w:themeColor="text1"/>
                <w:sz w:val="18"/>
                <w:szCs w:val="18"/>
              </w:rPr>
              <w:t>RNA</w:t>
            </w:r>
            <w:r>
              <w:rPr>
                <w:rFonts w:ascii="思源黑体 CN Bold" w:eastAsia="思源黑体 CN Bold" w:hAnsi="思源黑体 CN Bold" w:cs="思源黑体 CN Light" w:hint="eastAsia"/>
                <w:b/>
                <w:color w:val="000000" w:themeColor="text1"/>
                <w:sz w:val="18"/>
                <w:szCs w:val="18"/>
              </w:rPr>
              <w:t>表达值</w:t>
            </w:r>
          </w:p>
        </w:tc>
      </w:tr>
      <w:tr w:rsidR="00B72A4B" w14:paraId="6DF3D53C" w14:textId="77777777" w:rsidTr="00794D65">
        <w:trPr>
          <w:trHeight w:val="284"/>
        </w:trPr>
        <w:tc>
          <w:tcPr>
            <w:tcW w:w="10332" w:type="dxa"/>
            <w:gridSpan w:val="8"/>
          </w:tcPr>
          <w:p w14:paraId="06E72E9C" w14:textId="4866938E" w:rsidR="00B72A4B" w:rsidRDefault="00B72A4B">
            <w:pPr>
              <w:spacing w:line="200" w:lineRule="atLeast"/>
              <w:jc w:val="center"/>
              <w:rPr>
                <w:rFonts w:ascii="思源黑体 CN Normal" w:eastAsia="思源黑体 CN Normal" w:hAnsi="思源黑体 CN Normal" w:cs="思源黑体 CN Light"/>
                <w:bCs/>
                <w:color w:val="000000" w:themeColor="text1"/>
                <w:sz w:val="15"/>
                <w:szCs w:val="15"/>
              </w:rPr>
            </w:pPr>
            <w:r w:rsidRPr="00B72A4B">
              <w:rPr>
                <w:rFonts w:ascii="思源黑体 CN Normal" w:eastAsia="思源黑体 CN Normal" w:hAnsi="思源黑体 CN Normal" w:cs="思源黑体 CN Light"/>
                <w:bCs/>
                <w:color w:val="000000" w:themeColor="text1"/>
                <w:sz w:val="15"/>
                <w:szCs w:val="15"/>
              </w:rPr>
              <w:t>{%tr for a in rna_</w:t>
            </w:r>
            <w:proofErr w:type="gramStart"/>
            <w:r w:rsidRPr="00B72A4B">
              <w:rPr>
                <w:rFonts w:ascii="思源黑体 CN Normal" w:eastAsia="思源黑体 CN Normal" w:hAnsi="思源黑体 CN Normal" w:cs="思源黑体 CN Light"/>
                <w:bCs/>
                <w:color w:val="000000" w:themeColor="text1"/>
                <w:sz w:val="15"/>
                <w:szCs w:val="15"/>
              </w:rPr>
              <w:t>exp.column</w:t>
            </w:r>
            <w:proofErr w:type="gramEnd"/>
            <w:r w:rsidRPr="00B72A4B">
              <w:rPr>
                <w:rFonts w:ascii="思源黑体 CN Normal" w:eastAsia="思源黑体 CN Normal" w:hAnsi="思源黑体 CN Normal" w:cs="思源黑体 CN Light"/>
                <w:bCs/>
                <w:color w:val="000000" w:themeColor="text1"/>
                <w:sz w:val="15"/>
                <w:szCs w:val="15"/>
              </w:rPr>
              <w:t>_4%}</w:t>
            </w:r>
          </w:p>
        </w:tc>
      </w:tr>
      <w:tr w:rsidR="0090099D" w14:paraId="424EAF40" w14:textId="77777777" w:rsidTr="00882C71">
        <w:trPr>
          <w:trHeight w:val="284"/>
        </w:trPr>
        <w:tc>
          <w:tcPr>
            <w:tcW w:w="1291" w:type="dxa"/>
          </w:tcPr>
          <w:p w14:paraId="3E485256" w14:textId="1255CEAA" w:rsidR="0090099D" w:rsidRDefault="00B72A4B">
            <w:pPr>
              <w:spacing w:line="200" w:lineRule="atLeast"/>
              <w:jc w:val="center"/>
              <w:rPr>
                <w:rFonts w:ascii="思源黑体 CN Normal" w:eastAsia="思源黑体 CN Normal" w:hAnsi="思源黑体 CN Normal" w:cs="思源黑体 CN Light"/>
                <w:bCs/>
                <w:i/>
                <w:iCs/>
                <w:color w:val="000000" w:themeColor="text1"/>
                <w:sz w:val="15"/>
                <w:szCs w:val="15"/>
              </w:rPr>
            </w:pPr>
            <w:r w:rsidRPr="00B72A4B">
              <w:rPr>
                <w:rFonts w:ascii="思源黑体 CN Normal" w:eastAsia="思源黑体 CN Normal" w:hAnsi="思源黑体 CN Normal" w:cs="思源黑体 CN Light"/>
                <w:bCs/>
                <w:i/>
                <w:iCs/>
                <w:color w:val="000000" w:themeColor="text1"/>
                <w:sz w:val="15"/>
                <w:szCs w:val="15"/>
              </w:rPr>
              <w:t>{{</w:t>
            </w:r>
            <w:proofErr w:type="gramStart"/>
            <w:r w:rsidRPr="00B72A4B">
              <w:rPr>
                <w:rFonts w:ascii="思源黑体 CN Normal" w:eastAsia="思源黑体 CN Normal" w:hAnsi="思源黑体 CN Normal" w:cs="思源黑体 CN Light"/>
                <w:bCs/>
                <w:i/>
                <w:iCs/>
                <w:color w:val="000000" w:themeColor="text1"/>
                <w:sz w:val="15"/>
                <w:szCs w:val="15"/>
              </w:rPr>
              <w:t>a.gene</w:t>
            </w:r>
            <w:proofErr w:type="gramEnd"/>
            <w:r w:rsidRPr="00B72A4B">
              <w:rPr>
                <w:rFonts w:ascii="思源黑体 CN Normal" w:eastAsia="思源黑体 CN Normal" w:hAnsi="思源黑体 CN Normal" w:cs="思源黑体 CN Light"/>
                <w:bCs/>
                <w:i/>
                <w:iCs/>
                <w:color w:val="000000" w:themeColor="text1"/>
                <w:sz w:val="15"/>
                <w:szCs w:val="15"/>
              </w:rPr>
              <w:t>1}}</w:t>
            </w:r>
          </w:p>
        </w:tc>
        <w:tc>
          <w:tcPr>
            <w:tcW w:w="1292" w:type="dxa"/>
          </w:tcPr>
          <w:p w14:paraId="778B8AAD" w14:textId="6DF3CC67" w:rsidR="0090099D" w:rsidRDefault="00B72A4B">
            <w:pPr>
              <w:spacing w:line="200" w:lineRule="atLeast"/>
              <w:jc w:val="center"/>
              <w:rPr>
                <w:rFonts w:ascii="思源黑体 CN Normal" w:eastAsia="思源黑体 CN Normal" w:hAnsi="思源黑体 CN Normal" w:cs="思源黑体 CN Light"/>
                <w:bCs/>
                <w:color w:val="000000" w:themeColor="text1"/>
                <w:sz w:val="15"/>
                <w:szCs w:val="15"/>
              </w:rPr>
            </w:pPr>
            <w:r w:rsidRPr="00B72A4B">
              <w:rPr>
                <w:rFonts w:ascii="思源黑体 CN Normal" w:eastAsia="思源黑体 CN Normal" w:hAnsi="思源黑体 CN Normal" w:cs="思源黑体 CN Light"/>
                <w:bCs/>
                <w:color w:val="000000" w:themeColor="text1"/>
                <w:sz w:val="15"/>
                <w:szCs w:val="15"/>
              </w:rPr>
              <w:t>{{a.tpm1}}</w:t>
            </w:r>
          </w:p>
        </w:tc>
        <w:tc>
          <w:tcPr>
            <w:tcW w:w="1291" w:type="dxa"/>
          </w:tcPr>
          <w:p w14:paraId="3F53FC18" w14:textId="0E67934A" w:rsidR="0090099D" w:rsidRDefault="00B72A4B">
            <w:pPr>
              <w:spacing w:line="200" w:lineRule="atLeast"/>
              <w:jc w:val="center"/>
              <w:rPr>
                <w:rFonts w:ascii="思源黑体 CN Normal" w:eastAsia="思源黑体 CN Normal" w:hAnsi="思源黑体 CN Normal" w:cs="思源黑体 CN Light"/>
                <w:bCs/>
                <w:i/>
                <w:iCs/>
                <w:color w:val="000000" w:themeColor="text1"/>
                <w:sz w:val="15"/>
                <w:szCs w:val="15"/>
              </w:rPr>
            </w:pPr>
            <w:r w:rsidRPr="00B72A4B">
              <w:rPr>
                <w:rFonts w:ascii="思源黑体 CN Normal" w:eastAsia="思源黑体 CN Normal" w:hAnsi="思源黑体 CN Normal" w:cs="思源黑体 CN Light"/>
                <w:bCs/>
                <w:i/>
                <w:iCs/>
                <w:color w:val="000000" w:themeColor="text1"/>
                <w:sz w:val="15"/>
                <w:szCs w:val="15"/>
              </w:rPr>
              <w:t>{{</w:t>
            </w:r>
            <w:proofErr w:type="gramStart"/>
            <w:r w:rsidRPr="00B72A4B">
              <w:rPr>
                <w:rFonts w:ascii="思源黑体 CN Normal" w:eastAsia="思源黑体 CN Normal" w:hAnsi="思源黑体 CN Normal" w:cs="思源黑体 CN Light"/>
                <w:bCs/>
                <w:i/>
                <w:iCs/>
                <w:color w:val="000000" w:themeColor="text1"/>
                <w:sz w:val="15"/>
                <w:szCs w:val="15"/>
              </w:rPr>
              <w:t>a.gene</w:t>
            </w:r>
            <w:proofErr w:type="gramEnd"/>
            <w:r w:rsidRPr="00B72A4B">
              <w:rPr>
                <w:rFonts w:ascii="思源黑体 CN Normal" w:eastAsia="思源黑体 CN Normal" w:hAnsi="思源黑体 CN Normal" w:cs="思源黑体 CN Light"/>
                <w:bCs/>
                <w:i/>
                <w:iCs/>
                <w:color w:val="000000" w:themeColor="text1"/>
                <w:sz w:val="15"/>
                <w:szCs w:val="15"/>
              </w:rPr>
              <w:t>2}}</w:t>
            </w:r>
          </w:p>
        </w:tc>
        <w:tc>
          <w:tcPr>
            <w:tcW w:w="1292" w:type="dxa"/>
          </w:tcPr>
          <w:p w14:paraId="13FAF844" w14:textId="26A729DA" w:rsidR="0090099D" w:rsidRDefault="00B72A4B">
            <w:pPr>
              <w:spacing w:line="200" w:lineRule="atLeast"/>
              <w:jc w:val="center"/>
              <w:rPr>
                <w:rFonts w:ascii="思源黑体 CN Normal" w:eastAsia="思源黑体 CN Normal" w:hAnsi="思源黑体 CN Normal" w:cs="思源黑体 CN Light"/>
                <w:bCs/>
                <w:color w:val="000000" w:themeColor="text1"/>
                <w:sz w:val="15"/>
                <w:szCs w:val="15"/>
              </w:rPr>
            </w:pPr>
            <w:r w:rsidRPr="00B72A4B">
              <w:rPr>
                <w:rFonts w:ascii="思源黑体 CN Normal" w:eastAsia="思源黑体 CN Normal" w:hAnsi="思源黑体 CN Normal" w:cs="思源黑体 CN Light"/>
                <w:bCs/>
                <w:color w:val="000000" w:themeColor="text1"/>
                <w:sz w:val="15"/>
                <w:szCs w:val="15"/>
              </w:rPr>
              <w:t>{{a.tpm2}}</w:t>
            </w:r>
          </w:p>
        </w:tc>
        <w:tc>
          <w:tcPr>
            <w:tcW w:w="1291" w:type="dxa"/>
          </w:tcPr>
          <w:p w14:paraId="1E13107D" w14:textId="7592CD29" w:rsidR="0090099D" w:rsidRDefault="00B72A4B">
            <w:pPr>
              <w:spacing w:line="200" w:lineRule="atLeast"/>
              <w:jc w:val="center"/>
              <w:rPr>
                <w:rFonts w:ascii="思源黑体 CN Normal" w:eastAsia="思源黑体 CN Normal" w:hAnsi="思源黑体 CN Normal" w:cs="思源黑体 CN Light"/>
                <w:bCs/>
                <w:i/>
                <w:iCs/>
                <w:color w:val="000000" w:themeColor="text1"/>
                <w:sz w:val="15"/>
                <w:szCs w:val="15"/>
              </w:rPr>
            </w:pPr>
            <w:r w:rsidRPr="00B72A4B">
              <w:rPr>
                <w:rFonts w:ascii="思源黑体 CN Normal" w:eastAsia="思源黑体 CN Normal" w:hAnsi="思源黑体 CN Normal" w:cs="思源黑体 CN Light"/>
                <w:bCs/>
                <w:i/>
                <w:iCs/>
                <w:color w:val="000000" w:themeColor="text1"/>
                <w:sz w:val="15"/>
                <w:szCs w:val="15"/>
              </w:rPr>
              <w:t>{{</w:t>
            </w:r>
            <w:proofErr w:type="gramStart"/>
            <w:r w:rsidRPr="00B72A4B">
              <w:rPr>
                <w:rFonts w:ascii="思源黑体 CN Normal" w:eastAsia="思源黑体 CN Normal" w:hAnsi="思源黑体 CN Normal" w:cs="思源黑体 CN Light"/>
                <w:bCs/>
                <w:i/>
                <w:iCs/>
                <w:color w:val="000000" w:themeColor="text1"/>
                <w:sz w:val="15"/>
                <w:szCs w:val="15"/>
              </w:rPr>
              <w:t>a.gene</w:t>
            </w:r>
            <w:proofErr w:type="gramEnd"/>
            <w:r w:rsidRPr="00B72A4B">
              <w:rPr>
                <w:rFonts w:ascii="思源黑体 CN Normal" w:eastAsia="思源黑体 CN Normal" w:hAnsi="思源黑体 CN Normal" w:cs="思源黑体 CN Light"/>
                <w:bCs/>
                <w:i/>
                <w:iCs/>
                <w:color w:val="000000" w:themeColor="text1"/>
                <w:sz w:val="15"/>
                <w:szCs w:val="15"/>
              </w:rPr>
              <w:t>3}}</w:t>
            </w:r>
          </w:p>
        </w:tc>
        <w:tc>
          <w:tcPr>
            <w:tcW w:w="1292" w:type="dxa"/>
          </w:tcPr>
          <w:p w14:paraId="5C6C3F56" w14:textId="24282544" w:rsidR="0090099D" w:rsidRDefault="00B72A4B">
            <w:pPr>
              <w:spacing w:line="200" w:lineRule="atLeast"/>
              <w:jc w:val="center"/>
              <w:rPr>
                <w:rFonts w:ascii="思源黑体 CN Normal" w:eastAsia="思源黑体 CN Normal" w:hAnsi="思源黑体 CN Normal" w:cs="思源黑体 CN Light"/>
                <w:bCs/>
                <w:color w:val="000000" w:themeColor="text1"/>
                <w:sz w:val="15"/>
                <w:szCs w:val="15"/>
              </w:rPr>
            </w:pPr>
            <w:r w:rsidRPr="00B72A4B">
              <w:rPr>
                <w:rFonts w:ascii="思源黑体 CN Normal" w:eastAsia="思源黑体 CN Normal" w:hAnsi="思源黑体 CN Normal" w:cs="思源黑体 CN Light"/>
                <w:bCs/>
                <w:color w:val="000000" w:themeColor="text1"/>
                <w:sz w:val="15"/>
                <w:szCs w:val="15"/>
              </w:rPr>
              <w:t>{{a.tpm3}}</w:t>
            </w:r>
          </w:p>
        </w:tc>
        <w:tc>
          <w:tcPr>
            <w:tcW w:w="1291" w:type="dxa"/>
          </w:tcPr>
          <w:p w14:paraId="3FC69B5C" w14:textId="0BB5381F" w:rsidR="0090099D" w:rsidRDefault="00B72A4B">
            <w:pPr>
              <w:spacing w:line="200" w:lineRule="atLeast"/>
              <w:jc w:val="center"/>
              <w:rPr>
                <w:rFonts w:ascii="思源黑体 CN Normal" w:eastAsia="思源黑体 CN Normal" w:hAnsi="思源黑体 CN Normal" w:cs="思源黑体 CN Light"/>
                <w:bCs/>
                <w:i/>
                <w:iCs/>
                <w:color w:val="000000" w:themeColor="text1"/>
                <w:sz w:val="15"/>
                <w:szCs w:val="15"/>
              </w:rPr>
            </w:pPr>
            <w:r w:rsidRPr="00B72A4B">
              <w:rPr>
                <w:rFonts w:ascii="思源黑体 CN Normal" w:eastAsia="思源黑体 CN Normal" w:hAnsi="思源黑体 CN Normal" w:cs="思源黑体 CN Light"/>
                <w:bCs/>
                <w:i/>
                <w:iCs/>
                <w:color w:val="000000" w:themeColor="text1"/>
                <w:sz w:val="15"/>
                <w:szCs w:val="15"/>
              </w:rPr>
              <w:t>{{</w:t>
            </w:r>
            <w:proofErr w:type="gramStart"/>
            <w:r w:rsidRPr="00B72A4B">
              <w:rPr>
                <w:rFonts w:ascii="思源黑体 CN Normal" w:eastAsia="思源黑体 CN Normal" w:hAnsi="思源黑体 CN Normal" w:cs="思源黑体 CN Light"/>
                <w:bCs/>
                <w:i/>
                <w:iCs/>
                <w:color w:val="000000" w:themeColor="text1"/>
                <w:sz w:val="15"/>
                <w:szCs w:val="15"/>
              </w:rPr>
              <w:t>a.gene</w:t>
            </w:r>
            <w:proofErr w:type="gramEnd"/>
            <w:r w:rsidRPr="00B72A4B">
              <w:rPr>
                <w:rFonts w:ascii="思源黑体 CN Normal" w:eastAsia="思源黑体 CN Normal" w:hAnsi="思源黑体 CN Normal" w:cs="思源黑体 CN Light"/>
                <w:bCs/>
                <w:i/>
                <w:iCs/>
                <w:color w:val="000000" w:themeColor="text1"/>
                <w:sz w:val="15"/>
                <w:szCs w:val="15"/>
              </w:rPr>
              <w:t>4}}</w:t>
            </w:r>
          </w:p>
        </w:tc>
        <w:tc>
          <w:tcPr>
            <w:tcW w:w="1292" w:type="dxa"/>
          </w:tcPr>
          <w:p w14:paraId="4142FF73" w14:textId="17713747" w:rsidR="0090099D" w:rsidRDefault="00B72A4B">
            <w:pPr>
              <w:spacing w:line="200" w:lineRule="atLeast"/>
              <w:jc w:val="center"/>
              <w:rPr>
                <w:rFonts w:ascii="思源黑体 CN Normal" w:eastAsia="思源黑体 CN Normal" w:hAnsi="思源黑体 CN Normal" w:cs="思源黑体 CN Light"/>
                <w:bCs/>
                <w:color w:val="000000" w:themeColor="text1"/>
                <w:sz w:val="15"/>
                <w:szCs w:val="15"/>
              </w:rPr>
            </w:pPr>
            <w:r w:rsidRPr="00B72A4B">
              <w:rPr>
                <w:rFonts w:ascii="思源黑体 CN Normal" w:eastAsia="思源黑体 CN Normal" w:hAnsi="思源黑体 CN Normal" w:cs="思源黑体 CN Light"/>
                <w:bCs/>
                <w:color w:val="000000" w:themeColor="text1"/>
                <w:sz w:val="15"/>
                <w:szCs w:val="15"/>
              </w:rPr>
              <w:t>{{a.tpm4}}</w:t>
            </w:r>
          </w:p>
        </w:tc>
      </w:tr>
      <w:tr w:rsidR="00B72A4B" w14:paraId="2589B54E" w14:textId="77777777" w:rsidTr="002B5E49">
        <w:trPr>
          <w:trHeight w:val="284"/>
        </w:trPr>
        <w:tc>
          <w:tcPr>
            <w:tcW w:w="10332" w:type="dxa"/>
            <w:gridSpan w:val="8"/>
          </w:tcPr>
          <w:p w14:paraId="7F84D26E" w14:textId="68373294" w:rsidR="00B72A4B" w:rsidRDefault="00B72A4B">
            <w:pPr>
              <w:spacing w:line="200" w:lineRule="atLeast"/>
              <w:jc w:val="center"/>
              <w:rPr>
                <w:rFonts w:ascii="思源黑体 CN Normal" w:eastAsia="思源黑体 CN Normal" w:hAnsi="思源黑体 CN Normal" w:cs="思源黑体 CN Light"/>
                <w:bCs/>
                <w:color w:val="000000" w:themeColor="text1"/>
                <w:sz w:val="15"/>
                <w:szCs w:val="15"/>
              </w:rPr>
            </w:pPr>
            <w:r w:rsidRPr="00B72A4B">
              <w:rPr>
                <w:rFonts w:ascii="思源黑体 CN Normal" w:eastAsia="思源黑体 CN Normal" w:hAnsi="思源黑体 CN Normal" w:cs="思源黑体 CN Light"/>
                <w:bCs/>
                <w:color w:val="000000" w:themeColor="text1"/>
                <w:sz w:val="15"/>
                <w:szCs w:val="15"/>
              </w:rPr>
              <w:t xml:space="preserve">{%tr </w:t>
            </w:r>
            <w:proofErr w:type="spellStart"/>
            <w:r w:rsidRPr="00B72A4B">
              <w:rPr>
                <w:rFonts w:ascii="思源黑体 CN Normal" w:eastAsia="思源黑体 CN Normal" w:hAnsi="思源黑体 CN Normal" w:cs="思源黑体 CN Light"/>
                <w:bCs/>
                <w:color w:val="000000" w:themeColor="text1"/>
                <w:sz w:val="15"/>
                <w:szCs w:val="15"/>
              </w:rPr>
              <w:t>endfor</w:t>
            </w:r>
            <w:proofErr w:type="spellEnd"/>
            <w:r w:rsidRPr="00B72A4B">
              <w:rPr>
                <w:rFonts w:ascii="思源黑体 CN Normal" w:eastAsia="思源黑体 CN Normal" w:hAnsi="思源黑体 CN Normal" w:cs="思源黑体 CN Light"/>
                <w:bCs/>
                <w:color w:val="000000" w:themeColor="text1"/>
                <w:sz w:val="15"/>
                <w:szCs w:val="15"/>
              </w:rPr>
              <w:t>%}</w:t>
            </w:r>
          </w:p>
        </w:tc>
      </w:tr>
    </w:tbl>
    <w:p w14:paraId="2A008A6B" w14:textId="77777777" w:rsidR="0090099D" w:rsidRDefault="008E7722">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10E5D54E" w14:textId="50168C38" w:rsidR="0090099D" w:rsidRDefault="008E7722" w:rsidP="00B46CD3">
      <w:pPr>
        <w:ind w:firstLineChars="200" w:firstLine="320"/>
        <w:rPr>
          <w:color w:val="000000" w:themeColor="text1"/>
        </w:rPr>
      </w:pPr>
      <w:r>
        <w:rPr>
          <w:rFonts w:ascii="思源黑体 CN Normal" w:eastAsia="思源黑体 CN Normal" w:hAnsi="思源黑体 CN Normal" w:hint="eastAsia"/>
          <w:color w:val="000000" w:themeColor="text1"/>
          <w:sz w:val="16"/>
          <w:szCs w:val="16"/>
        </w:rPr>
        <w:t>TPM(Transcripts Per Million)是归一化后的基因或转录</w:t>
      </w:r>
      <w:proofErr w:type="gramStart"/>
      <w:r>
        <w:rPr>
          <w:rFonts w:ascii="思源黑体 CN Normal" w:eastAsia="思源黑体 CN Normal" w:hAnsi="思源黑体 CN Normal" w:hint="eastAsia"/>
          <w:color w:val="000000" w:themeColor="text1"/>
          <w:sz w:val="16"/>
          <w:szCs w:val="16"/>
        </w:rPr>
        <w:t>本表达值</w:t>
      </w:r>
      <w:proofErr w:type="gramEnd"/>
      <w:r>
        <w:rPr>
          <w:rFonts w:ascii="思源黑体 CN Normal" w:eastAsia="思源黑体 CN Normal" w:hAnsi="思源黑体 CN Normal" w:hint="eastAsia"/>
          <w:color w:val="000000" w:themeColor="text1"/>
          <w:sz w:val="16"/>
          <w:szCs w:val="16"/>
        </w:rPr>
        <w:t>。</w:t>
      </w:r>
      <w:r>
        <w:rPr>
          <w:color w:val="000000" w:themeColor="text1"/>
        </w:rPr>
        <w:br w:type="page"/>
      </w:r>
    </w:p>
    <w:p w14:paraId="0C0E1FF5" w14:textId="4525DEB9" w:rsidR="00882AB4" w:rsidRPr="00B46CD3" w:rsidRDefault="00882AB4" w:rsidP="00882AB4">
      <w:pPr>
        <w:rPr>
          <w:rFonts w:ascii="思源黑体 CN Normal" w:eastAsia="思源黑体 CN Normal" w:hAnsi="思源黑体 CN Normal"/>
          <w:color w:val="000000" w:themeColor="text1"/>
          <w:sz w:val="16"/>
          <w:szCs w:val="16"/>
        </w:rPr>
      </w:pPr>
      <w:r w:rsidRPr="00882AB4">
        <w:rPr>
          <w:rFonts w:ascii="思源黑体 CN Normal" w:eastAsia="思源黑体 CN Normal" w:hAnsi="思源黑体 CN Normal"/>
          <w:color w:val="000000" w:themeColor="text1"/>
          <w:sz w:val="16"/>
          <w:szCs w:val="16"/>
        </w:rPr>
        <w:lastRenderedPageBreak/>
        <w:t>{%p endif%}</w:t>
      </w:r>
    </w:p>
    <w:p w14:paraId="5C34D6F1" w14:textId="77777777" w:rsidR="0090099D" w:rsidRDefault="008E7722">
      <w:pPr>
        <w:pStyle w:val="af2"/>
        <w:numPr>
          <w:ilvl w:val="0"/>
          <w:numId w:val="11"/>
        </w:numPr>
        <w:ind w:firstLineChars="0"/>
        <w:outlineLvl w:val="1"/>
        <w:rPr>
          <w:rFonts w:ascii="思源黑体 CN Bold" w:eastAsia="思源黑体 CN Bold" w:hAnsi="思源黑体 CN Bold"/>
          <w:b/>
          <w:bCs/>
          <w:color w:val="000000" w:themeColor="text1"/>
          <w:sz w:val="24"/>
        </w:rPr>
      </w:pPr>
      <w:bookmarkStart w:id="44" w:name="_Hlk129335963"/>
      <w:bookmarkEnd w:id="43"/>
      <w:r>
        <w:rPr>
          <w:rFonts w:ascii="思源黑体 CN Bold" w:eastAsia="思源黑体 CN Bold" w:hAnsi="思源黑体 CN Bold" w:hint="eastAsia"/>
          <w:b/>
          <w:bCs/>
          <w:color w:val="000000" w:themeColor="text1"/>
          <w:sz w:val="24"/>
        </w:rPr>
        <w:t>检测基因列表</w:t>
      </w:r>
      <w:bookmarkStart w:id="45" w:name="_Hlk99009947"/>
    </w:p>
    <w:bookmarkEnd w:id="44"/>
    <w:bookmarkEnd w:id="45"/>
    <w:p w14:paraId="781BAD49" w14:textId="77777777" w:rsidR="00577108" w:rsidRPr="00577108" w:rsidRDefault="00577108" w:rsidP="00577108">
      <w:pPr>
        <w:pStyle w:val="af2"/>
        <w:numPr>
          <w:ilvl w:val="0"/>
          <w:numId w:val="12"/>
        </w:numPr>
        <w:ind w:left="357" w:firstLineChars="0" w:hanging="357"/>
        <w:rPr>
          <w:rFonts w:ascii="思源黑体 CN Normal" w:eastAsia="思源黑体 CN Normal" w:hAnsi="思源黑体 CN Normal"/>
          <w:color w:val="000000" w:themeColor="text1"/>
          <w:sz w:val="17"/>
          <w:szCs w:val="17"/>
        </w:rPr>
      </w:pPr>
      <w:r w:rsidRPr="00577108">
        <w:rPr>
          <w:rFonts w:ascii="思源黑体 CN Normal" w:eastAsia="思源黑体 CN Normal" w:hAnsi="思源黑体 CN Normal" w:hint="eastAsia"/>
          <w:color w:val="000000" w:themeColor="text1"/>
          <w:sz w:val="17"/>
          <w:szCs w:val="17"/>
        </w:rPr>
        <w:t xml:space="preserve">{%if </w:t>
      </w:r>
      <w:proofErr w:type="spellStart"/>
      <w:r w:rsidRPr="00577108">
        <w:rPr>
          <w:rFonts w:ascii="思源黑体 CN Normal" w:eastAsia="思源黑体 CN Normal" w:hAnsi="思源黑体 CN Normal" w:hint="eastAsia"/>
          <w:color w:val="000000" w:themeColor="text1"/>
          <w:sz w:val="17"/>
          <w:szCs w:val="17"/>
        </w:rPr>
        <w:t>sample.rna_sample_id</w:t>
      </w:r>
      <w:proofErr w:type="spellEnd"/>
      <w:r w:rsidRPr="00577108">
        <w:rPr>
          <w:rFonts w:ascii="思源黑体 CN Normal" w:eastAsia="思源黑体 CN Normal" w:hAnsi="思源黑体 CN Normal" w:hint="eastAsia"/>
          <w:color w:val="000000" w:themeColor="text1"/>
          <w:sz w:val="17"/>
          <w:szCs w:val="17"/>
        </w:rPr>
        <w:t>%}本检测在DNA层面涵盖572个基因，在RNA层面涵盖2660个基因，检测变异包含点突变、小片段插入缺失、基因融合、纯合缺失和拷贝数扩增，同时检测微卫星状态、肿瘤突变负荷、肿瘤免疫微环境分型、基因表达和化疗药物代谢相关酶类多态性位点等。{%else%}本产品共检测572个与肿瘤诊断、治疗、预后密切相关的基因，检测变异包含点突变、小片段插入缺失、基因融合、纯合缺失和拷贝数扩增，同时检测微卫星状态、肿瘤突变负荷和化疗药物代谢相关酶类多态性位点等。{%endif</w:t>
      </w:r>
      <w:r w:rsidRPr="00577108">
        <w:rPr>
          <w:rFonts w:ascii="思源黑体 CN Normal" w:eastAsia="思源黑体 CN Normal" w:hAnsi="思源黑体 CN Normal"/>
          <w:color w:val="000000" w:themeColor="text1"/>
          <w:sz w:val="17"/>
          <w:szCs w:val="17"/>
        </w:rPr>
        <w:t>%}</w:t>
      </w:r>
    </w:p>
    <w:p w14:paraId="6DDF08FC" w14:textId="2234C4DD" w:rsidR="00577108" w:rsidRPr="00577108" w:rsidRDefault="00577108" w:rsidP="00577108">
      <w:pPr>
        <w:pStyle w:val="af2"/>
        <w:numPr>
          <w:ilvl w:val="0"/>
          <w:numId w:val="12"/>
        </w:numPr>
        <w:ind w:left="357" w:firstLineChars="0" w:hanging="357"/>
        <w:rPr>
          <w:rFonts w:ascii="思源黑体 CN Normal" w:eastAsia="思源黑体 CN Normal" w:hAnsi="思源黑体 CN Normal"/>
          <w:color w:val="000000" w:themeColor="text1"/>
          <w:sz w:val="17"/>
          <w:szCs w:val="17"/>
        </w:rPr>
      </w:pPr>
      <w:r w:rsidRPr="00577108">
        <w:rPr>
          <w:rFonts w:ascii="思源黑体 CN Normal" w:eastAsia="思源黑体 CN Normal" w:hAnsi="思源黑体 CN Normal" w:hint="eastAsia"/>
          <w:color w:val="000000" w:themeColor="text1"/>
          <w:sz w:val="17"/>
          <w:szCs w:val="17"/>
        </w:rPr>
        <w:t xml:space="preserve">本检测项目中使用的参考基因组版本为hg19，报告中的变异命名遵从HGVS指南(http: //varnomen.hgvs.org)中的相关规定进行命名。以下是检测突变、插入缺失、拷贝数变异、基因融合{%if </w:t>
      </w:r>
      <w:proofErr w:type="spellStart"/>
      <w:r w:rsidRPr="00577108">
        <w:rPr>
          <w:rFonts w:ascii="思源黑体 CN Normal" w:eastAsia="思源黑体 CN Normal" w:hAnsi="思源黑体 CN Normal" w:hint="eastAsia"/>
          <w:color w:val="000000" w:themeColor="text1"/>
          <w:sz w:val="17"/>
          <w:szCs w:val="17"/>
        </w:rPr>
        <w:t>sample.rna_sample_id</w:t>
      </w:r>
      <w:proofErr w:type="spellEnd"/>
      <w:r w:rsidRPr="00577108">
        <w:rPr>
          <w:rFonts w:ascii="思源黑体 CN Normal" w:eastAsia="思源黑体 CN Normal" w:hAnsi="思源黑体 CN Normal" w:hint="eastAsia"/>
          <w:color w:val="000000" w:themeColor="text1"/>
          <w:sz w:val="17"/>
          <w:szCs w:val="17"/>
        </w:rPr>
        <w:t>%}、基因表达{%endif%}等变异类型的基因列表，同一基因可重复出现。</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1"/>
        <w:gridCol w:w="1034"/>
        <w:gridCol w:w="1034"/>
        <w:gridCol w:w="1036"/>
        <w:gridCol w:w="1033"/>
        <w:gridCol w:w="1032"/>
        <w:gridCol w:w="1033"/>
        <w:gridCol w:w="1033"/>
        <w:gridCol w:w="1033"/>
        <w:gridCol w:w="1033"/>
      </w:tblGrid>
      <w:tr w:rsidR="0090099D" w14:paraId="68A723AD" w14:textId="77777777">
        <w:trPr>
          <w:trHeight w:val="454"/>
        </w:trPr>
        <w:tc>
          <w:tcPr>
            <w:tcW w:w="10332" w:type="dxa"/>
            <w:gridSpan w:val="10"/>
            <w:vAlign w:val="center"/>
          </w:tcPr>
          <w:p w14:paraId="728B64CE" w14:textId="77777777" w:rsidR="0090099D" w:rsidRDefault="008E7722">
            <w:pPr>
              <w:spacing w:line="200" w:lineRule="exact"/>
              <w:jc w:val="center"/>
              <w:rPr>
                <w:rFonts w:ascii="思源黑体 CN Bold" w:eastAsia="思源黑体 CN Bold" w:hAnsi="思源黑体 CN Bold"/>
                <w:b/>
                <w:color w:val="000000" w:themeColor="text1"/>
                <w:sz w:val="18"/>
                <w:szCs w:val="18"/>
              </w:rPr>
            </w:pPr>
            <w:r>
              <w:rPr>
                <w:rFonts w:ascii="思源黑体 CN Bold" w:eastAsia="思源黑体 CN Bold" w:hAnsi="思源黑体 CN Bold" w:cs="思源黑体 CN Normal" w:hint="eastAsia"/>
                <w:b/>
                <w:color w:val="000000" w:themeColor="text1"/>
                <w:sz w:val="18"/>
                <w:szCs w:val="18"/>
              </w:rPr>
              <w:t>点突变与插入缺失突变检测基因列表（</w:t>
            </w:r>
            <w:r>
              <w:rPr>
                <w:rFonts w:ascii="思源黑体 CN Bold" w:eastAsia="思源黑体 CN Bold" w:hAnsi="思源黑体 CN Bold" w:cs="思源黑体 CN Normal"/>
                <w:b/>
                <w:color w:val="000000" w:themeColor="text1"/>
                <w:sz w:val="18"/>
                <w:szCs w:val="18"/>
              </w:rPr>
              <w:t>571基因</w:t>
            </w:r>
            <w:r>
              <w:rPr>
                <w:rFonts w:ascii="思源黑体 CN Bold" w:eastAsia="思源黑体 CN Bold" w:hAnsi="思源黑体 CN Bold" w:cs="思源黑体 CN Normal" w:hint="eastAsia"/>
                <w:b/>
                <w:color w:val="000000" w:themeColor="text1"/>
                <w:sz w:val="18"/>
                <w:szCs w:val="18"/>
              </w:rPr>
              <w:t>，D</w:t>
            </w:r>
            <w:r>
              <w:rPr>
                <w:rFonts w:ascii="思源黑体 CN Bold" w:eastAsia="思源黑体 CN Bold" w:hAnsi="思源黑体 CN Bold" w:cs="思源黑体 CN Normal"/>
                <w:b/>
                <w:color w:val="000000" w:themeColor="text1"/>
                <w:sz w:val="18"/>
                <w:szCs w:val="18"/>
              </w:rPr>
              <w:t>NA</w:t>
            </w:r>
            <w:r>
              <w:rPr>
                <w:rFonts w:ascii="思源黑体 CN Bold" w:eastAsia="思源黑体 CN Bold" w:hAnsi="思源黑体 CN Bold" w:cs="思源黑体 CN Normal" w:hint="eastAsia"/>
                <w:b/>
                <w:color w:val="000000" w:themeColor="text1"/>
                <w:sz w:val="18"/>
                <w:szCs w:val="18"/>
              </w:rPr>
              <w:t>）</w:t>
            </w:r>
          </w:p>
        </w:tc>
      </w:tr>
      <w:tr w:rsidR="0090099D" w14:paraId="2FE8513C" w14:textId="77777777">
        <w:trPr>
          <w:trHeight w:hRule="exact" w:val="284"/>
        </w:trPr>
        <w:tc>
          <w:tcPr>
            <w:tcW w:w="1031" w:type="dxa"/>
            <w:vAlign w:val="center"/>
          </w:tcPr>
          <w:p w14:paraId="6F1092F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ABCB1</w:t>
            </w:r>
          </w:p>
        </w:tc>
        <w:tc>
          <w:tcPr>
            <w:tcW w:w="1034" w:type="dxa"/>
            <w:vAlign w:val="center"/>
          </w:tcPr>
          <w:p w14:paraId="69E2F5E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ABL1</w:t>
            </w:r>
          </w:p>
        </w:tc>
        <w:tc>
          <w:tcPr>
            <w:tcW w:w="1034" w:type="dxa"/>
            <w:vAlign w:val="center"/>
          </w:tcPr>
          <w:p w14:paraId="42FFA52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ABL2</w:t>
            </w:r>
          </w:p>
        </w:tc>
        <w:tc>
          <w:tcPr>
            <w:tcW w:w="1036" w:type="dxa"/>
            <w:vAlign w:val="center"/>
          </w:tcPr>
          <w:p w14:paraId="646FE95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ABRAXAS1</w:t>
            </w:r>
          </w:p>
        </w:tc>
        <w:tc>
          <w:tcPr>
            <w:tcW w:w="1033" w:type="dxa"/>
            <w:vAlign w:val="center"/>
          </w:tcPr>
          <w:p w14:paraId="34587BF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ACVR1B</w:t>
            </w:r>
          </w:p>
        </w:tc>
        <w:tc>
          <w:tcPr>
            <w:tcW w:w="1032" w:type="dxa"/>
            <w:vAlign w:val="center"/>
          </w:tcPr>
          <w:p w14:paraId="41986AC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AGO1</w:t>
            </w:r>
          </w:p>
        </w:tc>
        <w:tc>
          <w:tcPr>
            <w:tcW w:w="1033" w:type="dxa"/>
            <w:vAlign w:val="center"/>
          </w:tcPr>
          <w:p w14:paraId="0F45290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AKT1</w:t>
            </w:r>
          </w:p>
        </w:tc>
        <w:tc>
          <w:tcPr>
            <w:tcW w:w="1033" w:type="dxa"/>
            <w:vAlign w:val="center"/>
          </w:tcPr>
          <w:p w14:paraId="6B4428D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AKT2</w:t>
            </w:r>
          </w:p>
        </w:tc>
        <w:tc>
          <w:tcPr>
            <w:tcW w:w="1033" w:type="dxa"/>
            <w:vAlign w:val="center"/>
          </w:tcPr>
          <w:p w14:paraId="30DEBF0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AKT3</w:t>
            </w:r>
          </w:p>
        </w:tc>
        <w:tc>
          <w:tcPr>
            <w:tcW w:w="1033" w:type="dxa"/>
            <w:vAlign w:val="center"/>
          </w:tcPr>
          <w:p w14:paraId="6C52648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ALK</w:t>
            </w:r>
          </w:p>
        </w:tc>
      </w:tr>
      <w:tr w:rsidR="0090099D" w14:paraId="33EEB276" w14:textId="77777777">
        <w:trPr>
          <w:trHeight w:hRule="exact" w:val="284"/>
        </w:trPr>
        <w:tc>
          <w:tcPr>
            <w:tcW w:w="1031" w:type="dxa"/>
            <w:vAlign w:val="center"/>
          </w:tcPr>
          <w:p w14:paraId="7E8146B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ALOX12B</w:t>
            </w:r>
          </w:p>
        </w:tc>
        <w:tc>
          <w:tcPr>
            <w:tcW w:w="1034" w:type="dxa"/>
            <w:vAlign w:val="center"/>
          </w:tcPr>
          <w:p w14:paraId="40836F4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AMER1</w:t>
            </w:r>
          </w:p>
        </w:tc>
        <w:tc>
          <w:tcPr>
            <w:tcW w:w="1034" w:type="dxa"/>
            <w:vAlign w:val="center"/>
          </w:tcPr>
          <w:p w14:paraId="0D505CF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AP3B1</w:t>
            </w:r>
          </w:p>
        </w:tc>
        <w:tc>
          <w:tcPr>
            <w:tcW w:w="1036" w:type="dxa"/>
            <w:vAlign w:val="center"/>
          </w:tcPr>
          <w:p w14:paraId="5F0A703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APC</w:t>
            </w:r>
          </w:p>
        </w:tc>
        <w:tc>
          <w:tcPr>
            <w:tcW w:w="1033" w:type="dxa"/>
            <w:vAlign w:val="center"/>
          </w:tcPr>
          <w:p w14:paraId="2E7F4EE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APC2</w:t>
            </w:r>
          </w:p>
        </w:tc>
        <w:tc>
          <w:tcPr>
            <w:tcW w:w="1032" w:type="dxa"/>
            <w:vAlign w:val="center"/>
          </w:tcPr>
          <w:p w14:paraId="650225B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APEX1</w:t>
            </w:r>
          </w:p>
        </w:tc>
        <w:tc>
          <w:tcPr>
            <w:tcW w:w="1033" w:type="dxa"/>
            <w:vAlign w:val="center"/>
          </w:tcPr>
          <w:p w14:paraId="1E6CDF3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w:t>
            </w:r>
          </w:p>
        </w:tc>
        <w:tc>
          <w:tcPr>
            <w:tcW w:w="1033" w:type="dxa"/>
            <w:vAlign w:val="center"/>
          </w:tcPr>
          <w:p w14:paraId="51BC8B7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ARAF</w:t>
            </w:r>
          </w:p>
        </w:tc>
        <w:tc>
          <w:tcPr>
            <w:tcW w:w="1033" w:type="dxa"/>
            <w:vAlign w:val="center"/>
          </w:tcPr>
          <w:p w14:paraId="493E199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ARFRP1</w:t>
            </w:r>
          </w:p>
        </w:tc>
        <w:tc>
          <w:tcPr>
            <w:tcW w:w="1033" w:type="dxa"/>
            <w:vAlign w:val="center"/>
          </w:tcPr>
          <w:p w14:paraId="6E68576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ARID1A</w:t>
            </w:r>
          </w:p>
        </w:tc>
      </w:tr>
      <w:tr w:rsidR="0090099D" w14:paraId="417B1905" w14:textId="77777777">
        <w:trPr>
          <w:trHeight w:hRule="exact" w:val="284"/>
        </w:trPr>
        <w:tc>
          <w:tcPr>
            <w:tcW w:w="1031" w:type="dxa"/>
            <w:vAlign w:val="center"/>
          </w:tcPr>
          <w:p w14:paraId="674125D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ARID1B</w:t>
            </w:r>
          </w:p>
        </w:tc>
        <w:tc>
          <w:tcPr>
            <w:tcW w:w="1034" w:type="dxa"/>
            <w:vAlign w:val="center"/>
          </w:tcPr>
          <w:p w14:paraId="4954B1A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ARID2</w:t>
            </w:r>
          </w:p>
        </w:tc>
        <w:tc>
          <w:tcPr>
            <w:tcW w:w="1034" w:type="dxa"/>
            <w:vAlign w:val="center"/>
          </w:tcPr>
          <w:p w14:paraId="5130D8C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ARID5B</w:t>
            </w:r>
          </w:p>
        </w:tc>
        <w:tc>
          <w:tcPr>
            <w:tcW w:w="1036" w:type="dxa"/>
            <w:vAlign w:val="center"/>
          </w:tcPr>
          <w:p w14:paraId="59F9BE4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ASXL1</w:t>
            </w:r>
          </w:p>
        </w:tc>
        <w:tc>
          <w:tcPr>
            <w:tcW w:w="1033" w:type="dxa"/>
            <w:vAlign w:val="center"/>
          </w:tcPr>
          <w:p w14:paraId="5D04D40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ATM</w:t>
            </w:r>
          </w:p>
        </w:tc>
        <w:tc>
          <w:tcPr>
            <w:tcW w:w="1032" w:type="dxa"/>
            <w:vAlign w:val="center"/>
          </w:tcPr>
          <w:p w14:paraId="1D45DEA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ATR</w:t>
            </w:r>
          </w:p>
        </w:tc>
        <w:tc>
          <w:tcPr>
            <w:tcW w:w="1033" w:type="dxa"/>
            <w:vAlign w:val="center"/>
          </w:tcPr>
          <w:p w14:paraId="1C7BF15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ATRX</w:t>
            </w:r>
          </w:p>
        </w:tc>
        <w:tc>
          <w:tcPr>
            <w:tcW w:w="1033" w:type="dxa"/>
            <w:vAlign w:val="center"/>
          </w:tcPr>
          <w:p w14:paraId="59E7027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AURKA</w:t>
            </w:r>
          </w:p>
        </w:tc>
        <w:tc>
          <w:tcPr>
            <w:tcW w:w="1033" w:type="dxa"/>
            <w:vAlign w:val="center"/>
          </w:tcPr>
          <w:p w14:paraId="0E56FB0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AURKB</w:t>
            </w:r>
          </w:p>
        </w:tc>
        <w:tc>
          <w:tcPr>
            <w:tcW w:w="1033" w:type="dxa"/>
            <w:vAlign w:val="center"/>
          </w:tcPr>
          <w:p w14:paraId="39E92D4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AUTS2</w:t>
            </w:r>
          </w:p>
        </w:tc>
      </w:tr>
      <w:tr w:rsidR="0090099D" w14:paraId="1499BE4D" w14:textId="77777777">
        <w:trPr>
          <w:trHeight w:hRule="exact" w:val="284"/>
        </w:trPr>
        <w:tc>
          <w:tcPr>
            <w:tcW w:w="1031" w:type="dxa"/>
            <w:vAlign w:val="center"/>
          </w:tcPr>
          <w:p w14:paraId="2A7BA3F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AXIN1</w:t>
            </w:r>
          </w:p>
        </w:tc>
        <w:tc>
          <w:tcPr>
            <w:tcW w:w="1034" w:type="dxa"/>
            <w:vAlign w:val="center"/>
          </w:tcPr>
          <w:p w14:paraId="644D273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AXIN2</w:t>
            </w:r>
          </w:p>
        </w:tc>
        <w:tc>
          <w:tcPr>
            <w:tcW w:w="1034" w:type="dxa"/>
            <w:vAlign w:val="center"/>
          </w:tcPr>
          <w:p w14:paraId="7EE5906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AXL</w:t>
            </w:r>
          </w:p>
        </w:tc>
        <w:tc>
          <w:tcPr>
            <w:tcW w:w="1036" w:type="dxa"/>
            <w:vAlign w:val="center"/>
          </w:tcPr>
          <w:p w14:paraId="47E217E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B2M</w:t>
            </w:r>
          </w:p>
        </w:tc>
        <w:tc>
          <w:tcPr>
            <w:tcW w:w="1033" w:type="dxa"/>
            <w:vAlign w:val="center"/>
          </w:tcPr>
          <w:p w14:paraId="47BB302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BAP1</w:t>
            </w:r>
          </w:p>
        </w:tc>
        <w:tc>
          <w:tcPr>
            <w:tcW w:w="1032" w:type="dxa"/>
            <w:vAlign w:val="center"/>
          </w:tcPr>
          <w:p w14:paraId="733386C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BARD1</w:t>
            </w:r>
          </w:p>
        </w:tc>
        <w:tc>
          <w:tcPr>
            <w:tcW w:w="1033" w:type="dxa"/>
            <w:vAlign w:val="center"/>
          </w:tcPr>
          <w:p w14:paraId="1AC6AA7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BCL2</w:t>
            </w:r>
          </w:p>
        </w:tc>
        <w:tc>
          <w:tcPr>
            <w:tcW w:w="1033" w:type="dxa"/>
            <w:vAlign w:val="center"/>
          </w:tcPr>
          <w:p w14:paraId="5286117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BCL2L1</w:t>
            </w:r>
          </w:p>
        </w:tc>
        <w:tc>
          <w:tcPr>
            <w:tcW w:w="1033" w:type="dxa"/>
            <w:vAlign w:val="center"/>
          </w:tcPr>
          <w:p w14:paraId="7C58B63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BCL2L11</w:t>
            </w:r>
          </w:p>
        </w:tc>
        <w:tc>
          <w:tcPr>
            <w:tcW w:w="1033" w:type="dxa"/>
            <w:vAlign w:val="center"/>
          </w:tcPr>
          <w:p w14:paraId="7253D18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BCL2L2</w:t>
            </w:r>
          </w:p>
        </w:tc>
      </w:tr>
      <w:tr w:rsidR="0090099D" w14:paraId="7B844B90" w14:textId="77777777">
        <w:trPr>
          <w:trHeight w:hRule="exact" w:val="284"/>
        </w:trPr>
        <w:tc>
          <w:tcPr>
            <w:tcW w:w="1031" w:type="dxa"/>
            <w:vAlign w:val="center"/>
          </w:tcPr>
          <w:p w14:paraId="6926418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BCL6</w:t>
            </w:r>
          </w:p>
        </w:tc>
        <w:tc>
          <w:tcPr>
            <w:tcW w:w="1034" w:type="dxa"/>
            <w:vAlign w:val="center"/>
          </w:tcPr>
          <w:p w14:paraId="7BABA7C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BCOR</w:t>
            </w:r>
          </w:p>
        </w:tc>
        <w:tc>
          <w:tcPr>
            <w:tcW w:w="1034" w:type="dxa"/>
            <w:vAlign w:val="center"/>
          </w:tcPr>
          <w:p w14:paraId="0351A80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BCORL1</w:t>
            </w:r>
          </w:p>
        </w:tc>
        <w:tc>
          <w:tcPr>
            <w:tcW w:w="1036" w:type="dxa"/>
            <w:vAlign w:val="center"/>
          </w:tcPr>
          <w:p w14:paraId="6EA73FA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BCR</w:t>
            </w:r>
          </w:p>
        </w:tc>
        <w:tc>
          <w:tcPr>
            <w:tcW w:w="1033" w:type="dxa"/>
            <w:vAlign w:val="center"/>
          </w:tcPr>
          <w:p w14:paraId="2141A4D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BIRC3</w:t>
            </w:r>
          </w:p>
        </w:tc>
        <w:tc>
          <w:tcPr>
            <w:tcW w:w="1032" w:type="dxa"/>
            <w:vAlign w:val="center"/>
          </w:tcPr>
          <w:p w14:paraId="6E5E8FD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BLK</w:t>
            </w:r>
          </w:p>
        </w:tc>
        <w:tc>
          <w:tcPr>
            <w:tcW w:w="1033" w:type="dxa"/>
            <w:vAlign w:val="center"/>
          </w:tcPr>
          <w:p w14:paraId="3CC232D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BLM</w:t>
            </w:r>
          </w:p>
        </w:tc>
        <w:tc>
          <w:tcPr>
            <w:tcW w:w="1033" w:type="dxa"/>
            <w:vAlign w:val="center"/>
          </w:tcPr>
          <w:p w14:paraId="0124E08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BMP2</w:t>
            </w:r>
          </w:p>
        </w:tc>
        <w:tc>
          <w:tcPr>
            <w:tcW w:w="1033" w:type="dxa"/>
            <w:vAlign w:val="center"/>
          </w:tcPr>
          <w:p w14:paraId="7EC6A25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BMP4</w:t>
            </w:r>
          </w:p>
        </w:tc>
        <w:tc>
          <w:tcPr>
            <w:tcW w:w="1033" w:type="dxa"/>
            <w:vAlign w:val="center"/>
          </w:tcPr>
          <w:p w14:paraId="254FA54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BMPR1A</w:t>
            </w:r>
          </w:p>
        </w:tc>
      </w:tr>
      <w:tr w:rsidR="0090099D" w14:paraId="6099B7AA" w14:textId="77777777">
        <w:trPr>
          <w:trHeight w:hRule="exact" w:val="284"/>
        </w:trPr>
        <w:tc>
          <w:tcPr>
            <w:tcW w:w="1031" w:type="dxa"/>
            <w:vAlign w:val="center"/>
          </w:tcPr>
          <w:p w14:paraId="1D53CB0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BRAF</w:t>
            </w:r>
          </w:p>
        </w:tc>
        <w:tc>
          <w:tcPr>
            <w:tcW w:w="1034" w:type="dxa"/>
            <w:vAlign w:val="center"/>
          </w:tcPr>
          <w:p w14:paraId="32A16F6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BRCA1</w:t>
            </w:r>
          </w:p>
        </w:tc>
        <w:tc>
          <w:tcPr>
            <w:tcW w:w="1034" w:type="dxa"/>
            <w:vAlign w:val="center"/>
          </w:tcPr>
          <w:p w14:paraId="763B159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BRCA2</w:t>
            </w:r>
          </w:p>
        </w:tc>
        <w:tc>
          <w:tcPr>
            <w:tcW w:w="1036" w:type="dxa"/>
            <w:vAlign w:val="center"/>
          </w:tcPr>
          <w:p w14:paraId="53B8EA0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BRD3</w:t>
            </w:r>
          </w:p>
        </w:tc>
        <w:tc>
          <w:tcPr>
            <w:tcW w:w="1033" w:type="dxa"/>
            <w:vAlign w:val="center"/>
          </w:tcPr>
          <w:p w14:paraId="77F7A93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BRD4</w:t>
            </w:r>
          </w:p>
        </w:tc>
        <w:tc>
          <w:tcPr>
            <w:tcW w:w="1032" w:type="dxa"/>
            <w:vAlign w:val="center"/>
          </w:tcPr>
          <w:p w14:paraId="7324BC6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BRIP1</w:t>
            </w:r>
          </w:p>
        </w:tc>
        <w:tc>
          <w:tcPr>
            <w:tcW w:w="1033" w:type="dxa"/>
            <w:vAlign w:val="center"/>
          </w:tcPr>
          <w:p w14:paraId="635C0E6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BTG1</w:t>
            </w:r>
          </w:p>
        </w:tc>
        <w:tc>
          <w:tcPr>
            <w:tcW w:w="1033" w:type="dxa"/>
            <w:vAlign w:val="center"/>
          </w:tcPr>
          <w:p w14:paraId="5DA0BF8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BTK</w:t>
            </w:r>
          </w:p>
        </w:tc>
        <w:tc>
          <w:tcPr>
            <w:tcW w:w="1033" w:type="dxa"/>
            <w:vAlign w:val="center"/>
          </w:tcPr>
          <w:p w14:paraId="7ADFCC5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C8orf34</w:t>
            </w:r>
          </w:p>
        </w:tc>
        <w:tc>
          <w:tcPr>
            <w:tcW w:w="1033" w:type="dxa"/>
            <w:vAlign w:val="center"/>
          </w:tcPr>
          <w:p w14:paraId="76B032C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CALR</w:t>
            </w:r>
          </w:p>
        </w:tc>
      </w:tr>
      <w:tr w:rsidR="0090099D" w14:paraId="0142BCD6" w14:textId="77777777">
        <w:trPr>
          <w:trHeight w:hRule="exact" w:val="284"/>
        </w:trPr>
        <w:tc>
          <w:tcPr>
            <w:tcW w:w="1031" w:type="dxa"/>
            <w:vAlign w:val="center"/>
          </w:tcPr>
          <w:p w14:paraId="0427E2D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CARD11</w:t>
            </w:r>
          </w:p>
        </w:tc>
        <w:tc>
          <w:tcPr>
            <w:tcW w:w="1034" w:type="dxa"/>
            <w:vAlign w:val="center"/>
          </w:tcPr>
          <w:p w14:paraId="0935B25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CASP8</w:t>
            </w:r>
          </w:p>
        </w:tc>
        <w:tc>
          <w:tcPr>
            <w:tcW w:w="1034" w:type="dxa"/>
            <w:vAlign w:val="center"/>
          </w:tcPr>
          <w:p w14:paraId="6C07667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CBFB</w:t>
            </w:r>
          </w:p>
        </w:tc>
        <w:tc>
          <w:tcPr>
            <w:tcW w:w="1036" w:type="dxa"/>
            <w:vAlign w:val="center"/>
          </w:tcPr>
          <w:p w14:paraId="72F3635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CBL</w:t>
            </w:r>
          </w:p>
        </w:tc>
        <w:tc>
          <w:tcPr>
            <w:tcW w:w="1033" w:type="dxa"/>
            <w:vAlign w:val="center"/>
          </w:tcPr>
          <w:p w14:paraId="7E36AE6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CBLB</w:t>
            </w:r>
          </w:p>
        </w:tc>
        <w:tc>
          <w:tcPr>
            <w:tcW w:w="1032" w:type="dxa"/>
            <w:vAlign w:val="center"/>
          </w:tcPr>
          <w:p w14:paraId="12CCE53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CCN6</w:t>
            </w:r>
          </w:p>
        </w:tc>
        <w:tc>
          <w:tcPr>
            <w:tcW w:w="1033" w:type="dxa"/>
            <w:vAlign w:val="center"/>
          </w:tcPr>
          <w:p w14:paraId="5981E29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CCND1</w:t>
            </w:r>
          </w:p>
        </w:tc>
        <w:tc>
          <w:tcPr>
            <w:tcW w:w="1033" w:type="dxa"/>
            <w:vAlign w:val="center"/>
          </w:tcPr>
          <w:p w14:paraId="66DFA25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CCND2</w:t>
            </w:r>
          </w:p>
        </w:tc>
        <w:tc>
          <w:tcPr>
            <w:tcW w:w="1033" w:type="dxa"/>
            <w:vAlign w:val="center"/>
          </w:tcPr>
          <w:p w14:paraId="2C6490E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CCND3</w:t>
            </w:r>
          </w:p>
        </w:tc>
        <w:tc>
          <w:tcPr>
            <w:tcW w:w="1033" w:type="dxa"/>
            <w:vAlign w:val="center"/>
          </w:tcPr>
          <w:p w14:paraId="2917632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CCNE1</w:t>
            </w:r>
          </w:p>
        </w:tc>
      </w:tr>
      <w:tr w:rsidR="0090099D" w14:paraId="6A018EE0" w14:textId="77777777">
        <w:trPr>
          <w:trHeight w:hRule="exact" w:val="284"/>
        </w:trPr>
        <w:tc>
          <w:tcPr>
            <w:tcW w:w="1031" w:type="dxa"/>
            <w:vAlign w:val="center"/>
          </w:tcPr>
          <w:p w14:paraId="78531B0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CD274</w:t>
            </w:r>
          </w:p>
        </w:tc>
        <w:tc>
          <w:tcPr>
            <w:tcW w:w="1034" w:type="dxa"/>
            <w:vAlign w:val="center"/>
          </w:tcPr>
          <w:p w14:paraId="2740F21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CD34</w:t>
            </w:r>
          </w:p>
        </w:tc>
        <w:tc>
          <w:tcPr>
            <w:tcW w:w="1034" w:type="dxa"/>
            <w:vAlign w:val="center"/>
          </w:tcPr>
          <w:p w14:paraId="0193A52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CD44</w:t>
            </w:r>
          </w:p>
        </w:tc>
        <w:tc>
          <w:tcPr>
            <w:tcW w:w="1036" w:type="dxa"/>
            <w:vAlign w:val="center"/>
          </w:tcPr>
          <w:p w14:paraId="1832E83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CD74</w:t>
            </w:r>
          </w:p>
        </w:tc>
        <w:tc>
          <w:tcPr>
            <w:tcW w:w="1033" w:type="dxa"/>
            <w:vAlign w:val="center"/>
          </w:tcPr>
          <w:p w14:paraId="740337C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CD79A</w:t>
            </w:r>
          </w:p>
        </w:tc>
        <w:tc>
          <w:tcPr>
            <w:tcW w:w="1032" w:type="dxa"/>
            <w:vAlign w:val="center"/>
          </w:tcPr>
          <w:p w14:paraId="3A80DD8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CD79B</w:t>
            </w:r>
          </w:p>
        </w:tc>
        <w:tc>
          <w:tcPr>
            <w:tcW w:w="1033" w:type="dxa"/>
            <w:vAlign w:val="center"/>
          </w:tcPr>
          <w:p w14:paraId="7CBF2D5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CD80</w:t>
            </w:r>
          </w:p>
        </w:tc>
        <w:tc>
          <w:tcPr>
            <w:tcW w:w="1033" w:type="dxa"/>
            <w:vAlign w:val="center"/>
          </w:tcPr>
          <w:p w14:paraId="4D3ACC9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CD86</w:t>
            </w:r>
          </w:p>
        </w:tc>
        <w:tc>
          <w:tcPr>
            <w:tcW w:w="1033" w:type="dxa"/>
            <w:vAlign w:val="center"/>
          </w:tcPr>
          <w:p w14:paraId="63C7145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CDA</w:t>
            </w:r>
          </w:p>
        </w:tc>
        <w:tc>
          <w:tcPr>
            <w:tcW w:w="1033" w:type="dxa"/>
            <w:vAlign w:val="center"/>
          </w:tcPr>
          <w:p w14:paraId="67635D5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CDC73</w:t>
            </w:r>
          </w:p>
        </w:tc>
      </w:tr>
      <w:tr w:rsidR="0090099D" w14:paraId="6CFF2304" w14:textId="77777777">
        <w:trPr>
          <w:trHeight w:hRule="exact" w:val="284"/>
        </w:trPr>
        <w:tc>
          <w:tcPr>
            <w:tcW w:w="1031" w:type="dxa"/>
            <w:vAlign w:val="center"/>
          </w:tcPr>
          <w:p w14:paraId="58D31C4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CDH1</w:t>
            </w:r>
          </w:p>
        </w:tc>
        <w:tc>
          <w:tcPr>
            <w:tcW w:w="1034" w:type="dxa"/>
            <w:vAlign w:val="center"/>
          </w:tcPr>
          <w:p w14:paraId="35F01DF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CDK12</w:t>
            </w:r>
          </w:p>
        </w:tc>
        <w:tc>
          <w:tcPr>
            <w:tcW w:w="1034" w:type="dxa"/>
            <w:vAlign w:val="center"/>
          </w:tcPr>
          <w:p w14:paraId="57BA6E9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CDK4</w:t>
            </w:r>
          </w:p>
        </w:tc>
        <w:tc>
          <w:tcPr>
            <w:tcW w:w="1036" w:type="dxa"/>
            <w:vAlign w:val="center"/>
          </w:tcPr>
          <w:p w14:paraId="263152E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CDK6</w:t>
            </w:r>
          </w:p>
        </w:tc>
        <w:tc>
          <w:tcPr>
            <w:tcW w:w="1033" w:type="dxa"/>
            <w:vAlign w:val="center"/>
          </w:tcPr>
          <w:p w14:paraId="4D4521C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CDK8</w:t>
            </w:r>
          </w:p>
        </w:tc>
        <w:tc>
          <w:tcPr>
            <w:tcW w:w="1032" w:type="dxa"/>
            <w:vAlign w:val="center"/>
          </w:tcPr>
          <w:p w14:paraId="702ED22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CDKN1A</w:t>
            </w:r>
          </w:p>
        </w:tc>
        <w:tc>
          <w:tcPr>
            <w:tcW w:w="1033" w:type="dxa"/>
            <w:vAlign w:val="center"/>
          </w:tcPr>
          <w:p w14:paraId="4F40CE6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CDKN1B</w:t>
            </w:r>
          </w:p>
        </w:tc>
        <w:tc>
          <w:tcPr>
            <w:tcW w:w="1033" w:type="dxa"/>
            <w:vAlign w:val="center"/>
          </w:tcPr>
          <w:p w14:paraId="043A195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CDKN2A</w:t>
            </w:r>
          </w:p>
        </w:tc>
        <w:tc>
          <w:tcPr>
            <w:tcW w:w="1033" w:type="dxa"/>
            <w:vAlign w:val="center"/>
          </w:tcPr>
          <w:p w14:paraId="43E9BCC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CDKN2B</w:t>
            </w:r>
          </w:p>
        </w:tc>
        <w:tc>
          <w:tcPr>
            <w:tcW w:w="1033" w:type="dxa"/>
            <w:vAlign w:val="center"/>
          </w:tcPr>
          <w:p w14:paraId="78FBBFE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CDKN2C</w:t>
            </w:r>
          </w:p>
        </w:tc>
      </w:tr>
      <w:tr w:rsidR="0090099D" w14:paraId="04A1228F" w14:textId="77777777">
        <w:trPr>
          <w:trHeight w:hRule="exact" w:val="284"/>
        </w:trPr>
        <w:tc>
          <w:tcPr>
            <w:tcW w:w="1031" w:type="dxa"/>
            <w:vAlign w:val="center"/>
          </w:tcPr>
          <w:p w14:paraId="12EF3F9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CEBPA</w:t>
            </w:r>
          </w:p>
        </w:tc>
        <w:tc>
          <w:tcPr>
            <w:tcW w:w="1034" w:type="dxa"/>
            <w:vAlign w:val="center"/>
          </w:tcPr>
          <w:p w14:paraId="7F66AC4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CHD2</w:t>
            </w:r>
          </w:p>
        </w:tc>
        <w:tc>
          <w:tcPr>
            <w:tcW w:w="1034" w:type="dxa"/>
            <w:vAlign w:val="center"/>
          </w:tcPr>
          <w:p w14:paraId="20EB799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CHD4</w:t>
            </w:r>
          </w:p>
        </w:tc>
        <w:tc>
          <w:tcPr>
            <w:tcW w:w="1036" w:type="dxa"/>
            <w:vAlign w:val="center"/>
          </w:tcPr>
          <w:p w14:paraId="04A40AB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CHEK1</w:t>
            </w:r>
          </w:p>
        </w:tc>
        <w:tc>
          <w:tcPr>
            <w:tcW w:w="1033" w:type="dxa"/>
            <w:vAlign w:val="center"/>
          </w:tcPr>
          <w:p w14:paraId="243AFFA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CHEK2</w:t>
            </w:r>
          </w:p>
        </w:tc>
        <w:tc>
          <w:tcPr>
            <w:tcW w:w="1032" w:type="dxa"/>
            <w:vAlign w:val="center"/>
          </w:tcPr>
          <w:p w14:paraId="066F150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CIC</w:t>
            </w:r>
          </w:p>
        </w:tc>
        <w:tc>
          <w:tcPr>
            <w:tcW w:w="1033" w:type="dxa"/>
            <w:vAlign w:val="center"/>
          </w:tcPr>
          <w:p w14:paraId="6E8628B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CORO2A</w:t>
            </w:r>
          </w:p>
        </w:tc>
        <w:tc>
          <w:tcPr>
            <w:tcW w:w="1033" w:type="dxa"/>
            <w:vAlign w:val="center"/>
          </w:tcPr>
          <w:p w14:paraId="2BD60F9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CREBBP</w:t>
            </w:r>
          </w:p>
        </w:tc>
        <w:tc>
          <w:tcPr>
            <w:tcW w:w="1033" w:type="dxa"/>
            <w:vAlign w:val="center"/>
          </w:tcPr>
          <w:p w14:paraId="4E21C6F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CRKL</w:t>
            </w:r>
          </w:p>
        </w:tc>
        <w:tc>
          <w:tcPr>
            <w:tcW w:w="1033" w:type="dxa"/>
            <w:vAlign w:val="center"/>
          </w:tcPr>
          <w:p w14:paraId="00DBA04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CRLF2</w:t>
            </w:r>
          </w:p>
        </w:tc>
      </w:tr>
      <w:tr w:rsidR="0090099D" w14:paraId="5FDDB60F" w14:textId="77777777">
        <w:trPr>
          <w:trHeight w:hRule="exact" w:val="284"/>
        </w:trPr>
        <w:tc>
          <w:tcPr>
            <w:tcW w:w="1031" w:type="dxa"/>
            <w:vAlign w:val="center"/>
          </w:tcPr>
          <w:p w14:paraId="34B77C1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CSF1</w:t>
            </w:r>
          </w:p>
        </w:tc>
        <w:tc>
          <w:tcPr>
            <w:tcW w:w="1034" w:type="dxa"/>
            <w:vAlign w:val="center"/>
          </w:tcPr>
          <w:p w14:paraId="7E20C09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CSF1R</w:t>
            </w:r>
          </w:p>
        </w:tc>
        <w:tc>
          <w:tcPr>
            <w:tcW w:w="1034" w:type="dxa"/>
            <w:vAlign w:val="center"/>
          </w:tcPr>
          <w:p w14:paraId="4989B59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CSF3R</w:t>
            </w:r>
          </w:p>
        </w:tc>
        <w:tc>
          <w:tcPr>
            <w:tcW w:w="1036" w:type="dxa"/>
            <w:vAlign w:val="center"/>
          </w:tcPr>
          <w:p w14:paraId="43092C3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CTCF</w:t>
            </w:r>
          </w:p>
        </w:tc>
        <w:tc>
          <w:tcPr>
            <w:tcW w:w="1033" w:type="dxa"/>
            <w:vAlign w:val="center"/>
          </w:tcPr>
          <w:p w14:paraId="51F20E3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CTLA4</w:t>
            </w:r>
          </w:p>
        </w:tc>
        <w:tc>
          <w:tcPr>
            <w:tcW w:w="1032" w:type="dxa"/>
            <w:vAlign w:val="center"/>
          </w:tcPr>
          <w:p w14:paraId="4E179AA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CTNNA1</w:t>
            </w:r>
          </w:p>
        </w:tc>
        <w:tc>
          <w:tcPr>
            <w:tcW w:w="1033" w:type="dxa"/>
            <w:vAlign w:val="center"/>
          </w:tcPr>
          <w:p w14:paraId="7A9520F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CTNNB1</w:t>
            </w:r>
          </w:p>
        </w:tc>
        <w:tc>
          <w:tcPr>
            <w:tcW w:w="1033" w:type="dxa"/>
            <w:vAlign w:val="center"/>
          </w:tcPr>
          <w:p w14:paraId="461E2F7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CUL3</w:t>
            </w:r>
          </w:p>
        </w:tc>
        <w:tc>
          <w:tcPr>
            <w:tcW w:w="1033" w:type="dxa"/>
            <w:vAlign w:val="center"/>
          </w:tcPr>
          <w:p w14:paraId="0F10E28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CXCL8</w:t>
            </w:r>
          </w:p>
        </w:tc>
        <w:tc>
          <w:tcPr>
            <w:tcW w:w="1033" w:type="dxa"/>
            <w:vAlign w:val="center"/>
          </w:tcPr>
          <w:p w14:paraId="15CFCC4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CYLD</w:t>
            </w:r>
          </w:p>
        </w:tc>
      </w:tr>
      <w:tr w:rsidR="0090099D" w14:paraId="543CB61D" w14:textId="77777777">
        <w:trPr>
          <w:trHeight w:hRule="exact" w:val="284"/>
        </w:trPr>
        <w:tc>
          <w:tcPr>
            <w:tcW w:w="1031" w:type="dxa"/>
            <w:vAlign w:val="center"/>
          </w:tcPr>
          <w:p w14:paraId="579E429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CYP19A1</w:t>
            </w:r>
          </w:p>
        </w:tc>
        <w:tc>
          <w:tcPr>
            <w:tcW w:w="1034" w:type="dxa"/>
            <w:vAlign w:val="center"/>
          </w:tcPr>
          <w:p w14:paraId="6D6DF00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CYP2C8</w:t>
            </w:r>
          </w:p>
        </w:tc>
        <w:tc>
          <w:tcPr>
            <w:tcW w:w="1034" w:type="dxa"/>
            <w:vAlign w:val="center"/>
          </w:tcPr>
          <w:p w14:paraId="2D9E0D7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CYP2D6</w:t>
            </w:r>
          </w:p>
        </w:tc>
        <w:tc>
          <w:tcPr>
            <w:tcW w:w="1036" w:type="dxa"/>
            <w:vAlign w:val="center"/>
          </w:tcPr>
          <w:p w14:paraId="23776EA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DAXX</w:t>
            </w:r>
          </w:p>
        </w:tc>
        <w:tc>
          <w:tcPr>
            <w:tcW w:w="1033" w:type="dxa"/>
            <w:vAlign w:val="center"/>
          </w:tcPr>
          <w:p w14:paraId="37DD40D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DCUN1D1</w:t>
            </w:r>
          </w:p>
        </w:tc>
        <w:tc>
          <w:tcPr>
            <w:tcW w:w="1032" w:type="dxa"/>
            <w:vAlign w:val="center"/>
          </w:tcPr>
          <w:p w14:paraId="3E0CF36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DDR1</w:t>
            </w:r>
          </w:p>
        </w:tc>
        <w:tc>
          <w:tcPr>
            <w:tcW w:w="1033" w:type="dxa"/>
            <w:vAlign w:val="center"/>
          </w:tcPr>
          <w:p w14:paraId="11E1E5C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DDR2</w:t>
            </w:r>
          </w:p>
        </w:tc>
        <w:tc>
          <w:tcPr>
            <w:tcW w:w="1033" w:type="dxa"/>
            <w:vAlign w:val="center"/>
          </w:tcPr>
          <w:p w14:paraId="22398BD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DICER1</w:t>
            </w:r>
          </w:p>
        </w:tc>
        <w:tc>
          <w:tcPr>
            <w:tcW w:w="1033" w:type="dxa"/>
            <w:vAlign w:val="center"/>
          </w:tcPr>
          <w:p w14:paraId="14B7857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DIS3</w:t>
            </w:r>
          </w:p>
        </w:tc>
        <w:tc>
          <w:tcPr>
            <w:tcW w:w="1033" w:type="dxa"/>
            <w:vAlign w:val="center"/>
          </w:tcPr>
          <w:p w14:paraId="5F86DF9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DKK3</w:t>
            </w:r>
          </w:p>
        </w:tc>
      </w:tr>
      <w:tr w:rsidR="0090099D" w14:paraId="2394C6E4" w14:textId="77777777">
        <w:trPr>
          <w:trHeight w:hRule="exact" w:val="284"/>
        </w:trPr>
        <w:tc>
          <w:tcPr>
            <w:tcW w:w="1031" w:type="dxa"/>
            <w:vAlign w:val="center"/>
          </w:tcPr>
          <w:p w14:paraId="382365F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DNMT1</w:t>
            </w:r>
          </w:p>
        </w:tc>
        <w:tc>
          <w:tcPr>
            <w:tcW w:w="1034" w:type="dxa"/>
            <w:vAlign w:val="center"/>
          </w:tcPr>
          <w:p w14:paraId="410B1F4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DNMT3A</w:t>
            </w:r>
          </w:p>
        </w:tc>
        <w:tc>
          <w:tcPr>
            <w:tcW w:w="1034" w:type="dxa"/>
            <w:vAlign w:val="center"/>
          </w:tcPr>
          <w:p w14:paraId="62BCA8C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DOT1L</w:t>
            </w:r>
          </w:p>
        </w:tc>
        <w:tc>
          <w:tcPr>
            <w:tcW w:w="1036" w:type="dxa"/>
            <w:vAlign w:val="center"/>
          </w:tcPr>
          <w:p w14:paraId="7AA307D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DPYD</w:t>
            </w:r>
          </w:p>
        </w:tc>
        <w:tc>
          <w:tcPr>
            <w:tcW w:w="1033" w:type="dxa"/>
            <w:vAlign w:val="center"/>
          </w:tcPr>
          <w:p w14:paraId="5B71D75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DYNC2H1</w:t>
            </w:r>
          </w:p>
        </w:tc>
        <w:tc>
          <w:tcPr>
            <w:tcW w:w="1032" w:type="dxa"/>
            <w:vAlign w:val="center"/>
          </w:tcPr>
          <w:p w14:paraId="395F230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EED</w:t>
            </w:r>
          </w:p>
        </w:tc>
        <w:tc>
          <w:tcPr>
            <w:tcW w:w="1033" w:type="dxa"/>
            <w:vAlign w:val="center"/>
          </w:tcPr>
          <w:p w14:paraId="11CEEDF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EGFR</w:t>
            </w:r>
          </w:p>
        </w:tc>
        <w:tc>
          <w:tcPr>
            <w:tcW w:w="1033" w:type="dxa"/>
            <w:vAlign w:val="center"/>
          </w:tcPr>
          <w:p w14:paraId="4A8C590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EIF1AX</w:t>
            </w:r>
          </w:p>
        </w:tc>
        <w:tc>
          <w:tcPr>
            <w:tcW w:w="1033" w:type="dxa"/>
            <w:vAlign w:val="center"/>
          </w:tcPr>
          <w:p w14:paraId="054026C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EIF4A2</w:t>
            </w:r>
          </w:p>
        </w:tc>
        <w:tc>
          <w:tcPr>
            <w:tcW w:w="1033" w:type="dxa"/>
            <w:vAlign w:val="center"/>
          </w:tcPr>
          <w:p w14:paraId="091C73D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EMSY</w:t>
            </w:r>
          </w:p>
        </w:tc>
      </w:tr>
      <w:tr w:rsidR="0090099D" w14:paraId="0546E3CB" w14:textId="77777777">
        <w:trPr>
          <w:trHeight w:hRule="exact" w:val="284"/>
        </w:trPr>
        <w:tc>
          <w:tcPr>
            <w:tcW w:w="1031" w:type="dxa"/>
            <w:vAlign w:val="center"/>
          </w:tcPr>
          <w:p w14:paraId="1D9ECCC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ENG</w:t>
            </w:r>
          </w:p>
        </w:tc>
        <w:tc>
          <w:tcPr>
            <w:tcW w:w="1034" w:type="dxa"/>
            <w:vAlign w:val="center"/>
          </w:tcPr>
          <w:p w14:paraId="7021DD3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EP300</w:t>
            </w:r>
          </w:p>
        </w:tc>
        <w:tc>
          <w:tcPr>
            <w:tcW w:w="1034" w:type="dxa"/>
            <w:vAlign w:val="center"/>
          </w:tcPr>
          <w:p w14:paraId="5E31077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EPAS1</w:t>
            </w:r>
          </w:p>
        </w:tc>
        <w:tc>
          <w:tcPr>
            <w:tcW w:w="1036" w:type="dxa"/>
            <w:vAlign w:val="center"/>
          </w:tcPr>
          <w:p w14:paraId="19F80A6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EPCAM</w:t>
            </w:r>
          </w:p>
        </w:tc>
        <w:tc>
          <w:tcPr>
            <w:tcW w:w="1033" w:type="dxa"/>
            <w:vAlign w:val="center"/>
          </w:tcPr>
          <w:p w14:paraId="5BB4687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EPHA3</w:t>
            </w:r>
          </w:p>
        </w:tc>
        <w:tc>
          <w:tcPr>
            <w:tcW w:w="1032" w:type="dxa"/>
            <w:vAlign w:val="center"/>
          </w:tcPr>
          <w:p w14:paraId="33185C8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EPHA5</w:t>
            </w:r>
          </w:p>
        </w:tc>
        <w:tc>
          <w:tcPr>
            <w:tcW w:w="1033" w:type="dxa"/>
            <w:vAlign w:val="center"/>
          </w:tcPr>
          <w:p w14:paraId="48A32CF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EPHA6</w:t>
            </w:r>
          </w:p>
        </w:tc>
        <w:tc>
          <w:tcPr>
            <w:tcW w:w="1033" w:type="dxa"/>
            <w:vAlign w:val="center"/>
          </w:tcPr>
          <w:p w14:paraId="3701E6B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EPHA7</w:t>
            </w:r>
          </w:p>
        </w:tc>
        <w:tc>
          <w:tcPr>
            <w:tcW w:w="1033" w:type="dxa"/>
            <w:vAlign w:val="center"/>
          </w:tcPr>
          <w:p w14:paraId="5EFCB72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EPHB1</w:t>
            </w:r>
          </w:p>
        </w:tc>
        <w:tc>
          <w:tcPr>
            <w:tcW w:w="1033" w:type="dxa"/>
            <w:vAlign w:val="center"/>
          </w:tcPr>
          <w:p w14:paraId="200BF1C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ERBB2</w:t>
            </w:r>
          </w:p>
        </w:tc>
      </w:tr>
      <w:tr w:rsidR="0090099D" w14:paraId="78AE31CD" w14:textId="77777777">
        <w:trPr>
          <w:trHeight w:hRule="exact" w:val="284"/>
        </w:trPr>
        <w:tc>
          <w:tcPr>
            <w:tcW w:w="1031" w:type="dxa"/>
            <w:vAlign w:val="center"/>
          </w:tcPr>
          <w:p w14:paraId="0B9D925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ERBB3</w:t>
            </w:r>
          </w:p>
        </w:tc>
        <w:tc>
          <w:tcPr>
            <w:tcW w:w="1034" w:type="dxa"/>
            <w:vAlign w:val="center"/>
          </w:tcPr>
          <w:p w14:paraId="3703611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ERBB4</w:t>
            </w:r>
          </w:p>
        </w:tc>
        <w:tc>
          <w:tcPr>
            <w:tcW w:w="1034" w:type="dxa"/>
            <w:vAlign w:val="center"/>
          </w:tcPr>
          <w:p w14:paraId="17B1125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ERCC1</w:t>
            </w:r>
          </w:p>
        </w:tc>
        <w:tc>
          <w:tcPr>
            <w:tcW w:w="1036" w:type="dxa"/>
            <w:vAlign w:val="center"/>
          </w:tcPr>
          <w:p w14:paraId="7F18682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ERCC2</w:t>
            </w:r>
          </w:p>
        </w:tc>
        <w:tc>
          <w:tcPr>
            <w:tcW w:w="1033" w:type="dxa"/>
            <w:vAlign w:val="center"/>
          </w:tcPr>
          <w:p w14:paraId="6661230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ERCC3</w:t>
            </w:r>
          </w:p>
        </w:tc>
        <w:tc>
          <w:tcPr>
            <w:tcW w:w="1032" w:type="dxa"/>
            <w:vAlign w:val="center"/>
          </w:tcPr>
          <w:p w14:paraId="378A4CB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ERG</w:t>
            </w:r>
          </w:p>
        </w:tc>
        <w:tc>
          <w:tcPr>
            <w:tcW w:w="1033" w:type="dxa"/>
            <w:vAlign w:val="center"/>
          </w:tcPr>
          <w:p w14:paraId="4FADDBA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ERRFI1</w:t>
            </w:r>
          </w:p>
        </w:tc>
        <w:tc>
          <w:tcPr>
            <w:tcW w:w="1033" w:type="dxa"/>
            <w:vAlign w:val="center"/>
          </w:tcPr>
          <w:p w14:paraId="5BD060F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ESR1</w:t>
            </w:r>
          </w:p>
        </w:tc>
        <w:tc>
          <w:tcPr>
            <w:tcW w:w="1033" w:type="dxa"/>
            <w:vAlign w:val="center"/>
          </w:tcPr>
          <w:p w14:paraId="6424F8F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ETS2</w:t>
            </w:r>
          </w:p>
        </w:tc>
        <w:tc>
          <w:tcPr>
            <w:tcW w:w="1033" w:type="dxa"/>
            <w:vAlign w:val="center"/>
          </w:tcPr>
          <w:p w14:paraId="7970D52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ETV1</w:t>
            </w:r>
          </w:p>
        </w:tc>
      </w:tr>
      <w:tr w:rsidR="0090099D" w14:paraId="083B6487" w14:textId="77777777">
        <w:trPr>
          <w:trHeight w:hRule="exact" w:val="284"/>
        </w:trPr>
        <w:tc>
          <w:tcPr>
            <w:tcW w:w="1031" w:type="dxa"/>
            <w:vAlign w:val="center"/>
          </w:tcPr>
          <w:p w14:paraId="4DB9706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ETV4</w:t>
            </w:r>
          </w:p>
        </w:tc>
        <w:tc>
          <w:tcPr>
            <w:tcW w:w="1034" w:type="dxa"/>
            <w:vAlign w:val="center"/>
          </w:tcPr>
          <w:p w14:paraId="5E19B45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ETV5</w:t>
            </w:r>
          </w:p>
        </w:tc>
        <w:tc>
          <w:tcPr>
            <w:tcW w:w="1034" w:type="dxa"/>
            <w:vAlign w:val="center"/>
          </w:tcPr>
          <w:p w14:paraId="1B27A1A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ETV6</w:t>
            </w:r>
          </w:p>
        </w:tc>
        <w:tc>
          <w:tcPr>
            <w:tcW w:w="1036" w:type="dxa"/>
            <w:vAlign w:val="center"/>
          </w:tcPr>
          <w:p w14:paraId="5A70704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EWSR1</w:t>
            </w:r>
          </w:p>
        </w:tc>
        <w:tc>
          <w:tcPr>
            <w:tcW w:w="1033" w:type="dxa"/>
            <w:vAlign w:val="center"/>
          </w:tcPr>
          <w:p w14:paraId="26906F5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EZH2</w:t>
            </w:r>
          </w:p>
        </w:tc>
        <w:tc>
          <w:tcPr>
            <w:tcW w:w="1032" w:type="dxa"/>
            <w:vAlign w:val="center"/>
          </w:tcPr>
          <w:p w14:paraId="0E0C601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F2R</w:t>
            </w:r>
          </w:p>
        </w:tc>
        <w:tc>
          <w:tcPr>
            <w:tcW w:w="1033" w:type="dxa"/>
            <w:vAlign w:val="center"/>
          </w:tcPr>
          <w:p w14:paraId="0BCFBD2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FANCA</w:t>
            </w:r>
          </w:p>
        </w:tc>
        <w:tc>
          <w:tcPr>
            <w:tcW w:w="1033" w:type="dxa"/>
            <w:vAlign w:val="center"/>
          </w:tcPr>
          <w:p w14:paraId="3B99719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FANCC</w:t>
            </w:r>
          </w:p>
        </w:tc>
        <w:tc>
          <w:tcPr>
            <w:tcW w:w="1033" w:type="dxa"/>
            <w:vAlign w:val="center"/>
          </w:tcPr>
          <w:p w14:paraId="08A78C9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FANCD2</w:t>
            </w:r>
          </w:p>
        </w:tc>
        <w:tc>
          <w:tcPr>
            <w:tcW w:w="1033" w:type="dxa"/>
            <w:vAlign w:val="center"/>
          </w:tcPr>
          <w:p w14:paraId="1EC860E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FANCE</w:t>
            </w:r>
          </w:p>
        </w:tc>
      </w:tr>
      <w:tr w:rsidR="0090099D" w14:paraId="645FED6E" w14:textId="77777777">
        <w:trPr>
          <w:trHeight w:hRule="exact" w:val="284"/>
        </w:trPr>
        <w:tc>
          <w:tcPr>
            <w:tcW w:w="1031" w:type="dxa"/>
            <w:vAlign w:val="center"/>
          </w:tcPr>
          <w:p w14:paraId="698C4F4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FANCF</w:t>
            </w:r>
          </w:p>
        </w:tc>
        <w:tc>
          <w:tcPr>
            <w:tcW w:w="1034" w:type="dxa"/>
            <w:vAlign w:val="center"/>
          </w:tcPr>
          <w:p w14:paraId="46C9640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FANCG</w:t>
            </w:r>
          </w:p>
        </w:tc>
        <w:tc>
          <w:tcPr>
            <w:tcW w:w="1034" w:type="dxa"/>
            <w:vAlign w:val="center"/>
          </w:tcPr>
          <w:p w14:paraId="370E49B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FANCI</w:t>
            </w:r>
          </w:p>
        </w:tc>
        <w:tc>
          <w:tcPr>
            <w:tcW w:w="1036" w:type="dxa"/>
            <w:vAlign w:val="center"/>
          </w:tcPr>
          <w:p w14:paraId="3A2EB2A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FANCL</w:t>
            </w:r>
          </w:p>
        </w:tc>
        <w:tc>
          <w:tcPr>
            <w:tcW w:w="1033" w:type="dxa"/>
            <w:vAlign w:val="center"/>
          </w:tcPr>
          <w:p w14:paraId="2C89250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FANCM</w:t>
            </w:r>
          </w:p>
        </w:tc>
        <w:tc>
          <w:tcPr>
            <w:tcW w:w="1032" w:type="dxa"/>
            <w:vAlign w:val="center"/>
          </w:tcPr>
          <w:p w14:paraId="245DA43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FAS</w:t>
            </w:r>
          </w:p>
        </w:tc>
        <w:tc>
          <w:tcPr>
            <w:tcW w:w="1033" w:type="dxa"/>
            <w:vAlign w:val="center"/>
          </w:tcPr>
          <w:p w14:paraId="3772317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FAT1</w:t>
            </w:r>
          </w:p>
        </w:tc>
        <w:tc>
          <w:tcPr>
            <w:tcW w:w="1033" w:type="dxa"/>
            <w:vAlign w:val="center"/>
          </w:tcPr>
          <w:p w14:paraId="32E1823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FBXW7</w:t>
            </w:r>
          </w:p>
        </w:tc>
        <w:tc>
          <w:tcPr>
            <w:tcW w:w="1033" w:type="dxa"/>
            <w:vAlign w:val="center"/>
          </w:tcPr>
          <w:p w14:paraId="104E6BB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FCGR2B</w:t>
            </w:r>
          </w:p>
        </w:tc>
        <w:tc>
          <w:tcPr>
            <w:tcW w:w="1033" w:type="dxa"/>
            <w:vAlign w:val="center"/>
          </w:tcPr>
          <w:p w14:paraId="2B86907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FGF10</w:t>
            </w:r>
          </w:p>
        </w:tc>
      </w:tr>
      <w:tr w:rsidR="0090099D" w14:paraId="6233DC4A" w14:textId="77777777">
        <w:trPr>
          <w:trHeight w:hRule="exact" w:val="284"/>
        </w:trPr>
        <w:tc>
          <w:tcPr>
            <w:tcW w:w="1031" w:type="dxa"/>
            <w:vAlign w:val="center"/>
          </w:tcPr>
          <w:p w14:paraId="4F247F8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FGF14</w:t>
            </w:r>
          </w:p>
        </w:tc>
        <w:tc>
          <w:tcPr>
            <w:tcW w:w="1034" w:type="dxa"/>
            <w:vAlign w:val="center"/>
          </w:tcPr>
          <w:p w14:paraId="463C834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FGF19</w:t>
            </w:r>
          </w:p>
        </w:tc>
        <w:tc>
          <w:tcPr>
            <w:tcW w:w="1034" w:type="dxa"/>
            <w:vAlign w:val="center"/>
          </w:tcPr>
          <w:p w14:paraId="1A86227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FGF23</w:t>
            </w:r>
          </w:p>
        </w:tc>
        <w:tc>
          <w:tcPr>
            <w:tcW w:w="1036" w:type="dxa"/>
            <w:vAlign w:val="center"/>
          </w:tcPr>
          <w:p w14:paraId="26E46AD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FGF3</w:t>
            </w:r>
          </w:p>
        </w:tc>
        <w:tc>
          <w:tcPr>
            <w:tcW w:w="1033" w:type="dxa"/>
            <w:vAlign w:val="center"/>
          </w:tcPr>
          <w:p w14:paraId="23E2DA5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FGF4</w:t>
            </w:r>
          </w:p>
        </w:tc>
        <w:tc>
          <w:tcPr>
            <w:tcW w:w="1032" w:type="dxa"/>
            <w:vAlign w:val="center"/>
          </w:tcPr>
          <w:p w14:paraId="50DF5CE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FGF6</w:t>
            </w:r>
          </w:p>
        </w:tc>
        <w:tc>
          <w:tcPr>
            <w:tcW w:w="1033" w:type="dxa"/>
            <w:vAlign w:val="center"/>
          </w:tcPr>
          <w:p w14:paraId="23FCCCB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FGF7</w:t>
            </w:r>
          </w:p>
        </w:tc>
        <w:tc>
          <w:tcPr>
            <w:tcW w:w="1033" w:type="dxa"/>
            <w:vAlign w:val="center"/>
          </w:tcPr>
          <w:p w14:paraId="3446291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FGFR1</w:t>
            </w:r>
          </w:p>
        </w:tc>
        <w:tc>
          <w:tcPr>
            <w:tcW w:w="1033" w:type="dxa"/>
            <w:vAlign w:val="center"/>
          </w:tcPr>
          <w:p w14:paraId="02A2984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FGFR2</w:t>
            </w:r>
          </w:p>
        </w:tc>
        <w:tc>
          <w:tcPr>
            <w:tcW w:w="1033" w:type="dxa"/>
            <w:vAlign w:val="center"/>
          </w:tcPr>
          <w:p w14:paraId="32B844C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FGFR3</w:t>
            </w:r>
          </w:p>
        </w:tc>
      </w:tr>
      <w:tr w:rsidR="0090099D" w14:paraId="6D000666" w14:textId="77777777">
        <w:trPr>
          <w:trHeight w:hRule="exact" w:val="284"/>
        </w:trPr>
        <w:tc>
          <w:tcPr>
            <w:tcW w:w="1031" w:type="dxa"/>
            <w:vAlign w:val="center"/>
          </w:tcPr>
          <w:p w14:paraId="7A96EAB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FGFR4</w:t>
            </w:r>
          </w:p>
        </w:tc>
        <w:tc>
          <w:tcPr>
            <w:tcW w:w="1034" w:type="dxa"/>
            <w:vAlign w:val="center"/>
          </w:tcPr>
          <w:p w14:paraId="0AB7FEB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FGR</w:t>
            </w:r>
          </w:p>
        </w:tc>
        <w:tc>
          <w:tcPr>
            <w:tcW w:w="1034" w:type="dxa"/>
            <w:vAlign w:val="center"/>
          </w:tcPr>
          <w:p w14:paraId="4FB2C8C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FH</w:t>
            </w:r>
          </w:p>
        </w:tc>
        <w:tc>
          <w:tcPr>
            <w:tcW w:w="1036" w:type="dxa"/>
            <w:vAlign w:val="center"/>
          </w:tcPr>
          <w:p w14:paraId="18CC890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FLCN</w:t>
            </w:r>
          </w:p>
        </w:tc>
        <w:tc>
          <w:tcPr>
            <w:tcW w:w="1033" w:type="dxa"/>
            <w:vAlign w:val="center"/>
          </w:tcPr>
          <w:p w14:paraId="79B0AC9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FLT1</w:t>
            </w:r>
          </w:p>
        </w:tc>
        <w:tc>
          <w:tcPr>
            <w:tcW w:w="1032" w:type="dxa"/>
            <w:vAlign w:val="center"/>
          </w:tcPr>
          <w:p w14:paraId="09DB57F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FLT3</w:t>
            </w:r>
          </w:p>
        </w:tc>
        <w:tc>
          <w:tcPr>
            <w:tcW w:w="1033" w:type="dxa"/>
            <w:vAlign w:val="center"/>
          </w:tcPr>
          <w:p w14:paraId="3ECB1AB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FLT4</w:t>
            </w:r>
          </w:p>
        </w:tc>
        <w:tc>
          <w:tcPr>
            <w:tcW w:w="1033" w:type="dxa"/>
            <w:vAlign w:val="center"/>
          </w:tcPr>
          <w:p w14:paraId="10CCB2D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FOXA1</w:t>
            </w:r>
          </w:p>
        </w:tc>
        <w:tc>
          <w:tcPr>
            <w:tcW w:w="1033" w:type="dxa"/>
            <w:vAlign w:val="center"/>
          </w:tcPr>
          <w:p w14:paraId="17F61CE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FOXL2</w:t>
            </w:r>
          </w:p>
        </w:tc>
        <w:tc>
          <w:tcPr>
            <w:tcW w:w="1033" w:type="dxa"/>
            <w:vAlign w:val="center"/>
          </w:tcPr>
          <w:p w14:paraId="57BF9D3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FOXO1</w:t>
            </w:r>
          </w:p>
        </w:tc>
      </w:tr>
      <w:tr w:rsidR="0090099D" w14:paraId="7F5BE4D6" w14:textId="77777777">
        <w:trPr>
          <w:trHeight w:hRule="exact" w:val="284"/>
        </w:trPr>
        <w:tc>
          <w:tcPr>
            <w:tcW w:w="1031" w:type="dxa"/>
            <w:vAlign w:val="center"/>
          </w:tcPr>
          <w:p w14:paraId="35025DB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FOXP1</w:t>
            </w:r>
          </w:p>
        </w:tc>
        <w:tc>
          <w:tcPr>
            <w:tcW w:w="1034" w:type="dxa"/>
            <w:vAlign w:val="center"/>
          </w:tcPr>
          <w:p w14:paraId="36D1BCE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FRS2</w:t>
            </w:r>
          </w:p>
        </w:tc>
        <w:tc>
          <w:tcPr>
            <w:tcW w:w="1034" w:type="dxa"/>
            <w:vAlign w:val="center"/>
          </w:tcPr>
          <w:p w14:paraId="27489CB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FUBP1</w:t>
            </w:r>
          </w:p>
        </w:tc>
        <w:tc>
          <w:tcPr>
            <w:tcW w:w="1036" w:type="dxa"/>
            <w:vAlign w:val="center"/>
          </w:tcPr>
          <w:p w14:paraId="27B11E8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FUS</w:t>
            </w:r>
          </w:p>
        </w:tc>
        <w:tc>
          <w:tcPr>
            <w:tcW w:w="1033" w:type="dxa"/>
            <w:vAlign w:val="center"/>
          </w:tcPr>
          <w:p w14:paraId="50ECF92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FYN</w:t>
            </w:r>
          </w:p>
        </w:tc>
        <w:tc>
          <w:tcPr>
            <w:tcW w:w="1032" w:type="dxa"/>
            <w:vAlign w:val="center"/>
          </w:tcPr>
          <w:p w14:paraId="2E1F64C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GABRA6</w:t>
            </w:r>
          </w:p>
        </w:tc>
        <w:tc>
          <w:tcPr>
            <w:tcW w:w="1033" w:type="dxa"/>
            <w:vAlign w:val="center"/>
          </w:tcPr>
          <w:p w14:paraId="0568DED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GATA1</w:t>
            </w:r>
          </w:p>
        </w:tc>
        <w:tc>
          <w:tcPr>
            <w:tcW w:w="1033" w:type="dxa"/>
            <w:vAlign w:val="center"/>
          </w:tcPr>
          <w:p w14:paraId="23397D5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GATA2</w:t>
            </w:r>
          </w:p>
        </w:tc>
        <w:tc>
          <w:tcPr>
            <w:tcW w:w="1033" w:type="dxa"/>
            <w:vAlign w:val="center"/>
          </w:tcPr>
          <w:p w14:paraId="6F8AB5B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GATA3</w:t>
            </w:r>
          </w:p>
        </w:tc>
        <w:tc>
          <w:tcPr>
            <w:tcW w:w="1033" w:type="dxa"/>
            <w:vAlign w:val="center"/>
          </w:tcPr>
          <w:p w14:paraId="376A2D6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GATA4</w:t>
            </w:r>
          </w:p>
        </w:tc>
      </w:tr>
      <w:tr w:rsidR="0090099D" w14:paraId="527D43CF" w14:textId="77777777">
        <w:trPr>
          <w:trHeight w:hRule="exact" w:val="284"/>
        </w:trPr>
        <w:tc>
          <w:tcPr>
            <w:tcW w:w="1031" w:type="dxa"/>
            <w:vAlign w:val="center"/>
          </w:tcPr>
          <w:p w14:paraId="0366D69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GATA6</w:t>
            </w:r>
          </w:p>
        </w:tc>
        <w:tc>
          <w:tcPr>
            <w:tcW w:w="1034" w:type="dxa"/>
            <w:vAlign w:val="center"/>
          </w:tcPr>
          <w:p w14:paraId="1B43014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GEN1</w:t>
            </w:r>
          </w:p>
        </w:tc>
        <w:tc>
          <w:tcPr>
            <w:tcW w:w="1034" w:type="dxa"/>
            <w:vAlign w:val="center"/>
          </w:tcPr>
          <w:p w14:paraId="7493B60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GLI1</w:t>
            </w:r>
          </w:p>
        </w:tc>
        <w:tc>
          <w:tcPr>
            <w:tcW w:w="1036" w:type="dxa"/>
            <w:vAlign w:val="center"/>
          </w:tcPr>
          <w:p w14:paraId="61BB638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GNA11</w:t>
            </w:r>
          </w:p>
        </w:tc>
        <w:tc>
          <w:tcPr>
            <w:tcW w:w="1033" w:type="dxa"/>
            <w:vAlign w:val="center"/>
          </w:tcPr>
          <w:p w14:paraId="6CE6911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GNA13</w:t>
            </w:r>
          </w:p>
        </w:tc>
        <w:tc>
          <w:tcPr>
            <w:tcW w:w="1032" w:type="dxa"/>
            <w:vAlign w:val="center"/>
          </w:tcPr>
          <w:p w14:paraId="645988D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GNAQ</w:t>
            </w:r>
          </w:p>
        </w:tc>
        <w:tc>
          <w:tcPr>
            <w:tcW w:w="1033" w:type="dxa"/>
            <w:vAlign w:val="center"/>
          </w:tcPr>
          <w:p w14:paraId="59E32CE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GNAS</w:t>
            </w:r>
          </w:p>
        </w:tc>
        <w:tc>
          <w:tcPr>
            <w:tcW w:w="1033" w:type="dxa"/>
            <w:vAlign w:val="center"/>
          </w:tcPr>
          <w:p w14:paraId="7B3F0F8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GREM1</w:t>
            </w:r>
          </w:p>
        </w:tc>
        <w:tc>
          <w:tcPr>
            <w:tcW w:w="1033" w:type="dxa"/>
            <w:vAlign w:val="center"/>
          </w:tcPr>
          <w:p w14:paraId="3D43BE4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GRIN2A</w:t>
            </w:r>
          </w:p>
        </w:tc>
        <w:tc>
          <w:tcPr>
            <w:tcW w:w="1033" w:type="dxa"/>
            <w:vAlign w:val="center"/>
          </w:tcPr>
          <w:p w14:paraId="6AE79CF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GRM3</w:t>
            </w:r>
          </w:p>
        </w:tc>
      </w:tr>
      <w:tr w:rsidR="0090099D" w14:paraId="01454148" w14:textId="77777777">
        <w:trPr>
          <w:trHeight w:hRule="exact" w:val="284"/>
        </w:trPr>
        <w:tc>
          <w:tcPr>
            <w:tcW w:w="1031" w:type="dxa"/>
            <w:vAlign w:val="center"/>
          </w:tcPr>
          <w:p w14:paraId="2A9F501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GSK3B</w:t>
            </w:r>
          </w:p>
        </w:tc>
        <w:tc>
          <w:tcPr>
            <w:tcW w:w="1034" w:type="dxa"/>
            <w:vAlign w:val="center"/>
          </w:tcPr>
          <w:p w14:paraId="3CD1424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GSTP1</w:t>
            </w:r>
          </w:p>
        </w:tc>
        <w:tc>
          <w:tcPr>
            <w:tcW w:w="1034" w:type="dxa"/>
            <w:vAlign w:val="center"/>
          </w:tcPr>
          <w:p w14:paraId="42E94EA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H1-2</w:t>
            </w:r>
          </w:p>
        </w:tc>
        <w:tc>
          <w:tcPr>
            <w:tcW w:w="1036" w:type="dxa"/>
            <w:vAlign w:val="center"/>
          </w:tcPr>
          <w:p w14:paraId="0B7C205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H2BC5</w:t>
            </w:r>
          </w:p>
        </w:tc>
        <w:tc>
          <w:tcPr>
            <w:tcW w:w="1033" w:type="dxa"/>
            <w:vAlign w:val="center"/>
          </w:tcPr>
          <w:p w14:paraId="33F2374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H3-3A</w:t>
            </w:r>
          </w:p>
        </w:tc>
        <w:tc>
          <w:tcPr>
            <w:tcW w:w="1032" w:type="dxa"/>
            <w:vAlign w:val="center"/>
          </w:tcPr>
          <w:p w14:paraId="6E3F47B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H3-5</w:t>
            </w:r>
          </w:p>
        </w:tc>
        <w:tc>
          <w:tcPr>
            <w:tcW w:w="1033" w:type="dxa"/>
            <w:vAlign w:val="center"/>
          </w:tcPr>
          <w:p w14:paraId="0CAEA4F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H3C2</w:t>
            </w:r>
          </w:p>
        </w:tc>
        <w:tc>
          <w:tcPr>
            <w:tcW w:w="1033" w:type="dxa"/>
            <w:vAlign w:val="center"/>
          </w:tcPr>
          <w:p w14:paraId="22FBC38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HAMP</w:t>
            </w:r>
          </w:p>
        </w:tc>
        <w:tc>
          <w:tcPr>
            <w:tcW w:w="1033" w:type="dxa"/>
            <w:vAlign w:val="center"/>
          </w:tcPr>
          <w:p w14:paraId="2F89723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HAVCR2</w:t>
            </w:r>
          </w:p>
        </w:tc>
        <w:tc>
          <w:tcPr>
            <w:tcW w:w="1033" w:type="dxa"/>
            <w:vAlign w:val="center"/>
          </w:tcPr>
          <w:p w14:paraId="46F006E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HCK</w:t>
            </w:r>
          </w:p>
        </w:tc>
      </w:tr>
      <w:tr w:rsidR="0090099D" w14:paraId="27442F01" w14:textId="77777777">
        <w:trPr>
          <w:trHeight w:hRule="exact" w:val="284"/>
        </w:trPr>
        <w:tc>
          <w:tcPr>
            <w:tcW w:w="1031" w:type="dxa"/>
            <w:vAlign w:val="center"/>
          </w:tcPr>
          <w:p w14:paraId="58E6229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HDAC2</w:t>
            </w:r>
          </w:p>
        </w:tc>
        <w:tc>
          <w:tcPr>
            <w:tcW w:w="1034" w:type="dxa"/>
            <w:vAlign w:val="center"/>
          </w:tcPr>
          <w:p w14:paraId="0FC93CD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HEY1</w:t>
            </w:r>
          </w:p>
        </w:tc>
        <w:tc>
          <w:tcPr>
            <w:tcW w:w="1034" w:type="dxa"/>
            <w:vAlign w:val="center"/>
          </w:tcPr>
          <w:p w14:paraId="362EF3F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HGF</w:t>
            </w:r>
          </w:p>
        </w:tc>
        <w:tc>
          <w:tcPr>
            <w:tcW w:w="1036" w:type="dxa"/>
            <w:vAlign w:val="center"/>
          </w:tcPr>
          <w:p w14:paraId="4251527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HIF1A</w:t>
            </w:r>
          </w:p>
        </w:tc>
        <w:tc>
          <w:tcPr>
            <w:tcW w:w="1033" w:type="dxa"/>
            <w:vAlign w:val="center"/>
          </w:tcPr>
          <w:p w14:paraId="44D5B15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HLA-A</w:t>
            </w:r>
          </w:p>
        </w:tc>
        <w:tc>
          <w:tcPr>
            <w:tcW w:w="1032" w:type="dxa"/>
            <w:vAlign w:val="center"/>
          </w:tcPr>
          <w:p w14:paraId="5501381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HLA-B</w:t>
            </w:r>
          </w:p>
        </w:tc>
        <w:tc>
          <w:tcPr>
            <w:tcW w:w="1033" w:type="dxa"/>
            <w:vAlign w:val="center"/>
          </w:tcPr>
          <w:p w14:paraId="2AD189E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HLA-C</w:t>
            </w:r>
          </w:p>
        </w:tc>
        <w:tc>
          <w:tcPr>
            <w:tcW w:w="1033" w:type="dxa"/>
            <w:vAlign w:val="center"/>
          </w:tcPr>
          <w:p w14:paraId="43A3F13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HNF1A</w:t>
            </w:r>
          </w:p>
        </w:tc>
        <w:tc>
          <w:tcPr>
            <w:tcW w:w="1033" w:type="dxa"/>
            <w:vAlign w:val="center"/>
          </w:tcPr>
          <w:p w14:paraId="036A328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HOXB13</w:t>
            </w:r>
          </w:p>
        </w:tc>
        <w:tc>
          <w:tcPr>
            <w:tcW w:w="1033" w:type="dxa"/>
            <w:vAlign w:val="center"/>
          </w:tcPr>
          <w:p w14:paraId="1C20896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HRAS</w:t>
            </w:r>
          </w:p>
        </w:tc>
      </w:tr>
      <w:tr w:rsidR="0090099D" w14:paraId="1BFF3115" w14:textId="77777777">
        <w:trPr>
          <w:trHeight w:hRule="exact" w:val="284"/>
        </w:trPr>
        <w:tc>
          <w:tcPr>
            <w:tcW w:w="1031" w:type="dxa"/>
            <w:vAlign w:val="center"/>
          </w:tcPr>
          <w:p w14:paraId="7DCBF32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HSD3B1</w:t>
            </w:r>
          </w:p>
        </w:tc>
        <w:tc>
          <w:tcPr>
            <w:tcW w:w="1034" w:type="dxa"/>
            <w:vAlign w:val="center"/>
          </w:tcPr>
          <w:p w14:paraId="143B3AE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HSP90AA1</w:t>
            </w:r>
          </w:p>
        </w:tc>
        <w:tc>
          <w:tcPr>
            <w:tcW w:w="1034" w:type="dxa"/>
            <w:vAlign w:val="center"/>
          </w:tcPr>
          <w:p w14:paraId="3F4FFBA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HSPB1</w:t>
            </w:r>
          </w:p>
        </w:tc>
        <w:tc>
          <w:tcPr>
            <w:tcW w:w="1036" w:type="dxa"/>
            <w:vAlign w:val="center"/>
          </w:tcPr>
          <w:p w14:paraId="7A75E49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ICOS</w:t>
            </w:r>
          </w:p>
        </w:tc>
        <w:tc>
          <w:tcPr>
            <w:tcW w:w="1033" w:type="dxa"/>
            <w:vAlign w:val="center"/>
          </w:tcPr>
          <w:p w14:paraId="17CEAA0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ICOSLG</w:t>
            </w:r>
          </w:p>
        </w:tc>
        <w:tc>
          <w:tcPr>
            <w:tcW w:w="1032" w:type="dxa"/>
            <w:vAlign w:val="center"/>
          </w:tcPr>
          <w:p w14:paraId="6E5CB0A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IDH1</w:t>
            </w:r>
          </w:p>
        </w:tc>
        <w:tc>
          <w:tcPr>
            <w:tcW w:w="1033" w:type="dxa"/>
            <w:vAlign w:val="center"/>
          </w:tcPr>
          <w:p w14:paraId="74F274D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IDH2</w:t>
            </w:r>
          </w:p>
        </w:tc>
        <w:tc>
          <w:tcPr>
            <w:tcW w:w="1033" w:type="dxa"/>
            <w:vAlign w:val="center"/>
          </w:tcPr>
          <w:p w14:paraId="1478A14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IFNGR1</w:t>
            </w:r>
          </w:p>
        </w:tc>
        <w:tc>
          <w:tcPr>
            <w:tcW w:w="1033" w:type="dxa"/>
            <w:vAlign w:val="center"/>
          </w:tcPr>
          <w:p w14:paraId="72D0573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IFNGR2</w:t>
            </w:r>
          </w:p>
        </w:tc>
        <w:tc>
          <w:tcPr>
            <w:tcW w:w="1033" w:type="dxa"/>
            <w:vAlign w:val="center"/>
          </w:tcPr>
          <w:p w14:paraId="3DAFCAA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IGF1</w:t>
            </w:r>
          </w:p>
        </w:tc>
      </w:tr>
      <w:tr w:rsidR="0090099D" w14:paraId="5E38FBCA" w14:textId="77777777">
        <w:trPr>
          <w:trHeight w:hRule="exact" w:val="284"/>
        </w:trPr>
        <w:tc>
          <w:tcPr>
            <w:tcW w:w="1031" w:type="dxa"/>
            <w:vAlign w:val="center"/>
          </w:tcPr>
          <w:p w14:paraId="280AAB2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IGF1R</w:t>
            </w:r>
          </w:p>
        </w:tc>
        <w:tc>
          <w:tcPr>
            <w:tcW w:w="1034" w:type="dxa"/>
            <w:vAlign w:val="center"/>
          </w:tcPr>
          <w:p w14:paraId="3C53C2D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IGF2</w:t>
            </w:r>
          </w:p>
        </w:tc>
        <w:tc>
          <w:tcPr>
            <w:tcW w:w="1034" w:type="dxa"/>
            <w:vAlign w:val="center"/>
          </w:tcPr>
          <w:p w14:paraId="74659DB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IKBKE</w:t>
            </w:r>
          </w:p>
        </w:tc>
        <w:tc>
          <w:tcPr>
            <w:tcW w:w="1036" w:type="dxa"/>
            <w:vAlign w:val="center"/>
          </w:tcPr>
          <w:p w14:paraId="79618FB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IKZF1</w:t>
            </w:r>
          </w:p>
        </w:tc>
        <w:tc>
          <w:tcPr>
            <w:tcW w:w="1033" w:type="dxa"/>
            <w:vAlign w:val="center"/>
          </w:tcPr>
          <w:p w14:paraId="2ED3258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IL13</w:t>
            </w:r>
          </w:p>
        </w:tc>
        <w:tc>
          <w:tcPr>
            <w:tcW w:w="1032" w:type="dxa"/>
            <w:vAlign w:val="center"/>
          </w:tcPr>
          <w:p w14:paraId="7553F2A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IL1A</w:t>
            </w:r>
          </w:p>
        </w:tc>
        <w:tc>
          <w:tcPr>
            <w:tcW w:w="1033" w:type="dxa"/>
            <w:vAlign w:val="center"/>
          </w:tcPr>
          <w:p w14:paraId="3091C4F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IL4</w:t>
            </w:r>
          </w:p>
        </w:tc>
        <w:tc>
          <w:tcPr>
            <w:tcW w:w="1033" w:type="dxa"/>
            <w:vAlign w:val="center"/>
          </w:tcPr>
          <w:p w14:paraId="633F1EB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IL6</w:t>
            </w:r>
          </w:p>
        </w:tc>
        <w:tc>
          <w:tcPr>
            <w:tcW w:w="1033" w:type="dxa"/>
            <w:vAlign w:val="center"/>
          </w:tcPr>
          <w:p w14:paraId="078A0F2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IL7R</w:t>
            </w:r>
          </w:p>
        </w:tc>
        <w:tc>
          <w:tcPr>
            <w:tcW w:w="1033" w:type="dxa"/>
            <w:vAlign w:val="center"/>
          </w:tcPr>
          <w:p w14:paraId="5674E9C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INHBA</w:t>
            </w:r>
          </w:p>
        </w:tc>
      </w:tr>
      <w:tr w:rsidR="0090099D" w14:paraId="119046C5" w14:textId="77777777">
        <w:trPr>
          <w:trHeight w:hRule="exact" w:val="284"/>
        </w:trPr>
        <w:tc>
          <w:tcPr>
            <w:tcW w:w="1031" w:type="dxa"/>
            <w:vAlign w:val="center"/>
          </w:tcPr>
          <w:p w14:paraId="4B204A5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INPP4A</w:t>
            </w:r>
          </w:p>
        </w:tc>
        <w:tc>
          <w:tcPr>
            <w:tcW w:w="1034" w:type="dxa"/>
            <w:vAlign w:val="center"/>
          </w:tcPr>
          <w:p w14:paraId="30D0391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INPP4B</w:t>
            </w:r>
          </w:p>
        </w:tc>
        <w:tc>
          <w:tcPr>
            <w:tcW w:w="1034" w:type="dxa"/>
            <w:vAlign w:val="center"/>
          </w:tcPr>
          <w:p w14:paraId="3F2B8A5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INSR</w:t>
            </w:r>
          </w:p>
        </w:tc>
        <w:tc>
          <w:tcPr>
            <w:tcW w:w="1036" w:type="dxa"/>
            <w:vAlign w:val="center"/>
          </w:tcPr>
          <w:p w14:paraId="0466002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IP6K1</w:t>
            </w:r>
          </w:p>
        </w:tc>
        <w:tc>
          <w:tcPr>
            <w:tcW w:w="1033" w:type="dxa"/>
            <w:vAlign w:val="center"/>
          </w:tcPr>
          <w:p w14:paraId="58215B0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IRF1</w:t>
            </w:r>
          </w:p>
        </w:tc>
        <w:tc>
          <w:tcPr>
            <w:tcW w:w="1032" w:type="dxa"/>
            <w:vAlign w:val="center"/>
          </w:tcPr>
          <w:p w14:paraId="12AEA4A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IRF2</w:t>
            </w:r>
          </w:p>
        </w:tc>
        <w:tc>
          <w:tcPr>
            <w:tcW w:w="1033" w:type="dxa"/>
            <w:vAlign w:val="center"/>
          </w:tcPr>
          <w:p w14:paraId="50EEF3C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IRF4</w:t>
            </w:r>
          </w:p>
        </w:tc>
        <w:tc>
          <w:tcPr>
            <w:tcW w:w="1033" w:type="dxa"/>
            <w:vAlign w:val="center"/>
          </w:tcPr>
          <w:p w14:paraId="7A0B0F1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IRS2</w:t>
            </w:r>
          </w:p>
        </w:tc>
        <w:tc>
          <w:tcPr>
            <w:tcW w:w="1033" w:type="dxa"/>
            <w:vAlign w:val="center"/>
          </w:tcPr>
          <w:p w14:paraId="154E60C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ITGB2</w:t>
            </w:r>
          </w:p>
        </w:tc>
        <w:tc>
          <w:tcPr>
            <w:tcW w:w="1033" w:type="dxa"/>
            <w:vAlign w:val="center"/>
          </w:tcPr>
          <w:p w14:paraId="7AE3D5D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ITGB6</w:t>
            </w:r>
          </w:p>
        </w:tc>
      </w:tr>
      <w:tr w:rsidR="0090099D" w14:paraId="2963F72A" w14:textId="77777777">
        <w:trPr>
          <w:trHeight w:hRule="exact" w:val="284"/>
        </w:trPr>
        <w:tc>
          <w:tcPr>
            <w:tcW w:w="1031" w:type="dxa"/>
            <w:vAlign w:val="center"/>
          </w:tcPr>
          <w:p w14:paraId="66F7B22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JAK1</w:t>
            </w:r>
          </w:p>
        </w:tc>
        <w:tc>
          <w:tcPr>
            <w:tcW w:w="1034" w:type="dxa"/>
            <w:vAlign w:val="center"/>
          </w:tcPr>
          <w:p w14:paraId="47798F8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JAK2</w:t>
            </w:r>
          </w:p>
        </w:tc>
        <w:tc>
          <w:tcPr>
            <w:tcW w:w="1034" w:type="dxa"/>
            <w:vAlign w:val="center"/>
          </w:tcPr>
          <w:p w14:paraId="1D840B5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JAK3</w:t>
            </w:r>
          </w:p>
        </w:tc>
        <w:tc>
          <w:tcPr>
            <w:tcW w:w="1036" w:type="dxa"/>
            <w:vAlign w:val="center"/>
          </w:tcPr>
          <w:p w14:paraId="6DB374D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JUN</w:t>
            </w:r>
          </w:p>
        </w:tc>
        <w:tc>
          <w:tcPr>
            <w:tcW w:w="1033" w:type="dxa"/>
            <w:vAlign w:val="center"/>
          </w:tcPr>
          <w:p w14:paraId="18959E4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KDM5A</w:t>
            </w:r>
          </w:p>
        </w:tc>
        <w:tc>
          <w:tcPr>
            <w:tcW w:w="1032" w:type="dxa"/>
            <w:vAlign w:val="center"/>
          </w:tcPr>
          <w:p w14:paraId="3EE65C6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KDM5C</w:t>
            </w:r>
          </w:p>
        </w:tc>
        <w:tc>
          <w:tcPr>
            <w:tcW w:w="1033" w:type="dxa"/>
            <w:vAlign w:val="center"/>
          </w:tcPr>
          <w:p w14:paraId="26743F0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KDM6A</w:t>
            </w:r>
          </w:p>
        </w:tc>
        <w:tc>
          <w:tcPr>
            <w:tcW w:w="1033" w:type="dxa"/>
            <w:vAlign w:val="center"/>
          </w:tcPr>
          <w:p w14:paraId="54A3A8D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KDR</w:t>
            </w:r>
          </w:p>
        </w:tc>
        <w:tc>
          <w:tcPr>
            <w:tcW w:w="1033" w:type="dxa"/>
            <w:vAlign w:val="center"/>
          </w:tcPr>
          <w:p w14:paraId="259044A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KEAP1</w:t>
            </w:r>
          </w:p>
        </w:tc>
        <w:tc>
          <w:tcPr>
            <w:tcW w:w="1033" w:type="dxa"/>
            <w:vAlign w:val="center"/>
          </w:tcPr>
          <w:p w14:paraId="2AA57AC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KEL</w:t>
            </w:r>
          </w:p>
        </w:tc>
      </w:tr>
      <w:tr w:rsidR="0090099D" w14:paraId="2A1209A2" w14:textId="77777777">
        <w:trPr>
          <w:trHeight w:hRule="exact" w:val="284"/>
        </w:trPr>
        <w:tc>
          <w:tcPr>
            <w:tcW w:w="1031" w:type="dxa"/>
            <w:vAlign w:val="center"/>
          </w:tcPr>
          <w:p w14:paraId="7B0DDC0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KIT</w:t>
            </w:r>
          </w:p>
        </w:tc>
        <w:tc>
          <w:tcPr>
            <w:tcW w:w="1034" w:type="dxa"/>
            <w:vAlign w:val="center"/>
          </w:tcPr>
          <w:p w14:paraId="5DBFB7B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KLF4</w:t>
            </w:r>
          </w:p>
        </w:tc>
        <w:tc>
          <w:tcPr>
            <w:tcW w:w="1034" w:type="dxa"/>
            <w:vAlign w:val="center"/>
          </w:tcPr>
          <w:p w14:paraId="1EF89F6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KLHL6</w:t>
            </w:r>
          </w:p>
        </w:tc>
        <w:tc>
          <w:tcPr>
            <w:tcW w:w="1036" w:type="dxa"/>
            <w:vAlign w:val="center"/>
          </w:tcPr>
          <w:p w14:paraId="4308392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KMT2A</w:t>
            </w:r>
          </w:p>
        </w:tc>
        <w:tc>
          <w:tcPr>
            <w:tcW w:w="1033" w:type="dxa"/>
            <w:vAlign w:val="center"/>
          </w:tcPr>
          <w:p w14:paraId="2D84E42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KMT2B</w:t>
            </w:r>
          </w:p>
        </w:tc>
        <w:tc>
          <w:tcPr>
            <w:tcW w:w="1032" w:type="dxa"/>
            <w:vAlign w:val="center"/>
          </w:tcPr>
          <w:p w14:paraId="5E32AB3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KMT2C</w:t>
            </w:r>
          </w:p>
        </w:tc>
        <w:tc>
          <w:tcPr>
            <w:tcW w:w="1033" w:type="dxa"/>
            <w:vAlign w:val="center"/>
          </w:tcPr>
          <w:p w14:paraId="58DEB25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KMT2D</w:t>
            </w:r>
          </w:p>
        </w:tc>
        <w:tc>
          <w:tcPr>
            <w:tcW w:w="1033" w:type="dxa"/>
            <w:vAlign w:val="center"/>
          </w:tcPr>
          <w:p w14:paraId="726CCC9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KRAS</w:t>
            </w:r>
          </w:p>
        </w:tc>
        <w:tc>
          <w:tcPr>
            <w:tcW w:w="1033" w:type="dxa"/>
            <w:vAlign w:val="center"/>
          </w:tcPr>
          <w:p w14:paraId="52F2531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LAG3</w:t>
            </w:r>
          </w:p>
        </w:tc>
        <w:tc>
          <w:tcPr>
            <w:tcW w:w="1033" w:type="dxa"/>
            <w:vAlign w:val="center"/>
          </w:tcPr>
          <w:p w14:paraId="3569774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LATS1</w:t>
            </w:r>
          </w:p>
        </w:tc>
      </w:tr>
      <w:tr w:rsidR="0090099D" w14:paraId="4B05C2D3" w14:textId="77777777">
        <w:trPr>
          <w:trHeight w:hRule="exact" w:val="284"/>
        </w:trPr>
        <w:tc>
          <w:tcPr>
            <w:tcW w:w="1031" w:type="dxa"/>
            <w:vAlign w:val="center"/>
          </w:tcPr>
          <w:p w14:paraId="110844B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LATS2</w:t>
            </w:r>
          </w:p>
        </w:tc>
        <w:tc>
          <w:tcPr>
            <w:tcW w:w="1034" w:type="dxa"/>
            <w:vAlign w:val="center"/>
          </w:tcPr>
          <w:p w14:paraId="054141E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LCK</w:t>
            </w:r>
          </w:p>
        </w:tc>
        <w:tc>
          <w:tcPr>
            <w:tcW w:w="1034" w:type="dxa"/>
            <w:vAlign w:val="center"/>
          </w:tcPr>
          <w:p w14:paraId="338911F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LGALS3</w:t>
            </w:r>
          </w:p>
        </w:tc>
        <w:tc>
          <w:tcPr>
            <w:tcW w:w="1036" w:type="dxa"/>
            <w:vAlign w:val="center"/>
          </w:tcPr>
          <w:p w14:paraId="2C82A6D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LIG4</w:t>
            </w:r>
          </w:p>
        </w:tc>
        <w:tc>
          <w:tcPr>
            <w:tcW w:w="1033" w:type="dxa"/>
            <w:vAlign w:val="center"/>
          </w:tcPr>
          <w:p w14:paraId="2B4760D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LIN28B</w:t>
            </w:r>
          </w:p>
        </w:tc>
        <w:tc>
          <w:tcPr>
            <w:tcW w:w="1032" w:type="dxa"/>
            <w:vAlign w:val="center"/>
          </w:tcPr>
          <w:p w14:paraId="6C5B170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LMO1</w:t>
            </w:r>
          </w:p>
        </w:tc>
        <w:tc>
          <w:tcPr>
            <w:tcW w:w="1033" w:type="dxa"/>
            <w:vAlign w:val="center"/>
          </w:tcPr>
          <w:p w14:paraId="7D8F829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LRP1B</w:t>
            </w:r>
          </w:p>
        </w:tc>
        <w:tc>
          <w:tcPr>
            <w:tcW w:w="1033" w:type="dxa"/>
            <w:vAlign w:val="center"/>
          </w:tcPr>
          <w:p w14:paraId="0590EDD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LYN</w:t>
            </w:r>
          </w:p>
        </w:tc>
        <w:tc>
          <w:tcPr>
            <w:tcW w:w="1033" w:type="dxa"/>
            <w:vAlign w:val="center"/>
          </w:tcPr>
          <w:p w14:paraId="2400F9A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LZTR1</w:t>
            </w:r>
          </w:p>
        </w:tc>
        <w:tc>
          <w:tcPr>
            <w:tcW w:w="1033" w:type="dxa"/>
            <w:vAlign w:val="center"/>
          </w:tcPr>
          <w:p w14:paraId="5475ECA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MAGI2</w:t>
            </w:r>
          </w:p>
        </w:tc>
      </w:tr>
      <w:tr w:rsidR="0090099D" w14:paraId="027A0B8E" w14:textId="77777777">
        <w:trPr>
          <w:trHeight w:hRule="exact" w:val="284"/>
        </w:trPr>
        <w:tc>
          <w:tcPr>
            <w:tcW w:w="1031" w:type="dxa"/>
            <w:vAlign w:val="center"/>
          </w:tcPr>
          <w:p w14:paraId="370FFCE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MAP2K1</w:t>
            </w:r>
          </w:p>
        </w:tc>
        <w:tc>
          <w:tcPr>
            <w:tcW w:w="1034" w:type="dxa"/>
            <w:vAlign w:val="center"/>
          </w:tcPr>
          <w:p w14:paraId="7B662B7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MAP2K2</w:t>
            </w:r>
          </w:p>
        </w:tc>
        <w:tc>
          <w:tcPr>
            <w:tcW w:w="1034" w:type="dxa"/>
            <w:vAlign w:val="center"/>
          </w:tcPr>
          <w:p w14:paraId="199E769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MAP2K4</w:t>
            </w:r>
          </w:p>
        </w:tc>
        <w:tc>
          <w:tcPr>
            <w:tcW w:w="1036" w:type="dxa"/>
            <w:vAlign w:val="center"/>
          </w:tcPr>
          <w:p w14:paraId="6F38F43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MAP3K1</w:t>
            </w:r>
          </w:p>
        </w:tc>
        <w:tc>
          <w:tcPr>
            <w:tcW w:w="1033" w:type="dxa"/>
            <w:vAlign w:val="center"/>
          </w:tcPr>
          <w:p w14:paraId="76FEE9D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MAP3K13</w:t>
            </w:r>
          </w:p>
        </w:tc>
        <w:tc>
          <w:tcPr>
            <w:tcW w:w="1032" w:type="dxa"/>
            <w:vAlign w:val="center"/>
          </w:tcPr>
          <w:p w14:paraId="2C5E4FC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MAP3K14</w:t>
            </w:r>
          </w:p>
        </w:tc>
        <w:tc>
          <w:tcPr>
            <w:tcW w:w="1033" w:type="dxa"/>
            <w:vAlign w:val="center"/>
          </w:tcPr>
          <w:p w14:paraId="39282BD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MAPK1</w:t>
            </w:r>
          </w:p>
        </w:tc>
        <w:tc>
          <w:tcPr>
            <w:tcW w:w="1033" w:type="dxa"/>
            <w:vAlign w:val="center"/>
          </w:tcPr>
          <w:p w14:paraId="55268BB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MAPK3</w:t>
            </w:r>
          </w:p>
        </w:tc>
        <w:tc>
          <w:tcPr>
            <w:tcW w:w="1033" w:type="dxa"/>
            <w:vAlign w:val="center"/>
          </w:tcPr>
          <w:p w14:paraId="42CA65D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MAPK4</w:t>
            </w:r>
          </w:p>
        </w:tc>
        <w:tc>
          <w:tcPr>
            <w:tcW w:w="1033" w:type="dxa"/>
            <w:vAlign w:val="center"/>
          </w:tcPr>
          <w:p w14:paraId="69B2913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MAX</w:t>
            </w:r>
          </w:p>
        </w:tc>
      </w:tr>
      <w:tr w:rsidR="0090099D" w14:paraId="76D62B22" w14:textId="77777777">
        <w:trPr>
          <w:trHeight w:hRule="exact" w:val="284"/>
        </w:trPr>
        <w:tc>
          <w:tcPr>
            <w:tcW w:w="1031" w:type="dxa"/>
            <w:vAlign w:val="center"/>
          </w:tcPr>
          <w:p w14:paraId="1F1A03E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MCL1</w:t>
            </w:r>
          </w:p>
        </w:tc>
        <w:tc>
          <w:tcPr>
            <w:tcW w:w="1034" w:type="dxa"/>
            <w:vAlign w:val="center"/>
          </w:tcPr>
          <w:p w14:paraId="4413988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MDC1</w:t>
            </w:r>
          </w:p>
        </w:tc>
        <w:tc>
          <w:tcPr>
            <w:tcW w:w="1034" w:type="dxa"/>
            <w:vAlign w:val="center"/>
          </w:tcPr>
          <w:p w14:paraId="3ECFFA1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MDM2</w:t>
            </w:r>
          </w:p>
        </w:tc>
        <w:tc>
          <w:tcPr>
            <w:tcW w:w="1036" w:type="dxa"/>
            <w:vAlign w:val="center"/>
          </w:tcPr>
          <w:p w14:paraId="4BBB20C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MDM4</w:t>
            </w:r>
          </w:p>
        </w:tc>
        <w:tc>
          <w:tcPr>
            <w:tcW w:w="1033" w:type="dxa"/>
            <w:vAlign w:val="center"/>
          </w:tcPr>
          <w:p w14:paraId="64E5178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MED12</w:t>
            </w:r>
          </w:p>
        </w:tc>
        <w:tc>
          <w:tcPr>
            <w:tcW w:w="1032" w:type="dxa"/>
            <w:vAlign w:val="center"/>
          </w:tcPr>
          <w:p w14:paraId="43C4A0C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MEF2B</w:t>
            </w:r>
          </w:p>
        </w:tc>
        <w:tc>
          <w:tcPr>
            <w:tcW w:w="1033" w:type="dxa"/>
            <w:vAlign w:val="center"/>
          </w:tcPr>
          <w:p w14:paraId="695A0E5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MEN1</w:t>
            </w:r>
          </w:p>
        </w:tc>
        <w:tc>
          <w:tcPr>
            <w:tcW w:w="1033" w:type="dxa"/>
            <w:vAlign w:val="center"/>
          </w:tcPr>
          <w:p w14:paraId="3EE459E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MET</w:t>
            </w:r>
          </w:p>
        </w:tc>
        <w:tc>
          <w:tcPr>
            <w:tcW w:w="1033" w:type="dxa"/>
            <w:vAlign w:val="center"/>
          </w:tcPr>
          <w:p w14:paraId="595A8F6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MGA</w:t>
            </w:r>
          </w:p>
        </w:tc>
        <w:tc>
          <w:tcPr>
            <w:tcW w:w="1033" w:type="dxa"/>
            <w:vAlign w:val="center"/>
          </w:tcPr>
          <w:p w14:paraId="023CF02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MGME1</w:t>
            </w:r>
          </w:p>
        </w:tc>
      </w:tr>
      <w:tr w:rsidR="0090099D" w14:paraId="509A8BB8" w14:textId="77777777">
        <w:trPr>
          <w:trHeight w:hRule="exact" w:val="284"/>
        </w:trPr>
        <w:tc>
          <w:tcPr>
            <w:tcW w:w="1031" w:type="dxa"/>
            <w:vAlign w:val="center"/>
          </w:tcPr>
          <w:p w14:paraId="1141BA2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MGMT</w:t>
            </w:r>
          </w:p>
        </w:tc>
        <w:tc>
          <w:tcPr>
            <w:tcW w:w="1034" w:type="dxa"/>
            <w:vAlign w:val="center"/>
          </w:tcPr>
          <w:p w14:paraId="219046D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MIF</w:t>
            </w:r>
          </w:p>
        </w:tc>
        <w:tc>
          <w:tcPr>
            <w:tcW w:w="1034" w:type="dxa"/>
            <w:vAlign w:val="center"/>
          </w:tcPr>
          <w:p w14:paraId="36F953B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MITF</w:t>
            </w:r>
          </w:p>
        </w:tc>
        <w:tc>
          <w:tcPr>
            <w:tcW w:w="1036" w:type="dxa"/>
            <w:vAlign w:val="center"/>
          </w:tcPr>
          <w:p w14:paraId="160D1EC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MKI67</w:t>
            </w:r>
          </w:p>
        </w:tc>
        <w:tc>
          <w:tcPr>
            <w:tcW w:w="1033" w:type="dxa"/>
            <w:vAlign w:val="center"/>
          </w:tcPr>
          <w:p w14:paraId="10633BF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MLH1</w:t>
            </w:r>
          </w:p>
        </w:tc>
        <w:tc>
          <w:tcPr>
            <w:tcW w:w="1032" w:type="dxa"/>
            <w:vAlign w:val="center"/>
          </w:tcPr>
          <w:p w14:paraId="4A016ED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MLH3</w:t>
            </w:r>
          </w:p>
        </w:tc>
        <w:tc>
          <w:tcPr>
            <w:tcW w:w="1033" w:type="dxa"/>
            <w:vAlign w:val="center"/>
          </w:tcPr>
          <w:p w14:paraId="340619B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MMP1</w:t>
            </w:r>
          </w:p>
        </w:tc>
        <w:tc>
          <w:tcPr>
            <w:tcW w:w="1033" w:type="dxa"/>
            <w:vAlign w:val="center"/>
          </w:tcPr>
          <w:p w14:paraId="6914E1E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MMP7</w:t>
            </w:r>
          </w:p>
        </w:tc>
        <w:tc>
          <w:tcPr>
            <w:tcW w:w="1033" w:type="dxa"/>
            <w:vAlign w:val="center"/>
          </w:tcPr>
          <w:p w14:paraId="612C7BF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MPL</w:t>
            </w:r>
          </w:p>
        </w:tc>
        <w:tc>
          <w:tcPr>
            <w:tcW w:w="1033" w:type="dxa"/>
            <w:vAlign w:val="center"/>
          </w:tcPr>
          <w:p w14:paraId="029CB36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MPO</w:t>
            </w:r>
          </w:p>
        </w:tc>
      </w:tr>
      <w:tr w:rsidR="0090099D" w14:paraId="16C55105" w14:textId="77777777">
        <w:trPr>
          <w:trHeight w:hRule="exact" w:val="284"/>
        </w:trPr>
        <w:tc>
          <w:tcPr>
            <w:tcW w:w="1031" w:type="dxa"/>
            <w:vAlign w:val="center"/>
          </w:tcPr>
          <w:p w14:paraId="53EEF8D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MRE11</w:t>
            </w:r>
          </w:p>
        </w:tc>
        <w:tc>
          <w:tcPr>
            <w:tcW w:w="1034" w:type="dxa"/>
            <w:vAlign w:val="center"/>
          </w:tcPr>
          <w:p w14:paraId="11CE6A7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MSH2</w:t>
            </w:r>
          </w:p>
        </w:tc>
        <w:tc>
          <w:tcPr>
            <w:tcW w:w="1034" w:type="dxa"/>
            <w:vAlign w:val="center"/>
          </w:tcPr>
          <w:p w14:paraId="36D8115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MSH3</w:t>
            </w:r>
          </w:p>
        </w:tc>
        <w:tc>
          <w:tcPr>
            <w:tcW w:w="1036" w:type="dxa"/>
            <w:vAlign w:val="center"/>
          </w:tcPr>
          <w:p w14:paraId="1A1DAE2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MSH6</w:t>
            </w:r>
          </w:p>
        </w:tc>
        <w:tc>
          <w:tcPr>
            <w:tcW w:w="1033" w:type="dxa"/>
            <w:vAlign w:val="center"/>
          </w:tcPr>
          <w:p w14:paraId="7FAE60C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MST1R</w:t>
            </w:r>
          </w:p>
        </w:tc>
        <w:tc>
          <w:tcPr>
            <w:tcW w:w="1032" w:type="dxa"/>
            <w:vAlign w:val="center"/>
          </w:tcPr>
          <w:p w14:paraId="5FC2EFD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MT2A</w:t>
            </w:r>
          </w:p>
        </w:tc>
        <w:tc>
          <w:tcPr>
            <w:tcW w:w="1033" w:type="dxa"/>
            <w:vAlign w:val="center"/>
          </w:tcPr>
          <w:p w14:paraId="547793D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MTHFR</w:t>
            </w:r>
          </w:p>
        </w:tc>
        <w:tc>
          <w:tcPr>
            <w:tcW w:w="1033" w:type="dxa"/>
            <w:vAlign w:val="center"/>
          </w:tcPr>
          <w:p w14:paraId="0A70B58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MTOR</w:t>
            </w:r>
          </w:p>
        </w:tc>
        <w:tc>
          <w:tcPr>
            <w:tcW w:w="1033" w:type="dxa"/>
            <w:vAlign w:val="center"/>
          </w:tcPr>
          <w:p w14:paraId="20F06B3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MTRR</w:t>
            </w:r>
          </w:p>
        </w:tc>
        <w:tc>
          <w:tcPr>
            <w:tcW w:w="1033" w:type="dxa"/>
            <w:vAlign w:val="center"/>
          </w:tcPr>
          <w:p w14:paraId="424CC8E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MUC16</w:t>
            </w:r>
          </w:p>
        </w:tc>
      </w:tr>
      <w:tr w:rsidR="0090099D" w14:paraId="5BC4FE2E" w14:textId="77777777">
        <w:trPr>
          <w:trHeight w:hRule="exact" w:val="284"/>
        </w:trPr>
        <w:tc>
          <w:tcPr>
            <w:tcW w:w="1031" w:type="dxa"/>
            <w:vAlign w:val="center"/>
          </w:tcPr>
          <w:p w14:paraId="2AC1D84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MUC5B</w:t>
            </w:r>
          </w:p>
        </w:tc>
        <w:tc>
          <w:tcPr>
            <w:tcW w:w="1034" w:type="dxa"/>
            <w:vAlign w:val="center"/>
          </w:tcPr>
          <w:p w14:paraId="6992DCC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MUTYH</w:t>
            </w:r>
          </w:p>
        </w:tc>
        <w:tc>
          <w:tcPr>
            <w:tcW w:w="1034" w:type="dxa"/>
            <w:vAlign w:val="center"/>
          </w:tcPr>
          <w:p w14:paraId="422BC47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MYB</w:t>
            </w:r>
          </w:p>
        </w:tc>
        <w:tc>
          <w:tcPr>
            <w:tcW w:w="1036" w:type="dxa"/>
            <w:vAlign w:val="center"/>
          </w:tcPr>
          <w:p w14:paraId="241CAF5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MYC</w:t>
            </w:r>
          </w:p>
        </w:tc>
        <w:tc>
          <w:tcPr>
            <w:tcW w:w="1033" w:type="dxa"/>
            <w:vAlign w:val="center"/>
          </w:tcPr>
          <w:p w14:paraId="7B80947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MYCL</w:t>
            </w:r>
          </w:p>
        </w:tc>
        <w:tc>
          <w:tcPr>
            <w:tcW w:w="1032" w:type="dxa"/>
            <w:vAlign w:val="center"/>
          </w:tcPr>
          <w:p w14:paraId="0ECBB77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MYCN</w:t>
            </w:r>
          </w:p>
        </w:tc>
        <w:tc>
          <w:tcPr>
            <w:tcW w:w="1033" w:type="dxa"/>
            <w:vAlign w:val="center"/>
          </w:tcPr>
          <w:p w14:paraId="38498F1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MYD88</w:t>
            </w:r>
          </w:p>
        </w:tc>
        <w:tc>
          <w:tcPr>
            <w:tcW w:w="1033" w:type="dxa"/>
            <w:vAlign w:val="center"/>
          </w:tcPr>
          <w:p w14:paraId="790451A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MYOD1</w:t>
            </w:r>
          </w:p>
        </w:tc>
        <w:tc>
          <w:tcPr>
            <w:tcW w:w="1033" w:type="dxa"/>
            <w:vAlign w:val="center"/>
          </w:tcPr>
          <w:p w14:paraId="35BD791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NAA11</w:t>
            </w:r>
          </w:p>
        </w:tc>
        <w:tc>
          <w:tcPr>
            <w:tcW w:w="1033" w:type="dxa"/>
            <w:vAlign w:val="center"/>
          </w:tcPr>
          <w:p w14:paraId="40DC3AB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NAB2</w:t>
            </w:r>
          </w:p>
        </w:tc>
      </w:tr>
      <w:tr w:rsidR="0090099D" w14:paraId="42DBACAE" w14:textId="77777777">
        <w:trPr>
          <w:trHeight w:hRule="exact" w:val="284"/>
        </w:trPr>
        <w:tc>
          <w:tcPr>
            <w:tcW w:w="1031" w:type="dxa"/>
            <w:vAlign w:val="center"/>
          </w:tcPr>
          <w:p w14:paraId="2F580F0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NBN</w:t>
            </w:r>
          </w:p>
        </w:tc>
        <w:tc>
          <w:tcPr>
            <w:tcW w:w="1034" w:type="dxa"/>
            <w:vAlign w:val="center"/>
          </w:tcPr>
          <w:p w14:paraId="6045D4C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NCOA2</w:t>
            </w:r>
          </w:p>
        </w:tc>
        <w:tc>
          <w:tcPr>
            <w:tcW w:w="1034" w:type="dxa"/>
            <w:vAlign w:val="center"/>
          </w:tcPr>
          <w:p w14:paraId="7201214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NCOA3</w:t>
            </w:r>
          </w:p>
        </w:tc>
        <w:tc>
          <w:tcPr>
            <w:tcW w:w="1036" w:type="dxa"/>
            <w:vAlign w:val="center"/>
          </w:tcPr>
          <w:p w14:paraId="306656B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NCOR1</w:t>
            </w:r>
          </w:p>
        </w:tc>
        <w:tc>
          <w:tcPr>
            <w:tcW w:w="1033" w:type="dxa"/>
            <w:vAlign w:val="center"/>
          </w:tcPr>
          <w:p w14:paraId="611A887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NEIL1</w:t>
            </w:r>
          </w:p>
        </w:tc>
        <w:tc>
          <w:tcPr>
            <w:tcW w:w="1032" w:type="dxa"/>
            <w:vAlign w:val="center"/>
          </w:tcPr>
          <w:p w14:paraId="51F24E7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NF1</w:t>
            </w:r>
          </w:p>
        </w:tc>
        <w:tc>
          <w:tcPr>
            <w:tcW w:w="1033" w:type="dxa"/>
            <w:vAlign w:val="center"/>
          </w:tcPr>
          <w:p w14:paraId="57B81FA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NF2</w:t>
            </w:r>
          </w:p>
        </w:tc>
        <w:tc>
          <w:tcPr>
            <w:tcW w:w="1033" w:type="dxa"/>
            <w:vAlign w:val="center"/>
          </w:tcPr>
          <w:p w14:paraId="4DA2A13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NFE2L2</w:t>
            </w:r>
          </w:p>
        </w:tc>
        <w:tc>
          <w:tcPr>
            <w:tcW w:w="1033" w:type="dxa"/>
            <w:vAlign w:val="center"/>
          </w:tcPr>
          <w:p w14:paraId="730F44C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NFKB1</w:t>
            </w:r>
          </w:p>
        </w:tc>
        <w:tc>
          <w:tcPr>
            <w:tcW w:w="1033" w:type="dxa"/>
            <w:vAlign w:val="center"/>
          </w:tcPr>
          <w:p w14:paraId="2BCF181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NFKBIA</w:t>
            </w:r>
          </w:p>
        </w:tc>
      </w:tr>
      <w:tr w:rsidR="0090099D" w14:paraId="3D923B1D" w14:textId="77777777">
        <w:trPr>
          <w:trHeight w:hRule="exact" w:val="284"/>
        </w:trPr>
        <w:tc>
          <w:tcPr>
            <w:tcW w:w="1031" w:type="dxa"/>
            <w:vAlign w:val="center"/>
          </w:tcPr>
          <w:p w14:paraId="007C5AE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NKX2-1</w:t>
            </w:r>
          </w:p>
        </w:tc>
        <w:tc>
          <w:tcPr>
            <w:tcW w:w="1034" w:type="dxa"/>
            <w:vAlign w:val="center"/>
          </w:tcPr>
          <w:p w14:paraId="3DB7A1D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NOS2</w:t>
            </w:r>
          </w:p>
        </w:tc>
        <w:tc>
          <w:tcPr>
            <w:tcW w:w="1034" w:type="dxa"/>
            <w:vAlign w:val="center"/>
          </w:tcPr>
          <w:p w14:paraId="48C873B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NOS3</w:t>
            </w:r>
          </w:p>
        </w:tc>
        <w:tc>
          <w:tcPr>
            <w:tcW w:w="1036" w:type="dxa"/>
            <w:vAlign w:val="center"/>
          </w:tcPr>
          <w:p w14:paraId="4D0D45F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NOTCH1</w:t>
            </w:r>
          </w:p>
        </w:tc>
        <w:tc>
          <w:tcPr>
            <w:tcW w:w="1033" w:type="dxa"/>
            <w:vAlign w:val="center"/>
          </w:tcPr>
          <w:p w14:paraId="114318C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NOTCH2</w:t>
            </w:r>
          </w:p>
        </w:tc>
        <w:tc>
          <w:tcPr>
            <w:tcW w:w="1032" w:type="dxa"/>
            <w:vAlign w:val="center"/>
          </w:tcPr>
          <w:p w14:paraId="561AA5F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NOTCH3</w:t>
            </w:r>
          </w:p>
        </w:tc>
        <w:tc>
          <w:tcPr>
            <w:tcW w:w="1033" w:type="dxa"/>
            <w:vAlign w:val="center"/>
          </w:tcPr>
          <w:p w14:paraId="575EEC5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NOTCH4</w:t>
            </w:r>
          </w:p>
        </w:tc>
        <w:tc>
          <w:tcPr>
            <w:tcW w:w="1033" w:type="dxa"/>
            <w:vAlign w:val="center"/>
          </w:tcPr>
          <w:p w14:paraId="6F9DDB7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NPM1</w:t>
            </w:r>
          </w:p>
        </w:tc>
        <w:tc>
          <w:tcPr>
            <w:tcW w:w="1033" w:type="dxa"/>
            <w:vAlign w:val="center"/>
          </w:tcPr>
          <w:p w14:paraId="15F9228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NQO1</w:t>
            </w:r>
          </w:p>
        </w:tc>
        <w:tc>
          <w:tcPr>
            <w:tcW w:w="1033" w:type="dxa"/>
            <w:vAlign w:val="center"/>
          </w:tcPr>
          <w:p w14:paraId="11AD39E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NR1I2</w:t>
            </w:r>
          </w:p>
        </w:tc>
      </w:tr>
      <w:tr w:rsidR="0090099D" w14:paraId="1D1B4962" w14:textId="77777777">
        <w:trPr>
          <w:trHeight w:hRule="exact" w:val="284"/>
        </w:trPr>
        <w:tc>
          <w:tcPr>
            <w:tcW w:w="1031" w:type="dxa"/>
            <w:vAlign w:val="center"/>
          </w:tcPr>
          <w:p w14:paraId="2DF2A13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lastRenderedPageBreak/>
              <w:t>NR4A3</w:t>
            </w:r>
          </w:p>
        </w:tc>
        <w:tc>
          <w:tcPr>
            <w:tcW w:w="1034" w:type="dxa"/>
            <w:vAlign w:val="center"/>
          </w:tcPr>
          <w:p w14:paraId="501FF1C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NRAS</w:t>
            </w:r>
          </w:p>
        </w:tc>
        <w:tc>
          <w:tcPr>
            <w:tcW w:w="1034" w:type="dxa"/>
            <w:vAlign w:val="center"/>
          </w:tcPr>
          <w:p w14:paraId="748C4D7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NRG1</w:t>
            </w:r>
          </w:p>
        </w:tc>
        <w:tc>
          <w:tcPr>
            <w:tcW w:w="1036" w:type="dxa"/>
            <w:vAlign w:val="center"/>
          </w:tcPr>
          <w:p w14:paraId="4584C21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NSD1</w:t>
            </w:r>
          </w:p>
        </w:tc>
        <w:tc>
          <w:tcPr>
            <w:tcW w:w="1033" w:type="dxa"/>
            <w:vAlign w:val="center"/>
          </w:tcPr>
          <w:p w14:paraId="1115FF7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NTRK1</w:t>
            </w:r>
          </w:p>
        </w:tc>
        <w:tc>
          <w:tcPr>
            <w:tcW w:w="1032" w:type="dxa"/>
            <w:vAlign w:val="center"/>
          </w:tcPr>
          <w:p w14:paraId="13F714D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NTRK2</w:t>
            </w:r>
          </w:p>
        </w:tc>
        <w:tc>
          <w:tcPr>
            <w:tcW w:w="1033" w:type="dxa"/>
            <w:vAlign w:val="center"/>
          </w:tcPr>
          <w:p w14:paraId="08E61E1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NTRK3</w:t>
            </w:r>
          </w:p>
        </w:tc>
        <w:tc>
          <w:tcPr>
            <w:tcW w:w="1033" w:type="dxa"/>
            <w:vAlign w:val="center"/>
          </w:tcPr>
          <w:p w14:paraId="7F1D50D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NUP93</w:t>
            </w:r>
          </w:p>
        </w:tc>
        <w:tc>
          <w:tcPr>
            <w:tcW w:w="1033" w:type="dxa"/>
            <w:vAlign w:val="center"/>
          </w:tcPr>
          <w:p w14:paraId="22B324F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NUTM1</w:t>
            </w:r>
          </w:p>
        </w:tc>
        <w:tc>
          <w:tcPr>
            <w:tcW w:w="1033" w:type="dxa"/>
            <w:vAlign w:val="center"/>
          </w:tcPr>
          <w:p w14:paraId="4D9D0D7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OXSR1</w:t>
            </w:r>
          </w:p>
        </w:tc>
      </w:tr>
      <w:tr w:rsidR="0090099D" w14:paraId="13EC13CC" w14:textId="77777777">
        <w:trPr>
          <w:trHeight w:hRule="exact" w:val="284"/>
        </w:trPr>
        <w:tc>
          <w:tcPr>
            <w:tcW w:w="1031" w:type="dxa"/>
            <w:vAlign w:val="center"/>
          </w:tcPr>
          <w:p w14:paraId="3ADAE75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PAK1</w:t>
            </w:r>
          </w:p>
        </w:tc>
        <w:tc>
          <w:tcPr>
            <w:tcW w:w="1034" w:type="dxa"/>
            <w:vAlign w:val="center"/>
          </w:tcPr>
          <w:p w14:paraId="7AE95A3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PAK3</w:t>
            </w:r>
          </w:p>
        </w:tc>
        <w:tc>
          <w:tcPr>
            <w:tcW w:w="1034" w:type="dxa"/>
            <w:vAlign w:val="center"/>
          </w:tcPr>
          <w:p w14:paraId="653765A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PAK5</w:t>
            </w:r>
          </w:p>
        </w:tc>
        <w:tc>
          <w:tcPr>
            <w:tcW w:w="1036" w:type="dxa"/>
            <w:vAlign w:val="center"/>
          </w:tcPr>
          <w:p w14:paraId="1944420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PALB2</w:t>
            </w:r>
          </w:p>
        </w:tc>
        <w:tc>
          <w:tcPr>
            <w:tcW w:w="1033" w:type="dxa"/>
            <w:vAlign w:val="center"/>
          </w:tcPr>
          <w:p w14:paraId="6AA6493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PAPPA2</w:t>
            </w:r>
          </w:p>
        </w:tc>
        <w:tc>
          <w:tcPr>
            <w:tcW w:w="1032" w:type="dxa"/>
            <w:vAlign w:val="center"/>
          </w:tcPr>
          <w:p w14:paraId="08534C5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PARP1</w:t>
            </w:r>
          </w:p>
        </w:tc>
        <w:tc>
          <w:tcPr>
            <w:tcW w:w="1033" w:type="dxa"/>
            <w:vAlign w:val="center"/>
          </w:tcPr>
          <w:p w14:paraId="7EA4C0D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PAX3</w:t>
            </w:r>
          </w:p>
        </w:tc>
        <w:tc>
          <w:tcPr>
            <w:tcW w:w="1033" w:type="dxa"/>
            <w:vAlign w:val="center"/>
          </w:tcPr>
          <w:p w14:paraId="1187793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PAX5</w:t>
            </w:r>
          </w:p>
        </w:tc>
        <w:tc>
          <w:tcPr>
            <w:tcW w:w="1033" w:type="dxa"/>
            <w:vAlign w:val="center"/>
          </w:tcPr>
          <w:p w14:paraId="1540E20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PAX7</w:t>
            </w:r>
          </w:p>
        </w:tc>
        <w:tc>
          <w:tcPr>
            <w:tcW w:w="1033" w:type="dxa"/>
            <w:vAlign w:val="center"/>
          </w:tcPr>
          <w:p w14:paraId="752B29B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PAX8</w:t>
            </w:r>
          </w:p>
        </w:tc>
      </w:tr>
      <w:tr w:rsidR="0090099D" w14:paraId="3055A392" w14:textId="77777777">
        <w:trPr>
          <w:trHeight w:hRule="exact" w:val="284"/>
        </w:trPr>
        <w:tc>
          <w:tcPr>
            <w:tcW w:w="1031" w:type="dxa"/>
            <w:vAlign w:val="center"/>
          </w:tcPr>
          <w:p w14:paraId="62C0232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PBRM1</w:t>
            </w:r>
          </w:p>
        </w:tc>
        <w:tc>
          <w:tcPr>
            <w:tcW w:w="1034" w:type="dxa"/>
            <w:vAlign w:val="center"/>
          </w:tcPr>
          <w:p w14:paraId="0011187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PDCD1</w:t>
            </w:r>
          </w:p>
        </w:tc>
        <w:tc>
          <w:tcPr>
            <w:tcW w:w="1034" w:type="dxa"/>
            <w:vAlign w:val="center"/>
          </w:tcPr>
          <w:p w14:paraId="2AE42E6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PDCD1LG2</w:t>
            </w:r>
          </w:p>
        </w:tc>
        <w:tc>
          <w:tcPr>
            <w:tcW w:w="1036" w:type="dxa"/>
            <w:vAlign w:val="center"/>
          </w:tcPr>
          <w:p w14:paraId="0ED5D0F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PDGFB</w:t>
            </w:r>
          </w:p>
        </w:tc>
        <w:tc>
          <w:tcPr>
            <w:tcW w:w="1033" w:type="dxa"/>
            <w:vAlign w:val="center"/>
          </w:tcPr>
          <w:p w14:paraId="3BBF1C4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PDGFRA</w:t>
            </w:r>
          </w:p>
        </w:tc>
        <w:tc>
          <w:tcPr>
            <w:tcW w:w="1032" w:type="dxa"/>
            <w:vAlign w:val="center"/>
          </w:tcPr>
          <w:p w14:paraId="2DAD9E2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PDGFRB</w:t>
            </w:r>
          </w:p>
        </w:tc>
        <w:tc>
          <w:tcPr>
            <w:tcW w:w="1033" w:type="dxa"/>
            <w:vAlign w:val="center"/>
          </w:tcPr>
          <w:p w14:paraId="7897F78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PDK1</w:t>
            </w:r>
          </w:p>
        </w:tc>
        <w:tc>
          <w:tcPr>
            <w:tcW w:w="1033" w:type="dxa"/>
            <w:vAlign w:val="center"/>
          </w:tcPr>
          <w:p w14:paraId="7900084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PDPK1</w:t>
            </w:r>
          </w:p>
        </w:tc>
        <w:tc>
          <w:tcPr>
            <w:tcW w:w="1033" w:type="dxa"/>
            <w:vAlign w:val="center"/>
          </w:tcPr>
          <w:p w14:paraId="114B616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PEG3</w:t>
            </w:r>
          </w:p>
        </w:tc>
        <w:tc>
          <w:tcPr>
            <w:tcW w:w="1033" w:type="dxa"/>
            <w:vAlign w:val="center"/>
          </w:tcPr>
          <w:p w14:paraId="13E4171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PGR</w:t>
            </w:r>
          </w:p>
        </w:tc>
      </w:tr>
      <w:tr w:rsidR="0090099D" w14:paraId="78567274" w14:textId="77777777">
        <w:trPr>
          <w:trHeight w:hRule="exact" w:val="284"/>
        </w:trPr>
        <w:tc>
          <w:tcPr>
            <w:tcW w:w="1031" w:type="dxa"/>
            <w:vAlign w:val="center"/>
          </w:tcPr>
          <w:p w14:paraId="6070DAF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PHF6</w:t>
            </w:r>
          </w:p>
        </w:tc>
        <w:tc>
          <w:tcPr>
            <w:tcW w:w="1034" w:type="dxa"/>
            <w:vAlign w:val="center"/>
          </w:tcPr>
          <w:p w14:paraId="648C7DF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PIK3C2B</w:t>
            </w:r>
          </w:p>
        </w:tc>
        <w:tc>
          <w:tcPr>
            <w:tcW w:w="1034" w:type="dxa"/>
            <w:vAlign w:val="center"/>
          </w:tcPr>
          <w:p w14:paraId="7CCA00F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PIK3C2G</w:t>
            </w:r>
          </w:p>
        </w:tc>
        <w:tc>
          <w:tcPr>
            <w:tcW w:w="1036" w:type="dxa"/>
            <w:vAlign w:val="center"/>
          </w:tcPr>
          <w:p w14:paraId="6C94DEF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PIK3C3</w:t>
            </w:r>
          </w:p>
        </w:tc>
        <w:tc>
          <w:tcPr>
            <w:tcW w:w="1033" w:type="dxa"/>
            <w:vAlign w:val="center"/>
          </w:tcPr>
          <w:p w14:paraId="2639DFA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PIK3CA</w:t>
            </w:r>
          </w:p>
        </w:tc>
        <w:tc>
          <w:tcPr>
            <w:tcW w:w="1032" w:type="dxa"/>
            <w:vAlign w:val="center"/>
          </w:tcPr>
          <w:p w14:paraId="1544E4C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PIK3CB</w:t>
            </w:r>
          </w:p>
        </w:tc>
        <w:tc>
          <w:tcPr>
            <w:tcW w:w="1033" w:type="dxa"/>
            <w:vAlign w:val="center"/>
          </w:tcPr>
          <w:p w14:paraId="0F087B9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PIK3CD</w:t>
            </w:r>
          </w:p>
        </w:tc>
        <w:tc>
          <w:tcPr>
            <w:tcW w:w="1033" w:type="dxa"/>
            <w:vAlign w:val="center"/>
          </w:tcPr>
          <w:p w14:paraId="537ACBB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PIK3CG</w:t>
            </w:r>
          </w:p>
        </w:tc>
        <w:tc>
          <w:tcPr>
            <w:tcW w:w="1033" w:type="dxa"/>
            <w:vAlign w:val="center"/>
          </w:tcPr>
          <w:p w14:paraId="28E50BB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PIK3R1</w:t>
            </w:r>
          </w:p>
        </w:tc>
        <w:tc>
          <w:tcPr>
            <w:tcW w:w="1033" w:type="dxa"/>
            <w:vAlign w:val="center"/>
          </w:tcPr>
          <w:p w14:paraId="75FFFB3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PIK3R2</w:t>
            </w:r>
          </w:p>
        </w:tc>
      </w:tr>
      <w:tr w:rsidR="0090099D" w14:paraId="690A07F2" w14:textId="77777777">
        <w:trPr>
          <w:trHeight w:hRule="exact" w:val="284"/>
        </w:trPr>
        <w:tc>
          <w:tcPr>
            <w:tcW w:w="1031" w:type="dxa"/>
            <w:vAlign w:val="center"/>
          </w:tcPr>
          <w:p w14:paraId="2771D2F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PIM1</w:t>
            </w:r>
          </w:p>
        </w:tc>
        <w:tc>
          <w:tcPr>
            <w:tcW w:w="1034" w:type="dxa"/>
            <w:vAlign w:val="center"/>
          </w:tcPr>
          <w:p w14:paraId="54B6125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PLCG2</w:t>
            </w:r>
          </w:p>
        </w:tc>
        <w:tc>
          <w:tcPr>
            <w:tcW w:w="1034" w:type="dxa"/>
            <w:vAlign w:val="center"/>
          </w:tcPr>
          <w:p w14:paraId="67EA3C3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PLK2</w:t>
            </w:r>
          </w:p>
        </w:tc>
        <w:tc>
          <w:tcPr>
            <w:tcW w:w="1036" w:type="dxa"/>
            <w:vAlign w:val="center"/>
          </w:tcPr>
          <w:p w14:paraId="2014F50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PMS1</w:t>
            </w:r>
          </w:p>
        </w:tc>
        <w:tc>
          <w:tcPr>
            <w:tcW w:w="1033" w:type="dxa"/>
            <w:vAlign w:val="center"/>
          </w:tcPr>
          <w:p w14:paraId="5F09E33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PMS2</w:t>
            </w:r>
          </w:p>
        </w:tc>
        <w:tc>
          <w:tcPr>
            <w:tcW w:w="1032" w:type="dxa"/>
            <w:vAlign w:val="center"/>
          </w:tcPr>
          <w:p w14:paraId="195E999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PNRC1</w:t>
            </w:r>
          </w:p>
        </w:tc>
        <w:tc>
          <w:tcPr>
            <w:tcW w:w="1033" w:type="dxa"/>
            <w:vAlign w:val="center"/>
          </w:tcPr>
          <w:p w14:paraId="5D37CD5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POLD1</w:t>
            </w:r>
          </w:p>
        </w:tc>
        <w:tc>
          <w:tcPr>
            <w:tcW w:w="1033" w:type="dxa"/>
            <w:vAlign w:val="center"/>
          </w:tcPr>
          <w:p w14:paraId="40CD4A0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POLE</w:t>
            </w:r>
          </w:p>
        </w:tc>
        <w:tc>
          <w:tcPr>
            <w:tcW w:w="1033" w:type="dxa"/>
            <w:vAlign w:val="center"/>
          </w:tcPr>
          <w:p w14:paraId="1E9D32E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POLE4</w:t>
            </w:r>
          </w:p>
        </w:tc>
        <w:tc>
          <w:tcPr>
            <w:tcW w:w="1033" w:type="dxa"/>
            <w:vAlign w:val="center"/>
          </w:tcPr>
          <w:p w14:paraId="0FB68B4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PPARG</w:t>
            </w:r>
          </w:p>
        </w:tc>
      </w:tr>
      <w:tr w:rsidR="0090099D" w14:paraId="3C34DCD0" w14:textId="77777777">
        <w:trPr>
          <w:trHeight w:hRule="exact" w:val="284"/>
        </w:trPr>
        <w:tc>
          <w:tcPr>
            <w:tcW w:w="1031" w:type="dxa"/>
            <w:vAlign w:val="center"/>
          </w:tcPr>
          <w:p w14:paraId="40DFB0F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PPP2R1A</w:t>
            </w:r>
          </w:p>
        </w:tc>
        <w:tc>
          <w:tcPr>
            <w:tcW w:w="1034" w:type="dxa"/>
            <w:vAlign w:val="center"/>
          </w:tcPr>
          <w:p w14:paraId="6095F78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PPP2R2A</w:t>
            </w:r>
          </w:p>
        </w:tc>
        <w:tc>
          <w:tcPr>
            <w:tcW w:w="1034" w:type="dxa"/>
            <w:vAlign w:val="center"/>
          </w:tcPr>
          <w:p w14:paraId="7447096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PRDM1</w:t>
            </w:r>
          </w:p>
        </w:tc>
        <w:tc>
          <w:tcPr>
            <w:tcW w:w="1036" w:type="dxa"/>
            <w:vAlign w:val="center"/>
          </w:tcPr>
          <w:p w14:paraId="643FC5A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PRDX1</w:t>
            </w:r>
          </w:p>
        </w:tc>
        <w:tc>
          <w:tcPr>
            <w:tcW w:w="1033" w:type="dxa"/>
            <w:vAlign w:val="center"/>
          </w:tcPr>
          <w:p w14:paraId="7D8F460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PRDX6</w:t>
            </w:r>
          </w:p>
        </w:tc>
        <w:tc>
          <w:tcPr>
            <w:tcW w:w="1032" w:type="dxa"/>
            <w:vAlign w:val="center"/>
          </w:tcPr>
          <w:p w14:paraId="7C7D6B2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PREX2</w:t>
            </w:r>
          </w:p>
        </w:tc>
        <w:tc>
          <w:tcPr>
            <w:tcW w:w="1033" w:type="dxa"/>
            <w:vAlign w:val="center"/>
          </w:tcPr>
          <w:p w14:paraId="7283B80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PRKAA1</w:t>
            </w:r>
          </w:p>
        </w:tc>
        <w:tc>
          <w:tcPr>
            <w:tcW w:w="1033" w:type="dxa"/>
            <w:vAlign w:val="center"/>
          </w:tcPr>
          <w:p w14:paraId="4237420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PRKACA</w:t>
            </w:r>
          </w:p>
        </w:tc>
        <w:tc>
          <w:tcPr>
            <w:tcW w:w="1033" w:type="dxa"/>
            <w:vAlign w:val="center"/>
          </w:tcPr>
          <w:p w14:paraId="5CEBDE0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PRKAR1A</w:t>
            </w:r>
          </w:p>
        </w:tc>
        <w:tc>
          <w:tcPr>
            <w:tcW w:w="1033" w:type="dxa"/>
            <w:vAlign w:val="center"/>
          </w:tcPr>
          <w:p w14:paraId="5FB19F3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PRKCI</w:t>
            </w:r>
          </w:p>
        </w:tc>
      </w:tr>
      <w:tr w:rsidR="0090099D" w14:paraId="07470591" w14:textId="77777777">
        <w:trPr>
          <w:trHeight w:hRule="exact" w:val="284"/>
        </w:trPr>
        <w:tc>
          <w:tcPr>
            <w:tcW w:w="1031" w:type="dxa"/>
            <w:vAlign w:val="center"/>
          </w:tcPr>
          <w:p w14:paraId="5307F26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PRKDC</w:t>
            </w:r>
          </w:p>
        </w:tc>
        <w:tc>
          <w:tcPr>
            <w:tcW w:w="1034" w:type="dxa"/>
            <w:vAlign w:val="center"/>
          </w:tcPr>
          <w:p w14:paraId="72EA2C6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PRKN</w:t>
            </w:r>
          </w:p>
        </w:tc>
        <w:tc>
          <w:tcPr>
            <w:tcW w:w="1034" w:type="dxa"/>
            <w:vAlign w:val="center"/>
          </w:tcPr>
          <w:p w14:paraId="1CB6825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PRSS8</w:t>
            </w:r>
          </w:p>
        </w:tc>
        <w:tc>
          <w:tcPr>
            <w:tcW w:w="1036" w:type="dxa"/>
            <w:vAlign w:val="center"/>
          </w:tcPr>
          <w:p w14:paraId="20B27D6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PSMD4</w:t>
            </w:r>
          </w:p>
        </w:tc>
        <w:tc>
          <w:tcPr>
            <w:tcW w:w="1033" w:type="dxa"/>
            <w:vAlign w:val="center"/>
          </w:tcPr>
          <w:p w14:paraId="7A81845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PTCH1</w:t>
            </w:r>
          </w:p>
        </w:tc>
        <w:tc>
          <w:tcPr>
            <w:tcW w:w="1032" w:type="dxa"/>
            <w:vAlign w:val="center"/>
          </w:tcPr>
          <w:p w14:paraId="55BE4EE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PTEN</w:t>
            </w:r>
          </w:p>
        </w:tc>
        <w:tc>
          <w:tcPr>
            <w:tcW w:w="1033" w:type="dxa"/>
            <w:vAlign w:val="center"/>
          </w:tcPr>
          <w:p w14:paraId="00E6ADC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PTGS2</w:t>
            </w:r>
          </w:p>
        </w:tc>
        <w:tc>
          <w:tcPr>
            <w:tcW w:w="1033" w:type="dxa"/>
            <w:vAlign w:val="center"/>
          </w:tcPr>
          <w:p w14:paraId="2CA61A7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PTPN11</w:t>
            </w:r>
          </w:p>
        </w:tc>
        <w:tc>
          <w:tcPr>
            <w:tcW w:w="1033" w:type="dxa"/>
            <w:vAlign w:val="center"/>
          </w:tcPr>
          <w:p w14:paraId="7B52194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PTPRD</w:t>
            </w:r>
          </w:p>
        </w:tc>
        <w:tc>
          <w:tcPr>
            <w:tcW w:w="1033" w:type="dxa"/>
            <w:vAlign w:val="center"/>
          </w:tcPr>
          <w:p w14:paraId="17A09A2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PTTG1</w:t>
            </w:r>
          </w:p>
        </w:tc>
      </w:tr>
      <w:tr w:rsidR="0090099D" w14:paraId="1B00FA92" w14:textId="77777777">
        <w:trPr>
          <w:trHeight w:hRule="exact" w:val="284"/>
        </w:trPr>
        <w:tc>
          <w:tcPr>
            <w:tcW w:w="1031" w:type="dxa"/>
            <w:vAlign w:val="center"/>
          </w:tcPr>
          <w:p w14:paraId="4AAD4A0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PXDNL</w:t>
            </w:r>
          </w:p>
        </w:tc>
        <w:tc>
          <w:tcPr>
            <w:tcW w:w="1034" w:type="dxa"/>
            <w:vAlign w:val="center"/>
          </w:tcPr>
          <w:p w14:paraId="74FD5A1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QKI</w:t>
            </w:r>
          </w:p>
        </w:tc>
        <w:tc>
          <w:tcPr>
            <w:tcW w:w="1034" w:type="dxa"/>
            <w:vAlign w:val="center"/>
          </w:tcPr>
          <w:p w14:paraId="3675E7A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RAC1</w:t>
            </w:r>
          </w:p>
        </w:tc>
        <w:tc>
          <w:tcPr>
            <w:tcW w:w="1036" w:type="dxa"/>
            <w:vAlign w:val="center"/>
          </w:tcPr>
          <w:p w14:paraId="64445CE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RAD21</w:t>
            </w:r>
          </w:p>
        </w:tc>
        <w:tc>
          <w:tcPr>
            <w:tcW w:w="1033" w:type="dxa"/>
            <w:vAlign w:val="center"/>
          </w:tcPr>
          <w:p w14:paraId="2DAD4AC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RAD50</w:t>
            </w:r>
          </w:p>
        </w:tc>
        <w:tc>
          <w:tcPr>
            <w:tcW w:w="1032" w:type="dxa"/>
            <w:vAlign w:val="center"/>
          </w:tcPr>
          <w:p w14:paraId="6C1AC95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RAD51</w:t>
            </w:r>
          </w:p>
        </w:tc>
        <w:tc>
          <w:tcPr>
            <w:tcW w:w="1033" w:type="dxa"/>
            <w:vAlign w:val="center"/>
          </w:tcPr>
          <w:p w14:paraId="5AAA59D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RAD51B</w:t>
            </w:r>
          </w:p>
        </w:tc>
        <w:tc>
          <w:tcPr>
            <w:tcW w:w="1033" w:type="dxa"/>
            <w:vAlign w:val="center"/>
          </w:tcPr>
          <w:p w14:paraId="5446053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RAD51C</w:t>
            </w:r>
          </w:p>
        </w:tc>
        <w:tc>
          <w:tcPr>
            <w:tcW w:w="1033" w:type="dxa"/>
            <w:vAlign w:val="center"/>
          </w:tcPr>
          <w:p w14:paraId="1D42127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RAD51D</w:t>
            </w:r>
          </w:p>
        </w:tc>
        <w:tc>
          <w:tcPr>
            <w:tcW w:w="1033" w:type="dxa"/>
            <w:vAlign w:val="center"/>
          </w:tcPr>
          <w:p w14:paraId="0ACAA3F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RAD52</w:t>
            </w:r>
          </w:p>
        </w:tc>
      </w:tr>
      <w:tr w:rsidR="0090099D" w14:paraId="0310895D" w14:textId="77777777">
        <w:trPr>
          <w:trHeight w:hRule="exact" w:val="284"/>
        </w:trPr>
        <w:tc>
          <w:tcPr>
            <w:tcW w:w="1031" w:type="dxa"/>
            <w:vAlign w:val="center"/>
          </w:tcPr>
          <w:p w14:paraId="0F99839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RAD54L</w:t>
            </w:r>
          </w:p>
        </w:tc>
        <w:tc>
          <w:tcPr>
            <w:tcW w:w="1034" w:type="dxa"/>
            <w:vAlign w:val="center"/>
          </w:tcPr>
          <w:p w14:paraId="0F59F57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RAF1</w:t>
            </w:r>
          </w:p>
        </w:tc>
        <w:tc>
          <w:tcPr>
            <w:tcW w:w="1034" w:type="dxa"/>
            <w:vAlign w:val="center"/>
          </w:tcPr>
          <w:p w14:paraId="0929FC1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RANBP2</w:t>
            </w:r>
          </w:p>
        </w:tc>
        <w:tc>
          <w:tcPr>
            <w:tcW w:w="1036" w:type="dxa"/>
            <w:vAlign w:val="center"/>
          </w:tcPr>
          <w:p w14:paraId="2AB8EAD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RARA</w:t>
            </w:r>
          </w:p>
        </w:tc>
        <w:tc>
          <w:tcPr>
            <w:tcW w:w="1033" w:type="dxa"/>
            <w:vAlign w:val="center"/>
          </w:tcPr>
          <w:p w14:paraId="131687A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RASA1</w:t>
            </w:r>
          </w:p>
        </w:tc>
        <w:tc>
          <w:tcPr>
            <w:tcW w:w="1032" w:type="dxa"/>
            <w:vAlign w:val="center"/>
          </w:tcPr>
          <w:p w14:paraId="625E34E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RASAL1</w:t>
            </w:r>
          </w:p>
        </w:tc>
        <w:tc>
          <w:tcPr>
            <w:tcW w:w="1033" w:type="dxa"/>
            <w:vAlign w:val="center"/>
          </w:tcPr>
          <w:p w14:paraId="5320871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RB1</w:t>
            </w:r>
          </w:p>
        </w:tc>
        <w:tc>
          <w:tcPr>
            <w:tcW w:w="1033" w:type="dxa"/>
            <w:vAlign w:val="center"/>
          </w:tcPr>
          <w:p w14:paraId="21EA686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RBM10</w:t>
            </w:r>
          </w:p>
        </w:tc>
        <w:tc>
          <w:tcPr>
            <w:tcW w:w="1033" w:type="dxa"/>
            <w:vAlign w:val="center"/>
          </w:tcPr>
          <w:p w14:paraId="38B3E70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RECQL</w:t>
            </w:r>
          </w:p>
        </w:tc>
        <w:tc>
          <w:tcPr>
            <w:tcW w:w="1033" w:type="dxa"/>
            <w:vAlign w:val="center"/>
          </w:tcPr>
          <w:p w14:paraId="68B1AB9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RECQL4</w:t>
            </w:r>
          </w:p>
        </w:tc>
      </w:tr>
      <w:tr w:rsidR="0090099D" w14:paraId="579237C0" w14:textId="77777777">
        <w:trPr>
          <w:trHeight w:hRule="exact" w:val="284"/>
        </w:trPr>
        <w:tc>
          <w:tcPr>
            <w:tcW w:w="1031" w:type="dxa"/>
            <w:vAlign w:val="center"/>
          </w:tcPr>
          <w:p w14:paraId="2C726F8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REL</w:t>
            </w:r>
          </w:p>
        </w:tc>
        <w:tc>
          <w:tcPr>
            <w:tcW w:w="1034" w:type="dxa"/>
            <w:vAlign w:val="center"/>
          </w:tcPr>
          <w:p w14:paraId="3D2D777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RET</w:t>
            </w:r>
          </w:p>
        </w:tc>
        <w:tc>
          <w:tcPr>
            <w:tcW w:w="1034" w:type="dxa"/>
            <w:vAlign w:val="center"/>
          </w:tcPr>
          <w:p w14:paraId="144D16E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REV3L</w:t>
            </w:r>
          </w:p>
        </w:tc>
        <w:tc>
          <w:tcPr>
            <w:tcW w:w="1036" w:type="dxa"/>
            <w:vAlign w:val="center"/>
          </w:tcPr>
          <w:p w14:paraId="6C7378D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RHEB</w:t>
            </w:r>
          </w:p>
        </w:tc>
        <w:tc>
          <w:tcPr>
            <w:tcW w:w="1033" w:type="dxa"/>
            <w:vAlign w:val="center"/>
          </w:tcPr>
          <w:p w14:paraId="24F0F9A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RHOA</w:t>
            </w:r>
          </w:p>
        </w:tc>
        <w:tc>
          <w:tcPr>
            <w:tcW w:w="1032" w:type="dxa"/>
            <w:vAlign w:val="center"/>
          </w:tcPr>
          <w:p w14:paraId="4BA5374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RICTOR</w:t>
            </w:r>
          </w:p>
        </w:tc>
        <w:tc>
          <w:tcPr>
            <w:tcW w:w="1033" w:type="dxa"/>
            <w:vAlign w:val="center"/>
          </w:tcPr>
          <w:p w14:paraId="1C469BE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RIPK4</w:t>
            </w:r>
          </w:p>
        </w:tc>
        <w:tc>
          <w:tcPr>
            <w:tcW w:w="1033" w:type="dxa"/>
            <w:vAlign w:val="center"/>
          </w:tcPr>
          <w:p w14:paraId="5BD8939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RIT1</w:t>
            </w:r>
          </w:p>
        </w:tc>
        <w:tc>
          <w:tcPr>
            <w:tcW w:w="1033" w:type="dxa"/>
            <w:vAlign w:val="center"/>
          </w:tcPr>
          <w:p w14:paraId="1EA3B09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RNASEL</w:t>
            </w:r>
          </w:p>
        </w:tc>
        <w:tc>
          <w:tcPr>
            <w:tcW w:w="1033" w:type="dxa"/>
            <w:vAlign w:val="center"/>
          </w:tcPr>
          <w:p w14:paraId="08B9B64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RNF43</w:t>
            </w:r>
          </w:p>
        </w:tc>
      </w:tr>
      <w:tr w:rsidR="0090099D" w14:paraId="146C8BD9" w14:textId="77777777">
        <w:trPr>
          <w:trHeight w:hRule="exact" w:val="284"/>
        </w:trPr>
        <w:tc>
          <w:tcPr>
            <w:tcW w:w="1031" w:type="dxa"/>
            <w:vAlign w:val="center"/>
          </w:tcPr>
          <w:p w14:paraId="1F71B3E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ROBO2</w:t>
            </w:r>
          </w:p>
        </w:tc>
        <w:tc>
          <w:tcPr>
            <w:tcW w:w="1034" w:type="dxa"/>
            <w:vAlign w:val="center"/>
          </w:tcPr>
          <w:p w14:paraId="680FF8D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ROS1</w:t>
            </w:r>
          </w:p>
        </w:tc>
        <w:tc>
          <w:tcPr>
            <w:tcW w:w="1034" w:type="dxa"/>
            <w:vAlign w:val="center"/>
          </w:tcPr>
          <w:p w14:paraId="47C9377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RPPH1</w:t>
            </w:r>
          </w:p>
        </w:tc>
        <w:tc>
          <w:tcPr>
            <w:tcW w:w="1036" w:type="dxa"/>
            <w:vAlign w:val="center"/>
          </w:tcPr>
          <w:p w14:paraId="0D621D1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RPS6KB1</w:t>
            </w:r>
          </w:p>
        </w:tc>
        <w:tc>
          <w:tcPr>
            <w:tcW w:w="1033" w:type="dxa"/>
            <w:vAlign w:val="center"/>
          </w:tcPr>
          <w:p w14:paraId="08029FB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RPS6KB2</w:t>
            </w:r>
          </w:p>
        </w:tc>
        <w:tc>
          <w:tcPr>
            <w:tcW w:w="1032" w:type="dxa"/>
            <w:vAlign w:val="center"/>
          </w:tcPr>
          <w:p w14:paraId="67B54D2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RPTOR</w:t>
            </w:r>
          </w:p>
        </w:tc>
        <w:tc>
          <w:tcPr>
            <w:tcW w:w="1033" w:type="dxa"/>
            <w:vAlign w:val="center"/>
          </w:tcPr>
          <w:p w14:paraId="315E853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RSF1</w:t>
            </w:r>
          </w:p>
        </w:tc>
        <w:tc>
          <w:tcPr>
            <w:tcW w:w="1033" w:type="dxa"/>
            <w:vAlign w:val="center"/>
          </w:tcPr>
          <w:p w14:paraId="1228C4C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RUNX1</w:t>
            </w:r>
          </w:p>
        </w:tc>
        <w:tc>
          <w:tcPr>
            <w:tcW w:w="1033" w:type="dxa"/>
            <w:vAlign w:val="center"/>
          </w:tcPr>
          <w:p w14:paraId="4112CD0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RUNX1T1</w:t>
            </w:r>
          </w:p>
        </w:tc>
        <w:tc>
          <w:tcPr>
            <w:tcW w:w="1033" w:type="dxa"/>
            <w:vAlign w:val="center"/>
          </w:tcPr>
          <w:p w14:paraId="0951711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SCN8A</w:t>
            </w:r>
          </w:p>
        </w:tc>
      </w:tr>
      <w:tr w:rsidR="0090099D" w14:paraId="5D1BC834" w14:textId="77777777">
        <w:trPr>
          <w:trHeight w:hRule="exact" w:val="284"/>
        </w:trPr>
        <w:tc>
          <w:tcPr>
            <w:tcW w:w="1031" w:type="dxa"/>
            <w:vAlign w:val="center"/>
          </w:tcPr>
          <w:p w14:paraId="233DCD6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SDHA</w:t>
            </w:r>
          </w:p>
        </w:tc>
        <w:tc>
          <w:tcPr>
            <w:tcW w:w="1034" w:type="dxa"/>
            <w:vAlign w:val="center"/>
          </w:tcPr>
          <w:p w14:paraId="14FE1D3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SDHAF2</w:t>
            </w:r>
          </w:p>
        </w:tc>
        <w:tc>
          <w:tcPr>
            <w:tcW w:w="1034" w:type="dxa"/>
            <w:vAlign w:val="center"/>
          </w:tcPr>
          <w:p w14:paraId="73B3D2A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SDHB</w:t>
            </w:r>
          </w:p>
        </w:tc>
        <w:tc>
          <w:tcPr>
            <w:tcW w:w="1036" w:type="dxa"/>
            <w:vAlign w:val="center"/>
          </w:tcPr>
          <w:p w14:paraId="54A4F3F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SDHC</w:t>
            </w:r>
          </w:p>
        </w:tc>
        <w:tc>
          <w:tcPr>
            <w:tcW w:w="1033" w:type="dxa"/>
            <w:vAlign w:val="center"/>
          </w:tcPr>
          <w:p w14:paraId="572FED1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SDHD</w:t>
            </w:r>
          </w:p>
        </w:tc>
        <w:tc>
          <w:tcPr>
            <w:tcW w:w="1032" w:type="dxa"/>
            <w:vAlign w:val="center"/>
          </w:tcPr>
          <w:p w14:paraId="64A8A66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SEMA3C</w:t>
            </w:r>
          </w:p>
        </w:tc>
        <w:tc>
          <w:tcPr>
            <w:tcW w:w="1033" w:type="dxa"/>
            <w:vAlign w:val="center"/>
          </w:tcPr>
          <w:p w14:paraId="3504F66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SERPINB3</w:t>
            </w:r>
          </w:p>
        </w:tc>
        <w:tc>
          <w:tcPr>
            <w:tcW w:w="1033" w:type="dxa"/>
            <w:vAlign w:val="center"/>
          </w:tcPr>
          <w:p w14:paraId="1A6E2C6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SERPINB4</w:t>
            </w:r>
          </w:p>
        </w:tc>
        <w:tc>
          <w:tcPr>
            <w:tcW w:w="1033" w:type="dxa"/>
            <w:vAlign w:val="center"/>
          </w:tcPr>
          <w:p w14:paraId="0FAA5AD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SERPINE1</w:t>
            </w:r>
          </w:p>
        </w:tc>
        <w:tc>
          <w:tcPr>
            <w:tcW w:w="1033" w:type="dxa"/>
            <w:vAlign w:val="center"/>
          </w:tcPr>
          <w:p w14:paraId="156BA16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SETBP1</w:t>
            </w:r>
          </w:p>
        </w:tc>
      </w:tr>
      <w:tr w:rsidR="0090099D" w14:paraId="62CEA38B" w14:textId="77777777">
        <w:trPr>
          <w:trHeight w:hRule="exact" w:val="284"/>
        </w:trPr>
        <w:tc>
          <w:tcPr>
            <w:tcW w:w="1031" w:type="dxa"/>
            <w:vAlign w:val="center"/>
          </w:tcPr>
          <w:p w14:paraId="0DDC604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SETD2</w:t>
            </w:r>
          </w:p>
        </w:tc>
        <w:tc>
          <w:tcPr>
            <w:tcW w:w="1034" w:type="dxa"/>
            <w:vAlign w:val="center"/>
          </w:tcPr>
          <w:p w14:paraId="5A66B1D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SF3B1</w:t>
            </w:r>
          </w:p>
        </w:tc>
        <w:tc>
          <w:tcPr>
            <w:tcW w:w="1034" w:type="dxa"/>
            <w:vAlign w:val="center"/>
          </w:tcPr>
          <w:p w14:paraId="30C1D02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SIK1</w:t>
            </w:r>
          </w:p>
        </w:tc>
        <w:tc>
          <w:tcPr>
            <w:tcW w:w="1036" w:type="dxa"/>
            <w:vAlign w:val="center"/>
          </w:tcPr>
          <w:p w14:paraId="165B982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SKP2</w:t>
            </w:r>
          </w:p>
        </w:tc>
        <w:tc>
          <w:tcPr>
            <w:tcW w:w="1033" w:type="dxa"/>
            <w:vAlign w:val="center"/>
          </w:tcPr>
          <w:p w14:paraId="52E9C3A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SLC28A3</w:t>
            </w:r>
          </w:p>
        </w:tc>
        <w:tc>
          <w:tcPr>
            <w:tcW w:w="1032" w:type="dxa"/>
            <w:vAlign w:val="center"/>
          </w:tcPr>
          <w:p w14:paraId="6D0488B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SLC47A1</w:t>
            </w:r>
          </w:p>
        </w:tc>
        <w:tc>
          <w:tcPr>
            <w:tcW w:w="1033" w:type="dxa"/>
            <w:vAlign w:val="center"/>
          </w:tcPr>
          <w:p w14:paraId="61FD5ED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SLCO1B1</w:t>
            </w:r>
          </w:p>
        </w:tc>
        <w:tc>
          <w:tcPr>
            <w:tcW w:w="1033" w:type="dxa"/>
            <w:vAlign w:val="center"/>
          </w:tcPr>
          <w:p w14:paraId="502B7AD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SLIT2</w:t>
            </w:r>
          </w:p>
        </w:tc>
        <w:tc>
          <w:tcPr>
            <w:tcW w:w="1033" w:type="dxa"/>
            <w:vAlign w:val="center"/>
          </w:tcPr>
          <w:p w14:paraId="2F13D70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SLX4</w:t>
            </w:r>
          </w:p>
        </w:tc>
        <w:tc>
          <w:tcPr>
            <w:tcW w:w="1033" w:type="dxa"/>
            <w:vAlign w:val="center"/>
          </w:tcPr>
          <w:p w14:paraId="272C1FD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SMAD2</w:t>
            </w:r>
          </w:p>
        </w:tc>
      </w:tr>
      <w:tr w:rsidR="0090099D" w14:paraId="36786625" w14:textId="77777777">
        <w:trPr>
          <w:trHeight w:hRule="exact" w:val="284"/>
        </w:trPr>
        <w:tc>
          <w:tcPr>
            <w:tcW w:w="1031" w:type="dxa"/>
            <w:vAlign w:val="center"/>
          </w:tcPr>
          <w:p w14:paraId="2C64F1E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SMAD3</w:t>
            </w:r>
          </w:p>
        </w:tc>
        <w:tc>
          <w:tcPr>
            <w:tcW w:w="1034" w:type="dxa"/>
            <w:vAlign w:val="center"/>
          </w:tcPr>
          <w:p w14:paraId="37A1D03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SMAD4</w:t>
            </w:r>
          </w:p>
        </w:tc>
        <w:tc>
          <w:tcPr>
            <w:tcW w:w="1034" w:type="dxa"/>
            <w:vAlign w:val="center"/>
          </w:tcPr>
          <w:p w14:paraId="55BC990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SMARCA4</w:t>
            </w:r>
          </w:p>
        </w:tc>
        <w:tc>
          <w:tcPr>
            <w:tcW w:w="1036" w:type="dxa"/>
            <w:vAlign w:val="center"/>
          </w:tcPr>
          <w:p w14:paraId="3F47885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SMARCB1</w:t>
            </w:r>
          </w:p>
        </w:tc>
        <w:tc>
          <w:tcPr>
            <w:tcW w:w="1033" w:type="dxa"/>
            <w:vAlign w:val="center"/>
          </w:tcPr>
          <w:p w14:paraId="364679E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SMARCD1</w:t>
            </w:r>
          </w:p>
        </w:tc>
        <w:tc>
          <w:tcPr>
            <w:tcW w:w="1032" w:type="dxa"/>
            <w:vAlign w:val="center"/>
          </w:tcPr>
          <w:p w14:paraId="48BF55E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SMO</w:t>
            </w:r>
          </w:p>
        </w:tc>
        <w:tc>
          <w:tcPr>
            <w:tcW w:w="1033" w:type="dxa"/>
            <w:vAlign w:val="center"/>
          </w:tcPr>
          <w:p w14:paraId="6F4F679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SNCAIP</w:t>
            </w:r>
          </w:p>
        </w:tc>
        <w:tc>
          <w:tcPr>
            <w:tcW w:w="1033" w:type="dxa"/>
            <w:vAlign w:val="center"/>
          </w:tcPr>
          <w:p w14:paraId="5446028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SOCS1</w:t>
            </w:r>
          </w:p>
        </w:tc>
        <w:tc>
          <w:tcPr>
            <w:tcW w:w="1033" w:type="dxa"/>
            <w:vAlign w:val="center"/>
          </w:tcPr>
          <w:p w14:paraId="1CDC5D8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SOD2</w:t>
            </w:r>
          </w:p>
        </w:tc>
        <w:tc>
          <w:tcPr>
            <w:tcW w:w="1033" w:type="dxa"/>
            <w:vAlign w:val="center"/>
          </w:tcPr>
          <w:p w14:paraId="4CFD8F8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SOX10</w:t>
            </w:r>
          </w:p>
        </w:tc>
      </w:tr>
      <w:tr w:rsidR="0090099D" w14:paraId="21F0764C" w14:textId="77777777">
        <w:trPr>
          <w:trHeight w:hRule="exact" w:val="284"/>
        </w:trPr>
        <w:tc>
          <w:tcPr>
            <w:tcW w:w="1031" w:type="dxa"/>
            <w:vAlign w:val="center"/>
          </w:tcPr>
          <w:p w14:paraId="43F3581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SOX17</w:t>
            </w:r>
          </w:p>
        </w:tc>
        <w:tc>
          <w:tcPr>
            <w:tcW w:w="1034" w:type="dxa"/>
            <w:vAlign w:val="center"/>
          </w:tcPr>
          <w:p w14:paraId="6986F1C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SOX2</w:t>
            </w:r>
          </w:p>
        </w:tc>
        <w:tc>
          <w:tcPr>
            <w:tcW w:w="1034" w:type="dxa"/>
            <w:vAlign w:val="center"/>
          </w:tcPr>
          <w:p w14:paraId="78F6121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SOX9</w:t>
            </w:r>
          </w:p>
        </w:tc>
        <w:tc>
          <w:tcPr>
            <w:tcW w:w="1036" w:type="dxa"/>
            <w:vAlign w:val="center"/>
          </w:tcPr>
          <w:p w14:paraId="1321026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SPEN</w:t>
            </w:r>
          </w:p>
        </w:tc>
        <w:tc>
          <w:tcPr>
            <w:tcW w:w="1033" w:type="dxa"/>
            <w:vAlign w:val="center"/>
          </w:tcPr>
          <w:p w14:paraId="7466019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SPOP</w:t>
            </w:r>
          </w:p>
        </w:tc>
        <w:tc>
          <w:tcPr>
            <w:tcW w:w="1032" w:type="dxa"/>
            <w:vAlign w:val="center"/>
          </w:tcPr>
          <w:p w14:paraId="08588F7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SPTA1</w:t>
            </w:r>
          </w:p>
        </w:tc>
        <w:tc>
          <w:tcPr>
            <w:tcW w:w="1033" w:type="dxa"/>
            <w:vAlign w:val="center"/>
          </w:tcPr>
          <w:p w14:paraId="4885BC1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SRC</w:t>
            </w:r>
          </w:p>
        </w:tc>
        <w:tc>
          <w:tcPr>
            <w:tcW w:w="1033" w:type="dxa"/>
            <w:vAlign w:val="center"/>
          </w:tcPr>
          <w:p w14:paraId="4D8DF76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SRSF2</w:t>
            </w:r>
          </w:p>
        </w:tc>
        <w:tc>
          <w:tcPr>
            <w:tcW w:w="1033" w:type="dxa"/>
            <w:vAlign w:val="center"/>
          </w:tcPr>
          <w:p w14:paraId="5A5A037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SS18</w:t>
            </w:r>
          </w:p>
        </w:tc>
        <w:tc>
          <w:tcPr>
            <w:tcW w:w="1033" w:type="dxa"/>
            <w:vAlign w:val="center"/>
          </w:tcPr>
          <w:p w14:paraId="4A43B12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STAG2</w:t>
            </w:r>
          </w:p>
        </w:tc>
      </w:tr>
      <w:tr w:rsidR="0090099D" w14:paraId="546B65BB" w14:textId="77777777">
        <w:trPr>
          <w:trHeight w:hRule="exact" w:val="284"/>
        </w:trPr>
        <w:tc>
          <w:tcPr>
            <w:tcW w:w="1031" w:type="dxa"/>
            <w:vAlign w:val="center"/>
          </w:tcPr>
          <w:p w14:paraId="20F6F38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STAT3</w:t>
            </w:r>
          </w:p>
        </w:tc>
        <w:tc>
          <w:tcPr>
            <w:tcW w:w="1034" w:type="dxa"/>
            <w:vAlign w:val="center"/>
          </w:tcPr>
          <w:p w14:paraId="3CE8C16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STAT4</w:t>
            </w:r>
          </w:p>
        </w:tc>
        <w:tc>
          <w:tcPr>
            <w:tcW w:w="1034" w:type="dxa"/>
            <w:vAlign w:val="center"/>
          </w:tcPr>
          <w:p w14:paraId="484F897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STAT6</w:t>
            </w:r>
          </w:p>
        </w:tc>
        <w:tc>
          <w:tcPr>
            <w:tcW w:w="1036" w:type="dxa"/>
            <w:vAlign w:val="center"/>
          </w:tcPr>
          <w:p w14:paraId="2E58A0C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STK11</w:t>
            </w:r>
          </w:p>
        </w:tc>
        <w:tc>
          <w:tcPr>
            <w:tcW w:w="1033" w:type="dxa"/>
            <w:vAlign w:val="center"/>
          </w:tcPr>
          <w:p w14:paraId="191C94E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SUFU</w:t>
            </w:r>
          </w:p>
        </w:tc>
        <w:tc>
          <w:tcPr>
            <w:tcW w:w="1032" w:type="dxa"/>
            <w:vAlign w:val="center"/>
          </w:tcPr>
          <w:p w14:paraId="7889855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SUZ12</w:t>
            </w:r>
          </w:p>
        </w:tc>
        <w:tc>
          <w:tcPr>
            <w:tcW w:w="1033" w:type="dxa"/>
            <w:vAlign w:val="center"/>
          </w:tcPr>
          <w:p w14:paraId="4ECD142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SYK</w:t>
            </w:r>
          </w:p>
        </w:tc>
        <w:tc>
          <w:tcPr>
            <w:tcW w:w="1033" w:type="dxa"/>
            <w:vAlign w:val="center"/>
          </w:tcPr>
          <w:p w14:paraId="2C8AE2D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TAF1</w:t>
            </w:r>
          </w:p>
        </w:tc>
        <w:tc>
          <w:tcPr>
            <w:tcW w:w="1033" w:type="dxa"/>
            <w:vAlign w:val="center"/>
          </w:tcPr>
          <w:p w14:paraId="672C9D8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TAOK1</w:t>
            </w:r>
          </w:p>
        </w:tc>
        <w:tc>
          <w:tcPr>
            <w:tcW w:w="1033" w:type="dxa"/>
            <w:vAlign w:val="center"/>
          </w:tcPr>
          <w:p w14:paraId="35A34A6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TBX3</w:t>
            </w:r>
          </w:p>
        </w:tc>
      </w:tr>
      <w:tr w:rsidR="0090099D" w14:paraId="18C7EF64" w14:textId="77777777">
        <w:trPr>
          <w:trHeight w:hRule="exact" w:val="284"/>
        </w:trPr>
        <w:tc>
          <w:tcPr>
            <w:tcW w:w="1031" w:type="dxa"/>
            <w:vAlign w:val="center"/>
          </w:tcPr>
          <w:p w14:paraId="372A95D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TCF7L1</w:t>
            </w:r>
          </w:p>
        </w:tc>
        <w:tc>
          <w:tcPr>
            <w:tcW w:w="1034" w:type="dxa"/>
            <w:vAlign w:val="center"/>
          </w:tcPr>
          <w:p w14:paraId="77C444C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TCF7L2</w:t>
            </w:r>
          </w:p>
        </w:tc>
        <w:tc>
          <w:tcPr>
            <w:tcW w:w="1034" w:type="dxa"/>
            <w:vAlign w:val="center"/>
          </w:tcPr>
          <w:p w14:paraId="3F9086E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TENT5C</w:t>
            </w:r>
          </w:p>
        </w:tc>
        <w:tc>
          <w:tcPr>
            <w:tcW w:w="1036" w:type="dxa"/>
            <w:vAlign w:val="center"/>
          </w:tcPr>
          <w:p w14:paraId="26940D5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TERT</w:t>
            </w:r>
          </w:p>
        </w:tc>
        <w:tc>
          <w:tcPr>
            <w:tcW w:w="1033" w:type="dxa"/>
            <w:vAlign w:val="center"/>
          </w:tcPr>
          <w:p w14:paraId="18D03F5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TET1</w:t>
            </w:r>
          </w:p>
        </w:tc>
        <w:tc>
          <w:tcPr>
            <w:tcW w:w="1032" w:type="dxa"/>
            <w:vAlign w:val="center"/>
          </w:tcPr>
          <w:p w14:paraId="081993D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TET2</w:t>
            </w:r>
          </w:p>
        </w:tc>
        <w:tc>
          <w:tcPr>
            <w:tcW w:w="1033" w:type="dxa"/>
            <w:vAlign w:val="center"/>
          </w:tcPr>
          <w:p w14:paraId="5849664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TFE3</w:t>
            </w:r>
          </w:p>
        </w:tc>
        <w:tc>
          <w:tcPr>
            <w:tcW w:w="1033" w:type="dxa"/>
            <w:vAlign w:val="center"/>
          </w:tcPr>
          <w:p w14:paraId="12E5EDC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TGFB1</w:t>
            </w:r>
          </w:p>
        </w:tc>
        <w:tc>
          <w:tcPr>
            <w:tcW w:w="1033" w:type="dxa"/>
            <w:vAlign w:val="center"/>
          </w:tcPr>
          <w:p w14:paraId="19E02E1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TGFBR2</w:t>
            </w:r>
          </w:p>
        </w:tc>
        <w:tc>
          <w:tcPr>
            <w:tcW w:w="1033" w:type="dxa"/>
            <w:vAlign w:val="center"/>
          </w:tcPr>
          <w:p w14:paraId="4855A5D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TIGIT</w:t>
            </w:r>
          </w:p>
        </w:tc>
      </w:tr>
      <w:tr w:rsidR="0090099D" w14:paraId="003BABCE" w14:textId="77777777">
        <w:trPr>
          <w:trHeight w:hRule="exact" w:val="284"/>
        </w:trPr>
        <w:tc>
          <w:tcPr>
            <w:tcW w:w="1031" w:type="dxa"/>
            <w:vAlign w:val="center"/>
          </w:tcPr>
          <w:p w14:paraId="4937915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TMEM127</w:t>
            </w:r>
          </w:p>
        </w:tc>
        <w:tc>
          <w:tcPr>
            <w:tcW w:w="1034" w:type="dxa"/>
            <w:vAlign w:val="center"/>
          </w:tcPr>
          <w:p w14:paraId="73CF916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TMPRSS2</w:t>
            </w:r>
          </w:p>
        </w:tc>
        <w:tc>
          <w:tcPr>
            <w:tcW w:w="1034" w:type="dxa"/>
            <w:vAlign w:val="center"/>
          </w:tcPr>
          <w:p w14:paraId="7D0A956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w:t>
            </w:r>
          </w:p>
        </w:tc>
        <w:tc>
          <w:tcPr>
            <w:tcW w:w="1036" w:type="dxa"/>
            <w:vAlign w:val="center"/>
          </w:tcPr>
          <w:p w14:paraId="1A12810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TNFAIP3</w:t>
            </w:r>
          </w:p>
        </w:tc>
        <w:tc>
          <w:tcPr>
            <w:tcW w:w="1033" w:type="dxa"/>
            <w:vAlign w:val="center"/>
          </w:tcPr>
          <w:p w14:paraId="52ED106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TNFRSF14</w:t>
            </w:r>
          </w:p>
        </w:tc>
        <w:tc>
          <w:tcPr>
            <w:tcW w:w="1032" w:type="dxa"/>
            <w:vAlign w:val="center"/>
          </w:tcPr>
          <w:p w14:paraId="6B9B535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TNFRSF18</w:t>
            </w:r>
          </w:p>
        </w:tc>
        <w:tc>
          <w:tcPr>
            <w:tcW w:w="1033" w:type="dxa"/>
            <w:vAlign w:val="center"/>
          </w:tcPr>
          <w:p w14:paraId="40D8866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TNFRSF9</w:t>
            </w:r>
          </w:p>
        </w:tc>
        <w:tc>
          <w:tcPr>
            <w:tcW w:w="1033" w:type="dxa"/>
            <w:vAlign w:val="center"/>
          </w:tcPr>
          <w:p w14:paraId="4DA9AD0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TOP1</w:t>
            </w:r>
          </w:p>
        </w:tc>
        <w:tc>
          <w:tcPr>
            <w:tcW w:w="1033" w:type="dxa"/>
            <w:vAlign w:val="center"/>
          </w:tcPr>
          <w:p w14:paraId="015FF6E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TOP2A</w:t>
            </w:r>
          </w:p>
        </w:tc>
        <w:tc>
          <w:tcPr>
            <w:tcW w:w="1033" w:type="dxa"/>
            <w:vAlign w:val="center"/>
          </w:tcPr>
          <w:p w14:paraId="598FE47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TP53</w:t>
            </w:r>
          </w:p>
        </w:tc>
      </w:tr>
      <w:tr w:rsidR="0090099D" w14:paraId="7DDE2FFD" w14:textId="77777777">
        <w:trPr>
          <w:trHeight w:hRule="exact" w:val="284"/>
        </w:trPr>
        <w:tc>
          <w:tcPr>
            <w:tcW w:w="1031" w:type="dxa"/>
            <w:vAlign w:val="center"/>
          </w:tcPr>
          <w:p w14:paraId="0C3ABA3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TPMT</w:t>
            </w:r>
          </w:p>
        </w:tc>
        <w:tc>
          <w:tcPr>
            <w:tcW w:w="1034" w:type="dxa"/>
            <w:vAlign w:val="center"/>
          </w:tcPr>
          <w:p w14:paraId="44072C5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TRAF3</w:t>
            </w:r>
          </w:p>
        </w:tc>
        <w:tc>
          <w:tcPr>
            <w:tcW w:w="1034" w:type="dxa"/>
            <w:vAlign w:val="center"/>
          </w:tcPr>
          <w:p w14:paraId="623D1C0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TRAF7</w:t>
            </w:r>
          </w:p>
        </w:tc>
        <w:tc>
          <w:tcPr>
            <w:tcW w:w="1036" w:type="dxa"/>
            <w:vAlign w:val="center"/>
          </w:tcPr>
          <w:p w14:paraId="5D6A057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TRRAP</w:t>
            </w:r>
          </w:p>
        </w:tc>
        <w:tc>
          <w:tcPr>
            <w:tcW w:w="1033" w:type="dxa"/>
            <w:vAlign w:val="center"/>
          </w:tcPr>
          <w:p w14:paraId="475FE7B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TSC1</w:t>
            </w:r>
          </w:p>
        </w:tc>
        <w:tc>
          <w:tcPr>
            <w:tcW w:w="1032" w:type="dxa"/>
            <w:vAlign w:val="center"/>
          </w:tcPr>
          <w:p w14:paraId="454A2B2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TSC2</w:t>
            </w:r>
          </w:p>
        </w:tc>
        <w:tc>
          <w:tcPr>
            <w:tcW w:w="1033" w:type="dxa"/>
            <w:vAlign w:val="center"/>
          </w:tcPr>
          <w:p w14:paraId="4965794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TSHR</w:t>
            </w:r>
          </w:p>
        </w:tc>
        <w:tc>
          <w:tcPr>
            <w:tcW w:w="1033" w:type="dxa"/>
            <w:vAlign w:val="center"/>
          </w:tcPr>
          <w:p w14:paraId="54EADFB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TXNRD2</w:t>
            </w:r>
          </w:p>
        </w:tc>
        <w:tc>
          <w:tcPr>
            <w:tcW w:w="1033" w:type="dxa"/>
            <w:vAlign w:val="center"/>
          </w:tcPr>
          <w:p w14:paraId="5195C63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TYMS</w:t>
            </w:r>
          </w:p>
        </w:tc>
        <w:tc>
          <w:tcPr>
            <w:tcW w:w="1033" w:type="dxa"/>
            <w:vAlign w:val="center"/>
          </w:tcPr>
          <w:p w14:paraId="79E268D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U2AF1</w:t>
            </w:r>
          </w:p>
        </w:tc>
      </w:tr>
      <w:tr w:rsidR="0090099D" w14:paraId="72395CB8" w14:textId="77777777">
        <w:trPr>
          <w:trHeight w:hRule="exact" w:val="284"/>
        </w:trPr>
        <w:tc>
          <w:tcPr>
            <w:tcW w:w="1031" w:type="dxa"/>
            <w:vAlign w:val="center"/>
          </w:tcPr>
          <w:p w14:paraId="4FE3FC3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UGT1A1</w:t>
            </w:r>
          </w:p>
        </w:tc>
        <w:tc>
          <w:tcPr>
            <w:tcW w:w="1034" w:type="dxa"/>
            <w:vAlign w:val="center"/>
          </w:tcPr>
          <w:p w14:paraId="784F94D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UMPS</w:t>
            </w:r>
          </w:p>
        </w:tc>
        <w:tc>
          <w:tcPr>
            <w:tcW w:w="1034" w:type="dxa"/>
            <w:vAlign w:val="center"/>
          </w:tcPr>
          <w:p w14:paraId="200D9AD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VEGFA</w:t>
            </w:r>
          </w:p>
        </w:tc>
        <w:tc>
          <w:tcPr>
            <w:tcW w:w="1036" w:type="dxa"/>
            <w:vAlign w:val="center"/>
          </w:tcPr>
          <w:p w14:paraId="44F97CC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VHL</w:t>
            </w:r>
          </w:p>
        </w:tc>
        <w:tc>
          <w:tcPr>
            <w:tcW w:w="1033" w:type="dxa"/>
            <w:vAlign w:val="center"/>
          </w:tcPr>
          <w:p w14:paraId="323495E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WRN</w:t>
            </w:r>
          </w:p>
        </w:tc>
        <w:tc>
          <w:tcPr>
            <w:tcW w:w="1032" w:type="dxa"/>
            <w:vAlign w:val="center"/>
          </w:tcPr>
          <w:p w14:paraId="26671D2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WT1</w:t>
            </w:r>
          </w:p>
        </w:tc>
        <w:tc>
          <w:tcPr>
            <w:tcW w:w="1033" w:type="dxa"/>
            <w:vAlign w:val="center"/>
          </w:tcPr>
          <w:p w14:paraId="5CD5318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XPC</w:t>
            </w:r>
          </w:p>
        </w:tc>
        <w:tc>
          <w:tcPr>
            <w:tcW w:w="1033" w:type="dxa"/>
            <w:vAlign w:val="center"/>
          </w:tcPr>
          <w:p w14:paraId="79DA379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XPO1</w:t>
            </w:r>
          </w:p>
        </w:tc>
        <w:tc>
          <w:tcPr>
            <w:tcW w:w="1033" w:type="dxa"/>
            <w:vAlign w:val="center"/>
          </w:tcPr>
          <w:p w14:paraId="4393D8D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XRCC1</w:t>
            </w:r>
          </w:p>
        </w:tc>
        <w:tc>
          <w:tcPr>
            <w:tcW w:w="1033" w:type="dxa"/>
            <w:vAlign w:val="center"/>
          </w:tcPr>
          <w:p w14:paraId="19F1F46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XRCC2</w:t>
            </w:r>
          </w:p>
        </w:tc>
      </w:tr>
      <w:tr w:rsidR="0090099D" w14:paraId="441C1D3F" w14:textId="77777777">
        <w:trPr>
          <w:trHeight w:hRule="exact" w:val="284"/>
        </w:trPr>
        <w:tc>
          <w:tcPr>
            <w:tcW w:w="1031" w:type="dxa"/>
            <w:vAlign w:val="center"/>
          </w:tcPr>
          <w:p w14:paraId="1DA6E81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XRCC3</w:t>
            </w:r>
          </w:p>
        </w:tc>
        <w:tc>
          <w:tcPr>
            <w:tcW w:w="1034" w:type="dxa"/>
            <w:vAlign w:val="center"/>
          </w:tcPr>
          <w:p w14:paraId="2723A8A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XRCC4</w:t>
            </w:r>
          </w:p>
        </w:tc>
        <w:tc>
          <w:tcPr>
            <w:tcW w:w="1034" w:type="dxa"/>
            <w:vAlign w:val="center"/>
          </w:tcPr>
          <w:p w14:paraId="1E0AF6A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XRCC5</w:t>
            </w:r>
          </w:p>
        </w:tc>
        <w:tc>
          <w:tcPr>
            <w:tcW w:w="1036" w:type="dxa"/>
            <w:vAlign w:val="center"/>
          </w:tcPr>
          <w:p w14:paraId="25A422A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YES1</w:t>
            </w:r>
          </w:p>
        </w:tc>
        <w:tc>
          <w:tcPr>
            <w:tcW w:w="1033" w:type="dxa"/>
            <w:vAlign w:val="center"/>
          </w:tcPr>
          <w:p w14:paraId="24D33CC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YWHAE</w:t>
            </w:r>
          </w:p>
        </w:tc>
        <w:tc>
          <w:tcPr>
            <w:tcW w:w="1032" w:type="dxa"/>
            <w:vAlign w:val="center"/>
          </w:tcPr>
          <w:p w14:paraId="56CFC11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ZBTB2</w:t>
            </w:r>
          </w:p>
        </w:tc>
        <w:tc>
          <w:tcPr>
            <w:tcW w:w="1033" w:type="dxa"/>
            <w:vAlign w:val="center"/>
          </w:tcPr>
          <w:p w14:paraId="7B30440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ZFHX4</w:t>
            </w:r>
          </w:p>
        </w:tc>
        <w:tc>
          <w:tcPr>
            <w:tcW w:w="1033" w:type="dxa"/>
            <w:vAlign w:val="center"/>
          </w:tcPr>
          <w:p w14:paraId="05AFDB1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ZNF217</w:t>
            </w:r>
          </w:p>
        </w:tc>
        <w:tc>
          <w:tcPr>
            <w:tcW w:w="1033" w:type="dxa"/>
            <w:vAlign w:val="center"/>
          </w:tcPr>
          <w:p w14:paraId="467449D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ZNF703</w:t>
            </w:r>
          </w:p>
        </w:tc>
        <w:tc>
          <w:tcPr>
            <w:tcW w:w="1033" w:type="dxa"/>
            <w:vAlign w:val="center"/>
          </w:tcPr>
          <w:p w14:paraId="764159B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ZNRF3</w:t>
            </w:r>
          </w:p>
        </w:tc>
      </w:tr>
      <w:tr w:rsidR="0090099D" w14:paraId="78C39278" w14:textId="77777777">
        <w:trPr>
          <w:trHeight w:hRule="exact" w:val="284"/>
        </w:trPr>
        <w:tc>
          <w:tcPr>
            <w:tcW w:w="1031" w:type="dxa"/>
            <w:vAlign w:val="center"/>
          </w:tcPr>
          <w:p w14:paraId="059ACA4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ZRSR2</w:t>
            </w:r>
          </w:p>
        </w:tc>
        <w:tc>
          <w:tcPr>
            <w:tcW w:w="1034" w:type="dxa"/>
            <w:vAlign w:val="center"/>
          </w:tcPr>
          <w:p w14:paraId="1E4F288A" w14:textId="77777777" w:rsidR="0090099D" w:rsidRDefault="0090099D">
            <w:pPr>
              <w:jc w:val="center"/>
              <w:rPr>
                <w:rFonts w:ascii="思源黑体 CN Normal" w:eastAsia="思源黑体 CN Normal" w:hAnsi="思源黑体 CN Normal" w:cs="思源黑体 CN Light"/>
                <w:bCs/>
                <w:i/>
                <w:iCs/>
                <w:color w:val="000000" w:themeColor="text1"/>
                <w:sz w:val="13"/>
                <w:szCs w:val="13"/>
              </w:rPr>
            </w:pPr>
          </w:p>
        </w:tc>
        <w:tc>
          <w:tcPr>
            <w:tcW w:w="1034" w:type="dxa"/>
            <w:vAlign w:val="center"/>
          </w:tcPr>
          <w:p w14:paraId="5DD2FDB0" w14:textId="77777777" w:rsidR="0090099D" w:rsidRDefault="0090099D">
            <w:pPr>
              <w:jc w:val="center"/>
              <w:rPr>
                <w:rFonts w:ascii="思源黑体 CN Normal" w:eastAsia="思源黑体 CN Normal" w:hAnsi="思源黑体 CN Normal" w:cs="思源黑体 CN Light"/>
                <w:bCs/>
                <w:i/>
                <w:iCs/>
                <w:color w:val="000000" w:themeColor="text1"/>
                <w:sz w:val="13"/>
                <w:szCs w:val="13"/>
              </w:rPr>
            </w:pPr>
          </w:p>
        </w:tc>
        <w:tc>
          <w:tcPr>
            <w:tcW w:w="1036" w:type="dxa"/>
            <w:vAlign w:val="center"/>
          </w:tcPr>
          <w:p w14:paraId="025B34B0" w14:textId="77777777" w:rsidR="0090099D" w:rsidRDefault="0090099D">
            <w:pPr>
              <w:jc w:val="center"/>
              <w:rPr>
                <w:rFonts w:ascii="思源黑体 CN Normal" w:eastAsia="思源黑体 CN Normal" w:hAnsi="思源黑体 CN Normal" w:cs="思源黑体 CN Light"/>
                <w:bCs/>
                <w:i/>
                <w:iCs/>
                <w:color w:val="000000" w:themeColor="text1"/>
                <w:sz w:val="13"/>
                <w:szCs w:val="13"/>
              </w:rPr>
            </w:pPr>
          </w:p>
        </w:tc>
        <w:tc>
          <w:tcPr>
            <w:tcW w:w="1033" w:type="dxa"/>
            <w:vAlign w:val="center"/>
          </w:tcPr>
          <w:p w14:paraId="0000FF0F" w14:textId="77777777" w:rsidR="0090099D" w:rsidRDefault="0090099D">
            <w:pPr>
              <w:jc w:val="center"/>
              <w:rPr>
                <w:rFonts w:ascii="思源黑体 CN Normal" w:eastAsia="思源黑体 CN Normal" w:hAnsi="思源黑体 CN Normal" w:cs="思源黑体 CN Light"/>
                <w:bCs/>
                <w:i/>
                <w:iCs/>
                <w:color w:val="000000" w:themeColor="text1"/>
                <w:sz w:val="13"/>
                <w:szCs w:val="13"/>
              </w:rPr>
            </w:pPr>
          </w:p>
        </w:tc>
        <w:tc>
          <w:tcPr>
            <w:tcW w:w="1032" w:type="dxa"/>
            <w:vAlign w:val="center"/>
          </w:tcPr>
          <w:p w14:paraId="4145A1FE" w14:textId="77777777" w:rsidR="0090099D" w:rsidRDefault="0090099D">
            <w:pPr>
              <w:jc w:val="center"/>
              <w:rPr>
                <w:rFonts w:ascii="思源黑体 CN Normal" w:eastAsia="思源黑体 CN Normal" w:hAnsi="思源黑体 CN Normal" w:cs="思源黑体 CN Light"/>
                <w:bCs/>
                <w:i/>
                <w:iCs/>
                <w:color w:val="000000" w:themeColor="text1"/>
                <w:sz w:val="13"/>
                <w:szCs w:val="13"/>
              </w:rPr>
            </w:pPr>
          </w:p>
        </w:tc>
        <w:tc>
          <w:tcPr>
            <w:tcW w:w="1033" w:type="dxa"/>
            <w:vAlign w:val="center"/>
          </w:tcPr>
          <w:p w14:paraId="276458F2" w14:textId="77777777" w:rsidR="0090099D" w:rsidRDefault="0090099D">
            <w:pPr>
              <w:jc w:val="center"/>
              <w:rPr>
                <w:rFonts w:ascii="思源黑体 CN Normal" w:eastAsia="思源黑体 CN Normal" w:hAnsi="思源黑体 CN Normal" w:cs="思源黑体 CN Light"/>
                <w:bCs/>
                <w:i/>
                <w:iCs/>
                <w:color w:val="000000" w:themeColor="text1"/>
                <w:sz w:val="13"/>
                <w:szCs w:val="13"/>
              </w:rPr>
            </w:pPr>
          </w:p>
        </w:tc>
        <w:tc>
          <w:tcPr>
            <w:tcW w:w="1033" w:type="dxa"/>
            <w:vAlign w:val="center"/>
          </w:tcPr>
          <w:p w14:paraId="4FB51680" w14:textId="77777777" w:rsidR="0090099D" w:rsidRDefault="0090099D">
            <w:pPr>
              <w:jc w:val="center"/>
              <w:rPr>
                <w:rFonts w:ascii="思源黑体 CN Normal" w:eastAsia="思源黑体 CN Normal" w:hAnsi="思源黑体 CN Normal" w:cs="思源黑体 CN Light"/>
                <w:bCs/>
                <w:i/>
                <w:iCs/>
                <w:color w:val="000000" w:themeColor="text1"/>
                <w:sz w:val="13"/>
                <w:szCs w:val="13"/>
              </w:rPr>
            </w:pPr>
          </w:p>
        </w:tc>
        <w:tc>
          <w:tcPr>
            <w:tcW w:w="1033" w:type="dxa"/>
            <w:vAlign w:val="center"/>
          </w:tcPr>
          <w:p w14:paraId="712D1D7D" w14:textId="77777777" w:rsidR="0090099D" w:rsidRDefault="0090099D">
            <w:pPr>
              <w:jc w:val="center"/>
              <w:rPr>
                <w:rFonts w:ascii="思源黑体 CN Normal" w:eastAsia="思源黑体 CN Normal" w:hAnsi="思源黑体 CN Normal" w:cs="思源黑体 CN Light"/>
                <w:bCs/>
                <w:i/>
                <w:iCs/>
                <w:color w:val="000000" w:themeColor="text1"/>
                <w:sz w:val="13"/>
                <w:szCs w:val="13"/>
              </w:rPr>
            </w:pPr>
          </w:p>
        </w:tc>
        <w:tc>
          <w:tcPr>
            <w:tcW w:w="1033" w:type="dxa"/>
            <w:vAlign w:val="center"/>
          </w:tcPr>
          <w:p w14:paraId="6AD14150" w14:textId="77777777" w:rsidR="0090099D" w:rsidRDefault="0090099D">
            <w:pPr>
              <w:jc w:val="center"/>
              <w:rPr>
                <w:rFonts w:ascii="思源黑体 CN Normal" w:eastAsia="思源黑体 CN Normal" w:hAnsi="思源黑体 CN Normal" w:cs="思源黑体 CN Light"/>
                <w:bCs/>
                <w:i/>
                <w:iCs/>
                <w:color w:val="000000" w:themeColor="text1"/>
                <w:sz w:val="13"/>
                <w:szCs w:val="13"/>
              </w:rPr>
            </w:pPr>
          </w:p>
        </w:tc>
      </w:tr>
    </w:tbl>
    <w:p w14:paraId="01D701E7" w14:textId="77777777" w:rsidR="0090099D" w:rsidRDefault="0090099D">
      <w:pPr>
        <w:spacing w:line="200" w:lineRule="exact"/>
        <w:jc w:val="center"/>
        <w:rPr>
          <w:rFonts w:ascii="思源黑体 CN Normal" w:eastAsia="思源黑体 CN Normal" w:hAnsi="思源黑体 CN Normal"/>
          <w:b/>
          <w:bCs/>
          <w:color w:val="000000" w:themeColor="text1"/>
          <w:sz w:val="15"/>
          <w:szCs w:val="15"/>
        </w:rPr>
      </w:pPr>
    </w:p>
    <w:p w14:paraId="3070BB95" w14:textId="77777777" w:rsidR="0090099D" w:rsidRDefault="0090099D">
      <w:pPr>
        <w:spacing w:line="200" w:lineRule="exact"/>
        <w:jc w:val="center"/>
        <w:rPr>
          <w:rFonts w:ascii="思源黑体 CN Normal" w:eastAsia="思源黑体 CN Normal" w:hAnsi="思源黑体 CN Normal"/>
          <w:b/>
          <w:bCs/>
          <w:color w:val="000000" w:themeColor="text1"/>
          <w:sz w:val="15"/>
          <w:szCs w:val="15"/>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28"/>
        <w:gridCol w:w="1009"/>
        <w:gridCol w:w="1027"/>
        <w:gridCol w:w="1081"/>
        <w:gridCol w:w="1069"/>
        <w:gridCol w:w="1011"/>
        <w:gridCol w:w="1017"/>
        <w:gridCol w:w="1020"/>
        <w:gridCol w:w="1018"/>
        <w:gridCol w:w="1052"/>
      </w:tblGrid>
      <w:tr w:rsidR="0090099D" w14:paraId="75D1EEEE" w14:textId="77777777">
        <w:trPr>
          <w:trHeight w:hRule="exact" w:val="454"/>
        </w:trPr>
        <w:tc>
          <w:tcPr>
            <w:tcW w:w="9650" w:type="dxa"/>
            <w:gridSpan w:val="10"/>
            <w:vAlign w:val="center"/>
          </w:tcPr>
          <w:p w14:paraId="6FD9139A" w14:textId="77777777" w:rsidR="0090099D" w:rsidRDefault="008E7722">
            <w:pPr>
              <w:spacing w:line="200" w:lineRule="exact"/>
              <w:jc w:val="center"/>
              <w:rPr>
                <w:rFonts w:ascii="宋体" w:eastAsia="宋体" w:hAnsi="宋体" w:cs="思源黑体 CN Light"/>
                <w:b/>
                <w:i/>
                <w:iCs/>
                <w:color w:val="000000" w:themeColor="text1"/>
                <w:sz w:val="13"/>
                <w:szCs w:val="13"/>
              </w:rPr>
            </w:pPr>
            <w:r>
              <w:rPr>
                <w:rFonts w:ascii="思源黑体 CN Bold" w:eastAsia="思源黑体 CN Bold" w:hAnsi="思源黑体 CN Bold" w:cs="思源黑体 CN Normal" w:hint="eastAsia"/>
                <w:b/>
                <w:color w:val="000000" w:themeColor="text1"/>
                <w:sz w:val="18"/>
                <w:szCs w:val="18"/>
              </w:rPr>
              <w:t>内含子、启动子或融合区域检测基因列表（</w:t>
            </w:r>
            <w:r>
              <w:rPr>
                <w:rFonts w:ascii="思源黑体 CN Bold" w:eastAsia="思源黑体 CN Bold" w:hAnsi="思源黑体 CN Bold" w:cs="思源黑体 CN Normal"/>
                <w:b/>
                <w:color w:val="000000" w:themeColor="text1"/>
                <w:sz w:val="18"/>
                <w:szCs w:val="18"/>
              </w:rPr>
              <w:t>46</w:t>
            </w:r>
            <w:r>
              <w:rPr>
                <w:rFonts w:ascii="思源黑体 CN Bold" w:eastAsia="思源黑体 CN Bold" w:hAnsi="思源黑体 CN Bold" w:cs="思源黑体 CN Normal" w:hint="eastAsia"/>
                <w:b/>
                <w:color w:val="000000" w:themeColor="text1"/>
                <w:sz w:val="18"/>
                <w:szCs w:val="18"/>
              </w:rPr>
              <w:t>个基因，D</w:t>
            </w:r>
            <w:r>
              <w:rPr>
                <w:rFonts w:ascii="思源黑体 CN Bold" w:eastAsia="思源黑体 CN Bold" w:hAnsi="思源黑体 CN Bold" w:cs="思源黑体 CN Normal"/>
                <w:b/>
                <w:color w:val="000000" w:themeColor="text1"/>
                <w:sz w:val="18"/>
                <w:szCs w:val="18"/>
              </w:rPr>
              <w:t>NA</w:t>
            </w:r>
            <w:r>
              <w:rPr>
                <w:rFonts w:ascii="思源黑体 CN Bold" w:eastAsia="思源黑体 CN Bold" w:hAnsi="思源黑体 CN Bold" w:cs="思源黑体 CN Normal" w:hint="eastAsia"/>
                <w:b/>
                <w:color w:val="000000" w:themeColor="text1"/>
                <w:sz w:val="18"/>
                <w:szCs w:val="18"/>
              </w:rPr>
              <w:t>）</w:t>
            </w:r>
          </w:p>
        </w:tc>
      </w:tr>
      <w:tr w:rsidR="0090099D" w14:paraId="3240417F" w14:textId="77777777">
        <w:trPr>
          <w:trHeight w:hRule="exact" w:val="289"/>
        </w:trPr>
        <w:tc>
          <w:tcPr>
            <w:tcW w:w="960" w:type="dxa"/>
            <w:vAlign w:val="center"/>
          </w:tcPr>
          <w:p w14:paraId="11C8278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ALK</w:t>
            </w:r>
          </w:p>
        </w:tc>
        <w:tc>
          <w:tcPr>
            <w:tcW w:w="942" w:type="dxa"/>
            <w:vAlign w:val="center"/>
          </w:tcPr>
          <w:p w14:paraId="46A25F9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AR</w:t>
            </w:r>
          </w:p>
        </w:tc>
        <w:tc>
          <w:tcPr>
            <w:tcW w:w="959" w:type="dxa"/>
            <w:vAlign w:val="center"/>
          </w:tcPr>
          <w:p w14:paraId="5E3AA22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BRAF</w:t>
            </w:r>
          </w:p>
        </w:tc>
        <w:tc>
          <w:tcPr>
            <w:tcW w:w="1010" w:type="dxa"/>
            <w:vAlign w:val="center"/>
          </w:tcPr>
          <w:p w14:paraId="0A6BEB7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CD74</w:t>
            </w:r>
          </w:p>
        </w:tc>
        <w:tc>
          <w:tcPr>
            <w:tcW w:w="998" w:type="dxa"/>
            <w:vAlign w:val="center"/>
          </w:tcPr>
          <w:p w14:paraId="693515A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EGFR</w:t>
            </w:r>
          </w:p>
        </w:tc>
        <w:tc>
          <w:tcPr>
            <w:tcW w:w="944" w:type="dxa"/>
            <w:vAlign w:val="center"/>
          </w:tcPr>
          <w:p w14:paraId="348BED2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ERBB2</w:t>
            </w:r>
          </w:p>
        </w:tc>
        <w:tc>
          <w:tcPr>
            <w:tcW w:w="950" w:type="dxa"/>
            <w:vAlign w:val="center"/>
          </w:tcPr>
          <w:p w14:paraId="7715A9F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ERBB4</w:t>
            </w:r>
          </w:p>
        </w:tc>
        <w:tc>
          <w:tcPr>
            <w:tcW w:w="953" w:type="dxa"/>
            <w:vAlign w:val="center"/>
          </w:tcPr>
          <w:p w14:paraId="1526366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ESR1</w:t>
            </w:r>
          </w:p>
        </w:tc>
        <w:tc>
          <w:tcPr>
            <w:tcW w:w="951" w:type="dxa"/>
            <w:vAlign w:val="center"/>
          </w:tcPr>
          <w:p w14:paraId="760301B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ETV1</w:t>
            </w:r>
          </w:p>
        </w:tc>
        <w:tc>
          <w:tcPr>
            <w:tcW w:w="983" w:type="dxa"/>
            <w:vAlign w:val="center"/>
          </w:tcPr>
          <w:p w14:paraId="6C66791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ETV4</w:t>
            </w:r>
          </w:p>
        </w:tc>
      </w:tr>
      <w:tr w:rsidR="0090099D" w14:paraId="5EF573DA" w14:textId="77777777">
        <w:trPr>
          <w:trHeight w:hRule="exact" w:val="289"/>
        </w:trPr>
        <w:tc>
          <w:tcPr>
            <w:tcW w:w="960" w:type="dxa"/>
            <w:vAlign w:val="center"/>
          </w:tcPr>
          <w:p w14:paraId="661D6C6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ETV5</w:t>
            </w:r>
          </w:p>
        </w:tc>
        <w:tc>
          <w:tcPr>
            <w:tcW w:w="942" w:type="dxa"/>
            <w:vAlign w:val="center"/>
          </w:tcPr>
          <w:p w14:paraId="11D42E9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ETV6</w:t>
            </w:r>
          </w:p>
        </w:tc>
        <w:tc>
          <w:tcPr>
            <w:tcW w:w="959" w:type="dxa"/>
            <w:vAlign w:val="center"/>
          </w:tcPr>
          <w:p w14:paraId="140B3C4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EWSR1</w:t>
            </w:r>
          </w:p>
        </w:tc>
        <w:tc>
          <w:tcPr>
            <w:tcW w:w="1010" w:type="dxa"/>
            <w:vAlign w:val="center"/>
          </w:tcPr>
          <w:p w14:paraId="0E14543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FGFR1</w:t>
            </w:r>
          </w:p>
        </w:tc>
        <w:tc>
          <w:tcPr>
            <w:tcW w:w="998" w:type="dxa"/>
            <w:vAlign w:val="center"/>
          </w:tcPr>
          <w:p w14:paraId="3CEEEB4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FGFR2</w:t>
            </w:r>
          </w:p>
        </w:tc>
        <w:tc>
          <w:tcPr>
            <w:tcW w:w="944" w:type="dxa"/>
            <w:vAlign w:val="center"/>
          </w:tcPr>
          <w:p w14:paraId="34C549A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FGFR3</w:t>
            </w:r>
          </w:p>
        </w:tc>
        <w:tc>
          <w:tcPr>
            <w:tcW w:w="950" w:type="dxa"/>
            <w:vAlign w:val="center"/>
          </w:tcPr>
          <w:p w14:paraId="0FA7685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FGFR4</w:t>
            </w:r>
          </w:p>
        </w:tc>
        <w:tc>
          <w:tcPr>
            <w:tcW w:w="953" w:type="dxa"/>
            <w:vAlign w:val="center"/>
          </w:tcPr>
          <w:p w14:paraId="245B38F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FUS</w:t>
            </w:r>
          </w:p>
        </w:tc>
        <w:tc>
          <w:tcPr>
            <w:tcW w:w="951" w:type="dxa"/>
            <w:vAlign w:val="center"/>
          </w:tcPr>
          <w:p w14:paraId="5AA5F1C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HEY1</w:t>
            </w:r>
          </w:p>
        </w:tc>
        <w:tc>
          <w:tcPr>
            <w:tcW w:w="983" w:type="dxa"/>
            <w:vAlign w:val="center"/>
          </w:tcPr>
          <w:p w14:paraId="2B39AED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KIT</w:t>
            </w:r>
          </w:p>
        </w:tc>
      </w:tr>
      <w:tr w:rsidR="0090099D" w14:paraId="7E1F7E21" w14:textId="77777777">
        <w:trPr>
          <w:trHeight w:hRule="exact" w:val="289"/>
        </w:trPr>
        <w:tc>
          <w:tcPr>
            <w:tcW w:w="960" w:type="dxa"/>
            <w:vAlign w:val="center"/>
          </w:tcPr>
          <w:p w14:paraId="096A54C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MET</w:t>
            </w:r>
          </w:p>
        </w:tc>
        <w:tc>
          <w:tcPr>
            <w:tcW w:w="942" w:type="dxa"/>
            <w:vAlign w:val="center"/>
          </w:tcPr>
          <w:p w14:paraId="4F4417C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MYB</w:t>
            </w:r>
          </w:p>
        </w:tc>
        <w:tc>
          <w:tcPr>
            <w:tcW w:w="959" w:type="dxa"/>
            <w:vAlign w:val="center"/>
          </w:tcPr>
          <w:p w14:paraId="02524A2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NAB2</w:t>
            </w:r>
          </w:p>
        </w:tc>
        <w:tc>
          <w:tcPr>
            <w:tcW w:w="1010" w:type="dxa"/>
            <w:vAlign w:val="center"/>
          </w:tcPr>
          <w:p w14:paraId="29F3678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NCOA2</w:t>
            </w:r>
          </w:p>
        </w:tc>
        <w:tc>
          <w:tcPr>
            <w:tcW w:w="998" w:type="dxa"/>
            <w:vAlign w:val="center"/>
          </w:tcPr>
          <w:p w14:paraId="79D66F3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NOTCH2</w:t>
            </w:r>
          </w:p>
        </w:tc>
        <w:tc>
          <w:tcPr>
            <w:tcW w:w="944" w:type="dxa"/>
            <w:vAlign w:val="center"/>
          </w:tcPr>
          <w:p w14:paraId="3275A06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NR4A3</w:t>
            </w:r>
          </w:p>
        </w:tc>
        <w:tc>
          <w:tcPr>
            <w:tcW w:w="950" w:type="dxa"/>
            <w:vAlign w:val="center"/>
          </w:tcPr>
          <w:p w14:paraId="65970FA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NRG1</w:t>
            </w:r>
          </w:p>
        </w:tc>
        <w:tc>
          <w:tcPr>
            <w:tcW w:w="953" w:type="dxa"/>
            <w:vAlign w:val="center"/>
          </w:tcPr>
          <w:p w14:paraId="6F3FF55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NTRK1</w:t>
            </w:r>
          </w:p>
        </w:tc>
        <w:tc>
          <w:tcPr>
            <w:tcW w:w="951" w:type="dxa"/>
            <w:vAlign w:val="center"/>
          </w:tcPr>
          <w:p w14:paraId="03B3367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NTRK2</w:t>
            </w:r>
          </w:p>
        </w:tc>
        <w:tc>
          <w:tcPr>
            <w:tcW w:w="983" w:type="dxa"/>
            <w:vAlign w:val="center"/>
          </w:tcPr>
          <w:p w14:paraId="0D3D277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NTRK3</w:t>
            </w:r>
          </w:p>
        </w:tc>
      </w:tr>
      <w:tr w:rsidR="0090099D" w14:paraId="6B209A4B" w14:textId="77777777">
        <w:trPr>
          <w:trHeight w:hRule="exact" w:val="289"/>
        </w:trPr>
        <w:tc>
          <w:tcPr>
            <w:tcW w:w="960" w:type="dxa"/>
            <w:vAlign w:val="center"/>
          </w:tcPr>
          <w:p w14:paraId="1936B4E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NUTM1</w:t>
            </w:r>
          </w:p>
        </w:tc>
        <w:tc>
          <w:tcPr>
            <w:tcW w:w="942" w:type="dxa"/>
            <w:vAlign w:val="center"/>
          </w:tcPr>
          <w:p w14:paraId="62C6873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PAX3</w:t>
            </w:r>
          </w:p>
        </w:tc>
        <w:tc>
          <w:tcPr>
            <w:tcW w:w="959" w:type="dxa"/>
            <w:vAlign w:val="center"/>
          </w:tcPr>
          <w:p w14:paraId="753F050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PAX7</w:t>
            </w:r>
          </w:p>
        </w:tc>
        <w:tc>
          <w:tcPr>
            <w:tcW w:w="1010" w:type="dxa"/>
            <w:vAlign w:val="center"/>
          </w:tcPr>
          <w:p w14:paraId="0DB0BD8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PAX8</w:t>
            </w:r>
          </w:p>
        </w:tc>
        <w:tc>
          <w:tcPr>
            <w:tcW w:w="998" w:type="dxa"/>
            <w:vAlign w:val="center"/>
          </w:tcPr>
          <w:p w14:paraId="5063B1B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PDGFB</w:t>
            </w:r>
          </w:p>
        </w:tc>
        <w:tc>
          <w:tcPr>
            <w:tcW w:w="944" w:type="dxa"/>
            <w:vAlign w:val="center"/>
          </w:tcPr>
          <w:p w14:paraId="1BA6ADB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PDGFRA</w:t>
            </w:r>
          </w:p>
        </w:tc>
        <w:tc>
          <w:tcPr>
            <w:tcW w:w="950" w:type="dxa"/>
            <w:vAlign w:val="center"/>
          </w:tcPr>
          <w:p w14:paraId="64637B0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PDGFRB</w:t>
            </w:r>
          </w:p>
        </w:tc>
        <w:tc>
          <w:tcPr>
            <w:tcW w:w="953" w:type="dxa"/>
            <w:vAlign w:val="center"/>
          </w:tcPr>
          <w:p w14:paraId="5773C02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RAF1</w:t>
            </w:r>
          </w:p>
        </w:tc>
        <w:tc>
          <w:tcPr>
            <w:tcW w:w="951" w:type="dxa"/>
            <w:vAlign w:val="center"/>
          </w:tcPr>
          <w:p w14:paraId="0E9FF86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RET</w:t>
            </w:r>
          </w:p>
        </w:tc>
        <w:tc>
          <w:tcPr>
            <w:tcW w:w="983" w:type="dxa"/>
            <w:vAlign w:val="center"/>
          </w:tcPr>
          <w:p w14:paraId="2A0A606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ROS1</w:t>
            </w:r>
          </w:p>
        </w:tc>
      </w:tr>
      <w:tr w:rsidR="0090099D" w14:paraId="7EFE231A" w14:textId="77777777">
        <w:trPr>
          <w:trHeight w:hRule="exact" w:val="289"/>
        </w:trPr>
        <w:tc>
          <w:tcPr>
            <w:tcW w:w="960" w:type="dxa"/>
            <w:vAlign w:val="center"/>
          </w:tcPr>
          <w:p w14:paraId="5CCC116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SS18</w:t>
            </w:r>
          </w:p>
        </w:tc>
        <w:tc>
          <w:tcPr>
            <w:tcW w:w="942" w:type="dxa"/>
            <w:vAlign w:val="center"/>
          </w:tcPr>
          <w:p w14:paraId="1BC4747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STAT6</w:t>
            </w:r>
          </w:p>
        </w:tc>
        <w:tc>
          <w:tcPr>
            <w:tcW w:w="959" w:type="dxa"/>
            <w:vAlign w:val="center"/>
          </w:tcPr>
          <w:p w14:paraId="5AB496C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T</w:t>
            </w:r>
            <w:r>
              <w:rPr>
                <w:rFonts w:ascii="思源黑体 CN Normal" w:eastAsia="思源黑体 CN Normal" w:hAnsi="思源黑体 CN Normal" w:cs="思源黑体 CN Light"/>
                <w:bCs/>
                <w:i/>
                <w:iCs/>
                <w:color w:val="000000" w:themeColor="text1"/>
                <w:sz w:val="13"/>
                <w:szCs w:val="13"/>
              </w:rPr>
              <w:t>ERT</w:t>
            </w:r>
          </w:p>
        </w:tc>
        <w:tc>
          <w:tcPr>
            <w:tcW w:w="1010" w:type="dxa"/>
            <w:vAlign w:val="center"/>
          </w:tcPr>
          <w:p w14:paraId="5D08335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TFE3</w:t>
            </w:r>
          </w:p>
        </w:tc>
        <w:tc>
          <w:tcPr>
            <w:tcW w:w="998" w:type="dxa"/>
            <w:vAlign w:val="center"/>
          </w:tcPr>
          <w:p w14:paraId="1EA5960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TMPRSS2</w:t>
            </w:r>
          </w:p>
        </w:tc>
        <w:tc>
          <w:tcPr>
            <w:tcW w:w="944" w:type="dxa"/>
            <w:vAlign w:val="center"/>
          </w:tcPr>
          <w:p w14:paraId="517937B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YWHAE</w:t>
            </w:r>
          </w:p>
        </w:tc>
        <w:tc>
          <w:tcPr>
            <w:tcW w:w="950" w:type="dxa"/>
            <w:vAlign w:val="center"/>
          </w:tcPr>
          <w:p w14:paraId="325BA25A" w14:textId="77777777" w:rsidR="0090099D" w:rsidRDefault="0090099D">
            <w:pPr>
              <w:jc w:val="center"/>
              <w:rPr>
                <w:rFonts w:ascii="思源黑体 CN Normal" w:eastAsia="思源黑体 CN Normal" w:hAnsi="思源黑体 CN Normal" w:cs="思源黑体 CN Light"/>
                <w:bCs/>
                <w:i/>
                <w:iCs/>
                <w:color w:val="000000" w:themeColor="text1"/>
                <w:sz w:val="13"/>
                <w:szCs w:val="13"/>
              </w:rPr>
            </w:pPr>
          </w:p>
        </w:tc>
        <w:tc>
          <w:tcPr>
            <w:tcW w:w="953" w:type="dxa"/>
            <w:vAlign w:val="center"/>
          </w:tcPr>
          <w:p w14:paraId="007030FD" w14:textId="77777777" w:rsidR="0090099D" w:rsidRDefault="0090099D">
            <w:pPr>
              <w:jc w:val="center"/>
              <w:rPr>
                <w:rFonts w:ascii="思源黑体 CN Normal" w:eastAsia="思源黑体 CN Normal" w:hAnsi="思源黑体 CN Normal" w:cs="思源黑体 CN Light"/>
                <w:bCs/>
                <w:i/>
                <w:iCs/>
                <w:color w:val="000000" w:themeColor="text1"/>
                <w:sz w:val="13"/>
                <w:szCs w:val="13"/>
              </w:rPr>
            </w:pPr>
          </w:p>
        </w:tc>
        <w:tc>
          <w:tcPr>
            <w:tcW w:w="951" w:type="dxa"/>
            <w:vAlign w:val="center"/>
          </w:tcPr>
          <w:p w14:paraId="6B1408AA" w14:textId="77777777" w:rsidR="0090099D" w:rsidRDefault="0090099D">
            <w:pPr>
              <w:jc w:val="center"/>
              <w:rPr>
                <w:rFonts w:ascii="思源黑体 CN Normal" w:eastAsia="思源黑体 CN Normal" w:hAnsi="思源黑体 CN Normal" w:cs="思源黑体 CN Light"/>
                <w:bCs/>
                <w:i/>
                <w:iCs/>
                <w:color w:val="000000" w:themeColor="text1"/>
                <w:sz w:val="13"/>
                <w:szCs w:val="13"/>
              </w:rPr>
            </w:pPr>
          </w:p>
        </w:tc>
        <w:tc>
          <w:tcPr>
            <w:tcW w:w="983" w:type="dxa"/>
            <w:vAlign w:val="center"/>
          </w:tcPr>
          <w:p w14:paraId="7A9D48C8" w14:textId="77777777" w:rsidR="0090099D" w:rsidRDefault="0090099D">
            <w:pPr>
              <w:jc w:val="center"/>
              <w:rPr>
                <w:rFonts w:ascii="思源黑体 CN Normal" w:eastAsia="思源黑体 CN Normal" w:hAnsi="思源黑体 CN Normal" w:cs="思源黑体 CN Light"/>
                <w:bCs/>
                <w:i/>
                <w:iCs/>
                <w:color w:val="000000" w:themeColor="text1"/>
                <w:sz w:val="13"/>
                <w:szCs w:val="13"/>
              </w:rPr>
            </w:pPr>
          </w:p>
        </w:tc>
      </w:tr>
    </w:tbl>
    <w:p w14:paraId="7695A5C9" w14:textId="77777777" w:rsidR="0090099D" w:rsidRDefault="0090099D">
      <w:pPr>
        <w:spacing w:line="200" w:lineRule="exact"/>
        <w:jc w:val="center"/>
        <w:rPr>
          <w:rFonts w:ascii="思源黑体 CN Light" w:eastAsia="思源黑体 CN Light" w:hAnsi="思源黑体 CN Light" w:cs="思源黑体 CN Light"/>
          <w:b/>
          <w:bCs/>
          <w:color w:val="000000" w:themeColor="text1"/>
          <w:sz w:val="15"/>
          <w:szCs w:val="15"/>
        </w:rPr>
      </w:pPr>
    </w:p>
    <w:p w14:paraId="66060E46" w14:textId="77777777" w:rsidR="0090099D" w:rsidRDefault="0090099D">
      <w:pPr>
        <w:spacing w:line="200" w:lineRule="exact"/>
        <w:jc w:val="center"/>
        <w:rPr>
          <w:rFonts w:ascii="思源黑体 CN Light" w:eastAsia="思源黑体 CN Light" w:hAnsi="思源黑体 CN Light" w:cs="思源黑体 CN Light"/>
          <w:b/>
          <w:bCs/>
          <w:color w:val="000000" w:themeColor="text1"/>
          <w:sz w:val="15"/>
          <w:szCs w:val="15"/>
        </w:rPr>
      </w:pPr>
    </w:p>
    <w:tbl>
      <w:tblPr>
        <w:tblW w:w="5000" w:type="pct"/>
        <w:tblLook w:val="04A0" w:firstRow="1" w:lastRow="0" w:firstColumn="1" w:lastColumn="0" w:noHBand="0" w:noVBand="1"/>
      </w:tblPr>
      <w:tblGrid>
        <w:gridCol w:w="1034"/>
        <w:gridCol w:w="1034"/>
        <w:gridCol w:w="1033"/>
        <w:gridCol w:w="1033"/>
        <w:gridCol w:w="1033"/>
        <w:gridCol w:w="1033"/>
        <w:gridCol w:w="1033"/>
        <w:gridCol w:w="1033"/>
        <w:gridCol w:w="1033"/>
        <w:gridCol w:w="1033"/>
      </w:tblGrid>
      <w:tr w:rsidR="0090099D" w14:paraId="6EF47D57" w14:textId="77777777">
        <w:trPr>
          <w:trHeight w:val="454"/>
        </w:trPr>
        <w:tc>
          <w:tcPr>
            <w:tcW w:w="5000" w:type="pct"/>
            <w:gridSpan w:val="10"/>
            <w:tcBorders>
              <w:top w:val="single" w:sz="4" w:space="0" w:color="auto"/>
              <w:left w:val="single" w:sz="4" w:space="0" w:color="auto"/>
              <w:bottom w:val="single" w:sz="4" w:space="0" w:color="auto"/>
              <w:right w:val="single" w:sz="4" w:space="0" w:color="auto"/>
            </w:tcBorders>
            <w:vAlign w:val="center"/>
          </w:tcPr>
          <w:p w14:paraId="115E6FD2" w14:textId="77777777" w:rsidR="0090099D" w:rsidRDefault="008E7722">
            <w:pPr>
              <w:spacing w:line="220" w:lineRule="exact"/>
              <w:jc w:val="center"/>
              <w:rPr>
                <w:rFonts w:ascii="思源黑体 CN Bold" w:eastAsia="思源黑体 CN Bold" w:hAnsi="思源黑体 CN Bold"/>
                <w:b/>
                <w:color w:val="000000" w:themeColor="text1"/>
                <w:sz w:val="18"/>
                <w:szCs w:val="18"/>
              </w:rPr>
            </w:pPr>
            <w:r>
              <w:rPr>
                <w:rFonts w:ascii="思源黑体 CN Bold" w:eastAsia="思源黑体 CN Bold" w:hAnsi="思源黑体 CN Bold" w:cs="思源黑体 CN Normal" w:hint="eastAsia"/>
                <w:b/>
                <w:color w:val="000000" w:themeColor="text1"/>
                <w:sz w:val="18"/>
                <w:szCs w:val="18"/>
              </w:rPr>
              <w:t>拷贝数扩增检测基因列表（</w:t>
            </w:r>
            <w:r>
              <w:rPr>
                <w:rFonts w:ascii="思源黑体 CN Bold" w:eastAsia="思源黑体 CN Bold" w:hAnsi="思源黑体 CN Bold" w:cs="思源黑体 CN Normal"/>
                <w:b/>
                <w:color w:val="000000" w:themeColor="text1"/>
                <w:sz w:val="18"/>
                <w:szCs w:val="18"/>
              </w:rPr>
              <w:t>30基因</w:t>
            </w:r>
            <w:r>
              <w:rPr>
                <w:rFonts w:ascii="思源黑体 CN Bold" w:eastAsia="思源黑体 CN Bold" w:hAnsi="思源黑体 CN Bold" w:cs="思源黑体 CN Normal" w:hint="eastAsia"/>
                <w:b/>
                <w:color w:val="000000" w:themeColor="text1"/>
                <w:sz w:val="18"/>
                <w:szCs w:val="18"/>
              </w:rPr>
              <w:t>，D</w:t>
            </w:r>
            <w:r>
              <w:rPr>
                <w:rFonts w:ascii="思源黑体 CN Bold" w:eastAsia="思源黑体 CN Bold" w:hAnsi="思源黑体 CN Bold" w:cs="思源黑体 CN Normal"/>
                <w:b/>
                <w:color w:val="000000" w:themeColor="text1"/>
                <w:sz w:val="18"/>
                <w:szCs w:val="18"/>
              </w:rPr>
              <w:t>NA</w:t>
            </w:r>
            <w:r>
              <w:rPr>
                <w:rFonts w:ascii="思源黑体 CN Bold" w:eastAsia="思源黑体 CN Bold" w:hAnsi="思源黑体 CN Bold" w:cs="思源黑体 CN Normal" w:hint="eastAsia"/>
                <w:b/>
                <w:color w:val="000000" w:themeColor="text1"/>
                <w:sz w:val="18"/>
                <w:szCs w:val="18"/>
              </w:rPr>
              <w:t>）</w:t>
            </w:r>
          </w:p>
        </w:tc>
      </w:tr>
      <w:tr w:rsidR="0090099D" w14:paraId="5D171526" w14:textId="77777777">
        <w:trPr>
          <w:trHeight w:hRule="exact" w:val="284"/>
        </w:trPr>
        <w:tc>
          <w:tcPr>
            <w:tcW w:w="500" w:type="pct"/>
            <w:tcBorders>
              <w:top w:val="single" w:sz="4" w:space="0" w:color="auto"/>
              <w:left w:val="single" w:sz="4" w:space="0" w:color="auto"/>
              <w:bottom w:val="single" w:sz="4" w:space="0" w:color="auto"/>
              <w:right w:val="single" w:sz="4" w:space="0" w:color="auto"/>
            </w:tcBorders>
            <w:vAlign w:val="center"/>
          </w:tcPr>
          <w:p w14:paraId="3479595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AKT2</w:t>
            </w:r>
          </w:p>
        </w:tc>
        <w:tc>
          <w:tcPr>
            <w:tcW w:w="500" w:type="pct"/>
            <w:tcBorders>
              <w:top w:val="single" w:sz="4" w:space="0" w:color="auto"/>
              <w:left w:val="single" w:sz="4" w:space="0" w:color="auto"/>
              <w:bottom w:val="single" w:sz="4" w:space="0" w:color="auto"/>
              <w:right w:val="single" w:sz="4" w:space="0" w:color="auto"/>
            </w:tcBorders>
            <w:vAlign w:val="center"/>
          </w:tcPr>
          <w:p w14:paraId="2E64ECE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AKT3</w:t>
            </w:r>
          </w:p>
        </w:tc>
        <w:tc>
          <w:tcPr>
            <w:tcW w:w="500" w:type="pct"/>
            <w:tcBorders>
              <w:top w:val="single" w:sz="4" w:space="0" w:color="auto"/>
              <w:left w:val="single" w:sz="4" w:space="0" w:color="auto"/>
              <w:bottom w:val="single" w:sz="4" w:space="0" w:color="auto"/>
              <w:right w:val="single" w:sz="4" w:space="0" w:color="auto"/>
            </w:tcBorders>
            <w:vAlign w:val="center"/>
          </w:tcPr>
          <w:p w14:paraId="70E1C17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AURKA</w:t>
            </w:r>
          </w:p>
        </w:tc>
        <w:tc>
          <w:tcPr>
            <w:tcW w:w="500" w:type="pct"/>
            <w:tcBorders>
              <w:top w:val="single" w:sz="4" w:space="0" w:color="auto"/>
              <w:left w:val="single" w:sz="4" w:space="0" w:color="auto"/>
              <w:bottom w:val="single" w:sz="4" w:space="0" w:color="auto"/>
              <w:right w:val="single" w:sz="4" w:space="0" w:color="auto"/>
            </w:tcBorders>
            <w:vAlign w:val="center"/>
          </w:tcPr>
          <w:p w14:paraId="1FC7169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CCND1</w:t>
            </w:r>
          </w:p>
        </w:tc>
        <w:tc>
          <w:tcPr>
            <w:tcW w:w="500" w:type="pct"/>
            <w:tcBorders>
              <w:top w:val="single" w:sz="4" w:space="0" w:color="auto"/>
              <w:left w:val="single" w:sz="4" w:space="0" w:color="auto"/>
              <w:bottom w:val="single" w:sz="4" w:space="0" w:color="auto"/>
              <w:right w:val="single" w:sz="4" w:space="0" w:color="auto"/>
            </w:tcBorders>
            <w:vAlign w:val="center"/>
          </w:tcPr>
          <w:p w14:paraId="33BA998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CCNE1</w:t>
            </w:r>
          </w:p>
        </w:tc>
        <w:tc>
          <w:tcPr>
            <w:tcW w:w="500" w:type="pct"/>
            <w:tcBorders>
              <w:top w:val="single" w:sz="4" w:space="0" w:color="auto"/>
              <w:left w:val="single" w:sz="4" w:space="0" w:color="auto"/>
              <w:bottom w:val="single" w:sz="4" w:space="0" w:color="auto"/>
              <w:right w:val="single" w:sz="4" w:space="0" w:color="auto"/>
            </w:tcBorders>
            <w:vAlign w:val="center"/>
          </w:tcPr>
          <w:p w14:paraId="18A01DB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CD274</w:t>
            </w:r>
          </w:p>
        </w:tc>
        <w:tc>
          <w:tcPr>
            <w:tcW w:w="500" w:type="pct"/>
            <w:tcBorders>
              <w:top w:val="single" w:sz="4" w:space="0" w:color="auto"/>
              <w:left w:val="single" w:sz="4" w:space="0" w:color="auto"/>
              <w:bottom w:val="single" w:sz="4" w:space="0" w:color="auto"/>
              <w:right w:val="single" w:sz="4" w:space="0" w:color="auto"/>
            </w:tcBorders>
            <w:vAlign w:val="center"/>
          </w:tcPr>
          <w:p w14:paraId="519FE6B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CDK4</w:t>
            </w:r>
          </w:p>
        </w:tc>
        <w:tc>
          <w:tcPr>
            <w:tcW w:w="500" w:type="pct"/>
            <w:tcBorders>
              <w:top w:val="single" w:sz="4" w:space="0" w:color="auto"/>
              <w:left w:val="single" w:sz="4" w:space="0" w:color="auto"/>
              <w:bottom w:val="single" w:sz="4" w:space="0" w:color="auto"/>
              <w:right w:val="single" w:sz="4" w:space="0" w:color="auto"/>
            </w:tcBorders>
            <w:vAlign w:val="center"/>
          </w:tcPr>
          <w:p w14:paraId="7E63DFE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CDK6</w:t>
            </w:r>
          </w:p>
        </w:tc>
        <w:tc>
          <w:tcPr>
            <w:tcW w:w="500" w:type="pct"/>
            <w:tcBorders>
              <w:top w:val="single" w:sz="4" w:space="0" w:color="auto"/>
              <w:left w:val="single" w:sz="4" w:space="0" w:color="auto"/>
              <w:bottom w:val="single" w:sz="4" w:space="0" w:color="auto"/>
              <w:right w:val="single" w:sz="4" w:space="0" w:color="auto"/>
            </w:tcBorders>
            <w:vAlign w:val="center"/>
          </w:tcPr>
          <w:p w14:paraId="5890F1A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EGFR</w:t>
            </w:r>
          </w:p>
        </w:tc>
        <w:tc>
          <w:tcPr>
            <w:tcW w:w="500" w:type="pct"/>
            <w:tcBorders>
              <w:top w:val="single" w:sz="4" w:space="0" w:color="auto"/>
              <w:left w:val="single" w:sz="4" w:space="0" w:color="auto"/>
              <w:bottom w:val="single" w:sz="4" w:space="0" w:color="auto"/>
              <w:right w:val="single" w:sz="4" w:space="0" w:color="auto"/>
            </w:tcBorders>
            <w:vAlign w:val="center"/>
          </w:tcPr>
          <w:p w14:paraId="4B92E2E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ERBB2</w:t>
            </w:r>
          </w:p>
        </w:tc>
      </w:tr>
      <w:tr w:rsidR="0090099D" w14:paraId="360B9B31" w14:textId="77777777">
        <w:trPr>
          <w:trHeight w:hRule="exact" w:val="284"/>
        </w:trPr>
        <w:tc>
          <w:tcPr>
            <w:tcW w:w="500" w:type="pct"/>
            <w:tcBorders>
              <w:top w:val="single" w:sz="4" w:space="0" w:color="auto"/>
              <w:left w:val="single" w:sz="4" w:space="0" w:color="auto"/>
              <w:bottom w:val="single" w:sz="4" w:space="0" w:color="auto"/>
              <w:right w:val="single" w:sz="4" w:space="0" w:color="auto"/>
            </w:tcBorders>
            <w:vAlign w:val="center"/>
          </w:tcPr>
          <w:p w14:paraId="5993483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FGF19</w:t>
            </w:r>
          </w:p>
        </w:tc>
        <w:tc>
          <w:tcPr>
            <w:tcW w:w="500" w:type="pct"/>
            <w:tcBorders>
              <w:top w:val="single" w:sz="4" w:space="0" w:color="auto"/>
              <w:left w:val="single" w:sz="4" w:space="0" w:color="auto"/>
              <w:bottom w:val="single" w:sz="4" w:space="0" w:color="auto"/>
              <w:right w:val="single" w:sz="4" w:space="0" w:color="auto"/>
            </w:tcBorders>
            <w:vAlign w:val="center"/>
          </w:tcPr>
          <w:p w14:paraId="0246580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FGF3</w:t>
            </w:r>
          </w:p>
        </w:tc>
        <w:tc>
          <w:tcPr>
            <w:tcW w:w="500" w:type="pct"/>
            <w:tcBorders>
              <w:top w:val="single" w:sz="4" w:space="0" w:color="auto"/>
              <w:left w:val="single" w:sz="4" w:space="0" w:color="auto"/>
              <w:bottom w:val="single" w:sz="4" w:space="0" w:color="auto"/>
              <w:right w:val="single" w:sz="4" w:space="0" w:color="auto"/>
            </w:tcBorders>
            <w:vAlign w:val="center"/>
          </w:tcPr>
          <w:p w14:paraId="5FABA33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FGFR1</w:t>
            </w:r>
          </w:p>
        </w:tc>
        <w:tc>
          <w:tcPr>
            <w:tcW w:w="500" w:type="pct"/>
            <w:tcBorders>
              <w:top w:val="single" w:sz="4" w:space="0" w:color="auto"/>
              <w:left w:val="single" w:sz="4" w:space="0" w:color="auto"/>
              <w:bottom w:val="single" w:sz="4" w:space="0" w:color="auto"/>
              <w:right w:val="single" w:sz="4" w:space="0" w:color="auto"/>
            </w:tcBorders>
            <w:vAlign w:val="center"/>
          </w:tcPr>
          <w:p w14:paraId="56A04D7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FGFR2</w:t>
            </w:r>
          </w:p>
        </w:tc>
        <w:tc>
          <w:tcPr>
            <w:tcW w:w="500" w:type="pct"/>
            <w:tcBorders>
              <w:top w:val="single" w:sz="4" w:space="0" w:color="auto"/>
              <w:left w:val="single" w:sz="4" w:space="0" w:color="auto"/>
              <w:bottom w:val="single" w:sz="4" w:space="0" w:color="auto"/>
              <w:right w:val="single" w:sz="4" w:space="0" w:color="auto"/>
            </w:tcBorders>
            <w:vAlign w:val="center"/>
          </w:tcPr>
          <w:p w14:paraId="5EC7D33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FGFR3</w:t>
            </w:r>
          </w:p>
        </w:tc>
        <w:tc>
          <w:tcPr>
            <w:tcW w:w="500" w:type="pct"/>
            <w:tcBorders>
              <w:top w:val="single" w:sz="4" w:space="0" w:color="auto"/>
              <w:left w:val="single" w:sz="4" w:space="0" w:color="auto"/>
              <w:bottom w:val="single" w:sz="4" w:space="0" w:color="auto"/>
              <w:right w:val="single" w:sz="4" w:space="0" w:color="auto"/>
            </w:tcBorders>
            <w:vAlign w:val="center"/>
          </w:tcPr>
          <w:p w14:paraId="32FE1BA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HGF</w:t>
            </w:r>
          </w:p>
        </w:tc>
        <w:tc>
          <w:tcPr>
            <w:tcW w:w="500" w:type="pct"/>
            <w:tcBorders>
              <w:top w:val="single" w:sz="4" w:space="0" w:color="auto"/>
              <w:left w:val="single" w:sz="4" w:space="0" w:color="auto"/>
              <w:bottom w:val="single" w:sz="4" w:space="0" w:color="auto"/>
              <w:right w:val="single" w:sz="4" w:space="0" w:color="auto"/>
            </w:tcBorders>
            <w:vAlign w:val="center"/>
          </w:tcPr>
          <w:p w14:paraId="5976A9A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IGF1R</w:t>
            </w:r>
          </w:p>
        </w:tc>
        <w:tc>
          <w:tcPr>
            <w:tcW w:w="500" w:type="pct"/>
            <w:tcBorders>
              <w:top w:val="single" w:sz="4" w:space="0" w:color="auto"/>
              <w:left w:val="single" w:sz="4" w:space="0" w:color="auto"/>
              <w:bottom w:val="single" w:sz="4" w:space="0" w:color="auto"/>
              <w:right w:val="single" w:sz="4" w:space="0" w:color="auto"/>
            </w:tcBorders>
            <w:vAlign w:val="center"/>
          </w:tcPr>
          <w:p w14:paraId="385683E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MAPK1</w:t>
            </w:r>
          </w:p>
        </w:tc>
        <w:tc>
          <w:tcPr>
            <w:tcW w:w="500" w:type="pct"/>
            <w:tcBorders>
              <w:top w:val="single" w:sz="4" w:space="0" w:color="auto"/>
              <w:left w:val="single" w:sz="4" w:space="0" w:color="auto"/>
              <w:bottom w:val="single" w:sz="4" w:space="0" w:color="auto"/>
              <w:right w:val="single" w:sz="4" w:space="0" w:color="auto"/>
            </w:tcBorders>
            <w:vAlign w:val="center"/>
          </w:tcPr>
          <w:p w14:paraId="6A0EAC1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MDM2</w:t>
            </w:r>
          </w:p>
        </w:tc>
        <w:tc>
          <w:tcPr>
            <w:tcW w:w="500" w:type="pct"/>
            <w:tcBorders>
              <w:top w:val="single" w:sz="4" w:space="0" w:color="auto"/>
              <w:left w:val="single" w:sz="4" w:space="0" w:color="auto"/>
              <w:bottom w:val="single" w:sz="4" w:space="0" w:color="auto"/>
              <w:right w:val="single" w:sz="4" w:space="0" w:color="auto"/>
            </w:tcBorders>
            <w:vAlign w:val="center"/>
          </w:tcPr>
          <w:p w14:paraId="4FEC447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MDM4</w:t>
            </w:r>
          </w:p>
        </w:tc>
      </w:tr>
      <w:tr w:rsidR="0090099D" w14:paraId="5AF2D17D" w14:textId="77777777">
        <w:trPr>
          <w:trHeight w:hRule="exact" w:val="284"/>
        </w:trPr>
        <w:tc>
          <w:tcPr>
            <w:tcW w:w="500" w:type="pct"/>
            <w:tcBorders>
              <w:top w:val="single" w:sz="4" w:space="0" w:color="auto"/>
              <w:left w:val="single" w:sz="4" w:space="0" w:color="auto"/>
              <w:bottom w:val="single" w:sz="4" w:space="0" w:color="auto"/>
              <w:right w:val="single" w:sz="4" w:space="0" w:color="auto"/>
            </w:tcBorders>
            <w:vAlign w:val="center"/>
          </w:tcPr>
          <w:p w14:paraId="764D7A5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MET</w:t>
            </w:r>
          </w:p>
        </w:tc>
        <w:tc>
          <w:tcPr>
            <w:tcW w:w="500" w:type="pct"/>
            <w:tcBorders>
              <w:top w:val="single" w:sz="4" w:space="0" w:color="auto"/>
              <w:left w:val="single" w:sz="4" w:space="0" w:color="auto"/>
              <w:bottom w:val="single" w:sz="4" w:space="0" w:color="auto"/>
              <w:right w:val="single" w:sz="4" w:space="0" w:color="auto"/>
            </w:tcBorders>
            <w:vAlign w:val="center"/>
          </w:tcPr>
          <w:p w14:paraId="155B701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MYC</w:t>
            </w:r>
          </w:p>
        </w:tc>
        <w:tc>
          <w:tcPr>
            <w:tcW w:w="500" w:type="pct"/>
            <w:tcBorders>
              <w:top w:val="single" w:sz="4" w:space="0" w:color="auto"/>
              <w:left w:val="single" w:sz="4" w:space="0" w:color="auto"/>
              <w:bottom w:val="single" w:sz="4" w:space="0" w:color="auto"/>
              <w:right w:val="single" w:sz="4" w:space="0" w:color="auto"/>
            </w:tcBorders>
            <w:vAlign w:val="center"/>
          </w:tcPr>
          <w:p w14:paraId="6FE8E2F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NTRK3</w:t>
            </w:r>
          </w:p>
        </w:tc>
        <w:tc>
          <w:tcPr>
            <w:tcW w:w="500" w:type="pct"/>
            <w:tcBorders>
              <w:top w:val="single" w:sz="4" w:space="0" w:color="auto"/>
              <w:left w:val="single" w:sz="4" w:space="0" w:color="auto"/>
              <w:bottom w:val="single" w:sz="4" w:space="0" w:color="auto"/>
              <w:right w:val="single" w:sz="4" w:space="0" w:color="auto"/>
            </w:tcBorders>
            <w:vAlign w:val="center"/>
          </w:tcPr>
          <w:p w14:paraId="54584D8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PDGFRA</w:t>
            </w:r>
          </w:p>
        </w:tc>
        <w:tc>
          <w:tcPr>
            <w:tcW w:w="500" w:type="pct"/>
            <w:tcBorders>
              <w:top w:val="single" w:sz="4" w:space="0" w:color="auto"/>
              <w:left w:val="single" w:sz="4" w:space="0" w:color="auto"/>
              <w:bottom w:val="single" w:sz="4" w:space="0" w:color="auto"/>
              <w:right w:val="single" w:sz="4" w:space="0" w:color="auto"/>
            </w:tcBorders>
            <w:vAlign w:val="center"/>
          </w:tcPr>
          <w:p w14:paraId="5AA2798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PGR</w:t>
            </w:r>
          </w:p>
        </w:tc>
        <w:tc>
          <w:tcPr>
            <w:tcW w:w="500" w:type="pct"/>
            <w:tcBorders>
              <w:top w:val="single" w:sz="4" w:space="0" w:color="auto"/>
              <w:left w:val="single" w:sz="4" w:space="0" w:color="auto"/>
              <w:bottom w:val="single" w:sz="4" w:space="0" w:color="auto"/>
              <w:right w:val="single" w:sz="4" w:space="0" w:color="auto"/>
            </w:tcBorders>
            <w:vAlign w:val="center"/>
          </w:tcPr>
          <w:p w14:paraId="261CE8D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PIK3CA</w:t>
            </w:r>
          </w:p>
        </w:tc>
        <w:tc>
          <w:tcPr>
            <w:tcW w:w="500" w:type="pct"/>
            <w:tcBorders>
              <w:top w:val="single" w:sz="4" w:space="0" w:color="auto"/>
              <w:left w:val="single" w:sz="4" w:space="0" w:color="auto"/>
              <w:bottom w:val="single" w:sz="4" w:space="0" w:color="auto"/>
              <w:right w:val="single" w:sz="4" w:space="0" w:color="auto"/>
            </w:tcBorders>
            <w:vAlign w:val="center"/>
          </w:tcPr>
          <w:p w14:paraId="3E1D4DC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RET</w:t>
            </w:r>
          </w:p>
        </w:tc>
        <w:tc>
          <w:tcPr>
            <w:tcW w:w="500" w:type="pct"/>
            <w:tcBorders>
              <w:top w:val="single" w:sz="4" w:space="0" w:color="auto"/>
              <w:left w:val="single" w:sz="4" w:space="0" w:color="auto"/>
              <w:bottom w:val="single" w:sz="4" w:space="0" w:color="auto"/>
              <w:right w:val="single" w:sz="4" w:space="0" w:color="auto"/>
            </w:tcBorders>
            <w:vAlign w:val="center"/>
          </w:tcPr>
          <w:p w14:paraId="053EBF8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RICTOR</w:t>
            </w:r>
          </w:p>
        </w:tc>
        <w:tc>
          <w:tcPr>
            <w:tcW w:w="500" w:type="pct"/>
            <w:tcBorders>
              <w:top w:val="single" w:sz="4" w:space="0" w:color="auto"/>
              <w:left w:val="single" w:sz="4" w:space="0" w:color="auto"/>
              <w:bottom w:val="single" w:sz="4" w:space="0" w:color="auto"/>
              <w:right w:val="single" w:sz="4" w:space="0" w:color="auto"/>
            </w:tcBorders>
            <w:vAlign w:val="center"/>
          </w:tcPr>
          <w:p w14:paraId="5346D39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SMO</w:t>
            </w:r>
          </w:p>
        </w:tc>
        <w:tc>
          <w:tcPr>
            <w:tcW w:w="500" w:type="pct"/>
            <w:tcBorders>
              <w:top w:val="single" w:sz="4" w:space="0" w:color="auto"/>
              <w:left w:val="single" w:sz="4" w:space="0" w:color="auto"/>
              <w:bottom w:val="single" w:sz="4" w:space="0" w:color="auto"/>
              <w:right w:val="single" w:sz="4" w:space="0" w:color="auto"/>
            </w:tcBorders>
            <w:vAlign w:val="center"/>
          </w:tcPr>
          <w:p w14:paraId="5F304C7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TOP2A</w:t>
            </w:r>
          </w:p>
        </w:tc>
      </w:tr>
    </w:tbl>
    <w:p w14:paraId="305B9B34" w14:textId="77777777" w:rsidR="0090099D" w:rsidRDefault="008E7722">
      <w:pPr>
        <w:jc w:val="left"/>
        <w:rPr>
          <w:rFonts w:ascii="思源黑体 CN Normal" w:eastAsia="思源黑体 CN Normal" w:hAnsi="思源黑体 CN Normal"/>
          <w:b/>
          <w:bCs/>
          <w:color w:val="000000" w:themeColor="text1"/>
          <w:sz w:val="15"/>
          <w:szCs w:val="15"/>
        </w:rPr>
      </w:pPr>
      <w:r>
        <w:rPr>
          <w:rFonts w:ascii="思源黑体 CN Normal" w:eastAsia="思源黑体 CN Normal" w:hAnsi="思源黑体 CN Normal" w:hint="eastAsia"/>
          <w:b/>
          <w:bCs/>
          <w:color w:val="000000" w:themeColor="text1"/>
          <w:sz w:val="15"/>
          <w:szCs w:val="15"/>
        </w:rPr>
        <w:t>注：</w:t>
      </w:r>
    </w:p>
    <w:p w14:paraId="455DD7DB" w14:textId="77777777" w:rsidR="0090099D" w:rsidRDefault="008E7722">
      <w:pPr>
        <w:ind w:firstLineChars="200" w:firstLine="300"/>
        <w:jc w:val="left"/>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当样本肿瘤细胞含量低于</w:t>
      </w:r>
      <w:r>
        <w:rPr>
          <w:rFonts w:ascii="思源黑体 CN Normal" w:eastAsia="思源黑体 CN Normal" w:hAnsi="思源黑体 CN Normal"/>
          <w:color w:val="000000" w:themeColor="text1"/>
          <w:sz w:val="15"/>
          <w:szCs w:val="15"/>
        </w:rPr>
        <w:t>30%或样本质量较差时，CNV拷贝数扩增检测的特异性和灵敏度会受到影响。</w:t>
      </w:r>
    </w:p>
    <w:p w14:paraId="3C2ECEB7" w14:textId="77777777" w:rsidR="0090099D" w:rsidRDefault="0090099D">
      <w:pPr>
        <w:spacing w:line="200" w:lineRule="exact"/>
        <w:jc w:val="left"/>
        <w:rPr>
          <w:rFonts w:ascii="思源黑体 CN Normal" w:eastAsia="思源黑体 CN Normal" w:hAnsi="思源黑体 CN Normal"/>
          <w:color w:val="000000" w:themeColor="text1"/>
          <w:sz w:val="15"/>
          <w:szCs w:val="15"/>
        </w:rPr>
      </w:pPr>
    </w:p>
    <w:p w14:paraId="6ABD1A5E" w14:textId="77777777" w:rsidR="0090099D" w:rsidRDefault="0090099D">
      <w:pPr>
        <w:spacing w:line="200" w:lineRule="exact"/>
        <w:jc w:val="left"/>
        <w:rPr>
          <w:rFonts w:ascii="思源黑体 CN Normal" w:eastAsia="思源黑体 CN Normal" w:hAnsi="思源黑体 CN Normal"/>
          <w:color w:val="000000" w:themeColor="text1"/>
          <w:sz w:val="15"/>
          <w:szCs w:val="15"/>
        </w:rPr>
      </w:pPr>
    </w:p>
    <w:tbl>
      <w:tblPr>
        <w:tblW w:w="5000" w:type="pct"/>
        <w:tblLook w:val="04A0" w:firstRow="1" w:lastRow="0" w:firstColumn="1" w:lastColumn="0" w:noHBand="0" w:noVBand="1"/>
      </w:tblPr>
      <w:tblGrid>
        <w:gridCol w:w="1034"/>
        <w:gridCol w:w="1034"/>
        <w:gridCol w:w="1033"/>
        <w:gridCol w:w="1033"/>
        <w:gridCol w:w="1033"/>
        <w:gridCol w:w="1033"/>
        <w:gridCol w:w="1033"/>
        <w:gridCol w:w="1033"/>
        <w:gridCol w:w="1033"/>
        <w:gridCol w:w="1033"/>
      </w:tblGrid>
      <w:tr w:rsidR="0090099D" w14:paraId="4A3F9219" w14:textId="77777777">
        <w:trPr>
          <w:trHeight w:val="454"/>
        </w:trPr>
        <w:tc>
          <w:tcPr>
            <w:tcW w:w="5000" w:type="pct"/>
            <w:gridSpan w:val="10"/>
            <w:tcBorders>
              <w:top w:val="single" w:sz="4" w:space="0" w:color="auto"/>
              <w:left w:val="single" w:sz="4" w:space="0" w:color="auto"/>
              <w:bottom w:val="single" w:sz="4" w:space="0" w:color="auto"/>
              <w:right w:val="single" w:sz="4" w:space="0" w:color="auto"/>
            </w:tcBorders>
            <w:vAlign w:val="center"/>
          </w:tcPr>
          <w:p w14:paraId="73A98AD2" w14:textId="77777777" w:rsidR="0090099D" w:rsidRDefault="008E7722">
            <w:pPr>
              <w:spacing w:line="220" w:lineRule="exact"/>
              <w:ind w:leftChars="86" w:left="181"/>
              <w:jc w:val="center"/>
              <w:rPr>
                <w:rFonts w:ascii="思源黑体 CN Bold" w:eastAsia="思源黑体 CN Bold" w:hAnsi="思源黑体 CN Bold"/>
                <w:b/>
                <w:color w:val="000000" w:themeColor="text1"/>
                <w:sz w:val="18"/>
                <w:szCs w:val="18"/>
              </w:rPr>
            </w:pPr>
            <w:bookmarkStart w:id="46" w:name="_Hlk202273178"/>
            <w:r>
              <w:rPr>
                <w:rFonts w:ascii="思源黑体 CN Bold" w:eastAsia="思源黑体 CN Bold" w:hAnsi="思源黑体 CN Bold" w:cs="思源黑体 CN Normal" w:hint="eastAsia"/>
                <w:b/>
                <w:color w:val="000000" w:themeColor="text1"/>
                <w:sz w:val="18"/>
                <w:szCs w:val="18"/>
              </w:rPr>
              <w:t>纯合缺失检测基因列表（</w:t>
            </w:r>
            <w:r>
              <w:rPr>
                <w:rFonts w:ascii="思源黑体 CN Bold" w:eastAsia="思源黑体 CN Bold" w:hAnsi="思源黑体 CN Bold" w:cs="思源黑体 CN Normal"/>
                <w:b/>
                <w:color w:val="000000" w:themeColor="text1"/>
                <w:sz w:val="18"/>
                <w:szCs w:val="18"/>
              </w:rPr>
              <w:t>29</w:t>
            </w:r>
            <w:r>
              <w:rPr>
                <w:rFonts w:ascii="思源黑体 CN Bold" w:eastAsia="思源黑体 CN Bold" w:hAnsi="思源黑体 CN Bold" w:cs="思源黑体 CN Normal" w:hint="eastAsia"/>
                <w:b/>
                <w:color w:val="000000" w:themeColor="text1"/>
                <w:sz w:val="18"/>
                <w:szCs w:val="18"/>
              </w:rPr>
              <w:t>基因，D</w:t>
            </w:r>
            <w:r>
              <w:rPr>
                <w:rFonts w:ascii="思源黑体 CN Bold" w:eastAsia="思源黑体 CN Bold" w:hAnsi="思源黑体 CN Bold" w:cs="思源黑体 CN Normal"/>
                <w:b/>
                <w:color w:val="000000" w:themeColor="text1"/>
                <w:sz w:val="18"/>
                <w:szCs w:val="18"/>
              </w:rPr>
              <w:t>NA</w:t>
            </w:r>
            <w:r>
              <w:rPr>
                <w:rFonts w:ascii="思源黑体 CN Bold" w:eastAsia="思源黑体 CN Bold" w:hAnsi="思源黑体 CN Bold" w:cs="思源黑体 CN Normal" w:hint="eastAsia"/>
                <w:b/>
                <w:color w:val="000000" w:themeColor="text1"/>
                <w:sz w:val="18"/>
                <w:szCs w:val="18"/>
              </w:rPr>
              <w:t>）</w:t>
            </w:r>
          </w:p>
        </w:tc>
      </w:tr>
      <w:tr w:rsidR="0090099D" w14:paraId="1F5B6709" w14:textId="77777777">
        <w:trPr>
          <w:trHeight w:hRule="exact" w:val="284"/>
        </w:trPr>
        <w:tc>
          <w:tcPr>
            <w:tcW w:w="500" w:type="pct"/>
            <w:tcBorders>
              <w:top w:val="single" w:sz="4" w:space="0" w:color="auto"/>
              <w:left w:val="single" w:sz="4" w:space="0" w:color="auto"/>
              <w:bottom w:val="single" w:sz="4" w:space="0" w:color="auto"/>
              <w:right w:val="single" w:sz="4" w:space="0" w:color="auto"/>
            </w:tcBorders>
            <w:vAlign w:val="center"/>
          </w:tcPr>
          <w:p w14:paraId="03D4B402"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ATM</w:t>
            </w:r>
          </w:p>
        </w:tc>
        <w:tc>
          <w:tcPr>
            <w:tcW w:w="500" w:type="pct"/>
            <w:tcBorders>
              <w:top w:val="single" w:sz="4" w:space="0" w:color="auto"/>
              <w:left w:val="single" w:sz="4" w:space="0" w:color="auto"/>
              <w:bottom w:val="single" w:sz="4" w:space="0" w:color="auto"/>
              <w:right w:val="single" w:sz="4" w:space="0" w:color="auto"/>
            </w:tcBorders>
            <w:vAlign w:val="center"/>
          </w:tcPr>
          <w:p w14:paraId="120A6BEC"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BARD1</w:t>
            </w:r>
          </w:p>
        </w:tc>
        <w:tc>
          <w:tcPr>
            <w:tcW w:w="500" w:type="pct"/>
            <w:tcBorders>
              <w:top w:val="single" w:sz="4" w:space="0" w:color="auto"/>
              <w:left w:val="single" w:sz="4" w:space="0" w:color="auto"/>
              <w:bottom w:val="single" w:sz="4" w:space="0" w:color="auto"/>
              <w:right w:val="single" w:sz="4" w:space="0" w:color="auto"/>
            </w:tcBorders>
            <w:vAlign w:val="center"/>
          </w:tcPr>
          <w:p w14:paraId="34DB033E"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BRCA1</w:t>
            </w:r>
          </w:p>
        </w:tc>
        <w:tc>
          <w:tcPr>
            <w:tcW w:w="500" w:type="pct"/>
            <w:tcBorders>
              <w:top w:val="single" w:sz="4" w:space="0" w:color="auto"/>
              <w:left w:val="single" w:sz="4" w:space="0" w:color="auto"/>
              <w:bottom w:val="single" w:sz="4" w:space="0" w:color="auto"/>
              <w:right w:val="single" w:sz="4" w:space="0" w:color="auto"/>
            </w:tcBorders>
            <w:vAlign w:val="center"/>
          </w:tcPr>
          <w:p w14:paraId="51183871"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BRCA2</w:t>
            </w:r>
          </w:p>
        </w:tc>
        <w:tc>
          <w:tcPr>
            <w:tcW w:w="500" w:type="pct"/>
            <w:tcBorders>
              <w:top w:val="single" w:sz="4" w:space="0" w:color="auto"/>
              <w:left w:val="single" w:sz="4" w:space="0" w:color="auto"/>
              <w:bottom w:val="single" w:sz="4" w:space="0" w:color="auto"/>
              <w:right w:val="single" w:sz="4" w:space="0" w:color="auto"/>
            </w:tcBorders>
            <w:vAlign w:val="center"/>
          </w:tcPr>
          <w:p w14:paraId="293A1581"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BRIP1</w:t>
            </w:r>
          </w:p>
        </w:tc>
        <w:tc>
          <w:tcPr>
            <w:tcW w:w="500" w:type="pct"/>
            <w:tcBorders>
              <w:top w:val="single" w:sz="4" w:space="0" w:color="auto"/>
              <w:left w:val="single" w:sz="4" w:space="0" w:color="auto"/>
              <w:bottom w:val="single" w:sz="4" w:space="0" w:color="auto"/>
              <w:right w:val="single" w:sz="4" w:space="0" w:color="auto"/>
            </w:tcBorders>
            <w:vAlign w:val="center"/>
          </w:tcPr>
          <w:p w14:paraId="3457B029"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CDH1</w:t>
            </w:r>
          </w:p>
        </w:tc>
        <w:tc>
          <w:tcPr>
            <w:tcW w:w="500" w:type="pct"/>
            <w:tcBorders>
              <w:top w:val="single" w:sz="4" w:space="0" w:color="auto"/>
              <w:left w:val="single" w:sz="4" w:space="0" w:color="auto"/>
              <w:bottom w:val="single" w:sz="4" w:space="0" w:color="auto"/>
              <w:right w:val="single" w:sz="4" w:space="0" w:color="auto"/>
            </w:tcBorders>
            <w:vAlign w:val="center"/>
          </w:tcPr>
          <w:p w14:paraId="230DD483"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CDK12</w:t>
            </w:r>
          </w:p>
        </w:tc>
        <w:tc>
          <w:tcPr>
            <w:tcW w:w="500" w:type="pct"/>
            <w:tcBorders>
              <w:top w:val="single" w:sz="4" w:space="0" w:color="auto"/>
              <w:left w:val="single" w:sz="4" w:space="0" w:color="auto"/>
              <w:bottom w:val="single" w:sz="4" w:space="0" w:color="auto"/>
              <w:right w:val="single" w:sz="4" w:space="0" w:color="auto"/>
            </w:tcBorders>
            <w:vAlign w:val="center"/>
          </w:tcPr>
          <w:p w14:paraId="649E613B"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CDKN2A</w:t>
            </w:r>
          </w:p>
        </w:tc>
        <w:tc>
          <w:tcPr>
            <w:tcW w:w="500" w:type="pct"/>
            <w:tcBorders>
              <w:top w:val="single" w:sz="4" w:space="0" w:color="auto"/>
              <w:left w:val="single" w:sz="4" w:space="0" w:color="auto"/>
              <w:bottom w:val="single" w:sz="4" w:space="0" w:color="auto"/>
              <w:right w:val="single" w:sz="4" w:space="0" w:color="auto"/>
            </w:tcBorders>
            <w:vAlign w:val="center"/>
          </w:tcPr>
          <w:p w14:paraId="2B0504C1"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CDKN2B</w:t>
            </w:r>
          </w:p>
        </w:tc>
        <w:tc>
          <w:tcPr>
            <w:tcW w:w="500" w:type="pct"/>
            <w:tcBorders>
              <w:top w:val="single" w:sz="4" w:space="0" w:color="auto"/>
              <w:left w:val="single" w:sz="4" w:space="0" w:color="auto"/>
              <w:bottom w:val="single" w:sz="4" w:space="0" w:color="auto"/>
              <w:right w:val="single" w:sz="4" w:space="0" w:color="auto"/>
            </w:tcBorders>
            <w:vAlign w:val="center"/>
          </w:tcPr>
          <w:p w14:paraId="7A941E4D"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CHEK1</w:t>
            </w:r>
          </w:p>
        </w:tc>
      </w:tr>
      <w:tr w:rsidR="0090099D" w14:paraId="37FE15D2" w14:textId="77777777">
        <w:trPr>
          <w:trHeight w:hRule="exact" w:val="284"/>
        </w:trPr>
        <w:tc>
          <w:tcPr>
            <w:tcW w:w="500" w:type="pct"/>
            <w:tcBorders>
              <w:top w:val="single" w:sz="4" w:space="0" w:color="auto"/>
              <w:left w:val="single" w:sz="4" w:space="0" w:color="auto"/>
              <w:bottom w:val="single" w:sz="4" w:space="0" w:color="auto"/>
              <w:right w:val="single" w:sz="4" w:space="0" w:color="auto"/>
            </w:tcBorders>
            <w:vAlign w:val="center"/>
          </w:tcPr>
          <w:p w14:paraId="108C8FE0"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CHEK2</w:t>
            </w:r>
          </w:p>
        </w:tc>
        <w:tc>
          <w:tcPr>
            <w:tcW w:w="500" w:type="pct"/>
            <w:tcBorders>
              <w:top w:val="single" w:sz="4" w:space="0" w:color="auto"/>
              <w:left w:val="single" w:sz="4" w:space="0" w:color="auto"/>
              <w:bottom w:val="single" w:sz="4" w:space="0" w:color="auto"/>
              <w:right w:val="single" w:sz="4" w:space="0" w:color="auto"/>
            </w:tcBorders>
            <w:vAlign w:val="center"/>
          </w:tcPr>
          <w:p w14:paraId="7B78426A"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FANCA</w:t>
            </w:r>
          </w:p>
        </w:tc>
        <w:tc>
          <w:tcPr>
            <w:tcW w:w="500" w:type="pct"/>
            <w:tcBorders>
              <w:top w:val="single" w:sz="4" w:space="0" w:color="auto"/>
              <w:left w:val="single" w:sz="4" w:space="0" w:color="auto"/>
              <w:bottom w:val="single" w:sz="4" w:space="0" w:color="auto"/>
              <w:right w:val="single" w:sz="4" w:space="0" w:color="auto"/>
            </w:tcBorders>
            <w:vAlign w:val="center"/>
          </w:tcPr>
          <w:p w14:paraId="4F98C5A2"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FANCL</w:t>
            </w:r>
          </w:p>
        </w:tc>
        <w:tc>
          <w:tcPr>
            <w:tcW w:w="500" w:type="pct"/>
            <w:tcBorders>
              <w:top w:val="single" w:sz="4" w:space="0" w:color="auto"/>
              <w:left w:val="single" w:sz="4" w:space="0" w:color="auto"/>
              <w:bottom w:val="single" w:sz="4" w:space="0" w:color="auto"/>
              <w:right w:val="single" w:sz="4" w:space="0" w:color="auto"/>
            </w:tcBorders>
            <w:vAlign w:val="center"/>
          </w:tcPr>
          <w:p w14:paraId="32E2ABB3"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FH</w:t>
            </w:r>
          </w:p>
        </w:tc>
        <w:tc>
          <w:tcPr>
            <w:tcW w:w="500" w:type="pct"/>
            <w:tcBorders>
              <w:top w:val="single" w:sz="4" w:space="0" w:color="auto"/>
              <w:left w:val="single" w:sz="4" w:space="0" w:color="auto"/>
              <w:bottom w:val="single" w:sz="4" w:space="0" w:color="auto"/>
              <w:right w:val="single" w:sz="4" w:space="0" w:color="auto"/>
            </w:tcBorders>
            <w:vAlign w:val="center"/>
          </w:tcPr>
          <w:p w14:paraId="3CE1AF52"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HDAC2</w:t>
            </w:r>
          </w:p>
        </w:tc>
        <w:tc>
          <w:tcPr>
            <w:tcW w:w="500" w:type="pct"/>
            <w:tcBorders>
              <w:top w:val="single" w:sz="4" w:space="0" w:color="auto"/>
              <w:left w:val="single" w:sz="4" w:space="0" w:color="auto"/>
              <w:bottom w:val="single" w:sz="4" w:space="0" w:color="auto"/>
              <w:right w:val="single" w:sz="4" w:space="0" w:color="auto"/>
            </w:tcBorders>
            <w:vAlign w:val="center"/>
          </w:tcPr>
          <w:p w14:paraId="390FA698"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KEAP1</w:t>
            </w:r>
          </w:p>
        </w:tc>
        <w:tc>
          <w:tcPr>
            <w:tcW w:w="500" w:type="pct"/>
            <w:tcBorders>
              <w:top w:val="single" w:sz="4" w:space="0" w:color="auto"/>
              <w:left w:val="single" w:sz="4" w:space="0" w:color="auto"/>
              <w:bottom w:val="single" w:sz="4" w:space="0" w:color="auto"/>
              <w:right w:val="single" w:sz="4" w:space="0" w:color="auto"/>
            </w:tcBorders>
            <w:vAlign w:val="center"/>
          </w:tcPr>
          <w:p w14:paraId="2876EBD6"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MTAP</w:t>
            </w:r>
          </w:p>
        </w:tc>
        <w:tc>
          <w:tcPr>
            <w:tcW w:w="500" w:type="pct"/>
            <w:tcBorders>
              <w:top w:val="single" w:sz="4" w:space="0" w:color="auto"/>
              <w:left w:val="single" w:sz="4" w:space="0" w:color="auto"/>
              <w:bottom w:val="single" w:sz="4" w:space="0" w:color="auto"/>
              <w:right w:val="single" w:sz="4" w:space="0" w:color="auto"/>
            </w:tcBorders>
            <w:vAlign w:val="center"/>
          </w:tcPr>
          <w:p w14:paraId="754249AE"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PALB2</w:t>
            </w:r>
          </w:p>
        </w:tc>
        <w:tc>
          <w:tcPr>
            <w:tcW w:w="500" w:type="pct"/>
            <w:tcBorders>
              <w:top w:val="single" w:sz="4" w:space="0" w:color="auto"/>
              <w:left w:val="single" w:sz="4" w:space="0" w:color="auto"/>
              <w:bottom w:val="single" w:sz="4" w:space="0" w:color="auto"/>
              <w:right w:val="single" w:sz="4" w:space="0" w:color="auto"/>
            </w:tcBorders>
            <w:vAlign w:val="center"/>
          </w:tcPr>
          <w:p w14:paraId="0B11895B"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PPP2R2A</w:t>
            </w:r>
          </w:p>
        </w:tc>
        <w:tc>
          <w:tcPr>
            <w:tcW w:w="500" w:type="pct"/>
            <w:tcBorders>
              <w:top w:val="single" w:sz="4" w:space="0" w:color="auto"/>
              <w:left w:val="single" w:sz="4" w:space="0" w:color="auto"/>
              <w:bottom w:val="single" w:sz="4" w:space="0" w:color="auto"/>
              <w:right w:val="single" w:sz="4" w:space="0" w:color="auto"/>
            </w:tcBorders>
            <w:vAlign w:val="center"/>
          </w:tcPr>
          <w:p w14:paraId="3ACF2653"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PTEN</w:t>
            </w:r>
          </w:p>
        </w:tc>
      </w:tr>
      <w:tr w:rsidR="0090099D" w14:paraId="6EFECEDC" w14:textId="77777777">
        <w:trPr>
          <w:trHeight w:hRule="exact" w:val="284"/>
        </w:trPr>
        <w:tc>
          <w:tcPr>
            <w:tcW w:w="500" w:type="pct"/>
            <w:tcBorders>
              <w:top w:val="single" w:sz="4" w:space="0" w:color="auto"/>
              <w:left w:val="single" w:sz="4" w:space="0" w:color="auto"/>
              <w:bottom w:val="single" w:sz="4" w:space="0" w:color="auto"/>
              <w:right w:val="single" w:sz="4" w:space="0" w:color="auto"/>
            </w:tcBorders>
            <w:vAlign w:val="center"/>
          </w:tcPr>
          <w:p w14:paraId="2997E0B3"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RAD51B</w:t>
            </w:r>
          </w:p>
        </w:tc>
        <w:tc>
          <w:tcPr>
            <w:tcW w:w="500" w:type="pct"/>
            <w:tcBorders>
              <w:top w:val="single" w:sz="4" w:space="0" w:color="auto"/>
              <w:left w:val="single" w:sz="4" w:space="0" w:color="auto"/>
              <w:bottom w:val="single" w:sz="4" w:space="0" w:color="auto"/>
              <w:right w:val="single" w:sz="4" w:space="0" w:color="auto"/>
            </w:tcBorders>
            <w:vAlign w:val="center"/>
          </w:tcPr>
          <w:p w14:paraId="4293EA79"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RAD51C</w:t>
            </w:r>
          </w:p>
        </w:tc>
        <w:tc>
          <w:tcPr>
            <w:tcW w:w="500" w:type="pct"/>
            <w:tcBorders>
              <w:top w:val="single" w:sz="4" w:space="0" w:color="auto"/>
              <w:left w:val="single" w:sz="4" w:space="0" w:color="auto"/>
              <w:bottom w:val="single" w:sz="4" w:space="0" w:color="auto"/>
              <w:right w:val="single" w:sz="4" w:space="0" w:color="auto"/>
            </w:tcBorders>
            <w:vAlign w:val="center"/>
          </w:tcPr>
          <w:p w14:paraId="3F970DAE"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RAD51D</w:t>
            </w:r>
          </w:p>
        </w:tc>
        <w:tc>
          <w:tcPr>
            <w:tcW w:w="500" w:type="pct"/>
            <w:tcBorders>
              <w:top w:val="single" w:sz="4" w:space="0" w:color="auto"/>
              <w:left w:val="single" w:sz="4" w:space="0" w:color="auto"/>
              <w:bottom w:val="single" w:sz="4" w:space="0" w:color="auto"/>
              <w:right w:val="single" w:sz="4" w:space="0" w:color="auto"/>
            </w:tcBorders>
            <w:vAlign w:val="center"/>
          </w:tcPr>
          <w:p w14:paraId="20F4B15E"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RAD54L</w:t>
            </w:r>
          </w:p>
        </w:tc>
        <w:tc>
          <w:tcPr>
            <w:tcW w:w="500" w:type="pct"/>
            <w:tcBorders>
              <w:top w:val="single" w:sz="4" w:space="0" w:color="auto"/>
              <w:left w:val="single" w:sz="4" w:space="0" w:color="auto"/>
              <w:bottom w:val="single" w:sz="4" w:space="0" w:color="auto"/>
              <w:right w:val="single" w:sz="4" w:space="0" w:color="auto"/>
            </w:tcBorders>
            <w:vAlign w:val="center"/>
          </w:tcPr>
          <w:p w14:paraId="66451EDD"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RB1</w:t>
            </w:r>
          </w:p>
        </w:tc>
        <w:tc>
          <w:tcPr>
            <w:tcW w:w="500" w:type="pct"/>
            <w:tcBorders>
              <w:top w:val="single" w:sz="4" w:space="0" w:color="auto"/>
              <w:left w:val="single" w:sz="4" w:space="0" w:color="auto"/>
              <w:bottom w:val="single" w:sz="4" w:space="0" w:color="auto"/>
              <w:right w:val="single" w:sz="4" w:space="0" w:color="auto"/>
            </w:tcBorders>
            <w:vAlign w:val="center"/>
          </w:tcPr>
          <w:p w14:paraId="04BDFB93"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SETD2</w:t>
            </w:r>
          </w:p>
        </w:tc>
        <w:tc>
          <w:tcPr>
            <w:tcW w:w="500" w:type="pct"/>
            <w:tcBorders>
              <w:top w:val="single" w:sz="4" w:space="0" w:color="auto"/>
              <w:left w:val="single" w:sz="4" w:space="0" w:color="auto"/>
              <w:bottom w:val="single" w:sz="4" w:space="0" w:color="auto"/>
              <w:right w:val="single" w:sz="4" w:space="0" w:color="auto"/>
            </w:tcBorders>
            <w:vAlign w:val="center"/>
          </w:tcPr>
          <w:p w14:paraId="0768F07A"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SMARCA4</w:t>
            </w:r>
          </w:p>
        </w:tc>
        <w:tc>
          <w:tcPr>
            <w:tcW w:w="500" w:type="pct"/>
            <w:tcBorders>
              <w:top w:val="single" w:sz="4" w:space="0" w:color="auto"/>
              <w:left w:val="single" w:sz="4" w:space="0" w:color="auto"/>
              <w:bottom w:val="single" w:sz="4" w:space="0" w:color="auto"/>
              <w:right w:val="single" w:sz="4" w:space="0" w:color="auto"/>
            </w:tcBorders>
            <w:vAlign w:val="center"/>
          </w:tcPr>
          <w:p w14:paraId="5FDE2307"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STK11</w:t>
            </w:r>
          </w:p>
        </w:tc>
        <w:tc>
          <w:tcPr>
            <w:tcW w:w="500" w:type="pct"/>
            <w:tcBorders>
              <w:top w:val="single" w:sz="4" w:space="0" w:color="auto"/>
              <w:left w:val="single" w:sz="4" w:space="0" w:color="auto"/>
              <w:bottom w:val="single" w:sz="4" w:space="0" w:color="auto"/>
              <w:right w:val="single" w:sz="4" w:space="0" w:color="auto"/>
            </w:tcBorders>
            <w:vAlign w:val="center"/>
          </w:tcPr>
          <w:p w14:paraId="67F2B1E9" w14:textId="77777777" w:rsidR="0090099D" w:rsidRDefault="008E7722">
            <w:pPr>
              <w:ind w:leftChars="86" w:left="181"/>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TP53</w:t>
            </w:r>
          </w:p>
        </w:tc>
        <w:tc>
          <w:tcPr>
            <w:tcW w:w="500" w:type="pct"/>
            <w:tcBorders>
              <w:top w:val="single" w:sz="4" w:space="0" w:color="auto"/>
              <w:left w:val="single" w:sz="4" w:space="0" w:color="auto"/>
              <w:bottom w:val="single" w:sz="4" w:space="0" w:color="auto"/>
              <w:right w:val="single" w:sz="4" w:space="0" w:color="auto"/>
            </w:tcBorders>
            <w:vAlign w:val="center"/>
          </w:tcPr>
          <w:p w14:paraId="64A026D6" w14:textId="77777777" w:rsidR="0090099D" w:rsidRDefault="0090099D">
            <w:pPr>
              <w:ind w:leftChars="86" w:left="181"/>
              <w:jc w:val="center"/>
              <w:rPr>
                <w:rFonts w:ascii="思源黑体 CN Normal" w:eastAsia="思源黑体 CN Normal" w:hAnsi="思源黑体 CN Normal" w:cs="思源黑体 CN Light"/>
                <w:bCs/>
                <w:i/>
                <w:iCs/>
                <w:color w:val="000000" w:themeColor="text1"/>
                <w:sz w:val="13"/>
                <w:szCs w:val="13"/>
              </w:rPr>
            </w:pPr>
          </w:p>
        </w:tc>
      </w:tr>
    </w:tbl>
    <w:p w14:paraId="4052B613" w14:textId="77777777" w:rsidR="0090099D" w:rsidRDefault="008E7722">
      <w:pPr>
        <w:jc w:val="left"/>
        <w:rPr>
          <w:rFonts w:ascii="思源黑体 CN Normal" w:eastAsia="思源黑体 CN Normal" w:hAnsi="思源黑体 CN Normal"/>
          <w:b/>
          <w:bCs/>
          <w:color w:val="000000" w:themeColor="text1"/>
          <w:sz w:val="15"/>
          <w:szCs w:val="15"/>
        </w:rPr>
      </w:pPr>
      <w:bookmarkStart w:id="47" w:name="_Hlk202273183"/>
      <w:bookmarkEnd w:id="46"/>
      <w:r>
        <w:rPr>
          <w:rFonts w:ascii="思源黑体 CN Normal" w:eastAsia="思源黑体 CN Normal" w:hAnsi="思源黑体 CN Normal" w:hint="eastAsia"/>
          <w:b/>
          <w:bCs/>
          <w:color w:val="000000" w:themeColor="text1"/>
          <w:sz w:val="15"/>
          <w:szCs w:val="15"/>
        </w:rPr>
        <w:t>注：</w:t>
      </w:r>
    </w:p>
    <w:p w14:paraId="401FBCF6" w14:textId="7D47D6BB" w:rsidR="0090099D" w:rsidRDefault="008E7722">
      <w:pPr>
        <w:ind w:firstLineChars="200" w:firstLine="300"/>
        <w:jc w:val="left"/>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基因水平的纯合缺失检测需要肿瘤细胞含量≥30%，外显子水平的纯合缺失检测需要肿瘤细胞含量≥40%。</w:t>
      </w:r>
    </w:p>
    <w:p w14:paraId="4805D12C" w14:textId="5BFDAAEF" w:rsidR="006E1449" w:rsidRDefault="006E1449" w:rsidP="006E1449">
      <w:pPr>
        <w:jc w:val="left"/>
        <w:rPr>
          <w:rFonts w:ascii="思源黑体 CN Normal" w:eastAsia="思源黑体 CN Normal" w:hAnsi="思源黑体 CN Normal"/>
          <w:color w:val="000000" w:themeColor="text1"/>
          <w:sz w:val="15"/>
          <w:szCs w:val="15"/>
        </w:rPr>
      </w:pPr>
      <w:r w:rsidRPr="006E1449">
        <w:rPr>
          <w:rFonts w:ascii="思源黑体 CN Normal" w:eastAsia="思源黑体 CN Normal" w:hAnsi="思源黑体 CN Normal"/>
          <w:color w:val="000000" w:themeColor="text1"/>
          <w:sz w:val="15"/>
          <w:szCs w:val="15"/>
        </w:rPr>
        <w:t xml:space="preserve">{%p if </w:t>
      </w:r>
      <w:proofErr w:type="spellStart"/>
      <w:r w:rsidRPr="006E1449">
        <w:rPr>
          <w:rFonts w:ascii="思源黑体 CN Normal" w:eastAsia="思源黑体 CN Normal" w:hAnsi="思源黑体 CN Normal"/>
          <w:color w:val="000000" w:themeColor="text1"/>
          <w:sz w:val="15"/>
          <w:szCs w:val="15"/>
        </w:rPr>
        <w:t>sample.rna_sample_id</w:t>
      </w:r>
      <w:proofErr w:type="spellEnd"/>
      <w:r w:rsidRPr="006E1449">
        <w:rPr>
          <w:rFonts w:ascii="思源黑体 CN Normal" w:eastAsia="思源黑体 CN Normal" w:hAnsi="思源黑体 CN Normal"/>
          <w:color w:val="000000" w:themeColor="text1"/>
          <w:sz w:val="15"/>
          <w:szCs w:val="15"/>
        </w:rPr>
        <w:t xml:space="preserve"> %}</w:t>
      </w:r>
    </w:p>
    <w:bookmarkEnd w:id="47"/>
    <w:p w14:paraId="1CA0FCD7" w14:textId="77777777" w:rsidR="0090099D" w:rsidRDefault="0090099D">
      <w:pPr>
        <w:spacing w:line="200" w:lineRule="exact"/>
        <w:jc w:val="left"/>
        <w:rPr>
          <w:rFonts w:ascii="思源黑体 CN Normal" w:eastAsia="思源黑体 CN Normal" w:hAnsi="思源黑体 CN Normal"/>
          <w:color w:val="000000" w:themeColor="text1"/>
          <w:sz w:val="15"/>
          <w:szCs w:val="15"/>
        </w:rPr>
      </w:pPr>
    </w:p>
    <w:p w14:paraId="671084EB" w14:textId="77777777" w:rsidR="0090099D" w:rsidRDefault="0090099D">
      <w:pPr>
        <w:spacing w:line="200" w:lineRule="exact"/>
        <w:jc w:val="left"/>
        <w:rPr>
          <w:rFonts w:ascii="思源黑体 CN Normal" w:eastAsia="思源黑体 CN Normal" w:hAnsi="思源黑体 CN Normal"/>
          <w:color w:val="000000" w:themeColor="text1"/>
          <w:sz w:val="15"/>
          <w:szCs w:val="15"/>
        </w:rPr>
      </w:pPr>
    </w:p>
    <w:tbl>
      <w:tblPr>
        <w:tblW w:w="5000" w:type="pct"/>
        <w:tblLook w:val="04A0" w:firstRow="1" w:lastRow="0" w:firstColumn="1" w:lastColumn="0" w:noHBand="0" w:noVBand="1"/>
      </w:tblPr>
      <w:tblGrid>
        <w:gridCol w:w="1034"/>
        <w:gridCol w:w="1034"/>
        <w:gridCol w:w="1033"/>
        <w:gridCol w:w="1033"/>
        <w:gridCol w:w="1033"/>
        <w:gridCol w:w="1033"/>
        <w:gridCol w:w="1033"/>
        <w:gridCol w:w="1033"/>
        <w:gridCol w:w="1033"/>
        <w:gridCol w:w="1033"/>
      </w:tblGrid>
      <w:tr w:rsidR="0090099D" w14:paraId="382C1267" w14:textId="77777777">
        <w:trPr>
          <w:trHeight w:val="454"/>
        </w:trPr>
        <w:tc>
          <w:tcPr>
            <w:tcW w:w="5000" w:type="pct"/>
            <w:gridSpan w:val="10"/>
            <w:tcBorders>
              <w:top w:val="single" w:sz="4" w:space="0" w:color="auto"/>
              <w:left w:val="single" w:sz="4" w:space="0" w:color="auto"/>
              <w:bottom w:val="single" w:sz="4" w:space="0" w:color="auto"/>
              <w:right w:val="single" w:sz="4" w:space="0" w:color="auto"/>
            </w:tcBorders>
            <w:vAlign w:val="center"/>
          </w:tcPr>
          <w:p w14:paraId="7FC809C7" w14:textId="77777777" w:rsidR="0090099D" w:rsidRDefault="008E7722">
            <w:pPr>
              <w:spacing w:line="220" w:lineRule="exact"/>
              <w:jc w:val="center"/>
              <w:rPr>
                <w:rFonts w:ascii="思源黑体 CN Bold" w:eastAsia="思源黑体 CN Bold" w:hAnsi="思源黑体 CN Bold"/>
                <w:b/>
                <w:color w:val="000000" w:themeColor="text1"/>
                <w:sz w:val="18"/>
                <w:szCs w:val="18"/>
              </w:rPr>
            </w:pPr>
            <w:r>
              <w:rPr>
                <w:rFonts w:ascii="思源黑体 CN Bold" w:eastAsia="思源黑体 CN Bold" w:hAnsi="思源黑体 CN Bold" w:cs="思源黑体 CN Normal" w:hint="eastAsia"/>
                <w:b/>
                <w:color w:val="000000" w:themeColor="text1"/>
                <w:sz w:val="18"/>
                <w:szCs w:val="18"/>
              </w:rPr>
              <w:t>融合区域检测基因列表（</w:t>
            </w:r>
            <w:r>
              <w:rPr>
                <w:rFonts w:ascii="思源黑体 CN Bold" w:eastAsia="思源黑体 CN Bold" w:hAnsi="思源黑体 CN Bold" w:cs="思源黑体 CN Normal"/>
                <w:b/>
                <w:color w:val="000000" w:themeColor="text1"/>
                <w:sz w:val="18"/>
                <w:szCs w:val="18"/>
              </w:rPr>
              <w:t>45</w:t>
            </w:r>
            <w:r>
              <w:rPr>
                <w:rFonts w:ascii="思源黑体 CN Bold" w:eastAsia="思源黑体 CN Bold" w:hAnsi="思源黑体 CN Bold" w:cs="思源黑体 CN Normal" w:hint="eastAsia"/>
                <w:b/>
                <w:color w:val="000000" w:themeColor="text1"/>
                <w:sz w:val="18"/>
                <w:szCs w:val="18"/>
              </w:rPr>
              <w:t>基因，</w:t>
            </w:r>
            <w:r>
              <w:rPr>
                <w:rFonts w:ascii="思源黑体 CN Bold" w:eastAsia="思源黑体 CN Bold" w:hAnsi="思源黑体 CN Bold" w:cs="思源黑体 CN Normal"/>
                <w:b/>
                <w:color w:val="000000" w:themeColor="text1"/>
                <w:sz w:val="18"/>
                <w:szCs w:val="18"/>
              </w:rPr>
              <w:t>RNA</w:t>
            </w:r>
            <w:r>
              <w:rPr>
                <w:rFonts w:ascii="思源黑体 CN Bold" w:eastAsia="思源黑体 CN Bold" w:hAnsi="思源黑体 CN Bold" w:cs="思源黑体 CN Normal" w:hint="eastAsia"/>
                <w:b/>
                <w:color w:val="000000" w:themeColor="text1"/>
                <w:sz w:val="18"/>
                <w:szCs w:val="18"/>
              </w:rPr>
              <w:t>）</w:t>
            </w:r>
          </w:p>
        </w:tc>
      </w:tr>
      <w:tr w:rsidR="0090099D" w14:paraId="1213C558" w14:textId="77777777">
        <w:trPr>
          <w:trHeight w:hRule="exact" w:val="284"/>
        </w:trPr>
        <w:tc>
          <w:tcPr>
            <w:tcW w:w="500" w:type="pct"/>
            <w:tcBorders>
              <w:top w:val="single" w:sz="4" w:space="0" w:color="auto"/>
              <w:left w:val="single" w:sz="4" w:space="0" w:color="auto"/>
              <w:bottom w:val="single" w:sz="4" w:space="0" w:color="auto"/>
              <w:right w:val="single" w:sz="4" w:space="0" w:color="auto"/>
            </w:tcBorders>
            <w:vAlign w:val="center"/>
          </w:tcPr>
          <w:p w14:paraId="0DCABDA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ALK</w:t>
            </w:r>
          </w:p>
        </w:tc>
        <w:tc>
          <w:tcPr>
            <w:tcW w:w="500" w:type="pct"/>
            <w:tcBorders>
              <w:top w:val="single" w:sz="4" w:space="0" w:color="auto"/>
              <w:left w:val="single" w:sz="4" w:space="0" w:color="auto"/>
              <w:bottom w:val="single" w:sz="4" w:space="0" w:color="auto"/>
              <w:right w:val="single" w:sz="4" w:space="0" w:color="auto"/>
            </w:tcBorders>
            <w:vAlign w:val="center"/>
          </w:tcPr>
          <w:p w14:paraId="35DB81E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AR</w:t>
            </w:r>
          </w:p>
        </w:tc>
        <w:tc>
          <w:tcPr>
            <w:tcW w:w="500" w:type="pct"/>
            <w:tcBorders>
              <w:top w:val="single" w:sz="4" w:space="0" w:color="auto"/>
              <w:left w:val="single" w:sz="4" w:space="0" w:color="auto"/>
              <w:bottom w:val="single" w:sz="4" w:space="0" w:color="auto"/>
              <w:right w:val="single" w:sz="4" w:space="0" w:color="auto"/>
            </w:tcBorders>
            <w:vAlign w:val="center"/>
          </w:tcPr>
          <w:p w14:paraId="4113052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BRAF</w:t>
            </w:r>
          </w:p>
        </w:tc>
        <w:tc>
          <w:tcPr>
            <w:tcW w:w="500" w:type="pct"/>
            <w:tcBorders>
              <w:top w:val="single" w:sz="4" w:space="0" w:color="auto"/>
              <w:left w:val="single" w:sz="4" w:space="0" w:color="auto"/>
              <w:bottom w:val="single" w:sz="4" w:space="0" w:color="auto"/>
              <w:right w:val="single" w:sz="4" w:space="0" w:color="auto"/>
            </w:tcBorders>
            <w:vAlign w:val="center"/>
          </w:tcPr>
          <w:p w14:paraId="11BAB17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CD74</w:t>
            </w:r>
          </w:p>
        </w:tc>
        <w:tc>
          <w:tcPr>
            <w:tcW w:w="500" w:type="pct"/>
            <w:tcBorders>
              <w:top w:val="single" w:sz="4" w:space="0" w:color="auto"/>
              <w:left w:val="single" w:sz="4" w:space="0" w:color="auto"/>
              <w:bottom w:val="single" w:sz="4" w:space="0" w:color="auto"/>
              <w:right w:val="single" w:sz="4" w:space="0" w:color="auto"/>
            </w:tcBorders>
            <w:vAlign w:val="center"/>
          </w:tcPr>
          <w:p w14:paraId="42380B4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CLDN18</w:t>
            </w:r>
          </w:p>
        </w:tc>
        <w:tc>
          <w:tcPr>
            <w:tcW w:w="500" w:type="pct"/>
            <w:tcBorders>
              <w:top w:val="single" w:sz="4" w:space="0" w:color="auto"/>
              <w:left w:val="single" w:sz="4" w:space="0" w:color="auto"/>
              <w:bottom w:val="single" w:sz="4" w:space="0" w:color="auto"/>
              <w:right w:val="single" w:sz="4" w:space="0" w:color="auto"/>
            </w:tcBorders>
            <w:vAlign w:val="center"/>
          </w:tcPr>
          <w:p w14:paraId="7B16BC0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EGFR</w:t>
            </w:r>
          </w:p>
        </w:tc>
        <w:tc>
          <w:tcPr>
            <w:tcW w:w="500" w:type="pct"/>
            <w:tcBorders>
              <w:top w:val="single" w:sz="4" w:space="0" w:color="auto"/>
              <w:left w:val="single" w:sz="4" w:space="0" w:color="auto"/>
              <w:bottom w:val="single" w:sz="4" w:space="0" w:color="auto"/>
              <w:right w:val="single" w:sz="4" w:space="0" w:color="auto"/>
            </w:tcBorders>
            <w:vAlign w:val="center"/>
          </w:tcPr>
          <w:p w14:paraId="32391D3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ERBB2</w:t>
            </w:r>
          </w:p>
        </w:tc>
        <w:tc>
          <w:tcPr>
            <w:tcW w:w="500" w:type="pct"/>
            <w:tcBorders>
              <w:top w:val="single" w:sz="4" w:space="0" w:color="auto"/>
              <w:left w:val="single" w:sz="4" w:space="0" w:color="auto"/>
              <w:bottom w:val="single" w:sz="4" w:space="0" w:color="auto"/>
              <w:right w:val="single" w:sz="4" w:space="0" w:color="auto"/>
            </w:tcBorders>
            <w:vAlign w:val="center"/>
          </w:tcPr>
          <w:p w14:paraId="5422560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ERBB4</w:t>
            </w:r>
          </w:p>
        </w:tc>
        <w:tc>
          <w:tcPr>
            <w:tcW w:w="500" w:type="pct"/>
            <w:tcBorders>
              <w:top w:val="single" w:sz="4" w:space="0" w:color="auto"/>
              <w:left w:val="single" w:sz="4" w:space="0" w:color="auto"/>
              <w:bottom w:val="single" w:sz="4" w:space="0" w:color="auto"/>
              <w:right w:val="single" w:sz="4" w:space="0" w:color="auto"/>
            </w:tcBorders>
            <w:vAlign w:val="center"/>
          </w:tcPr>
          <w:p w14:paraId="444BAB0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ESR1</w:t>
            </w:r>
          </w:p>
        </w:tc>
        <w:tc>
          <w:tcPr>
            <w:tcW w:w="500" w:type="pct"/>
            <w:tcBorders>
              <w:top w:val="single" w:sz="4" w:space="0" w:color="auto"/>
              <w:left w:val="single" w:sz="4" w:space="0" w:color="auto"/>
              <w:bottom w:val="single" w:sz="4" w:space="0" w:color="auto"/>
              <w:right w:val="single" w:sz="4" w:space="0" w:color="auto"/>
            </w:tcBorders>
            <w:vAlign w:val="center"/>
          </w:tcPr>
          <w:p w14:paraId="25ED0CE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ETV1</w:t>
            </w:r>
          </w:p>
        </w:tc>
      </w:tr>
      <w:tr w:rsidR="0090099D" w14:paraId="3447125F" w14:textId="77777777">
        <w:trPr>
          <w:trHeight w:hRule="exact" w:val="284"/>
        </w:trPr>
        <w:tc>
          <w:tcPr>
            <w:tcW w:w="500" w:type="pct"/>
            <w:tcBorders>
              <w:top w:val="single" w:sz="4" w:space="0" w:color="auto"/>
              <w:left w:val="single" w:sz="4" w:space="0" w:color="auto"/>
              <w:bottom w:val="single" w:sz="4" w:space="0" w:color="auto"/>
              <w:right w:val="single" w:sz="4" w:space="0" w:color="auto"/>
            </w:tcBorders>
            <w:vAlign w:val="center"/>
          </w:tcPr>
          <w:p w14:paraId="1B867DE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ETV4</w:t>
            </w:r>
          </w:p>
        </w:tc>
        <w:tc>
          <w:tcPr>
            <w:tcW w:w="500" w:type="pct"/>
            <w:tcBorders>
              <w:top w:val="single" w:sz="4" w:space="0" w:color="auto"/>
              <w:left w:val="single" w:sz="4" w:space="0" w:color="auto"/>
              <w:bottom w:val="single" w:sz="4" w:space="0" w:color="auto"/>
              <w:right w:val="single" w:sz="4" w:space="0" w:color="auto"/>
            </w:tcBorders>
            <w:vAlign w:val="center"/>
          </w:tcPr>
          <w:p w14:paraId="11983AC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ETV5</w:t>
            </w:r>
          </w:p>
        </w:tc>
        <w:tc>
          <w:tcPr>
            <w:tcW w:w="500" w:type="pct"/>
            <w:tcBorders>
              <w:top w:val="single" w:sz="4" w:space="0" w:color="auto"/>
              <w:left w:val="single" w:sz="4" w:space="0" w:color="auto"/>
              <w:bottom w:val="single" w:sz="4" w:space="0" w:color="auto"/>
              <w:right w:val="single" w:sz="4" w:space="0" w:color="auto"/>
            </w:tcBorders>
            <w:vAlign w:val="center"/>
          </w:tcPr>
          <w:p w14:paraId="1814429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ETV6</w:t>
            </w:r>
          </w:p>
        </w:tc>
        <w:tc>
          <w:tcPr>
            <w:tcW w:w="500" w:type="pct"/>
            <w:tcBorders>
              <w:top w:val="single" w:sz="4" w:space="0" w:color="auto"/>
              <w:left w:val="single" w:sz="4" w:space="0" w:color="auto"/>
              <w:bottom w:val="single" w:sz="4" w:space="0" w:color="auto"/>
              <w:right w:val="single" w:sz="4" w:space="0" w:color="auto"/>
            </w:tcBorders>
            <w:vAlign w:val="center"/>
          </w:tcPr>
          <w:p w14:paraId="5C4C0B6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EWSR1</w:t>
            </w:r>
          </w:p>
        </w:tc>
        <w:tc>
          <w:tcPr>
            <w:tcW w:w="500" w:type="pct"/>
            <w:tcBorders>
              <w:top w:val="single" w:sz="4" w:space="0" w:color="auto"/>
              <w:left w:val="single" w:sz="4" w:space="0" w:color="auto"/>
              <w:bottom w:val="single" w:sz="4" w:space="0" w:color="auto"/>
              <w:right w:val="single" w:sz="4" w:space="0" w:color="auto"/>
            </w:tcBorders>
            <w:vAlign w:val="center"/>
          </w:tcPr>
          <w:p w14:paraId="6C5D3E4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FGFR1</w:t>
            </w:r>
          </w:p>
        </w:tc>
        <w:tc>
          <w:tcPr>
            <w:tcW w:w="500" w:type="pct"/>
            <w:tcBorders>
              <w:top w:val="single" w:sz="4" w:space="0" w:color="auto"/>
              <w:left w:val="single" w:sz="4" w:space="0" w:color="auto"/>
              <w:bottom w:val="single" w:sz="4" w:space="0" w:color="auto"/>
              <w:right w:val="single" w:sz="4" w:space="0" w:color="auto"/>
            </w:tcBorders>
            <w:vAlign w:val="center"/>
          </w:tcPr>
          <w:p w14:paraId="502A68C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FGFR2</w:t>
            </w:r>
          </w:p>
        </w:tc>
        <w:tc>
          <w:tcPr>
            <w:tcW w:w="500" w:type="pct"/>
            <w:tcBorders>
              <w:top w:val="single" w:sz="4" w:space="0" w:color="auto"/>
              <w:left w:val="single" w:sz="4" w:space="0" w:color="auto"/>
              <w:bottom w:val="single" w:sz="4" w:space="0" w:color="auto"/>
              <w:right w:val="single" w:sz="4" w:space="0" w:color="auto"/>
            </w:tcBorders>
            <w:vAlign w:val="center"/>
          </w:tcPr>
          <w:p w14:paraId="06019AD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FGFR3</w:t>
            </w:r>
          </w:p>
        </w:tc>
        <w:tc>
          <w:tcPr>
            <w:tcW w:w="500" w:type="pct"/>
            <w:tcBorders>
              <w:top w:val="single" w:sz="4" w:space="0" w:color="auto"/>
              <w:left w:val="single" w:sz="4" w:space="0" w:color="auto"/>
              <w:bottom w:val="single" w:sz="4" w:space="0" w:color="auto"/>
              <w:right w:val="single" w:sz="4" w:space="0" w:color="auto"/>
            </w:tcBorders>
            <w:vAlign w:val="center"/>
          </w:tcPr>
          <w:p w14:paraId="069E051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FGFR4</w:t>
            </w:r>
          </w:p>
        </w:tc>
        <w:tc>
          <w:tcPr>
            <w:tcW w:w="500" w:type="pct"/>
            <w:tcBorders>
              <w:top w:val="single" w:sz="4" w:space="0" w:color="auto"/>
              <w:left w:val="single" w:sz="4" w:space="0" w:color="auto"/>
              <w:bottom w:val="single" w:sz="4" w:space="0" w:color="auto"/>
              <w:right w:val="single" w:sz="4" w:space="0" w:color="auto"/>
            </w:tcBorders>
            <w:vAlign w:val="center"/>
          </w:tcPr>
          <w:p w14:paraId="77354AA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HEY1</w:t>
            </w:r>
          </w:p>
        </w:tc>
        <w:tc>
          <w:tcPr>
            <w:tcW w:w="500" w:type="pct"/>
            <w:tcBorders>
              <w:top w:val="single" w:sz="4" w:space="0" w:color="auto"/>
              <w:left w:val="single" w:sz="4" w:space="0" w:color="auto"/>
              <w:bottom w:val="single" w:sz="4" w:space="0" w:color="auto"/>
              <w:right w:val="single" w:sz="4" w:space="0" w:color="auto"/>
            </w:tcBorders>
            <w:vAlign w:val="center"/>
          </w:tcPr>
          <w:p w14:paraId="527D843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KIT</w:t>
            </w:r>
          </w:p>
        </w:tc>
      </w:tr>
      <w:tr w:rsidR="0090099D" w14:paraId="5C770669" w14:textId="77777777">
        <w:trPr>
          <w:trHeight w:hRule="exact" w:val="284"/>
        </w:trPr>
        <w:tc>
          <w:tcPr>
            <w:tcW w:w="500" w:type="pct"/>
            <w:tcBorders>
              <w:top w:val="single" w:sz="4" w:space="0" w:color="auto"/>
              <w:left w:val="single" w:sz="4" w:space="0" w:color="auto"/>
              <w:bottom w:val="single" w:sz="4" w:space="0" w:color="auto"/>
              <w:right w:val="single" w:sz="4" w:space="0" w:color="auto"/>
            </w:tcBorders>
            <w:vAlign w:val="center"/>
          </w:tcPr>
          <w:p w14:paraId="259883C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MET</w:t>
            </w:r>
          </w:p>
        </w:tc>
        <w:tc>
          <w:tcPr>
            <w:tcW w:w="500" w:type="pct"/>
            <w:tcBorders>
              <w:top w:val="single" w:sz="4" w:space="0" w:color="auto"/>
              <w:left w:val="single" w:sz="4" w:space="0" w:color="auto"/>
              <w:bottom w:val="single" w:sz="4" w:space="0" w:color="auto"/>
              <w:right w:val="single" w:sz="4" w:space="0" w:color="auto"/>
            </w:tcBorders>
            <w:vAlign w:val="center"/>
          </w:tcPr>
          <w:p w14:paraId="67053FA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MYB</w:t>
            </w:r>
          </w:p>
        </w:tc>
        <w:tc>
          <w:tcPr>
            <w:tcW w:w="500" w:type="pct"/>
            <w:tcBorders>
              <w:top w:val="single" w:sz="4" w:space="0" w:color="auto"/>
              <w:left w:val="single" w:sz="4" w:space="0" w:color="auto"/>
              <w:bottom w:val="single" w:sz="4" w:space="0" w:color="auto"/>
              <w:right w:val="single" w:sz="4" w:space="0" w:color="auto"/>
            </w:tcBorders>
            <w:vAlign w:val="center"/>
          </w:tcPr>
          <w:p w14:paraId="4F674D3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NAB2</w:t>
            </w:r>
          </w:p>
        </w:tc>
        <w:tc>
          <w:tcPr>
            <w:tcW w:w="500" w:type="pct"/>
            <w:tcBorders>
              <w:top w:val="single" w:sz="4" w:space="0" w:color="auto"/>
              <w:left w:val="single" w:sz="4" w:space="0" w:color="auto"/>
              <w:bottom w:val="single" w:sz="4" w:space="0" w:color="auto"/>
              <w:right w:val="single" w:sz="4" w:space="0" w:color="auto"/>
            </w:tcBorders>
            <w:vAlign w:val="center"/>
          </w:tcPr>
          <w:p w14:paraId="4909501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NCOA2</w:t>
            </w:r>
          </w:p>
        </w:tc>
        <w:tc>
          <w:tcPr>
            <w:tcW w:w="500" w:type="pct"/>
            <w:tcBorders>
              <w:top w:val="single" w:sz="4" w:space="0" w:color="auto"/>
              <w:left w:val="single" w:sz="4" w:space="0" w:color="auto"/>
              <w:bottom w:val="single" w:sz="4" w:space="0" w:color="auto"/>
              <w:right w:val="single" w:sz="4" w:space="0" w:color="auto"/>
            </w:tcBorders>
            <w:vAlign w:val="center"/>
          </w:tcPr>
          <w:p w14:paraId="0552E69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NOTCH2</w:t>
            </w:r>
          </w:p>
        </w:tc>
        <w:tc>
          <w:tcPr>
            <w:tcW w:w="500" w:type="pct"/>
            <w:tcBorders>
              <w:top w:val="single" w:sz="4" w:space="0" w:color="auto"/>
              <w:left w:val="single" w:sz="4" w:space="0" w:color="auto"/>
              <w:bottom w:val="single" w:sz="4" w:space="0" w:color="auto"/>
              <w:right w:val="single" w:sz="4" w:space="0" w:color="auto"/>
            </w:tcBorders>
            <w:vAlign w:val="center"/>
          </w:tcPr>
          <w:p w14:paraId="5864ECF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NR4A3</w:t>
            </w:r>
          </w:p>
        </w:tc>
        <w:tc>
          <w:tcPr>
            <w:tcW w:w="500" w:type="pct"/>
            <w:tcBorders>
              <w:top w:val="single" w:sz="4" w:space="0" w:color="auto"/>
              <w:left w:val="single" w:sz="4" w:space="0" w:color="auto"/>
              <w:bottom w:val="single" w:sz="4" w:space="0" w:color="auto"/>
              <w:right w:val="single" w:sz="4" w:space="0" w:color="auto"/>
            </w:tcBorders>
            <w:vAlign w:val="center"/>
          </w:tcPr>
          <w:p w14:paraId="32E3D63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NRG1</w:t>
            </w:r>
          </w:p>
        </w:tc>
        <w:tc>
          <w:tcPr>
            <w:tcW w:w="500" w:type="pct"/>
            <w:tcBorders>
              <w:top w:val="single" w:sz="4" w:space="0" w:color="auto"/>
              <w:left w:val="single" w:sz="4" w:space="0" w:color="auto"/>
              <w:bottom w:val="single" w:sz="4" w:space="0" w:color="auto"/>
              <w:right w:val="single" w:sz="4" w:space="0" w:color="auto"/>
            </w:tcBorders>
            <w:vAlign w:val="center"/>
          </w:tcPr>
          <w:p w14:paraId="699CBF1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NRG2</w:t>
            </w:r>
          </w:p>
        </w:tc>
        <w:tc>
          <w:tcPr>
            <w:tcW w:w="500" w:type="pct"/>
            <w:tcBorders>
              <w:top w:val="single" w:sz="4" w:space="0" w:color="auto"/>
              <w:left w:val="single" w:sz="4" w:space="0" w:color="auto"/>
              <w:bottom w:val="single" w:sz="4" w:space="0" w:color="auto"/>
              <w:right w:val="single" w:sz="4" w:space="0" w:color="auto"/>
            </w:tcBorders>
            <w:vAlign w:val="center"/>
          </w:tcPr>
          <w:p w14:paraId="3D5B8C0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NRG3</w:t>
            </w:r>
          </w:p>
        </w:tc>
        <w:tc>
          <w:tcPr>
            <w:tcW w:w="500" w:type="pct"/>
            <w:tcBorders>
              <w:top w:val="single" w:sz="4" w:space="0" w:color="auto"/>
              <w:left w:val="single" w:sz="4" w:space="0" w:color="auto"/>
              <w:bottom w:val="single" w:sz="4" w:space="0" w:color="auto"/>
              <w:right w:val="single" w:sz="4" w:space="0" w:color="auto"/>
            </w:tcBorders>
            <w:vAlign w:val="center"/>
          </w:tcPr>
          <w:p w14:paraId="7C18BF7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NTRK1</w:t>
            </w:r>
          </w:p>
        </w:tc>
      </w:tr>
      <w:tr w:rsidR="0090099D" w14:paraId="6DA9C910" w14:textId="77777777">
        <w:trPr>
          <w:trHeight w:hRule="exact" w:val="284"/>
        </w:trPr>
        <w:tc>
          <w:tcPr>
            <w:tcW w:w="500" w:type="pct"/>
            <w:tcBorders>
              <w:top w:val="single" w:sz="4" w:space="0" w:color="auto"/>
              <w:left w:val="single" w:sz="4" w:space="0" w:color="auto"/>
              <w:bottom w:val="single" w:sz="4" w:space="0" w:color="auto"/>
              <w:right w:val="single" w:sz="4" w:space="0" w:color="auto"/>
            </w:tcBorders>
            <w:vAlign w:val="center"/>
          </w:tcPr>
          <w:p w14:paraId="5D3DC87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NTRK2</w:t>
            </w:r>
          </w:p>
        </w:tc>
        <w:tc>
          <w:tcPr>
            <w:tcW w:w="500" w:type="pct"/>
            <w:tcBorders>
              <w:top w:val="single" w:sz="4" w:space="0" w:color="auto"/>
              <w:left w:val="single" w:sz="4" w:space="0" w:color="auto"/>
              <w:bottom w:val="single" w:sz="4" w:space="0" w:color="auto"/>
              <w:right w:val="single" w:sz="4" w:space="0" w:color="auto"/>
            </w:tcBorders>
            <w:vAlign w:val="center"/>
          </w:tcPr>
          <w:p w14:paraId="2640E47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NTRK3</w:t>
            </w:r>
          </w:p>
        </w:tc>
        <w:tc>
          <w:tcPr>
            <w:tcW w:w="500" w:type="pct"/>
            <w:tcBorders>
              <w:top w:val="single" w:sz="4" w:space="0" w:color="auto"/>
              <w:left w:val="single" w:sz="4" w:space="0" w:color="auto"/>
              <w:bottom w:val="single" w:sz="4" w:space="0" w:color="auto"/>
              <w:right w:val="single" w:sz="4" w:space="0" w:color="auto"/>
            </w:tcBorders>
            <w:vAlign w:val="center"/>
          </w:tcPr>
          <w:p w14:paraId="22894B2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NUTM1</w:t>
            </w:r>
          </w:p>
        </w:tc>
        <w:tc>
          <w:tcPr>
            <w:tcW w:w="500" w:type="pct"/>
            <w:tcBorders>
              <w:top w:val="single" w:sz="4" w:space="0" w:color="auto"/>
              <w:left w:val="single" w:sz="4" w:space="0" w:color="auto"/>
              <w:bottom w:val="single" w:sz="4" w:space="0" w:color="auto"/>
              <w:right w:val="single" w:sz="4" w:space="0" w:color="auto"/>
            </w:tcBorders>
            <w:vAlign w:val="center"/>
          </w:tcPr>
          <w:p w14:paraId="0815BBB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PAX8</w:t>
            </w:r>
          </w:p>
        </w:tc>
        <w:tc>
          <w:tcPr>
            <w:tcW w:w="500" w:type="pct"/>
            <w:tcBorders>
              <w:top w:val="single" w:sz="4" w:space="0" w:color="auto"/>
              <w:left w:val="single" w:sz="4" w:space="0" w:color="auto"/>
              <w:bottom w:val="single" w:sz="4" w:space="0" w:color="auto"/>
              <w:right w:val="single" w:sz="4" w:space="0" w:color="auto"/>
            </w:tcBorders>
            <w:vAlign w:val="center"/>
          </w:tcPr>
          <w:p w14:paraId="44CE2D9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PDGFB</w:t>
            </w:r>
          </w:p>
        </w:tc>
        <w:tc>
          <w:tcPr>
            <w:tcW w:w="500" w:type="pct"/>
            <w:tcBorders>
              <w:top w:val="single" w:sz="4" w:space="0" w:color="auto"/>
              <w:left w:val="single" w:sz="4" w:space="0" w:color="auto"/>
              <w:bottom w:val="single" w:sz="4" w:space="0" w:color="auto"/>
              <w:right w:val="single" w:sz="4" w:space="0" w:color="auto"/>
            </w:tcBorders>
            <w:vAlign w:val="center"/>
          </w:tcPr>
          <w:p w14:paraId="34B723B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PDGFRA</w:t>
            </w:r>
          </w:p>
        </w:tc>
        <w:tc>
          <w:tcPr>
            <w:tcW w:w="500" w:type="pct"/>
            <w:tcBorders>
              <w:top w:val="single" w:sz="4" w:space="0" w:color="auto"/>
              <w:left w:val="single" w:sz="4" w:space="0" w:color="auto"/>
              <w:bottom w:val="single" w:sz="4" w:space="0" w:color="auto"/>
              <w:right w:val="single" w:sz="4" w:space="0" w:color="auto"/>
            </w:tcBorders>
            <w:vAlign w:val="center"/>
          </w:tcPr>
          <w:p w14:paraId="70E0F51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PDGFRB</w:t>
            </w:r>
          </w:p>
        </w:tc>
        <w:tc>
          <w:tcPr>
            <w:tcW w:w="500" w:type="pct"/>
            <w:tcBorders>
              <w:top w:val="single" w:sz="4" w:space="0" w:color="auto"/>
              <w:left w:val="single" w:sz="4" w:space="0" w:color="auto"/>
              <w:bottom w:val="single" w:sz="4" w:space="0" w:color="auto"/>
              <w:right w:val="single" w:sz="4" w:space="0" w:color="auto"/>
            </w:tcBorders>
            <w:vAlign w:val="center"/>
          </w:tcPr>
          <w:p w14:paraId="01288C7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RAF1</w:t>
            </w:r>
          </w:p>
        </w:tc>
        <w:tc>
          <w:tcPr>
            <w:tcW w:w="500" w:type="pct"/>
            <w:tcBorders>
              <w:top w:val="single" w:sz="4" w:space="0" w:color="auto"/>
              <w:left w:val="single" w:sz="4" w:space="0" w:color="auto"/>
              <w:bottom w:val="single" w:sz="4" w:space="0" w:color="auto"/>
              <w:right w:val="single" w:sz="4" w:space="0" w:color="auto"/>
            </w:tcBorders>
            <w:vAlign w:val="center"/>
          </w:tcPr>
          <w:p w14:paraId="0BA181C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RET</w:t>
            </w:r>
          </w:p>
        </w:tc>
        <w:tc>
          <w:tcPr>
            <w:tcW w:w="500" w:type="pct"/>
            <w:tcBorders>
              <w:top w:val="single" w:sz="4" w:space="0" w:color="auto"/>
              <w:left w:val="single" w:sz="4" w:space="0" w:color="auto"/>
              <w:bottom w:val="single" w:sz="4" w:space="0" w:color="auto"/>
              <w:right w:val="single" w:sz="4" w:space="0" w:color="auto"/>
            </w:tcBorders>
            <w:vAlign w:val="center"/>
          </w:tcPr>
          <w:p w14:paraId="4DFC933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ROS1</w:t>
            </w:r>
          </w:p>
        </w:tc>
      </w:tr>
      <w:tr w:rsidR="0090099D" w14:paraId="589EB011" w14:textId="77777777">
        <w:trPr>
          <w:trHeight w:hRule="exact" w:val="284"/>
        </w:trPr>
        <w:tc>
          <w:tcPr>
            <w:tcW w:w="500" w:type="pct"/>
            <w:tcBorders>
              <w:top w:val="single" w:sz="4" w:space="0" w:color="auto"/>
              <w:left w:val="single" w:sz="4" w:space="0" w:color="auto"/>
              <w:bottom w:val="single" w:sz="4" w:space="0" w:color="auto"/>
              <w:right w:val="single" w:sz="4" w:space="0" w:color="auto"/>
            </w:tcBorders>
            <w:vAlign w:val="center"/>
          </w:tcPr>
          <w:p w14:paraId="259365F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SS18</w:t>
            </w:r>
          </w:p>
        </w:tc>
        <w:tc>
          <w:tcPr>
            <w:tcW w:w="500" w:type="pct"/>
            <w:tcBorders>
              <w:top w:val="single" w:sz="4" w:space="0" w:color="auto"/>
              <w:left w:val="single" w:sz="4" w:space="0" w:color="auto"/>
              <w:bottom w:val="single" w:sz="4" w:space="0" w:color="auto"/>
              <w:right w:val="single" w:sz="4" w:space="0" w:color="auto"/>
            </w:tcBorders>
            <w:vAlign w:val="center"/>
          </w:tcPr>
          <w:p w14:paraId="22BCB2C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STAT6</w:t>
            </w:r>
          </w:p>
        </w:tc>
        <w:tc>
          <w:tcPr>
            <w:tcW w:w="500" w:type="pct"/>
            <w:tcBorders>
              <w:top w:val="single" w:sz="4" w:space="0" w:color="auto"/>
              <w:left w:val="single" w:sz="4" w:space="0" w:color="auto"/>
              <w:bottom w:val="single" w:sz="4" w:space="0" w:color="auto"/>
              <w:right w:val="single" w:sz="4" w:space="0" w:color="auto"/>
            </w:tcBorders>
            <w:vAlign w:val="center"/>
          </w:tcPr>
          <w:p w14:paraId="3C23D05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TFE3</w:t>
            </w:r>
          </w:p>
        </w:tc>
        <w:tc>
          <w:tcPr>
            <w:tcW w:w="500" w:type="pct"/>
            <w:tcBorders>
              <w:top w:val="single" w:sz="4" w:space="0" w:color="auto"/>
              <w:left w:val="single" w:sz="4" w:space="0" w:color="auto"/>
              <w:bottom w:val="single" w:sz="4" w:space="0" w:color="auto"/>
              <w:right w:val="single" w:sz="4" w:space="0" w:color="auto"/>
            </w:tcBorders>
            <w:vAlign w:val="center"/>
          </w:tcPr>
          <w:p w14:paraId="44FC751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TMPRSS2</w:t>
            </w:r>
          </w:p>
        </w:tc>
        <w:tc>
          <w:tcPr>
            <w:tcW w:w="500" w:type="pct"/>
            <w:tcBorders>
              <w:top w:val="single" w:sz="4" w:space="0" w:color="auto"/>
              <w:left w:val="single" w:sz="4" w:space="0" w:color="auto"/>
              <w:bottom w:val="single" w:sz="4" w:space="0" w:color="auto"/>
              <w:right w:val="single" w:sz="4" w:space="0" w:color="auto"/>
            </w:tcBorders>
            <w:vAlign w:val="center"/>
          </w:tcPr>
          <w:p w14:paraId="2424EB3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YWHAE</w:t>
            </w:r>
          </w:p>
        </w:tc>
        <w:tc>
          <w:tcPr>
            <w:tcW w:w="500" w:type="pct"/>
            <w:tcBorders>
              <w:top w:val="single" w:sz="4" w:space="0" w:color="auto"/>
              <w:left w:val="single" w:sz="4" w:space="0" w:color="auto"/>
              <w:bottom w:val="single" w:sz="4" w:space="0" w:color="auto"/>
              <w:right w:val="single" w:sz="4" w:space="0" w:color="auto"/>
            </w:tcBorders>
            <w:vAlign w:val="center"/>
          </w:tcPr>
          <w:p w14:paraId="376174FA" w14:textId="77777777" w:rsidR="0090099D" w:rsidRDefault="0090099D">
            <w:pPr>
              <w:jc w:val="center"/>
              <w:rPr>
                <w:rFonts w:ascii="思源黑体 CN Normal" w:eastAsia="思源黑体 CN Normal" w:hAnsi="思源黑体 CN Normal" w:cs="思源黑体 CN Light"/>
                <w:bCs/>
                <w:i/>
                <w:iCs/>
                <w:color w:val="000000" w:themeColor="text1"/>
                <w:sz w:val="13"/>
                <w:szCs w:val="13"/>
              </w:rPr>
            </w:pPr>
          </w:p>
        </w:tc>
        <w:tc>
          <w:tcPr>
            <w:tcW w:w="500" w:type="pct"/>
            <w:tcBorders>
              <w:top w:val="single" w:sz="4" w:space="0" w:color="auto"/>
              <w:left w:val="single" w:sz="4" w:space="0" w:color="auto"/>
              <w:bottom w:val="single" w:sz="4" w:space="0" w:color="auto"/>
              <w:right w:val="single" w:sz="4" w:space="0" w:color="auto"/>
            </w:tcBorders>
            <w:vAlign w:val="center"/>
          </w:tcPr>
          <w:p w14:paraId="30D1714A" w14:textId="77777777" w:rsidR="0090099D" w:rsidRDefault="0090099D">
            <w:pPr>
              <w:jc w:val="center"/>
              <w:rPr>
                <w:rFonts w:ascii="思源黑体 CN Normal" w:eastAsia="思源黑体 CN Normal" w:hAnsi="思源黑体 CN Normal" w:cs="思源黑体 CN Light"/>
                <w:bCs/>
                <w:i/>
                <w:iCs/>
                <w:color w:val="000000" w:themeColor="text1"/>
                <w:sz w:val="13"/>
                <w:szCs w:val="13"/>
              </w:rPr>
            </w:pPr>
          </w:p>
        </w:tc>
        <w:tc>
          <w:tcPr>
            <w:tcW w:w="500" w:type="pct"/>
            <w:tcBorders>
              <w:top w:val="single" w:sz="4" w:space="0" w:color="auto"/>
              <w:left w:val="single" w:sz="4" w:space="0" w:color="auto"/>
              <w:bottom w:val="single" w:sz="4" w:space="0" w:color="auto"/>
              <w:right w:val="single" w:sz="4" w:space="0" w:color="auto"/>
            </w:tcBorders>
            <w:vAlign w:val="center"/>
          </w:tcPr>
          <w:p w14:paraId="6DF3EEE2" w14:textId="77777777" w:rsidR="0090099D" w:rsidRDefault="0090099D">
            <w:pPr>
              <w:jc w:val="center"/>
              <w:rPr>
                <w:rFonts w:ascii="思源黑体 CN Normal" w:eastAsia="思源黑体 CN Normal" w:hAnsi="思源黑体 CN Normal" w:cs="思源黑体 CN Light"/>
                <w:bCs/>
                <w:i/>
                <w:iCs/>
                <w:color w:val="000000" w:themeColor="text1"/>
                <w:sz w:val="13"/>
                <w:szCs w:val="13"/>
              </w:rPr>
            </w:pPr>
          </w:p>
        </w:tc>
        <w:tc>
          <w:tcPr>
            <w:tcW w:w="500" w:type="pct"/>
            <w:tcBorders>
              <w:top w:val="single" w:sz="4" w:space="0" w:color="auto"/>
              <w:left w:val="single" w:sz="4" w:space="0" w:color="auto"/>
              <w:bottom w:val="single" w:sz="4" w:space="0" w:color="auto"/>
              <w:right w:val="single" w:sz="4" w:space="0" w:color="auto"/>
            </w:tcBorders>
            <w:vAlign w:val="center"/>
          </w:tcPr>
          <w:p w14:paraId="42204D7C" w14:textId="77777777" w:rsidR="0090099D" w:rsidRDefault="0090099D">
            <w:pPr>
              <w:jc w:val="center"/>
              <w:rPr>
                <w:rFonts w:ascii="思源黑体 CN Normal" w:eastAsia="思源黑体 CN Normal" w:hAnsi="思源黑体 CN Normal" w:cs="思源黑体 CN Light"/>
                <w:bCs/>
                <w:i/>
                <w:iCs/>
                <w:color w:val="000000" w:themeColor="text1"/>
                <w:sz w:val="13"/>
                <w:szCs w:val="13"/>
              </w:rPr>
            </w:pPr>
          </w:p>
        </w:tc>
        <w:tc>
          <w:tcPr>
            <w:tcW w:w="500" w:type="pct"/>
            <w:tcBorders>
              <w:top w:val="single" w:sz="4" w:space="0" w:color="auto"/>
              <w:left w:val="single" w:sz="4" w:space="0" w:color="auto"/>
              <w:bottom w:val="single" w:sz="4" w:space="0" w:color="auto"/>
              <w:right w:val="single" w:sz="4" w:space="0" w:color="auto"/>
            </w:tcBorders>
            <w:vAlign w:val="center"/>
          </w:tcPr>
          <w:p w14:paraId="6C4971C6" w14:textId="77777777" w:rsidR="0090099D" w:rsidRDefault="0090099D">
            <w:pPr>
              <w:jc w:val="center"/>
              <w:rPr>
                <w:rFonts w:ascii="思源黑体 CN Normal" w:eastAsia="思源黑体 CN Normal" w:hAnsi="思源黑体 CN Normal" w:cs="思源黑体 CN Light"/>
                <w:bCs/>
                <w:i/>
                <w:iCs/>
                <w:color w:val="000000" w:themeColor="text1"/>
                <w:sz w:val="13"/>
                <w:szCs w:val="13"/>
              </w:rPr>
            </w:pPr>
          </w:p>
        </w:tc>
      </w:tr>
    </w:tbl>
    <w:p w14:paraId="5AD54ED2" w14:textId="77777777" w:rsidR="0090099D" w:rsidRDefault="0090099D">
      <w:pPr>
        <w:spacing w:line="240" w:lineRule="exact"/>
        <w:rPr>
          <w:rFonts w:ascii="思源黑体 CN Light" w:eastAsia="思源黑体 CN Light" w:hAnsi="思源黑体 CN Light" w:cs="思源黑体 CN Light"/>
          <w:b/>
          <w:bCs/>
          <w:color w:val="000000" w:themeColor="text1"/>
          <w:sz w:val="15"/>
          <w:szCs w:val="15"/>
        </w:rPr>
      </w:pPr>
    </w:p>
    <w:p w14:paraId="443DB58A" w14:textId="77777777" w:rsidR="0090099D" w:rsidRDefault="0090099D">
      <w:pPr>
        <w:spacing w:line="240" w:lineRule="exact"/>
        <w:rPr>
          <w:rFonts w:ascii="思源黑体 CN Light" w:eastAsia="思源黑体 CN Light" w:hAnsi="思源黑体 CN Light" w:cs="思源黑体 CN Light"/>
          <w:b/>
          <w:bCs/>
          <w:color w:val="000000" w:themeColor="text1"/>
          <w:sz w:val="15"/>
          <w:szCs w:val="15"/>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1"/>
        <w:gridCol w:w="997"/>
        <w:gridCol w:w="1119"/>
        <w:gridCol w:w="974"/>
        <w:gridCol w:w="1001"/>
        <w:gridCol w:w="997"/>
        <w:gridCol w:w="1128"/>
        <w:gridCol w:w="1008"/>
        <w:gridCol w:w="1068"/>
        <w:gridCol w:w="1019"/>
      </w:tblGrid>
      <w:tr w:rsidR="0090099D" w14:paraId="2038F637" w14:textId="77777777">
        <w:trPr>
          <w:trHeight w:val="454"/>
        </w:trPr>
        <w:tc>
          <w:tcPr>
            <w:tcW w:w="0" w:type="auto"/>
            <w:gridSpan w:val="10"/>
            <w:vAlign w:val="center"/>
          </w:tcPr>
          <w:p w14:paraId="0E6A5484" w14:textId="77777777" w:rsidR="0090099D" w:rsidRDefault="008E7722">
            <w:pPr>
              <w:spacing w:line="200" w:lineRule="exact"/>
              <w:jc w:val="center"/>
              <w:rPr>
                <w:rFonts w:ascii="思源黑体 CN Bold" w:eastAsia="思源黑体 CN Bold" w:hAnsi="思源黑体 CN Bold" w:cs="思源黑体 CN Normal"/>
                <w:b/>
                <w:color w:val="000000" w:themeColor="text1"/>
                <w:sz w:val="18"/>
                <w:szCs w:val="18"/>
              </w:rPr>
            </w:pPr>
            <w:r>
              <w:rPr>
                <w:rFonts w:ascii="思源黑体 CN Bold" w:eastAsia="思源黑体 CN Bold" w:hAnsi="思源黑体 CN Bold" w:cs="思源黑体 CN Normal"/>
                <w:b/>
                <w:color w:val="000000" w:themeColor="text1"/>
                <w:sz w:val="18"/>
                <w:szCs w:val="18"/>
              </w:rPr>
              <w:t>RNA</w:t>
            </w:r>
            <w:r>
              <w:rPr>
                <w:rFonts w:ascii="思源黑体 CN Bold" w:eastAsia="思源黑体 CN Bold" w:hAnsi="思源黑体 CN Bold" w:cs="思源黑体 CN Normal" w:hint="eastAsia"/>
                <w:b/>
                <w:color w:val="000000" w:themeColor="text1"/>
                <w:sz w:val="18"/>
                <w:szCs w:val="18"/>
              </w:rPr>
              <w:t>表达基因检测列表（2660基因）</w:t>
            </w:r>
          </w:p>
        </w:tc>
      </w:tr>
      <w:tr w:rsidR="0090099D" w14:paraId="6DCCE325" w14:textId="77777777" w:rsidTr="006E1449">
        <w:tc>
          <w:tcPr>
            <w:tcW w:w="1021" w:type="dxa"/>
          </w:tcPr>
          <w:p w14:paraId="444A608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A2M</w:t>
            </w:r>
          </w:p>
        </w:tc>
        <w:tc>
          <w:tcPr>
            <w:tcW w:w="997" w:type="dxa"/>
          </w:tcPr>
          <w:p w14:paraId="74666FB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ABCB1</w:t>
            </w:r>
          </w:p>
        </w:tc>
        <w:tc>
          <w:tcPr>
            <w:tcW w:w="1119" w:type="dxa"/>
          </w:tcPr>
          <w:p w14:paraId="18D79FD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ABCF1</w:t>
            </w:r>
          </w:p>
        </w:tc>
        <w:tc>
          <w:tcPr>
            <w:tcW w:w="974" w:type="dxa"/>
          </w:tcPr>
          <w:p w14:paraId="231A9F3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ABL1</w:t>
            </w:r>
          </w:p>
        </w:tc>
        <w:tc>
          <w:tcPr>
            <w:tcW w:w="1001" w:type="dxa"/>
          </w:tcPr>
          <w:p w14:paraId="4F59F03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ABR</w:t>
            </w:r>
          </w:p>
        </w:tc>
        <w:tc>
          <w:tcPr>
            <w:tcW w:w="997" w:type="dxa"/>
          </w:tcPr>
          <w:p w14:paraId="486170E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ABTB2</w:t>
            </w:r>
          </w:p>
        </w:tc>
        <w:tc>
          <w:tcPr>
            <w:tcW w:w="1128" w:type="dxa"/>
          </w:tcPr>
          <w:p w14:paraId="5D344E1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ACAD9</w:t>
            </w:r>
          </w:p>
        </w:tc>
        <w:tc>
          <w:tcPr>
            <w:tcW w:w="1008" w:type="dxa"/>
          </w:tcPr>
          <w:p w14:paraId="3AA4A6D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ACADM</w:t>
            </w:r>
          </w:p>
        </w:tc>
        <w:tc>
          <w:tcPr>
            <w:tcW w:w="1068" w:type="dxa"/>
          </w:tcPr>
          <w:p w14:paraId="59A161D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ACAN</w:t>
            </w:r>
          </w:p>
        </w:tc>
        <w:tc>
          <w:tcPr>
            <w:tcW w:w="1019" w:type="dxa"/>
          </w:tcPr>
          <w:p w14:paraId="1F32755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ACOT12</w:t>
            </w:r>
          </w:p>
        </w:tc>
      </w:tr>
      <w:tr w:rsidR="0090099D" w14:paraId="1953D61A" w14:textId="77777777" w:rsidTr="006E1449">
        <w:tc>
          <w:tcPr>
            <w:tcW w:w="1021" w:type="dxa"/>
          </w:tcPr>
          <w:p w14:paraId="6833006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ACSF3</w:t>
            </w:r>
          </w:p>
        </w:tc>
        <w:tc>
          <w:tcPr>
            <w:tcW w:w="997" w:type="dxa"/>
          </w:tcPr>
          <w:p w14:paraId="07A3099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ACTA2</w:t>
            </w:r>
          </w:p>
        </w:tc>
        <w:tc>
          <w:tcPr>
            <w:tcW w:w="1119" w:type="dxa"/>
          </w:tcPr>
          <w:p w14:paraId="14B2E89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ACTB</w:t>
            </w:r>
          </w:p>
        </w:tc>
        <w:tc>
          <w:tcPr>
            <w:tcW w:w="974" w:type="dxa"/>
          </w:tcPr>
          <w:p w14:paraId="2E9134A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ACTG1</w:t>
            </w:r>
          </w:p>
        </w:tc>
        <w:tc>
          <w:tcPr>
            <w:tcW w:w="1001" w:type="dxa"/>
          </w:tcPr>
          <w:p w14:paraId="139CED8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ACTG2</w:t>
            </w:r>
          </w:p>
        </w:tc>
        <w:tc>
          <w:tcPr>
            <w:tcW w:w="997" w:type="dxa"/>
          </w:tcPr>
          <w:p w14:paraId="065193F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ACTL6A</w:t>
            </w:r>
          </w:p>
        </w:tc>
        <w:tc>
          <w:tcPr>
            <w:tcW w:w="1128" w:type="dxa"/>
          </w:tcPr>
          <w:p w14:paraId="02A518A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ACTL6B</w:t>
            </w:r>
          </w:p>
        </w:tc>
        <w:tc>
          <w:tcPr>
            <w:tcW w:w="1008" w:type="dxa"/>
          </w:tcPr>
          <w:p w14:paraId="12AECC6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ACTR3B</w:t>
            </w:r>
          </w:p>
        </w:tc>
        <w:tc>
          <w:tcPr>
            <w:tcW w:w="1068" w:type="dxa"/>
          </w:tcPr>
          <w:p w14:paraId="56E4652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ACVR1B</w:t>
            </w:r>
          </w:p>
        </w:tc>
        <w:tc>
          <w:tcPr>
            <w:tcW w:w="1019" w:type="dxa"/>
          </w:tcPr>
          <w:p w14:paraId="130A9DC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ACVR1C</w:t>
            </w:r>
          </w:p>
        </w:tc>
      </w:tr>
      <w:tr w:rsidR="0090099D" w14:paraId="44CCE21A" w14:textId="77777777" w:rsidTr="006E1449">
        <w:tc>
          <w:tcPr>
            <w:tcW w:w="1021" w:type="dxa"/>
          </w:tcPr>
          <w:p w14:paraId="4049721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ACVR2A</w:t>
            </w:r>
          </w:p>
        </w:tc>
        <w:tc>
          <w:tcPr>
            <w:tcW w:w="997" w:type="dxa"/>
          </w:tcPr>
          <w:p w14:paraId="5CABDE7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ACY1</w:t>
            </w:r>
          </w:p>
        </w:tc>
        <w:tc>
          <w:tcPr>
            <w:tcW w:w="1119" w:type="dxa"/>
          </w:tcPr>
          <w:p w14:paraId="48822E7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ADA</w:t>
            </w:r>
          </w:p>
        </w:tc>
        <w:tc>
          <w:tcPr>
            <w:tcW w:w="974" w:type="dxa"/>
          </w:tcPr>
          <w:p w14:paraId="453E07D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ADAM12</w:t>
            </w:r>
          </w:p>
        </w:tc>
        <w:tc>
          <w:tcPr>
            <w:tcW w:w="1001" w:type="dxa"/>
          </w:tcPr>
          <w:p w14:paraId="77BE9C5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ADAMTS16</w:t>
            </w:r>
          </w:p>
        </w:tc>
        <w:tc>
          <w:tcPr>
            <w:tcW w:w="997" w:type="dxa"/>
          </w:tcPr>
          <w:p w14:paraId="667F9C8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ADGRE1</w:t>
            </w:r>
          </w:p>
        </w:tc>
        <w:tc>
          <w:tcPr>
            <w:tcW w:w="1128" w:type="dxa"/>
          </w:tcPr>
          <w:p w14:paraId="48A4BD6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ADGRE2</w:t>
            </w:r>
          </w:p>
        </w:tc>
        <w:tc>
          <w:tcPr>
            <w:tcW w:w="1008" w:type="dxa"/>
          </w:tcPr>
          <w:p w14:paraId="730435B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ADGRE5</w:t>
            </w:r>
          </w:p>
        </w:tc>
        <w:tc>
          <w:tcPr>
            <w:tcW w:w="1068" w:type="dxa"/>
          </w:tcPr>
          <w:p w14:paraId="038DD15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ADH1A</w:t>
            </w:r>
          </w:p>
        </w:tc>
        <w:tc>
          <w:tcPr>
            <w:tcW w:w="1019" w:type="dxa"/>
          </w:tcPr>
          <w:p w14:paraId="72A526C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ADH1B</w:t>
            </w:r>
          </w:p>
        </w:tc>
      </w:tr>
      <w:tr w:rsidR="0090099D" w14:paraId="2C26B6BF" w14:textId="77777777" w:rsidTr="006E1449">
        <w:tc>
          <w:tcPr>
            <w:tcW w:w="1021" w:type="dxa"/>
          </w:tcPr>
          <w:p w14:paraId="030AE29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ADH1C</w:t>
            </w:r>
          </w:p>
        </w:tc>
        <w:tc>
          <w:tcPr>
            <w:tcW w:w="997" w:type="dxa"/>
          </w:tcPr>
          <w:p w14:paraId="53A3072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ADH4</w:t>
            </w:r>
          </w:p>
        </w:tc>
        <w:tc>
          <w:tcPr>
            <w:tcW w:w="1119" w:type="dxa"/>
          </w:tcPr>
          <w:p w14:paraId="305656A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ADH6</w:t>
            </w:r>
          </w:p>
        </w:tc>
        <w:tc>
          <w:tcPr>
            <w:tcW w:w="974" w:type="dxa"/>
          </w:tcPr>
          <w:p w14:paraId="7B46722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ADM</w:t>
            </w:r>
          </w:p>
        </w:tc>
        <w:tc>
          <w:tcPr>
            <w:tcW w:w="1001" w:type="dxa"/>
          </w:tcPr>
          <w:p w14:paraId="5896DC5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ADORA2A</w:t>
            </w:r>
          </w:p>
        </w:tc>
        <w:tc>
          <w:tcPr>
            <w:tcW w:w="997" w:type="dxa"/>
          </w:tcPr>
          <w:p w14:paraId="2E901E9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AFAP1</w:t>
            </w:r>
          </w:p>
        </w:tc>
        <w:tc>
          <w:tcPr>
            <w:tcW w:w="1128" w:type="dxa"/>
          </w:tcPr>
          <w:p w14:paraId="69F1918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AFDN</w:t>
            </w:r>
          </w:p>
        </w:tc>
        <w:tc>
          <w:tcPr>
            <w:tcW w:w="1008" w:type="dxa"/>
          </w:tcPr>
          <w:p w14:paraId="736863E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AFF3</w:t>
            </w:r>
          </w:p>
        </w:tc>
        <w:tc>
          <w:tcPr>
            <w:tcW w:w="1068" w:type="dxa"/>
          </w:tcPr>
          <w:p w14:paraId="06CE2EF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AGAP3</w:t>
            </w:r>
          </w:p>
        </w:tc>
        <w:tc>
          <w:tcPr>
            <w:tcW w:w="1019" w:type="dxa"/>
          </w:tcPr>
          <w:p w14:paraId="2EEBEE6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AGBL4</w:t>
            </w:r>
          </w:p>
        </w:tc>
      </w:tr>
      <w:tr w:rsidR="0090099D" w14:paraId="3EF8AD23" w14:textId="77777777" w:rsidTr="006E1449">
        <w:tc>
          <w:tcPr>
            <w:tcW w:w="1021" w:type="dxa"/>
          </w:tcPr>
          <w:p w14:paraId="643D8D7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AGGF1</w:t>
            </w:r>
          </w:p>
        </w:tc>
        <w:tc>
          <w:tcPr>
            <w:tcW w:w="997" w:type="dxa"/>
          </w:tcPr>
          <w:p w14:paraId="2869AE8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AGK</w:t>
            </w:r>
          </w:p>
        </w:tc>
        <w:tc>
          <w:tcPr>
            <w:tcW w:w="1119" w:type="dxa"/>
          </w:tcPr>
          <w:p w14:paraId="795A55A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AGR2</w:t>
            </w:r>
          </w:p>
        </w:tc>
        <w:tc>
          <w:tcPr>
            <w:tcW w:w="974" w:type="dxa"/>
          </w:tcPr>
          <w:p w14:paraId="1993C56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AGTRAP</w:t>
            </w:r>
          </w:p>
        </w:tc>
        <w:tc>
          <w:tcPr>
            <w:tcW w:w="1001" w:type="dxa"/>
          </w:tcPr>
          <w:p w14:paraId="5507BD3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AHCYL1</w:t>
            </w:r>
          </w:p>
        </w:tc>
        <w:tc>
          <w:tcPr>
            <w:tcW w:w="997" w:type="dxa"/>
          </w:tcPr>
          <w:p w14:paraId="24F3539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AHR</w:t>
            </w:r>
          </w:p>
        </w:tc>
        <w:tc>
          <w:tcPr>
            <w:tcW w:w="1128" w:type="dxa"/>
          </w:tcPr>
          <w:p w14:paraId="25DB2C9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AICDA</w:t>
            </w:r>
          </w:p>
        </w:tc>
        <w:tc>
          <w:tcPr>
            <w:tcW w:w="1008" w:type="dxa"/>
          </w:tcPr>
          <w:p w14:paraId="644B4B9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AIF1</w:t>
            </w:r>
          </w:p>
        </w:tc>
        <w:tc>
          <w:tcPr>
            <w:tcW w:w="1068" w:type="dxa"/>
          </w:tcPr>
          <w:p w14:paraId="379ECCE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AIRE</w:t>
            </w:r>
          </w:p>
        </w:tc>
        <w:tc>
          <w:tcPr>
            <w:tcW w:w="1019" w:type="dxa"/>
          </w:tcPr>
          <w:p w14:paraId="62284C0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AKAP1</w:t>
            </w:r>
          </w:p>
        </w:tc>
      </w:tr>
      <w:tr w:rsidR="0090099D" w14:paraId="4146B676" w14:textId="77777777" w:rsidTr="006E1449">
        <w:tc>
          <w:tcPr>
            <w:tcW w:w="1021" w:type="dxa"/>
          </w:tcPr>
          <w:p w14:paraId="6516EB5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AKAP13</w:t>
            </w:r>
          </w:p>
        </w:tc>
        <w:tc>
          <w:tcPr>
            <w:tcW w:w="997" w:type="dxa"/>
          </w:tcPr>
          <w:p w14:paraId="3B4F10F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AKAP9</w:t>
            </w:r>
          </w:p>
        </w:tc>
        <w:tc>
          <w:tcPr>
            <w:tcW w:w="1119" w:type="dxa"/>
          </w:tcPr>
          <w:p w14:paraId="634BB67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AKR1C3</w:t>
            </w:r>
          </w:p>
        </w:tc>
        <w:tc>
          <w:tcPr>
            <w:tcW w:w="974" w:type="dxa"/>
          </w:tcPr>
          <w:p w14:paraId="6AA2E28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AKR1C4</w:t>
            </w:r>
          </w:p>
        </w:tc>
        <w:tc>
          <w:tcPr>
            <w:tcW w:w="1001" w:type="dxa"/>
          </w:tcPr>
          <w:p w14:paraId="05D9D20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AKT1</w:t>
            </w:r>
          </w:p>
        </w:tc>
        <w:tc>
          <w:tcPr>
            <w:tcW w:w="997" w:type="dxa"/>
          </w:tcPr>
          <w:p w14:paraId="105A2C3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AKT2</w:t>
            </w:r>
          </w:p>
        </w:tc>
        <w:tc>
          <w:tcPr>
            <w:tcW w:w="1128" w:type="dxa"/>
          </w:tcPr>
          <w:p w14:paraId="6E5FB24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AKT3</w:t>
            </w:r>
          </w:p>
        </w:tc>
        <w:tc>
          <w:tcPr>
            <w:tcW w:w="1008" w:type="dxa"/>
          </w:tcPr>
          <w:p w14:paraId="6847BF6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ALAD</w:t>
            </w:r>
          </w:p>
        </w:tc>
        <w:tc>
          <w:tcPr>
            <w:tcW w:w="1068" w:type="dxa"/>
          </w:tcPr>
          <w:p w14:paraId="2387FD9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ALAS1</w:t>
            </w:r>
          </w:p>
        </w:tc>
        <w:tc>
          <w:tcPr>
            <w:tcW w:w="1019" w:type="dxa"/>
          </w:tcPr>
          <w:p w14:paraId="33182B6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ALCAM</w:t>
            </w:r>
          </w:p>
        </w:tc>
      </w:tr>
      <w:tr w:rsidR="0090099D" w14:paraId="580C5403" w14:textId="77777777" w:rsidTr="006E1449">
        <w:tc>
          <w:tcPr>
            <w:tcW w:w="1021" w:type="dxa"/>
          </w:tcPr>
          <w:p w14:paraId="50D299B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ALDOA</w:t>
            </w:r>
          </w:p>
        </w:tc>
        <w:tc>
          <w:tcPr>
            <w:tcW w:w="997" w:type="dxa"/>
          </w:tcPr>
          <w:p w14:paraId="3A60F5C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ALDOC</w:t>
            </w:r>
          </w:p>
        </w:tc>
        <w:tc>
          <w:tcPr>
            <w:tcW w:w="1119" w:type="dxa"/>
          </w:tcPr>
          <w:p w14:paraId="34C282E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ALK</w:t>
            </w:r>
          </w:p>
        </w:tc>
        <w:tc>
          <w:tcPr>
            <w:tcW w:w="974" w:type="dxa"/>
          </w:tcPr>
          <w:p w14:paraId="2524B20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ALKBH2</w:t>
            </w:r>
          </w:p>
        </w:tc>
        <w:tc>
          <w:tcPr>
            <w:tcW w:w="1001" w:type="dxa"/>
          </w:tcPr>
          <w:p w14:paraId="0BCFB0A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ALKBH3</w:t>
            </w:r>
          </w:p>
        </w:tc>
        <w:tc>
          <w:tcPr>
            <w:tcW w:w="997" w:type="dxa"/>
          </w:tcPr>
          <w:p w14:paraId="39B7FFC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ALOX15B</w:t>
            </w:r>
          </w:p>
        </w:tc>
        <w:tc>
          <w:tcPr>
            <w:tcW w:w="1128" w:type="dxa"/>
          </w:tcPr>
          <w:p w14:paraId="62DB853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AMBP</w:t>
            </w:r>
          </w:p>
        </w:tc>
        <w:tc>
          <w:tcPr>
            <w:tcW w:w="1008" w:type="dxa"/>
          </w:tcPr>
          <w:p w14:paraId="1A91D98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AMBRA1</w:t>
            </w:r>
          </w:p>
        </w:tc>
        <w:tc>
          <w:tcPr>
            <w:tcW w:w="1068" w:type="dxa"/>
          </w:tcPr>
          <w:p w14:paraId="6854093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AMER1</w:t>
            </w:r>
          </w:p>
        </w:tc>
        <w:tc>
          <w:tcPr>
            <w:tcW w:w="1019" w:type="dxa"/>
          </w:tcPr>
          <w:p w14:paraId="7AF304C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AMH</w:t>
            </w:r>
          </w:p>
        </w:tc>
      </w:tr>
      <w:tr w:rsidR="0090099D" w14:paraId="7F2A1E83" w14:textId="77777777" w:rsidTr="006E1449">
        <w:tc>
          <w:tcPr>
            <w:tcW w:w="1021" w:type="dxa"/>
          </w:tcPr>
          <w:p w14:paraId="6BFFD69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AMMECR1L</w:t>
            </w:r>
          </w:p>
        </w:tc>
        <w:tc>
          <w:tcPr>
            <w:tcW w:w="997" w:type="dxa"/>
          </w:tcPr>
          <w:p w14:paraId="50D9824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AMOT</w:t>
            </w:r>
          </w:p>
        </w:tc>
        <w:tc>
          <w:tcPr>
            <w:tcW w:w="1119" w:type="dxa"/>
          </w:tcPr>
          <w:p w14:paraId="4368BD9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AMOTL2</w:t>
            </w:r>
          </w:p>
        </w:tc>
        <w:tc>
          <w:tcPr>
            <w:tcW w:w="974" w:type="dxa"/>
          </w:tcPr>
          <w:p w14:paraId="243DCF6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ANGPT1</w:t>
            </w:r>
          </w:p>
        </w:tc>
        <w:tc>
          <w:tcPr>
            <w:tcW w:w="1001" w:type="dxa"/>
          </w:tcPr>
          <w:p w14:paraId="724A66D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ANGPT2</w:t>
            </w:r>
          </w:p>
        </w:tc>
        <w:tc>
          <w:tcPr>
            <w:tcW w:w="997" w:type="dxa"/>
          </w:tcPr>
          <w:p w14:paraId="2B57A6A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ANGPTL4</w:t>
            </w:r>
          </w:p>
        </w:tc>
        <w:tc>
          <w:tcPr>
            <w:tcW w:w="1128" w:type="dxa"/>
          </w:tcPr>
          <w:p w14:paraId="5CA089F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ANKLE2</w:t>
            </w:r>
          </w:p>
        </w:tc>
        <w:tc>
          <w:tcPr>
            <w:tcW w:w="1008" w:type="dxa"/>
          </w:tcPr>
          <w:p w14:paraId="15D99EE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ANKRD28</w:t>
            </w:r>
          </w:p>
        </w:tc>
        <w:tc>
          <w:tcPr>
            <w:tcW w:w="1068" w:type="dxa"/>
          </w:tcPr>
          <w:p w14:paraId="58B1B30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ANKRD46</w:t>
            </w:r>
          </w:p>
        </w:tc>
        <w:tc>
          <w:tcPr>
            <w:tcW w:w="1019" w:type="dxa"/>
          </w:tcPr>
          <w:p w14:paraId="342EB6D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ANLN</w:t>
            </w:r>
          </w:p>
        </w:tc>
      </w:tr>
      <w:tr w:rsidR="0090099D" w14:paraId="69B99275" w14:textId="77777777" w:rsidTr="006E1449">
        <w:tc>
          <w:tcPr>
            <w:tcW w:w="1021" w:type="dxa"/>
          </w:tcPr>
          <w:p w14:paraId="0DE18CD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ANO3</w:t>
            </w:r>
          </w:p>
        </w:tc>
        <w:tc>
          <w:tcPr>
            <w:tcW w:w="997" w:type="dxa"/>
          </w:tcPr>
          <w:p w14:paraId="20E3DFE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ANP32B</w:t>
            </w:r>
          </w:p>
        </w:tc>
        <w:tc>
          <w:tcPr>
            <w:tcW w:w="1119" w:type="dxa"/>
          </w:tcPr>
          <w:p w14:paraId="611180A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ANXA1</w:t>
            </w:r>
          </w:p>
        </w:tc>
        <w:tc>
          <w:tcPr>
            <w:tcW w:w="974" w:type="dxa"/>
          </w:tcPr>
          <w:p w14:paraId="77824BE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AP1M1</w:t>
            </w:r>
          </w:p>
        </w:tc>
        <w:tc>
          <w:tcPr>
            <w:tcW w:w="1001" w:type="dxa"/>
          </w:tcPr>
          <w:p w14:paraId="5CA7D68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AP3B1</w:t>
            </w:r>
          </w:p>
        </w:tc>
        <w:tc>
          <w:tcPr>
            <w:tcW w:w="997" w:type="dxa"/>
          </w:tcPr>
          <w:p w14:paraId="2DDEF16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APAF1</w:t>
            </w:r>
          </w:p>
        </w:tc>
        <w:tc>
          <w:tcPr>
            <w:tcW w:w="1128" w:type="dxa"/>
          </w:tcPr>
          <w:p w14:paraId="5CE00B3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APBB1</w:t>
            </w:r>
          </w:p>
        </w:tc>
        <w:tc>
          <w:tcPr>
            <w:tcW w:w="1008" w:type="dxa"/>
          </w:tcPr>
          <w:p w14:paraId="1A1BB83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APC</w:t>
            </w:r>
          </w:p>
        </w:tc>
        <w:tc>
          <w:tcPr>
            <w:tcW w:w="1068" w:type="dxa"/>
          </w:tcPr>
          <w:p w14:paraId="3476F16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APC2</w:t>
            </w:r>
          </w:p>
        </w:tc>
        <w:tc>
          <w:tcPr>
            <w:tcW w:w="1019" w:type="dxa"/>
          </w:tcPr>
          <w:p w14:paraId="52177A3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APH1B</w:t>
            </w:r>
          </w:p>
        </w:tc>
      </w:tr>
      <w:tr w:rsidR="0090099D" w14:paraId="713312EF" w14:textId="77777777" w:rsidTr="006E1449">
        <w:tc>
          <w:tcPr>
            <w:tcW w:w="1021" w:type="dxa"/>
          </w:tcPr>
          <w:p w14:paraId="0F348EF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API5</w:t>
            </w:r>
          </w:p>
        </w:tc>
        <w:tc>
          <w:tcPr>
            <w:tcW w:w="997" w:type="dxa"/>
          </w:tcPr>
          <w:p w14:paraId="6E5D41E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APIP</w:t>
            </w:r>
          </w:p>
        </w:tc>
        <w:tc>
          <w:tcPr>
            <w:tcW w:w="1119" w:type="dxa"/>
          </w:tcPr>
          <w:p w14:paraId="0AB5AF7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APLNR</w:t>
            </w:r>
          </w:p>
        </w:tc>
        <w:tc>
          <w:tcPr>
            <w:tcW w:w="974" w:type="dxa"/>
          </w:tcPr>
          <w:p w14:paraId="7718D71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APOA1</w:t>
            </w:r>
          </w:p>
        </w:tc>
        <w:tc>
          <w:tcPr>
            <w:tcW w:w="1001" w:type="dxa"/>
          </w:tcPr>
          <w:p w14:paraId="0EFFB6E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APOA2</w:t>
            </w:r>
          </w:p>
        </w:tc>
        <w:tc>
          <w:tcPr>
            <w:tcW w:w="997" w:type="dxa"/>
          </w:tcPr>
          <w:p w14:paraId="03180B4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APOA4</w:t>
            </w:r>
          </w:p>
        </w:tc>
        <w:tc>
          <w:tcPr>
            <w:tcW w:w="1128" w:type="dxa"/>
          </w:tcPr>
          <w:p w14:paraId="4C75F42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APOB</w:t>
            </w:r>
          </w:p>
        </w:tc>
        <w:tc>
          <w:tcPr>
            <w:tcW w:w="1008" w:type="dxa"/>
          </w:tcPr>
          <w:p w14:paraId="6423F64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APOBEC3B</w:t>
            </w:r>
          </w:p>
        </w:tc>
        <w:tc>
          <w:tcPr>
            <w:tcW w:w="1068" w:type="dxa"/>
          </w:tcPr>
          <w:p w14:paraId="52AAD8A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APOC2</w:t>
            </w:r>
          </w:p>
        </w:tc>
        <w:tc>
          <w:tcPr>
            <w:tcW w:w="1019" w:type="dxa"/>
          </w:tcPr>
          <w:p w14:paraId="7F47667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APOC3</w:t>
            </w:r>
          </w:p>
        </w:tc>
      </w:tr>
      <w:tr w:rsidR="0090099D" w14:paraId="1889F7BB" w14:textId="77777777" w:rsidTr="006E1449">
        <w:tc>
          <w:tcPr>
            <w:tcW w:w="1021" w:type="dxa"/>
          </w:tcPr>
          <w:p w14:paraId="4F6A591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APOD</w:t>
            </w:r>
          </w:p>
        </w:tc>
        <w:tc>
          <w:tcPr>
            <w:tcW w:w="997" w:type="dxa"/>
          </w:tcPr>
          <w:p w14:paraId="3DE830A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APOE</w:t>
            </w:r>
          </w:p>
        </w:tc>
        <w:tc>
          <w:tcPr>
            <w:tcW w:w="1119" w:type="dxa"/>
          </w:tcPr>
          <w:p w14:paraId="0F9F4F1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APOL6</w:t>
            </w:r>
          </w:p>
        </w:tc>
        <w:tc>
          <w:tcPr>
            <w:tcW w:w="974" w:type="dxa"/>
          </w:tcPr>
          <w:p w14:paraId="6DA9BF5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APOLD1</w:t>
            </w:r>
          </w:p>
        </w:tc>
        <w:tc>
          <w:tcPr>
            <w:tcW w:w="1001" w:type="dxa"/>
          </w:tcPr>
          <w:p w14:paraId="241EE10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APOM</w:t>
            </w:r>
          </w:p>
        </w:tc>
        <w:tc>
          <w:tcPr>
            <w:tcW w:w="997" w:type="dxa"/>
          </w:tcPr>
          <w:p w14:paraId="4FAB6A7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APP</w:t>
            </w:r>
          </w:p>
        </w:tc>
        <w:tc>
          <w:tcPr>
            <w:tcW w:w="1128" w:type="dxa"/>
          </w:tcPr>
          <w:p w14:paraId="7E1F1A8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APPL1</w:t>
            </w:r>
          </w:p>
        </w:tc>
        <w:tc>
          <w:tcPr>
            <w:tcW w:w="1008" w:type="dxa"/>
          </w:tcPr>
          <w:p w14:paraId="0A4AD1E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AQP9</w:t>
            </w:r>
          </w:p>
        </w:tc>
        <w:tc>
          <w:tcPr>
            <w:tcW w:w="1068" w:type="dxa"/>
          </w:tcPr>
          <w:p w14:paraId="7363E27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w:t>
            </w:r>
          </w:p>
        </w:tc>
        <w:tc>
          <w:tcPr>
            <w:tcW w:w="1019" w:type="dxa"/>
          </w:tcPr>
          <w:p w14:paraId="59F49F2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ARAF</w:t>
            </w:r>
          </w:p>
        </w:tc>
      </w:tr>
      <w:tr w:rsidR="0090099D" w14:paraId="29A4FB0B" w14:textId="77777777" w:rsidTr="006E1449">
        <w:tc>
          <w:tcPr>
            <w:tcW w:w="1021" w:type="dxa"/>
          </w:tcPr>
          <w:p w14:paraId="7FF177A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AREG</w:t>
            </w:r>
          </w:p>
        </w:tc>
        <w:tc>
          <w:tcPr>
            <w:tcW w:w="997" w:type="dxa"/>
          </w:tcPr>
          <w:p w14:paraId="6D874C4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ARF1</w:t>
            </w:r>
          </w:p>
        </w:tc>
        <w:tc>
          <w:tcPr>
            <w:tcW w:w="1119" w:type="dxa"/>
          </w:tcPr>
          <w:p w14:paraId="7A8541A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ARG1</w:t>
            </w:r>
          </w:p>
        </w:tc>
        <w:tc>
          <w:tcPr>
            <w:tcW w:w="974" w:type="dxa"/>
          </w:tcPr>
          <w:p w14:paraId="6535E25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ARG2</w:t>
            </w:r>
          </w:p>
        </w:tc>
        <w:tc>
          <w:tcPr>
            <w:tcW w:w="1001" w:type="dxa"/>
          </w:tcPr>
          <w:p w14:paraId="5F380E1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ARHGEF2</w:t>
            </w:r>
          </w:p>
        </w:tc>
        <w:tc>
          <w:tcPr>
            <w:tcW w:w="997" w:type="dxa"/>
          </w:tcPr>
          <w:p w14:paraId="0482AD2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ARHGEF6</w:t>
            </w:r>
          </w:p>
        </w:tc>
        <w:tc>
          <w:tcPr>
            <w:tcW w:w="1128" w:type="dxa"/>
          </w:tcPr>
          <w:p w14:paraId="24398E9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ARID1A</w:t>
            </w:r>
          </w:p>
        </w:tc>
        <w:tc>
          <w:tcPr>
            <w:tcW w:w="1008" w:type="dxa"/>
          </w:tcPr>
          <w:p w14:paraId="4F20973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ARID1B</w:t>
            </w:r>
          </w:p>
        </w:tc>
        <w:tc>
          <w:tcPr>
            <w:tcW w:w="1068" w:type="dxa"/>
          </w:tcPr>
          <w:p w14:paraId="3055063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ARID2</w:t>
            </w:r>
          </w:p>
        </w:tc>
        <w:tc>
          <w:tcPr>
            <w:tcW w:w="1019" w:type="dxa"/>
          </w:tcPr>
          <w:p w14:paraId="48DB8C5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ARID5A</w:t>
            </w:r>
          </w:p>
        </w:tc>
      </w:tr>
      <w:tr w:rsidR="0090099D" w14:paraId="6E7C0FEC" w14:textId="77777777" w:rsidTr="006E1449">
        <w:tc>
          <w:tcPr>
            <w:tcW w:w="1021" w:type="dxa"/>
          </w:tcPr>
          <w:p w14:paraId="393FA95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ARMC10</w:t>
            </w:r>
          </w:p>
        </w:tc>
        <w:tc>
          <w:tcPr>
            <w:tcW w:w="997" w:type="dxa"/>
          </w:tcPr>
          <w:p w14:paraId="5A5142D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ARMH3</w:t>
            </w:r>
          </w:p>
        </w:tc>
        <w:tc>
          <w:tcPr>
            <w:tcW w:w="1119" w:type="dxa"/>
          </w:tcPr>
          <w:p w14:paraId="7A7E9EE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ARNT</w:t>
            </w:r>
          </w:p>
        </w:tc>
        <w:tc>
          <w:tcPr>
            <w:tcW w:w="974" w:type="dxa"/>
          </w:tcPr>
          <w:p w14:paraId="66A1F6F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ARNT2</w:t>
            </w:r>
          </w:p>
        </w:tc>
        <w:tc>
          <w:tcPr>
            <w:tcW w:w="1001" w:type="dxa"/>
          </w:tcPr>
          <w:p w14:paraId="6E8CBB8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ARNTL</w:t>
            </w:r>
          </w:p>
        </w:tc>
        <w:tc>
          <w:tcPr>
            <w:tcW w:w="997" w:type="dxa"/>
          </w:tcPr>
          <w:p w14:paraId="2803C4D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ASAP2</w:t>
            </w:r>
          </w:p>
        </w:tc>
        <w:tc>
          <w:tcPr>
            <w:tcW w:w="1128" w:type="dxa"/>
          </w:tcPr>
          <w:p w14:paraId="33A299E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ASCL1</w:t>
            </w:r>
          </w:p>
        </w:tc>
        <w:tc>
          <w:tcPr>
            <w:tcW w:w="1008" w:type="dxa"/>
          </w:tcPr>
          <w:p w14:paraId="7FF74F8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ASL</w:t>
            </w:r>
          </w:p>
        </w:tc>
        <w:tc>
          <w:tcPr>
            <w:tcW w:w="1068" w:type="dxa"/>
          </w:tcPr>
          <w:p w14:paraId="4DB26CE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ASNS</w:t>
            </w:r>
          </w:p>
        </w:tc>
        <w:tc>
          <w:tcPr>
            <w:tcW w:w="1019" w:type="dxa"/>
          </w:tcPr>
          <w:p w14:paraId="510957D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ASPA</w:t>
            </w:r>
          </w:p>
        </w:tc>
      </w:tr>
      <w:tr w:rsidR="0090099D" w14:paraId="5C1ABACE" w14:textId="77777777" w:rsidTr="006E1449">
        <w:tc>
          <w:tcPr>
            <w:tcW w:w="1021" w:type="dxa"/>
          </w:tcPr>
          <w:p w14:paraId="287BC6C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ASPG</w:t>
            </w:r>
          </w:p>
        </w:tc>
        <w:tc>
          <w:tcPr>
            <w:tcW w:w="997" w:type="dxa"/>
          </w:tcPr>
          <w:p w14:paraId="2F846A8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ASPN</w:t>
            </w:r>
          </w:p>
        </w:tc>
        <w:tc>
          <w:tcPr>
            <w:tcW w:w="1119" w:type="dxa"/>
          </w:tcPr>
          <w:p w14:paraId="05F7680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ASPSCR1</w:t>
            </w:r>
          </w:p>
        </w:tc>
        <w:tc>
          <w:tcPr>
            <w:tcW w:w="974" w:type="dxa"/>
          </w:tcPr>
          <w:p w14:paraId="7F5F9E9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ASXL1</w:t>
            </w:r>
          </w:p>
        </w:tc>
        <w:tc>
          <w:tcPr>
            <w:tcW w:w="1001" w:type="dxa"/>
          </w:tcPr>
          <w:p w14:paraId="125458A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ATF1</w:t>
            </w:r>
          </w:p>
        </w:tc>
        <w:tc>
          <w:tcPr>
            <w:tcW w:w="997" w:type="dxa"/>
          </w:tcPr>
          <w:p w14:paraId="48D9EF4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ATF2</w:t>
            </w:r>
          </w:p>
        </w:tc>
        <w:tc>
          <w:tcPr>
            <w:tcW w:w="1128" w:type="dxa"/>
          </w:tcPr>
          <w:p w14:paraId="6BBD9D9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ATF3</w:t>
            </w:r>
          </w:p>
        </w:tc>
        <w:tc>
          <w:tcPr>
            <w:tcW w:w="1008" w:type="dxa"/>
          </w:tcPr>
          <w:p w14:paraId="645343B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ATF4</w:t>
            </w:r>
          </w:p>
        </w:tc>
        <w:tc>
          <w:tcPr>
            <w:tcW w:w="1068" w:type="dxa"/>
          </w:tcPr>
          <w:p w14:paraId="695943D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ATF7IP</w:t>
            </w:r>
          </w:p>
        </w:tc>
        <w:tc>
          <w:tcPr>
            <w:tcW w:w="1019" w:type="dxa"/>
          </w:tcPr>
          <w:p w14:paraId="208CFEE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ATG10</w:t>
            </w:r>
          </w:p>
        </w:tc>
      </w:tr>
      <w:tr w:rsidR="0090099D" w14:paraId="3070BDE9" w14:textId="77777777" w:rsidTr="006E1449">
        <w:tc>
          <w:tcPr>
            <w:tcW w:w="1021" w:type="dxa"/>
          </w:tcPr>
          <w:p w14:paraId="087D4C1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ATG12</w:t>
            </w:r>
          </w:p>
        </w:tc>
        <w:tc>
          <w:tcPr>
            <w:tcW w:w="997" w:type="dxa"/>
          </w:tcPr>
          <w:p w14:paraId="49DD3E1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ATG16L1</w:t>
            </w:r>
          </w:p>
        </w:tc>
        <w:tc>
          <w:tcPr>
            <w:tcW w:w="1119" w:type="dxa"/>
          </w:tcPr>
          <w:p w14:paraId="47A2C3A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ATG5</w:t>
            </w:r>
          </w:p>
        </w:tc>
        <w:tc>
          <w:tcPr>
            <w:tcW w:w="974" w:type="dxa"/>
          </w:tcPr>
          <w:p w14:paraId="4A37CCD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ATG7</w:t>
            </w:r>
          </w:p>
        </w:tc>
        <w:tc>
          <w:tcPr>
            <w:tcW w:w="1001" w:type="dxa"/>
          </w:tcPr>
          <w:p w14:paraId="59B9DCF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ATIC</w:t>
            </w:r>
          </w:p>
        </w:tc>
        <w:tc>
          <w:tcPr>
            <w:tcW w:w="997" w:type="dxa"/>
          </w:tcPr>
          <w:p w14:paraId="4A5E1A6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ATM</w:t>
            </w:r>
          </w:p>
        </w:tc>
        <w:tc>
          <w:tcPr>
            <w:tcW w:w="1128" w:type="dxa"/>
          </w:tcPr>
          <w:p w14:paraId="1727261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ATOX1</w:t>
            </w:r>
          </w:p>
        </w:tc>
        <w:tc>
          <w:tcPr>
            <w:tcW w:w="1008" w:type="dxa"/>
          </w:tcPr>
          <w:p w14:paraId="53EC862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ATP11C</w:t>
            </w:r>
          </w:p>
        </w:tc>
        <w:tc>
          <w:tcPr>
            <w:tcW w:w="1068" w:type="dxa"/>
          </w:tcPr>
          <w:p w14:paraId="33E2C16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ATP1B1</w:t>
            </w:r>
          </w:p>
        </w:tc>
        <w:tc>
          <w:tcPr>
            <w:tcW w:w="1019" w:type="dxa"/>
          </w:tcPr>
          <w:p w14:paraId="1D21B02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ATP2A2</w:t>
            </w:r>
          </w:p>
        </w:tc>
      </w:tr>
      <w:tr w:rsidR="0090099D" w14:paraId="622A5EAC" w14:textId="77777777" w:rsidTr="006E1449">
        <w:tc>
          <w:tcPr>
            <w:tcW w:w="1021" w:type="dxa"/>
          </w:tcPr>
          <w:p w14:paraId="70326E6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ATP5F1D</w:t>
            </w:r>
          </w:p>
        </w:tc>
        <w:tc>
          <w:tcPr>
            <w:tcW w:w="997" w:type="dxa"/>
          </w:tcPr>
          <w:p w14:paraId="59C17E2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ATP5F1E</w:t>
            </w:r>
          </w:p>
        </w:tc>
        <w:tc>
          <w:tcPr>
            <w:tcW w:w="1119" w:type="dxa"/>
          </w:tcPr>
          <w:p w14:paraId="6F12061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ATP5ME</w:t>
            </w:r>
          </w:p>
        </w:tc>
        <w:tc>
          <w:tcPr>
            <w:tcW w:w="974" w:type="dxa"/>
          </w:tcPr>
          <w:p w14:paraId="217FC13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ATP6V1D</w:t>
            </w:r>
          </w:p>
        </w:tc>
        <w:tc>
          <w:tcPr>
            <w:tcW w:w="1001" w:type="dxa"/>
          </w:tcPr>
          <w:p w14:paraId="3D23814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ATR</w:t>
            </w:r>
          </w:p>
        </w:tc>
        <w:tc>
          <w:tcPr>
            <w:tcW w:w="997" w:type="dxa"/>
          </w:tcPr>
          <w:p w14:paraId="1623E3D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ATRX</w:t>
            </w:r>
          </w:p>
        </w:tc>
        <w:tc>
          <w:tcPr>
            <w:tcW w:w="1128" w:type="dxa"/>
          </w:tcPr>
          <w:p w14:paraId="79E7FDB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AURKA</w:t>
            </w:r>
          </w:p>
        </w:tc>
        <w:tc>
          <w:tcPr>
            <w:tcW w:w="1008" w:type="dxa"/>
          </w:tcPr>
          <w:p w14:paraId="53FDADD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AURKB</w:t>
            </w:r>
          </w:p>
        </w:tc>
        <w:tc>
          <w:tcPr>
            <w:tcW w:w="1068" w:type="dxa"/>
          </w:tcPr>
          <w:p w14:paraId="4604340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AXIN1</w:t>
            </w:r>
          </w:p>
        </w:tc>
        <w:tc>
          <w:tcPr>
            <w:tcW w:w="1019" w:type="dxa"/>
          </w:tcPr>
          <w:p w14:paraId="2A4CDF9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AXIN2</w:t>
            </w:r>
          </w:p>
        </w:tc>
      </w:tr>
      <w:tr w:rsidR="0090099D" w14:paraId="35B8BDE1" w14:textId="77777777" w:rsidTr="006E1449">
        <w:tc>
          <w:tcPr>
            <w:tcW w:w="1021" w:type="dxa"/>
          </w:tcPr>
          <w:p w14:paraId="0E7EDCE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AXL</w:t>
            </w:r>
          </w:p>
        </w:tc>
        <w:tc>
          <w:tcPr>
            <w:tcW w:w="997" w:type="dxa"/>
          </w:tcPr>
          <w:p w14:paraId="33EC68E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AZGP1</w:t>
            </w:r>
          </w:p>
        </w:tc>
        <w:tc>
          <w:tcPr>
            <w:tcW w:w="1119" w:type="dxa"/>
          </w:tcPr>
          <w:p w14:paraId="0F810C2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B2M</w:t>
            </w:r>
          </w:p>
        </w:tc>
        <w:tc>
          <w:tcPr>
            <w:tcW w:w="974" w:type="dxa"/>
          </w:tcPr>
          <w:p w14:paraId="64BB404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B3GAT1</w:t>
            </w:r>
          </w:p>
        </w:tc>
        <w:tc>
          <w:tcPr>
            <w:tcW w:w="1001" w:type="dxa"/>
          </w:tcPr>
          <w:p w14:paraId="7E9CD78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B4GALT6</w:t>
            </w:r>
          </w:p>
        </w:tc>
        <w:tc>
          <w:tcPr>
            <w:tcW w:w="997" w:type="dxa"/>
          </w:tcPr>
          <w:p w14:paraId="62052EA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BACH2</w:t>
            </w:r>
          </w:p>
        </w:tc>
        <w:tc>
          <w:tcPr>
            <w:tcW w:w="1128" w:type="dxa"/>
          </w:tcPr>
          <w:p w14:paraId="7BDCC4E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BAD</w:t>
            </w:r>
          </w:p>
        </w:tc>
        <w:tc>
          <w:tcPr>
            <w:tcW w:w="1008" w:type="dxa"/>
          </w:tcPr>
          <w:p w14:paraId="5F7B40F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BAG1</w:t>
            </w:r>
          </w:p>
        </w:tc>
        <w:tc>
          <w:tcPr>
            <w:tcW w:w="1068" w:type="dxa"/>
          </w:tcPr>
          <w:p w14:paraId="167721D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BAG4</w:t>
            </w:r>
          </w:p>
        </w:tc>
        <w:tc>
          <w:tcPr>
            <w:tcW w:w="1019" w:type="dxa"/>
          </w:tcPr>
          <w:p w14:paraId="7358EE3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BAIAP2L1</w:t>
            </w:r>
          </w:p>
        </w:tc>
      </w:tr>
      <w:tr w:rsidR="0090099D" w14:paraId="3424501C" w14:textId="77777777" w:rsidTr="006E1449">
        <w:tc>
          <w:tcPr>
            <w:tcW w:w="1021" w:type="dxa"/>
          </w:tcPr>
          <w:p w14:paraId="0B59363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BAIAP3</w:t>
            </w:r>
          </w:p>
        </w:tc>
        <w:tc>
          <w:tcPr>
            <w:tcW w:w="997" w:type="dxa"/>
          </w:tcPr>
          <w:p w14:paraId="788258E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BAK1</w:t>
            </w:r>
          </w:p>
        </w:tc>
        <w:tc>
          <w:tcPr>
            <w:tcW w:w="1119" w:type="dxa"/>
          </w:tcPr>
          <w:p w14:paraId="3B9AD16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BAMBI</w:t>
            </w:r>
          </w:p>
        </w:tc>
        <w:tc>
          <w:tcPr>
            <w:tcW w:w="974" w:type="dxa"/>
          </w:tcPr>
          <w:p w14:paraId="3D60D4C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BAP1</w:t>
            </w:r>
          </w:p>
        </w:tc>
        <w:tc>
          <w:tcPr>
            <w:tcW w:w="1001" w:type="dxa"/>
          </w:tcPr>
          <w:p w14:paraId="46D0C1F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BATF</w:t>
            </w:r>
          </w:p>
        </w:tc>
        <w:tc>
          <w:tcPr>
            <w:tcW w:w="997" w:type="dxa"/>
          </w:tcPr>
          <w:p w14:paraId="51AF215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BATF3</w:t>
            </w:r>
          </w:p>
        </w:tc>
        <w:tc>
          <w:tcPr>
            <w:tcW w:w="1128" w:type="dxa"/>
          </w:tcPr>
          <w:p w14:paraId="469EC7F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BAX</w:t>
            </w:r>
          </w:p>
        </w:tc>
        <w:tc>
          <w:tcPr>
            <w:tcW w:w="1008" w:type="dxa"/>
          </w:tcPr>
          <w:p w14:paraId="5469516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BBC3</w:t>
            </w:r>
          </w:p>
        </w:tc>
        <w:tc>
          <w:tcPr>
            <w:tcW w:w="1068" w:type="dxa"/>
          </w:tcPr>
          <w:p w14:paraId="6763AE2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BBS1</w:t>
            </w:r>
          </w:p>
        </w:tc>
        <w:tc>
          <w:tcPr>
            <w:tcW w:w="1019" w:type="dxa"/>
          </w:tcPr>
          <w:p w14:paraId="761C3B8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BCAN</w:t>
            </w:r>
          </w:p>
        </w:tc>
      </w:tr>
      <w:tr w:rsidR="0090099D" w14:paraId="18A8EA29" w14:textId="77777777" w:rsidTr="006E1449">
        <w:tc>
          <w:tcPr>
            <w:tcW w:w="1021" w:type="dxa"/>
          </w:tcPr>
          <w:p w14:paraId="7022002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BCAT1</w:t>
            </w:r>
          </w:p>
        </w:tc>
        <w:tc>
          <w:tcPr>
            <w:tcW w:w="997" w:type="dxa"/>
          </w:tcPr>
          <w:p w14:paraId="636C20D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BCL10</w:t>
            </w:r>
          </w:p>
        </w:tc>
        <w:tc>
          <w:tcPr>
            <w:tcW w:w="1119" w:type="dxa"/>
          </w:tcPr>
          <w:p w14:paraId="4635E30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BCL11B</w:t>
            </w:r>
          </w:p>
        </w:tc>
        <w:tc>
          <w:tcPr>
            <w:tcW w:w="974" w:type="dxa"/>
          </w:tcPr>
          <w:p w14:paraId="1C5453F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BCL2</w:t>
            </w:r>
          </w:p>
        </w:tc>
        <w:tc>
          <w:tcPr>
            <w:tcW w:w="1001" w:type="dxa"/>
          </w:tcPr>
          <w:p w14:paraId="6A2640A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BCL2A1</w:t>
            </w:r>
          </w:p>
        </w:tc>
        <w:tc>
          <w:tcPr>
            <w:tcW w:w="997" w:type="dxa"/>
          </w:tcPr>
          <w:p w14:paraId="588B7EF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BCL2L1</w:t>
            </w:r>
          </w:p>
        </w:tc>
        <w:tc>
          <w:tcPr>
            <w:tcW w:w="1128" w:type="dxa"/>
          </w:tcPr>
          <w:p w14:paraId="7A93A9D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BCL2L11</w:t>
            </w:r>
          </w:p>
        </w:tc>
        <w:tc>
          <w:tcPr>
            <w:tcW w:w="1008" w:type="dxa"/>
          </w:tcPr>
          <w:p w14:paraId="0DE6A51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BCL2L14</w:t>
            </w:r>
          </w:p>
        </w:tc>
        <w:tc>
          <w:tcPr>
            <w:tcW w:w="1068" w:type="dxa"/>
          </w:tcPr>
          <w:p w14:paraId="64577DF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BCL3</w:t>
            </w:r>
          </w:p>
        </w:tc>
        <w:tc>
          <w:tcPr>
            <w:tcW w:w="1019" w:type="dxa"/>
          </w:tcPr>
          <w:p w14:paraId="0B88C2E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BCL6</w:t>
            </w:r>
          </w:p>
        </w:tc>
      </w:tr>
      <w:tr w:rsidR="0090099D" w14:paraId="4C89B0A5" w14:textId="77777777" w:rsidTr="006E1449">
        <w:tc>
          <w:tcPr>
            <w:tcW w:w="1021" w:type="dxa"/>
          </w:tcPr>
          <w:p w14:paraId="232BF81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BCL6B</w:t>
            </w:r>
          </w:p>
        </w:tc>
        <w:tc>
          <w:tcPr>
            <w:tcW w:w="997" w:type="dxa"/>
          </w:tcPr>
          <w:p w14:paraId="68DA6CD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BCOR</w:t>
            </w:r>
          </w:p>
        </w:tc>
        <w:tc>
          <w:tcPr>
            <w:tcW w:w="1119" w:type="dxa"/>
          </w:tcPr>
          <w:p w14:paraId="1E8E5B0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BCR</w:t>
            </w:r>
          </w:p>
        </w:tc>
        <w:tc>
          <w:tcPr>
            <w:tcW w:w="974" w:type="dxa"/>
          </w:tcPr>
          <w:p w14:paraId="564817F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BDNF</w:t>
            </w:r>
          </w:p>
        </w:tc>
        <w:tc>
          <w:tcPr>
            <w:tcW w:w="1001" w:type="dxa"/>
          </w:tcPr>
          <w:p w14:paraId="26CBCCC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BGN</w:t>
            </w:r>
          </w:p>
        </w:tc>
        <w:tc>
          <w:tcPr>
            <w:tcW w:w="997" w:type="dxa"/>
          </w:tcPr>
          <w:p w14:paraId="737AA4C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BICC1</w:t>
            </w:r>
          </w:p>
        </w:tc>
        <w:tc>
          <w:tcPr>
            <w:tcW w:w="1128" w:type="dxa"/>
          </w:tcPr>
          <w:p w14:paraId="431188D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BID</w:t>
            </w:r>
          </w:p>
        </w:tc>
        <w:tc>
          <w:tcPr>
            <w:tcW w:w="1008" w:type="dxa"/>
          </w:tcPr>
          <w:p w14:paraId="12BB92D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BIRC2</w:t>
            </w:r>
          </w:p>
        </w:tc>
        <w:tc>
          <w:tcPr>
            <w:tcW w:w="1068" w:type="dxa"/>
          </w:tcPr>
          <w:p w14:paraId="40FC5FA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BIRC3</w:t>
            </w:r>
          </w:p>
        </w:tc>
        <w:tc>
          <w:tcPr>
            <w:tcW w:w="1019" w:type="dxa"/>
          </w:tcPr>
          <w:p w14:paraId="2CEE499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BIRC5</w:t>
            </w:r>
          </w:p>
        </w:tc>
      </w:tr>
      <w:tr w:rsidR="0090099D" w14:paraId="2E16005C" w14:textId="77777777" w:rsidTr="006E1449">
        <w:tc>
          <w:tcPr>
            <w:tcW w:w="1021" w:type="dxa"/>
          </w:tcPr>
          <w:p w14:paraId="594A89C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BIRC7</w:t>
            </w:r>
          </w:p>
        </w:tc>
        <w:tc>
          <w:tcPr>
            <w:tcW w:w="997" w:type="dxa"/>
          </w:tcPr>
          <w:p w14:paraId="1B9456F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BLK</w:t>
            </w:r>
          </w:p>
        </w:tc>
        <w:tc>
          <w:tcPr>
            <w:tcW w:w="1119" w:type="dxa"/>
          </w:tcPr>
          <w:p w14:paraId="24D9C42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BLM</w:t>
            </w:r>
          </w:p>
        </w:tc>
        <w:tc>
          <w:tcPr>
            <w:tcW w:w="974" w:type="dxa"/>
          </w:tcPr>
          <w:p w14:paraId="51471EB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BLNK</w:t>
            </w:r>
          </w:p>
        </w:tc>
        <w:tc>
          <w:tcPr>
            <w:tcW w:w="1001" w:type="dxa"/>
          </w:tcPr>
          <w:p w14:paraId="3072AA8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BLVRA</w:t>
            </w:r>
          </w:p>
        </w:tc>
        <w:tc>
          <w:tcPr>
            <w:tcW w:w="997" w:type="dxa"/>
          </w:tcPr>
          <w:p w14:paraId="3A03BDA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BMI1</w:t>
            </w:r>
          </w:p>
        </w:tc>
        <w:tc>
          <w:tcPr>
            <w:tcW w:w="1128" w:type="dxa"/>
          </w:tcPr>
          <w:p w14:paraId="3C90732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BMP2</w:t>
            </w:r>
          </w:p>
        </w:tc>
        <w:tc>
          <w:tcPr>
            <w:tcW w:w="1008" w:type="dxa"/>
          </w:tcPr>
          <w:p w14:paraId="0C9DBEA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BMP4</w:t>
            </w:r>
          </w:p>
        </w:tc>
        <w:tc>
          <w:tcPr>
            <w:tcW w:w="1068" w:type="dxa"/>
          </w:tcPr>
          <w:p w14:paraId="1AA8350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BMP5</w:t>
            </w:r>
          </w:p>
        </w:tc>
        <w:tc>
          <w:tcPr>
            <w:tcW w:w="1019" w:type="dxa"/>
          </w:tcPr>
          <w:p w14:paraId="4207535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BMP6</w:t>
            </w:r>
          </w:p>
        </w:tc>
      </w:tr>
      <w:tr w:rsidR="0090099D" w14:paraId="2E180F40" w14:textId="77777777" w:rsidTr="006E1449">
        <w:tc>
          <w:tcPr>
            <w:tcW w:w="1021" w:type="dxa"/>
          </w:tcPr>
          <w:p w14:paraId="1D18A0A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BMP7</w:t>
            </w:r>
          </w:p>
        </w:tc>
        <w:tc>
          <w:tcPr>
            <w:tcW w:w="997" w:type="dxa"/>
          </w:tcPr>
          <w:p w14:paraId="54D7778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BMP8A</w:t>
            </w:r>
          </w:p>
        </w:tc>
        <w:tc>
          <w:tcPr>
            <w:tcW w:w="1119" w:type="dxa"/>
          </w:tcPr>
          <w:p w14:paraId="6911B94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BMPR1B</w:t>
            </w:r>
          </w:p>
        </w:tc>
        <w:tc>
          <w:tcPr>
            <w:tcW w:w="974" w:type="dxa"/>
          </w:tcPr>
          <w:p w14:paraId="67FECCC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BNIP3</w:t>
            </w:r>
          </w:p>
        </w:tc>
        <w:tc>
          <w:tcPr>
            <w:tcW w:w="1001" w:type="dxa"/>
          </w:tcPr>
          <w:p w14:paraId="35041B7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BNIP3L</w:t>
            </w:r>
          </w:p>
        </w:tc>
        <w:tc>
          <w:tcPr>
            <w:tcW w:w="997" w:type="dxa"/>
          </w:tcPr>
          <w:p w14:paraId="799F284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BRAF</w:t>
            </w:r>
          </w:p>
        </w:tc>
        <w:tc>
          <w:tcPr>
            <w:tcW w:w="1128" w:type="dxa"/>
          </w:tcPr>
          <w:p w14:paraId="69DA246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BRCA1</w:t>
            </w:r>
          </w:p>
        </w:tc>
        <w:tc>
          <w:tcPr>
            <w:tcW w:w="1008" w:type="dxa"/>
          </w:tcPr>
          <w:p w14:paraId="70B29AB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BRCA2</w:t>
            </w:r>
          </w:p>
        </w:tc>
        <w:tc>
          <w:tcPr>
            <w:tcW w:w="1068" w:type="dxa"/>
          </w:tcPr>
          <w:p w14:paraId="0EE74E6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BRD2</w:t>
            </w:r>
          </w:p>
        </w:tc>
        <w:tc>
          <w:tcPr>
            <w:tcW w:w="1019" w:type="dxa"/>
          </w:tcPr>
          <w:p w14:paraId="5AB6B3A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BRD3</w:t>
            </w:r>
          </w:p>
        </w:tc>
      </w:tr>
      <w:tr w:rsidR="0090099D" w14:paraId="7E044E65" w14:textId="77777777" w:rsidTr="006E1449">
        <w:tc>
          <w:tcPr>
            <w:tcW w:w="1021" w:type="dxa"/>
          </w:tcPr>
          <w:p w14:paraId="6C0DD97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BRD4</w:t>
            </w:r>
          </w:p>
        </w:tc>
        <w:tc>
          <w:tcPr>
            <w:tcW w:w="997" w:type="dxa"/>
          </w:tcPr>
          <w:p w14:paraId="6A5BEA6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BRD7</w:t>
            </w:r>
          </w:p>
        </w:tc>
        <w:tc>
          <w:tcPr>
            <w:tcW w:w="1119" w:type="dxa"/>
          </w:tcPr>
          <w:p w14:paraId="633BE17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BRIP1</w:t>
            </w:r>
          </w:p>
        </w:tc>
        <w:tc>
          <w:tcPr>
            <w:tcW w:w="974" w:type="dxa"/>
          </w:tcPr>
          <w:p w14:paraId="0B452B4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BRIX1</w:t>
            </w:r>
          </w:p>
        </w:tc>
        <w:tc>
          <w:tcPr>
            <w:tcW w:w="1001" w:type="dxa"/>
          </w:tcPr>
          <w:p w14:paraId="7799501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BST1</w:t>
            </w:r>
          </w:p>
        </w:tc>
        <w:tc>
          <w:tcPr>
            <w:tcW w:w="997" w:type="dxa"/>
          </w:tcPr>
          <w:p w14:paraId="4FA1E59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BST2</w:t>
            </w:r>
          </w:p>
        </w:tc>
        <w:tc>
          <w:tcPr>
            <w:tcW w:w="1128" w:type="dxa"/>
          </w:tcPr>
          <w:p w14:paraId="10F1689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BTBD1</w:t>
            </w:r>
          </w:p>
        </w:tc>
        <w:tc>
          <w:tcPr>
            <w:tcW w:w="1008" w:type="dxa"/>
          </w:tcPr>
          <w:p w14:paraId="1845113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BTF3L4</w:t>
            </w:r>
          </w:p>
        </w:tc>
        <w:tc>
          <w:tcPr>
            <w:tcW w:w="1068" w:type="dxa"/>
          </w:tcPr>
          <w:p w14:paraId="2CB2279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BTK</w:t>
            </w:r>
          </w:p>
        </w:tc>
        <w:tc>
          <w:tcPr>
            <w:tcW w:w="1019" w:type="dxa"/>
          </w:tcPr>
          <w:p w14:paraId="49A5F06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BTLA</w:t>
            </w:r>
          </w:p>
        </w:tc>
      </w:tr>
      <w:tr w:rsidR="0090099D" w14:paraId="394B215D" w14:textId="77777777" w:rsidTr="006E1449">
        <w:tc>
          <w:tcPr>
            <w:tcW w:w="1021" w:type="dxa"/>
          </w:tcPr>
          <w:p w14:paraId="064074A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BUB1</w:t>
            </w:r>
          </w:p>
        </w:tc>
        <w:tc>
          <w:tcPr>
            <w:tcW w:w="997" w:type="dxa"/>
          </w:tcPr>
          <w:p w14:paraId="71C6E26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BUB1B-PAK6</w:t>
            </w:r>
          </w:p>
        </w:tc>
        <w:tc>
          <w:tcPr>
            <w:tcW w:w="1119" w:type="dxa"/>
          </w:tcPr>
          <w:p w14:paraId="75E7B5A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BYSL</w:t>
            </w:r>
          </w:p>
        </w:tc>
        <w:tc>
          <w:tcPr>
            <w:tcW w:w="974" w:type="dxa"/>
          </w:tcPr>
          <w:p w14:paraId="5530787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C1QA</w:t>
            </w:r>
          </w:p>
        </w:tc>
        <w:tc>
          <w:tcPr>
            <w:tcW w:w="1001" w:type="dxa"/>
          </w:tcPr>
          <w:p w14:paraId="3F8990D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C1QB</w:t>
            </w:r>
          </w:p>
        </w:tc>
        <w:tc>
          <w:tcPr>
            <w:tcW w:w="997" w:type="dxa"/>
          </w:tcPr>
          <w:p w14:paraId="1B8689B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C1QBP</w:t>
            </w:r>
          </w:p>
        </w:tc>
        <w:tc>
          <w:tcPr>
            <w:tcW w:w="1128" w:type="dxa"/>
          </w:tcPr>
          <w:p w14:paraId="135EADE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C1R</w:t>
            </w:r>
          </w:p>
        </w:tc>
        <w:tc>
          <w:tcPr>
            <w:tcW w:w="1008" w:type="dxa"/>
          </w:tcPr>
          <w:p w14:paraId="3242C1D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C1S</w:t>
            </w:r>
          </w:p>
        </w:tc>
        <w:tc>
          <w:tcPr>
            <w:tcW w:w="1068" w:type="dxa"/>
          </w:tcPr>
          <w:p w14:paraId="461290F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C2</w:t>
            </w:r>
          </w:p>
        </w:tc>
        <w:tc>
          <w:tcPr>
            <w:tcW w:w="1019" w:type="dxa"/>
          </w:tcPr>
          <w:p w14:paraId="51515C3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C2CD5</w:t>
            </w:r>
          </w:p>
        </w:tc>
      </w:tr>
      <w:tr w:rsidR="0090099D" w14:paraId="2090546C" w14:textId="77777777" w:rsidTr="006E1449">
        <w:tc>
          <w:tcPr>
            <w:tcW w:w="1021" w:type="dxa"/>
          </w:tcPr>
          <w:p w14:paraId="124BCAE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C3</w:t>
            </w:r>
          </w:p>
        </w:tc>
        <w:tc>
          <w:tcPr>
            <w:tcW w:w="997" w:type="dxa"/>
          </w:tcPr>
          <w:p w14:paraId="00B3926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C3AR1</w:t>
            </w:r>
          </w:p>
        </w:tc>
        <w:tc>
          <w:tcPr>
            <w:tcW w:w="1119" w:type="dxa"/>
          </w:tcPr>
          <w:p w14:paraId="0405344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C4B</w:t>
            </w:r>
          </w:p>
        </w:tc>
        <w:tc>
          <w:tcPr>
            <w:tcW w:w="974" w:type="dxa"/>
          </w:tcPr>
          <w:p w14:paraId="56B2F84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C4BPA</w:t>
            </w:r>
          </w:p>
        </w:tc>
        <w:tc>
          <w:tcPr>
            <w:tcW w:w="1001" w:type="dxa"/>
          </w:tcPr>
          <w:p w14:paraId="2AEBD6D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C5</w:t>
            </w:r>
          </w:p>
        </w:tc>
        <w:tc>
          <w:tcPr>
            <w:tcW w:w="997" w:type="dxa"/>
          </w:tcPr>
          <w:p w14:paraId="349E4AF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C5AR1</w:t>
            </w:r>
          </w:p>
        </w:tc>
        <w:tc>
          <w:tcPr>
            <w:tcW w:w="1128" w:type="dxa"/>
          </w:tcPr>
          <w:p w14:paraId="37AF343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C6</w:t>
            </w:r>
          </w:p>
        </w:tc>
        <w:tc>
          <w:tcPr>
            <w:tcW w:w="1008" w:type="dxa"/>
          </w:tcPr>
          <w:p w14:paraId="5773AC5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C7</w:t>
            </w:r>
          </w:p>
        </w:tc>
        <w:tc>
          <w:tcPr>
            <w:tcW w:w="1068" w:type="dxa"/>
          </w:tcPr>
          <w:p w14:paraId="0BA7C84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C8A</w:t>
            </w:r>
          </w:p>
        </w:tc>
        <w:tc>
          <w:tcPr>
            <w:tcW w:w="1019" w:type="dxa"/>
          </w:tcPr>
          <w:p w14:paraId="3EBAD52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C8B</w:t>
            </w:r>
          </w:p>
        </w:tc>
      </w:tr>
      <w:tr w:rsidR="0090099D" w14:paraId="177F26C5" w14:textId="77777777" w:rsidTr="006E1449">
        <w:tc>
          <w:tcPr>
            <w:tcW w:w="1021" w:type="dxa"/>
          </w:tcPr>
          <w:p w14:paraId="5C03747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C8G</w:t>
            </w:r>
          </w:p>
        </w:tc>
        <w:tc>
          <w:tcPr>
            <w:tcW w:w="997" w:type="dxa"/>
          </w:tcPr>
          <w:p w14:paraId="0B990DF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C8orf34</w:t>
            </w:r>
          </w:p>
        </w:tc>
        <w:tc>
          <w:tcPr>
            <w:tcW w:w="1119" w:type="dxa"/>
          </w:tcPr>
          <w:p w14:paraId="09BAABA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C9</w:t>
            </w:r>
          </w:p>
        </w:tc>
        <w:tc>
          <w:tcPr>
            <w:tcW w:w="974" w:type="dxa"/>
          </w:tcPr>
          <w:p w14:paraId="5958127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CA12</w:t>
            </w:r>
          </w:p>
        </w:tc>
        <w:tc>
          <w:tcPr>
            <w:tcW w:w="1001" w:type="dxa"/>
          </w:tcPr>
          <w:p w14:paraId="22C92F2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CA2</w:t>
            </w:r>
          </w:p>
        </w:tc>
        <w:tc>
          <w:tcPr>
            <w:tcW w:w="997" w:type="dxa"/>
          </w:tcPr>
          <w:p w14:paraId="1B23CA4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CA4</w:t>
            </w:r>
          </w:p>
        </w:tc>
        <w:tc>
          <w:tcPr>
            <w:tcW w:w="1128" w:type="dxa"/>
          </w:tcPr>
          <w:p w14:paraId="47140C7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CACNA1C</w:t>
            </w:r>
          </w:p>
        </w:tc>
        <w:tc>
          <w:tcPr>
            <w:tcW w:w="1008" w:type="dxa"/>
          </w:tcPr>
          <w:p w14:paraId="672E0E2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CACNA1D</w:t>
            </w:r>
          </w:p>
        </w:tc>
        <w:tc>
          <w:tcPr>
            <w:tcW w:w="1068" w:type="dxa"/>
          </w:tcPr>
          <w:p w14:paraId="6CE317A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CACNA1E</w:t>
            </w:r>
          </w:p>
        </w:tc>
        <w:tc>
          <w:tcPr>
            <w:tcW w:w="1019" w:type="dxa"/>
          </w:tcPr>
          <w:p w14:paraId="5F10830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CACNA1G</w:t>
            </w:r>
          </w:p>
        </w:tc>
      </w:tr>
      <w:tr w:rsidR="0090099D" w14:paraId="3EE90EBD" w14:textId="77777777" w:rsidTr="006E1449">
        <w:tc>
          <w:tcPr>
            <w:tcW w:w="1021" w:type="dxa"/>
          </w:tcPr>
          <w:p w14:paraId="03FEFFC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CACNA1H</w:t>
            </w:r>
          </w:p>
        </w:tc>
        <w:tc>
          <w:tcPr>
            <w:tcW w:w="997" w:type="dxa"/>
          </w:tcPr>
          <w:p w14:paraId="68A72F3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CACNA2D1</w:t>
            </w:r>
          </w:p>
        </w:tc>
        <w:tc>
          <w:tcPr>
            <w:tcW w:w="1119" w:type="dxa"/>
          </w:tcPr>
          <w:p w14:paraId="70CB141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CACNA2D2</w:t>
            </w:r>
          </w:p>
        </w:tc>
        <w:tc>
          <w:tcPr>
            <w:tcW w:w="974" w:type="dxa"/>
          </w:tcPr>
          <w:p w14:paraId="39CF932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CACNA2D3</w:t>
            </w:r>
          </w:p>
        </w:tc>
        <w:tc>
          <w:tcPr>
            <w:tcW w:w="1001" w:type="dxa"/>
          </w:tcPr>
          <w:p w14:paraId="6B4CE0F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CACNA2D4</w:t>
            </w:r>
          </w:p>
        </w:tc>
        <w:tc>
          <w:tcPr>
            <w:tcW w:w="997" w:type="dxa"/>
          </w:tcPr>
          <w:p w14:paraId="7F5F142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CACNB2</w:t>
            </w:r>
          </w:p>
        </w:tc>
        <w:tc>
          <w:tcPr>
            <w:tcW w:w="1128" w:type="dxa"/>
          </w:tcPr>
          <w:p w14:paraId="7D94436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CACNB3</w:t>
            </w:r>
          </w:p>
        </w:tc>
        <w:tc>
          <w:tcPr>
            <w:tcW w:w="1008" w:type="dxa"/>
          </w:tcPr>
          <w:p w14:paraId="3BE9B0C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CACNB4</w:t>
            </w:r>
          </w:p>
        </w:tc>
        <w:tc>
          <w:tcPr>
            <w:tcW w:w="1068" w:type="dxa"/>
          </w:tcPr>
          <w:p w14:paraId="0F2FF30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CACNG1</w:t>
            </w:r>
          </w:p>
        </w:tc>
        <w:tc>
          <w:tcPr>
            <w:tcW w:w="1019" w:type="dxa"/>
          </w:tcPr>
          <w:p w14:paraId="3D8C000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CACNG4</w:t>
            </w:r>
          </w:p>
        </w:tc>
      </w:tr>
      <w:tr w:rsidR="0090099D" w14:paraId="2AFBA781" w14:textId="77777777" w:rsidTr="006E1449">
        <w:tc>
          <w:tcPr>
            <w:tcW w:w="1021" w:type="dxa"/>
          </w:tcPr>
          <w:p w14:paraId="0DE7437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CACNG6</w:t>
            </w:r>
          </w:p>
        </w:tc>
        <w:tc>
          <w:tcPr>
            <w:tcW w:w="997" w:type="dxa"/>
          </w:tcPr>
          <w:p w14:paraId="7C14587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CADPS</w:t>
            </w:r>
          </w:p>
        </w:tc>
        <w:tc>
          <w:tcPr>
            <w:tcW w:w="1119" w:type="dxa"/>
          </w:tcPr>
          <w:p w14:paraId="3393A3F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CALM1</w:t>
            </w:r>
          </w:p>
        </w:tc>
        <w:tc>
          <w:tcPr>
            <w:tcW w:w="974" w:type="dxa"/>
          </w:tcPr>
          <w:p w14:paraId="42059AE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CALM2</w:t>
            </w:r>
          </w:p>
        </w:tc>
        <w:tc>
          <w:tcPr>
            <w:tcW w:w="1001" w:type="dxa"/>
          </w:tcPr>
          <w:p w14:paraId="6C13C8B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CALM3</w:t>
            </w:r>
          </w:p>
        </w:tc>
        <w:tc>
          <w:tcPr>
            <w:tcW w:w="997" w:type="dxa"/>
          </w:tcPr>
          <w:p w14:paraId="4E08BF1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CALML3</w:t>
            </w:r>
          </w:p>
        </w:tc>
        <w:tc>
          <w:tcPr>
            <w:tcW w:w="1128" w:type="dxa"/>
          </w:tcPr>
          <w:p w14:paraId="4096E93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CALML4</w:t>
            </w:r>
          </w:p>
        </w:tc>
        <w:tc>
          <w:tcPr>
            <w:tcW w:w="1008" w:type="dxa"/>
          </w:tcPr>
          <w:p w14:paraId="787E788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CALML5</w:t>
            </w:r>
          </w:p>
        </w:tc>
        <w:tc>
          <w:tcPr>
            <w:tcW w:w="1068" w:type="dxa"/>
          </w:tcPr>
          <w:p w14:paraId="26E2320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CALML6</w:t>
            </w:r>
          </w:p>
        </w:tc>
        <w:tc>
          <w:tcPr>
            <w:tcW w:w="1019" w:type="dxa"/>
          </w:tcPr>
          <w:p w14:paraId="4EA4FFF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CAMK1</w:t>
            </w:r>
          </w:p>
        </w:tc>
      </w:tr>
      <w:tr w:rsidR="0090099D" w14:paraId="4BCF26A2" w14:textId="77777777" w:rsidTr="006E1449">
        <w:tc>
          <w:tcPr>
            <w:tcW w:w="1021" w:type="dxa"/>
          </w:tcPr>
          <w:p w14:paraId="1355C95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CAMK1D</w:t>
            </w:r>
          </w:p>
        </w:tc>
        <w:tc>
          <w:tcPr>
            <w:tcW w:w="997" w:type="dxa"/>
          </w:tcPr>
          <w:p w14:paraId="5D1AFC4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CAMK1G</w:t>
            </w:r>
          </w:p>
        </w:tc>
        <w:tc>
          <w:tcPr>
            <w:tcW w:w="1119" w:type="dxa"/>
          </w:tcPr>
          <w:p w14:paraId="6F4C330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CAMK2A</w:t>
            </w:r>
          </w:p>
        </w:tc>
        <w:tc>
          <w:tcPr>
            <w:tcW w:w="974" w:type="dxa"/>
          </w:tcPr>
          <w:p w14:paraId="594ECFE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CAMK2B</w:t>
            </w:r>
          </w:p>
        </w:tc>
        <w:tc>
          <w:tcPr>
            <w:tcW w:w="1001" w:type="dxa"/>
          </w:tcPr>
          <w:p w14:paraId="3F8B105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CAMK2D</w:t>
            </w:r>
          </w:p>
        </w:tc>
        <w:tc>
          <w:tcPr>
            <w:tcW w:w="997" w:type="dxa"/>
          </w:tcPr>
          <w:p w14:paraId="54FF76C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CAMK2G</w:t>
            </w:r>
          </w:p>
        </w:tc>
        <w:tc>
          <w:tcPr>
            <w:tcW w:w="1128" w:type="dxa"/>
          </w:tcPr>
          <w:p w14:paraId="677CBCE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CAMK4</w:t>
            </w:r>
          </w:p>
        </w:tc>
        <w:tc>
          <w:tcPr>
            <w:tcW w:w="1008" w:type="dxa"/>
          </w:tcPr>
          <w:p w14:paraId="3768F45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CAMP</w:t>
            </w:r>
          </w:p>
        </w:tc>
        <w:tc>
          <w:tcPr>
            <w:tcW w:w="1068" w:type="dxa"/>
          </w:tcPr>
          <w:p w14:paraId="50728D7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CAPN2</w:t>
            </w:r>
          </w:p>
        </w:tc>
        <w:tc>
          <w:tcPr>
            <w:tcW w:w="1019" w:type="dxa"/>
          </w:tcPr>
          <w:p w14:paraId="55A8E7B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CAPN6</w:t>
            </w:r>
          </w:p>
        </w:tc>
      </w:tr>
      <w:tr w:rsidR="0090099D" w14:paraId="6DCACCD4" w14:textId="77777777" w:rsidTr="006E1449">
        <w:tc>
          <w:tcPr>
            <w:tcW w:w="1021" w:type="dxa"/>
          </w:tcPr>
          <w:p w14:paraId="650A010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CAPZA2</w:t>
            </w:r>
          </w:p>
        </w:tc>
        <w:tc>
          <w:tcPr>
            <w:tcW w:w="997" w:type="dxa"/>
          </w:tcPr>
          <w:p w14:paraId="4BD70E4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CARD11</w:t>
            </w:r>
          </w:p>
        </w:tc>
        <w:tc>
          <w:tcPr>
            <w:tcW w:w="1119" w:type="dxa"/>
          </w:tcPr>
          <w:p w14:paraId="144BFA1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CARD9</w:t>
            </w:r>
          </w:p>
        </w:tc>
        <w:tc>
          <w:tcPr>
            <w:tcW w:w="974" w:type="dxa"/>
          </w:tcPr>
          <w:p w14:paraId="41C4EEB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CASP1</w:t>
            </w:r>
          </w:p>
        </w:tc>
        <w:tc>
          <w:tcPr>
            <w:tcW w:w="1001" w:type="dxa"/>
          </w:tcPr>
          <w:p w14:paraId="3B07819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CASP10</w:t>
            </w:r>
          </w:p>
        </w:tc>
        <w:tc>
          <w:tcPr>
            <w:tcW w:w="997" w:type="dxa"/>
          </w:tcPr>
          <w:p w14:paraId="2A03F2F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CASP12</w:t>
            </w:r>
          </w:p>
        </w:tc>
        <w:tc>
          <w:tcPr>
            <w:tcW w:w="1128" w:type="dxa"/>
          </w:tcPr>
          <w:p w14:paraId="748C0D5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CASP3</w:t>
            </w:r>
          </w:p>
        </w:tc>
        <w:tc>
          <w:tcPr>
            <w:tcW w:w="1008" w:type="dxa"/>
          </w:tcPr>
          <w:p w14:paraId="3BE9DF1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CASP7</w:t>
            </w:r>
          </w:p>
        </w:tc>
        <w:tc>
          <w:tcPr>
            <w:tcW w:w="1068" w:type="dxa"/>
          </w:tcPr>
          <w:p w14:paraId="1620264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CASP8</w:t>
            </w:r>
          </w:p>
        </w:tc>
        <w:tc>
          <w:tcPr>
            <w:tcW w:w="1019" w:type="dxa"/>
          </w:tcPr>
          <w:p w14:paraId="6A69897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CASP9</w:t>
            </w:r>
          </w:p>
        </w:tc>
      </w:tr>
      <w:tr w:rsidR="0090099D" w14:paraId="3CAF6CC3" w14:textId="77777777" w:rsidTr="006E1449">
        <w:tc>
          <w:tcPr>
            <w:tcW w:w="1021" w:type="dxa"/>
          </w:tcPr>
          <w:p w14:paraId="1820C8D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CAV1</w:t>
            </w:r>
          </w:p>
        </w:tc>
        <w:tc>
          <w:tcPr>
            <w:tcW w:w="997" w:type="dxa"/>
          </w:tcPr>
          <w:p w14:paraId="3CC6BD3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CBL</w:t>
            </w:r>
          </w:p>
        </w:tc>
        <w:tc>
          <w:tcPr>
            <w:tcW w:w="1119" w:type="dxa"/>
          </w:tcPr>
          <w:p w14:paraId="2F550B1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CBLB</w:t>
            </w:r>
          </w:p>
        </w:tc>
        <w:tc>
          <w:tcPr>
            <w:tcW w:w="974" w:type="dxa"/>
          </w:tcPr>
          <w:p w14:paraId="6C98639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CBLC</w:t>
            </w:r>
          </w:p>
        </w:tc>
        <w:tc>
          <w:tcPr>
            <w:tcW w:w="1001" w:type="dxa"/>
          </w:tcPr>
          <w:p w14:paraId="2D30EAE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CBR4</w:t>
            </w:r>
          </w:p>
        </w:tc>
        <w:tc>
          <w:tcPr>
            <w:tcW w:w="997" w:type="dxa"/>
          </w:tcPr>
          <w:p w14:paraId="48B053F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CBX5</w:t>
            </w:r>
          </w:p>
        </w:tc>
        <w:tc>
          <w:tcPr>
            <w:tcW w:w="1128" w:type="dxa"/>
          </w:tcPr>
          <w:p w14:paraId="2F931A5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CC2D1B</w:t>
            </w:r>
          </w:p>
        </w:tc>
        <w:tc>
          <w:tcPr>
            <w:tcW w:w="1008" w:type="dxa"/>
          </w:tcPr>
          <w:p w14:paraId="3965E74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CCAR2</w:t>
            </w:r>
          </w:p>
        </w:tc>
        <w:tc>
          <w:tcPr>
            <w:tcW w:w="1068" w:type="dxa"/>
          </w:tcPr>
          <w:p w14:paraId="1567463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CCDC186</w:t>
            </w:r>
          </w:p>
        </w:tc>
        <w:tc>
          <w:tcPr>
            <w:tcW w:w="1019" w:type="dxa"/>
          </w:tcPr>
          <w:p w14:paraId="35FCC21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CCDC198</w:t>
            </w:r>
          </w:p>
        </w:tc>
      </w:tr>
      <w:tr w:rsidR="0090099D" w14:paraId="4585734F" w14:textId="77777777" w:rsidTr="006E1449">
        <w:tc>
          <w:tcPr>
            <w:tcW w:w="1021" w:type="dxa"/>
          </w:tcPr>
          <w:p w14:paraId="30EC3E5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CCDC6</w:t>
            </w:r>
          </w:p>
        </w:tc>
        <w:tc>
          <w:tcPr>
            <w:tcW w:w="997" w:type="dxa"/>
          </w:tcPr>
          <w:p w14:paraId="7220971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CCDC91</w:t>
            </w:r>
          </w:p>
        </w:tc>
        <w:tc>
          <w:tcPr>
            <w:tcW w:w="1119" w:type="dxa"/>
          </w:tcPr>
          <w:p w14:paraId="67509D5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CCL1</w:t>
            </w:r>
          </w:p>
        </w:tc>
        <w:tc>
          <w:tcPr>
            <w:tcW w:w="974" w:type="dxa"/>
          </w:tcPr>
          <w:p w14:paraId="1AB068D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CCL11</w:t>
            </w:r>
          </w:p>
        </w:tc>
        <w:tc>
          <w:tcPr>
            <w:tcW w:w="1001" w:type="dxa"/>
          </w:tcPr>
          <w:p w14:paraId="7CB4062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CCL13</w:t>
            </w:r>
          </w:p>
        </w:tc>
        <w:tc>
          <w:tcPr>
            <w:tcW w:w="997" w:type="dxa"/>
          </w:tcPr>
          <w:p w14:paraId="215E046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CCL14</w:t>
            </w:r>
          </w:p>
        </w:tc>
        <w:tc>
          <w:tcPr>
            <w:tcW w:w="1128" w:type="dxa"/>
          </w:tcPr>
          <w:p w14:paraId="2EDAC5D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CCL15</w:t>
            </w:r>
          </w:p>
        </w:tc>
        <w:tc>
          <w:tcPr>
            <w:tcW w:w="1008" w:type="dxa"/>
          </w:tcPr>
          <w:p w14:paraId="19E4C9A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CCL16</w:t>
            </w:r>
          </w:p>
        </w:tc>
        <w:tc>
          <w:tcPr>
            <w:tcW w:w="1068" w:type="dxa"/>
          </w:tcPr>
          <w:p w14:paraId="791A0CB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CCL17</w:t>
            </w:r>
          </w:p>
        </w:tc>
        <w:tc>
          <w:tcPr>
            <w:tcW w:w="1019" w:type="dxa"/>
          </w:tcPr>
          <w:p w14:paraId="7767005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CCL18</w:t>
            </w:r>
          </w:p>
        </w:tc>
      </w:tr>
      <w:tr w:rsidR="0090099D" w14:paraId="658A728F" w14:textId="77777777" w:rsidTr="006E1449">
        <w:tc>
          <w:tcPr>
            <w:tcW w:w="1021" w:type="dxa"/>
          </w:tcPr>
          <w:p w14:paraId="2BA565D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CCL19</w:t>
            </w:r>
          </w:p>
        </w:tc>
        <w:tc>
          <w:tcPr>
            <w:tcW w:w="997" w:type="dxa"/>
          </w:tcPr>
          <w:p w14:paraId="0341595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CCL2</w:t>
            </w:r>
          </w:p>
        </w:tc>
        <w:tc>
          <w:tcPr>
            <w:tcW w:w="1119" w:type="dxa"/>
          </w:tcPr>
          <w:p w14:paraId="7D0CAC0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CCL20</w:t>
            </w:r>
          </w:p>
        </w:tc>
        <w:tc>
          <w:tcPr>
            <w:tcW w:w="974" w:type="dxa"/>
          </w:tcPr>
          <w:p w14:paraId="6A30717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CCL21</w:t>
            </w:r>
          </w:p>
        </w:tc>
        <w:tc>
          <w:tcPr>
            <w:tcW w:w="1001" w:type="dxa"/>
          </w:tcPr>
          <w:p w14:paraId="5F7CF85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CCL22</w:t>
            </w:r>
          </w:p>
        </w:tc>
        <w:tc>
          <w:tcPr>
            <w:tcW w:w="997" w:type="dxa"/>
          </w:tcPr>
          <w:p w14:paraId="5850A20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CCL23</w:t>
            </w:r>
          </w:p>
        </w:tc>
        <w:tc>
          <w:tcPr>
            <w:tcW w:w="1128" w:type="dxa"/>
          </w:tcPr>
          <w:p w14:paraId="2864169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CCL24</w:t>
            </w:r>
          </w:p>
        </w:tc>
        <w:tc>
          <w:tcPr>
            <w:tcW w:w="1008" w:type="dxa"/>
          </w:tcPr>
          <w:p w14:paraId="22C3A65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CCL25</w:t>
            </w:r>
          </w:p>
        </w:tc>
        <w:tc>
          <w:tcPr>
            <w:tcW w:w="1068" w:type="dxa"/>
          </w:tcPr>
          <w:p w14:paraId="46D0A79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CCL26</w:t>
            </w:r>
          </w:p>
        </w:tc>
        <w:tc>
          <w:tcPr>
            <w:tcW w:w="1019" w:type="dxa"/>
          </w:tcPr>
          <w:p w14:paraId="4DB9A20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CCL27</w:t>
            </w:r>
          </w:p>
        </w:tc>
      </w:tr>
      <w:tr w:rsidR="0090099D" w14:paraId="3BF0A3FB" w14:textId="77777777" w:rsidTr="006E1449">
        <w:tc>
          <w:tcPr>
            <w:tcW w:w="1021" w:type="dxa"/>
          </w:tcPr>
          <w:p w14:paraId="0B59CDB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lastRenderedPageBreak/>
              <w:t>CCL28</w:t>
            </w:r>
          </w:p>
        </w:tc>
        <w:tc>
          <w:tcPr>
            <w:tcW w:w="997" w:type="dxa"/>
          </w:tcPr>
          <w:p w14:paraId="0F3693D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CCL3</w:t>
            </w:r>
          </w:p>
        </w:tc>
        <w:tc>
          <w:tcPr>
            <w:tcW w:w="1119" w:type="dxa"/>
          </w:tcPr>
          <w:p w14:paraId="3BD18FB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CCL3L1</w:t>
            </w:r>
          </w:p>
        </w:tc>
        <w:tc>
          <w:tcPr>
            <w:tcW w:w="974" w:type="dxa"/>
          </w:tcPr>
          <w:p w14:paraId="7182602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CCL4</w:t>
            </w:r>
          </w:p>
        </w:tc>
        <w:tc>
          <w:tcPr>
            <w:tcW w:w="1001" w:type="dxa"/>
          </w:tcPr>
          <w:p w14:paraId="31B0874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CCL5</w:t>
            </w:r>
          </w:p>
        </w:tc>
        <w:tc>
          <w:tcPr>
            <w:tcW w:w="997" w:type="dxa"/>
          </w:tcPr>
          <w:p w14:paraId="5C41611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CCL7</w:t>
            </w:r>
          </w:p>
        </w:tc>
        <w:tc>
          <w:tcPr>
            <w:tcW w:w="1128" w:type="dxa"/>
          </w:tcPr>
          <w:p w14:paraId="53377E9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CCL8</w:t>
            </w:r>
          </w:p>
        </w:tc>
        <w:tc>
          <w:tcPr>
            <w:tcW w:w="1008" w:type="dxa"/>
          </w:tcPr>
          <w:p w14:paraId="13000D4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CCNA1</w:t>
            </w:r>
          </w:p>
        </w:tc>
        <w:tc>
          <w:tcPr>
            <w:tcW w:w="1068" w:type="dxa"/>
          </w:tcPr>
          <w:p w14:paraId="040AD70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CCNA2</w:t>
            </w:r>
          </w:p>
        </w:tc>
        <w:tc>
          <w:tcPr>
            <w:tcW w:w="1019" w:type="dxa"/>
          </w:tcPr>
          <w:p w14:paraId="2EE901A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CCNB1</w:t>
            </w:r>
          </w:p>
        </w:tc>
      </w:tr>
      <w:tr w:rsidR="0090099D" w14:paraId="49113E79" w14:textId="77777777" w:rsidTr="006E1449">
        <w:tc>
          <w:tcPr>
            <w:tcW w:w="1021" w:type="dxa"/>
          </w:tcPr>
          <w:p w14:paraId="19CF9EE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CCNB2</w:t>
            </w:r>
          </w:p>
        </w:tc>
        <w:tc>
          <w:tcPr>
            <w:tcW w:w="997" w:type="dxa"/>
          </w:tcPr>
          <w:p w14:paraId="4D0F47F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CCNB3</w:t>
            </w:r>
          </w:p>
        </w:tc>
        <w:tc>
          <w:tcPr>
            <w:tcW w:w="1119" w:type="dxa"/>
          </w:tcPr>
          <w:p w14:paraId="5E490FA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CCND1</w:t>
            </w:r>
          </w:p>
        </w:tc>
        <w:tc>
          <w:tcPr>
            <w:tcW w:w="974" w:type="dxa"/>
          </w:tcPr>
          <w:p w14:paraId="33EB08C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CCND2</w:t>
            </w:r>
          </w:p>
        </w:tc>
        <w:tc>
          <w:tcPr>
            <w:tcW w:w="1001" w:type="dxa"/>
          </w:tcPr>
          <w:p w14:paraId="5ABBDB0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CCND3</w:t>
            </w:r>
          </w:p>
        </w:tc>
        <w:tc>
          <w:tcPr>
            <w:tcW w:w="997" w:type="dxa"/>
          </w:tcPr>
          <w:p w14:paraId="73CFAD7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CCNE1</w:t>
            </w:r>
          </w:p>
        </w:tc>
        <w:tc>
          <w:tcPr>
            <w:tcW w:w="1128" w:type="dxa"/>
          </w:tcPr>
          <w:p w14:paraId="013E47A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CCNE2</w:t>
            </w:r>
          </w:p>
        </w:tc>
        <w:tc>
          <w:tcPr>
            <w:tcW w:w="1008" w:type="dxa"/>
          </w:tcPr>
          <w:p w14:paraId="4D4EDB8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CCNO</w:t>
            </w:r>
          </w:p>
        </w:tc>
        <w:tc>
          <w:tcPr>
            <w:tcW w:w="1068" w:type="dxa"/>
          </w:tcPr>
          <w:p w14:paraId="6547D2E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CCR1</w:t>
            </w:r>
          </w:p>
        </w:tc>
        <w:tc>
          <w:tcPr>
            <w:tcW w:w="1019" w:type="dxa"/>
          </w:tcPr>
          <w:p w14:paraId="0F72FAE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CCR2</w:t>
            </w:r>
          </w:p>
        </w:tc>
      </w:tr>
      <w:tr w:rsidR="0090099D" w14:paraId="126370BF" w14:textId="77777777" w:rsidTr="006E1449">
        <w:tc>
          <w:tcPr>
            <w:tcW w:w="1021" w:type="dxa"/>
          </w:tcPr>
          <w:p w14:paraId="359682C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CCR3</w:t>
            </w:r>
          </w:p>
        </w:tc>
        <w:tc>
          <w:tcPr>
            <w:tcW w:w="997" w:type="dxa"/>
          </w:tcPr>
          <w:p w14:paraId="6A239F1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CCR4</w:t>
            </w:r>
          </w:p>
        </w:tc>
        <w:tc>
          <w:tcPr>
            <w:tcW w:w="1119" w:type="dxa"/>
          </w:tcPr>
          <w:p w14:paraId="739B729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CCR5</w:t>
            </w:r>
          </w:p>
        </w:tc>
        <w:tc>
          <w:tcPr>
            <w:tcW w:w="974" w:type="dxa"/>
          </w:tcPr>
          <w:p w14:paraId="2D89373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CCR6</w:t>
            </w:r>
          </w:p>
        </w:tc>
        <w:tc>
          <w:tcPr>
            <w:tcW w:w="1001" w:type="dxa"/>
          </w:tcPr>
          <w:p w14:paraId="04184A1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CCR7</w:t>
            </w:r>
          </w:p>
        </w:tc>
        <w:tc>
          <w:tcPr>
            <w:tcW w:w="997" w:type="dxa"/>
          </w:tcPr>
          <w:p w14:paraId="32E0348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CCR9</w:t>
            </w:r>
          </w:p>
        </w:tc>
        <w:tc>
          <w:tcPr>
            <w:tcW w:w="1128" w:type="dxa"/>
          </w:tcPr>
          <w:p w14:paraId="5E4BA11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CCRL2</w:t>
            </w:r>
          </w:p>
        </w:tc>
        <w:tc>
          <w:tcPr>
            <w:tcW w:w="1008" w:type="dxa"/>
          </w:tcPr>
          <w:p w14:paraId="166EDF5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CD101</w:t>
            </w:r>
          </w:p>
        </w:tc>
        <w:tc>
          <w:tcPr>
            <w:tcW w:w="1068" w:type="dxa"/>
          </w:tcPr>
          <w:p w14:paraId="367B087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CD14</w:t>
            </w:r>
          </w:p>
        </w:tc>
        <w:tc>
          <w:tcPr>
            <w:tcW w:w="1019" w:type="dxa"/>
          </w:tcPr>
          <w:p w14:paraId="29007A6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CD160</w:t>
            </w:r>
          </w:p>
        </w:tc>
      </w:tr>
      <w:tr w:rsidR="0090099D" w14:paraId="4BDBF3C8" w14:textId="77777777" w:rsidTr="006E1449">
        <w:tc>
          <w:tcPr>
            <w:tcW w:w="1021" w:type="dxa"/>
          </w:tcPr>
          <w:p w14:paraId="0BE907E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CD163</w:t>
            </w:r>
          </w:p>
        </w:tc>
        <w:tc>
          <w:tcPr>
            <w:tcW w:w="997" w:type="dxa"/>
          </w:tcPr>
          <w:p w14:paraId="05E0414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CD164</w:t>
            </w:r>
          </w:p>
        </w:tc>
        <w:tc>
          <w:tcPr>
            <w:tcW w:w="1119" w:type="dxa"/>
          </w:tcPr>
          <w:p w14:paraId="0735AC1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CD180</w:t>
            </w:r>
          </w:p>
        </w:tc>
        <w:tc>
          <w:tcPr>
            <w:tcW w:w="974" w:type="dxa"/>
          </w:tcPr>
          <w:p w14:paraId="3116EF8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CD19</w:t>
            </w:r>
          </w:p>
        </w:tc>
        <w:tc>
          <w:tcPr>
            <w:tcW w:w="1001" w:type="dxa"/>
          </w:tcPr>
          <w:p w14:paraId="57EEEDD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CD1A</w:t>
            </w:r>
          </w:p>
        </w:tc>
        <w:tc>
          <w:tcPr>
            <w:tcW w:w="997" w:type="dxa"/>
          </w:tcPr>
          <w:p w14:paraId="04276A5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CD1B</w:t>
            </w:r>
          </w:p>
        </w:tc>
        <w:tc>
          <w:tcPr>
            <w:tcW w:w="1128" w:type="dxa"/>
          </w:tcPr>
          <w:p w14:paraId="77272A2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CD1C</w:t>
            </w:r>
          </w:p>
        </w:tc>
        <w:tc>
          <w:tcPr>
            <w:tcW w:w="1008" w:type="dxa"/>
          </w:tcPr>
          <w:p w14:paraId="3489DE6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CD1D</w:t>
            </w:r>
          </w:p>
        </w:tc>
        <w:tc>
          <w:tcPr>
            <w:tcW w:w="1068" w:type="dxa"/>
          </w:tcPr>
          <w:p w14:paraId="28252DF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CD1E</w:t>
            </w:r>
          </w:p>
        </w:tc>
        <w:tc>
          <w:tcPr>
            <w:tcW w:w="1019" w:type="dxa"/>
          </w:tcPr>
          <w:p w14:paraId="3560564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CD2</w:t>
            </w:r>
          </w:p>
        </w:tc>
      </w:tr>
      <w:tr w:rsidR="0090099D" w14:paraId="4699BE82" w14:textId="77777777" w:rsidTr="006E1449">
        <w:tc>
          <w:tcPr>
            <w:tcW w:w="1021" w:type="dxa"/>
          </w:tcPr>
          <w:p w14:paraId="50242CC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CD200</w:t>
            </w:r>
          </w:p>
        </w:tc>
        <w:tc>
          <w:tcPr>
            <w:tcW w:w="997" w:type="dxa"/>
          </w:tcPr>
          <w:p w14:paraId="16D5AD9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CD207</w:t>
            </w:r>
          </w:p>
        </w:tc>
        <w:tc>
          <w:tcPr>
            <w:tcW w:w="1119" w:type="dxa"/>
          </w:tcPr>
          <w:p w14:paraId="1E70A27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CD209</w:t>
            </w:r>
          </w:p>
        </w:tc>
        <w:tc>
          <w:tcPr>
            <w:tcW w:w="974" w:type="dxa"/>
          </w:tcPr>
          <w:p w14:paraId="6216773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CD22</w:t>
            </w:r>
          </w:p>
        </w:tc>
        <w:tc>
          <w:tcPr>
            <w:tcW w:w="1001" w:type="dxa"/>
          </w:tcPr>
          <w:p w14:paraId="12E76E3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CD226</w:t>
            </w:r>
          </w:p>
        </w:tc>
        <w:tc>
          <w:tcPr>
            <w:tcW w:w="997" w:type="dxa"/>
          </w:tcPr>
          <w:p w14:paraId="537BFE8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CD24</w:t>
            </w:r>
          </w:p>
        </w:tc>
        <w:tc>
          <w:tcPr>
            <w:tcW w:w="1128" w:type="dxa"/>
          </w:tcPr>
          <w:p w14:paraId="56E09D5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CD244</w:t>
            </w:r>
          </w:p>
        </w:tc>
        <w:tc>
          <w:tcPr>
            <w:tcW w:w="1008" w:type="dxa"/>
          </w:tcPr>
          <w:p w14:paraId="02010F1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CD247</w:t>
            </w:r>
          </w:p>
        </w:tc>
        <w:tc>
          <w:tcPr>
            <w:tcW w:w="1068" w:type="dxa"/>
          </w:tcPr>
          <w:p w14:paraId="7DABA75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CD27</w:t>
            </w:r>
          </w:p>
        </w:tc>
        <w:tc>
          <w:tcPr>
            <w:tcW w:w="1019" w:type="dxa"/>
          </w:tcPr>
          <w:p w14:paraId="3D3F75D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CD274</w:t>
            </w:r>
          </w:p>
        </w:tc>
      </w:tr>
      <w:tr w:rsidR="0090099D" w14:paraId="77ED725A" w14:textId="77777777" w:rsidTr="006E1449">
        <w:tc>
          <w:tcPr>
            <w:tcW w:w="1021" w:type="dxa"/>
          </w:tcPr>
          <w:p w14:paraId="132E5A8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CD276</w:t>
            </w:r>
          </w:p>
        </w:tc>
        <w:tc>
          <w:tcPr>
            <w:tcW w:w="997" w:type="dxa"/>
          </w:tcPr>
          <w:p w14:paraId="74544DC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CD28</w:t>
            </w:r>
          </w:p>
        </w:tc>
        <w:tc>
          <w:tcPr>
            <w:tcW w:w="1119" w:type="dxa"/>
          </w:tcPr>
          <w:p w14:paraId="6137B4F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CD300A</w:t>
            </w:r>
          </w:p>
        </w:tc>
        <w:tc>
          <w:tcPr>
            <w:tcW w:w="974" w:type="dxa"/>
          </w:tcPr>
          <w:p w14:paraId="312719A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CD33</w:t>
            </w:r>
          </w:p>
        </w:tc>
        <w:tc>
          <w:tcPr>
            <w:tcW w:w="1001" w:type="dxa"/>
          </w:tcPr>
          <w:p w14:paraId="44105AB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CD34</w:t>
            </w:r>
          </w:p>
        </w:tc>
        <w:tc>
          <w:tcPr>
            <w:tcW w:w="997" w:type="dxa"/>
          </w:tcPr>
          <w:p w14:paraId="4275BF2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CD36</w:t>
            </w:r>
          </w:p>
        </w:tc>
        <w:tc>
          <w:tcPr>
            <w:tcW w:w="1128" w:type="dxa"/>
          </w:tcPr>
          <w:p w14:paraId="3A341C3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CD37</w:t>
            </w:r>
          </w:p>
        </w:tc>
        <w:tc>
          <w:tcPr>
            <w:tcW w:w="1008" w:type="dxa"/>
          </w:tcPr>
          <w:p w14:paraId="7C2BD91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CD38</w:t>
            </w:r>
          </w:p>
        </w:tc>
        <w:tc>
          <w:tcPr>
            <w:tcW w:w="1068" w:type="dxa"/>
          </w:tcPr>
          <w:p w14:paraId="39339F5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CD3D</w:t>
            </w:r>
          </w:p>
        </w:tc>
        <w:tc>
          <w:tcPr>
            <w:tcW w:w="1019" w:type="dxa"/>
          </w:tcPr>
          <w:p w14:paraId="0C74CD1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CD3E</w:t>
            </w:r>
          </w:p>
        </w:tc>
      </w:tr>
      <w:tr w:rsidR="0090099D" w14:paraId="7114E136" w14:textId="77777777" w:rsidTr="006E1449">
        <w:tc>
          <w:tcPr>
            <w:tcW w:w="1021" w:type="dxa"/>
          </w:tcPr>
          <w:p w14:paraId="6B48D5F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CD3G</w:t>
            </w:r>
          </w:p>
        </w:tc>
        <w:tc>
          <w:tcPr>
            <w:tcW w:w="997" w:type="dxa"/>
          </w:tcPr>
          <w:p w14:paraId="6445348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CD4</w:t>
            </w:r>
          </w:p>
        </w:tc>
        <w:tc>
          <w:tcPr>
            <w:tcW w:w="1119" w:type="dxa"/>
          </w:tcPr>
          <w:p w14:paraId="4DFD0A1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CD40</w:t>
            </w:r>
          </w:p>
        </w:tc>
        <w:tc>
          <w:tcPr>
            <w:tcW w:w="974" w:type="dxa"/>
          </w:tcPr>
          <w:p w14:paraId="7F79EA0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CD40LG</w:t>
            </w:r>
          </w:p>
        </w:tc>
        <w:tc>
          <w:tcPr>
            <w:tcW w:w="1001" w:type="dxa"/>
          </w:tcPr>
          <w:p w14:paraId="0313F32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CD44</w:t>
            </w:r>
          </w:p>
        </w:tc>
        <w:tc>
          <w:tcPr>
            <w:tcW w:w="997" w:type="dxa"/>
          </w:tcPr>
          <w:p w14:paraId="2F64B6B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CD46</w:t>
            </w:r>
          </w:p>
        </w:tc>
        <w:tc>
          <w:tcPr>
            <w:tcW w:w="1128" w:type="dxa"/>
          </w:tcPr>
          <w:p w14:paraId="45C2CBF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CD47</w:t>
            </w:r>
          </w:p>
        </w:tc>
        <w:tc>
          <w:tcPr>
            <w:tcW w:w="1008" w:type="dxa"/>
          </w:tcPr>
          <w:p w14:paraId="5D16F39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CD48</w:t>
            </w:r>
          </w:p>
        </w:tc>
        <w:tc>
          <w:tcPr>
            <w:tcW w:w="1068" w:type="dxa"/>
          </w:tcPr>
          <w:p w14:paraId="548C625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CD5</w:t>
            </w:r>
          </w:p>
        </w:tc>
        <w:tc>
          <w:tcPr>
            <w:tcW w:w="1019" w:type="dxa"/>
          </w:tcPr>
          <w:p w14:paraId="28A5861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CD52</w:t>
            </w:r>
          </w:p>
        </w:tc>
      </w:tr>
      <w:tr w:rsidR="0090099D" w14:paraId="251CF72E" w14:textId="77777777" w:rsidTr="006E1449">
        <w:tc>
          <w:tcPr>
            <w:tcW w:w="1021" w:type="dxa"/>
          </w:tcPr>
          <w:p w14:paraId="4910C6C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CD53</w:t>
            </w:r>
          </w:p>
        </w:tc>
        <w:tc>
          <w:tcPr>
            <w:tcW w:w="997" w:type="dxa"/>
          </w:tcPr>
          <w:p w14:paraId="23A7C62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CD55</w:t>
            </w:r>
          </w:p>
        </w:tc>
        <w:tc>
          <w:tcPr>
            <w:tcW w:w="1119" w:type="dxa"/>
          </w:tcPr>
          <w:p w14:paraId="7669563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CD58</w:t>
            </w:r>
          </w:p>
        </w:tc>
        <w:tc>
          <w:tcPr>
            <w:tcW w:w="974" w:type="dxa"/>
          </w:tcPr>
          <w:p w14:paraId="421CDDC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CD59</w:t>
            </w:r>
          </w:p>
        </w:tc>
        <w:tc>
          <w:tcPr>
            <w:tcW w:w="1001" w:type="dxa"/>
          </w:tcPr>
          <w:p w14:paraId="68753A3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CD6</w:t>
            </w:r>
          </w:p>
        </w:tc>
        <w:tc>
          <w:tcPr>
            <w:tcW w:w="997" w:type="dxa"/>
          </w:tcPr>
          <w:p w14:paraId="744733C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CD63</w:t>
            </w:r>
          </w:p>
        </w:tc>
        <w:tc>
          <w:tcPr>
            <w:tcW w:w="1128" w:type="dxa"/>
          </w:tcPr>
          <w:p w14:paraId="6A9A7DC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CD68</w:t>
            </w:r>
          </w:p>
        </w:tc>
        <w:tc>
          <w:tcPr>
            <w:tcW w:w="1008" w:type="dxa"/>
          </w:tcPr>
          <w:p w14:paraId="43D7704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CD69</w:t>
            </w:r>
          </w:p>
        </w:tc>
        <w:tc>
          <w:tcPr>
            <w:tcW w:w="1068" w:type="dxa"/>
          </w:tcPr>
          <w:p w14:paraId="3AFBA78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CD7</w:t>
            </w:r>
          </w:p>
        </w:tc>
        <w:tc>
          <w:tcPr>
            <w:tcW w:w="1019" w:type="dxa"/>
          </w:tcPr>
          <w:p w14:paraId="63573F1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CD70</w:t>
            </w:r>
          </w:p>
        </w:tc>
      </w:tr>
      <w:tr w:rsidR="0090099D" w14:paraId="146775B2" w14:textId="77777777" w:rsidTr="006E1449">
        <w:tc>
          <w:tcPr>
            <w:tcW w:w="1021" w:type="dxa"/>
          </w:tcPr>
          <w:p w14:paraId="634369A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CD74</w:t>
            </w:r>
          </w:p>
        </w:tc>
        <w:tc>
          <w:tcPr>
            <w:tcW w:w="997" w:type="dxa"/>
          </w:tcPr>
          <w:p w14:paraId="2C39835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CD79A</w:t>
            </w:r>
          </w:p>
        </w:tc>
        <w:tc>
          <w:tcPr>
            <w:tcW w:w="1119" w:type="dxa"/>
          </w:tcPr>
          <w:p w14:paraId="356F64C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CD79B</w:t>
            </w:r>
          </w:p>
        </w:tc>
        <w:tc>
          <w:tcPr>
            <w:tcW w:w="974" w:type="dxa"/>
          </w:tcPr>
          <w:p w14:paraId="0D79585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CD80</w:t>
            </w:r>
          </w:p>
        </w:tc>
        <w:tc>
          <w:tcPr>
            <w:tcW w:w="1001" w:type="dxa"/>
          </w:tcPr>
          <w:p w14:paraId="033FEB9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CD81</w:t>
            </w:r>
          </w:p>
        </w:tc>
        <w:tc>
          <w:tcPr>
            <w:tcW w:w="997" w:type="dxa"/>
          </w:tcPr>
          <w:p w14:paraId="463DA06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CD83</w:t>
            </w:r>
          </w:p>
        </w:tc>
        <w:tc>
          <w:tcPr>
            <w:tcW w:w="1128" w:type="dxa"/>
          </w:tcPr>
          <w:p w14:paraId="453E564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CD84</w:t>
            </w:r>
          </w:p>
        </w:tc>
        <w:tc>
          <w:tcPr>
            <w:tcW w:w="1008" w:type="dxa"/>
          </w:tcPr>
          <w:p w14:paraId="03808C4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CD86</w:t>
            </w:r>
          </w:p>
        </w:tc>
        <w:tc>
          <w:tcPr>
            <w:tcW w:w="1068" w:type="dxa"/>
          </w:tcPr>
          <w:p w14:paraId="7592594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CD8A</w:t>
            </w:r>
          </w:p>
        </w:tc>
        <w:tc>
          <w:tcPr>
            <w:tcW w:w="1019" w:type="dxa"/>
          </w:tcPr>
          <w:p w14:paraId="0A770E2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CD8B</w:t>
            </w:r>
          </w:p>
        </w:tc>
      </w:tr>
      <w:tr w:rsidR="0090099D" w14:paraId="71B266B2" w14:textId="77777777" w:rsidTr="006E1449">
        <w:tc>
          <w:tcPr>
            <w:tcW w:w="1021" w:type="dxa"/>
          </w:tcPr>
          <w:p w14:paraId="601ADA9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CD9</w:t>
            </w:r>
          </w:p>
        </w:tc>
        <w:tc>
          <w:tcPr>
            <w:tcW w:w="997" w:type="dxa"/>
          </w:tcPr>
          <w:p w14:paraId="0141DF0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CD96</w:t>
            </w:r>
          </w:p>
        </w:tc>
        <w:tc>
          <w:tcPr>
            <w:tcW w:w="1119" w:type="dxa"/>
          </w:tcPr>
          <w:p w14:paraId="5714E9A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CD99</w:t>
            </w:r>
          </w:p>
        </w:tc>
        <w:tc>
          <w:tcPr>
            <w:tcW w:w="974" w:type="dxa"/>
          </w:tcPr>
          <w:p w14:paraId="58547FA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CDC14A</w:t>
            </w:r>
          </w:p>
        </w:tc>
        <w:tc>
          <w:tcPr>
            <w:tcW w:w="1001" w:type="dxa"/>
          </w:tcPr>
          <w:p w14:paraId="3CB2737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CDC14B</w:t>
            </w:r>
          </w:p>
        </w:tc>
        <w:tc>
          <w:tcPr>
            <w:tcW w:w="997" w:type="dxa"/>
          </w:tcPr>
          <w:p w14:paraId="2503E2B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CDC20</w:t>
            </w:r>
          </w:p>
        </w:tc>
        <w:tc>
          <w:tcPr>
            <w:tcW w:w="1128" w:type="dxa"/>
          </w:tcPr>
          <w:p w14:paraId="211C409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CDC25A</w:t>
            </w:r>
          </w:p>
        </w:tc>
        <w:tc>
          <w:tcPr>
            <w:tcW w:w="1008" w:type="dxa"/>
          </w:tcPr>
          <w:p w14:paraId="53E6EC1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CDC25B</w:t>
            </w:r>
          </w:p>
        </w:tc>
        <w:tc>
          <w:tcPr>
            <w:tcW w:w="1068" w:type="dxa"/>
          </w:tcPr>
          <w:p w14:paraId="5CFB5B1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CDC25C</w:t>
            </w:r>
          </w:p>
        </w:tc>
        <w:tc>
          <w:tcPr>
            <w:tcW w:w="1019" w:type="dxa"/>
          </w:tcPr>
          <w:p w14:paraId="31E3229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CDC27</w:t>
            </w:r>
          </w:p>
        </w:tc>
      </w:tr>
      <w:tr w:rsidR="0090099D" w14:paraId="00818868" w14:textId="77777777" w:rsidTr="006E1449">
        <w:tc>
          <w:tcPr>
            <w:tcW w:w="1021" w:type="dxa"/>
          </w:tcPr>
          <w:p w14:paraId="641AC02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CDC42</w:t>
            </w:r>
          </w:p>
        </w:tc>
        <w:tc>
          <w:tcPr>
            <w:tcW w:w="997" w:type="dxa"/>
          </w:tcPr>
          <w:p w14:paraId="714BBF4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CDC42EP1</w:t>
            </w:r>
          </w:p>
        </w:tc>
        <w:tc>
          <w:tcPr>
            <w:tcW w:w="1119" w:type="dxa"/>
          </w:tcPr>
          <w:p w14:paraId="01F6492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CDC6</w:t>
            </w:r>
          </w:p>
        </w:tc>
        <w:tc>
          <w:tcPr>
            <w:tcW w:w="974" w:type="dxa"/>
          </w:tcPr>
          <w:p w14:paraId="6061644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CDC7</w:t>
            </w:r>
          </w:p>
        </w:tc>
        <w:tc>
          <w:tcPr>
            <w:tcW w:w="1001" w:type="dxa"/>
          </w:tcPr>
          <w:p w14:paraId="13504B4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CDCA3</w:t>
            </w:r>
          </w:p>
        </w:tc>
        <w:tc>
          <w:tcPr>
            <w:tcW w:w="997" w:type="dxa"/>
          </w:tcPr>
          <w:p w14:paraId="0A65246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CDH1</w:t>
            </w:r>
          </w:p>
        </w:tc>
        <w:tc>
          <w:tcPr>
            <w:tcW w:w="1128" w:type="dxa"/>
          </w:tcPr>
          <w:p w14:paraId="6532916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CDH11</w:t>
            </w:r>
          </w:p>
        </w:tc>
        <w:tc>
          <w:tcPr>
            <w:tcW w:w="1008" w:type="dxa"/>
          </w:tcPr>
          <w:p w14:paraId="600124A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CDH16</w:t>
            </w:r>
          </w:p>
        </w:tc>
        <w:tc>
          <w:tcPr>
            <w:tcW w:w="1068" w:type="dxa"/>
          </w:tcPr>
          <w:p w14:paraId="26E7639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CDH17</w:t>
            </w:r>
          </w:p>
        </w:tc>
        <w:tc>
          <w:tcPr>
            <w:tcW w:w="1019" w:type="dxa"/>
          </w:tcPr>
          <w:p w14:paraId="15E4AB0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CDH2</w:t>
            </w:r>
          </w:p>
        </w:tc>
      </w:tr>
      <w:tr w:rsidR="0090099D" w14:paraId="1B8D16BA" w14:textId="77777777" w:rsidTr="006E1449">
        <w:tc>
          <w:tcPr>
            <w:tcW w:w="1021" w:type="dxa"/>
          </w:tcPr>
          <w:p w14:paraId="045AA9F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CDH3</w:t>
            </w:r>
          </w:p>
        </w:tc>
        <w:tc>
          <w:tcPr>
            <w:tcW w:w="997" w:type="dxa"/>
          </w:tcPr>
          <w:p w14:paraId="25382F3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CDH5</w:t>
            </w:r>
          </w:p>
        </w:tc>
        <w:tc>
          <w:tcPr>
            <w:tcW w:w="1119" w:type="dxa"/>
          </w:tcPr>
          <w:p w14:paraId="77775FC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CDK1</w:t>
            </w:r>
          </w:p>
        </w:tc>
        <w:tc>
          <w:tcPr>
            <w:tcW w:w="974" w:type="dxa"/>
          </w:tcPr>
          <w:p w14:paraId="39A2EC5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CDK12</w:t>
            </w:r>
          </w:p>
        </w:tc>
        <w:tc>
          <w:tcPr>
            <w:tcW w:w="1001" w:type="dxa"/>
          </w:tcPr>
          <w:p w14:paraId="3A52868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CDK2</w:t>
            </w:r>
          </w:p>
        </w:tc>
        <w:tc>
          <w:tcPr>
            <w:tcW w:w="997" w:type="dxa"/>
          </w:tcPr>
          <w:p w14:paraId="0AFF9B4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CDK4</w:t>
            </w:r>
          </w:p>
        </w:tc>
        <w:tc>
          <w:tcPr>
            <w:tcW w:w="1128" w:type="dxa"/>
          </w:tcPr>
          <w:p w14:paraId="0AF38E3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CDK6</w:t>
            </w:r>
          </w:p>
        </w:tc>
        <w:tc>
          <w:tcPr>
            <w:tcW w:w="1008" w:type="dxa"/>
          </w:tcPr>
          <w:p w14:paraId="3CA29A2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CDKN1A</w:t>
            </w:r>
          </w:p>
        </w:tc>
        <w:tc>
          <w:tcPr>
            <w:tcW w:w="1068" w:type="dxa"/>
          </w:tcPr>
          <w:p w14:paraId="4500DEC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CDKN1B</w:t>
            </w:r>
          </w:p>
        </w:tc>
        <w:tc>
          <w:tcPr>
            <w:tcW w:w="1019" w:type="dxa"/>
          </w:tcPr>
          <w:p w14:paraId="4D6E4D0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CDKN1C</w:t>
            </w:r>
          </w:p>
        </w:tc>
      </w:tr>
      <w:tr w:rsidR="0090099D" w14:paraId="6491AECE" w14:textId="77777777" w:rsidTr="006E1449">
        <w:tc>
          <w:tcPr>
            <w:tcW w:w="1021" w:type="dxa"/>
          </w:tcPr>
          <w:p w14:paraId="0EAD9E9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CDKN2A</w:t>
            </w:r>
          </w:p>
        </w:tc>
        <w:tc>
          <w:tcPr>
            <w:tcW w:w="997" w:type="dxa"/>
          </w:tcPr>
          <w:p w14:paraId="35AA93A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CDKN2B</w:t>
            </w:r>
          </w:p>
        </w:tc>
        <w:tc>
          <w:tcPr>
            <w:tcW w:w="1119" w:type="dxa"/>
          </w:tcPr>
          <w:p w14:paraId="6BEE298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CDKN2C</w:t>
            </w:r>
          </w:p>
        </w:tc>
        <w:tc>
          <w:tcPr>
            <w:tcW w:w="974" w:type="dxa"/>
          </w:tcPr>
          <w:p w14:paraId="2ABB258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CDKN2D</w:t>
            </w:r>
          </w:p>
        </w:tc>
        <w:tc>
          <w:tcPr>
            <w:tcW w:w="1001" w:type="dxa"/>
          </w:tcPr>
          <w:p w14:paraId="689BD35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CDKN3</w:t>
            </w:r>
          </w:p>
        </w:tc>
        <w:tc>
          <w:tcPr>
            <w:tcW w:w="997" w:type="dxa"/>
          </w:tcPr>
          <w:p w14:paraId="3D083B0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CDX2</w:t>
            </w:r>
          </w:p>
        </w:tc>
        <w:tc>
          <w:tcPr>
            <w:tcW w:w="1128" w:type="dxa"/>
          </w:tcPr>
          <w:p w14:paraId="7FCE384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CEACAM1</w:t>
            </w:r>
          </w:p>
        </w:tc>
        <w:tc>
          <w:tcPr>
            <w:tcW w:w="1008" w:type="dxa"/>
          </w:tcPr>
          <w:p w14:paraId="25515AA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CEACAM3</w:t>
            </w:r>
          </w:p>
        </w:tc>
        <w:tc>
          <w:tcPr>
            <w:tcW w:w="1068" w:type="dxa"/>
          </w:tcPr>
          <w:p w14:paraId="3D106DE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CEACAM5</w:t>
            </w:r>
          </w:p>
        </w:tc>
        <w:tc>
          <w:tcPr>
            <w:tcW w:w="1019" w:type="dxa"/>
          </w:tcPr>
          <w:p w14:paraId="3A54DC3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CEACAM6</w:t>
            </w:r>
          </w:p>
        </w:tc>
      </w:tr>
      <w:tr w:rsidR="0090099D" w14:paraId="3635A884" w14:textId="77777777" w:rsidTr="006E1449">
        <w:tc>
          <w:tcPr>
            <w:tcW w:w="1021" w:type="dxa"/>
          </w:tcPr>
          <w:p w14:paraId="43EBF9D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CEACAM8</w:t>
            </w:r>
          </w:p>
        </w:tc>
        <w:tc>
          <w:tcPr>
            <w:tcW w:w="997" w:type="dxa"/>
          </w:tcPr>
          <w:p w14:paraId="4EDC814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CEBPA</w:t>
            </w:r>
          </w:p>
        </w:tc>
        <w:tc>
          <w:tcPr>
            <w:tcW w:w="1119" w:type="dxa"/>
          </w:tcPr>
          <w:p w14:paraId="7C574D6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CEBPB</w:t>
            </w:r>
          </w:p>
        </w:tc>
        <w:tc>
          <w:tcPr>
            <w:tcW w:w="974" w:type="dxa"/>
          </w:tcPr>
          <w:p w14:paraId="3C41BB3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CEBPE</w:t>
            </w:r>
          </w:p>
        </w:tc>
        <w:tc>
          <w:tcPr>
            <w:tcW w:w="1001" w:type="dxa"/>
          </w:tcPr>
          <w:p w14:paraId="40B71EF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CELSR2</w:t>
            </w:r>
          </w:p>
        </w:tc>
        <w:tc>
          <w:tcPr>
            <w:tcW w:w="997" w:type="dxa"/>
          </w:tcPr>
          <w:p w14:paraId="4C2CC81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CENPF</w:t>
            </w:r>
          </w:p>
        </w:tc>
        <w:tc>
          <w:tcPr>
            <w:tcW w:w="1128" w:type="dxa"/>
          </w:tcPr>
          <w:p w14:paraId="6D05280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CEP43</w:t>
            </w:r>
          </w:p>
        </w:tc>
        <w:tc>
          <w:tcPr>
            <w:tcW w:w="1008" w:type="dxa"/>
          </w:tcPr>
          <w:p w14:paraId="79DE1A5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CEP55</w:t>
            </w:r>
          </w:p>
        </w:tc>
        <w:tc>
          <w:tcPr>
            <w:tcW w:w="1068" w:type="dxa"/>
          </w:tcPr>
          <w:p w14:paraId="58A56E9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CEP72</w:t>
            </w:r>
          </w:p>
        </w:tc>
        <w:tc>
          <w:tcPr>
            <w:tcW w:w="1019" w:type="dxa"/>
          </w:tcPr>
          <w:p w14:paraId="5D919CB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CEP85L</w:t>
            </w:r>
          </w:p>
        </w:tc>
      </w:tr>
      <w:tr w:rsidR="0090099D" w14:paraId="49138BD7" w14:textId="77777777" w:rsidTr="006E1449">
        <w:tc>
          <w:tcPr>
            <w:tcW w:w="1021" w:type="dxa"/>
          </w:tcPr>
          <w:p w14:paraId="438EA4D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CEP89</w:t>
            </w:r>
          </w:p>
        </w:tc>
        <w:tc>
          <w:tcPr>
            <w:tcW w:w="997" w:type="dxa"/>
          </w:tcPr>
          <w:p w14:paraId="5256EAF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CES3</w:t>
            </w:r>
          </w:p>
        </w:tc>
        <w:tc>
          <w:tcPr>
            <w:tcW w:w="1119" w:type="dxa"/>
          </w:tcPr>
          <w:p w14:paraId="6B806F7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CFB</w:t>
            </w:r>
          </w:p>
        </w:tc>
        <w:tc>
          <w:tcPr>
            <w:tcW w:w="974" w:type="dxa"/>
          </w:tcPr>
          <w:p w14:paraId="3941772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CFD</w:t>
            </w:r>
          </w:p>
        </w:tc>
        <w:tc>
          <w:tcPr>
            <w:tcW w:w="1001" w:type="dxa"/>
          </w:tcPr>
          <w:p w14:paraId="1F86143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CFI</w:t>
            </w:r>
          </w:p>
        </w:tc>
        <w:tc>
          <w:tcPr>
            <w:tcW w:w="997" w:type="dxa"/>
          </w:tcPr>
          <w:p w14:paraId="75C2B9D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CFL1</w:t>
            </w:r>
          </w:p>
        </w:tc>
        <w:tc>
          <w:tcPr>
            <w:tcW w:w="1128" w:type="dxa"/>
          </w:tcPr>
          <w:p w14:paraId="4A60D6A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CFP</w:t>
            </w:r>
          </w:p>
        </w:tc>
        <w:tc>
          <w:tcPr>
            <w:tcW w:w="1008" w:type="dxa"/>
          </w:tcPr>
          <w:p w14:paraId="0017CB9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CGAS</w:t>
            </w:r>
          </w:p>
        </w:tc>
        <w:tc>
          <w:tcPr>
            <w:tcW w:w="1068" w:type="dxa"/>
          </w:tcPr>
          <w:p w14:paraId="2BEB250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CHAD</w:t>
            </w:r>
          </w:p>
        </w:tc>
        <w:tc>
          <w:tcPr>
            <w:tcW w:w="1019" w:type="dxa"/>
          </w:tcPr>
          <w:p w14:paraId="76F8FD1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CHEK1</w:t>
            </w:r>
          </w:p>
        </w:tc>
      </w:tr>
      <w:tr w:rsidR="0090099D" w14:paraId="58D3345A" w14:textId="77777777" w:rsidTr="006E1449">
        <w:tc>
          <w:tcPr>
            <w:tcW w:w="1021" w:type="dxa"/>
          </w:tcPr>
          <w:p w14:paraId="0DE8A16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CHEK2</w:t>
            </w:r>
          </w:p>
        </w:tc>
        <w:tc>
          <w:tcPr>
            <w:tcW w:w="997" w:type="dxa"/>
          </w:tcPr>
          <w:p w14:paraId="3085C92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CHGA</w:t>
            </w:r>
          </w:p>
        </w:tc>
        <w:tc>
          <w:tcPr>
            <w:tcW w:w="1119" w:type="dxa"/>
          </w:tcPr>
          <w:p w14:paraId="178204D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CHI3L1</w:t>
            </w:r>
          </w:p>
        </w:tc>
        <w:tc>
          <w:tcPr>
            <w:tcW w:w="974" w:type="dxa"/>
          </w:tcPr>
          <w:p w14:paraId="72000CE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CHIT1</w:t>
            </w:r>
          </w:p>
        </w:tc>
        <w:tc>
          <w:tcPr>
            <w:tcW w:w="1001" w:type="dxa"/>
          </w:tcPr>
          <w:p w14:paraId="06FD177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CHRM3</w:t>
            </w:r>
          </w:p>
        </w:tc>
        <w:tc>
          <w:tcPr>
            <w:tcW w:w="997" w:type="dxa"/>
          </w:tcPr>
          <w:p w14:paraId="36795C8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CHSY1</w:t>
            </w:r>
          </w:p>
        </w:tc>
        <w:tc>
          <w:tcPr>
            <w:tcW w:w="1128" w:type="dxa"/>
          </w:tcPr>
          <w:p w14:paraId="68DFD1B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CHTOP</w:t>
            </w:r>
          </w:p>
        </w:tc>
        <w:tc>
          <w:tcPr>
            <w:tcW w:w="1008" w:type="dxa"/>
          </w:tcPr>
          <w:p w14:paraId="6D7DC43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CHUK</w:t>
            </w:r>
          </w:p>
        </w:tc>
        <w:tc>
          <w:tcPr>
            <w:tcW w:w="1068" w:type="dxa"/>
          </w:tcPr>
          <w:p w14:paraId="0CDDE85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CIC</w:t>
            </w:r>
          </w:p>
        </w:tc>
        <w:tc>
          <w:tcPr>
            <w:tcW w:w="1019" w:type="dxa"/>
          </w:tcPr>
          <w:p w14:paraId="38275AC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CIDEA</w:t>
            </w:r>
          </w:p>
        </w:tc>
      </w:tr>
      <w:tr w:rsidR="0090099D" w14:paraId="61403AA4" w14:textId="77777777" w:rsidTr="006E1449">
        <w:tc>
          <w:tcPr>
            <w:tcW w:w="1021" w:type="dxa"/>
          </w:tcPr>
          <w:p w14:paraId="398C3E4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CIITA</w:t>
            </w:r>
          </w:p>
        </w:tc>
        <w:tc>
          <w:tcPr>
            <w:tcW w:w="997" w:type="dxa"/>
          </w:tcPr>
          <w:p w14:paraId="543E24F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CIT</w:t>
            </w:r>
          </w:p>
        </w:tc>
        <w:tc>
          <w:tcPr>
            <w:tcW w:w="1119" w:type="dxa"/>
          </w:tcPr>
          <w:p w14:paraId="6F1D55F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CKLF</w:t>
            </w:r>
          </w:p>
        </w:tc>
        <w:tc>
          <w:tcPr>
            <w:tcW w:w="974" w:type="dxa"/>
          </w:tcPr>
          <w:p w14:paraId="5378126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CKS1B</w:t>
            </w:r>
          </w:p>
        </w:tc>
        <w:tc>
          <w:tcPr>
            <w:tcW w:w="1001" w:type="dxa"/>
          </w:tcPr>
          <w:p w14:paraId="4067482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CKS2</w:t>
            </w:r>
          </w:p>
        </w:tc>
        <w:tc>
          <w:tcPr>
            <w:tcW w:w="997" w:type="dxa"/>
          </w:tcPr>
          <w:p w14:paraId="554792E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CLCF1</w:t>
            </w:r>
          </w:p>
        </w:tc>
        <w:tc>
          <w:tcPr>
            <w:tcW w:w="1128" w:type="dxa"/>
          </w:tcPr>
          <w:p w14:paraId="35DB6B2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CLCN6</w:t>
            </w:r>
          </w:p>
        </w:tc>
        <w:tc>
          <w:tcPr>
            <w:tcW w:w="1008" w:type="dxa"/>
          </w:tcPr>
          <w:p w14:paraId="3DA9A83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CLDN18</w:t>
            </w:r>
          </w:p>
        </w:tc>
        <w:tc>
          <w:tcPr>
            <w:tcW w:w="1068" w:type="dxa"/>
          </w:tcPr>
          <w:p w14:paraId="30A6BD3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CLEC10A</w:t>
            </w:r>
          </w:p>
        </w:tc>
        <w:tc>
          <w:tcPr>
            <w:tcW w:w="1019" w:type="dxa"/>
          </w:tcPr>
          <w:p w14:paraId="07B5B72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CLEC14A</w:t>
            </w:r>
          </w:p>
        </w:tc>
      </w:tr>
      <w:tr w:rsidR="0090099D" w14:paraId="038E902F" w14:textId="77777777" w:rsidTr="006E1449">
        <w:tc>
          <w:tcPr>
            <w:tcW w:w="1021" w:type="dxa"/>
          </w:tcPr>
          <w:p w14:paraId="78169FD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CLEC4A</w:t>
            </w:r>
          </w:p>
        </w:tc>
        <w:tc>
          <w:tcPr>
            <w:tcW w:w="997" w:type="dxa"/>
          </w:tcPr>
          <w:p w14:paraId="16FFA58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CLEC4C</w:t>
            </w:r>
          </w:p>
        </w:tc>
        <w:tc>
          <w:tcPr>
            <w:tcW w:w="1119" w:type="dxa"/>
          </w:tcPr>
          <w:p w14:paraId="687EB19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CLEC4E</w:t>
            </w:r>
          </w:p>
        </w:tc>
        <w:tc>
          <w:tcPr>
            <w:tcW w:w="974" w:type="dxa"/>
          </w:tcPr>
          <w:p w14:paraId="5F70D85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CLEC5A</w:t>
            </w:r>
          </w:p>
        </w:tc>
        <w:tc>
          <w:tcPr>
            <w:tcW w:w="1001" w:type="dxa"/>
          </w:tcPr>
          <w:p w14:paraId="072912B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CLEC6A</w:t>
            </w:r>
          </w:p>
        </w:tc>
        <w:tc>
          <w:tcPr>
            <w:tcW w:w="997" w:type="dxa"/>
          </w:tcPr>
          <w:p w14:paraId="4DBFF9C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CLEC7A</w:t>
            </w:r>
          </w:p>
        </w:tc>
        <w:tc>
          <w:tcPr>
            <w:tcW w:w="1128" w:type="dxa"/>
          </w:tcPr>
          <w:p w14:paraId="58DD43F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CLECL1</w:t>
            </w:r>
          </w:p>
        </w:tc>
        <w:tc>
          <w:tcPr>
            <w:tcW w:w="1008" w:type="dxa"/>
          </w:tcPr>
          <w:p w14:paraId="3B8464C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CLIP1</w:t>
            </w:r>
          </w:p>
        </w:tc>
        <w:tc>
          <w:tcPr>
            <w:tcW w:w="1068" w:type="dxa"/>
          </w:tcPr>
          <w:p w14:paraId="611B9D5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CLTC</w:t>
            </w:r>
          </w:p>
        </w:tc>
        <w:tc>
          <w:tcPr>
            <w:tcW w:w="1019" w:type="dxa"/>
          </w:tcPr>
          <w:p w14:paraId="7B6F9AB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CLU</w:t>
            </w:r>
          </w:p>
        </w:tc>
      </w:tr>
      <w:tr w:rsidR="0090099D" w14:paraId="6F46BD29" w14:textId="77777777" w:rsidTr="006E1449">
        <w:tc>
          <w:tcPr>
            <w:tcW w:w="1021" w:type="dxa"/>
          </w:tcPr>
          <w:p w14:paraId="0F3E15B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CMA1</w:t>
            </w:r>
          </w:p>
        </w:tc>
        <w:tc>
          <w:tcPr>
            <w:tcW w:w="997" w:type="dxa"/>
          </w:tcPr>
          <w:p w14:paraId="5BD4FC7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CMKLR1</w:t>
            </w:r>
          </w:p>
        </w:tc>
        <w:tc>
          <w:tcPr>
            <w:tcW w:w="1119" w:type="dxa"/>
          </w:tcPr>
          <w:p w14:paraId="14E6C81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CMTM4</w:t>
            </w:r>
          </w:p>
        </w:tc>
        <w:tc>
          <w:tcPr>
            <w:tcW w:w="974" w:type="dxa"/>
          </w:tcPr>
          <w:p w14:paraId="7496BFD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CMTM6</w:t>
            </w:r>
          </w:p>
        </w:tc>
        <w:tc>
          <w:tcPr>
            <w:tcW w:w="1001" w:type="dxa"/>
          </w:tcPr>
          <w:p w14:paraId="5649AE3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CNIH4</w:t>
            </w:r>
          </w:p>
        </w:tc>
        <w:tc>
          <w:tcPr>
            <w:tcW w:w="997" w:type="dxa"/>
          </w:tcPr>
          <w:p w14:paraId="63AE10A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CNOT10</w:t>
            </w:r>
          </w:p>
        </w:tc>
        <w:tc>
          <w:tcPr>
            <w:tcW w:w="1128" w:type="dxa"/>
          </w:tcPr>
          <w:p w14:paraId="27C0F2B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CNOT2</w:t>
            </w:r>
          </w:p>
        </w:tc>
        <w:tc>
          <w:tcPr>
            <w:tcW w:w="1008" w:type="dxa"/>
          </w:tcPr>
          <w:p w14:paraId="302C247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CNOT4</w:t>
            </w:r>
          </w:p>
        </w:tc>
        <w:tc>
          <w:tcPr>
            <w:tcW w:w="1068" w:type="dxa"/>
          </w:tcPr>
          <w:p w14:paraId="28805FE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CNTFR</w:t>
            </w:r>
          </w:p>
        </w:tc>
        <w:tc>
          <w:tcPr>
            <w:tcW w:w="1019" w:type="dxa"/>
          </w:tcPr>
          <w:p w14:paraId="5FEBAC8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CNTRL</w:t>
            </w:r>
          </w:p>
        </w:tc>
      </w:tr>
      <w:tr w:rsidR="0090099D" w14:paraId="27291AE3" w14:textId="77777777" w:rsidTr="006E1449">
        <w:tc>
          <w:tcPr>
            <w:tcW w:w="1021" w:type="dxa"/>
          </w:tcPr>
          <w:p w14:paraId="07D3D35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COG7</w:t>
            </w:r>
          </w:p>
        </w:tc>
        <w:tc>
          <w:tcPr>
            <w:tcW w:w="997" w:type="dxa"/>
          </w:tcPr>
          <w:p w14:paraId="645F9DC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COL11A1</w:t>
            </w:r>
          </w:p>
        </w:tc>
        <w:tc>
          <w:tcPr>
            <w:tcW w:w="1119" w:type="dxa"/>
          </w:tcPr>
          <w:p w14:paraId="4334A7B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COL11A2</w:t>
            </w:r>
          </w:p>
        </w:tc>
        <w:tc>
          <w:tcPr>
            <w:tcW w:w="974" w:type="dxa"/>
          </w:tcPr>
          <w:p w14:paraId="5613222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COL14A1</w:t>
            </w:r>
          </w:p>
        </w:tc>
        <w:tc>
          <w:tcPr>
            <w:tcW w:w="1001" w:type="dxa"/>
          </w:tcPr>
          <w:p w14:paraId="3712D42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COL16A1</w:t>
            </w:r>
          </w:p>
        </w:tc>
        <w:tc>
          <w:tcPr>
            <w:tcW w:w="997" w:type="dxa"/>
          </w:tcPr>
          <w:p w14:paraId="686140F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COL17A1</w:t>
            </w:r>
          </w:p>
        </w:tc>
        <w:tc>
          <w:tcPr>
            <w:tcW w:w="1128" w:type="dxa"/>
          </w:tcPr>
          <w:p w14:paraId="7606466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COL1A1</w:t>
            </w:r>
          </w:p>
        </w:tc>
        <w:tc>
          <w:tcPr>
            <w:tcW w:w="1008" w:type="dxa"/>
          </w:tcPr>
          <w:p w14:paraId="69C7D53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COL1A2</w:t>
            </w:r>
          </w:p>
        </w:tc>
        <w:tc>
          <w:tcPr>
            <w:tcW w:w="1068" w:type="dxa"/>
          </w:tcPr>
          <w:p w14:paraId="324BFCF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COL24A1</w:t>
            </w:r>
          </w:p>
        </w:tc>
        <w:tc>
          <w:tcPr>
            <w:tcW w:w="1019" w:type="dxa"/>
          </w:tcPr>
          <w:p w14:paraId="28357DD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COL27A1</w:t>
            </w:r>
          </w:p>
        </w:tc>
      </w:tr>
      <w:tr w:rsidR="0090099D" w14:paraId="6CF66FF4" w14:textId="77777777" w:rsidTr="006E1449">
        <w:tc>
          <w:tcPr>
            <w:tcW w:w="1021" w:type="dxa"/>
          </w:tcPr>
          <w:p w14:paraId="6EF94D6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COL2A1</w:t>
            </w:r>
          </w:p>
        </w:tc>
        <w:tc>
          <w:tcPr>
            <w:tcW w:w="997" w:type="dxa"/>
          </w:tcPr>
          <w:p w14:paraId="6D1A770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COL3A1</w:t>
            </w:r>
          </w:p>
        </w:tc>
        <w:tc>
          <w:tcPr>
            <w:tcW w:w="1119" w:type="dxa"/>
          </w:tcPr>
          <w:p w14:paraId="2B560E7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COL4A1</w:t>
            </w:r>
          </w:p>
        </w:tc>
        <w:tc>
          <w:tcPr>
            <w:tcW w:w="974" w:type="dxa"/>
          </w:tcPr>
          <w:p w14:paraId="1F75652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COL4A2</w:t>
            </w:r>
          </w:p>
        </w:tc>
        <w:tc>
          <w:tcPr>
            <w:tcW w:w="1001" w:type="dxa"/>
          </w:tcPr>
          <w:p w14:paraId="75B6BAB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COL4A3</w:t>
            </w:r>
          </w:p>
        </w:tc>
        <w:tc>
          <w:tcPr>
            <w:tcW w:w="997" w:type="dxa"/>
          </w:tcPr>
          <w:p w14:paraId="7E271DF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COL4A4</w:t>
            </w:r>
          </w:p>
        </w:tc>
        <w:tc>
          <w:tcPr>
            <w:tcW w:w="1128" w:type="dxa"/>
          </w:tcPr>
          <w:p w14:paraId="3DB5217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COL4A5</w:t>
            </w:r>
          </w:p>
        </w:tc>
        <w:tc>
          <w:tcPr>
            <w:tcW w:w="1008" w:type="dxa"/>
          </w:tcPr>
          <w:p w14:paraId="68D2780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COL4A6</w:t>
            </w:r>
          </w:p>
        </w:tc>
        <w:tc>
          <w:tcPr>
            <w:tcW w:w="1068" w:type="dxa"/>
          </w:tcPr>
          <w:p w14:paraId="6D53602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COL5A1</w:t>
            </w:r>
          </w:p>
        </w:tc>
        <w:tc>
          <w:tcPr>
            <w:tcW w:w="1019" w:type="dxa"/>
          </w:tcPr>
          <w:p w14:paraId="329DDB6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COL5A2</w:t>
            </w:r>
          </w:p>
        </w:tc>
      </w:tr>
      <w:tr w:rsidR="0090099D" w14:paraId="20864A35" w14:textId="77777777" w:rsidTr="006E1449">
        <w:tc>
          <w:tcPr>
            <w:tcW w:w="1021" w:type="dxa"/>
          </w:tcPr>
          <w:p w14:paraId="4531E1A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COL6A3</w:t>
            </w:r>
          </w:p>
        </w:tc>
        <w:tc>
          <w:tcPr>
            <w:tcW w:w="997" w:type="dxa"/>
          </w:tcPr>
          <w:p w14:paraId="25AB4B0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COL6A6</w:t>
            </w:r>
          </w:p>
        </w:tc>
        <w:tc>
          <w:tcPr>
            <w:tcW w:w="1119" w:type="dxa"/>
          </w:tcPr>
          <w:p w14:paraId="376AAA6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COLEC12</w:t>
            </w:r>
          </w:p>
        </w:tc>
        <w:tc>
          <w:tcPr>
            <w:tcW w:w="974" w:type="dxa"/>
          </w:tcPr>
          <w:p w14:paraId="12172CB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COMP</w:t>
            </w:r>
          </w:p>
        </w:tc>
        <w:tc>
          <w:tcPr>
            <w:tcW w:w="1001" w:type="dxa"/>
          </w:tcPr>
          <w:p w14:paraId="1E1B74C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CORO1A</w:t>
            </w:r>
          </w:p>
        </w:tc>
        <w:tc>
          <w:tcPr>
            <w:tcW w:w="997" w:type="dxa"/>
          </w:tcPr>
          <w:p w14:paraId="1E5A9E6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COX11</w:t>
            </w:r>
          </w:p>
        </w:tc>
        <w:tc>
          <w:tcPr>
            <w:tcW w:w="1128" w:type="dxa"/>
          </w:tcPr>
          <w:p w14:paraId="157C89A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COX4I1</w:t>
            </w:r>
          </w:p>
        </w:tc>
        <w:tc>
          <w:tcPr>
            <w:tcW w:w="1008" w:type="dxa"/>
          </w:tcPr>
          <w:p w14:paraId="65BA6FA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COX5B</w:t>
            </w:r>
          </w:p>
        </w:tc>
        <w:tc>
          <w:tcPr>
            <w:tcW w:w="1068" w:type="dxa"/>
          </w:tcPr>
          <w:p w14:paraId="3C5AA0F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COX6A1</w:t>
            </w:r>
          </w:p>
        </w:tc>
        <w:tc>
          <w:tcPr>
            <w:tcW w:w="1019" w:type="dxa"/>
          </w:tcPr>
          <w:p w14:paraId="7BDE76F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COX6B1</w:t>
            </w:r>
          </w:p>
        </w:tc>
      </w:tr>
      <w:tr w:rsidR="0090099D" w14:paraId="53917E70" w14:textId="77777777" w:rsidTr="006E1449">
        <w:tc>
          <w:tcPr>
            <w:tcW w:w="1021" w:type="dxa"/>
          </w:tcPr>
          <w:p w14:paraId="5AD9858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CPA3</w:t>
            </w:r>
          </w:p>
        </w:tc>
        <w:tc>
          <w:tcPr>
            <w:tcW w:w="997" w:type="dxa"/>
          </w:tcPr>
          <w:p w14:paraId="65E487A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CPEB2</w:t>
            </w:r>
          </w:p>
        </w:tc>
        <w:tc>
          <w:tcPr>
            <w:tcW w:w="1119" w:type="dxa"/>
          </w:tcPr>
          <w:p w14:paraId="0B35C67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CPSF7</w:t>
            </w:r>
          </w:p>
        </w:tc>
        <w:tc>
          <w:tcPr>
            <w:tcW w:w="974" w:type="dxa"/>
          </w:tcPr>
          <w:p w14:paraId="290AF20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CR1</w:t>
            </w:r>
          </w:p>
        </w:tc>
        <w:tc>
          <w:tcPr>
            <w:tcW w:w="1001" w:type="dxa"/>
          </w:tcPr>
          <w:p w14:paraId="23F3147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CR2</w:t>
            </w:r>
          </w:p>
        </w:tc>
        <w:tc>
          <w:tcPr>
            <w:tcW w:w="997" w:type="dxa"/>
          </w:tcPr>
          <w:p w14:paraId="3F64D59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CRABP2</w:t>
            </w:r>
          </w:p>
        </w:tc>
        <w:tc>
          <w:tcPr>
            <w:tcW w:w="1128" w:type="dxa"/>
          </w:tcPr>
          <w:p w14:paraId="1A641E0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CREB1</w:t>
            </w:r>
          </w:p>
        </w:tc>
        <w:tc>
          <w:tcPr>
            <w:tcW w:w="1008" w:type="dxa"/>
          </w:tcPr>
          <w:p w14:paraId="0DE120F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CREB3</w:t>
            </w:r>
          </w:p>
        </w:tc>
        <w:tc>
          <w:tcPr>
            <w:tcW w:w="1068" w:type="dxa"/>
          </w:tcPr>
          <w:p w14:paraId="10BAEB4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CREB3L1</w:t>
            </w:r>
          </w:p>
        </w:tc>
        <w:tc>
          <w:tcPr>
            <w:tcW w:w="1019" w:type="dxa"/>
          </w:tcPr>
          <w:p w14:paraId="6DE05E6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CREB3L2</w:t>
            </w:r>
          </w:p>
        </w:tc>
      </w:tr>
      <w:tr w:rsidR="0090099D" w14:paraId="34539D32" w14:textId="77777777" w:rsidTr="006E1449">
        <w:tc>
          <w:tcPr>
            <w:tcW w:w="1021" w:type="dxa"/>
          </w:tcPr>
          <w:p w14:paraId="0FAC686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CREB3L3</w:t>
            </w:r>
          </w:p>
        </w:tc>
        <w:tc>
          <w:tcPr>
            <w:tcW w:w="997" w:type="dxa"/>
          </w:tcPr>
          <w:p w14:paraId="642D14F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CREB3L4</w:t>
            </w:r>
          </w:p>
        </w:tc>
        <w:tc>
          <w:tcPr>
            <w:tcW w:w="1119" w:type="dxa"/>
          </w:tcPr>
          <w:p w14:paraId="308A761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CREB5</w:t>
            </w:r>
          </w:p>
        </w:tc>
        <w:tc>
          <w:tcPr>
            <w:tcW w:w="974" w:type="dxa"/>
          </w:tcPr>
          <w:p w14:paraId="4AE11DD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CREBBP</w:t>
            </w:r>
          </w:p>
        </w:tc>
        <w:tc>
          <w:tcPr>
            <w:tcW w:w="1001" w:type="dxa"/>
          </w:tcPr>
          <w:p w14:paraId="3942472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CRK</w:t>
            </w:r>
          </w:p>
        </w:tc>
        <w:tc>
          <w:tcPr>
            <w:tcW w:w="997" w:type="dxa"/>
          </w:tcPr>
          <w:p w14:paraId="3EB1582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CRKL</w:t>
            </w:r>
          </w:p>
        </w:tc>
        <w:tc>
          <w:tcPr>
            <w:tcW w:w="1128" w:type="dxa"/>
          </w:tcPr>
          <w:p w14:paraId="34906D1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CRLF2</w:t>
            </w:r>
          </w:p>
        </w:tc>
        <w:tc>
          <w:tcPr>
            <w:tcW w:w="1008" w:type="dxa"/>
          </w:tcPr>
          <w:p w14:paraId="23B70FA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CRP</w:t>
            </w:r>
          </w:p>
        </w:tc>
        <w:tc>
          <w:tcPr>
            <w:tcW w:w="1068" w:type="dxa"/>
          </w:tcPr>
          <w:p w14:paraId="40DF9DB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CRTAM</w:t>
            </w:r>
          </w:p>
        </w:tc>
        <w:tc>
          <w:tcPr>
            <w:tcW w:w="1019" w:type="dxa"/>
          </w:tcPr>
          <w:p w14:paraId="5DB2EDA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CSF1</w:t>
            </w:r>
          </w:p>
        </w:tc>
      </w:tr>
      <w:tr w:rsidR="0090099D" w14:paraId="69A8D201" w14:textId="77777777" w:rsidTr="006E1449">
        <w:tc>
          <w:tcPr>
            <w:tcW w:w="1021" w:type="dxa"/>
          </w:tcPr>
          <w:p w14:paraId="06C2613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CSF1R</w:t>
            </w:r>
          </w:p>
        </w:tc>
        <w:tc>
          <w:tcPr>
            <w:tcW w:w="997" w:type="dxa"/>
          </w:tcPr>
          <w:p w14:paraId="6A18D4A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CSF2</w:t>
            </w:r>
          </w:p>
        </w:tc>
        <w:tc>
          <w:tcPr>
            <w:tcW w:w="1119" w:type="dxa"/>
          </w:tcPr>
          <w:p w14:paraId="55A2B15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CSF2RB</w:t>
            </w:r>
          </w:p>
        </w:tc>
        <w:tc>
          <w:tcPr>
            <w:tcW w:w="974" w:type="dxa"/>
          </w:tcPr>
          <w:p w14:paraId="5D79D93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CSF3</w:t>
            </w:r>
          </w:p>
        </w:tc>
        <w:tc>
          <w:tcPr>
            <w:tcW w:w="1001" w:type="dxa"/>
          </w:tcPr>
          <w:p w14:paraId="268F6DA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CSF3R</w:t>
            </w:r>
          </w:p>
        </w:tc>
        <w:tc>
          <w:tcPr>
            <w:tcW w:w="997" w:type="dxa"/>
          </w:tcPr>
          <w:p w14:paraId="676D47A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CSNK1A1</w:t>
            </w:r>
          </w:p>
        </w:tc>
        <w:tc>
          <w:tcPr>
            <w:tcW w:w="1128" w:type="dxa"/>
          </w:tcPr>
          <w:p w14:paraId="666291C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CSNK1A1L</w:t>
            </w:r>
          </w:p>
        </w:tc>
        <w:tc>
          <w:tcPr>
            <w:tcW w:w="1008" w:type="dxa"/>
          </w:tcPr>
          <w:p w14:paraId="6E80784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CST2</w:t>
            </w:r>
          </w:p>
        </w:tc>
        <w:tc>
          <w:tcPr>
            <w:tcW w:w="1068" w:type="dxa"/>
          </w:tcPr>
          <w:p w14:paraId="51924F7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CT45A1</w:t>
            </w:r>
          </w:p>
        </w:tc>
        <w:tc>
          <w:tcPr>
            <w:tcW w:w="1019" w:type="dxa"/>
          </w:tcPr>
          <w:p w14:paraId="74FEAFB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CTAG1B</w:t>
            </w:r>
          </w:p>
        </w:tc>
      </w:tr>
      <w:tr w:rsidR="0090099D" w14:paraId="4E4DC819" w14:textId="77777777" w:rsidTr="006E1449">
        <w:tc>
          <w:tcPr>
            <w:tcW w:w="1021" w:type="dxa"/>
          </w:tcPr>
          <w:p w14:paraId="0C8D636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CTAG2</w:t>
            </w:r>
          </w:p>
        </w:tc>
        <w:tc>
          <w:tcPr>
            <w:tcW w:w="997" w:type="dxa"/>
          </w:tcPr>
          <w:p w14:paraId="272A531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CTAGE1</w:t>
            </w:r>
          </w:p>
        </w:tc>
        <w:tc>
          <w:tcPr>
            <w:tcW w:w="1119" w:type="dxa"/>
          </w:tcPr>
          <w:p w14:paraId="1DC32EF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CTBP1</w:t>
            </w:r>
          </w:p>
        </w:tc>
        <w:tc>
          <w:tcPr>
            <w:tcW w:w="974" w:type="dxa"/>
          </w:tcPr>
          <w:p w14:paraId="63ED92B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CTBP2</w:t>
            </w:r>
          </w:p>
        </w:tc>
        <w:tc>
          <w:tcPr>
            <w:tcW w:w="1001" w:type="dxa"/>
          </w:tcPr>
          <w:p w14:paraId="2C237B2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CTCFL</w:t>
            </w:r>
          </w:p>
        </w:tc>
        <w:tc>
          <w:tcPr>
            <w:tcW w:w="997" w:type="dxa"/>
          </w:tcPr>
          <w:p w14:paraId="6837A7B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CTLA4</w:t>
            </w:r>
          </w:p>
        </w:tc>
        <w:tc>
          <w:tcPr>
            <w:tcW w:w="1128" w:type="dxa"/>
          </w:tcPr>
          <w:p w14:paraId="3A29BB3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CTNNA1</w:t>
            </w:r>
          </w:p>
        </w:tc>
        <w:tc>
          <w:tcPr>
            <w:tcW w:w="1008" w:type="dxa"/>
          </w:tcPr>
          <w:p w14:paraId="6E0045D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CTNNA2</w:t>
            </w:r>
          </w:p>
        </w:tc>
        <w:tc>
          <w:tcPr>
            <w:tcW w:w="1068" w:type="dxa"/>
          </w:tcPr>
          <w:p w14:paraId="1B83EB3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CTNNA3</w:t>
            </w:r>
          </w:p>
        </w:tc>
        <w:tc>
          <w:tcPr>
            <w:tcW w:w="1019" w:type="dxa"/>
          </w:tcPr>
          <w:p w14:paraId="2EE2CFE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CTNNB1</w:t>
            </w:r>
          </w:p>
        </w:tc>
      </w:tr>
      <w:tr w:rsidR="0090099D" w14:paraId="6D9BA6A7" w14:textId="77777777" w:rsidTr="006E1449">
        <w:tc>
          <w:tcPr>
            <w:tcW w:w="1021" w:type="dxa"/>
          </w:tcPr>
          <w:p w14:paraId="19024D5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CTRC</w:t>
            </w:r>
          </w:p>
        </w:tc>
        <w:tc>
          <w:tcPr>
            <w:tcW w:w="997" w:type="dxa"/>
          </w:tcPr>
          <w:p w14:paraId="085E99F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CTSC</w:t>
            </w:r>
          </w:p>
        </w:tc>
        <w:tc>
          <w:tcPr>
            <w:tcW w:w="1119" w:type="dxa"/>
          </w:tcPr>
          <w:p w14:paraId="30446C0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CTSG</w:t>
            </w:r>
          </w:p>
        </w:tc>
        <w:tc>
          <w:tcPr>
            <w:tcW w:w="974" w:type="dxa"/>
          </w:tcPr>
          <w:p w14:paraId="4BF0E1D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CTSH</w:t>
            </w:r>
          </w:p>
        </w:tc>
        <w:tc>
          <w:tcPr>
            <w:tcW w:w="1001" w:type="dxa"/>
          </w:tcPr>
          <w:p w14:paraId="7315EA9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CTSL</w:t>
            </w:r>
          </w:p>
        </w:tc>
        <w:tc>
          <w:tcPr>
            <w:tcW w:w="997" w:type="dxa"/>
          </w:tcPr>
          <w:p w14:paraId="2AD6C1F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CTSS</w:t>
            </w:r>
          </w:p>
        </w:tc>
        <w:tc>
          <w:tcPr>
            <w:tcW w:w="1128" w:type="dxa"/>
          </w:tcPr>
          <w:p w14:paraId="0BDBB8F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CTSV</w:t>
            </w:r>
          </w:p>
        </w:tc>
        <w:tc>
          <w:tcPr>
            <w:tcW w:w="1008" w:type="dxa"/>
          </w:tcPr>
          <w:p w14:paraId="0752760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CTSW</w:t>
            </w:r>
          </w:p>
        </w:tc>
        <w:tc>
          <w:tcPr>
            <w:tcW w:w="1068" w:type="dxa"/>
          </w:tcPr>
          <w:p w14:paraId="0185BB4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CTTN</w:t>
            </w:r>
          </w:p>
        </w:tc>
        <w:tc>
          <w:tcPr>
            <w:tcW w:w="1019" w:type="dxa"/>
          </w:tcPr>
          <w:p w14:paraId="026EBED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CUL1</w:t>
            </w:r>
          </w:p>
        </w:tc>
      </w:tr>
      <w:tr w:rsidR="0090099D" w14:paraId="4D908CAB" w14:textId="77777777" w:rsidTr="006E1449">
        <w:tc>
          <w:tcPr>
            <w:tcW w:w="1021" w:type="dxa"/>
          </w:tcPr>
          <w:p w14:paraId="07553FA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CUL2</w:t>
            </w:r>
          </w:p>
        </w:tc>
        <w:tc>
          <w:tcPr>
            <w:tcW w:w="997" w:type="dxa"/>
          </w:tcPr>
          <w:p w14:paraId="6C76BE7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CUL3</w:t>
            </w:r>
          </w:p>
        </w:tc>
        <w:tc>
          <w:tcPr>
            <w:tcW w:w="1119" w:type="dxa"/>
          </w:tcPr>
          <w:p w14:paraId="2275667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CUX1</w:t>
            </w:r>
          </w:p>
        </w:tc>
        <w:tc>
          <w:tcPr>
            <w:tcW w:w="974" w:type="dxa"/>
          </w:tcPr>
          <w:p w14:paraId="0CE8ED0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CWH43</w:t>
            </w:r>
          </w:p>
        </w:tc>
        <w:tc>
          <w:tcPr>
            <w:tcW w:w="1001" w:type="dxa"/>
          </w:tcPr>
          <w:p w14:paraId="5ED9DA7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CX3CL1</w:t>
            </w:r>
          </w:p>
        </w:tc>
        <w:tc>
          <w:tcPr>
            <w:tcW w:w="997" w:type="dxa"/>
          </w:tcPr>
          <w:p w14:paraId="669E040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CX3CR1</w:t>
            </w:r>
          </w:p>
        </w:tc>
        <w:tc>
          <w:tcPr>
            <w:tcW w:w="1128" w:type="dxa"/>
          </w:tcPr>
          <w:p w14:paraId="570D7EB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CXADR</w:t>
            </w:r>
          </w:p>
        </w:tc>
        <w:tc>
          <w:tcPr>
            <w:tcW w:w="1008" w:type="dxa"/>
          </w:tcPr>
          <w:p w14:paraId="3BC3548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CXCL1</w:t>
            </w:r>
          </w:p>
        </w:tc>
        <w:tc>
          <w:tcPr>
            <w:tcW w:w="1068" w:type="dxa"/>
          </w:tcPr>
          <w:p w14:paraId="4F8F7AC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CXCL10</w:t>
            </w:r>
          </w:p>
        </w:tc>
        <w:tc>
          <w:tcPr>
            <w:tcW w:w="1019" w:type="dxa"/>
          </w:tcPr>
          <w:p w14:paraId="4E6681D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CXCL11</w:t>
            </w:r>
          </w:p>
        </w:tc>
      </w:tr>
      <w:tr w:rsidR="0090099D" w14:paraId="0F39172E" w14:textId="77777777" w:rsidTr="006E1449">
        <w:tc>
          <w:tcPr>
            <w:tcW w:w="1021" w:type="dxa"/>
          </w:tcPr>
          <w:p w14:paraId="3D715B5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CXCL12</w:t>
            </w:r>
          </w:p>
        </w:tc>
        <w:tc>
          <w:tcPr>
            <w:tcW w:w="997" w:type="dxa"/>
          </w:tcPr>
          <w:p w14:paraId="40CA86B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CXCL13</w:t>
            </w:r>
          </w:p>
        </w:tc>
        <w:tc>
          <w:tcPr>
            <w:tcW w:w="1119" w:type="dxa"/>
          </w:tcPr>
          <w:p w14:paraId="349F712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CXCL14</w:t>
            </w:r>
          </w:p>
        </w:tc>
        <w:tc>
          <w:tcPr>
            <w:tcW w:w="974" w:type="dxa"/>
          </w:tcPr>
          <w:p w14:paraId="63C4A80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CXCL16</w:t>
            </w:r>
          </w:p>
        </w:tc>
        <w:tc>
          <w:tcPr>
            <w:tcW w:w="1001" w:type="dxa"/>
          </w:tcPr>
          <w:p w14:paraId="0A6E091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CXCL2</w:t>
            </w:r>
          </w:p>
        </w:tc>
        <w:tc>
          <w:tcPr>
            <w:tcW w:w="997" w:type="dxa"/>
          </w:tcPr>
          <w:p w14:paraId="3A60030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CXCL3</w:t>
            </w:r>
          </w:p>
        </w:tc>
        <w:tc>
          <w:tcPr>
            <w:tcW w:w="1128" w:type="dxa"/>
          </w:tcPr>
          <w:p w14:paraId="1060586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CXCL5</w:t>
            </w:r>
          </w:p>
        </w:tc>
        <w:tc>
          <w:tcPr>
            <w:tcW w:w="1008" w:type="dxa"/>
          </w:tcPr>
          <w:p w14:paraId="5B2BC70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CXCL6</w:t>
            </w:r>
          </w:p>
        </w:tc>
        <w:tc>
          <w:tcPr>
            <w:tcW w:w="1068" w:type="dxa"/>
          </w:tcPr>
          <w:p w14:paraId="3980059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CXCL8</w:t>
            </w:r>
          </w:p>
        </w:tc>
        <w:tc>
          <w:tcPr>
            <w:tcW w:w="1019" w:type="dxa"/>
          </w:tcPr>
          <w:p w14:paraId="7F62E00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CXCL9</w:t>
            </w:r>
          </w:p>
        </w:tc>
      </w:tr>
      <w:tr w:rsidR="0090099D" w14:paraId="2F586D50" w14:textId="77777777" w:rsidTr="006E1449">
        <w:tc>
          <w:tcPr>
            <w:tcW w:w="1021" w:type="dxa"/>
          </w:tcPr>
          <w:p w14:paraId="1C3B00D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CXCR1</w:t>
            </w:r>
          </w:p>
        </w:tc>
        <w:tc>
          <w:tcPr>
            <w:tcW w:w="997" w:type="dxa"/>
          </w:tcPr>
          <w:p w14:paraId="1E9B729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CXCR2</w:t>
            </w:r>
          </w:p>
        </w:tc>
        <w:tc>
          <w:tcPr>
            <w:tcW w:w="1119" w:type="dxa"/>
          </w:tcPr>
          <w:p w14:paraId="4C8735A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CXCR3</w:t>
            </w:r>
          </w:p>
        </w:tc>
        <w:tc>
          <w:tcPr>
            <w:tcW w:w="974" w:type="dxa"/>
          </w:tcPr>
          <w:p w14:paraId="7A22807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CXCR4</w:t>
            </w:r>
          </w:p>
        </w:tc>
        <w:tc>
          <w:tcPr>
            <w:tcW w:w="1001" w:type="dxa"/>
          </w:tcPr>
          <w:p w14:paraId="18A6460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CXCR5</w:t>
            </w:r>
          </w:p>
        </w:tc>
        <w:tc>
          <w:tcPr>
            <w:tcW w:w="997" w:type="dxa"/>
          </w:tcPr>
          <w:p w14:paraId="3DD9E97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CXCR6</w:t>
            </w:r>
          </w:p>
        </w:tc>
        <w:tc>
          <w:tcPr>
            <w:tcW w:w="1128" w:type="dxa"/>
          </w:tcPr>
          <w:p w14:paraId="6BDF43E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CXXC4</w:t>
            </w:r>
          </w:p>
        </w:tc>
        <w:tc>
          <w:tcPr>
            <w:tcW w:w="1008" w:type="dxa"/>
          </w:tcPr>
          <w:p w14:paraId="6F3D4A3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CXXC5</w:t>
            </w:r>
          </w:p>
        </w:tc>
        <w:tc>
          <w:tcPr>
            <w:tcW w:w="1068" w:type="dxa"/>
          </w:tcPr>
          <w:p w14:paraId="1D55E51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CYB561</w:t>
            </w:r>
          </w:p>
        </w:tc>
        <w:tc>
          <w:tcPr>
            <w:tcW w:w="1019" w:type="dxa"/>
          </w:tcPr>
          <w:p w14:paraId="0342A8F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CYBB</w:t>
            </w:r>
          </w:p>
        </w:tc>
      </w:tr>
      <w:tr w:rsidR="0090099D" w14:paraId="10A81131" w14:textId="77777777" w:rsidTr="006E1449">
        <w:tc>
          <w:tcPr>
            <w:tcW w:w="1021" w:type="dxa"/>
          </w:tcPr>
          <w:p w14:paraId="6E66534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CYCS</w:t>
            </w:r>
          </w:p>
        </w:tc>
        <w:tc>
          <w:tcPr>
            <w:tcW w:w="997" w:type="dxa"/>
          </w:tcPr>
          <w:p w14:paraId="6695CAF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CYFIP2</w:t>
            </w:r>
          </w:p>
        </w:tc>
        <w:tc>
          <w:tcPr>
            <w:tcW w:w="1119" w:type="dxa"/>
          </w:tcPr>
          <w:p w14:paraId="1B996A6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CYLD</w:t>
            </w:r>
          </w:p>
        </w:tc>
        <w:tc>
          <w:tcPr>
            <w:tcW w:w="974" w:type="dxa"/>
          </w:tcPr>
          <w:p w14:paraId="679311F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CYP17A1</w:t>
            </w:r>
          </w:p>
        </w:tc>
        <w:tc>
          <w:tcPr>
            <w:tcW w:w="1001" w:type="dxa"/>
          </w:tcPr>
          <w:p w14:paraId="1024D47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CYP19A1</w:t>
            </w:r>
          </w:p>
        </w:tc>
        <w:tc>
          <w:tcPr>
            <w:tcW w:w="997" w:type="dxa"/>
          </w:tcPr>
          <w:p w14:paraId="6FF7F21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CYP1B1</w:t>
            </w:r>
          </w:p>
        </w:tc>
        <w:tc>
          <w:tcPr>
            <w:tcW w:w="1128" w:type="dxa"/>
          </w:tcPr>
          <w:p w14:paraId="160EFE7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CYP2D6</w:t>
            </w:r>
          </w:p>
        </w:tc>
        <w:tc>
          <w:tcPr>
            <w:tcW w:w="1008" w:type="dxa"/>
          </w:tcPr>
          <w:p w14:paraId="58444E2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CYP4A11</w:t>
            </w:r>
          </w:p>
        </w:tc>
        <w:tc>
          <w:tcPr>
            <w:tcW w:w="1068" w:type="dxa"/>
          </w:tcPr>
          <w:p w14:paraId="4F76255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CYP4A22</w:t>
            </w:r>
          </w:p>
        </w:tc>
        <w:tc>
          <w:tcPr>
            <w:tcW w:w="1019" w:type="dxa"/>
          </w:tcPr>
          <w:p w14:paraId="0283AD9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CYP8B1</w:t>
            </w:r>
          </w:p>
        </w:tc>
      </w:tr>
      <w:tr w:rsidR="0090099D" w14:paraId="6EC4F2F8" w14:textId="77777777" w:rsidTr="006E1449">
        <w:tc>
          <w:tcPr>
            <w:tcW w:w="1021" w:type="dxa"/>
          </w:tcPr>
          <w:p w14:paraId="1AA83E4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CYSTM1</w:t>
            </w:r>
          </w:p>
        </w:tc>
        <w:tc>
          <w:tcPr>
            <w:tcW w:w="997" w:type="dxa"/>
          </w:tcPr>
          <w:p w14:paraId="4369DA1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DAB2</w:t>
            </w:r>
          </w:p>
        </w:tc>
        <w:tc>
          <w:tcPr>
            <w:tcW w:w="1119" w:type="dxa"/>
          </w:tcPr>
          <w:p w14:paraId="4EE1B72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DACH2</w:t>
            </w:r>
          </w:p>
        </w:tc>
        <w:tc>
          <w:tcPr>
            <w:tcW w:w="974" w:type="dxa"/>
          </w:tcPr>
          <w:p w14:paraId="443CD9A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DAPK1</w:t>
            </w:r>
          </w:p>
        </w:tc>
        <w:tc>
          <w:tcPr>
            <w:tcW w:w="1001" w:type="dxa"/>
          </w:tcPr>
          <w:p w14:paraId="6D764D6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DAPK2</w:t>
            </w:r>
          </w:p>
        </w:tc>
        <w:tc>
          <w:tcPr>
            <w:tcW w:w="997" w:type="dxa"/>
          </w:tcPr>
          <w:p w14:paraId="6E85618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DAPK3</w:t>
            </w:r>
          </w:p>
        </w:tc>
        <w:tc>
          <w:tcPr>
            <w:tcW w:w="1128" w:type="dxa"/>
          </w:tcPr>
          <w:p w14:paraId="0DFB7FE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DAXX</w:t>
            </w:r>
          </w:p>
        </w:tc>
        <w:tc>
          <w:tcPr>
            <w:tcW w:w="1008" w:type="dxa"/>
          </w:tcPr>
          <w:p w14:paraId="04660D7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DCC</w:t>
            </w:r>
          </w:p>
        </w:tc>
        <w:tc>
          <w:tcPr>
            <w:tcW w:w="1068" w:type="dxa"/>
          </w:tcPr>
          <w:p w14:paraId="5A1E8A0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DCSTAMP</w:t>
            </w:r>
          </w:p>
        </w:tc>
        <w:tc>
          <w:tcPr>
            <w:tcW w:w="1019" w:type="dxa"/>
          </w:tcPr>
          <w:p w14:paraId="60A32B6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DCTN1</w:t>
            </w:r>
          </w:p>
        </w:tc>
      </w:tr>
      <w:tr w:rsidR="0090099D" w14:paraId="5C9E202B" w14:textId="77777777" w:rsidTr="006E1449">
        <w:tc>
          <w:tcPr>
            <w:tcW w:w="1021" w:type="dxa"/>
          </w:tcPr>
          <w:p w14:paraId="14AA0B2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DDB1</w:t>
            </w:r>
          </w:p>
        </w:tc>
        <w:tc>
          <w:tcPr>
            <w:tcW w:w="997" w:type="dxa"/>
          </w:tcPr>
          <w:p w14:paraId="5A7AC92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DDB2</w:t>
            </w:r>
          </w:p>
        </w:tc>
        <w:tc>
          <w:tcPr>
            <w:tcW w:w="1119" w:type="dxa"/>
          </w:tcPr>
          <w:p w14:paraId="338301C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DDIT3</w:t>
            </w:r>
          </w:p>
        </w:tc>
        <w:tc>
          <w:tcPr>
            <w:tcW w:w="974" w:type="dxa"/>
          </w:tcPr>
          <w:p w14:paraId="43E7323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DDIT4</w:t>
            </w:r>
          </w:p>
        </w:tc>
        <w:tc>
          <w:tcPr>
            <w:tcW w:w="1001" w:type="dxa"/>
          </w:tcPr>
          <w:p w14:paraId="177F21E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DDX21</w:t>
            </w:r>
          </w:p>
        </w:tc>
        <w:tc>
          <w:tcPr>
            <w:tcW w:w="997" w:type="dxa"/>
          </w:tcPr>
          <w:p w14:paraId="0345842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DDX43</w:t>
            </w:r>
          </w:p>
        </w:tc>
        <w:tc>
          <w:tcPr>
            <w:tcW w:w="1128" w:type="dxa"/>
          </w:tcPr>
          <w:p w14:paraId="1CEB73B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DDX50</w:t>
            </w:r>
          </w:p>
        </w:tc>
        <w:tc>
          <w:tcPr>
            <w:tcW w:w="1008" w:type="dxa"/>
          </w:tcPr>
          <w:p w14:paraId="0FC3A32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DDX58</w:t>
            </w:r>
          </w:p>
        </w:tc>
        <w:tc>
          <w:tcPr>
            <w:tcW w:w="1068" w:type="dxa"/>
          </w:tcPr>
          <w:p w14:paraId="5F57E8D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DEFB1</w:t>
            </w:r>
          </w:p>
        </w:tc>
        <w:tc>
          <w:tcPr>
            <w:tcW w:w="1019" w:type="dxa"/>
          </w:tcPr>
          <w:p w14:paraId="4A8B49E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DEFB134</w:t>
            </w:r>
          </w:p>
        </w:tc>
      </w:tr>
      <w:tr w:rsidR="0090099D" w14:paraId="56487B5A" w14:textId="77777777" w:rsidTr="006E1449">
        <w:tc>
          <w:tcPr>
            <w:tcW w:w="1021" w:type="dxa"/>
          </w:tcPr>
          <w:p w14:paraId="3944ECE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DEPTOR</w:t>
            </w:r>
          </w:p>
        </w:tc>
        <w:tc>
          <w:tcPr>
            <w:tcW w:w="997" w:type="dxa"/>
          </w:tcPr>
          <w:p w14:paraId="24407D1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DGAT2</w:t>
            </w:r>
          </w:p>
        </w:tc>
        <w:tc>
          <w:tcPr>
            <w:tcW w:w="1119" w:type="dxa"/>
          </w:tcPr>
          <w:p w14:paraId="590B667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DGCR2</w:t>
            </w:r>
          </w:p>
        </w:tc>
        <w:tc>
          <w:tcPr>
            <w:tcW w:w="974" w:type="dxa"/>
          </w:tcPr>
          <w:p w14:paraId="2565F8C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DGLUCY</w:t>
            </w:r>
          </w:p>
        </w:tc>
        <w:tc>
          <w:tcPr>
            <w:tcW w:w="1001" w:type="dxa"/>
          </w:tcPr>
          <w:p w14:paraId="5405000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DHX15</w:t>
            </w:r>
          </w:p>
        </w:tc>
        <w:tc>
          <w:tcPr>
            <w:tcW w:w="997" w:type="dxa"/>
          </w:tcPr>
          <w:p w14:paraId="5EDF907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DHX16</w:t>
            </w:r>
          </w:p>
        </w:tc>
        <w:tc>
          <w:tcPr>
            <w:tcW w:w="1128" w:type="dxa"/>
          </w:tcPr>
          <w:p w14:paraId="41B629B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DIAPH1</w:t>
            </w:r>
          </w:p>
        </w:tc>
        <w:tc>
          <w:tcPr>
            <w:tcW w:w="1008" w:type="dxa"/>
          </w:tcPr>
          <w:p w14:paraId="046ABDA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DIO1</w:t>
            </w:r>
          </w:p>
        </w:tc>
        <w:tc>
          <w:tcPr>
            <w:tcW w:w="1068" w:type="dxa"/>
          </w:tcPr>
          <w:p w14:paraId="0DF977C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DIO2</w:t>
            </w:r>
          </w:p>
        </w:tc>
        <w:tc>
          <w:tcPr>
            <w:tcW w:w="1019" w:type="dxa"/>
          </w:tcPr>
          <w:p w14:paraId="36758A5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DIPK2B</w:t>
            </w:r>
          </w:p>
        </w:tc>
      </w:tr>
      <w:tr w:rsidR="0090099D" w14:paraId="37B0C389" w14:textId="77777777" w:rsidTr="006E1449">
        <w:tc>
          <w:tcPr>
            <w:tcW w:w="1021" w:type="dxa"/>
          </w:tcPr>
          <w:p w14:paraId="35B1066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DKK1</w:t>
            </w:r>
          </w:p>
        </w:tc>
        <w:tc>
          <w:tcPr>
            <w:tcW w:w="997" w:type="dxa"/>
          </w:tcPr>
          <w:p w14:paraId="6350A8E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DKK2</w:t>
            </w:r>
          </w:p>
        </w:tc>
        <w:tc>
          <w:tcPr>
            <w:tcW w:w="1119" w:type="dxa"/>
          </w:tcPr>
          <w:p w14:paraId="286C012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DKK4</w:t>
            </w:r>
          </w:p>
        </w:tc>
        <w:tc>
          <w:tcPr>
            <w:tcW w:w="974" w:type="dxa"/>
          </w:tcPr>
          <w:p w14:paraId="527421B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DLK1</w:t>
            </w:r>
          </w:p>
        </w:tc>
        <w:tc>
          <w:tcPr>
            <w:tcW w:w="1001" w:type="dxa"/>
          </w:tcPr>
          <w:p w14:paraId="4C3E0AF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DLL1</w:t>
            </w:r>
          </w:p>
        </w:tc>
        <w:tc>
          <w:tcPr>
            <w:tcW w:w="997" w:type="dxa"/>
          </w:tcPr>
          <w:p w14:paraId="0337D3B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DLL3</w:t>
            </w:r>
          </w:p>
        </w:tc>
        <w:tc>
          <w:tcPr>
            <w:tcW w:w="1128" w:type="dxa"/>
          </w:tcPr>
          <w:p w14:paraId="0FC1E47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DLL4</w:t>
            </w:r>
          </w:p>
        </w:tc>
        <w:tc>
          <w:tcPr>
            <w:tcW w:w="1008" w:type="dxa"/>
          </w:tcPr>
          <w:p w14:paraId="1C6703B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DLX2</w:t>
            </w:r>
          </w:p>
        </w:tc>
        <w:tc>
          <w:tcPr>
            <w:tcW w:w="1068" w:type="dxa"/>
          </w:tcPr>
          <w:p w14:paraId="3706B42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DMBT1</w:t>
            </w:r>
          </w:p>
        </w:tc>
        <w:tc>
          <w:tcPr>
            <w:tcW w:w="1019" w:type="dxa"/>
          </w:tcPr>
          <w:p w14:paraId="173A6E9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DNAJC14</w:t>
            </w:r>
          </w:p>
        </w:tc>
      </w:tr>
      <w:tr w:rsidR="0090099D" w14:paraId="3C5706DB" w14:textId="77777777" w:rsidTr="006E1449">
        <w:tc>
          <w:tcPr>
            <w:tcW w:w="1021" w:type="dxa"/>
          </w:tcPr>
          <w:p w14:paraId="134A393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DNMT1</w:t>
            </w:r>
          </w:p>
        </w:tc>
        <w:tc>
          <w:tcPr>
            <w:tcW w:w="997" w:type="dxa"/>
          </w:tcPr>
          <w:p w14:paraId="2181895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DNMT3A</w:t>
            </w:r>
          </w:p>
        </w:tc>
        <w:tc>
          <w:tcPr>
            <w:tcW w:w="1119" w:type="dxa"/>
          </w:tcPr>
          <w:p w14:paraId="017D7A7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DOCK9</w:t>
            </w:r>
          </w:p>
        </w:tc>
        <w:tc>
          <w:tcPr>
            <w:tcW w:w="974" w:type="dxa"/>
          </w:tcPr>
          <w:p w14:paraId="45D0B84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DPF1</w:t>
            </w:r>
          </w:p>
        </w:tc>
        <w:tc>
          <w:tcPr>
            <w:tcW w:w="1001" w:type="dxa"/>
          </w:tcPr>
          <w:p w14:paraId="733A050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DPF3</w:t>
            </w:r>
          </w:p>
        </w:tc>
        <w:tc>
          <w:tcPr>
            <w:tcW w:w="997" w:type="dxa"/>
          </w:tcPr>
          <w:p w14:paraId="13DF102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DPP4</w:t>
            </w:r>
          </w:p>
        </w:tc>
        <w:tc>
          <w:tcPr>
            <w:tcW w:w="1128" w:type="dxa"/>
          </w:tcPr>
          <w:p w14:paraId="6F7B1D0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DSC3</w:t>
            </w:r>
          </w:p>
        </w:tc>
        <w:tc>
          <w:tcPr>
            <w:tcW w:w="1008" w:type="dxa"/>
          </w:tcPr>
          <w:p w14:paraId="611486B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DSP</w:t>
            </w:r>
          </w:p>
        </w:tc>
        <w:tc>
          <w:tcPr>
            <w:tcW w:w="1068" w:type="dxa"/>
          </w:tcPr>
          <w:p w14:paraId="6B8185F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DST</w:t>
            </w:r>
          </w:p>
        </w:tc>
        <w:tc>
          <w:tcPr>
            <w:tcW w:w="1019" w:type="dxa"/>
          </w:tcPr>
          <w:p w14:paraId="62FDC40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DTX1</w:t>
            </w:r>
          </w:p>
        </w:tc>
      </w:tr>
      <w:tr w:rsidR="0090099D" w14:paraId="5AA66F84" w14:textId="77777777" w:rsidTr="006E1449">
        <w:tc>
          <w:tcPr>
            <w:tcW w:w="1021" w:type="dxa"/>
          </w:tcPr>
          <w:p w14:paraId="71AEDB1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DTX3</w:t>
            </w:r>
          </w:p>
        </w:tc>
        <w:tc>
          <w:tcPr>
            <w:tcW w:w="997" w:type="dxa"/>
          </w:tcPr>
          <w:p w14:paraId="5C190CC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DTX3L</w:t>
            </w:r>
          </w:p>
        </w:tc>
        <w:tc>
          <w:tcPr>
            <w:tcW w:w="1119" w:type="dxa"/>
          </w:tcPr>
          <w:p w14:paraId="480B0F8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DTX4</w:t>
            </w:r>
          </w:p>
        </w:tc>
        <w:tc>
          <w:tcPr>
            <w:tcW w:w="974" w:type="dxa"/>
          </w:tcPr>
          <w:p w14:paraId="6B5F3F2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DUOX1</w:t>
            </w:r>
          </w:p>
        </w:tc>
        <w:tc>
          <w:tcPr>
            <w:tcW w:w="1001" w:type="dxa"/>
          </w:tcPr>
          <w:p w14:paraId="4005985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DUOX2</w:t>
            </w:r>
          </w:p>
        </w:tc>
        <w:tc>
          <w:tcPr>
            <w:tcW w:w="997" w:type="dxa"/>
          </w:tcPr>
          <w:p w14:paraId="31B2739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DUSP1</w:t>
            </w:r>
          </w:p>
        </w:tc>
        <w:tc>
          <w:tcPr>
            <w:tcW w:w="1128" w:type="dxa"/>
          </w:tcPr>
          <w:p w14:paraId="26081E0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DUSP10</w:t>
            </w:r>
          </w:p>
        </w:tc>
        <w:tc>
          <w:tcPr>
            <w:tcW w:w="1008" w:type="dxa"/>
          </w:tcPr>
          <w:p w14:paraId="2073B2C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DUSP2</w:t>
            </w:r>
          </w:p>
        </w:tc>
        <w:tc>
          <w:tcPr>
            <w:tcW w:w="1068" w:type="dxa"/>
          </w:tcPr>
          <w:p w14:paraId="119F434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DUSP4</w:t>
            </w:r>
          </w:p>
        </w:tc>
        <w:tc>
          <w:tcPr>
            <w:tcW w:w="1019" w:type="dxa"/>
          </w:tcPr>
          <w:p w14:paraId="25E4EEB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DUSP5</w:t>
            </w:r>
          </w:p>
        </w:tc>
      </w:tr>
      <w:tr w:rsidR="0090099D" w14:paraId="3439DEBB" w14:textId="77777777" w:rsidTr="006E1449">
        <w:tc>
          <w:tcPr>
            <w:tcW w:w="1021" w:type="dxa"/>
          </w:tcPr>
          <w:p w14:paraId="3E110C0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DUSP6</w:t>
            </w:r>
          </w:p>
        </w:tc>
        <w:tc>
          <w:tcPr>
            <w:tcW w:w="997" w:type="dxa"/>
          </w:tcPr>
          <w:p w14:paraId="2F06F95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DUSP8</w:t>
            </w:r>
          </w:p>
        </w:tc>
        <w:tc>
          <w:tcPr>
            <w:tcW w:w="1119" w:type="dxa"/>
          </w:tcPr>
          <w:p w14:paraId="3997D95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DVL1</w:t>
            </w:r>
          </w:p>
        </w:tc>
        <w:tc>
          <w:tcPr>
            <w:tcW w:w="974" w:type="dxa"/>
          </w:tcPr>
          <w:p w14:paraId="117ABA6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DVL2</w:t>
            </w:r>
          </w:p>
        </w:tc>
        <w:tc>
          <w:tcPr>
            <w:tcW w:w="1001" w:type="dxa"/>
          </w:tcPr>
          <w:p w14:paraId="2C4EA1D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DVL3</w:t>
            </w:r>
          </w:p>
        </w:tc>
        <w:tc>
          <w:tcPr>
            <w:tcW w:w="997" w:type="dxa"/>
          </w:tcPr>
          <w:p w14:paraId="5FA2ADE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DYNC1I2</w:t>
            </w:r>
          </w:p>
        </w:tc>
        <w:tc>
          <w:tcPr>
            <w:tcW w:w="1128" w:type="dxa"/>
          </w:tcPr>
          <w:p w14:paraId="7EF78FF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DZANK1</w:t>
            </w:r>
          </w:p>
        </w:tc>
        <w:tc>
          <w:tcPr>
            <w:tcW w:w="1008" w:type="dxa"/>
          </w:tcPr>
          <w:p w14:paraId="7A5A4D3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E2F1</w:t>
            </w:r>
          </w:p>
        </w:tc>
        <w:tc>
          <w:tcPr>
            <w:tcW w:w="1068" w:type="dxa"/>
          </w:tcPr>
          <w:p w14:paraId="7551459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E2F2</w:t>
            </w:r>
          </w:p>
        </w:tc>
        <w:tc>
          <w:tcPr>
            <w:tcW w:w="1019" w:type="dxa"/>
          </w:tcPr>
          <w:p w14:paraId="49E6BEF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E2F3</w:t>
            </w:r>
          </w:p>
        </w:tc>
      </w:tr>
      <w:tr w:rsidR="0090099D" w14:paraId="13092D04" w14:textId="77777777" w:rsidTr="006E1449">
        <w:tc>
          <w:tcPr>
            <w:tcW w:w="1021" w:type="dxa"/>
          </w:tcPr>
          <w:p w14:paraId="2B22783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E2F4</w:t>
            </w:r>
          </w:p>
        </w:tc>
        <w:tc>
          <w:tcPr>
            <w:tcW w:w="997" w:type="dxa"/>
          </w:tcPr>
          <w:p w14:paraId="646A860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E2F5</w:t>
            </w:r>
          </w:p>
        </w:tc>
        <w:tc>
          <w:tcPr>
            <w:tcW w:w="1119" w:type="dxa"/>
          </w:tcPr>
          <w:p w14:paraId="65A3E51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EBI3</w:t>
            </w:r>
          </w:p>
        </w:tc>
        <w:tc>
          <w:tcPr>
            <w:tcW w:w="974" w:type="dxa"/>
          </w:tcPr>
          <w:p w14:paraId="5B99D3C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ECSIT</w:t>
            </w:r>
          </w:p>
        </w:tc>
        <w:tc>
          <w:tcPr>
            <w:tcW w:w="1001" w:type="dxa"/>
          </w:tcPr>
          <w:p w14:paraId="375DE98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EDC3</w:t>
            </w:r>
          </w:p>
        </w:tc>
        <w:tc>
          <w:tcPr>
            <w:tcW w:w="997" w:type="dxa"/>
          </w:tcPr>
          <w:p w14:paraId="28D5E73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EDN1</w:t>
            </w:r>
          </w:p>
        </w:tc>
        <w:tc>
          <w:tcPr>
            <w:tcW w:w="1128" w:type="dxa"/>
          </w:tcPr>
          <w:p w14:paraId="31151CA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EEF1G</w:t>
            </w:r>
          </w:p>
        </w:tc>
        <w:tc>
          <w:tcPr>
            <w:tcW w:w="1008" w:type="dxa"/>
          </w:tcPr>
          <w:p w14:paraId="11F7FD9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EFNA1</w:t>
            </w:r>
          </w:p>
        </w:tc>
        <w:tc>
          <w:tcPr>
            <w:tcW w:w="1068" w:type="dxa"/>
          </w:tcPr>
          <w:p w14:paraId="71C77C8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EFNA2</w:t>
            </w:r>
          </w:p>
        </w:tc>
        <w:tc>
          <w:tcPr>
            <w:tcW w:w="1019" w:type="dxa"/>
          </w:tcPr>
          <w:p w14:paraId="0D01A44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EFNA3</w:t>
            </w:r>
          </w:p>
        </w:tc>
      </w:tr>
      <w:tr w:rsidR="0090099D" w14:paraId="17CF1BAD" w14:textId="77777777" w:rsidTr="006E1449">
        <w:tc>
          <w:tcPr>
            <w:tcW w:w="1021" w:type="dxa"/>
          </w:tcPr>
          <w:p w14:paraId="62109C6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EFNA4</w:t>
            </w:r>
          </w:p>
        </w:tc>
        <w:tc>
          <w:tcPr>
            <w:tcW w:w="997" w:type="dxa"/>
          </w:tcPr>
          <w:p w14:paraId="324D5D8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EFNA5</w:t>
            </w:r>
          </w:p>
        </w:tc>
        <w:tc>
          <w:tcPr>
            <w:tcW w:w="1119" w:type="dxa"/>
          </w:tcPr>
          <w:p w14:paraId="5D0B02A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EGF</w:t>
            </w:r>
          </w:p>
        </w:tc>
        <w:tc>
          <w:tcPr>
            <w:tcW w:w="974" w:type="dxa"/>
          </w:tcPr>
          <w:p w14:paraId="0A709F8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EGFR</w:t>
            </w:r>
          </w:p>
        </w:tc>
        <w:tc>
          <w:tcPr>
            <w:tcW w:w="1001" w:type="dxa"/>
          </w:tcPr>
          <w:p w14:paraId="1DA3B02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EGLN1</w:t>
            </w:r>
          </w:p>
        </w:tc>
        <w:tc>
          <w:tcPr>
            <w:tcW w:w="997" w:type="dxa"/>
          </w:tcPr>
          <w:p w14:paraId="2BA9293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EGLN2</w:t>
            </w:r>
          </w:p>
        </w:tc>
        <w:tc>
          <w:tcPr>
            <w:tcW w:w="1128" w:type="dxa"/>
          </w:tcPr>
          <w:p w14:paraId="139F48E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EGLN3</w:t>
            </w:r>
          </w:p>
        </w:tc>
        <w:tc>
          <w:tcPr>
            <w:tcW w:w="1008" w:type="dxa"/>
          </w:tcPr>
          <w:p w14:paraId="60BB72B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EGR1</w:t>
            </w:r>
          </w:p>
        </w:tc>
        <w:tc>
          <w:tcPr>
            <w:tcW w:w="1068" w:type="dxa"/>
          </w:tcPr>
          <w:p w14:paraId="122BEEC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EGR2</w:t>
            </w:r>
          </w:p>
        </w:tc>
        <w:tc>
          <w:tcPr>
            <w:tcW w:w="1019" w:type="dxa"/>
          </w:tcPr>
          <w:p w14:paraId="3A74398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EGR3</w:t>
            </w:r>
          </w:p>
        </w:tc>
      </w:tr>
      <w:tr w:rsidR="0090099D" w14:paraId="2DCB8D4A" w14:textId="77777777" w:rsidTr="006E1449">
        <w:tc>
          <w:tcPr>
            <w:tcW w:w="1021" w:type="dxa"/>
          </w:tcPr>
          <w:p w14:paraId="7F65817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EHHADH</w:t>
            </w:r>
          </w:p>
        </w:tc>
        <w:tc>
          <w:tcPr>
            <w:tcW w:w="997" w:type="dxa"/>
          </w:tcPr>
          <w:p w14:paraId="7424358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EIF1</w:t>
            </w:r>
          </w:p>
        </w:tc>
        <w:tc>
          <w:tcPr>
            <w:tcW w:w="1119" w:type="dxa"/>
          </w:tcPr>
          <w:p w14:paraId="2C26559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EIF2AK2</w:t>
            </w:r>
          </w:p>
        </w:tc>
        <w:tc>
          <w:tcPr>
            <w:tcW w:w="974" w:type="dxa"/>
          </w:tcPr>
          <w:p w14:paraId="55AE115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EIF2AK3</w:t>
            </w:r>
          </w:p>
        </w:tc>
        <w:tc>
          <w:tcPr>
            <w:tcW w:w="1001" w:type="dxa"/>
          </w:tcPr>
          <w:p w14:paraId="11DD0DA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EIF2B4</w:t>
            </w:r>
          </w:p>
        </w:tc>
        <w:tc>
          <w:tcPr>
            <w:tcW w:w="997" w:type="dxa"/>
          </w:tcPr>
          <w:p w14:paraId="6860A21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EIF3L</w:t>
            </w:r>
          </w:p>
        </w:tc>
        <w:tc>
          <w:tcPr>
            <w:tcW w:w="1128" w:type="dxa"/>
          </w:tcPr>
          <w:p w14:paraId="5E374CE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EIF4A2</w:t>
            </w:r>
          </w:p>
        </w:tc>
        <w:tc>
          <w:tcPr>
            <w:tcW w:w="1008" w:type="dxa"/>
          </w:tcPr>
          <w:p w14:paraId="0A8F3AF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EIF4EBP1</w:t>
            </w:r>
          </w:p>
        </w:tc>
        <w:tc>
          <w:tcPr>
            <w:tcW w:w="1068" w:type="dxa"/>
          </w:tcPr>
          <w:p w14:paraId="33D64D9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EIF5AL1</w:t>
            </w:r>
          </w:p>
        </w:tc>
        <w:tc>
          <w:tcPr>
            <w:tcW w:w="1019" w:type="dxa"/>
          </w:tcPr>
          <w:p w14:paraId="3F6C036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ELANE</w:t>
            </w:r>
          </w:p>
        </w:tc>
      </w:tr>
      <w:tr w:rsidR="0090099D" w14:paraId="39D82316" w14:textId="77777777" w:rsidTr="006E1449">
        <w:tc>
          <w:tcPr>
            <w:tcW w:w="1021" w:type="dxa"/>
          </w:tcPr>
          <w:p w14:paraId="74F827E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ELAVL3</w:t>
            </w:r>
          </w:p>
        </w:tc>
        <w:tc>
          <w:tcPr>
            <w:tcW w:w="997" w:type="dxa"/>
          </w:tcPr>
          <w:p w14:paraId="6F2072F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ELAVL4</w:t>
            </w:r>
          </w:p>
        </w:tc>
        <w:tc>
          <w:tcPr>
            <w:tcW w:w="1119" w:type="dxa"/>
          </w:tcPr>
          <w:p w14:paraId="4AE7F6E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ELK1</w:t>
            </w:r>
          </w:p>
        </w:tc>
        <w:tc>
          <w:tcPr>
            <w:tcW w:w="974" w:type="dxa"/>
          </w:tcPr>
          <w:p w14:paraId="3FF7CF2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ELMO1</w:t>
            </w:r>
          </w:p>
        </w:tc>
        <w:tc>
          <w:tcPr>
            <w:tcW w:w="1001" w:type="dxa"/>
          </w:tcPr>
          <w:p w14:paraId="20D3508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ELOB</w:t>
            </w:r>
          </w:p>
        </w:tc>
        <w:tc>
          <w:tcPr>
            <w:tcW w:w="997" w:type="dxa"/>
          </w:tcPr>
          <w:p w14:paraId="65C535D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ELOC</w:t>
            </w:r>
          </w:p>
        </w:tc>
        <w:tc>
          <w:tcPr>
            <w:tcW w:w="1128" w:type="dxa"/>
          </w:tcPr>
          <w:p w14:paraId="59AE668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ELOVL6</w:t>
            </w:r>
          </w:p>
        </w:tc>
        <w:tc>
          <w:tcPr>
            <w:tcW w:w="1008" w:type="dxa"/>
          </w:tcPr>
          <w:p w14:paraId="12A0D79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EML4</w:t>
            </w:r>
          </w:p>
        </w:tc>
        <w:tc>
          <w:tcPr>
            <w:tcW w:w="1068" w:type="dxa"/>
          </w:tcPr>
          <w:p w14:paraId="3F7C51D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EMX2</w:t>
            </w:r>
          </w:p>
        </w:tc>
        <w:tc>
          <w:tcPr>
            <w:tcW w:w="1019" w:type="dxa"/>
          </w:tcPr>
          <w:p w14:paraId="1F5C7A9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ENDOG</w:t>
            </w:r>
          </w:p>
        </w:tc>
      </w:tr>
      <w:tr w:rsidR="0090099D" w14:paraId="2AE56AF8" w14:textId="77777777" w:rsidTr="006E1449">
        <w:tc>
          <w:tcPr>
            <w:tcW w:w="1021" w:type="dxa"/>
          </w:tcPr>
          <w:p w14:paraId="33C6E53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ENG</w:t>
            </w:r>
          </w:p>
        </w:tc>
        <w:tc>
          <w:tcPr>
            <w:tcW w:w="997" w:type="dxa"/>
          </w:tcPr>
          <w:p w14:paraId="70549A9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ENO1</w:t>
            </w:r>
          </w:p>
        </w:tc>
        <w:tc>
          <w:tcPr>
            <w:tcW w:w="1119" w:type="dxa"/>
          </w:tcPr>
          <w:p w14:paraId="78BA84D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ENTPD1</w:t>
            </w:r>
          </w:p>
        </w:tc>
        <w:tc>
          <w:tcPr>
            <w:tcW w:w="974" w:type="dxa"/>
          </w:tcPr>
          <w:p w14:paraId="26880A8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EOMES</w:t>
            </w:r>
          </w:p>
        </w:tc>
        <w:tc>
          <w:tcPr>
            <w:tcW w:w="1001" w:type="dxa"/>
          </w:tcPr>
          <w:p w14:paraId="4C0964D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EP300</w:t>
            </w:r>
          </w:p>
        </w:tc>
        <w:tc>
          <w:tcPr>
            <w:tcW w:w="997" w:type="dxa"/>
          </w:tcPr>
          <w:p w14:paraId="1F6F617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EPAS1</w:t>
            </w:r>
          </w:p>
        </w:tc>
        <w:tc>
          <w:tcPr>
            <w:tcW w:w="1128" w:type="dxa"/>
          </w:tcPr>
          <w:p w14:paraId="0EFB747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EPCAM</w:t>
            </w:r>
          </w:p>
        </w:tc>
        <w:tc>
          <w:tcPr>
            <w:tcW w:w="1008" w:type="dxa"/>
          </w:tcPr>
          <w:p w14:paraId="5FAED4D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EPHA2</w:t>
            </w:r>
          </w:p>
        </w:tc>
        <w:tc>
          <w:tcPr>
            <w:tcW w:w="1068" w:type="dxa"/>
          </w:tcPr>
          <w:p w14:paraId="5128020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EPM2AIP1</w:t>
            </w:r>
          </w:p>
        </w:tc>
        <w:tc>
          <w:tcPr>
            <w:tcW w:w="1019" w:type="dxa"/>
          </w:tcPr>
          <w:p w14:paraId="06E218F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EPO</w:t>
            </w:r>
          </w:p>
        </w:tc>
      </w:tr>
      <w:tr w:rsidR="0090099D" w14:paraId="2CBF8EC7" w14:textId="77777777" w:rsidTr="006E1449">
        <w:tc>
          <w:tcPr>
            <w:tcW w:w="1021" w:type="dxa"/>
          </w:tcPr>
          <w:p w14:paraId="3E45636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lastRenderedPageBreak/>
              <w:t>EPOR</w:t>
            </w:r>
          </w:p>
        </w:tc>
        <w:tc>
          <w:tcPr>
            <w:tcW w:w="997" w:type="dxa"/>
          </w:tcPr>
          <w:p w14:paraId="0702CF1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EPS15</w:t>
            </w:r>
          </w:p>
        </w:tc>
        <w:tc>
          <w:tcPr>
            <w:tcW w:w="1119" w:type="dxa"/>
          </w:tcPr>
          <w:p w14:paraId="11D078E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EPS8L3</w:t>
            </w:r>
          </w:p>
        </w:tc>
        <w:tc>
          <w:tcPr>
            <w:tcW w:w="974" w:type="dxa"/>
          </w:tcPr>
          <w:p w14:paraId="05BC23C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ERBB2</w:t>
            </w:r>
          </w:p>
        </w:tc>
        <w:tc>
          <w:tcPr>
            <w:tcW w:w="1001" w:type="dxa"/>
          </w:tcPr>
          <w:p w14:paraId="1DB5FAB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ERBB4</w:t>
            </w:r>
          </w:p>
        </w:tc>
        <w:tc>
          <w:tcPr>
            <w:tcW w:w="997" w:type="dxa"/>
          </w:tcPr>
          <w:p w14:paraId="695FFB6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ERC1</w:t>
            </w:r>
          </w:p>
        </w:tc>
        <w:tc>
          <w:tcPr>
            <w:tcW w:w="1128" w:type="dxa"/>
          </w:tcPr>
          <w:p w14:paraId="223C456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ERCC1</w:t>
            </w:r>
          </w:p>
        </w:tc>
        <w:tc>
          <w:tcPr>
            <w:tcW w:w="1008" w:type="dxa"/>
          </w:tcPr>
          <w:p w14:paraId="7D3E857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ERCC2</w:t>
            </w:r>
          </w:p>
        </w:tc>
        <w:tc>
          <w:tcPr>
            <w:tcW w:w="1068" w:type="dxa"/>
          </w:tcPr>
          <w:p w14:paraId="6292D6E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ERCC3</w:t>
            </w:r>
          </w:p>
        </w:tc>
        <w:tc>
          <w:tcPr>
            <w:tcW w:w="1019" w:type="dxa"/>
          </w:tcPr>
          <w:p w14:paraId="364C6B5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ERCC4</w:t>
            </w:r>
          </w:p>
        </w:tc>
      </w:tr>
      <w:tr w:rsidR="0090099D" w14:paraId="08450C89" w14:textId="77777777" w:rsidTr="006E1449">
        <w:tc>
          <w:tcPr>
            <w:tcW w:w="1021" w:type="dxa"/>
          </w:tcPr>
          <w:p w14:paraId="4BD5206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ERCC5</w:t>
            </w:r>
          </w:p>
        </w:tc>
        <w:tc>
          <w:tcPr>
            <w:tcW w:w="997" w:type="dxa"/>
          </w:tcPr>
          <w:p w14:paraId="4A495E3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ERCC6</w:t>
            </w:r>
          </w:p>
        </w:tc>
        <w:tc>
          <w:tcPr>
            <w:tcW w:w="1119" w:type="dxa"/>
          </w:tcPr>
          <w:p w14:paraId="7BB070C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EREG</w:t>
            </w:r>
          </w:p>
        </w:tc>
        <w:tc>
          <w:tcPr>
            <w:tcW w:w="974" w:type="dxa"/>
          </w:tcPr>
          <w:p w14:paraId="3AE31B0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ERG</w:t>
            </w:r>
          </w:p>
        </w:tc>
        <w:tc>
          <w:tcPr>
            <w:tcW w:w="1001" w:type="dxa"/>
          </w:tcPr>
          <w:p w14:paraId="3590668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ERLIN2</w:t>
            </w:r>
          </w:p>
        </w:tc>
        <w:tc>
          <w:tcPr>
            <w:tcW w:w="997" w:type="dxa"/>
          </w:tcPr>
          <w:p w14:paraId="7FBB4A5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ERN2</w:t>
            </w:r>
          </w:p>
        </w:tc>
        <w:tc>
          <w:tcPr>
            <w:tcW w:w="1128" w:type="dxa"/>
          </w:tcPr>
          <w:p w14:paraId="4F1F2BD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ERO1A</w:t>
            </w:r>
          </w:p>
        </w:tc>
        <w:tc>
          <w:tcPr>
            <w:tcW w:w="1008" w:type="dxa"/>
          </w:tcPr>
          <w:p w14:paraId="79E1C14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ERP44</w:t>
            </w:r>
          </w:p>
        </w:tc>
        <w:tc>
          <w:tcPr>
            <w:tcW w:w="1068" w:type="dxa"/>
          </w:tcPr>
          <w:p w14:paraId="64C0A96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ESR1</w:t>
            </w:r>
          </w:p>
        </w:tc>
        <w:tc>
          <w:tcPr>
            <w:tcW w:w="1019" w:type="dxa"/>
          </w:tcPr>
          <w:p w14:paraId="4E2F510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ESR2</w:t>
            </w:r>
          </w:p>
        </w:tc>
      </w:tr>
      <w:tr w:rsidR="0090099D" w14:paraId="666AFDB0" w14:textId="77777777" w:rsidTr="006E1449">
        <w:tc>
          <w:tcPr>
            <w:tcW w:w="1021" w:type="dxa"/>
          </w:tcPr>
          <w:p w14:paraId="5BFE88B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ETHE1</w:t>
            </w:r>
          </w:p>
        </w:tc>
        <w:tc>
          <w:tcPr>
            <w:tcW w:w="997" w:type="dxa"/>
          </w:tcPr>
          <w:p w14:paraId="4ECF76A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ETS1</w:t>
            </w:r>
          </w:p>
        </w:tc>
        <w:tc>
          <w:tcPr>
            <w:tcW w:w="1119" w:type="dxa"/>
          </w:tcPr>
          <w:p w14:paraId="0807918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ETS2</w:t>
            </w:r>
          </w:p>
        </w:tc>
        <w:tc>
          <w:tcPr>
            <w:tcW w:w="974" w:type="dxa"/>
          </w:tcPr>
          <w:p w14:paraId="2567A07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ETV1</w:t>
            </w:r>
          </w:p>
        </w:tc>
        <w:tc>
          <w:tcPr>
            <w:tcW w:w="1001" w:type="dxa"/>
          </w:tcPr>
          <w:p w14:paraId="1384EC8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ETV4</w:t>
            </w:r>
          </w:p>
        </w:tc>
        <w:tc>
          <w:tcPr>
            <w:tcW w:w="997" w:type="dxa"/>
          </w:tcPr>
          <w:p w14:paraId="6D738A7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ETV5</w:t>
            </w:r>
          </w:p>
        </w:tc>
        <w:tc>
          <w:tcPr>
            <w:tcW w:w="1128" w:type="dxa"/>
          </w:tcPr>
          <w:p w14:paraId="04945F7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ETV6</w:t>
            </w:r>
          </w:p>
        </w:tc>
        <w:tc>
          <w:tcPr>
            <w:tcW w:w="1008" w:type="dxa"/>
          </w:tcPr>
          <w:p w14:paraId="4B1DFB9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ETV7</w:t>
            </w:r>
          </w:p>
        </w:tc>
        <w:tc>
          <w:tcPr>
            <w:tcW w:w="1068" w:type="dxa"/>
          </w:tcPr>
          <w:p w14:paraId="5848C62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EVA1A</w:t>
            </w:r>
          </w:p>
        </w:tc>
        <w:tc>
          <w:tcPr>
            <w:tcW w:w="1019" w:type="dxa"/>
          </w:tcPr>
          <w:p w14:paraId="7AE60C1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EWSR1</w:t>
            </w:r>
          </w:p>
        </w:tc>
      </w:tr>
      <w:tr w:rsidR="0090099D" w14:paraId="145DABD5" w14:textId="77777777" w:rsidTr="006E1449">
        <w:tc>
          <w:tcPr>
            <w:tcW w:w="1021" w:type="dxa"/>
          </w:tcPr>
          <w:p w14:paraId="3193244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EXO1</w:t>
            </w:r>
          </w:p>
        </w:tc>
        <w:tc>
          <w:tcPr>
            <w:tcW w:w="997" w:type="dxa"/>
          </w:tcPr>
          <w:p w14:paraId="74E37B6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EYA1</w:t>
            </w:r>
          </w:p>
        </w:tc>
        <w:tc>
          <w:tcPr>
            <w:tcW w:w="1119" w:type="dxa"/>
          </w:tcPr>
          <w:p w14:paraId="56010BE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EZH2</w:t>
            </w:r>
          </w:p>
        </w:tc>
        <w:tc>
          <w:tcPr>
            <w:tcW w:w="974" w:type="dxa"/>
          </w:tcPr>
          <w:p w14:paraId="0133A59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EZR</w:t>
            </w:r>
          </w:p>
        </w:tc>
        <w:tc>
          <w:tcPr>
            <w:tcW w:w="1001" w:type="dxa"/>
          </w:tcPr>
          <w:p w14:paraId="3565776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F11</w:t>
            </w:r>
          </w:p>
        </w:tc>
        <w:tc>
          <w:tcPr>
            <w:tcW w:w="997" w:type="dxa"/>
          </w:tcPr>
          <w:p w14:paraId="10A2EF4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F11R</w:t>
            </w:r>
          </w:p>
        </w:tc>
        <w:tc>
          <w:tcPr>
            <w:tcW w:w="1128" w:type="dxa"/>
          </w:tcPr>
          <w:p w14:paraId="55C17C6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F12</w:t>
            </w:r>
          </w:p>
        </w:tc>
        <w:tc>
          <w:tcPr>
            <w:tcW w:w="1008" w:type="dxa"/>
          </w:tcPr>
          <w:p w14:paraId="7ACF96C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F13A1</w:t>
            </w:r>
          </w:p>
        </w:tc>
        <w:tc>
          <w:tcPr>
            <w:tcW w:w="1068" w:type="dxa"/>
          </w:tcPr>
          <w:p w14:paraId="08D80BB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F2RL1</w:t>
            </w:r>
          </w:p>
        </w:tc>
        <w:tc>
          <w:tcPr>
            <w:tcW w:w="1019" w:type="dxa"/>
          </w:tcPr>
          <w:p w14:paraId="6346209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FAAP24</w:t>
            </w:r>
          </w:p>
        </w:tc>
      </w:tr>
      <w:tr w:rsidR="0090099D" w14:paraId="2C7F2C80" w14:textId="77777777" w:rsidTr="006E1449">
        <w:tc>
          <w:tcPr>
            <w:tcW w:w="1021" w:type="dxa"/>
          </w:tcPr>
          <w:p w14:paraId="6895D5D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FABP1</w:t>
            </w:r>
          </w:p>
        </w:tc>
        <w:tc>
          <w:tcPr>
            <w:tcW w:w="997" w:type="dxa"/>
          </w:tcPr>
          <w:p w14:paraId="573922D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FABP4</w:t>
            </w:r>
          </w:p>
        </w:tc>
        <w:tc>
          <w:tcPr>
            <w:tcW w:w="1119" w:type="dxa"/>
          </w:tcPr>
          <w:p w14:paraId="45FAA9D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FADD</w:t>
            </w:r>
          </w:p>
        </w:tc>
        <w:tc>
          <w:tcPr>
            <w:tcW w:w="974" w:type="dxa"/>
          </w:tcPr>
          <w:p w14:paraId="3C5249C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FAM114A2</w:t>
            </w:r>
          </w:p>
        </w:tc>
        <w:tc>
          <w:tcPr>
            <w:tcW w:w="1001" w:type="dxa"/>
          </w:tcPr>
          <w:p w14:paraId="3BE4A19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FAM124B</w:t>
            </w:r>
          </w:p>
        </w:tc>
        <w:tc>
          <w:tcPr>
            <w:tcW w:w="997" w:type="dxa"/>
          </w:tcPr>
          <w:p w14:paraId="4D172ED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FAM131B</w:t>
            </w:r>
          </w:p>
        </w:tc>
        <w:tc>
          <w:tcPr>
            <w:tcW w:w="1128" w:type="dxa"/>
          </w:tcPr>
          <w:p w14:paraId="0D6BB41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FAM13C</w:t>
            </w:r>
          </w:p>
        </w:tc>
        <w:tc>
          <w:tcPr>
            <w:tcW w:w="1008" w:type="dxa"/>
          </w:tcPr>
          <w:p w14:paraId="77E77CC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FAM167A</w:t>
            </w:r>
          </w:p>
        </w:tc>
        <w:tc>
          <w:tcPr>
            <w:tcW w:w="1068" w:type="dxa"/>
          </w:tcPr>
          <w:p w14:paraId="06AA327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FAM30A</w:t>
            </w:r>
          </w:p>
        </w:tc>
        <w:tc>
          <w:tcPr>
            <w:tcW w:w="1019" w:type="dxa"/>
          </w:tcPr>
          <w:p w14:paraId="4A5EA8D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FANCA</w:t>
            </w:r>
          </w:p>
        </w:tc>
      </w:tr>
      <w:tr w:rsidR="0090099D" w14:paraId="51CC8AE7" w14:textId="77777777" w:rsidTr="006E1449">
        <w:tc>
          <w:tcPr>
            <w:tcW w:w="1021" w:type="dxa"/>
          </w:tcPr>
          <w:p w14:paraId="25DAE46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FANCB</w:t>
            </w:r>
          </w:p>
        </w:tc>
        <w:tc>
          <w:tcPr>
            <w:tcW w:w="997" w:type="dxa"/>
          </w:tcPr>
          <w:p w14:paraId="5979C65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FANCC</w:t>
            </w:r>
          </w:p>
        </w:tc>
        <w:tc>
          <w:tcPr>
            <w:tcW w:w="1119" w:type="dxa"/>
          </w:tcPr>
          <w:p w14:paraId="2FBBFAC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FANCD2</w:t>
            </w:r>
          </w:p>
        </w:tc>
        <w:tc>
          <w:tcPr>
            <w:tcW w:w="974" w:type="dxa"/>
          </w:tcPr>
          <w:p w14:paraId="598FD2E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FANCE</w:t>
            </w:r>
          </w:p>
        </w:tc>
        <w:tc>
          <w:tcPr>
            <w:tcW w:w="1001" w:type="dxa"/>
          </w:tcPr>
          <w:p w14:paraId="7D9B778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FANCF</w:t>
            </w:r>
          </w:p>
        </w:tc>
        <w:tc>
          <w:tcPr>
            <w:tcW w:w="997" w:type="dxa"/>
          </w:tcPr>
          <w:p w14:paraId="5045876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FANCG</w:t>
            </w:r>
          </w:p>
        </w:tc>
        <w:tc>
          <w:tcPr>
            <w:tcW w:w="1128" w:type="dxa"/>
          </w:tcPr>
          <w:p w14:paraId="166862F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FANCL</w:t>
            </w:r>
          </w:p>
        </w:tc>
        <w:tc>
          <w:tcPr>
            <w:tcW w:w="1008" w:type="dxa"/>
          </w:tcPr>
          <w:p w14:paraId="3DA8A04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FAP</w:t>
            </w:r>
          </w:p>
        </w:tc>
        <w:tc>
          <w:tcPr>
            <w:tcW w:w="1068" w:type="dxa"/>
          </w:tcPr>
          <w:p w14:paraId="091A814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FAS</w:t>
            </w:r>
          </w:p>
        </w:tc>
        <w:tc>
          <w:tcPr>
            <w:tcW w:w="1019" w:type="dxa"/>
          </w:tcPr>
          <w:p w14:paraId="58DDD8A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FASLG</w:t>
            </w:r>
          </w:p>
        </w:tc>
      </w:tr>
      <w:tr w:rsidR="0090099D" w14:paraId="28BB7543" w14:textId="77777777" w:rsidTr="006E1449">
        <w:tc>
          <w:tcPr>
            <w:tcW w:w="1021" w:type="dxa"/>
          </w:tcPr>
          <w:p w14:paraId="2EF9A7C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FAU</w:t>
            </w:r>
          </w:p>
        </w:tc>
        <w:tc>
          <w:tcPr>
            <w:tcW w:w="997" w:type="dxa"/>
          </w:tcPr>
          <w:p w14:paraId="3AA600F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FBP1</w:t>
            </w:r>
          </w:p>
        </w:tc>
        <w:tc>
          <w:tcPr>
            <w:tcW w:w="1119" w:type="dxa"/>
          </w:tcPr>
          <w:p w14:paraId="0D7FD9C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FBXO28</w:t>
            </w:r>
          </w:p>
        </w:tc>
        <w:tc>
          <w:tcPr>
            <w:tcW w:w="974" w:type="dxa"/>
          </w:tcPr>
          <w:p w14:paraId="7CD1624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FBXW7</w:t>
            </w:r>
          </w:p>
        </w:tc>
        <w:tc>
          <w:tcPr>
            <w:tcW w:w="1001" w:type="dxa"/>
          </w:tcPr>
          <w:p w14:paraId="07B5361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FCAR</w:t>
            </w:r>
          </w:p>
        </w:tc>
        <w:tc>
          <w:tcPr>
            <w:tcW w:w="997" w:type="dxa"/>
          </w:tcPr>
          <w:p w14:paraId="4DE8A54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FCER1A</w:t>
            </w:r>
          </w:p>
        </w:tc>
        <w:tc>
          <w:tcPr>
            <w:tcW w:w="1128" w:type="dxa"/>
          </w:tcPr>
          <w:p w14:paraId="7118C8D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FCER1G</w:t>
            </w:r>
          </w:p>
        </w:tc>
        <w:tc>
          <w:tcPr>
            <w:tcW w:w="1008" w:type="dxa"/>
          </w:tcPr>
          <w:p w14:paraId="5EDCCCB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FCER2</w:t>
            </w:r>
          </w:p>
        </w:tc>
        <w:tc>
          <w:tcPr>
            <w:tcW w:w="1068" w:type="dxa"/>
          </w:tcPr>
          <w:p w14:paraId="57A6A41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FCF1</w:t>
            </w:r>
          </w:p>
        </w:tc>
        <w:tc>
          <w:tcPr>
            <w:tcW w:w="1019" w:type="dxa"/>
          </w:tcPr>
          <w:p w14:paraId="2EF283E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FCGR1A</w:t>
            </w:r>
          </w:p>
        </w:tc>
      </w:tr>
      <w:tr w:rsidR="0090099D" w14:paraId="61A7B51D" w14:textId="77777777" w:rsidTr="006E1449">
        <w:tc>
          <w:tcPr>
            <w:tcW w:w="1021" w:type="dxa"/>
          </w:tcPr>
          <w:p w14:paraId="3A8E493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FCGR2A</w:t>
            </w:r>
          </w:p>
        </w:tc>
        <w:tc>
          <w:tcPr>
            <w:tcW w:w="997" w:type="dxa"/>
          </w:tcPr>
          <w:p w14:paraId="7F9C379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FCGR2B</w:t>
            </w:r>
          </w:p>
        </w:tc>
        <w:tc>
          <w:tcPr>
            <w:tcW w:w="1119" w:type="dxa"/>
          </w:tcPr>
          <w:p w14:paraId="270EAAC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FCGR3A</w:t>
            </w:r>
          </w:p>
        </w:tc>
        <w:tc>
          <w:tcPr>
            <w:tcW w:w="974" w:type="dxa"/>
          </w:tcPr>
          <w:p w14:paraId="78BA49D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FCGR3B</w:t>
            </w:r>
          </w:p>
        </w:tc>
        <w:tc>
          <w:tcPr>
            <w:tcW w:w="1001" w:type="dxa"/>
          </w:tcPr>
          <w:p w14:paraId="1DB09E9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FCGRT</w:t>
            </w:r>
          </w:p>
        </w:tc>
        <w:tc>
          <w:tcPr>
            <w:tcW w:w="997" w:type="dxa"/>
          </w:tcPr>
          <w:p w14:paraId="1BC1ECA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FCHO1</w:t>
            </w:r>
          </w:p>
        </w:tc>
        <w:tc>
          <w:tcPr>
            <w:tcW w:w="1128" w:type="dxa"/>
          </w:tcPr>
          <w:p w14:paraId="79A00FD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FCHSD1</w:t>
            </w:r>
          </w:p>
        </w:tc>
        <w:tc>
          <w:tcPr>
            <w:tcW w:w="1008" w:type="dxa"/>
          </w:tcPr>
          <w:p w14:paraId="0C8D8BA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FCN1</w:t>
            </w:r>
          </w:p>
        </w:tc>
        <w:tc>
          <w:tcPr>
            <w:tcW w:w="1068" w:type="dxa"/>
          </w:tcPr>
          <w:p w14:paraId="2D33043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FCRL2</w:t>
            </w:r>
          </w:p>
        </w:tc>
        <w:tc>
          <w:tcPr>
            <w:tcW w:w="1019" w:type="dxa"/>
          </w:tcPr>
          <w:p w14:paraId="1936AD6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FCRLA</w:t>
            </w:r>
          </w:p>
        </w:tc>
      </w:tr>
      <w:tr w:rsidR="0090099D" w14:paraId="11116272" w14:textId="77777777" w:rsidTr="006E1449">
        <w:tc>
          <w:tcPr>
            <w:tcW w:w="1021" w:type="dxa"/>
          </w:tcPr>
          <w:p w14:paraId="79DC122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FEN1</w:t>
            </w:r>
          </w:p>
        </w:tc>
        <w:tc>
          <w:tcPr>
            <w:tcW w:w="997" w:type="dxa"/>
          </w:tcPr>
          <w:p w14:paraId="0AB1E66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FEZ1</w:t>
            </w:r>
          </w:p>
        </w:tc>
        <w:tc>
          <w:tcPr>
            <w:tcW w:w="1119" w:type="dxa"/>
          </w:tcPr>
          <w:p w14:paraId="65E0846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FGF1</w:t>
            </w:r>
          </w:p>
        </w:tc>
        <w:tc>
          <w:tcPr>
            <w:tcW w:w="974" w:type="dxa"/>
          </w:tcPr>
          <w:p w14:paraId="71439FA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FGF10</w:t>
            </w:r>
          </w:p>
        </w:tc>
        <w:tc>
          <w:tcPr>
            <w:tcW w:w="1001" w:type="dxa"/>
          </w:tcPr>
          <w:p w14:paraId="4A51CE9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FGF11</w:t>
            </w:r>
          </w:p>
        </w:tc>
        <w:tc>
          <w:tcPr>
            <w:tcW w:w="997" w:type="dxa"/>
          </w:tcPr>
          <w:p w14:paraId="3F707FB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FGF12</w:t>
            </w:r>
          </w:p>
        </w:tc>
        <w:tc>
          <w:tcPr>
            <w:tcW w:w="1128" w:type="dxa"/>
          </w:tcPr>
          <w:p w14:paraId="59E0035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FGF13</w:t>
            </w:r>
          </w:p>
        </w:tc>
        <w:tc>
          <w:tcPr>
            <w:tcW w:w="1008" w:type="dxa"/>
          </w:tcPr>
          <w:p w14:paraId="01ED107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FGF14</w:t>
            </w:r>
          </w:p>
        </w:tc>
        <w:tc>
          <w:tcPr>
            <w:tcW w:w="1068" w:type="dxa"/>
          </w:tcPr>
          <w:p w14:paraId="7E9DD31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FGF16</w:t>
            </w:r>
          </w:p>
        </w:tc>
        <w:tc>
          <w:tcPr>
            <w:tcW w:w="1019" w:type="dxa"/>
          </w:tcPr>
          <w:p w14:paraId="07B6F63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FGF17</w:t>
            </w:r>
          </w:p>
        </w:tc>
      </w:tr>
      <w:tr w:rsidR="0090099D" w14:paraId="557FF0A3" w14:textId="77777777" w:rsidTr="006E1449">
        <w:tc>
          <w:tcPr>
            <w:tcW w:w="1021" w:type="dxa"/>
          </w:tcPr>
          <w:p w14:paraId="62FA728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FGF18</w:t>
            </w:r>
          </w:p>
        </w:tc>
        <w:tc>
          <w:tcPr>
            <w:tcW w:w="997" w:type="dxa"/>
          </w:tcPr>
          <w:p w14:paraId="3D095B7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FGF19</w:t>
            </w:r>
          </w:p>
        </w:tc>
        <w:tc>
          <w:tcPr>
            <w:tcW w:w="1119" w:type="dxa"/>
          </w:tcPr>
          <w:p w14:paraId="2B06F90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FGF2</w:t>
            </w:r>
          </w:p>
        </w:tc>
        <w:tc>
          <w:tcPr>
            <w:tcW w:w="974" w:type="dxa"/>
          </w:tcPr>
          <w:p w14:paraId="458CC46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FGF20</w:t>
            </w:r>
          </w:p>
        </w:tc>
        <w:tc>
          <w:tcPr>
            <w:tcW w:w="1001" w:type="dxa"/>
          </w:tcPr>
          <w:p w14:paraId="44589AF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FGF21</w:t>
            </w:r>
          </w:p>
        </w:tc>
        <w:tc>
          <w:tcPr>
            <w:tcW w:w="997" w:type="dxa"/>
          </w:tcPr>
          <w:p w14:paraId="163D918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FGF22</w:t>
            </w:r>
          </w:p>
        </w:tc>
        <w:tc>
          <w:tcPr>
            <w:tcW w:w="1128" w:type="dxa"/>
          </w:tcPr>
          <w:p w14:paraId="5304D0C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FGF23</w:t>
            </w:r>
          </w:p>
        </w:tc>
        <w:tc>
          <w:tcPr>
            <w:tcW w:w="1008" w:type="dxa"/>
          </w:tcPr>
          <w:p w14:paraId="7ACAD30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FGF3</w:t>
            </w:r>
          </w:p>
        </w:tc>
        <w:tc>
          <w:tcPr>
            <w:tcW w:w="1068" w:type="dxa"/>
          </w:tcPr>
          <w:p w14:paraId="520EF18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FGF4</w:t>
            </w:r>
          </w:p>
        </w:tc>
        <w:tc>
          <w:tcPr>
            <w:tcW w:w="1019" w:type="dxa"/>
          </w:tcPr>
          <w:p w14:paraId="2255ED5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FGF5</w:t>
            </w:r>
          </w:p>
        </w:tc>
      </w:tr>
      <w:tr w:rsidR="0090099D" w14:paraId="03B79ACF" w14:textId="77777777" w:rsidTr="006E1449">
        <w:tc>
          <w:tcPr>
            <w:tcW w:w="1021" w:type="dxa"/>
          </w:tcPr>
          <w:p w14:paraId="283F6D9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FGF6</w:t>
            </w:r>
          </w:p>
        </w:tc>
        <w:tc>
          <w:tcPr>
            <w:tcW w:w="997" w:type="dxa"/>
          </w:tcPr>
          <w:p w14:paraId="245CF60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FGF7</w:t>
            </w:r>
          </w:p>
        </w:tc>
        <w:tc>
          <w:tcPr>
            <w:tcW w:w="1119" w:type="dxa"/>
          </w:tcPr>
          <w:p w14:paraId="1D583EA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FGF8</w:t>
            </w:r>
          </w:p>
        </w:tc>
        <w:tc>
          <w:tcPr>
            <w:tcW w:w="974" w:type="dxa"/>
          </w:tcPr>
          <w:p w14:paraId="5D68055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FGF9</w:t>
            </w:r>
          </w:p>
        </w:tc>
        <w:tc>
          <w:tcPr>
            <w:tcW w:w="1001" w:type="dxa"/>
          </w:tcPr>
          <w:p w14:paraId="7AA122A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FGFR1</w:t>
            </w:r>
          </w:p>
        </w:tc>
        <w:tc>
          <w:tcPr>
            <w:tcW w:w="997" w:type="dxa"/>
          </w:tcPr>
          <w:p w14:paraId="12BA86C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FGFR1OP2</w:t>
            </w:r>
          </w:p>
        </w:tc>
        <w:tc>
          <w:tcPr>
            <w:tcW w:w="1128" w:type="dxa"/>
          </w:tcPr>
          <w:p w14:paraId="18D0752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FGFR2</w:t>
            </w:r>
          </w:p>
        </w:tc>
        <w:tc>
          <w:tcPr>
            <w:tcW w:w="1008" w:type="dxa"/>
          </w:tcPr>
          <w:p w14:paraId="102B273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FGFR3</w:t>
            </w:r>
          </w:p>
        </w:tc>
        <w:tc>
          <w:tcPr>
            <w:tcW w:w="1068" w:type="dxa"/>
          </w:tcPr>
          <w:p w14:paraId="628D59B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FGFR4</w:t>
            </w:r>
          </w:p>
        </w:tc>
        <w:tc>
          <w:tcPr>
            <w:tcW w:w="1019" w:type="dxa"/>
          </w:tcPr>
          <w:p w14:paraId="63B7229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FH</w:t>
            </w:r>
          </w:p>
        </w:tc>
      </w:tr>
      <w:tr w:rsidR="0090099D" w14:paraId="189F4218" w14:textId="77777777" w:rsidTr="006E1449">
        <w:tc>
          <w:tcPr>
            <w:tcW w:w="1021" w:type="dxa"/>
          </w:tcPr>
          <w:p w14:paraId="35BAAC6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FHIT</w:t>
            </w:r>
          </w:p>
        </w:tc>
        <w:tc>
          <w:tcPr>
            <w:tcW w:w="997" w:type="dxa"/>
          </w:tcPr>
          <w:p w14:paraId="55749D8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FILIP1</w:t>
            </w:r>
          </w:p>
        </w:tc>
        <w:tc>
          <w:tcPr>
            <w:tcW w:w="1119" w:type="dxa"/>
          </w:tcPr>
          <w:p w14:paraId="75CCCB3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FIP1L1</w:t>
            </w:r>
          </w:p>
        </w:tc>
        <w:tc>
          <w:tcPr>
            <w:tcW w:w="974" w:type="dxa"/>
          </w:tcPr>
          <w:p w14:paraId="4C9BEDA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FKBP15</w:t>
            </w:r>
          </w:p>
        </w:tc>
        <w:tc>
          <w:tcPr>
            <w:tcW w:w="1001" w:type="dxa"/>
          </w:tcPr>
          <w:p w14:paraId="14F89A8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FLCN</w:t>
            </w:r>
          </w:p>
        </w:tc>
        <w:tc>
          <w:tcPr>
            <w:tcW w:w="997" w:type="dxa"/>
          </w:tcPr>
          <w:p w14:paraId="204BE5E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FLG</w:t>
            </w:r>
          </w:p>
        </w:tc>
        <w:tc>
          <w:tcPr>
            <w:tcW w:w="1128" w:type="dxa"/>
          </w:tcPr>
          <w:p w14:paraId="1ABEF09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FLI1</w:t>
            </w:r>
          </w:p>
        </w:tc>
        <w:tc>
          <w:tcPr>
            <w:tcW w:w="1008" w:type="dxa"/>
          </w:tcPr>
          <w:p w14:paraId="2A206A0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FLNA</w:t>
            </w:r>
          </w:p>
        </w:tc>
        <w:tc>
          <w:tcPr>
            <w:tcW w:w="1068" w:type="dxa"/>
          </w:tcPr>
          <w:p w14:paraId="38908FF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FLNB</w:t>
            </w:r>
          </w:p>
        </w:tc>
        <w:tc>
          <w:tcPr>
            <w:tcW w:w="1019" w:type="dxa"/>
          </w:tcPr>
          <w:p w14:paraId="1CEF04F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FLNC</w:t>
            </w:r>
          </w:p>
        </w:tc>
      </w:tr>
      <w:tr w:rsidR="0090099D" w14:paraId="44A5CFD3" w14:textId="77777777" w:rsidTr="006E1449">
        <w:tc>
          <w:tcPr>
            <w:tcW w:w="1021" w:type="dxa"/>
          </w:tcPr>
          <w:p w14:paraId="30B7409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FLT1</w:t>
            </w:r>
          </w:p>
        </w:tc>
        <w:tc>
          <w:tcPr>
            <w:tcW w:w="997" w:type="dxa"/>
          </w:tcPr>
          <w:p w14:paraId="0135278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FLT3</w:t>
            </w:r>
          </w:p>
        </w:tc>
        <w:tc>
          <w:tcPr>
            <w:tcW w:w="1119" w:type="dxa"/>
          </w:tcPr>
          <w:p w14:paraId="6F3A8E5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FLT3LG</w:t>
            </w:r>
          </w:p>
        </w:tc>
        <w:tc>
          <w:tcPr>
            <w:tcW w:w="974" w:type="dxa"/>
          </w:tcPr>
          <w:p w14:paraId="34732B5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FLT4</w:t>
            </w:r>
          </w:p>
        </w:tc>
        <w:tc>
          <w:tcPr>
            <w:tcW w:w="1001" w:type="dxa"/>
          </w:tcPr>
          <w:p w14:paraId="4153AE7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FN1</w:t>
            </w:r>
          </w:p>
        </w:tc>
        <w:tc>
          <w:tcPr>
            <w:tcW w:w="997" w:type="dxa"/>
          </w:tcPr>
          <w:p w14:paraId="42589B4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FOLH1</w:t>
            </w:r>
          </w:p>
        </w:tc>
        <w:tc>
          <w:tcPr>
            <w:tcW w:w="1128" w:type="dxa"/>
          </w:tcPr>
          <w:p w14:paraId="5C49549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FOS</w:t>
            </w:r>
          </w:p>
        </w:tc>
        <w:tc>
          <w:tcPr>
            <w:tcW w:w="1008" w:type="dxa"/>
          </w:tcPr>
          <w:p w14:paraId="043F43B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FOSL1</w:t>
            </w:r>
          </w:p>
        </w:tc>
        <w:tc>
          <w:tcPr>
            <w:tcW w:w="1068" w:type="dxa"/>
          </w:tcPr>
          <w:p w14:paraId="0A152D3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FOXA1</w:t>
            </w:r>
          </w:p>
        </w:tc>
        <w:tc>
          <w:tcPr>
            <w:tcW w:w="1019" w:type="dxa"/>
          </w:tcPr>
          <w:p w14:paraId="6974E5E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FOXA2</w:t>
            </w:r>
          </w:p>
        </w:tc>
      </w:tr>
      <w:tr w:rsidR="0090099D" w14:paraId="7D19AFAF" w14:textId="77777777" w:rsidTr="006E1449">
        <w:tc>
          <w:tcPr>
            <w:tcW w:w="1021" w:type="dxa"/>
          </w:tcPr>
          <w:p w14:paraId="2822AED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FOXC1</w:t>
            </w:r>
          </w:p>
        </w:tc>
        <w:tc>
          <w:tcPr>
            <w:tcW w:w="997" w:type="dxa"/>
          </w:tcPr>
          <w:p w14:paraId="559B2CA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FOXE1</w:t>
            </w:r>
          </w:p>
        </w:tc>
        <w:tc>
          <w:tcPr>
            <w:tcW w:w="1119" w:type="dxa"/>
          </w:tcPr>
          <w:p w14:paraId="3D0BD5E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FOXG1</w:t>
            </w:r>
          </w:p>
        </w:tc>
        <w:tc>
          <w:tcPr>
            <w:tcW w:w="974" w:type="dxa"/>
          </w:tcPr>
          <w:p w14:paraId="0A191E3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FOXJ1</w:t>
            </w:r>
          </w:p>
        </w:tc>
        <w:tc>
          <w:tcPr>
            <w:tcW w:w="1001" w:type="dxa"/>
          </w:tcPr>
          <w:p w14:paraId="00A7DE2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FOXL2</w:t>
            </w:r>
          </w:p>
        </w:tc>
        <w:tc>
          <w:tcPr>
            <w:tcW w:w="997" w:type="dxa"/>
          </w:tcPr>
          <w:p w14:paraId="4303037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FOXM1</w:t>
            </w:r>
          </w:p>
        </w:tc>
        <w:tc>
          <w:tcPr>
            <w:tcW w:w="1128" w:type="dxa"/>
          </w:tcPr>
          <w:p w14:paraId="65A7EE8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FOXO1</w:t>
            </w:r>
          </w:p>
        </w:tc>
        <w:tc>
          <w:tcPr>
            <w:tcW w:w="1008" w:type="dxa"/>
          </w:tcPr>
          <w:p w14:paraId="767591B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FOXO3</w:t>
            </w:r>
          </w:p>
        </w:tc>
        <w:tc>
          <w:tcPr>
            <w:tcW w:w="1068" w:type="dxa"/>
          </w:tcPr>
          <w:p w14:paraId="17651FC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FOXO4</w:t>
            </w:r>
          </w:p>
        </w:tc>
        <w:tc>
          <w:tcPr>
            <w:tcW w:w="1019" w:type="dxa"/>
          </w:tcPr>
          <w:p w14:paraId="1D811BF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FOXP3</w:t>
            </w:r>
          </w:p>
        </w:tc>
      </w:tr>
      <w:tr w:rsidR="0090099D" w14:paraId="6B45198D" w14:textId="77777777" w:rsidTr="006E1449">
        <w:tc>
          <w:tcPr>
            <w:tcW w:w="1021" w:type="dxa"/>
          </w:tcPr>
          <w:p w14:paraId="5D75C32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FPR1</w:t>
            </w:r>
          </w:p>
        </w:tc>
        <w:tc>
          <w:tcPr>
            <w:tcW w:w="997" w:type="dxa"/>
          </w:tcPr>
          <w:p w14:paraId="09CDD09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FPR2</w:t>
            </w:r>
          </w:p>
        </w:tc>
        <w:tc>
          <w:tcPr>
            <w:tcW w:w="1119" w:type="dxa"/>
          </w:tcPr>
          <w:p w14:paraId="37C82DF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FPR3</w:t>
            </w:r>
          </w:p>
        </w:tc>
        <w:tc>
          <w:tcPr>
            <w:tcW w:w="974" w:type="dxa"/>
          </w:tcPr>
          <w:p w14:paraId="1599036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FRAT1</w:t>
            </w:r>
          </w:p>
        </w:tc>
        <w:tc>
          <w:tcPr>
            <w:tcW w:w="1001" w:type="dxa"/>
          </w:tcPr>
          <w:p w14:paraId="2A252F2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FRAT2</w:t>
            </w:r>
          </w:p>
        </w:tc>
        <w:tc>
          <w:tcPr>
            <w:tcW w:w="997" w:type="dxa"/>
          </w:tcPr>
          <w:p w14:paraId="6F8E109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FST</w:t>
            </w:r>
          </w:p>
        </w:tc>
        <w:tc>
          <w:tcPr>
            <w:tcW w:w="1128" w:type="dxa"/>
          </w:tcPr>
          <w:p w14:paraId="381EE6D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FSTL3</w:t>
            </w:r>
          </w:p>
        </w:tc>
        <w:tc>
          <w:tcPr>
            <w:tcW w:w="1008" w:type="dxa"/>
          </w:tcPr>
          <w:p w14:paraId="1489ACE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FUBP1</w:t>
            </w:r>
          </w:p>
        </w:tc>
        <w:tc>
          <w:tcPr>
            <w:tcW w:w="1068" w:type="dxa"/>
          </w:tcPr>
          <w:p w14:paraId="00B9FC2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FUT4</w:t>
            </w:r>
          </w:p>
        </w:tc>
        <w:tc>
          <w:tcPr>
            <w:tcW w:w="1019" w:type="dxa"/>
          </w:tcPr>
          <w:p w14:paraId="7A09F69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FUT5</w:t>
            </w:r>
          </w:p>
        </w:tc>
      </w:tr>
      <w:tr w:rsidR="0090099D" w14:paraId="330E693C" w14:textId="77777777" w:rsidTr="006E1449">
        <w:tc>
          <w:tcPr>
            <w:tcW w:w="1021" w:type="dxa"/>
          </w:tcPr>
          <w:p w14:paraId="54F22BC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FUT7</w:t>
            </w:r>
          </w:p>
        </w:tc>
        <w:tc>
          <w:tcPr>
            <w:tcW w:w="997" w:type="dxa"/>
          </w:tcPr>
          <w:p w14:paraId="698697B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FUT8</w:t>
            </w:r>
          </w:p>
        </w:tc>
        <w:tc>
          <w:tcPr>
            <w:tcW w:w="1119" w:type="dxa"/>
          </w:tcPr>
          <w:p w14:paraId="6B76E4D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FYB1</w:t>
            </w:r>
          </w:p>
        </w:tc>
        <w:tc>
          <w:tcPr>
            <w:tcW w:w="974" w:type="dxa"/>
          </w:tcPr>
          <w:p w14:paraId="4B3660D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FYN</w:t>
            </w:r>
          </w:p>
        </w:tc>
        <w:tc>
          <w:tcPr>
            <w:tcW w:w="1001" w:type="dxa"/>
          </w:tcPr>
          <w:p w14:paraId="002D729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FZD1</w:t>
            </w:r>
          </w:p>
        </w:tc>
        <w:tc>
          <w:tcPr>
            <w:tcW w:w="997" w:type="dxa"/>
          </w:tcPr>
          <w:p w14:paraId="6A90FE7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FZD10</w:t>
            </w:r>
          </w:p>
        </w:tc>
        <w:tc>
          <w:tcPr>
            <w:tcW w:w="1128" w:type="dxa"/>
          </w:tcPr>
          <w:p w14:paraId="577DFFC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FZD2</w:t>
            </w:r>
          </w:p>
        </w:tc>
        <w:tc>
          <w:tcPr>
            <w:tcW w:w="1008" w:type="dxa"/>
          </w:tcPr>
          <w:p w14:paraId="17C97B0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FZD3</w:t>
            </w:r>
          </w:p>
        </w:tc>
        <w:tc>
          <w:tcPr>
            <w:tcW w:w="1068" w:type="dxa"/>
          </w:tcPr>
          <w:p w14:paraId="2780EB2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FZD4</w:t>
            </w:r>
          </w:p>
        </w:tc>
        <w:tc>
          <w:tcPr>
            <w:tcW w:w="1019" w:type="dxa"/>
          </w:tcPr>
          <w:p w14:paraId="17C9C81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FZD5</w:t>
            </w:r>
          </w:p>
        </w:tc>
      </w:tr>
      <w:tr w:rsidR="0090099D" w14:paraId="5C1FFE40" w14:textId="77777777" w:rsidTr="006E1449">
        <w:tc>
          <w:tcPr>
            <w:tcW w:w="1021" w:type="dxa"/>
          </w:tcPr>
          <w:p w14:paraId="4AE7E9D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FZD6</w:t>
            </w:r>
          </w:p>
        </w:tc>
        <w:tc>
          <w:tcPr>
            <w:tcW w:w="997" w:type="dxa"/>
          </w:tcPr>
          <w:p w14:paraId="3E024B5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FZD7</w:t>
            </w:r>
          </w:p>
        </w:tc>
        <w:tc>
          <w:tcPr>
            <w:tcW w:w="1119" w:type="dxa"/>
          </w:tcPr>
          <w:p w14:paraId="79116D4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FZD8</w:t>
            </w:r>
          </w:p>
        </w:tc>
        <w:tc>
          <w:tcPr>
            <w:tcW w:w="974" w:type="dxa"/>
          </w:tcPr>
          <w:p w14:paraId="2C9ADFE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FZD9</w:t>
            </w:r>
          </w:p>
        </w:tc>
        <w:tc>
          <w:tcPr>
            <w:tcW w:w="1001" w:type="dxa"/>
          </w:tcPr>
          <w:p w14:paraId="4C8BFB3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G6PD</w:t>
            </w:r>
          </w:p>
        </w:tc>
        <w:tc>
          <w:tcPr>
            <w:tcW w:w="997" w:type="dxa"/>
          </w:tcPr>
          <w:p w14:paraId="3131D24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GAB1</w:t>
            </w:r>
          </w:p>
        </w:tc>
        <w:tc>
          <w:tcPr>
            <w:tcW w:w="1128" w:type="dxa"/>
          </w:tcPr>
          <w:p w14:paraId="5F5C274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GAB2</w:t>
            </w:r>
          </w:p>
        </w:tc>
        <w:tc>
          <w:tcPr>
            <w:tcW w:w="1008" w:type="dxa"/>
          </w:tcPr>
          <w:p w14:paraId="6D5BF84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GABPA</w:t>
            </w:r>
          </w:p>
        </w:tc>
        <w:tc>
          <w:tcPr>
            <w:tcW w:w="1068" w:type="dxa"/>
          </w:tcPr>
          <w:p w14:paraId="7C50B70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GABRB2</w:t>
            </w:r>
          </w:p>
        </w:tc>
        <w:tc>
          <w:tcPr>
            <w:tcW w:w="1019" w:type="dxa"/>
          </w:tcPr>
          <w:p w14:paraId="3F8B3FE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GADD45A</w:t>
            </w:r>
          </w:p>
        </w:tc>
      </w:tr>
      <w:tr w:rsidR="0090099D" w14:paraId="24147214" w14:textId="77777777" w:rsidTr="006E1449">
        <w:tc>
          <w:tcPr>
            <w:tcW w:w="1021" w:type="dxa"/>
          </w:tcPr>
          <w:p w14:paraId="5269BBF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GADD45B</w:t>
            </w:r>
          </w:p>
        </w:tc>
        <w:tc>
          <w:tcPr>
            <w:tcW w:w="997" w:type="dxa"/>
          </w:tcPr>
          <w:p w14:paraId="3D5C969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GADD45G</w:t>
            </w:r>
          </w:p>
        </w:tc>
        <w:tc>
          <w:tcPr>
            <w:tcW w:w="1119" w:type="dxa"/>
          </w:tcPr>
          <w:p w14:paraId="240B2BD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GADD45GIP1</w:t>
            </w:r>
          </w:p>
        </w:tc>
        <w:tc>
          <w:tcPr>
            <w:tcW w:w="974" w:type="dxa"/>
          </w:tcPr>
          <w:p w14:paraId="5B9D243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GADL1</w:t>
            </w:r>
          </w:p>
        </w:tc>
        <w:tc>
          <w:tcPr>
            <w:tcW w:w="1001" w:type="dxa"/>
          </w:tcPr>
          <w:p w14:paraId="3683B87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GAGE1</w:t>
            </w:r>
          </w:p>
        </w:tc>
        <w:tc>
          <w:tcPr>
            <w:tcW w:w="997" w:type="dxa"/>
          </w:tcPr>
          <w:p w14:paraId="7648563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GAGE10</w:t>
            </w:r>
          </w:p>
        </w:tc>
        <w:tc>
          <w:tcPr>
            <w:tcW w:w="1128" w:type="dxa"/>
          </w:tcPr>
          <w:p w14:paraId="5020638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GAGE12F</w:t>
            </w:r>
          </w:p>
        </w:tc>
        <w:tc>
          <w:tcPr>
            <w:tcW w:w="1008" w:type="dxa"/>
          </w:tcPr>
          <w:p w14:paraId="0597337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GAGE12I</w:t>
            </w:r>
          </w:p>
        </w:tc>
        <w:tc>
          <w:tcPr>
            <w:tcW w:w="1068" w:type="dxa"/>
          </w:tcPr>
          <w:p w14:paraId="149D6A7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GAGE12J</w:t>
            </w:r>
          </w:p>
        </w:tc>
        <w:tc>
          <w:tcPr>
            <w:tcW w:w="1019" w:type="dxa"/>
          </w:tcPr>
          <w:p w14:paraId="760B219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GAGE13</w:t>
            </w:r>
          </w:p>
        </w:tc>
      </w:tr>
      <w:tr w:rsidR="0090099D" w14:paraId="64B4833A" w14:textId="77777777" w:rsidTr="006E1449">
        <w:tc>
          <w:tcPr>
            <w:tcW w:w="1021" w:type="dxa"/>
          </w:tcPr>
          <w:p w14:paraId="3F69230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GAGE2A</w:t>
            </w:r>
          </w:p>
        </w:tc>
        <w:tc>
          <w:tcPr>
            <w:tcW w:w="997" w:type="dxa"/>
          </w:tcPr>
          <w:p w14:paraId="3F71EBD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GAGE2C</w:t>
            </w:r>
          </w:p>
        </w:tc>
        <w:tc>
          <w:tcPr>
            <w:tcW w:w="1119" w:type="dxa"/>
          </w:tcPr>
          <w:p w14:paraId="107122D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GAGE2E</w:t>
            </w:r>
          </w:p>
        </w:tc>
        <w:tc>
          <w:tcPr>
            <w:tcW w:w="974" w:type="dxa"/>
          </w:tcPr>
          <w:p w14:paraId="5F538C5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GAPDH</w:t>
            </w:r>
          </w:p>
        </w:tc>
        <w:tc>
          <w:tcPr>
            <w:tcW w:w="1001" w:type="dxa"/>
          </w:tcPr>
          <w:p w14:paraId="233BE2D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GAS1</w:t>
            </w:r>
          </w:p>
        </w:tc>
        <w:tc>
          <w:tcPr>
            <w:tcW w:w="997" w:type="dxa"/>
          </w:tcPr>
          <w:p w14:paraId="4B790D0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GATA1</w:t>
            </w:r>
          </w:p>
        </w:tc>
        <w:tc>
          <w:tcPr>
            <w:tcW w:w="1128" w:type="dxa"/>
          </w:tcPr>
          <w:p w14:paraId="7DF643C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GATA2</w:t>
            </w:r>
          </w:p>
        </w:tc>
        <w:tc>
          <w:tcPr>
            <w:tcW w:w="1008" w:type="dxa"/>
          </w:tcPr>
          <w:p w14:paraId="6B92E88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GATA3</w:t>
            </w:r>
          </w:p>
        </w:tc>
        <w:tc>
          <w:tcPr>
            <w:tcW w:w="1068" w:type="dxa"/>
          </w:tcPr>
          <w:p w14:paraId="7DEF8EE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GBP1</w:t>
            </w:r>
          </w:p>
        </w:tc>
        <w:tc>
          <w:tcPr>
            <w:tcW w:w="1019" w:type="dxa"/>
          </w:tcPr>
          <w:p w14:paraId="6A4B457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GBP2</w:t>
            </w:r>
          </w:p>
        </w:tc>
      </w:tr>
      <w:tr w:rsidR="0090099D" w14:paraId="6DF2C420" w14:textId="77777777" w:rsidTr="006E1449">
        <w:tc>
          <w:tcPr>
            <w:tcW w:w="1021" w:type="dxa"/>
          </w:tcPr>
          <w:p w14:paraId="7C1B2D3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GBP4</w:t>
            </w:r>
          </w:p>
        </w:tc>
        <w:tc>
          <w:tcPr>
            <w:tcW w:w="997" w:type="dxa"/>
          </w:tcPr>
          <w:p w14:paraId="39A2C5C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GCG</w:t>
            </w:r>
          </w:p>
        </w:tc>
        <w:tc>
          <w:tcPr>
            <w:tcW w:w="1119" w:type="dxa"/>
          </w:tcPr>
          <w:p w14:paraId="348AA76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GCGR</w:t>
            </w:r>
          </w:p>
        </w:tc>
        <w:tc>
          <w:tcPr>
            <w:tcW w:w="974" w:type="dxa"/>
          </w:tcPr>
          <w:p w14:paraId="46441BA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GDF15</w:t>
            </w:r>
          </w:p>
        </w:tc>
        <w:tc>
          <w:tcPr>
            <w:tcW w:w="1001" w:type="dxa"/>
          </w:tcPr>
          <w:p w14:paraId="3DE52F8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GDF6</w:t>
            </w:r>
          </w:p>
        </w:tc>
        <w:tc>
          <w:tcPr>
            <w:tcW w:w="997" w:type="dxa"/>
          </w:tcPr>
          <w:p w14:paraId="1C5D3CC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GEMIN4</w:t>
            </w:r>
          </w:p>
        </w:tc>
        <w:tc>
          <w:tcPr>
            <w:tcW w:w="1128" w:type="dxa"/>
          </w:tcPr>
          <w:p w14:paraId="3FF1D6B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GFAP</w:t>
            </w:r>
          </w:p>
        </w:tc>
        <w:tc>
          <w:tcPr>
            <w:tcW w:w="1008" w:type="dxa"/>
          </w:tcPr>
          <w:p w14:paraId="3BC61ED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GHITM</w:t>
            </w:r>
          </w:p>
        </w:tc>
        <w:tc>
          <w:tcPr>
            <w:tcW w:w="1068" w:type="dxa"/>
          </w:tcPr>
          <w:p w14:paraId="3A98FB9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GHR</w:t>
            </w:r>
          </w:p>
        </w:tc>
        <w:tc>
          <w:tcPr>
            <w:tcW w:w="1019" w:type="dxa"/>
          </w:tcPr>
          <w:p w14:paraId="19F8842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GIMAP4</w:t>
            </w:r>
          </w:p>
        </w:tc>
      </w:tr>
      <w:tr w:rsidR="0090099D" w14:paraId="37177313" w14:textId="77777777" w:rsidTr="006E1449">
        <w:tc>
          <w:tcPr>
            <w:tcW w:w="1021" w:type="dxa"/>
          </w:tcPr>
          <w:p w14:paraId="155AF86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GIMAP6</w:t>
            </w:r>
          </w:p>
        </w:tc>
        <w:tc>
          <w:tcPr>
            <w:tcW w:w="997" w:type="dxa"/>
          </w:tcPr>
          <w:p w14:paraId="5DF8A67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GIT2</w:t>
            </w:r>
          </w:p>
        </w:tc>
        <w:tc>
          <w:tcPr>
            <w:tcW w:w="1119" w:type="dxa"/>
          </w:tcPr>
          <w:p w14:paraId="2717FB2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GJA1</w:t>
            </w:r>
          </w:p>
        </w:tc>
        <w:tc>
          <w:tcPr>
            <w:tcW w:w="974" w:type="dxa"/>
          </w:tcPr>
          <w:p w14:paraId="5E0AD6A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GJB6</w:t>
            </w:r>
          </w:p>
        </w:tc>
        <w:tc>
          <w:tcPr>
            <w:tcW w:w="1001" w:type="dxa"/>
          </w:tcPr>
          <w:p w14:paraId="60DA2D3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GKAP1</w:t>
            </w:r>
          </w:p>
        </w:tc>
        <w:tc>
          <w:tcPr>
            <w:tcW w:w="997" w:type="dxa"/>
          </w:tcPr>
          <w:p w14:paraId="2D069C8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GLI1</w:t>
            </w:r>
          </w:p>
        </w:tc>
        <w:tc>
          <w:tcPr>
            <w:tcW w:w="1128" w:type="dxa"/>
          </w:tcPr>
          <w:p w14:paraId="71AFF4A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GLI2</w:t>
            </w:r>
          </w:p>
        </w:tc>
        <w:tc>
          <w:tcPr>
            <w:tcW w:w="1008" w:type="dxa"/>
          </w:tcPr>
          <w:p w14:paraId="0649B66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GLI3</w:t>
            </w:r>
          </w:p>
        </w:tc>
        <w:tc>
          <w:tcPr>
            <w:tcW w:w="1068" w:type="dxa"/>
          </w:tcPr>
          <w:p w14:paraId="54E7AAD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GLIS3</w:t>
            </w:r>
          </w:p>
        </w:tc>
        <w:tc>
          <w:tcPr>
            <w:tcW w:w="1019" w:type="dxa"/>
          </w:tcPr>
          <w:p w14:paraId="5691EBF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GLOD4</w:t>
            </w:r>
          </w:p>
        </w:tc>
      </w:tr>
      <w:tr w:rsidR="0090099D" w14:paraId="3FA33D3D" w14:textId="77777777" w:rsidTr="006E1449">
        <w:tc>
          <w:tcPr>
            <w:tcW w:w="1021" w:type="dxa"/>
          </w:tcPr>
          <w:p w14:paraId="19A666C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GLS</w:t>
            </w:r>
          </w:p>
        </w:tc>
        <w:tc>
          <w:tcPr>
            <w:tcW w:w="997" w:type="dxa"/>
          </w:tcPr>
          <w:p w14:paraId="1FC2006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GLUD1</w:t>
            </w:r>
          </w:p>
        </w:tc>
        <w:tc>
          <w:tcPr>
            <w:tcW w:w="1119" w:type="dxa"/>
          </w:tcPr>
          <w:p w14:paraId="7096C2B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GLUL</w:t>
            </w:r>
          </w:p>
        </w:tc>
        <w:tc>
          <w:tcPr>
            <w:tcW w:w="974" w:type="dxa"/>
          </w:tcPr>
          <w:p w14:paraId="62B8C90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GMIP</w:t>
            </w:r>
          </w:p>
        </w:tc>
        <w:tc>
          <w:tcPr>
            <w:tcW w:w="1001" w:type="dxa"/>
          </w:tcPr>
          <w:p w14:paraId="66044C8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GNA11</w:t>
            </w:r>
          </w:p>
        </w:tc>
        <w:tc>
          <w:tcPr>
            <w:tcW w:w="997" w:type="dxa"/>
          </w:tcPr>
          <w:p w14:paraId="4DF8F27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GNA14</w:t>
            </w:r>
          </w:p>
        </w:tc>
        <w:tc>
          <w:tcPr>
            <w:tcW w:w="1128" w:type="dxa"/>
          </w:tcPr>
          <w:p w14:paraId="6279CE9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GNAQ</w:t>
            </w:r>
          </w:p>
        </w:tc>
        <w:tc>
          <w:tcPr>
            <w:tcW w:w="1008" w:type="dxa"/>
          </w:tcPr>
          <w:p w14:paraId="75F836A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GNAS</w:t>
            </w:r>
          </w:p>
        </w:tc>
        <w:tc>
          <w:tcPr>
            <w:tcW w:w="1068" w:type="dxa"/>
          </w:tcPr>
          <w:p w14:paraId="4E55616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GNG12</w:t>
            </w:r>
          </w:p>
        </w:tc>
        <w:tc>
          <w:tcPr>
            <w:tcW w:w="1019" w:type="dxa"/>
          </w:tcPr>
          <w:p w14:paraId="3C87C52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GNG4</w:t>
            </w:r>
          </w:p>
        </w:tc>
      </w:tr>
      <w:tr w:rsidR="0090099D" w14:paraId="17591234" w14:textId="77777777" w:rsidTr="006E1449">
        <w:tc>
          <w:tcPr>
            <w:tcW w:w="1021" w:type="dxa"/>
          </w:tcPr>
          <w:p w14:paraId="74711F5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GNG7</w:t>
            </w:r>
          </w:p>
        </w:tc>
        <w:tc>
          <w:tcPr>
            <w:tcW w:w="997" w:type="dxa"/>
          </w:tcPr>
          <w:p w14:paraId="32CCC9D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GNGT1</w:t>
            </w:r>
          </w:p>
        </w:tc>
        <w:tc>
          <w:tcPr>
            <w:tcW w:w="1119" w:type="dxa"/>
          </w:tcPr>
          <w:p w14:paraId="7568FB0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GNL3</w:t>
            </w:r>
          </w:p>
        </w:tc>
        <w:tc>
          <w:tcPr>
            <w:tcW w:w="974" w:type="dxa"/>
          </w:tcPr>
          <w:p w14:paraId="577309E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GNLY</w:t>
            </w:r>
          </w:p>
        </w:tc>
        <w:tc>
          <w:tcPr>
            <w:tcW w:w="1001" w:type="dxa"/>
          </w:tcPr>
          <w:p w14:paraId="7350563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GOLGA5</w:t>
            </w:r>
          </w:p>
        </w:tc>
        <w:tc>
          <w:tcPr>
            <w:tcW w:w="997" w:type="dxa"/>
          </w:tcPr>
          <w:p w14:paraId="6C08274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GOPC</w:t>
            </w:r>
          </w:p>
        </w:tc>
        <w:tc>
          <w:tcPr>
            <w:tcW w:w="1128" w:type="dxa"/>
          </w:tcPr>
          <w:p w14:paraId="0FD81B6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GOT1</w:t>
            </w:r>
          </w:p>
        </w:tc>
        <w:tc>
          <w:tcPr>
            <w:tcW w:w="1008" w:type="dxa"/>
          </w:tcPr>
          <w:p w14:paraId="70A0DA7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GOT2</w:t>
            </w:r>
          </w:p>
        </w:tc>
        <w:tc>
          <w:tcPr>
            <w:tcW w:w="1068" w:type="dxa"/>
          </w:tcPr>
          <w:p w14:paraId="65EA1E6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GPATCH3</w:t>
            </w:r>
          </w:p>
        </w:tc>
        <w:tc>
          <w:tcPr>
            <w:tcW w:w="1019" w:type="dxa"/>
          </w:tcPr>
          <w:p w14:paraId="619E777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GPC4</w:t>
            </w:r>
          </w:p>
        </w:tc>
      </w:tr>
      <w:tr w:rsidR="0090099D" w14:paraId="403B7AE7" w14:textId="77777777" w:rsidTr="006E1449">
        <w:tc>
          <w:tcPr>
            <w:tcW w:w="1021" w:type="dxa"/>
          </w:tcPr>
          <w:p w14:paraId="4F1C1AC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GPI</w:t>
            </w:r>
          </w:p>
        </w:tc>
        <w:tc>
          <w:tcPr>
            <w:tcW w:w="997" w:type="dxa"/>
          </w:tcPr>
          <w:p w14:paraId="043CF00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GPM6B</w:t>
            </w:r>
          </w:p>
        </w:tc>
        <w:tc>
          <w:tcPr>
            <w:tcW w:w="1119" w:type="dxa"/>
          </w:tcPr>
          <w:p w14:paraId="30D045C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GPR160</w:t>
            </w:r>
          </w:p>
        </w:tc>
        <w:tc>
          <w:tcPr>
            <w:tcW w:w="974" w:type="dxa"/>
          </w:tcPr>
          <w:p w14:paraId="4111E75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GPR18</w:t>
            </w:r>
          </w:p>
        </w:tc>
        <w:tc>
          <w:tcPr>
            <w:tcW w:w="1001" w:type="dxa"/>
          </w:tcPr>
          <w:p w14:paraId="66E3EA3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GPR3</w:t>
            </w:r>
          </w:p>
        </w:tc>
        <w:tc>
          <w:tcPr>
            <w:tcW w:w="997" w:type="dxa"/>
          </w:tcPr>
          <w:p w14:paraId="509D070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GPS1</w:t>
            </w:r>
          </w:p>
        </w:tc>
        <w:tc>
          <w:tcPr>
            <w:tcW w:w="1128" w:type="dxa"/>
          </w:tcPr>
          <w:p w14:paraId="3322DF6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GPSM3</w:t>
            </w:r>
          </w:p>
        </w:tc>
        <w:tc>
          <w:tcPr>
            <w:tcW w:w="1008" w:type="dxa"/>
          </w:tcPr>
          <w:p w14:paraId="5BE20A3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GPT</w:t>
            </w:r>
          </w:p>
        </w:tc>
        <w:tc>
          <w:tcPr>
            <w:tcW w:w="1068" w:type="dxa"/>
          </w:tcPr>
          <w:p w14:paraId="09AE29D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GPX1</w:t>
            </w:r>
          </w:p>
        </w:tc>
        <w:tc>
          <w:tcPr>
            <w:tcW w:w="1019" w:type="dxa"/>
          </w:tcPr>
          <w:p w14:paraId="7986B78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GPX3</w:t>
            </w:r>
          </w:p>
        </w:tc>
      </w:tr>
      <w:tr w:rsidR="0090099D" w14:paraId="26C6AD30" w14:textId="77777777" w:rsidTr="006E1449">
        <w:tc>
          <w:tcPr>
            <w:tcW w:w="1021" w:type="dxa"/>
          </w:tcPr>
          <w:p w14:paraId="44E6C70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GPX4</w:t>
            </w:r>
          </w:p>
        </w:tc>
        <w:tc>
          <w:tcPr>
            <w:tcW w:w="997" w:type="dxa"/>
          </w:tcPr>
          <w:p w14:paraId="646F6DC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GRAP2</w:t>
            </w:r>
          </w:p>
        </w:tc>
        <w:tc>
          <w:tcPr>
            <w:tcW w:w="1119" w:type="dxa"/>
          </w:tcPr>
          <w:p w14:paraId="21D44C2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GRB10</w:t>
            </w:r>
          </w:p>
        </w:tc>
        <w:tc>
          <w:tcPr>
            <w:tcW w:w="974" w:type="dxa"/>
          </w:tcPr>
          <w:p w14:paraId="6879751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GRB2</w:t>
            </w:r>
          </w:p>
        </w:tc>
        <w:tc>
          <w:tcPr>
            <w:tcW w:w="1001" w:type="dxa"/>
          </w:tcPr>
          <w:p w14:paraId="168DCAC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GRB7</w:t>
            </w:r>
          </w:p>
        </w:tc>
        <w:tc>
          <w:tcPr>
            <w:tcW w:w="997" w:type="dxa"/>
          </w:tcPr>
          <w:p w14:paraId="58A9CCF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GREM1</w:t>
            </w:r>
          </w:p>
        </w:tc>
        <w:tc>
          <w:tcPr>
            <w:tcW w:w="1128" w:type="dxa"/>
          </w:tcPr>
          <w:p w14:paraId="052956A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GRIA3</w:t>
            </w:r>
          </w:p>
        </w:tc>
        <w:tc>
          <w:tcPr>
            <w:tcW w:w="1008" w:type="dxa"/>
          </w:tcPr>
          <w:p w14:paraId="1DED471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GRIN1</w:t>
            </w:r>
          </w:p>
        </w:tc>
        <w:tc>
          <w:tcPr>
            <w:tcW w:w="1068" w:type="dxa"/>
          </w:tcPr>
          <w:p w14:paraId="32CD06B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GRIN2A</w:t>
            </w:r>
          </w:p>
        </w:tc>
        <w:tc>
          <w:tcPr>
            <w:tcW w:w="1019" w:type="dxa"/>
          </w:tcPr>
          <w:p w14:paraId="7E87474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GRIN2B</w:t>
            </w:r>
          </w:p>
        </w:tc>
      </w:tr>
      <w:tr w:rsidR="0090099D" w14:paraId="4EE40D32" w14:textId="77777777" w:rsidTr="006E1449">
        <w:tc>
          <w:tcPr>
            <w:tcW w:w="1021" w:type="dxa"/>
          </w:tcPr>
          <w:p w14:paraId="2EEED30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GRIPAP1</w:t>
            </w:r>
          </w:p>
        </w:tc>
        <w:tc>
          <w:tcPr>
            <w:tcW w:w="997" w:type="dxa"/>
          </w:tcPr>
          <w:p w14:paraId="1B23273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GSK3B</w:t>
            </w:r>
          </w:p>
        </w:tc>
        <w:tc>
          <w:tcPr>
            <w:tcW w:w="1119" w:type="dxa"/>
          </w:tcPr>
          <w:p w14:paraId="2EA410C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GSN</w:t>
            </w:r>
          </w:p>
        </w:tc>
        <w:tc>
          <w:tcPr>
            <w:tcW w:w="974" w:type="dxa"/>
          </w:tcPr>
          <w:p w14:paraId="67241A5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GSTA1</w:t>
            </w:r>
          </w:p>
        </w:tc>
        <w:tc>
          <w:tcPr>
            <w:tcW w:w="1001" w:type="dxa"/>
          </w:tcPr>
          <w:p w14:paraId="6F13BEC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GSTA2</w:t>
            </w:r>
          </w:p>
        </w:tc>
        <w:tc>
          <w:tcPr>
            <w:tcW w:w="997" w:type="dxa"/>
          </w:tcPr>
          <w:p w14:paraId="638B524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GSTA3</w:t>
            </w:r>
          </w:p>
        </w:tc>
        <w:tc>
          <w:tcPr>
            <w:tcW w:w="1128" w:type="dxa"/>
          </w:tcPr>
          <w:p w14:paraId="72DF5FA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GSTA4</w:t>
            </w:r>
          </w:p>
        </w:tc>
        <w:tc>
          <w:tcPr>
            <w:tcW w:w="1008" w:type="dxa"/>
          </w:tcPr>
          <w:p w14:paraId="7E6573E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GSTA5</w:t>
            </w:r>
          </w:p>
        </w:tc>
        <w:tc>
          <w:tcPr>
            <w:tcW w:w="1068" w:type="dxa"/>
          </w:tcPr>
          <w:p w14:paraId="151CC7B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GSTM1</w:t>
            </w:r>
          </w:p>
        </w:tc>
        <w:tc>
          <w:tcPr>
            <w:tcW w:w="1019" w:type="dxa"/>
          </w:tcPr>
          <w:p w14:paraId="0C26FDD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GSTM2</w:t>
            </w:r>
          </w:p>
        </w:tc>
      </w:tr>
      <w:tr w:rsidR="0090099D" w14:paraId="429D778F" w14:textId="77777777" w:rsidTr="006E1449">
        <w:tc>
          <w:tcPr>
            <w:tcW w:w="1021" w:type="dxa"/>
          </w:tcPr>
          <w:p w14:paraId="1DDB21F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GSTM3</w:t>
            </w:r>
          </w:p>
        </w:tc>
        <w:tc>
          <w:tcPr>
            <w:tcW w:w="997" w:type="dxa"/>
          </w:tcPr>
          <w:p w14:paraId="7AB1C7C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GSTM4</w:t>
            </w:r>
          </w:p>
        </w:tc>
        <w:tc>
          <w:tcPr>
            <w:tcW w:w="1119" w:type="dxa"/>
          </w:tcPr>
          <w:p w14:paraId="114B1EF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GSTM5</w:t>
            </w:r>
          </w:p>
        </w:tc>
        <w:tc>
          <w:tcPr>
            <w:tcW w:w="974" w:type="dxa"/>
          </w:tcPr>
          <w:p w14:paraId="09EF268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GSTO1</w:t>
            </w:r>
          </w:p>
        </w:tc>
        <w:tc>
          <w:tcPr>
            <w:tcW w:w="1001" w:type="dxa"/>
          </w:tcPr>
          <w:p w14:paraId="36A598C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GSTO2</w:t>
            </w:r>
          </w:p>
        </w:tc>
        <w:tc>
          <w:tcPr>
            <w:tcW w:w="997" w:type="dxa"/>
          </w:tcPr>
          <w:p w14:paraId="09E2E9A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GSTP1</w:t>
            </w:r>
          </w:p>
        </w:tc>
        <w:tc>
          <w:tcPr>
            <w:tcW w:w="1128" w:type="dxa"/>
          </w:tcPr>
          <w:p w14:paraId="612B747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GSTT1</w:t>
            </w:r>
          </w:p>
        </w:tc>
        <w:tc>
          <w:tcPr>
            <w:tcW w:w="1008" w:type="dxa"/>
          </w:tcPr>
          <w:p w14:paraId="5B1F617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GSTT2</w:t>
            </w:r>
          </w:p>
        </w:tc>
        <w:tc>
          <w:tcPr>
            <w:tcW w:w="1068" w:type="dxa"/>
          </w:tcPr>
          <w:p w14:paraId="5DEB6F4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GSTT2B</w:t>
            </w:r>
          </w:p>
        </w:tc>
        <w:tc>
          <w:tcPr>
            <w:tcW w:w="1019" w:type="dxa"/>
          </w:tcPr>
          <w:p w14:paraId="2C187DC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GTF2H3</w:t>
            </w:r>
          </w:p>
        </w:tc>
      </w:tr>
      <w:tr w:rsidR="0090099D" w14:paraId="5812850C" w14:textId="77777777" w:rsidTr="006E1449">
        <w:tc>
          <w:tcPr>
            <w:tcW w:w="1021" w:type="dxa"/>
          </w:tcPr>
          <w:p w14:paraId="2E007AF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GTF2I</w:t>
            </w:r>
          </w:p>
        </w:tc>
        <w:tc>
          <w:tcPr>
            <w:tcW w:w="997" w:type="dxa"/>
          </w:tcPr>
          <w:p w14:paraId="637B5E8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GTF2IRD1</w:t>
            </w:r>
          </w:p>
        </w:tc>
        <w:tc>
          <w:tcPr>
            <w:tcW w:w="1119" w:type="dxa"/>
          </w:tcPr>
          <w:p w14:paraId="0EE55AD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GTF3C1</w:t>
            </w:r>
          </w:p>
        </w:tc>
        <w:tc>
          <w:tcPr>
            <w:tcW w:w="974" w:type="dxa"/>
          </w:tcPr>
          <w:p w14:paraId="0FDB047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GTPBP4</w:t>
            </w:r>
          </w:p>
        </w:tc>
        <w:tc>
          <w:tcPr>
            <w:tcW w:w="1001" w:type="dxa"/>
          </w:tcPr>
          <w:p w14:paraId="6046DD3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GUSB</w:t>
            </w:r>
          </w:p>
        </w:tc>
        <w:tc>
          <w:tcPr>
            <w:tcW w:w="997" w:type="dxa"/>
          </w:tcPr>
          <w:p w14:paraId="19A233B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GYG1</w:t>
            </w:r>
          </w:p>
        </w:tc>
        <w:tc>
          <w:tcPr>
            <w:tcW w:w="1128" w:type="dxa"/>
          </w:tcPr>
          <w:p w14:paraId="7EA7DDE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GZMA</w:t>
            </w:r>
          </w:p>
        </w:tc>
        <w:tc>
          <w:tcPr>
            <w:tcW w:w="1008" w:type="dxa"/>
          </w:tcPr>
          <w:p w14:paraId="08F8FDF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GZMB</w:t>
            </w:r>
          </w:p>
        </w:tc>
        <w:tc>
          <w:tcPr>
            <w:tcW w:w="1068" w:type="dxa"/>
          </w:tcPr>
          <w:p w14:paraId="53341A7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GZMH</w:t>
            </w:r>
          </w:p>
        </w:tc>
        <w:tc>
          <w:tcPr>
            <w:tcW w:w="1019" w:type="dxa"/>
          </w:tcPr>
          <w:p w14:paraId="10E90FD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GZMK</w:t>
            </w:r>
          </w:p>
        </w:tc>
      </w:tr>
      <w:tr w:rsidR="0090099D" w14:paraId="311C16C0" w14:textId="77777777" w:rsidTr="006E1449">
        <w:tc>
          <w:tcPr>
            <w:tcW w:w="1021" w:type="dxa"/>
          </w:tcPr>
          <w:p w14:paraId="59870F8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GZMM</w:t>
            </w:r>
          </w:p>
        </w:tc>
        <w:tc>
          <w:tcPr>
            <w:tcW w:w="997" w:type="dxa"/>
          </w:tcPr>
          <w:p w14:paraId="2D6C672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H2AX</w:t>
            </w:r>
          </w:p>
        </w:tc>
        <w:tc>
          <w:tcPr>
            <w:tcW w:w="1119" w:type="dxa"/>
          </w:tcPr>
          <w:p w14:paraId="32BEB96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H3-3A</w:t>
            </w:r>
          </w:p>
        </w:tc>
        <w:tc>
          <w:tcPr>
            <w:tcW w:w="974" w:type="dxa"/>
          </w:tcPr>
          <w:p w14:paraId="59DAB97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H3-5</w:t>
            </w:r>
          </w:p>
        </w:tc>
        <w:tc>
          <w:tcPr>
            <w:tcW w:w="1001" w:type="dxa"/>
          </w:tcPr>
          <w:p w14:paraId="370B0F4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H3C10</w:t>
            </w:r>
          </w:p>
        </w:tc>
        <w:tc>
          <w:tcPr>
            <w:tcW w:w="997" w:type="dxa"/>
          </w:tcPr>
          <w:p w14:paraId="3E5533D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H3C2</w:t>
            </w:r>
          </w:p>
        </w:tc>
        <w:tc>
          <w:tcPr>
            <w:tcW w:w="1128" w:type="dxa"/>
          </w:tcPr>
          <w:p w14:paraId="65B18E6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H3C8</w:t>
            </w:r>
          </w:p>
        </w:tc>
        <w:tc>
          <w:tcPr>
            <w:tcW w:w="1008" w:type="dxa"/>
          </w:tcPr>
          <w:p w14:paraId="67B1B99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HACD2</w:t>
            </w:r>
          </w:p>
        </w:tc>
        <w:tc>
          <w:tcPr>
            <w:tcW w:w="1068" w:type="dxa"/>
          </w:tcPr>
          <w:p w14:paraId="2829FFC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HAMP</w:t>
            </w:r>
          </w:p>
        </w:tc>
        <w:tc>
          <w:tcPr>
            <w:tcW w:w="1019" w:type="dxa"/>
          </w:tcPr>
          <w:p w14:paraId="6E46E71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HAVCR2</w:t>
            </w:r>
          </w:p>
        </w:tc>
      </w:tr>
      <w:tr w:rsidR="0090099D" w14:paraId="759C4B36" w14:textId="77777777" w:rsidTr="006E1449">
        <w:tc>
          <w:tcPr>
            <w:tcW w:w="1021" w:type="dxa"/>
          </w:tcPr>
          <w:p w14:paraId="1DA1A2F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HBB</w:t>
            </w:r>
          </w:p>
        </w:tc>
        <w:tc>
          <w:tcPr>
            <w:tcW w:w="997" w:type="dxa"/>
          </w:tcPr>
          <w:p w14:paraId="5CF6723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HBEGF</w:t>
            </w:r>
          </w:p>
        </w:tc>
        <w:tc>
          <w:tcPr>
            <w:tcW w:w="1119" w:type="dxa"/>
          </w:tcPr>
          <w:p w14:paraId="75888B8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HCK</w:t>
            </w:r>
          </w:p>
        </w:tc>
        <w:tc>
          <w:tcPr>
            <w:tcW w:w="974" w:type="dxa"/>
          </w:tcPr>
          <w:p w14:paraId="125ED62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HDAC1</w:t>
            </w:r>
          </w:p>
        </w:tc>
        <w:tc>
          <w:tcPr>
            <w:tcW w:w="1001" w:type="dxa"/>
          </w:tcPr>
          <w:p w14:paraId="5B4A4A8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HDAC10</w:t>
            </w:r>
          </w:p>
        </w:tc>
        <w:tc>
          <w:tcPr>
            <w:tcW w:w="997" w:type="dxa"/>
          </w:tcPr>
          <w:p w14:paraId="4C1A8F1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HDAC11</w:t>
            </w:r>
          </w:p>
        </w:tc>
        <w:tc>
          <w:tcPr>
            <w:tcW w:w="1128" w:type="dxa"/>
          </w:tcPr>
          <w:p w14:paraId="31EF271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HDAC2</w:t>
            </w:r>
          </w:p>
        </w:tc>
        <w:tc>
          <w:tcPr>
            <w:tcW w:w="1008" w:type="dxa"/>
          </w:tcPr>
          <w:p w14:paraId="3EBC564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HDAC3</w:t>
            </w:r>
          </w:p>
        </w:tc>
        <w:tc>
          <w:tcPr>
            <w:tcW w:w="1068" w:type="dxa"/>
          </w:tcPr>
          <w:p w14:paraId="5A45E9D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HDAC4</w:t>
            </w:r>
          </w:p>
        </w:tc>
        <w:tc>
          <w:tcPr>
            <w:tcW w:w="1019" w:type="dxa"/>
          </w:tcPr>
          <w:p w14:paraId="472871A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HDAC5</w:t>
            </w:r>
          </w:p>
        </w:tc>
      </w:tr>
      <w:tr w:rsidR="0090099D" w14:paraId="0BAA27F1" w14:textId="77777777" w:rsidTr="006E1449">
        <w:tc>
          <w:tcPr>
            <w:tcW w:w="1021" w:type="dxa"/>
          </w:tcPr>
          <w:p w14:paraId="07FE3E0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HDAC6</w:t>
            </w:r>
          </w:p>
        </w:tc>
        <w:tc>
          <w:tcPr>
            <w:tcW w:w="997" w:type="dxa"/>
          </w:tcPr>
          <w:p w14:paraId="3F9E12C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HDC</w:t>
            </w:r>
          </w:p>
        </w:tc>
        <w:tc>
          <w:tcPr>
            <w:tcW w:w="1119" w:type="dxa"/>
          </w:tcPr>
          <w:p w14:paraId="2E42D7F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HELLS</w:t>
            </w:r>
          </w:p>
        </w:tc>
        <w:tc>
          <w:tcPr>
            <w:tcW w:w="974" w:type="dxa"/>
          </w:tcPr>
          <w:p w14:paraId="55634A9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HERC6</w:t>
            </w:r>
          </w:p>
        </w:tc>
        <w:tc>
          <w:tcPr>
            <w:tcW w:w="1001" w:type="dxa"/>
          </w:tcPr>
          <w:p w14:paraId="5D31370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HES1</w:t>
            </w:r>
          </w:p>
        </w:tc>
        <w:tc>
          <w:tcPr>
            <w:tcW w:w="997" w:type="dxa"/>
          </w:tcPr>
          <w:p w14:paraId="44180B6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HES5</w:t>
            </w:r>
          </w:p>
        </w:tc>
        <w:tc>
          <w:tcPr>
            <w:tcW w:w="1128" w:type="dxa"/>
          </w:tcPr>
          <w:p w14:paraId="6979AFA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HEY1</w:t>
            </w:r>
          </w:p>
        </w:tc>
        <w:tc>
          <w:tcPr>
            <w:tcW w:w="1008" w:type="dxa"/>
          </w:tcPr>
          <w:p w14:paraId="7C53851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HEY2</w:t>
            </w:r>
          </w:p>
        </w:tc>
        <w:tc>
          <w:tcPr>
            <w:tcW w:w="1068" w:type="dxa"/>
          </w:tcPr>
          <w:p w14:paraId="2B256F6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HEYL</w:t>
            </w:r>
          </w:p>
        </w:tc>
        <w:tc>
          <w:tcPr>
            <w:tcW w:w="1019" w:type="dxa"/>
          </w:tcPr>
          <w:p w14:paraId="563007D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HFM1</w:t>
            </w:r>
          </w:p>
        </w:tc>
      </w:tr>
      <w:tr w:rsidR="0090099D" w14:paraId="219953DD" w14:textId="77777777" w:rsidTr="006E1449">
        <w:tc>
          <w:tcPr>
            <w:tcW w:w="1021" w:type="dxa"/>
          </w:tcPr>
          <w:p w14:paraId="19CAF1B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HGD</w:t>
            </w:r>
          </w:p>
        </w:tc>
        <w:tc>
          <w:tcPr>
            <w:tcW w:w="997" w:type="dxa"/>
          </w:tcPr>
          <w:p w14:paraId="19A6BC1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HGF</w:t>
            </w:r>
          </w:p>
        </w:tc>
        <w:tc>
          <w:tcPr>
            <w:tcW w:w="1119" w:type="dxa"/>
          </w:tcPr>
          <w:p w14:paraId="2C89847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HHEX</w:t>
            </w:r>
          </w:p>
        </w:tc>
        <w:tc>
          <w:tcPr>
            <w:tcW w:w="974" w:type="dxa"/>
          </w:tcPr>
          <w:p w14:paraId="32AB63C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HHIP</w:t>
            </w:r>
          </w:p>
        </w:tc>
        <w:tc>
          <w:tcPr>
            <w:tcW w:w="1001" w:type="dxa"/>
          </w:tcPr>
          <w:p w14:paraId="741EC87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HIF1A</w:t>
            </w:r>
          </w:p>
        </w:tc>
        <w:tc>
          <w:tcPr>
            <w:tcW w:w="997" w:type="dxa"/>
          </w:tcPr>
          <w:p w14:paraId="5BFE5A6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HIP1</w:t>
            </w:r>
          </w:p>
        </w:tc>
        <w:tc>
          <w:tcPr>
            <w:tcW w:w="1128" w:type="dxa"/>
          </w:tcPr>
          <w:p w14:paraId="47DEBF9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HK1</w:t>
            </w:r>
          </w:p>
        </w:tc>
        <w:tc>
          <w:tcPr>
            <w:tcW w:w="1008" w:type="dxa"/>
          </w:tcPr>
          <w:p w14:paraId="4769CB9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HK2</w:t>
            </w:r>
          </w:p>
        </w:tc>
        <w:tc>
          <w:tcPr>
            <w:tcW w:w="1068" w:type="dxa"/>
          </w:tcPr>
          <w:p w14:paraId="40B44CB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HLA-A</w:t>
            </w:r>
          </w:p>
        </w:tc>
        <w:tc>
          <w:tcPr>
            <w:tcW w:w="1019" w:type="dxa"/>
          </w:tcPr>
          <w:p w14:paraId="5FF0527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HLA-B</w:t>
            </w:r>
          </w:p>
        </w:tc>
      </w:tr>
      <w:tr w:rsidR="0090099D" w14:paraId="3DB50F60" w14:textId="77777777" w:rsidTr="006E1449">
        <w:tc>
          <w:tcPr>
            <w:tcW w:w="1021" w:type="dxa"/>
          </w:tcPr>
          <w:p w14:paraId="1232FF9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HLA-C</w:t>
            </w:r>
          </w:p>
        </w:tc>
        <w:tc>
          <w:tcPr>
            <w:tcW w:w="997" w:type="dxa"/>
          </w:tcPr>
          <w:p w14:paraId="4983B6B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HLA-DMA</w:t>
            </w:r>
          </w:p>
        </w:tc>
        <w:tc>
          <w:tcPr>
            <w:tcW w:w="1119" w:type="dxa"/>
          </w:tcPr>
          <w:p w14:paraId="5D06790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HLA-DMB</w:t>
            </w:r>
          </w:p>
        </w:tc>
        <w:tc>
          <w:tcPr>
            <w:tcW w:w="974" w:type="dxa"/>
          </w:tcPr>
          <w:p w14:paraId="5C5DF1D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HLA-DOA</w:t>
            </w:r>
          </w:p>
        </w:tc>
        <w:tc>
          <w:tcPr>
            <w:tcW w:w="1001" w:type="dxa"/>
          </w:tcPr>
          <w:p w14:paraId="1B14697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HLA-DOB</w:t>
            </w:r>
          </w:p>
        </w:tc>
        <w:tc>
          <w:tcPr>
            <w:tcW w:w="997" w:type="dxa"/>
          </w:tcPr>
          <w:p w14:paraId="791F3E0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HLA-DPA1</w:t>
            </w:r>
          </w:p>
        </w:tc>
        <w:tc>
          <w:tcPr>
            <w:tcW w:w="1128" w:type="dxa"/>
          </w:tcPr>
          <w:p w14:paraId="3E9B115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HLA-DPB1</w:t>
            </w:r>
          </w:p>
        </w:tc>
        <w:tc>
          <w:tcPr>
            <w:tcW w:w="1008" w:type="dxa"/>
          </w:tcPr>
          <w:p w14:paraId="5DF53A6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HLA-DQA1</w:t>
            </w:r>
          </w:p>
        </w:tc>
        <w:tc>
          <w:tcPr>
            <w:tcW w:w="1068" w:type="dxa"/>
          </w:tcPr>
          <w:p w14:paraId="23CE6EA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HLA-DQA2</w:t>
            </w:r>
          </w:p>
        </w:tc>
        <w:tc>
          <w:tcPr>
            <w:tcW w:w="1019" w:type="dxa"/>
          </w:tcPr>
          <w:p w14:paraId="4178432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HLA-DQB1</w:t>
            </w:r>
          </w:p>
        </w:tc>
      </w:tr>
      <w:tr w:rsidR="0090099D" w14:paraId="7201B6CF" w14:textId="77777777" w:rsidTr="006E1449">
        <w:tc>
          <w:tcPr>
            <w:tcW w:w="1021" w:type="dxa"/>
          </w:tcPr>
          <w:p w14:paraId="661BB86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HLA-DQB2</w:t>
            </w:r>
          </w:p>
        </w:tc>
        <w:tc>
          <w:tcPr>
            <w:tcW w:w="997" w:type="dxa"/>
          </w:tcPr>
          <w:p w14:paraId="507E422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HLA-DRA</w:t>
            </w:r>
          </w:p>
        </w:tc>
        <w:tc>
          <w:tcPr>
            <w:tcW w:w="1119" w:type="dxa"/>
          </w:tcPr>
          <w:p w14:paraId="16BC99E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HLA-DRB1</w:t>
            </w:r>
          </w:p>
        </w:tc>
        <w:tc>
          <w:tcPr>
            <w:tcW w:w="974" w:type="dxa"/>
          </w:tcPr>
          <w:p w14:paraId="5C67F9B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HLA-DRB3</w:t>
            </w:r>
          </w:p>
        </w:tc>
        <w:tc>
          <w:tcPr>
            <w:tcW w:w="1001" w:type="dxa"/>
          </w:tcPr>
          <w:p w14:paraId="1BE2FAE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HLA-DRB4</w:t>
            </w:r>
          </w:p>
        </w:tc>
        <w:tc>
          <w:tcPr>
            <w:tcW w:w="997" w:type="dxa"/>
          </w:tcPr>
          <w:p w14:paraId="6DC0569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HLA-DRB5</w:t>
            </w:r>
          </w:p>
        </w:tc>
        <w:tc>
          <w:tcPr>
            <w:tcW w:w="1128" w:type="dxa"/>
          </w:tcPr>
          <w:p w14:paraId="06C5F30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HLA-E</w:t>
            </w:r>
          </w:p>
        </w:tc>
        <w:tc>
          <w:tcPr>
            <w:tcW w:w="1008" w:type="dxa"/>
          </w:tcPr>
          <w:p w14:paraId="73096B9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HLA-F</w:t>
            </w:r>
          </w:p>
        </w:tc>
        <w:tc>
          <w:tcPr>
            <w:tcW w:w="1068" w:type="dxa"/>
          </w:tcPr>
          <w:p w14:paraId="4B70AEE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HLA-F-AS1</w:t>
            </w:r>
          </w:p>
        </w:tc>
        <w:tc>
          <w:tcPr>
            <w:tcW w:w="1019" w:type="dxa"/>
          </w:tcPr>
          <w:p w14:paraId="3CF3DA1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HLA-G</w:t>
            </w:r>
          </w:p>
        </w:tc>
      </w:tr>
      <w:tr w:rsidR="0090099D" w14:paraId="04D9F1CE" w14:textId="77777777" w:rsidTr="006E1449">
        <w:tc>
          <w:tcPr>
            <w:tcW w:w="1021" w:type="dxa"/>
          </w:tcPr>
          <w:p w14:paraId="46CF0DF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HLF</w:t>
            </w:r>
          </w:p>
        </w:tc>
        <w:tc>
          <w:tcPr>
            <w:tcW w:w="997" w:type="dxa"/>
          </w:tcPr>
          <w:p w14:paraId="1057DD2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HMBS</w:t>
            </w:r>
          </w:p>
        </w:tc>
        <w:tc>
          <w:tcPr>
            <w:tcW w:w="1119" w:type="dxa"/>
          </w:tcPr>
          <w:p w14:paraId="15CBF6E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HMGA1</w:t>
            </w:r>
          </w:p>
        </w:tc>
        <w:tc>
          <w:tcPr>
            <w:tcW w:w="974" w:type="dxa"/>
          </w:tcPr>
          <w:p w14:paraId="4CCB348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HMGA2</w:t>
            </w:r>
          </w:p>
        </w:tc>
        <w:tc>
          <w:tcPr>
            <w:tcW w:w="1001" w:type="dxa"/>
          </w:tcPr>
          <w:p w14:paraId="2AAA5B7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HMGB1</w:t>
            </w:r>
          </w:p>
        </w:tc>
        <w:tc>
          <w:tcPr>
            <w:tcW w:w="997" w:type="dxa"/>
          </w:tcPr>
          <w:p w14:paraId="6483777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HMGN5</w:t>
            </w:r>
          </w:p>
        </w:tc>
        <w:tc>
          <w:tcPr>
            <w:tcW w:w="1128" w:type="dxa"/>
          </w:tcPr>
          <w:p w14:paraId="228BC40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HMOX1</w:t>
            </w:r>
          </w:p>
        </w:tc>
        <w:tc>
          <w:tcPr>
            <w:tcW w:w="1008" w:type="dxa"/>
          </w:tcPr>
          <w:p w14:paraId="66EC6E0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HNF1A</w:t>
            </w:r>
          </w:p>
        </w:tc>
        <w:tc>
          <w:tcPr>
            <w:tcW w:w="1068" w:type="dxa"/>
          </w:tcPr>
          <w:p w14:paraId="1744E2F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HNRNPA2B1</w:t>
            </w:r>
          </w:p>
        </w:tc>
        <w:tc>
          <w:tcPr>
            <w:tcW w:w="1019" w:type="dxa"/>
          </w:tcPr>
          <w:p w14:paraId="48C33BC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HNRNPL</w:t>
            </w:r>
          </w:p>
        </w:tc>
      </w:tr>
      <w:tr w:rsidR="0090099D" w14:paraId="3E88202A" w14:textId="77777777" w:rsidTr="006E1449">
        <w:tc>
          <w:tcPr>
            <w:tcW w:w="1021" w:type="dxa"/>
          </w:tcPr>
          <w:p w14:paraId="381E268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HOXA10</w:t>
            </w:r>
          </w:p>
        </w:tc>
        <w:tc>
          <w:tcPr>
            <w:tcW w:w="997" w:type="dxa"/>
          </w:tcPr>
          <w:p w14:paraId="77B8055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HOXA11</w:t>
            </w:r>
          </w:p>
        </w:tc>
        <w:tc>
          <w:tcPr>
            <w:tcW w:w="1119" w:type="dxa"/>
          </w:tcPr>
          <w:p w14:paraId="69B0E83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HOXA9</w:t>
            </w:r>
          </w:p>
        </w:tc>
        <w:tc>
          <w:tcPr>
            <w:tcW w:w="974" w:type="dxa"/>
          </w:tcPr>
          <w:p w14:paraId="42C86BB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HOXC10</w:t>
            </w:r>
          </w:p>
        </w:tc>
        <w:tc>
          <w:tcPr>
            <w:tcW w:w="1001" w:type="dxa"/>
          </w:tcPr>
          <w:p w14:paraId="1DD8B24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HOXD11</w:t>
            </w:r>
          </w:p>
        </w:tc>
        <w:tc>
          <w:tcPr>
            <w:tcW w:w="997" w:type="dxa"/>
          </w:tcPr>
          <w:p w14:paraId="1D3D32F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HPGD</w:t>
            </w:r>
          </w:p>
        </w:tc>
        <w:tc>
          <w:tcPr>
            <w:tcW w:w="1128" w:type="dxa"/>
          </w:tcPr>
          <w:p w14:paraId="4FD9761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HPRT1</w:t>
            </w:r>
          </w:p>
        </w:tc>
        <w:tc>
          <w:tcPr>
            <w:tcW w:w="1008" w:type="dxa"/>
          </w:tcPr>
          <w:p w14:paraId="64941EF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HRAS</w:t>
            </w:r>
          </w:p>
        </w:tc>
        <w:tc>
          <w:tcPr>
            <w:tcW w:w="1068" w:type="dxa"/>
          </w:tcPr>
          <w:p w14:paraId="2174653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HSD11B1</w:t>
            </w:r>
          </w:p>
        </w:tc>
        <w:tc>
          <w:tcPr>
            <w:tcW w:w="1019" w:type="dxa"/>
          </w:tcPr>
          <w:p w14:paraId="095C8C8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HSD17B8</w:t>
            </w:r>
          </w:p>
        </w:tc>
      </w:tr>
      <w:tr w:rsidR="0090099D" w14:paraId="589EBC1E" w14:textId="77777777" w:rsidTr="006E1449">
        <w:tc>
          <w:tcPr>
            <w:tcW w:w="1021" w:type="dxa"/>
          </w:tcPr>
          <w:p w14:paraId="0746AE2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HSDL2</w:t>
            </w:r>
          </w:p>
        </w:tc>
        <w:tc>
          <w:tcPr>
            <w:tcW w:w="997" w:type="dxa"/>
          </w:tcPr>
          <w:p w14:paraId="3D94895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HSF2BP</w:t>
            </w:r>
          </w:p>
        </w:tc>
        <w:tc>
          <w:tcPr>
            <w:tcW w:w="1119" w:type="dxa"/>
          </w:tcPr>
          <w:p w14:paraId="06652FF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HSP90AA1</w:t>
            </w:r>
          </w:p>
        </w:tc>
        <w:tc>
          <w:tcPr>
            <w:tcW w:w="974" w:type="dxa"/>
          </w:tcPr>
          <w:p w14:paraId="72EDBF0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HSP90AB1</w:t>
            </w:r>
          </w:p>
        </w:tc>
        <w:tc>
          <w:tcPr>
            <w:tcW w:w="1001" w:type="dxa"/>
          </w:tcPr>
          <w:p w14:paraId="25C6D83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HSP90B1</w:t>
            </w:r>
          </w:p>
        </w:tc>
        <w:tc>
          <w:tcPr>
            <w:tcW w:w="997" w:type="dxa"/>
          </w:tcPr>
          <w:p w14:paraId="5860CFD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HSPA1A</w:t>
            </w:r>
          </w:p>
        </w:tc>
        <w:tc>
          <w:tcPr>
            <w:tcW w:w="1128" w:type="dxa"/>
          </w:tcPr>
          <w:p w14:paraId="1512C84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HSPA2</w:t>
            </w:r>
          </w:p>
        </w:tc>
        <w:tc>
          <w:tcPr>
            <w:tcW w:w="1008" w:type="dxa"/>
          </w:tcPr>
          <w:p w14:paraId="0C9AC6E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HSPA6</w:t>
            </w:r>
          </w:p>
        </w:tc>
        <w:tc>
          <w:tcPr>
            <w:tcW w:w="1068" w:type="dxa"/>
          </w:tcPr>
          <w:p w14:paraId="28CC733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HSPB1</w:t>
            </w:r>
          </w:p>
        </w:tc>
        <w:tc>
          <w:tcPr>
            <w:tcW w:w="1019" w:type="dxa"/>
          </w:tcPr>
          <w:p w14:paraId="466CD7C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HTR3A</w:t>
            </w:r>
          </w:p>
        </w:tc>
      </w:tr>
      <w:tr w:rsidR="0090099D" w14:paraId="66711E4F" w14:textId="77777777" w:rsidTr="006E1449">
        <w:tc>
          <w:tcPr>
            <w:tcW w:w="1021" w:type="dxa"/>
          </w:tcPr>
          <w:p w14:paraId="5CA3A80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HYDIN</w:t>
            </w:r>
          </w:p>
        </w:tc>
        <w:tc>
          <w:tcPr>
            <w:tcW w:w="997" w:type="dxa"/>
          </w:tcPr>
          <w:p w14:paraId="0D7232A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IBSP</w:t>
            </w:r>
          </w:p>
        </w:tc>
        <w:tc>
          <w:tcPr>
            <w:tcW w:w="1119" w:type="dxa"/>
          </w:tcPr>
          <w:p w14:paraId="710DA17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ICAM1</w:t>
            </w:r>
          </w:p>
        </w:tc>
        <w:tc>
          <w:tcPr>
            <w:tcW w:w="974" w:type="dxa"/>
          </w:tcPr>
          <w:p w14:paraId="32F7E43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ICAM2</w:t>
            </w:r>
          </w:p>
        </w:tc>
        <w:tc>
          <w:tcPr>
            <w:tcW w:w="1001" w:type="dxa"/>
          </w:tcPr>
          <w:p w14:paraId="6AFADC3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ICAM3</w:t>
            </w:r>
          </w:p>
        </w:tc>
        <w:tc>
          <w:tcPr>
            <w:tcW w:w="997" w:type="dxa"/>
          </w:tcPr>
          <w:p w14:paraId="34DFC3D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ICAM4</w:t>
            </w:r>
          </w:p>
        </w:tc>
        <w:tc>
          <w:tcPr>
            <w:tcW w:w="1128" w:type="dxa"/>
          </w:tcPr>
          <w:p w14:paraId="0769B5A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ICAM5</w:t>
            </w:r>
          </w:p>
        </w:tc>
        <w:tc>
          <w:tcPr>
            <w:tcW w:w="1008" w:type="dxa"/>
          </w:tcPr>
          <w:p w14:paraId="7D6A7C4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ICOS</w:t>
            </w:r>
          </w:p>
        </w:tc>
        <w:tc>
          <w:tcPr>
            <w:tcW w:w="1068" w:type="dxa"/>
          </w:tcPr>
          <w:p w14:paraId="792E2A2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ICOSLG</w:t>
            </w:r>
          </w:p>
        </w:tc>
        <w:tc>
          <w:tcPr>
            <w:tcW w:w="1019" w:type="dxa"/>
          </w:tcPr>
          <w:p w14:paraId="7B14C25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ID1</w:t>
            </w:r>
          </w:p>
        </w:tc>
      </w:tr>
      <w:tr w:rsidR="0090099D" w14:paraId="3222CF68" w14:textId="77777777" w:rsidTr="006E1449">
        <w:tc>
          <w:tcPr>
            <w:tcW w:w="1021" w:type="dxa"/>
          </w:tcPr>
          <w:p w14:paraId="1CA4A34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ID2</w:t>
            </w:r>
          </w:p>
        </w:tc>
        <w:tc>
          <w:tcPr>
            <w:tcW w:w="997" w:type="dxa"/>
          </w:tcPr>
          <w:p w14:paraId="7318A7D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ID3</w:t>
            </w:r>
          </w:p>
        </w:tc>
        <w:tc>
          <w:tcPr>
            <w:tcW w:w="1119" w:type="dxa"/>
          </w:tcPr>
          <w:p w14:paraId="13EAF2A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ID4</w:t>
            </w:r>
          </w:p>
        </w:tc>
        <w:tc>
          <w:tcPr>
            <w:tcW w:w="974" w:type="dxa"/>
          </w:tcPr>
          <w:p w14:paraId="376B3ED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IDH1</w:t>
            </w:r>
          </w:p>
        </w:tc>
        <w:tc>
          <w:tcPr>
            <w:tcW w:w="1001" w:type="dxa"/>
          </w:tcPr>
          <w:p w14:paraId="28569FF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IDH2</w:t>
            </w:r>
          </w:p>
        </w:tc>
        <w:tc>
          <w:tcPr>
            <w:tcW w:w="997" w:type="dxa"/>
          </w:tcPr>
          <w:p w14:paraId="1E4382C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IDO1</w:t>
            </w:r>
          </w:p>
        </w:tc>
        <w:tc>
          <w:tcPr>
            <w:tcW w:w="1128" w:type="dxa"/>
          </w:tcPr>
          <w:p w14:paraId="1EFBC62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IDO2</w:t>
            </w:r>
          </w:p>
        </w:tc>
        <w:tc>
          <w:tcPr>
            <w:tcW w:w="1008" w:type="dxa"/>
          </w:tcPr>
          <w:p w14:paraId="3BEEC90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IER3</w:t>
            </w:r>
          </w:p>
        </w:tc>
        <w:tc>
          <w:tcPr>
            <w:tcW w:w="1068" w:type="dxa"/>
          </w:tcPr>
          <w:p w14:paraId="52A2BDC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IFI16</w:t>
            </w:r>
          </w:p>
        </w:tc>
        <w:tc>
          <w:tcPr>
            <w:tcW w:w="1019" w:type="dxa"/>
          </w:tcPr>
          <w:p w14:paraId="48564F0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IFI27</w:t>
            </w:r>
          </w:p>
        </w:tc>
      </w:tr>
      <w:tr w:rsidR="0090099D" w14:paraId="71B809A4" w14:textId="77777777" w:rsidTr="006E1449">
        <w:tc>
          <w:tcPr>
            <w:tcW w:w="1021" w:type="dxa"/>
          </w:tcPr>
          <w:p w14:paraId="7C7B990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IFI35</w:t>
            </w:r>
          </w:p>
        </w:tc>
        <w:tc>
          <w:tcPr>
            <w:tcW w:w="997" w:type="dxa"/>
          </w:tcPr>
          <w:p w14:paraId="2CAA8FF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IFI44L</w:t>
            </w:r>
          </w:p>
        </w:tc>
        <w:tc>
          <w:tcPr>
            <w:tcW w:w="1119" w:type="dxa"/>
          </w:tcPr>
          <w:p w14:paraId="2662ACD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IFI6</w:t>
            </w:r>
          </w:p>
        </w:tc>
        <w:tc>
          <w:tcPr>
            <w:tcW w:w="974" w:type="dxa"/>
          </w:tcPr>
          <w:p w14:paraId="328E467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IFIH1</w:t>
            </w:r>
          </w:p>
        </w:tc>
        <w:tc>
          <w:tcPr>
            <w:tcW w:w="1001" w:type="dxa"/>
          </w:tcPr>
          <w:p w14:paraId="1733300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IFIT1</w:t>
            </w:r>
          </w:p>
        </w:tc>
        <w:tc>
          <w:tcPr>
            <w:tcW w:w="997" w:type="dxa"/>
          </w:tcPr>
          <w:p w14:paraId="21C7729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IFIT2</w:t>
            </w:r>
          </w:p>
        </w:tc>
        <w:tc>
          <w:tcPr>
            <w:tcW w:w="1128" w:type="dxa"/>
          </w:tcPr>
          <w:p w14:paraId="7B83B4B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IFIT3</w:t>
            </w:r>
          </w:p>
        </w:tc>
        <w:tc>
          <w:tcPr>
            <w:tcW w:w="1008" w:type="dxa"/>
          </w:tcPr>
          <w:p w14:paraId="06B9A51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IFITM1</w:t>
            </w:r>
          </w:p>
        </w:tc>
        <w:tc>
          <w:tcPr>
            <w:tcW w:w="1068" w:type="dxa"/>
          </w:tcPr>
          <w:p w14:paraId="1AFFCCC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IFITM2</w:t>
            </w:r>
          </w:p>
        </w:tc>
        <w:tc>
          <w:tcPr>
            <w:tcW w:w="1019" w:type="dxa"/>
          </w:tcPr>
          <w:p w14:paraId="625F010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IFNA1</w:t>
            </w:r>
          </w:p>
        </w:tc>
      </w:tr>
      <w:tr w:rsidR="0090099D" w14:paraId="49915AD9" w14:textId="77777777" w:rsidTr="006E1449">
        <w:tc>
          <w:tcPr>
            <w:tcW w:w="1021" w:type="dxa"/>
          </w:tcPr>
          <w:p w14:paraId="3C56C21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IFNA17</w:t>
            </w:r>
          </w:p>
        </w:tc>
        <w:tc>
          <w:tcPr>
            <w:tcW w:w="997" w:type="dxa"/>
          </w:tcPr>
          <w:p w14:paraId="6760498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IFNA2</w:t>
            </w:r>
          </w:p>
        </w:tc>
        <w:tc>
          <w:tcPr>
            <w:tcW w:w="1119" w:type="dxa"/>
          </w:tcPr>
          <w:p w14:paraId="73F1150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IFNA7</w:t>
            </w:r>
          </w:p>
        </w:tc>
        <w:tc>
          <w:tcPr>
            <w:tcW w:w="974" w:type="dxa"/>
          </w:tcPr>
          <w:p w14:paraId="02C0CA1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IFNA8</w:t>
            </w:r>
          </w:p>
        </w:tc>
        <w:tc>
          <w:tcPr>
            <w:tcW w:w="1001" w:type="dxa"/>
          </w:tcPr>
          <w:p w14:paraId="3914D94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IFNAR1</w:t>
            </w:r>
          </w:p>
        </w:tc>
        <w:tc>
          <w:tcPr>
            <w:tcW w:w="997" w:type="dxa"/>
          </w:tcPr>
          <w:p w14:paraId="6FDF356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IFNAR2</w:t>
            </w:r>
          </w:p>
        </w:tc>
        <w:tc>
          <w:tcPr>
            <w:tcW w:w="1128" w:type="dxa"/>
          </w:tcPr>
          <w:p w14:paraId="610FC5D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IFNB1</w:t>
            </w:r>
          </w:p>
        </w:tc>
        <w:tc>
          <w:tcPr>
            <w:tcW w:w="1008" w:type="dxa"/>
          </w:tcPr>
          <w:p w14:paraId="3526CAC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IFNG</w:t>
            </w:r>
          </w:p>
        </w:tc>
        <w:tc>
          <w:tcPr>
            <w:tcW w:w="1068" w:type="dxa"/>
          </w:tcPr>
          <w:p w14:paraId="2C3D710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IFNGR1</w:t>
            </w:r>
          </w:p>
        </w:tc>
        <w:tc>
          <w:tcPr>
            <w:tcW w:w="1019" w:type="dxa"/>
          </w:tcPr>
          <w:p w14:paraId="4C252F3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IFNGR2</w:t>
            </w:r>
          </w:p>
        </w:tc>
      </w:tr>
      <w:tr w:rsidR="0090099D" w14:paraId="5743FF6D" w14:textId="77777777" w:rsidTr="006E1449">
        <w:tc>
          <w:tcPr>
            <w:tcW w:w="1021" w:type="dxa"/>
          </w:tcPr>
          <w:p w14:paraId="6857191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IFNL1</w:t>
            </w:r>
          </w:p>
        </w:tc>
        <w:tc>
          <w:tcPr>
            <w:tcW w:w="997" w:type="dxa"/>
          </w:tcPr>
          <w:p w14:paraId="706959A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IFNL2</w:t>
            </w:r>
          </w:p>
        </w:tc>
        <w:tc>
          <w:tcPr>
            <w:tcW w:w="1119" w:type="dxa"/>
          </w:tcPr>
          <w:p w14:paraId="14A1F3A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IGF1</w:t>
            </w:r>
          </w:p>
        </w:tc>
        <w:tc>
          <w:tcPr>
            <w:tcW w:w="974" w:type="dxa"/>
          </w:tcPr>
          <w:p w14:paraId="240E05B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IGF1R</w:t>
            </w:r>
          </w:p>
        </w:tc>
        <w:tc>
          <w:tcPr>
            <w:tcW w:w="1001" w:type="dxa"/>
          </w:tcPr>
          <w:p w14:paraId="48FF385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IGF2</w:t>
            </w:r>
          </w:p>
        </w:tc>
        <w:tc>
          <w:tcPr>
            <w:tcW w:w="997" w:type="dxa"/>
          </w:tcPr>
          <w:p w14:paraId="022063A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IGF2R</w:t>
            </w:r>
          </w:p>
        </w:tc>
        <w:tc>
          <w:tcPr>
            <w:tcW w:w="1128" w:type="dxa"/>
          </w:tcPr>
          <w:p w14:paraId="2F9BCA8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IGFBP2</w:t>
            </w:r>
          </w:p>
        </w:tc>
        <w:tc>
          <w:tcPr>
            <w:tcW w:w="1008" w:type="dxa"/>
          </w:tcPr>
          <w:p w14:paraId="06B61E4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IGFBP3</w:t>
            </w:r>
          </w:p>
        </w:tc>
        <w:tc>
          <w:tcPr>
            <w:tcW w:w="1068" w:type="dxa"/>
          </w:tcPr>
          <w:p w14:paraId="13B443D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IGFBP7</w:t>
            </w:r>
          </w:p>
        </w:tc>
        <w:tc>
          <w:tcPr>
            <w:tcW w:w="1019" w:type="dxa"/>
          </w:tcPr>
          <w:p w14:paraId="059C465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IGLL1</w:t>
            </w:r>
          </w:p>
        </w:tc>
      </w:tr>
      <w:tr w:rsidR="0090099D" w14:paraId="4BB6A201" w14:textId="77777777" w:rsidTr="006E1449">
        <w:tc>
          <w:tcPr>
            <w:tcW w:w="1021" w:type="dxa"/>
          </w:tcPr>
          <w:p w14:paraId="66AAE7C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IGSF6</w:t>
            </w:r>
          </w:p>
        </w:tc>
        <w:tc>
          <w:tcPr>
            <w:tcW w:w="997" w:type="dxa"/>
          </w:tcPr>
          <w:p w14:paraId="458B1F8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IHH</w:t>
            </w:r>
          </w:p>
        </w:tc>
        <w:tc>
          <w:tcPr>
            <w:tcW w:w="1119" w:type="dxa"/>
          </w:tcPr>
          <w:p w14:paraId="054459A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IKBKB</w:t>
            </w:r>
          </w:p>
        </w:tc>
        <w:tc>
          <w:tcPr>
            <w:tcW w:w="974" w:type="dxa"/>
          </w:tcPr>
          <w:p w14:paraId="2A30219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IKBKE</w:t>
            </w:r>
          </w:p>
        </w:tc>
        <w:tc>
          <w:tcPr>
            <w:tcW w:w="1001" w:type="dxa"/>
          </w:tcPr>
          <w:p w14:paraId="1384F04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IKBKG</w:t>
            </w:r>
          </w:p>
        </w:tc>
        <w:tc>
          <w:tcPr>
            <w:tcW w:w="997" w:type="dxa"/>
          </w:tcPr>
          <w:p w14:paraId="6E03830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IKZF1</w:t>
            </w:r>
          </w:p>
        </w:tc>
        <w:tc>
          <w:tcPr>
            <w:tcW w:w="1128" w:type="dxa"/>
          </w:tcPr>
          <w:p w14:paraId="17C6813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IKZF2</w:t>
            </w:r>
          </w:p>
        </w:tc>
        <w:tc>
          <w:tcPr>
            <w:tcW w:w="1008" w:type="dxa"/>
          </w:tcPr>
          <w:p w14:paraId="355783D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IKZF3</w:t>
            </w:r>
          </w:p>
        </w:tc>
        <w:tc>
          <w:tcPr>
            <w:tcW w:w="1068" w:type="dxa"/>
          </w:tcPr>
          <w:p w14:paraId="796930F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IKZF4</w:t>
            </w:r>
          </w:p>
        </w:tc>
        <w:tc>
          <w:tcPr>
            <w:tcW w:w="1019" w:type="dxa"/>
          </w:tcPr>
          <w:p w14:paraId="53890CA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IL10</w:t>
            </w:r>
          </w:p>
        </w:tc>
      </w:tr>
      <w:tr w:rsidR="0090099D" w14:paraId="2EA9B30F" w14:textId="77777777" w:rsidTr="006E1449">
        <w:tc>
          <w:tcPr>
            <w:tcW w:w="1021" w:type="dxa"/>
          </w:tcPr>
          <w:p w14:paraId="3871E39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lastRenderedPageBreak/>
              <w:t>IL10RA</w:t>
            </w:r>
          </w:p>
        </w:tc>
        <w:tc>
          <w:tcPr>
            <w:tcW w:w="997" w:type="dxa"/>
          </w:tcPr>
          <w:p w14:paraId="04341E6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IL11</w:t>
            </w:r>
          </w:p>
        </w:tc>
        <w:tc>
          <w:tcPr>
            <w:tcW w:w="1119" w:type="dxa"/>
          </w:tcPr>
          <w:p w14:paraId="5E7EF80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IL11RA</w:t>
            </w:r>
          </w:p>
        </w:tc>
        <w:tc>
          <w:tcPr>
            <w:tcW w:w="974" w:type="dxa"/>
          </w:tcPr>
          <w:p w14:paraId="47FE47F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IL12A</w:t>
            </w:r>
          </w:p>
        </w:tc>
        <w:tc>
          <w:tcPr>
            <w:tcW w:w="1001" w:type="dxa"/>
          </w:tcPr>
          <w:p w14:paraId="011B884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IL12B</w:t>
            </w:r>
          </w:p>
        </w:tc>
        <w:tc>
          <w:tcPr>
            <w:tcW w:w="997" w:type="dxa"/>
          </w:tcPr>
          <w:p w14:paraId="1847D27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IL12RB1</w:t>
            </w:r>
          </w:p>
        </w:tc>
        <w:tc>
          <w:tcPr>
            <w:tcW w:w="1128" w:type="dxa"/>
          </w:tcPr>
          <w:p w14:paraId="16616AA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IL12RB2</w:t>
            </w:r>
          </w:p>
        </w:tc>
        <w:tc>
          <w:tcPr>
            <w:tcW w:w="1008" w:type="dxa"/>
          </w:tcPr>
          <w:p w14:paraId="32449A9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IL13</w:t>
            </w:r>
          </w:p>
        </w:tc>
        <w:tc>
          <w:tcPr>
            <w:tcW w:w="1068" w:type="dxa"/>
          </w:tcPr>
          <w:p w14:paraId="0CEA500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IL13RA1</w:t>
            </w:r>
          </w:p>
        </w:tc>
        <w:tc>
          <w:tcPr>
            <w:tcW w:w="1019" w:type="dxa"/>
          </w:tcPr>
          <w:p w14:paraId="140C15B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IL13RA2</w:t>
            </w:r>
          </w:p>
        </w:tc>
      </w:tr>
      <w:tr w:rsidR="0090099D" w14:paraId="6CEB163F" w14:textId="77777777" w:rsidTr="006E1449">
        <w:tc>
          <w:tcPr>
            <w:tcW w:w="1021" w:type="dxa"/>
          </w:tcPr>
          <w:p w14:paraId="3F4710A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IL15</w:t>
            </w:r>
          </w:p>
        </w:tc>
        <w:tc>
          <w:tcPr>
            <w:tcW w:w="997" w:type="dxa"/>
          </w:tcPr>
          <w:p w14:paraId="2457338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IL15RA</w:t>
            </w:r>
          </w:p>
        </w:tc>
        <w:tc>
          <w:tcPr>
            <w:tcW w:w="1119" w:type="dxa"/>
          </w:tcPr>
          <w:p w14:paraId="40604AB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IL16</w:t>
            </w:r>
          </w:p>
        </w:tc>
        <w:tc>
          <w:tcPr>
            <w:tcW w:w="974" w:type="dxa"/>
          </w:tcPr>
          <w:p w14:paraId="491FEAD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IL17A</w:t>
            </w:r>
          </w:p>
        </w:tc>
        <w:tc>
          <w:tcPr>
            <w:tcW w:w="1001" w:type="dxa"/>
          </w:tcPr>
          <w:p w14:paraId="6880D3B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IL17B</w:t>
            </w:r>
          </w:p>
        </w:tc>
        <w:tc>
          <w:tcPr>
            <w:tcW w:w="997" w:type="dxa"/>
          </w:tcPr>
          <w:p w14:paraId="31478B6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IL17F</w:t>
            </w:r>
          </w:p>
        </w:tc>
        <w:tc>
          <w:tcPr>
            <w:tcW w:w="1128" w:type="dxa"/>
          </w:tcPr>
          <w:p w14:paraId="20BC639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IL17RA</w:t>
            </w:r>
          </w:p>
        </w:tc>
        <w:tc>
          <w:tcPr>
            <w:tcW w:w="1008" w:type="dxa"/>
          </w:tcPr>
          <w:p w14:paraId="7645318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IL17RB</w:t>
            </w:r>
          </w:p>
        </w:tc>
        <w:tc>
          <w:tcPr>
            <w:tcW w:w="1068" w:type="dxa"/>
          </w:tcPr>
          <w:p w14:paraId="578AFA0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IL18</w:t>
            </w:r>
          </w:p>
        </w:tc>
        <w:tc>
          <w:tcPr>
            <w:tcW w:w="1019" w:type="dxa"/>
          </w:tcPr>
          <w:p w14:paraId="09A7296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IL18R1</w:t>
            </w:r>
          </w:p>
        </w:tc>
      </w:tr>
      <w:tr w:rsidR="0090099D" w14:paraId="042AA21B" w14:textId="77777777" w:rsidTr="006E1449">
        <w:tc>
          <w:tcPr>
            <w:tcW w:w="1021" w:type="dxa"/>
          </w:tcPr>
          <w:p w14:paraId="11C16EF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IL18RAP</w:t>
            </w:r>
          </w:p>
        </w:tc>
        <w:tc>
          <w:tcPr>
            <w:tcW w:w="997" w:type="dxa"/>
          </w:tcPr>
          <w:p w14:paraId="44C9D75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IL19</w:t>
            </w:r>
          </w:p>
        </w:tc>
        <w:tc>
          <w:tcPr>
            <w:tcW w:w="1119" w:type="dxa"/>
          </w:tcPr>
          <w:p w14:paraId="0E57CD0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IL1A</w:t>
            </w:r>
          </w:p>
        </w:tc>
        <w:tc>
          <w:tcPr>
            <w:tcW w:w="974" w:type="dxa"/>
          </w:tcPr>
          <w:p w14:paraId="5961288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IL1B</w:t>
            </w:r>
          </w:p>
        </w:tc>
        <w:tc>
          <w:tcPr>
            <w:tcW w:w="1001" w:type="dxa"/>
          </w:tcPr>
          <w:p w14:paraId="7F5CE2F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IL1R1</w:t>
            </w:r>
          </w:p>
        </w:tc>
        <w:tc>
          <w:tcPr>
            <w:tcW w:w="997" w:type="dxa"/>
          </w:tcPr>
          <w:p w14:paraId="297B02D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IL1R2</w:t>
            </w:r>
          </w:p>
        </w:tc>
        <w:tc>
          <w:tcPr>
            <w:tcW w:w="1128" w:type="dxa"/>
          </w:tcPr>
          <w:p w14:paraId="6F29542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IL1RAP</w:t>
            </w:r>
          </w:p>
        </w:tc>
        <w:tc>
          <w:tcPr>
            <w:tcW w:w="1008" w:type="dxa"/>
          </w:tcPr>
          <w:p w14:paraId="1F8EA97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IL1RAPL2</w:t>
            </w:r>
          </w:p>
        </w:tc>
        <w:tc>
          <w:tcPr>
            <w:tcW w:w="1068" w:type="dxa"/>
          </w:tcPr>
          <w:p w14:paraId="3F08551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IL1RL1</w:t>
            </w:r>
          </w:p>
        </w:tc>
        <w:tc>
          <w:tcPr>
            <w:tcW w:w="1019" w:type="dxa"/>
          </w:tcPr>
          <w:p w14:paraId="3DB5D7F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IL1RL2</w:t>
            </w:r>
          </w:p>
        </w:tc>
      </w:tr>
      <w:tr w:rsidR="0090099D" w14:paraId="5E188F07" w14:textId="77777777" w:rsidTr="006E1449">
        <w:tc>
          <w:tcPr>
            <w:tcW w:w="1021" w:type="dxa"/>
          </w:tcPr>
          <w:p w14:paraId="72999FF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IL1RN</w:t>
            </w:r>
          </w:p>
        </w:tc>
        <w:tc>
          <w:tcPr>
            <w:tcW w:w="997" w:type="dxa"/>
          </w:tcPr>
          <w:p w14:paraId="0A9A2BA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IL2</w:t>
            </w:r>
          </w:p>
        </w:tc>
        <w:tc>
          <w:tcPr>
            <w:tcW w:w="1119" w:type="dxa"/>
          </w:tcPr>
          <w:p w14:paraId="578A9C8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IL20RA</w:t>
            </w:r>
          </w:p>
        </w:tc>
        <w:tc>
          <w:tcPr>
            <w:tcW w:w="974" w:type="dxa"/>
          </w:tcPr>
          <w:p w14:paraId="7BA403F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IL20RB</w:t>
            </w:r>
          </w:p>
        </w:tc>
        <w:tc>
          <w:tcPr>
            <w:tcW w:w="1001" w:type="dxa"/>
          </w:tcPr>
          <w:p w14:paraId="5E381C0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IL21</w:t>
            </w:r>
          </w:p>
        </w:tc>
        <w:tc>
          <w:tcPr>
            <w:tcW w:w="997" w:type="dxa"/>
          </w:tcPr>
          <w:p w14:paraId="29980C8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IL21R</w:t>
            </w:r>
          </w:p>
        </w:tc>
        <w:tc>
          <w:tcPr>
            <w:tcW w:w="1128" w:type="dxa"/>
          </w:tcPr>
          <w:p w14:paraId="4925D55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IL22</w:t>
            </w:r>
          </w:p>
        </w:tc>
        <w:tc>
          <w:tcPr>
            <w:tcW w:w="1008" w:type="dxa"/>
          </w:tcPr>
          <w:p w14:paraId="4B77125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IL22RA1</w:t>
            </w:r>
          </w:p>
        </w:tc>
        <w:tc>
          <w:tcPr>
            <w:tcW w:w="1068" w:type="dxa"/>
          </w:tcPr>
          <w:p w14:paraId="3207B7B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IL22RA2</w:t>
            </w:r>
          </w:p>
        </w:tc>
        <w:tc>
          <w:tcPr>
            <w:tcW w:w="1019" w:type="dxa"/>
          </w:tcPr>
          <w:p w14:paraId="6D1F1FE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IL23A</w:t>
            </w:r>
          </w:p>
        </w:tc>
      </w:tr>
      <w:tr w:rsidR="0090099D" w14:paraId="67AC06CE" w14:textId="77777777" w:rsidTr="006E1449">
        <w:tc>
          <w:tcPr>
            <w:tcW w:w="1021" w:type="dxa"/>
          </w:tcPr>
          <w:p w14:paraId="6F33E7C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IL23R</w:t>
            </w:r>
          </w:p>
        </w:tc>
        <w:tc>
          <w:tcPr>
            <w:tcW w:w="997" w:type="dxa"/>
          </w:tcPr>
          <w:p w14:paraId="354F3D7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IL24</w:t>
            </w:r>
          </w:p>
        </w:tc>
        <w:tc>
          <w:tcPr>
            <w:tcW w:w="1119" w:type="dxa"/>
          </w:tcPr>
          <w:p w14:paraId="3BF4FFF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IL25</w:t>
            </w:r>
          </w:p>
        </w:tc>
        <w:tc>
          <w:tcPr>
            <w:tcW w:w="974" w:type="dxa"/>
          </w:tcPr>
          <w:p w14:paraId="410CF13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IL26</w:t>
            </w:r>
          </w:p>
        </w:tc>
        <w:tc>
          <w:tcPr>
            <w:tcW w:w="1001" w:type="dxa"/>
          </w:tcPr>
          <w:p w14:paraId="288D905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IL27</w:t>
            </w:r>
          </w:p>
        </w:tc>
        <w:tc>
          <w:tcPr>
            <w:tcW w:w="997" w:type="dxa"/>
          </w:tcPr>
          <w:p w14:paraId="59E6FB2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IL2RA</w:t>
            </w:r>
          </w:p>
        </w:tc>
        <w:tc>
          <w:tcPr>
            <w:tcW w:w="1128" w:type="dxa"/>
          </w:tcPr>
          <w:p w14:paraId="0D3EAF3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IL2RB</w:t>
            </w:r>
          </w:p>
        </w:tc>
        <w:tc>
          <w:tcPr>
            <w:tcW w:w="1008" w:type="dxa"/>
          </w:tcPr>
          <w:p w14:paraId="38D4777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IL2RG</w:t>
            </w:r>
          </w:p>
        </w:tc>
        <w:tc>
          <w:tcPr>
            <w:tcW w:w="1068" w:type="dxa"/>
          </w:tcPr>
          <w:p w14:paraId="49F9048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IL3</w:t>
            </w:r>
          </w:p>
        </w:tc>
        <w:tc>
          <w:tcPr>
            <w:tcW w:w="1019" w:type="dxa"/>
          </w:tcPr>
          <w:p w14:paraId="71305EA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IL32</w:t>
            </w:r>
          </w:p>
        </w:tc>
      </w:tr>
      <w:tr w:rsidR="0090099D" w14:paraId="6C7BC849" w14:textId="77777777" w:rsidTr="006E1449">
        <w:tc>
          <w:tcPr>
            <w:tcW w:w="1021" w:type="dxa"/>
          </w:tcPr>
          <w:p w14:paraId="4D8DFA7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IL33</w:t>
            </w:r>
          </w:p>
        </w:tc>
        <w:tc>
          <w:tcPr>
            <w:tcW w:w="997" w:type="dxa"/>
          </w:tcPr>
          <w:p w14:paraId="5ACE2A6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IL34</w:t>
            </w:r>
          </w:p>
        </w:tc>
        <w:tc>
          <w:tcPr>
            <w:tcW w:w="1119" w:type="dxa"/>
          </w:tcPr>
          <w:p w14:paraId="323C96D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IL3RA</w:t>
            </w:r>
          </w:p>
        </w:tc>
        <w:tc>
          <w:tcPr>
            <w:tcW w:w="974" w:type="dxa"/>
          </w:tcPr>
          <w:p w14:paraId="59739A8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IL4</w:t>
            </w:r>
          </w:p>
        </w:tc>
        <w:tc>
          <w:tcPr>
            <w:tcW w:w="1001" w:type="dxa"/>
          </w:tcPr>
          <w:p w14:paraId="42FB565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IL4R</w:t>
            </w:r>
          </w:p>
        </w:tc>
        <w:tc>
          <w:tcPr>
            <w:tcW w:w="997" w:type="dxa"/>
          </w:tcPr>
          <w:p w14:paraId="3F2C8E7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IL5</w:t>
            </w:r>
          </w:p>
        </w:tc>
        <w:tc>
          <w:tcPr>
            <w:tcW w:w="1128" w:type="dxa"/>
          </w:tcPr>
          <w:p w14:paraId="2B6247E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IL5RA</w:t>
            </w:r>
          </w:p>
        </w:tc>
        <w:tc>
          <w:tcPr>
            <w:tcW w:w="1008" w:type="dxa"/>
          </w:tcPr>
          <w:p w14:paraId="746DD04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IL6</w:t>
            </w:r>
          </w:p>
        </w:tc>
        <w:tc>
          <w:tcPr>
            <w:tcW w:w="1068" w:type="dxa"/>
          </w:tcPr>
          <w:p w14:paraId="33DCC9D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IL6R</w:t>
            </w:r>
          </w:p>
        </w:tc>
        <w:tc>
          <w:tcPr>
            <w:tcW w:w="1019" w:type="dxa"/>
          </w:tcPr>
          <w:p w14:paraId="38388CB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IL6ST</w:t>
            </w:r>
          </w:p>
        </w:tc>
      </w:tr>
      <w:tr w:rsidR="0090099D" w14:paraId="4CA1E16D" w14:textId="77777777" w:rsidTr="006E1449">
        <w:tc>
          <w:tcPr>
            <w:tcW w:w="1021" w:type="dxa"/>
          </w:tcPr>
          <w:p w14:paraId="63BF770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IL7</w:t>
            </w:r>
          </w:p>
        </w:tc>
        <w:tc>
          <w:tcPr>
            <w:tcW w:w="997" w:type="dxa"/>
          </w:tcPr>
          <w:p w14:paraId="43453D2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IL7R</w:t>
            </w:r>
          </w:p>
        </w:tc>
        <w:tc>
          <w:tcPr>
            <w:tcW w:w="1119" w:type="dxa"/>
          </w:tcPr>
          <w:p w14:paraId="5247C83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IL9</w:t>
            </w:r>
          </w:p>
        </w:tc>
        <w:tc>
          <w:tcPr>
            <w:tcW w:w="974" w:type="dxa"/>
          </w:tcPr>
          <w:p w14:paraId="26D82DD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ILF3</w:t>
            </w:r>
          </w:p>
        </w:tc>
        <w:tc>
          <w:tcPr>
            <w:tcW w:w="1001" w:type="dxa"/>
          </w:tcPr>
          <w:p w14:paraId="4E6428E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ILK</w:t>
            </w:r>
          </w:p>
        </w:tc>
        <w:tc>
          <w:tcPr>
            <w:tcW w:w="997" w:type="dxa"/>
          </w:tcPr>
          <w:p w14:paraId="73816FB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ING4</w:t>
            </w:r>
          </w:p>
        </w:tc>
        <w:tc>
          <w:tcPr>
            <w:tcW w:w="1128" w:type="dxa"/>
          </w:tcPr>
          <w:p w14:paraId="47A8BFB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INHBA</w:t>
            </w:r>
          </w:p>
        </w:tc>
        <w:tc>
          <w:tcPr>
            <w:tcW w:w="1008" w:type="dxa"/>
          </w:tcPr>
          <w:p w14:paraId="2FCF945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INHBB</w:t>
            </w:r>
          </w:p>
        </w:tc>
        <w:tc>
          <w:tcPr>
            <w:tcW w:w="1068" w:type="dxa"/>
          </w:tcPr>
          <w:p w14:paraId="497AA4A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INPP5D</w:t>
            </w:r>
          </w:p>
        </w:tc>
        <w:tc>
          <w:tcPr>
            <w:tcW w:w="1019" w:type="dxa"/>
          </w:tcPr>
          <w:p w14:paraId="010C36E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INS</w:t>
            </w:r>
          </w:p>
        </w:tc>
      </w:tr>
      <w:tr w:rsidR="0090099D" w14:paraId="7AD17F03" w14:textId="77777777" w:rsidTr="006E1449">
        <w:tc>
          <w:tcPr>
            <w:tcW w:w="1021" w:type="dxa"/>
          </w:tcPr>
          <w:p w14:paraId="7951F95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INSL4</w:t>
            </w:r>
          </w:p>
        </w:tc>
        <w:tc>
          <w:tcPr>
            <w:tcW w:w="997" w:type="dxa"/>
          </w:tcPr>
          <w:p w14:paraId="58D6CB9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INSRR</w:t>
            </w:r>
          </w:p>
        </w:tc>
        <w:tc>
          <w:tcPr>
            <w:tcW w:w="1119" w:type="dxa"/>
          </w:tcPr>
          <w:p w14:paraId="434CD24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IRAK1</w:t>
            </w:r>
          </w:p>
        </w:tc>
        <w:tc>
          <w:tcPr>
            <w:tcW w:w="974" w:type="dxa"/>
          </w:tcPr>
          <w:p w14:paraId="752C65C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IRAK2</w:t>
            </w:r>
          </w:p>
        </w:tc>
        <w:tc>
          <w:tcPr>
            <w:tcW w:w="1001" w:type="dxa"/>
          </w:tcPr>
          <w:p w14:paraId="434A728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IRAK3</w:t>
            </w:r>
          </w:p>
        </w:tc>
        <w:tc>
          <w:tcPr>
            <w:tcW w:w="997" w:type="dxa"/>
          </w:tcPr>
          <w:p w14:paraId="1A18145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IRAK4</w:t>
            </w:r>
          </w:p>
        </w:tc>
        <w:tc>
          <w:tcPr>
            <w:tcW w:w="1128" w:type="dxa"/>
          </w:tcPr>
          <w:p w14:paraId="28D0EDA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IRF1</w:t>
            </w:r>
          </w:p>
        </w:tc>
        <w:tc>
          <w:tcPr>
            <w:tcW w:w="1008" w:type="dxa"/>
          </w:tcPr>
          <w:p w14:paraId="723AD5C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IRF2</w:t>
            </w:r>
          </w:p>
        </w:tc>
        <w:tc>
          <w:tcPr>
            <w:tcW w:w="1068" w:type="dxa"/>
          </w:tcPr>
          <w:p w14:paraId="5628C5A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IRF2BP2</w:t>
            </w:r>
          </w:p>
        </w:tc>
        <w:tc>
          <w:tcPr>
            <w:tcW w:w="1019" w:type="dxa"/>
          </w:tcPr>
          <w:p w14:paraId="753484A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IRF3</w:t>
            </w:r>
          </w:p>
        </w:tc>
      </w:tr>
      <w:tr w:rsidR="0090099D" w14:paraId="31978AC7" w14:textId="77777777" w:rsidTr="006E1449">
        <w:tc>
          <w:tcPr>
            <w:tcW w:w="1021" w:type="dxa"/>
          </w:tcPr>
          <w:p w14:paraId="5202849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IRF4</w:t>
            </w:r>
          </w:p>
        </w:tc>
        <w:tc>
          <w:tcPr>
            <w:tcW w:w="997" w:type="dxa"/>
          </w:tcPr>
          <w:p w14:paraId="45A62B8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IRF5</w:t>
            </w:r>
          </w:p>
        </w:tc>
        <w:tc>
          <w:tcPr>
            <w:tcW w:w="1119" w:type="dxa"/>
          </w:tcPr>
          <w:p w14:paraId="12E02E7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IRF7</w:t>
            </w:r>
          </w:p>
        </w:tc>
        <w:tc>
          <w:tcPr>
            <w:tcW w:w="974" w:type="dxa"/>
          </w:tcPr>
          <w:p w14:paraId="3D623D1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IRF8</w:t>
            </w:r>
          </w:p>
        </w:tc>
        <w:tc>
          <w:tcPr>
            <w:tcW w:w="1001" w:type="dxa"/>
          </w:tcPr>
          <w:p w14:paraId="7CCEF40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IRF9</w:t>
            </w:r>
          </w:p>
        </w:tc>
        <w:tc>
          <w:tcPr>
            <w:tcW w:w="997" w:type="dxa"/>
          </w:tcPr>
          <w:p w14:paraId="2A7555E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IRGM</w:t>
            </w:r>
          </w:p>
        </w:tc>
        <w:tc>
          <w:tcPr>
            <w:tcW w:w="1128" w:type="dxa"/>
          </w:tcPr>
          <w:p w14:paraId="726CC41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IRS1</w:t>
            </w:r>
          </w:p>
        </w:tc>
        <w:tc>
          <w:tcPr>
            <w:tcW w:w="1008" w:type="dxa"/>
          </w:tcPr>
          <w:p w14:paraId="51ABDCB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ISG15</w:t>
            </w:r>
          </w:p>
        </w:tc>
        <w:tc>
          <w:tcPr>
            <w:tcW w:w="1068" w:type="dxa"/>
          </w:tcPr>
          <w:p w14:paraId="493FD04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ISG20</w:t>
            </w:r>
          </w:p>
        </w:tc>
        <w:tc>
          <w:tcPr>
            <w:tcW w:w="1019" w:type="dxa"/>
          </w:tcPr>
          <w:p w14:paraId="3025B4D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ISL1</w:t>
            </w:r>
          </w:p>
        </w:tc>
      </w:tr>
      <w:tr w:rsidR="0090099D" w14:paraId="37A08387" w14:textId="77777777" w:rsidTr="006E1449">
        <w:tc>
          <w:tcPr>
            <w:tcW w:w="1021" w:type="dxa"/>
          </w:tcPr>
          <w:p w14:paraId="1DB3B2A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ITCH</w:t>
            </w:r>
          </w:p>
        </w:tc>
        <w:tc>
          <w:tcPr>
            <w:tcW w:w="997" w:type="dxa"/>
          </w:tcPr>
          <w:p w14:paraId="11D8CF7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ITGA1</w:t>
            </w:r>
          </w:p>
        </w:tc>
        <w:tc>
          <w:tcPr>
            <w:tcW w:w="1119" w:type="dxa"/>
          </w:tcPr>
          <w:p w14:paraId="459CB1B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ITGA2</w:t>
            </w:r>
          </w:p>
        </w:tc>
        <w:tc>
          <w:tcPr>
            <w:tcW w:w="974" w:type="dxa"/>
          </w:tcPr>
          <w:p w14:paraId="2759D7D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ITGA2B</w:t>
            </w:r>
          </w:p>
        </w:tc>
        <w:tc>
          <w:tcPr>
            <w:tcW w:w="1001" w:type="dxa"/>
          </w:tcPr>
          <w:p w14:paraId="3CBA860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ITGA3</w:t>
            </w:r>
          </w:p>
        </w:tc>
        <w:tc>
          <w:tcPr>
            <w:tcW w:w="997" w:type="dxa"/>
          </w:tcPr>
          <w:p w14:paraId="5AB4D7D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ITGA4</w:t>
            </w:r>
          </w:p>
        </w:tc>
        <w:tc>
          <w:tcPr>
            <w:tcW w:w="1128" w:type="dxa"/>
          </w:tcPr>
          <w:p w14:paraId="66C850E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ITGA5</w:t>
            </w:r>
          </w:p>
        </w:tc>
        <w:tc>
          <w:tcPr>
            <w:tcW w:w="1008" w:type="dxa"/>
          </w:tcPr>
          <w:p w14:paraId="2DD3AD6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ITGA6</w:t>
            </w:r>
          </w:p>
        </w:tc>
        <w:tc>
          <w:tcPr>
            <w:tcW w:w="1068" w:type="dxa"/>
          </w:tcPr>
          <w:p w14:paraId="2CB0A80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ITGA7</w:t>
            </w:r>
          </w:p>
        </w:tc>
        <w:tc>
          <w:tcPr>
            <w:tcW w:w="1019" w:type="dxa"/>
          </w:tcPr>
          <w:p w14:paraId="102A08C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ITGA8</w:t>
            </w:r>
          </w:p>
        </w:tc>
      </w:tr>
      <w:tr w:rsidR="0090099D" w14:paraId="7BE7C22F" w14:textId="77777777" w:rsidTr="006E1449">
        <w:tc>
          <w:tcPr>
            <w:tcW w:w="1021" w:type="dxa"/>
          </w:tcPr>
          <w:p w14:paraId="23E2B0D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ITGA9</w:t>
            </w:r>
          </w:p>
        </w:tc>
        <w:tc>
          <w:tcPr>
            <w:tcW w:w="997" w:type="dxa"/>
          </w:tcPr>
          <w:p w14:paraId="4AA6863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ITGAE</w:t>
            </w:r>
          </w:p>
        </w:tc>
        <w:tc>
          <w:tcPr>
            <w:tcW w:w="1119" w:type="dxa"/>
          </w:tcPr>
          <w:p w14:paraId="7178A81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ITGAL</w:t>
            </w:r>
          </w:p>
        </w:tc>
        <w:tc>
          <w:tcPr>
            <w:tcW w:w="974" w:type="dxa"/>
          </w:tcPr>
          <w:p w14:paraId="3CD5D46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ITGAM</w:t>
            </w:r>
          </w:p>
        </w:tc>
        <w:tc>
          <w:tcPr>
            <w:tcW w:w="1001" w:type="dxa"/>
          </w:tcPr>
          <w:p w14:paraId="724216B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ITGAV</w:t>
            </w:r>
          </w:p>
        </w:tc>
        <w:tc>
          <w:tcPr>
            <w:tcW w:w="997" w:type="dxa"/>
          </w:tcPr>
          <w:p w14:paraId="6C6E0CC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ITGAX</w:t>
            </w:r>
          </w:p>
        </w:tc>
        <w:tc>
          <w:tcPr>
            <w:tcW w:w="1128" w:type="dxa"/>
          </w:tcPr>
          <w:p w14:paraId="54EDCF7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ITGB1</w:t>
            </w:r>
          </w:p>
        </w:tc>
        <w:tc>
          <w:tcPr>
            <w:tcW w:w="1008" w:type="dxa"/>
          </w:tcPr>
          <w:p w14:paraId="423BFA1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ITGB2</w:t>
            </w:r>
          </w:p>
        </w:tc>
        <w:tc>
          <w:tcPr>
            <w:tcW w:w="1068" w:type="dxa"/>
          </w:tcPr>
          <w:p w14:paraId="11F62E9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ITGB3</w:t>
            </w:r>
          </w:p>
        </w:tc>
        <w:tc>
          <w:tcPr>
            <w:tcW w:w="1019" w:type="dxa"/>
          </w:tcPr>
          <w:p w14:paraId="2C66B98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ITGB4</w:t>
            </w:r>
          </w:p>
        </w:tc>
      </w:tr>
      <w:tr w:rsidR="0090099D" w14:paraId="3C7FF1EB" w14:textId="77777777" w:rsidTr="006E1449">
        <w:tc>
          <w:tcPr>
            <w:tcW w:w="1021" w:type="dxa"/>
          </w:tcPr>
          <w:p w14:paraId="05117EF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ITGB6</w:t>
            </w:r>
          </w:p>
        </w:tc>
        <w:tc>
          <w:tcPr>
            <w:tcW w:w="997" w:type="dxa"/>
          </w:tcPr>
          <w:p w14:paraId="0B41516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ITGB7</w:t>
            </w:r>
          </w:p>
        </w:tc>
        <w:tc>
          <w:tcPr>
            <w:tcW w:w="1119" w:type="dxa"/>
          </w:tcPr>
          <w:p w14:paraId="63DCBDA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ITGB8</w:t>
            </w:r>
          </w:p>
        </w:tc>
        <w:tc>
          <w:tcPr>
            <w:tcW w:w="974" w:type="dxa"/>
          </w:tcPr>
          <w:p w14:paraId="266566D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ITK</w:t>
            </w:r>
          </w:p>
        </w:tc>
        <w:tc>
          <w:tcPr>
            <w:tcW w:w="1001" w:type="dxa"/>
          </w:tcPr>
          <w:p w14:paraId="1B2753D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ITPK1</w:t>
            </w:r>
          </w:p>
        </w:tc>
        <w:tc>
          <w:tcPr>
            <w:tcW w:w="997" w:type="dxa"/>
          </w:tcPr>
          <w:p w14:paraId="4EC95EF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JADE1</w:t>
            </w:r>
          </w:p>
        </w:tc>
        <w:tc>
          <w:tcPr>
            <w:tcW w:w="1128" w:type="dxa"/>
          </w:tcPr>
          <w:p w14:paraId="1E4CF21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JAG1</w:t>
            </w:r>
          </w:p>
        </w:tc>
        <w:tc>
          <w:tcPr>
            <w:tcW w:w="1008" w:type="dxa"/>
          </w:tcPr>
          <w:p w14:paraId="08F107D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JAG2</w:t>
            </w:r>
          </w:p>
        </w:tc>
        <w:tc>
          <w:tcPr>
            <w:tcW w:w="1068" w:type="dxa"/>
          </w:tcPr>
          <w:p w14:paraId="21C6C3F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JAK1</w:t>
            </w:r>
          </w:p>
        </w:tc>
        <w:tc>
          <w:tcPr>
            <w:tcW w:w="1019" w:type="dxa"/>
          </w:tcPr>
          <w:p w14:paraId="61595E3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JAK2</w:t>
            </w:r>
          </w:p>
        </w:tc>
      </w:tr>
      <w:tr w:rsidR="0090099D" w14:paraId="642AB29E" w14:textId="77777777" w:rsidTr="006E1449">
        <w:tc>
          <w:tcPr>
            <w:tcW w:w="1021" w:type="dxa"/>
          </w:tcPr>
          <w:p w14:paraId="137095F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JAK3</w:t>
            </w:r>
          </w:p>
        </w:tc>
        <w:tc>
          <w:tcPr>
            <w:tcW w:w="997" w:type="dxa"/>
          </w:tcPr>
          <w:p w14:paraId="61361D8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JAKMIP1</w:t>
            </w:r>
          </w:p>
        </w:tc>
        <w:tc>
          <w:tcPr>
            <w:tcW w:w="1119" w:type="dxa"/>
          </w:tcPr>
          <w:p w14:paraId="7417234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JAM3</w:t>
            </w:r>
          </w:p>
        </w:tc>
        <w:tc>
          <w:tcPr>
            <w:tcW w:w="974" w:type="dxa"/>
          </w:tcPr>
          <w:p w14:paraId="36B20C5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JAML</w:t>
            </w:r>
          </w:p>
        </w:tc>
        <w:tc>
          <w:tcPr>
            <w:tcW w:w="1001" w:type="dxa"/>
          </w:tcPr>
          <w:p w14:paraId="6790A85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JCHAIN</w:t>
            </w:r>
          </w:p>
        </w:tc>
        <w:tc>
          <w:tcPr>
            <w:tcW w:w="997" w:type="dxa"/>
          </w:tcPr>
          <w:p w14:paraId="3397150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JUN</w:t>
            </w:r>
          </w:p>
        </w:tc>
        <w:tc>
          <w:tcPr>
            <w:tcW w:w="1128" w:type="dxa"/>
          </w:tcPr>
          <w:p w14:paraId="460E9E4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JUNB</w:t>
            </w:r>
          </w:p>
        </w:tc>
        <w:tc>
          <w:tcPr>
            <w:tcW w:w="1008" w:type="dxa"/>
          </w:tcPr>
          <w:p w14:paraId="39DC24B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JUP</w:t>
            </w:r>
          </w:p>
        </w:tc>
        <w:tc>
          <w:tcPr>
            <w:tcW w:w="1068" w:type="dxa"/>
          </w:tcPr>
          <w:p w14:paraId="4D78C55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KAT2B</w:t>
            </w:r>
          </w:p>
        </w:tc>
        <w:tc>
          <w:tcPr>
            <w:tcW w:w="1019" w:type="dxa"/>
          </w:tcPr>
          <w:p w14:paraId="2D384E9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KATNAL2</w:t>
            </w:r>
          </w:p>
        </w:tc>
      </w:tr>
      <w:tr w:rsidR="0090099D" w14:paraId="72D337A2" w14:textId="77777777" w:rsidTr="006E1449">
        <w:tc>
          <w:tcPr>
            <w:tcW w:w="1021" w:type="dxa"/>
          </w:tcPr>
          <w:p w14:paraId="55133C1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KBTBD8</w:t>
            </w:r>
          </w:p>
        </w:tc>
        <w:tc>
          <w:tcPr>
            <w:tcW w:w="997" w:type="dxa"/>
          </w:tcPr>
          <w:p w14:paraId="5DF5901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KCNAB1</w:t>
            </w:r>
          </w:p>
        </w:tc>
        <w:tc>
          <w:tcPr>
            <w:tcW w:w="1119" w:type="dxa"/>
          </w:tcPr>
          <w:p w14:paraId="30A538E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KCNIP3</w:t>
            </w:r>
          </w:p>
        </w:tc>
        <w:tc>
          <w:tcPr>
            <w:tcW w:w="974" w:type="dxa"/>
          </w:tcPr>
          <w:p w14:paraId="4D85473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KCNJ11</w:t>
            </w:r>
          </w:p>
        </w:tc>
        <w:tc>
          <w:tcPr>
            <w:tcW w:w="1001" w:type="dxa"/>
          </w:tcPr>
          <w:p w14:paraId="0D09090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KCNN4</w:t>
            </w:r>
          </w:p>
        </w:tc>
        <w:tc>
          <w:tcPr>
            <w:tcW w:w="997" w:type="dxa"/>
          </w:tcPr>
          <w:p w14:paraId="2EAB3BE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KCTD8</w:t>
            </w:r>
          </w:p>
        </w:tc>
        <w:tc>
          <w:tcPr>
            <w:tcW w:w="1128" w:type="dxa"/>
          </w:tcPr>
          <w:p w14:paraId="7A263D9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KDELR2</w:t>
            </w:r>
          </w:p>
        </w:tc>
        <w:tc>
          <w:tcPr>
            <w:tcW w:w="1008" w:type="dxa"/>
          </w:tcPr>
          <w:p w14:paraId="2815FC4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KDM5C</w:t>
            </w:r>
          </w:p>
        </w:tc>
        <w:tc>
          <w:tcPr>
            <w:tcW w:w="1068" w:type="dxa"/>
          </w:tcPr>
          <w:p w14:paraId="6E7B5C8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KDM6A</w:t>
            </w:r>
          </w:p>
        </w:tc>
        <w:tc>
          <w:tcPr>
            <w:tcW w:w="1019" w:type="dxa"/>
          </w:tcPr>
          <w:p w14:paraId="0D9A484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KDM7A</w:t>
            </w:r>
          </w:p>
        </w:tc>
      </w:tr>
      <w:tr w:rsidR="0090099D" w14:paraId="79175EDA" w14:textId="77777777" w:rsidTr="006E1449">
        <w:tc>
          <w:tcPr>
            <w:tcW w:w="1021" w:type="dxa"/>
          </w:tcPr>
          <w:p w14:paraId="2C0A476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KDR</w:t>
            </w:r>
          </w:p>
        </w:tc>
        <w:tc>
          <w:tcPr>
            <w:tcW w:w="997" w:type="dxa"/>
          </w:tcPr>
          <w:p w14:paraId="2160FBB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KEAP1</w:t>
            </w:r>
          </w:p>
        </w:tc>
        <w:tc>
          <w:tcPr>
            <w:tcW w:w="1119" w:type="dxa"/>
          </w:tcPr>
          <w:p w14:paraId="20A5DDD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KIAA1217</w:t>
            </w:r>
          </w:p>
        </w:tc>
        <w:tc>
          <w:tcPr>
            <w:tcW w:w="974" w:type="dxa"/>
          </w:tcPr>
          <w:p w14:paraId="163C880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KIAA1549</w:t>
            </w:r>
          </w:p>
        </w:tc>
        <w:tc>
          <w:tcPr>
            <w:tcW w:w="1001" w:type="dxa"/>
          </w:tcPr>
          <w:p w14:paraId="2B3C39B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KIAA1598</w:t>
            </w:r>
          </w:p>
        </w:tc>
        <w:tc>
          <w:tcPr>
            <w:tcW w:w="997" w:type="dxa"/>
          </w:tcPr>
          <w:p w14:paraId="407FA11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KIF12</w:t>
            </w:r>
          </w:p>
        </w:tc>
        <w:tc>
          <w:tcPr>
            <w:tcW w:w="1128" w:type="dxa"/>
          </w:tcPr>
          <w:p w14:paraId="7B52AC6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KIF2C</w:t>
            </w:r>
          </w:p>
        </w:tc>
        <w:tc>
          <w:tcPr>
            <w:tcW w:w="1008" w:type="dxa"/>
          </w:tcPr>
          <w:p w14:paraId="2DAC606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KIF5B</w:t>
            </w:r>
          </w:p>
        </w:tc>
        <w:tc>
          <w:tcPr>
            <w:tcW w:w="1068" w:type="dxa"/>
          </w:tcPr>
          <w:p w14:paraId="48FB34C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KIF7</w:t>
            </w:r>
          </w:p>
        </w:tc>
        <w:tc>
          <w:tcPr>
            <w:tcW w:w="1019" w:type="dxa"/>
          </w:tcPr>
          <w:p w14:paraId="682546B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KIR2DL1</w:t>
            </w:r>
          </w:p>
        </w:tc>
      </w:tr>
      <w:tr w:rsidR="0090099D" w14:paraId="28C4B218" w14:textId="77777777" w:rsidTr="006E1449">
        <w:tc>
          <w:tcPr>
            <w:tcW w:w="1021" w:type="dxa"/>
          </w:tcPr>
          <w:p w14:paraId="109ED91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KIR2DL2</w:t>
            </w:r>
          </w:p>
        </w:tc>
        <w:tc>
          <w:tcPr>
            <w:tcW w:w="997" w:type="dxa"/>
          </w:tcPr>
          <w:p w14:paraId="38FC1A8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KIR2DL3</w:t>
            </w:r>
          </w:p>
        </w:tc>
        <w:tc>
          <w:tcPr>
            <w:tcW w:w="1119" w:type="dxa"/>
          </w:tcPr>
          <w:p w14:paraId="3A939E7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KIR2DS4</w:t>
            </w:r>
          </w:p>
        </w:tc>
        <w:tc>
          <w:tcPr>
            <w:tcW w:w="974" w:type="dxa"/>
          </w:tcPr>
          <w:p w14:paraId="4C321B4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KIR3DL1</w:t>
            </w:r>
          </w:p>
        </w:tc>
        <w:tc>
          <w:tcPr>
            <w:tcW w:w="1001" w:type="dxa"/>
          </w:tcPr>
          <w:p w14:paraId="394C946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KIR3DL2</w:t>
            </w:r>
          </w:p>
        </w:tc>
        <w:tc>
          <w:tcPr>
            <w:tcW w:w="997" w:type="dxa"/>
          </w:tcPr>
          <w:p w14:paraId="49E5528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KIR3DL3</w:t>
            </w:r>
          </w:p>
        </w:tc>
        <w:tc>
          <w:tcPr>
            <w:tcW w:w="1128" w:type="dxa"/>
          </w:tcPr>
          <w:p w14:paraId="7D9C30E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KIR3DS1</w:t>
            </w:r>
          </w:p>
        </w:tc>
        <w:tc>
          <w:tcPr>
            <w:tcW w:w="1008" w:type="dxa"/>
          </w:tcPr>
          <w:p w14:paraId="6C0DE82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KIT</w:t>
            </w:r>
          </w:p>
        </w:tc>
        <w:tc>
          <w:tcPr>
            <w:tcW w:w="1068" w:type="dxa"/>
          </w:tcPr>
          <w:p w14:paraId="6C9054A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KITLG</w:t>
            </w:r>
          </w:p>
        </w:tc>
        <w:tc>
          <w:tcPr>
            <w:tcW w:w="1019" w:type="dxa"/>
          </w:tcPr>
          <w:p w14:paraId="780D13F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KLC1</w:t>
            </w:r>
          </w:p>
        </w:tc>
      </w:tr>
      <w:tr w:rsidR="0090099D" w14:paraId="1F6CBB34" w14:textId="77777777" w:rsidTr="006E1449">
        <w:tc>
          <w:tcPr>
            <w:tcW w:w="1021" w:type="dxa"/>
          </w:tcPr>
          <w:p w14:paraId="1CF10CD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KLF2</w:t>
            </w:r>
          </w:p>
        </w:tc>
        <w:tc>
          <w:tcPr>
            <w:tcW w:w="997" w:type="dxa"/>
          </w:tcPr>
          <w:p w14:paraId="6685C6C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KLF4</w:t>
            </w:r>
          </w:p>
        </w:tc>
        <w:tc>
          <w:tcPr>
            <w:tcW w:w="1119" w:type="dxa"/>
          </w:tcPr>
          <w:p w14:paraId="3527AF1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KLHL7</w:t>
            </w:r>
          </w:p>
        </w:tc>
        <w:tc>
          <w:tcPr>
            <w:tcW w:w="974" w:type="dxa"/>
          </w:tcPr>
          <w:p w14:paraId="4E75B7D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KLK2</w:t>
            </w:r>
          </w:p>
        </w:tc>
        <w:tc>
          <w:tcPr>
            <w:tcW w:w="1001" w:type="dxa"/>
          </w:tcPr>
          <w:p w14:paraId="15197CF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KLK3</w:t>
            </w:r>
          </w:p>
        </w:tc>
        <w:tc>
          <w:tcPr>
            <w:tcW w:w="997" w:type="dxa"/>
          </w:tcPr>
          <w:p w14:paraId="0DDB870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KLRB1</w:t>
            </w:r>
          </w:p>
        </w:tc>
        <w:tc>
          <w:tcPr>
            <w:tcW w:w="1128" w:type="dxa"/>
          </w:tcPr>
          <w:p w14:paraId="39D861C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KLRC1</w:t>
            </w:r>
          </w:p>
        </w:tc>
        <w:tc>
          <w:tcPr>
            <w:tcW w:w="1008" w:type="dxa"/>
          </w:tcPr>
          <w:p w14:paraId="3D2BCC4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KLRC2</w:t>
            </w:r>
          </w:p>
        </w:tc>
        <w:tc>
          <w:tcPr>
            <w:tcW w:w="1068" w:type="dxa"/>
          </w:tcPr>
          <w:p w14:paraId="5448E0D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KLRD1</w:t>
            </w:r>
          </w:p>
        </w:tc>
        <w:tc>
          <w:tcPr>
            <w:tcW w:w="1019" w:type="dxa"/>
          </w:tcPr>
          <w:p w14:paraId="0AE572A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KLRF1</w:t>
            </w:r>
          </w:p>
        </w:tc>
      </w:tr>
      <w:tr w:rsidR="0090099D" w14:paraId="07714A35" w14:textId="77777777" w:rsidTr="006E1449">
        <w:tc>
          <w:tcPr>
            <w:tcW w:w="1021" w:type="dxa"/>
          </w:tcPr>
          <w:p w14:paraId="29566C6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KLRG1</w:t>
            </w:r>
          </w:p>
        </w:tc>
        <w:tc>
          <w:tcPr>
            <w:tcW w:w="997" w:type="dxa"/>
          </w:tcPr>
          <w:p w14:paraId="7389228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KLRK1</w:t>
            </w:r>
          </w:p>
        </w:tc>
        <w:tc>
          <w:tcPr>
            <w:tcW w:w="1119" w:type="dxa"/>
          </w:tcPr>
          <w:p w14:paraId="6EFD711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KMT2C</w:t>
            </w:r>
          </w:p>
        </w:tc>
        <w:tc>
          <w:tcPr>
            <w:tcW w:w="974" w:type="dxa"/>
          </w:tcPr>
          <w:p w14:paraId="0BE8BBC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KMT2D</w:t>
            </w:r>
          </w:p>
        </w:tc>
        <w:tc>
          <w:tcPr>
            <w:tcW w:w="1001" w:type="dxa"/>
          </w:tcPr>
          <w:p w14:paraId="7A797AB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KRAS</w:t>
            </w:r>
          </w:p>
        </w:tc>
        <w:tc>
          <w:tcPr>
            <w:tcW w:w="997" w:type="dxa"/>
          </w:tcPr>
          <w:p w14:paraId="2165B71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KREMEN1</w:t>
            </w:r>
          </w:p>
        </w:tc>
        <w:tc>
          <w:tcPr>
            <w:tcW w:w="1128" w:type="dxa"/>
          </w:tcPr>
          <w:p w14:paraId="562EBE7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KRT1</w:t>
            </w:r>
          </w:p>
        </w:tc>
        <w:tc>
          <w:tcPr>
            <w:tcW w:w="1008" w:type="dxa"/>
          </w:tcPr>
          <w:p w14:paraId="5A4D700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KRT10</w:t>
            </w:r>
          </w:p>
        </w:tc>
        <w:tc>
          <w:tcPr>
            <w:tcW w:w="1068" w:type="dxa"/>
          </w:tcPr>
          <w:p w14:paraId="67D0DC5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KRT13</w:t>
            </w:r>
          </w:p>
        </w:tc>
        <w:tc>
          <w:tcPr>
            <w:tcW w:w="1019" w:type="dxa"/>
          </w:tcPr>
          <w:p w14:paraId="52A10CB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KRT14</w:t>
            </w:r>
          </w:p>
        </w:tc>
      </w:tr>
      <w:tr w:rsidR="0090099D" w14:paraId="5A740A43" w14:textId="77777777" w:rsidTr="006E1449">
        <w:tc>
          <w:tcPr>
            <w:tcW w:w="1021" w:type="dxa"/>
          </w:tcPr>
          <w:p w14:paraId="20388D8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KRT15</w:t>
            </w:r>
          </w:p>
        </w:tc>
        <w:tc>
          <w:tcPr>
            <w:tcW w:w="997" w:type="dxa"/>
          </w:tcPr>
          <w:p w14:paraId="349B19D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KRT17</w:t>
            </w:r>
          </w:p>
        </w:tc>
        <w:tc>
          <w:tcPr>
            <w:tcW w:w="1119" w:type="dxa"/>
          </w:tcPr>
          <w:p w14:paraId="3D3B08C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KRT18</w:t>
            </w:r>
          </w:p>
        </w:tc>
        <w:tc>
          <w:tcPr>
            <w:tcW w:w="974" w:type="dxa"/>
          </w:tcPr>
          <w:p w14:paraId="1CCB77B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KRT19</w:t>
            </w:r>
          </w:p>
        </w:tc>
        <w:tc>
          <w:tcPr>
            <w:tcW w:w="1001" w:type="dxa"/>
          </w:tcPr>
          <w:p w14:paraId="44BC18F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KRT20</w:t>
            </w:r>
          </w:p>
        </w:tc>
        <w:tc>
          <w:tcPr>
            <w:tcW w:w="997" w:type="dxa"/>
          </w:tcPr>
          <w:p w14:paraId="7F15CC9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KRT5</w:t>
            </w:r>
          </w:p>
        </w:tc>
        <w:tc>
          <w:tcPr>
            <w:tcW w:w="1128" w:type="dxa"/>
          </w:tcPr>
          <w:p w14:paraId="02576E9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KRT6A</w:t>
            </w:r>
          </w:p>
        </w:tc>
        <w:tc>
          <w:tcPr>
            <w:tcW w:w="1008" w:type="dxa"/>
          </w:tcPr>
          <w:p w14:paraId="6F3967B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KRT6B</w:t>
            </w:r>
          </w:p>
        </w:tc>
        <w:tc>
          <w:tcPr>
            <w:tcW w:w="1068" w:type="dxa"/>
          </w:tcPr>
          <w:p w14:paraId="084DF7A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KRT6C</w:t>
            </w:r>
          </w:p>
        </w:tc>
        <w:tc>
          <w:tcPr>
            <w:tcW w:w="1019" w:type="dxa"/>
          </w:tcPr>
          <w:p w14:paraId="3221EC5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KRT7</w:t>
            </w:r>
          </w:p>
        </w:tc>
      </w:tr>
      <w:tr w:rsidR="0090099D" w14:paraId="288069AF" w14:textId="77777777" w:rsidTr="006E1449">
        <w:tc>
          <w:tcPr>
            <w:tcW w:w="1021" w:type="dxa"/>
          </w:tcPr>
          <w:p w14:paraId="30BA8B9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KYAT1</w:t>
            </w:r>
          </w:p>
        </w:tc>
        <w:tc>
          <w:tcPr>
            <w:tcW w:w="997" w:type="dxa"/>
          </w:tcPr>
          <w:p w14:paraId="7F895B1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L1CAM</w:t>
            </w:r>
          </w:p>
        </w:tc>
        <w:tc>
          <w:tcPr>
            <w:tcW w:w="1119" w:type="dxa"/>
          </w:tcPr>
          <w:p w14:paraId="5377A51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LAG3</w:t>
            </w:r>
          </w:p>
        </w:tc>
        <w:tc>
          <w:tcPr>
            <w:tcW w:w="974" w:type="dxa"/>
          </w:tcPr>
          <w:p w14:paraId="3006592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LAIR1</w:t>
            </w:r>
          </w:p>
        </w:tc>
        <w:tc>
          <w:tcPr>
            <w:tcW w:w="1001" w:type="dxa"/>
          </w:tcPr>
          <w:p w14:paraId="7E97CEB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LAIR2</w:t>
            </w:r>
          </w:p>
        </w:tc>
        <w:tc>
          <w:tcPr>
            <w:tcW w:w="997" w:type="dxa"/>
          </w:tcPr>
          <w:p w14:paraId="20E130B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LAMA1</w:t>
            </w:r>
          </w:p>
        </w:tc>
        <w:tc>
          <w:tcPr>
            <w:tcW w:w="1128" w:type="dxa"/>
          </w:tcPr>
          <w:p w14:paraId="7A17DE2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LAMA2</w:t>
            </w:r>
          </w:p>
        </w:tc>
        <w:tc>
          <w:tcPr>
            <w:tcW w:w="1008" w:type="dxa"/>
          </w:tcPr>
          <w:p w14:paraId="00B1BAE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LAMA3</w:t>
            </w:r>
          </w:p>
        </w:tc>
        <w:tc>
          <w:tcPr>
            <w:tcW w:w="1068" w:type="dxa"/>
          </w:tcPr>
          <w:p w14:paraId="3D5B45B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LAMA4</w:t>
            </w:r>
          </w:p>
        </w:tc>
        <w:tc>
          <w:tcPr>
            <w:tcW w:w="1019" w:type="dxa"/>
          </w:tcPr>
          <w:p w14:paraId="718F7B7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LAMA5</w:t>
            </w:r>
          </w:p>
        </w:tc>
      </w:tr>
      <w:tr w:rsidR="0090099D" w14:paraId="78373002" w14:textId="77777777" w:rsidTr="006E1449">
        <w:tc>
          <w:tcPr>
            <w:tcW w:w="1021" w:type="dxa"/>
          </w:tcPr>
          <w:p w14:paraId="6163365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LAMB1</w:t>
            </w:r>
          </w:p>
        </w:tc>
        <w:tc>
          <w:tcPr>
            <w:tcW w:w="997" w:type="dxa"/>
          </w:tcPr>
          <w:p w14:paraId="36278FC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LAMB2</w:t>
            </w:r>
          </w:p>
        </w:tc>
        <w:tc>
          <w:tcPr>
            <w:tcW w:w="1119" w:type="dxa"/>
          </w:tcPr>
          <w:p w14:paraId="26C4852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LAMB3</w:t>
            </w:r>
          </w:p>
        </w:tc>
        <w:tc>
          <w:tcPr>
            <w:tcW w:w="974" w:type="dxa"/>
          </w:tcPr>
          <w:p w14:paraId="5C355FF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LAMB4</w:t>
            </w:r>
          </w:p>
        </w:tc>
        <w:tc>
          <w:tcPr>
            <w:tcW w:w="1001" w:type="dxa"/>
          </w:tcPr>
          <w:p w14:paraId="06B074E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LAMC1</w:t>
            </w:r>
          </w:p>
        </w:tc>
        <w:tc>
          <w:tcPr>
            <w:tcW w:w="997" w:type="dxa"/>
          </w:tcPr>
          <w:p w14:paraId="3A81B5C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LAMC2</w:t>
            </w:r>
          </w:p>
        </w:tc>
        <w:tc>
          <w:tcPr>
            <w:tcW w:w="1128" w:type="dxa"/>
          </w:tcPr>
          <w:p w14:paraId="1D26A64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LAMC3</w:t>
            </w:r>
          </w:p>
        </w:tc>
        <w:tc>
          <w:tcPr>
            <w:tcW w:w="1008" w:type="dxa"/>
          </w:tcPr>
          <w:p w14:paraId="6EC59A4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LAMP1</w:t>
            </w:r>
          </w:p>
        </w:tc>
        <w:tc>
          <w:tcPr>
            <w:tcW w:w="1068" w:type="dxa"/>
          </w:tcPr>
          <w:p w14:paraId="2DBB8CC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LAMP2</w:t>
            </w:r>
          </w:p>
        </w:tc>
        <w:tc>
          <w:tcPr>
            <w:tcW w:w="1019" w:type="dxa"/>
          </w:tcPr>
          <w:p w14:paraId="0F13733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LAMP3</w:t>
            </w:r>
          </w:p>
        </w:tc>
      </w:tr>
      <w:tr w:rsidR="0090099D" w14:paraId="0E31DEF1" w14:textId="77777777" w:rsidTr="006E1449">
        <w:tc>
          <w:tcPr>
            <w:tcW w:w="1021" w:type="dxa"/>
          </w:tcPr>
          <w:p w14:paraId="7839BDA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LAPTM5</w:t>
            </w:r>
          </w:p>
        </w:tc>
        <w:tc>
          <w:tcPr>
            <w:tcW w:w="997" w:type="dxa"/>
          </w:tcPr>
          <w:p w14:paraId="5A2E86E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LAT</w:t>
            </w:r>
          </w:p>
        </w:tc>
        <w:tc>
          <w:tcPr>
            <w:tcW w:w="1119" w:type="dxa"/>
          </w:tcPr>
          <w:p w14:paraId="45FA9C9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LBP</w:t>
            </w:r>
          </w:p>
        </w:tc>
        <w:tc>
          <w:tcPr>
            <w:tcW w:w="974" w:type="dxa"/>
          </w:tcPr>
          <w:p w14:paraId="3A56480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LCK</w:t>
            </w:r>
          </w:p>
        </w:tc>
        <w:tc>
          <w:tcPr>
            <w:tcW w:w="1001" w:type="dxa"/>
          </w:tcPr>
          <w:p w14:paraId="1B1672C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LCN2</w:t>
            </w:r>
          </w:p>
        </w:tc>
        <w:tc>
          <w:tcPr>
            <w:tcW w:w="997" w:type="dxa"/>
          </w:tcPr>
          <w:p w14:paraId="473E69F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LCOR</w:t>
            </w:r>
          </w:p>
        </w:tc>
        <w:tc>
          <w:tcPr>
            <w:tcW w:w="1128" w:type="dxa"/>
          </w:tcPr>
          <w:p w14:paraId="4074774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LCP1</w:t>
            </w:r>
          </w:p>
        </w:tc>
        <w:tc>
          <w:tcPr>
            <w:tcW w:w="1008" w:type="dxa"/>
          </w:tcPr>
          <w:p w14:paraId="4F11E33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LDHA</w:t>
            </w:r>
          </w:p>
        </w:tc>
        <w:tc>
          <w:tcPr>
            <w:tcW w:w="1068" w:type="dxa"/>
          </w:tcPr>
          <w:p w14:paraId="7C46CD2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LDHB</w:t>
            </w:r>
          </w:p>
        </w:tc>
        <w:tc>
          <w:tcPr>
            <w:tcW w:w="1019" w:type="dxa"/>
          </w:tcPr>
          <w:p w14:paraId="4339745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LEF1</w:t>
            </w:r>
          </w:p>
        </w:tc>
      </w:tr>
      <w:tr w:rsidR="0090099D" w14:paraId="7D2C8971" w14:textId="77777777" w:rsidTr="006E1449">
        <w:tc>
          <w:tcPr>
            <w:tcW w:w="1021" w:type="dxa"/>
          </w:tcPr>
          <w:p w14:paraId="2A427E2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LEFTY1</w:t>
            </w:r>
          </w:p>
        </w:tc>
        <w:tc>
          <w:tcPr>
            <w:tcW w:w="997" w:type="dxa"/>
          </w:tcPr>
          <w:p w14:paraId="53EE2CE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LEFTY2</w:t>
            </w:r>
          </w:p>
        </w:tc>
        <w:tc>
          <w:tcPr>
            <w:tcW w:w="1119" w:type="dxa"/>
          </w:tcPr>
          <w:p w14:paraId="733E77F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LEP</w:t>
            </w:r>
          </w:p>
        </w:tc>
        <w:tc>
          <w:tcPr>
            <w:tcW w:w="974" w:type="dxa"/>
          </w:tcPr>
          <w:p w14:paraId="3E8DCA0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LEPR</w:t>
            </w:r>
          </w:p>
        </w:tc>
        <w:tc>
          <w:tcPr>
            <w:tcW w:w="1001" w:type="dxa"/>
          </w:tcPr>
          <w:p w14:paraId="608B388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LEXM</w:t>
            </w:r>
          </w:p>
        </w:tc>
        <w:tc>
          <w:tcPr>
            <w:tcW w:w="997" w:type="dxa"/>
          </w:tcPr>
          <w:p w14:paraId="5804FE7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LFNG</w:t>
            </w:r>
          </w:p>
        </w:tc>
        <w:tc>
          <w:tcPr>
            <w:tcW w:w="1128" w:type="dxa"/>
          </w:tcPr>
          <w:p w14:paraId="52A3107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LGALS3</w:t>
            </w:r>
          </w:p>
        </w:tc>
        <w:tc>
          <w:tcPr>
            <w:tcW w:w="1008" w:type="dxa"/>
          </w:tcPr>
          <w:p w14:paraId="54BC95E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LGALS4</w:t>
            </w:r>
          </w:p>
        </w:tc>
        <w:tc>
          <w:tcPr>
            <w:tcW w:w="1068" w:type="dxa"/>
          </w:tcPr>
          <w:p w14:paraId="61CEA5F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LGALS9</w:t>
            </w:r>
          </w:p>
        </w:tc>
        <w:tc>
          <w:tcPr>
            <w:tcW w:w="1019" w:type="dxa"/>
          </w:tcPr>
          <w:p w14:paraId="4FC2BF2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LGR5</w:t>
            </w:r>
          </w:p>
        </w:tc>
      </w:tr>
      <w:tr w:rsidR="0090099D" w14:paraId="3B7901AD" w14:textId="77777777" w:rsidTr="006E1449">
        <w:tc>
          <w:tcPr>
            <w:tcW w:w="1021" w:type="dxa"/>
          </w:tcPr>
          <w:p w14:paraId="30A1B66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LHX3</w:t>
            </w:r>
          </w:p>
        </w:tc>
        <w:tc>
          <w:tcPr>
            <w:tcW w:w="997" w:type="dxa"/>
          </w:tcPr>
          <w:p w14:paraId="46E04F8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LIF</w:t>
            </w:r>
          </w:p>
        </w:tc>
        <w:tc>
          <w:tcPr>
            <w:tcW w:w="1119" w:type="dxa"/>
          </w:tcPr>
          <w:p w14:paraId="26580FB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LIFR</w:t>
            </w:r>
          </w:p>
        </w:tc>
        <w:tc>
          <w:tcPr>
            <w:tcW w:w="974" w:type="dxa"/>
          </w:tcPr>
          <w:p w14:paraId="1B609EC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LIG1</w:t>
            </w:r>
          </w:p>
        </w:tc>
        <w:tc>
          <w:tcPr>
            <w:tcW w:w="1001" w:type="dxa"/>
          </w:tcPr>
          <w:p w14:paraId="64B7047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LIG3</w:t>
            </w:r>
          </w:p>
        </w:tc>
        <w:tc>
          <w:tcPr>
            <w:tcW w:w="997" w:type="dxa"/>
          </w:tcPr>
          <w:p w14:paraId="5C33257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LIG4</w:t>
            </w:r>
          </w:p>
        </w:tc>
        <w:tc>
          <w:tcPr>
            <w:tcW w:w="1128" w:type="dxa"/>
          </w:tcPr>
          <w:p w14:paraId="3131371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LILRA1</w:t>
            </w:r>
          </w:p>
        </w:tc>
        <w:tc>
          <w:tcPr>
            <w:tcW w:w="1008" w:type="dxa"/>
          </w:tcPr>
          <w:p w14:paraId="481A9C8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LILRA4</w:t>
            </w:r>
          </w:p>
        </w:tc>
        <w:tc>
          <w:tcPr>
            <w:tcW w:w="1068" w:type="dxa"/>
          </w:tcPr>
          <w:p w14:paraId="3FF3017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LILRA5</w:t>
            </w:r>
          </w:p>
        </w:tc>
        <w:tc>
          <w:tcPr>
            <w:tcW w:w="1019" w:type="dxa"/>
          </w:tcPr>
          <w:p w14:paraId="688B1A3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LILRB1</w:t>
            </w:r>
          </w:p>
        </w:tc>
      </w:tr>
      <w:tr w:rsidR="0090099D" w14:paraId="2A35384E" w14:textId="77777777" w:rsidTr="006E1449">
        <w:tc>
          <w:tcPr>
            <w:tcW w:w="1021" w:type="dxa"/>
          </w:tcPr>
          <w:p w14:paraId="2C4219F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LILRB2</w:t>
            </w:r>
          </w:p>
        </w:tc>
        <w:tc>
          <w:tcPr>
            <w:tcW w:w="997" w:type="dxa"/>
          </w:tcPr>
          <w:p w14:paraId="7EEA396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LILRB3</w:t>
            </w:r>
          </w:p>
        </w:tc>
        <w:tc>
          <w:tcPr>
            <w:tcW w:w="1119" w:type="dxa"/>
          </w:tcPr>
          <w:p w14:paraId="7AA9BC4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LILRB4</w:t>
            </w:r>
          </w:p>
        </w:tc>
        <w:tc>
          <w:tcPr>
            <w:tcW w:w="974" w:type="dxa"/>
          </w:tcPr>
          <w:p w14:paraId="5CA8B3C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LIMA1</w:t>
            </w:r>
          </w:p>
        </w:tc>
        <w:tc>
          <w:tcPr>
            <w:tcW w:w="1001" w:type="dxa"/>
          </w:tcPr>
          <w:p w14:paraId="4F04C35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LLGL1</w:t>
            </w:r>
          </w:p>
        </w:tc>
        <w:tc>
          <w:tcPr>
            <w:tcW w:w="997" w:type="dxa"/>
          </w:tcPr>
          <w:p w14:paraId="04C78ED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LMNA</w:t>
            </w:r>
          </w:p>
        </w:tc>
        <w:tc>
          <w:tcPr>
            <w:tcW w:w="1128" w:type="dxa"/>
          </w:tcPr>
          <w:p w14:paraId="76C0AA7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LOH12CR1</w:t>
            </w:r>
          </w:p>
        </w:tc>
        <w:tc>
          <w:tcPr>
            <w:tcW w:w="1008" w:type="dxa"/>
          </w:tcPr>
          <w:p w14:paraId="5857C26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LOXL2</w:t>
            </w:r>
          </w:p>
        </w:tc>
        <w:tc>
          <w:tcPr>
            <w:tcW w:w="1068" w:type="dxa"/>
          </w:tcPr>
          <w:p w14:paraId="39CA1EA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LRG1</w:t>
            </w:r>
          </w:p>
        </w:tc>
        <w:tc>
          <w:tcPr>
            <w:tcW w:w="1019" w:type="dxa"/>
          </w:tcPr>
          <w:p w14:paraId="1A076EE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LRP1</w:t>
            </w:r>
          </w:p>
        </w:tc>
      </w:tr>
      <w:tr w:rsidR="0090099D" w14:paraId="319C4D7B" w14:textId="77777777" w:rsidTr="006E1449">
        <w:tc>
          <w:tcPr>
            <w:tcW w:w="1021" w:type="dxa"/>
          </w:tcPr>
          <w:p w14:paraId="56BDD34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LRP2</w:t>
            </w:r>
          </w:p>
        </w:tc>
        <w:tc>
          <w:tcPr>
            <w:tcW w:w="997" w:type="dxa"/>
          </w:tcPr>
          <w:p w14:paraId="4B5EA3C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LRP5</w:t>
            </w:r>
          </w:p>
        </w:tc>
        <w:tc>
          <w:tcPr>
            <w:tcW w:w="1119" w:type="dxa"/>
          </w:tcPr>
          <w:p w14:paraId="08BD0AF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LRP6</w:t>
            </w:r>
          </w:p>
        </w:tc>
        <w:tc>
          <w:tcPr>
            <w:tcW w:w="974" w:type="dxa"/>
          </w:tcPr>
          <w:p w14:paraId="575A762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LRRC32</w:t>
            </w:r>
          </w:p>
        </w:tc>
        <w:tc>
          <w:tcPr>
            <w:tcW w:w="1001" w:type="dxa"/>
          </w:tcPr>
          <w:p w14:paraId="4472A60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LRRC71</w:t>
            </w:r>
          </w:p>
        </w:tc>
        <w:tc>
          <w:tcPr>
            <w:tcW w:w="997" w:type="dxa"/>
          </w:tcPr>
          <w:p w14:paraId="7D57624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LRRN3</w:t>
            </w:r>
          </w:p>
        </w:tc>
        <w:tc>
          <w:tcPr>
            <w:tcW w:w="1128" w:type="dxa"/>
          </w:tcPr>
          <w:p w14:paraId="1C624FE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LSM12</w:t>
            </w:r>
          </w:p>
        </w:tc>
        <w:tc>
          <w:tcPr>
            <w:tcW w:w="1008" w:type="dxa"/>
          </w:tcPr>
          <w:p w14:paraId="02A0328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LSM14A</w:t>
            </w:r>
          </w:p>
        </w:tc>
        <w:tc>
          <w:tcPr>
            <w:tcW w:w="1068" w:type="dxa"/>
          </w:tcPr>
          <w:p w14:paraId="56C018B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LST1</w:t>
            </w:r>
          </w:p>
        </w:tc>
        <w:tc>
          <w:tcPr>
            <w:tcW w:w="1019" w:type="dxa"/>
          </w:tcPr>
          <w:p w14:paraId="22805DD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LTA</w:t>
            </w:r>
          </w:p>
        </w:tc>
      </w:tr>
      <w:tr w:rsidR="0090099D" w14:paraId="36320137" w14:textId="77777777" w:rsidTr="006E1449">
        <w:tc>
          <w:tcPr>
            <w:tcW w:w="1021" w:type="dxa"/>
          </w:tcPr>
          <w:p w14:paraId="54553BC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LTB</w:t>
            </w:r>
          </w:p>
        </w:tc>
        <w:tc>
          <w:tcPr>
            <w:tcW w:w="997" w:type="dxa"/>
          </w:tcPr>
          <w:p w14:paraId="64E22D4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LTBP1</w:t>
            </w:r>
          </w:p>
        </w:tc>
        <w:tc>
          <w:tcPr>
            <w:tcW w:w="1119" w:type="dxa"/>
          </w:tcPr>
          <w:p w14:paraId="53F1138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LTBR</w:t>
            </w:r>
          </w:p>
        </w:tc>
        <w:tc>
          <w:tcPr>
            <w:tcW w:w="974" w:type="dxa"/>
          </w:tcPr>
          <w:p w14:paraId="6286139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LTF</w:t>
            </w:r>
          </w:p>
        </w:tc>
        <w:tc>
          <w:tcPr>
            <w:tcW w:w="1001" w:type="dxa"/>
          </w:tcPr>
          <w:p w14:paraId="4CAAEFA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LTK</w:t>
            </w:r>
          </w:p>
        </w:tc>
        <w:tc>
          <w:tcPr>
            <w:tcW w:w="997" w:type="dxa"/>
          </w:tcPr>
          <w:p w14:paraId="54B9E64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LUC7L2</w:t>
            </w:r>
          </w:p>
        </w:tc>
        <w:tc>
          <w:tcPr>
            <w:tcW w:w="1128" w:type="dxa"/>
          </w:tcPr>
          <w:p w14:paraId="7AC3826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LUM</w:t>
            </w:r>
          </w:p>
        </w:tc>
        <w:tc>
          <w:tcPr>
            <w:tcW w:w="1008" w:type="dxa"/>
          </w:tcPr>
          <w:p w14:paraId="396FE45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LY6E</w:t>
            </w:r>
          </w:p>
        </w:tc>
        <w:tc>
          <w:tcPr>
            <w:tcW w:w="1068" w:type="dxa"/>
          </w:tcPr>
          <w:p w14:paraId="1496EB5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LY6K</w:t>
            </w:r>
          </w:p>
        </w:tc>
        <w:tc>
          <w:tcPr>
            <w:tcW w:w="1019" w:type="dxa"/>
          </w:tcPr>
          <w:p w14:paraId="7CCF425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LY86</w:t>
            </w:r>
          </w:p>
        </w:tc>
      </w:tr>
      <w:tr w:rsidR="0090099D" w14:paraId="4E41302F" w14:textId="77777777" w:rsidTr="006E1449">
        <w:tc>
          <w:tcPr>
            <w:tcW w:w="1021" w:type="dxa"/>
          </w:tcPr>
          <w:p w14:paraId="3765789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LY9</w:t>
            </w:r>
          </w:p>
        </w:tc>
        <w:tc>
          <w:tcPr>
            <w:tcW w:w="997" w:type="dxa"/>
          </w:tcPr>
          <w:p w14:paraId="4ACF277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LY96</w:t>
            </w:r>
          </w:p>
        </w:tc>
        <w:tc>
          <w:tcPr>
            <w:tcW w:w="1119" w:type="dxa"/>
          </w:tcPr>
          <w:p w14:paraId="082AFE4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LYN</w:t>
            </w:r>
          </w:p>
        </w:tc>
        <w:tc>
          <w:tcPr>
            <w:tcW w:w="974" w:type="dxa"/>
          </w:tcPr>
          <w:p w14:paraId="746A3DD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LYZ</w:t>
            </w:r>
          </w:p>
        </w:tc>
        <w:tc>
          <w:tcPr>
            <w:tcW w:w="1001" w:type="dxa"/>
          </w:tcPr>
          <w:p w14:paraId="2AD33C9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LZTFL1</w:t>
            </w:r>
          </w:p>
        </w:tc>
        <w:tc>
          <w:tcPr>
            <w:tcW w:w="997" w:type="dxa"/>
          </w:tcPr>
          <w:p w14:paraId="04C864D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M6PR</w:t>
            </w:r>
          </w:p>
        </w:tc>
        <w:tc>
          <w:tcPr>
            <w:tcW w:w="1128" w:type="dxa"/>
          </w:tcPr>
          <w:p w14:paraId="16D0785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MAD1L1</w:t>
            </w:r>
          </w:p>
        </w:tc>
        <w:tc>
          <w:tcPr>
            <w:tcW w:w="1008" w:type="dxa"/>
          </w:tcPr>
          <w:p w14:paraId="56A5C0A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MAD2L1</w:t>
            </w:r>
          </w:p>
        </w:tc>
        <w:tc>
          <w:tcPr>
            <w:tcW w:w="1068" w:type="dxa"/>
          </w:tcPr>
          <w:p w14:paraId="2FDD9E9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MAD2L2</w:t>
            </w:r>
          </w:p>
        </w:tc>
        <w:tc>
          <w:tcPr>
            <w:tcW w:w="1019" w:type="dxa"/>
          </w:tcPr>
          <w:p w14:paraId="6419D65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MADCAM1</w:t>
            </w:r>
          </w:p>
        </w:tc>
      </w:tr>
      <w:tr w:rsidR="0090099D" w14:paraId="19BFBF8A" w14:textId="77777777" w:rsidTr="006E1449">
        <w:tc>
          <w:tcPr>
            <w:tcW w:w="1021" w:type="dxa"/>
          </w:tcPr>
          <w:p w14:paraId="35E24DB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MAF</w:t>
            </w:r>
          </w:p>
        </w:tc>
        <w:tc>
          <w:tcPr>
            <w:tcW w:w="997" w:type="dxa"/>
          </w:tcPr>
          <w:p w14:paraId="45CC731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MAFF</w:t>
            </w:r>
          </w:p>
        </w:tc>
        <w:tc>
          <w:tcPr>
            <w:tcW w:w="1119" w:type="dxa"/>
          </w:tcPr>
          <w:p w14:paraId="4F68451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MAGEA1</w:t>
            </w:r>
          </w:p>
        </w:tc>
        <w:tc>
          <w:tcPr>
            <w:tcW w:w="974" w:type="dxa"/>
          </w:tcPr>
          <w:p w14:paraId="6E2FA0B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MAGEA10</w:t>
            </w:r>
          </w:p>
        </w:tc>
        <w:tc>
          <w:tcPr>
            <w:tcW w:w="1001" w:type="dxa"/>
          </w:tcPr>
          <w:p w14:paraId="3435045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MAGEA12</w:t>
            </w:r>
          </w:p>
        </w:tc>
        <w:tc>
          <w:tcPr>
            <w:tcW w:w="997" w:type="dxa"/>
          </w:tcPr>
          <w:p w14:paraId="70F352B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MAGEA3</w:t>
            </w:r>
          </w:p>
        </w:tc>
        <w:tc>
          <w:tcPr>
            <w:tcW w:w="1128" w:type="dxa"/>
          </w:tcPr>
          <w:p w14:paraId="41B8442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MAGEA4</w:t>
            </w:r>
          </w:p>
        </w:tc>
        <w:tc>
          <w:tcPr>
            <w:tcW w:w="1008" w:type="dxa"/>
          </w:tcPr>
          <w:p w14:paraId="551AEC0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MAGEA6</w:t>
            </w:r>
          </w:p>
        </w:tc>
        <w:tc>
          <w:tcPr>
            <w:tcW w:w="1068" w:type="dxa"/>
          </w:tcPr>
          <w:p w14:paraId="04DD7EF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MAGEB2</w:t>
            </w:r>
          </w:p>
        </w:tc>
        <w:tc>
          <w:tcPr>
            <w:tcW w:w="1019" w:type="dxa"/>
          </w:tcPr>
          <w:p w14:paraId="405BB87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MAGEC1</w:t>
            </w:r>
          </w:p>
        </w:tc>
      </w:tr>
      <w:tr w:rsidR="0090099D" w14:paraId="3C4EB6AA" w14:textId="77777777" w:rsidTr="006E1449">
        <w:tc>
          <w:tcPr>
            <w:tcW w:w="1021" w:type="dxa"/>
          </w:tcPr>
          <w:p w14:paraId="6C23C79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MAGEC2</w:t>
            </w:r>
          </w:p>
        </w:tc>
        <w:tc>
          <w:tcPr>
            <w:tcW w:w="997" w:type="dxa"/>
          </w:tcPr>
          <w:p w14:paraId="33AD612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MAGI3</w:t>
            </w:r>
          </w:p>
        </w:tc>
        <w:tc>
          <w:tcPr>
            <w:tcW w:w="1119" w:type="dxa"/>
          </w:tcPr>
          <w:p w14:paraId="1D75A32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MALT1</w:t>
            </w:r>
          </w:p>
        </w:tc>
        <w:tc>
          <w:tcPr>
            <w:tcW w:w="974" w:type="dxa"/>
          </w:tcPr>
          <w:p w14:paraId="45003A8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MAML2</w:t>
            </w:r>
          </w:p>
        </w:tc>
        <w:tc>
          <w:tcPr>
            <w:tcW w:w="1001" w:type="dxa"/>
          </w:tcPr>
          <w:p w14:paraId="34D1109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MAP2K1</w:t>
            </w:r>
          </w:p>
        </w:tc>
        <w:tc>
          <w:tcPr>
            <w:tcW w:w="997" w:type="dxa"/>
          </w:tcPr>
          <w:p w14:paraId="53769E1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MAP2K2</w:t>
            </w:r>
          </w:p>
        </w:tc>
        <w:tc>
          <w:tcPr>
            <w:tcW w:w="1128" w:type="dxa"/>
          </w:tcPr>
          <w:p w14:paraId="089BB06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MAP2K3</w:t>
            </w:r>
          </w:p>
        </w:tc>
        <w:tc>
          <w:tcPr>
            <w:tcW w:w="1008" w:type="dxa"/>
          </w:tcPr>
          <w:p w14:paraId="57CAFCF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MAP2K4</w:t>
            </w:r>
          </w:p>
        </w:tc>
        <w:tc>
          <w:tcPr>
            <w:tcW w:w="1068" w:type="dxa"/>
          </w:tcPr>
          <w:p w14:paraId="215672C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MAP2K6</w:t>
            </w:r>
          </w:p>
        </w:tc>
        <w:tc>
          <w:tcPr>
            <w:tcW w:w="1019" w:type="dxa"/>
          </w:tcPr>
          <w:p w14:paraId="0C7D41B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MAP3K1</w:t>
            </w:r>
          </w:p>
        </w:tc>
      </w:tr>
      <w:tr w:rsidR="0090099D" w14:paraId="3B85D8EC" w14:textId="77777777" w:rsidTr="006E1449">
        <w:tc>
          <w:tcPr>
            <w:tcW w:w="1021" w:type="dxa"/>
          </w:tcPr>
          <w:p w14:paraId="32C25F8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MAP3K12</w:t>
            </w:r>
          </w:p>
        </w:tc>
        <w:tc>
          <w:tcPr>
            <w:tcW w:w="997" w:type="dxa"/>
          </w:tcPr>
          <w:p w14:paraId="65D80B6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MAP3K13</w:t>
            </w:r>
          </w:p>
        </w:tc>
        <w:tc>
          <w:tcPr>
            <w:tcW w:w="1119" w:type="dxa"/>
          </w:tcPr>
          <w:p w14:paraId="2C3B035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MAP3K14</w:t>
            </w:r>
          </w:p>
        </w:tc>
        <w:tc>
          <w:tcPr>
            <w:tcW w:w="974" w:type="dxa"/>
          </w:tcPr>
          <w:p w14:paraId="6EFC7AB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MAP3K20</w:t>
            </w:r>
          </w:p>
        </w:tc>
        <w:tc>
          <w:tcPr>
            <w:tcW w:w="1001" w:type="dxa"/>
          </w:tcPr>
          <w:p w14:paraId="66FCDBA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MAP3K5</w:t>
            </w:r>
          </w:p>
        </w:tc>
        <w:tc>
          <w:tcPr>
            <w:tcW w:w="997" w:type="dxa"/>
          </w:tcPr>
          <w:p w14:paraId="0D847F5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MAP3K7</w:t>
            </w:r>
          </w:p>
        </w:tc>
        <w:tc>
          <w:tcPr>
            <w:tcW w:w="1128" w:type="dxa"/>
          </w:tcPr>
          <w:p w14:paraId="2F164AB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MAP3K8</w:t>
            </w:r>
          </w:p>
        </w:tc>
        <w:tc>
          <w:tcPr>
            <w:tcW w:w="1008" w:type="dxa"/>
          </w:tcPr>
          <w:p w14:paraId="053CBF4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MAP4K2</w:t>
            </w:r>
          </w:p>
        </w:tc>
        <w:tc>
          <w:tcPr>
            <w:tcW w:w="1068" w:type="dxa"/>
          </w:tcPr>
          <w:p w14:paraId="068298C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MAPK1</w:t>
            </w:r>
          </w:p>
        </w:tc>
        <w:tc>
          <w:tcPr>
            <w:tcW w:w="1019" w:type="dxa"/>
          </w:tcPr>
          <w:p w14:paraId="5B2BD48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MAPK10</w:t>
            </w:r>
          </w:p>
        </w:tc>
      </w:tr>
      <w:tr w:rsidR="0090099D" w14:paraId="1CF8C5F5" w14:textId="77777777" w:rsidTr="006E1449">
        <w:tc>
          <w:tcPr>
            <w:tcW w:w="1021" w:type="dxa"/>
          </w:tcPr>
          <w:p w14:paraId="18DFBC5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MAPK11</w:t>
            </w:r>
          </w:p>
        </w:tc>
        <w:tc>
          <w:tcPr>
            <w:tcW w:w="997" w:type="dxa"/>
          </w:tcPr>
          <w:p w14:paraId="5A48161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MAPK12</w:t>
            </w:r>
          </w:p>
        </w:tc>
        <w:tc>
          <w:tcPr>
            <w:tcW w:w="1119" w:type="dxa"/>
          </w:tcPr>
          <w:p w14:paraId="1A843FB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MAPK14</w:t>
            </w:r>
          </w:p>
        </w:tc>
        <w:tc>
          <w:tcPr>
            <w:tcW w:w="974" w:type="dxa"/>
          </w:tcPr>
          <w:p w14:paraId="5E8CC3F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MAPK3</w:t>
            </w:r>
          </w:p>
        </w:tc>
        <w:tc>
          <w:tcPr>
            <w:tcW w:w="1001" w:type="dxa"/>
          </w:tcPr>
          <w:p w14:paraId="5945CF7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MAPK8</w:t>
            </w:r>
          </w:p>
        </w:tc>
        <w:tc>
          <w:tcPr>
            <w:tcW w:w="997" w:type="dxa"/>
          </w:tcPr>
          <w:p w14:paraId="6633E23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MAPK8IP1</w:t>
            </w:r>
          </w:p>
        </w:tc>
        <w:tc>
          <w:tcPr>
            <w:tcW w:w="1128" w:type="dxa"/>
          </w:tcPr>
          <w:p w14:paraId="6F7937D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MAPK8IP2</w:t>
            </w:r>
          </w:p>
        </w:tc>
        <w:tc>
          <w:tcPr>
            <w:tcW w:w="1008" w:type="dxa"/>
          </w:tcPr>
          <w:p w14:paraId="1860C66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MAPK9</w:t>
            </w:r>
          </w:p>
        </w:tc>
        <w:tc>
          <w:tcPr>
            <w:tcW w:w="1068" w:type="dxa"/>
          </w:tcPr>
          <w:p w14:paraId="53A7D1A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MAPKAPK2</w:t>
            </w:r>
          </w:p>
        </w:tc>
        <w:tc>
          <w:tcPr>
            <w:tcW w:w="1019" w:type="dxa"/>
          </w:tcPr>
          <w:p w14:paraId="6822E00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MAPT</w:t>
            </w:r>
          </w:p>
        </w:tc>
      </w:tr>
      <w:tr w:rsidR="0090099D" w14:paraId="42489D9C" w14:textId="77777777" w:rsidTr="006E1449">
        <w:tc>
          <w:tcPr>
            <w:tcW w:w="1021" w:type="dxa"/>
          </w:tcPr>
          <w:p w14:paraId="0ECF0CF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MARCKS</w:t>
            </w:r>
          </w:p>
        </w:tc>
        <w:tc>
          <w:tcPr>
            <w:tcW w:w="997" w:type="dxa"/>
          </w:tcPr>
          <w:p w14:paraId="3830313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MARCO</w:t>
            </w:r>
          </w:p>
        </w:tc>
        <w:tc>
          <w:tcPr>
            <w:tcW w:w="1119" w:type="dxa"/>
          </w:tcPr>
          <w:p w14:paraId="2BDD2FF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MASP1</w:t>
            </w:r>
          </w:p>
        </w:tc>
        <w:tc>
          <w:tcPr>
            <w:tcW w:w="974" w:type="dxa"/>
          </w:tcPr>
          <w:p w14:paraId="5F863C3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MASP2</w:t>
            </w:r>
          </w:p>
        </w:tc>
        <w:tc>
          <w:tcPr>
            <w:tcW w:w="1001" w:type="dxa"/>
          </w:tcPr>
          <w:p w14:paraId="3BC2201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MAVS</w:t>
            </w:r>
          </w:p>
        </w:tc>
        <w:tc>
          <w:tcPr>
            <w:tcW w:w="997" w:type="dxa"/>
          </w:tcPr>
          <w:p w14:paraId="2155FF1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MAX</w:t>
            </w:r>
          </w:p>
        </w:tc>
        <w:tc>
          <w:tcPr>
            <w:tcW w:w="1128" w:type="dxa"/>
          </w:tcPr>
          <w:p w14:paraId="7B276B3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MBL2</w:t>
            </w:r>
          </w:p>
        </w:tc>
        <w:tc>
          <w:tcPr>
            <w:tcW w:w="1008" w:type="dxa"/>
          </w:tcPr>
          <w:p w14:paraId="324A269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MBNL1</w:t>
            </w:r>
          </w:p>
        </w:tc>
        <w:tc>
          <w:tcPr>
            <w:tcW w:w="1068" w:type="dxa"/>
          </w:tcPr>
          <w:p w14:paraId="61B6DBB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MBNL3</w:t>
            </w:r>
          </w:p>
        </w:tc>
        <w:tc>
          <w:tcPr>
            <w:tcW w:w="1019" w:type="dxa"/>
          </w:tcPr>
          <w:p w14:paraId="3F19226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MCAM</w:t>
            </w:r>
          </w:p>
        </w:tc>
      </w:tr>
      <w:tr w:rsidR="0090099D" w14:paraId="1E442FFE" w14:textId="77777777" w:rsidTr="006E1449">
        <w:tc>
          <w:tcPr>
            <w:tcW w:w="1021" w:type="dxa"/>
          </w:tcPr>
          <w:p w14:paraId="76D3304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MCAT</w:t>
            </w:r>
          </w:p>
        </w:tc>
        <w:tc>
          <w:tcPr>
            <w:tcW w:w="997" w:type="dxa"/>
          </w:tcPr>
          <w:p w14:paraId="1EEF0B8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MCL1</w:t>
            </w:r>
          </w:p>
        </w:tc>
        <w:tc>
          <w:tcPr>
            <w:tcW w:w="1119" w:type="dxa"/>
          </w:tcPr>
          <w:p w14:paraId="5398F7E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MCM2</w:t>
            </w:r>
          </w:p>
        </w:tc>
        <w:tc>
          <w:tcPr>
            <w:tcW w:w="974" w:type="dxa"/>
          </w:tcPr>
          <w:p w14:paraId="2E6B40E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MCM4</w:t>
            </w:r>
          </w:p>
        </w:tc>
        <w:tc>
          <w:tcPr>
            <w:tcW w:w="1001" w:type="dxa"/>
          </w:tcPr>
          <w:p w14:paraId="63A655B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MCM5</w:t>
            </w:r>
          </w:p>
        </w:tc>
        <w:tc>
          <w:tcPr>
            <w:tcW w:w="997" w:type="dxa"/>
          </w:tcPr>
          <w:p w14:paraId="7F32CE8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MCM7</w:t>
            </w:r>
          </w:p>
        </w:tc>
        <w:tc>
          <w:tcPr>
            <w:tcW w:w="1128" w:type="dxa"/>
          </w:tcPr>
          <w:p w14:paraId="5B29FFB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MDC1</w:t>
            </w:r>
          </w:p>
        </w:tc>
        <w:tc>
          <w:tcPr>
            <w:tcW w:w="1008" w:type="dxa"/>
          </w:tcPr>
          <w:p w14:paraId="7543CDE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MDFIC</w:t>
            </w:r>
          </w:p>
        </w:tc>
        <w:tc>
          <w:tcPr>
            <w:tcW w:w="1068" w:type="dxa"/>
          </w:tcPr>
          <w:p w14:paraId="453EAFC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MDM2</w:t>
            </w:r>
          </w:p>
        </w:tc>
        <w:tc>
          <w:tcPr>
            <w:tcW w:w="1019" w:type="dxa"/>
          </w:tcPr>
          <w:p w14:paraId="10EAE44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MDM4</w:t>
            </w:r>
          </w:p>
        </w:tc>
      </w:tr>
      <w:tr w:rsidR="0090099D" w14:paraId="1A57A650" w14:textId="77777777" w:rsidTr="006E1449">
        <w:tc>
          <w:tcPr>
            <w:tcW w:w="1021" w:type="dxa"/>
          </w:tcPr>
          <w:p w14:paraId="38F1DF9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ME2</w:t>
            </w:r>
          </w:p>
        </w:tc>
        <w:tc>
          <w:tcPr>
            <w:tcW w:w="997" w:type="dxa"/>
          </w:tcPr>
          <w:p w14:paraId="321B862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MECOM</w:t>
            </w:r>
          </w:p>
        </w:tc>
        <w:tc>
          <w:tcPr>
            <w:tcW w:w="1119" w:type="dxa"/>
          </w:tcPr>
          <w:p w14:paraId="64F6B8B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MED12</w:t>
            </w:r>
          </w:p>
        </w:tc>
        <w:tc>
          <w:tcPr>
            <w:tcW w:w="974" w:type="dxa"/>
          </w:tcPr>
          <w:p w14:paraId="6819654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MEF2C</w:t>
            </w:r>
          </w:p>
        </w:tc>
        <w:tc>
          <w:tcPr>
            <w:tcW w:w="1001" w:type="dxa"/>
          </w:tcPr>
          <w:p w14:paraId="314F26F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MEF2D</w:t>
            </w:r>
          </w:p>
        </w:tc>
        <w:tc>
          <w:tcPr>
            <w:tcW w:w="997" w:type="dxa"/>
          </w:tcPr>
          <w:p w14:paraId="44979BB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MEFV</w:t>
            </w:r>
          </w:p>
        </w:tc>
        <w:tc>
          <w:tcPr>
            <w:tcW w:w="1128" w:type="dxa"/>
          </w:tcPr>
          <w:p w14:paraId="073D933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MEIS1</w:t>
            </w:r>
          </w:p>
        </w:tc>
        <w:tc>
          <w:tcPr>
            <w:tcW w:w="1008" w:type="dxa"/>
          </w:tcPr>
          <w:p w14:paraId="6045C01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MELK</w:t>
            </w:r>
          </w:p>
        </w:tc>
        <w:tc>
          <w:tcPr>
            <w:tcW w:w="1068" w:type="dxa"/>
          </w:tcPr>
          <w:p w14:paraId="6EE6BF5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MEN1</w:t>
            </w:r>
          </w:p>
        </w:tc>
        <w:tc>
          <w:tcPr>
            <w:tcW w:w="1019" w:type="dxa"/>
          </w:tcPr>
          <w:p w14:paraId="2546708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MERTK</w:t>
            </w:r>
          </w:p>
        </w:tc>
      </w:tr>
      <w:tr w:rsidR="0090099D" w14:paraId="457D54A5" w14:textId="77777777" w:rsidTr="006E1449">
        <w:tc>
          <w:tcPr>
            <w:tcW w:w="1021" w:type="dxa"/>
          </w:tcPr>
          <w:p w14:paraId="2F94188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MET</w:t>
            </w:r>
          </w:p>
        </w:tc>
        <w:tc>
          <w:tcPr>
            <w:tcW w:w="997" w:type="dxa"/>
          </w:tcPr>
          <w:p w14:paraId="5F7E38E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MFGE8</w:t>
            </w:r>
          </w:p>
        </w:tc>
        <w:tc>
          <w:tcPr>
            <w:tcW w:w="1119" w:type="dxa"/>
          </w:tcPr>
          <w:p w14:paraId="085AD14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MFNG</w:t>
            </w:r>
          </w:p>
        </w:tc>
        <w:tc>
          <w:tcPr>
            <w:tcW w:w="974" w:type="dxa"/>
          </w:tcPr>
          <w:p w14:paraId="1F1BBAA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MGEA5</w:t>
            </w:r>
          </w:p>
        </w:tc>
        <w:tc>
          <w:tcPr>
            <w:tcW w:w="1001" w:type="dxa"/>
          </w:tcPr>
          <w:p w14:paraId="05D4906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MGMT</w:t>
            </w:r>
          </w:p>
        </w:tc>
        <w:tc>
          <w:tcPr>
            <w:tcW w:w="997" w:type="dxa"/>
          </w:tcPr>
          <w:p w14:paraId="46B4A34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MGP</w:t>
            </w:r>
          </w:p>
        </w:tc>
        <w:tc>
          <w:tcPr>
            <w:tcW w:w="1128" w:type="dxa"/>
          </w:tcPr>
          <w:p w14:paraId="1AE9795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MGST1</w:t>
            </w:r>
          </w:p>
        </w:tc>
        <w:tc>
          <w:tcPr>
            <w:tcW w:w="1008" w:type="dxa"/>
          </w:tcPr>
          <w:p w14:paraId="09E0090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MGST2</w:t>
            </w:r>
          </w:p>
        </w:tc>
        <w:tc>
          <w:tcPr>
            <w:tcW w:w="1068" w:type="dxa"/>
          </w:tcPr>
          <w:p w14:paraId="72C7C50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MGST3</w:t>
            </w:r>
          </w:p>
        </w:tc>
        <w:tc>
          <w:tcPr>
            <w:tcW w:w="1019" w:type="dxa"/>
          </w:tcPr>
          <w:p w14:paraId="74DFB70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MIA</w:t>
            </w:r>
          </w:p>
        </w:tc>
      </w:tr>
      <w:tr w:rsidR="0090099D" w14:paraId="0959287F" w14:textId="77777777" w:rsidTr="006E1449">
        <w:tc>
          <w:tcPr>
            <w:tcW w:w="1021" w:type="dxa"/>
          </w:tcPr>
          <w:p w14:paraId="7425145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MIB1</w:t>
            </w:r>
          </w:p>
        </w:tc>
        <w:tc>
          <w:tcPr>
            <w:tcW w:w="997" w:type="dxa"/>
          </w:tcPr>
          <w:p w14:paraId="4D89EB4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MICA</w:t>
            </w:r>
          </w:p>
        </w:tc>
        <w:tc>
          <w:tcPr>
            <w:tcW w:w="1119" w:type="dxa"/>
          </w:tcPr>
          <w:p w14:paraId="3F13D9E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MICB</w:t>
            </w:r>
          </w:p>
        </w:tc>
        <w:tc>
          <w:tcPr>
            <w:tcW w:w="974" w:type="dxa"/>
          </w:tcPr>
          <w:p w14:paraId="779C892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MIF</w:t>
            </w:r>
          </w:p>
        </w:tc>
        <w:tc>
          <w:tcPr>
            <w:tcW w:w="1001" w:type="dxa"/>
          </w:tcPr>
          <w:p w14:paraId="4B477E0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MITF</w:t>
            </w:r>
          </w:p>
        </w:tc>
        <w:tc>
          <w:tcPr>
            <w:tcW w:w="997" w:type="dxa"/>
          </w:tcPr>
          <w:p w14:paraId="10B9D38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MKI67</w:t>
            </w:r>
          </w:p>
        </w:tc>
        <w:tc>
          <w:tcPr>
            <w:tcW w:w="1128" w:type="dxa"/>
          </w:tcPr>
          <w:p w14:paraId="43F5338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MKRN1</w:t>
            </w:r>
          </w:p>
        </w:tc>
        <w:tc>
          <w:tcPr>
            <w:tcW w:w="1008" w:type="dxa"/>
          </w:tcPr>
          <w:p w14:paraId="30C7303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MLANA</w:t>
            </w:r>
          </w:p>
        </w:tc>
        <w:tc>
          <w:tcPr>
            <w:tcW w:w="1068" w:type="dxa"/>
          </w:tcPr>
          <w:p w14:paraId="64927EB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MLEC</w:t>
            </w:r>
          </w:p>
        </w:tc>
        <w:tc>
          <w:tcPr>
            <w:tcW w:w="1019" w:type="dxa"/>
          </w:tcPr>
          <w:p w14:paraId="6313CAD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MLF1</w:t>
            </w:r>
          </w:p>
        </w:tc>
      </w:tr>
      <w:tr w:rsidR="0090099D" w14:paraId="2479CCD7" w14:textId="77777777" w:rsidTr="006E1449">
        <w:tc>
          <w:tcPr>
            <w:tcW w:w="1021" w:type="dxa"/>
          </w:tcPr>
          <w:p w14:paraId="3C733ED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MLH1</w:t>
            </w:r>
          </w:p>
        </w:tc>
        <w:tc>
          <w:tcPr>
            <w:tcW w:w="997" w:type="dxa"/>
          </w:tcPr>
          <w:p w14:paraId="2C3DB7F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MLLT10</w:t>
            </w:r>
          </w:p>
        </w:tc>
        <w:tc>
          <w:tcPr>
            <w:tcW w:w="1119" w:type="dxa"/>
          </w:tcPr>
          <w:p w14:paraId="56C8132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MLLT3</w:t>
            </w:r>
          </w:p>
        </w:tc>
        <w:tc>
          <w:tcPr>
            <w:tcW w:w="974" w:type="dxa"/>
          </w:tcPr>
          <w:p w14:paraId="549328B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MLPH</w:t>
            </w:r>
          </w:p>
        </w:tc>
        <w:tc>
          <w:tcPr>
            <w:tcW w:w="1001" w:type="dxa"/>
          </w:tcPr>
          <w:p w14:paraId="2C8CD54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MME</w:t>
            </w:r>
          </w:p>
        </w:tc>
        <w:tc>
          <w:tcPr>
            <w:tcW w:w="997" w:type="dxa"/>
          </w:tcPr>
          <w:p w14:paraId="31DE1F5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MMP1</w:t>
            </w:r>
          </w:p>
        </w:tc>
        <w:tc>
          <w:tcPr>
            <w:tcW w:w="1128" w:type="dxa"/>
          </w:tcPr>
          <w:p w14:paraId="316528B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MMP11</w:t>
            </w:r>
          </w:p>
        </w:tc>
        <w:tc>
          <w:tcPr>
            <w:tcW w:w="1008" w:type="dxa"/>
          </w:tcPr>
          <w:p w14:paraId="10D6F13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MMP12</w:t>
            </w:r>
          </w:p>
        </w:tc>
        <w:tc>
          <w:tcPr>
            <w:tcW w:w="1068" w:type="dxa"/>
          </w:tcPr>
          <w:p w14:paraId="20F04F1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MMP2</w:t>
            </w:r>
          </w:p>
        </w:tc>
        <w:tc>
          <w:tcPr>
            <w:tcW w:w="1019" w:type="dxa"/>
          </w:tcPr>
          <w:p w14:paraId="3E1771E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MMP3</w:t>
            </w:r>
          </w:p>
        </w:tc>
      </w:tr>
      <w:tr w:rsidR="0090099D" w14:paraId="2885EF53" w14:textId="77777777" w:rsidTr="006E1449">
        <w:tc>
          <w:tcPr>
            <w:tcW w:w="1021" w:type="dxa"/>
          </w:tcPr>
          <w:p w14:paraId="6FB41BB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MMP7</w:t>
            </w:r>
          </w:p>
        </w:tc>
        <w:tc>
          <w:tcPr>
            <w:tcW w:w="997" w:type="dxa"/>
          </w:tcPr>
          <w:p w14:paraId="6B98EE0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MMP9</w:t>
            </w:r>
          </w:p>
        </w:tc>
        <w:tc>
          <w:tcPr>
            <w:tcW w:w="1119" w:type="dxa"/>
          </w:tcPr>
          <w:p w14:paraId="64EFC68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MMRN2</w:t>
            </w:r>
          </w:p>
        </w:tc>
        <w:tc>
          <w:tcPr>
            <w:tcW w:w="974" w:type="dxa"/>
          </w:tcPr>
          <w:p w14:paraId="5D9FF00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MNAT1</w:t>
            </w:r>
          </w:p>
        </w:tc>
        <w:tc>
          <w:tcPr>
            <w:tcW w:w="1001" w:type="dxa"/>
          </w:tcPr>
          <w:p w14:paraId="5BC70A5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MNX1</w:t>
            </w:r>
          </w:p>
        </w:tc>
        <w:tc>
          <w:tcPr>
            <w:tcW w:w="997" w:type="dxa"/>
          </w:tcPr>
          <w:p w14:paraId="7DE56DD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MORC3</w:t>
            </w:r>
          </w:p>
        </w:tc>
        <w:tc>
          <w:tcPr>
            <w:tcW w:w="1128" w:type="dxa"/>
          </w:tcPr>
          <w:p w14:paraId="65B4E6E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MPL</w:t>
            </w:r>
          </w:p>
        </w:tc>
        <w:tc>
          <w:tcPr>
            <w:tcW w:w="1008" w:type="dxa"/>
          </w:tcPr>
          <w:p w14:paraId="680B963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MPO</w:t>
            </w:r>
          </w:p>
        </w:tc>
        <w:tc>
          <w:tcPr>
            <w:tcW w:w="1068" w:type="dxa"/>
          </w:tcPr>
          <w:p w14:paraId="1F8EBBC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MPPED1</w:t>
            </w:r>
          </w:p>
        </w:tc>
        <w:tc>
          <w:tcPr>
            <w:tcW w:w="1019" w:type="dxa"/>
          </w:tcPr>
          <w:p w14:paraId="41C7C96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MPRIP</w:t>
            </w:r>
          </w:p>
        </w:tc>
      </w:tr>
      <w:tr w:rsidR="0090099D" w14:paraId="071CB410" w14:textId="77777777" w:rsidTr="006E1449">
        <w:tc>
          <w:tcPr>
            <w:tcW w:w="1021" w:type="dxa"/>
          </w:tcPr>
          <w:p w14:paraId="353B0F8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MR1</w:t>
            </w:r>
          </w:p>
        </w:tc>
        <w:tc>
          <w:tcPr>
            <w:tcW w:w="997" w:type="dxa"/>
          </w:tcPr>
          <w:p w14:paraId="35CEA53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MRC1</w:t>
            </w:r>
          </w:p>
        </w:tc>
        <w:tc>
          <w:tcPr>
            <w:tcW w:w="1119" w:type="dxa"/>
          </w:tcPr>
          <w:p w14:paraId="53A561F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MRE11</w:t>
            </w:r>
          </w:p>
        </w:tc>
        <w:tc>
          <w:tcPr>
            <w:tcW w:w="974" w:type="dxa"/>
          </w:tcPr>
          <w:p w14:paraId="0AACD81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MRM2</w:t>
            </w:r>
          </w:p>
        </w:tc>
        <w:tc>
          <w:tcPr>
            <w:tcW w:w="1001" w:type="dxa"/>
          </w:tcPr>
          <w:p w14:paraId="23E9BDA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MRPL19</w:t>
            </w:r>
          </w:p>
        </w:tc>
        <w:tc>
          <w:tcPr>
            <w:tcW w:w="997" w:type="dxa"/>
          </w:tcPr>
          <w:p w14:paraId="591D48F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MRPS5</w:t>
            </w:r>
          </w:p>
        </w:tc>
        <w:tc>
          <w:tcPr>
            <w:tcW w:w="1128" w:type="dxa"/>
          </w:tcPr>
          <w:p w14:paraId="5386213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MS4A1</w:t>
            </w:r>
          </w:p>
        </w:tc>
        <w:tc>
          <w:tcPr>
            <w:tcW w:w="1008" w:type="dxa"/>
          </w:tcPr>
          <w:p w14:paraId="5BB65A1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MS4A2</w:t>
            </w:r>
          </w:p>
        </w:tc>
        <w:tc>
          <w:tcPr>
            <w:tcW w:w="1068" w:type="dxa"/>
          </w:tcPr>
          <w:p w14:paraId="7DAABC8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MS4A4A</w:t>
            </w:r>
          </w:p>
        </w:tc>
        <w:tc>
          <w:tcPr>
            <w:tcW w:w="1019" w:type="dxa"/>
          </w:tcPr>
          <w:p w14:paraId="1A10872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MS4A6A</w:t>
            </w:r>
          </w:p>
        </w:tc>
      </w:tr>
      <w:tr w:rsidR="0090099D" w14:paraId="7B57DE93" w14:textId="77777777" w:rsidTr="006E1449">
        <w:tc>
          <w:tcPr>
            <w:tcW w:w="1021" w:type="dxa"/>
          </w:tcPr>
          <w:p w14:paraId="733490B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MSH2</w:t>
            </w:r>
          </w:p>
        </w:tc>
        <w:tc>
          <w:tcPr>
            <w:tcW w:w="997" w:type="dxa"/>
          </w:tcPr>
          <w:p w14:paraId="429FD00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MSH3</w:t>
            </w:r>
          </w:p>
        </w:tc>
        <w:tc>
          <w:tcPr>
            <w:tcW w:w="1119" w:type="dxa"/>
          </w:tcPr>
          <w:p w14:paraId="07FDAFB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MSH6</w:t>
            </w:r>
          </w:p>
        </w:tc>
        <w:tc>
          <w:tcPr>
            <w:tcW w:w="974" w:type="dxa"/>
          </w:tcPr>
          <w:p w14:paraId="2A4B826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MSMB</w:t>
            </w:r>
          </w:p>
        </w:tc>
        <w:tc>
          <w:tcPr>
            <w:tcW w:w="1001" w:type="dxa"/>
          </w:tcPr>
          <w:p w14:paraId="2DD7AC9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MSN</w:t>
            </w:r>
          </w:p>
        </w:tc>
        <w:tc>
          <w:tcPr>
            <w:tcW w:w="997" w:type="dxa"/>
          </w:tcPr>
          <w:p w14:paraId="46044B7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MSR1</w:t>
            </w:r>
          </w:p>
        </w:tc>
        <w:tc>
          <w:tcPr>
            <w:tcW w:w="1128" w:type="dxa"/>
          </w:tcPr>
          <w:p w14:paraId="2DD0A3D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MSRB2</w:t>
            </w:r>
          </w:p>
        </w:tc>
        <w:tc>
          <w:tcPr>
            <w:tcW w:w="1008" w:type="dxa"/>
          </w:tcPr>
          <w:p w14:paraId="382A807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MST1R</w:t>
            </w:r>
          </w:p>
        </w:tc>
        <w:tc>
          <w:tcPr>
            <w:tcW w:w="1068" w:type="dxa"/>
          </w:tcPr>
          <w:p w14:paraId="518F3DC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MTF1</w:t>
            </w:r>
          </w:p>
        </w:tc>
        <w:tc>
          <w:tcPr>
            <w:tcW w:w="1019" w:type="dxa"/>
          </w:tcPr>
          <w:p w14:paraId="7F40FDD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MTF2</w:t>
            </w:r>
          </w:p>
        </w:tc>
      </w:tr>
      <w:tr w:rsidR="0090099D" w14:paraId="7238C00C" w14:textId="77777777" w:rsidTr="006E1449">
        <w:tc>
          <w:tcPr>
            <w:tcW w:w="1021" w:type="dxa"/>
          </w:tcPr>
          <w:p w14:paraId="75029EC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MTMR14</w:t>
            </w:r>
          </w:p>
        </w:tc>
        <w:tc>
          <w:tcPr>
            <w:tcW w:w="997" w:type="dxa"/>
          </w:tcPr>
          <w:p w14:paraId="0091BEA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MTOR</w:t>
            </w:r>
          </w:p>
        </w:tc>
        <w:tc>
          <w:tcPr>
            <w:tcW w:w="1119" w:type="dxa"/>
          </w:tcPr>
          <w:p w14:paraId="724C442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MTRR</w:t>
            </w:r>
          </w:p>
        </w:tc>
        <w:tc>
          <w:tcPr>
            <w:tcW w:w="974" w:type="dxa"/>
          </w:tcPr>
          <w:p w14:paraId="72DFF93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MUC1</w:t>
            </w:r>
          </w:p>
        </w:tc>
        <w:tc>
          <w:tcPr>
            <w:tcW w:w="1001" w:type="dxa"/>
          </w:tcPr>
          <w:p w14:paraId="156999D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MUC2</w:t>
            </w:r>
          </w:p>
        </w:tc>
        <w:tc>
          <w:tcPr>
            <w:tcW w:w="997" w:type="dxa"/>
          </w:tcPr>
          <w:p w14:paraId="0F3E95C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MUC4</w:t>
            </w:r>
          </w:p>
        </w:tc>
        <w:tc>
          <w:tcPr>
            <w:tcW w:w="1128" w:type="dxa"/>
          </w:tcPr>
          <w:p w14:paraId="6F03FB1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MUTYH</w:t>
            </w:r>
          </w:p>
        </w:tc>
        <w:tc>
          <w:tcPr>
            <w:tcW w:w="1008" w:type="dxa"/>
          </w:tcPr>
          <w:p w14:paraId="06C52D8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MX1</w:t>
            </w:r>
          </w:p>
        </w:tc>
        <w:tc>
          <w:tcPr>
            <w:tcW w:w="1068" w:type="dxa"/>
          </w:tcPr>
          <w:p w14:paraId="55704B1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MXI1</w:t>
            </w:r>
          </w:p>
        </w:tc>
        <w:tc>
          <w:tcPr>
            <w:tcW w:w="1019" w:type="dxa"/>
          </w:tcPr>
          <w:p w14:paraId="4FFE84C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MYB</w:t>
            </w:r>
          </w:p>
        </w:tc>
      </w:tr>
      <w:tr w:rsidR="0090099D" w14:paraId="3ECE0F15" w14:textId="77777777" w:rsidTr="006E1449">
        <w:tc>
          <w:tcPr>
            <w:tcW w:w="1021" w:type="dxa"/>
          </w:tcPr>
          <w:p w14:paraId="062C92E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MYBL2</w:t>
            </w:r>
          </w:p>
        </w:tc>
        <w:tc>
          <w:tcPr>
            <w:tcW w:w="997" w:type="dxa"/>
          </w:tcPr>
          <w:p w14:paraId="770D96F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MYC</w:t>
            </w:r>
          </w:p>
        </w:tc>
        <w:tc>
          <w:tcPr>
            <w:tcW w:w="1119" w:type="dxa"/>
          </w:tcPr>
          <w:p w14:paraId="5F6662A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MYCN</w:t>
            </w:r>
          </w:p>
        </w:tc>
        <w:tc>
          <w:tcPr>
            <w:tcW w:w="974" w:type="dxa"/>
          </w:tcPr>
          <w:p w14:paraId="75E31BC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MYCT1</w:t>
            </w:r>
          </w:p>
        </w:tc>
        <w:tc>
          <w:tcPr>
            <w:tcW w:w="1001" w:type="dxa"/>
          </w:tcPr>
          <w:p w14:paraId="24AE425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MYD88</w:t>
            </w:r>
          </w:p>
        </w:tc>
        <w:tc>
          <w:tcPr>
            <w:tcW w:w="997" w:type="dxa"/>
          </w:tcPr>
          <w:p w14:paraId="4C34E14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MYH9</w:t>
            </w:r>
          </w:p>
        </w:tc>
        <w:tc>
          <w:tcPr>
            <w:tcW w:w="1128" w:type="dxa"/>
          </w:tcPr>
          <w:p w14:paraId="23B3EF9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MYO18A</w:t>
            </w:r>
          </w:p>
        </w:tc>
        <w:tc>
          <w:tcPr>
            <w:tcW w:w="1008" w:type="dxa"/>
          </w:tcPr>
          <w:p w14:paraId="48FB123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MYO5A</w:t>
            </w:r>
          </w:p>
        </w:tc>
        <w:tc>
          <w:tcPr>
            <w:tcW w:w="1068" w:type="dxa"/>
          </w:tcPr>
          <w:p w14:paraId="62F61E0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MYRIP</w:t>
            </w:r>
          </w:p>
        </w:tc>
        <w:tc>
          <w:tcPr>
            <w:tcW w:w="1019" w:type="dxa"/>
          </w:tcPr>
          <w:p w14:paraId="16EA8A7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MZT1</w:t>
            </w:r>
          </w:p>
        </w:tc>
      </w:tr>
      <w:tr w:rsidR="0090099D" w14:paraId="24D70100" w14:textId="77777777" w:rsidTr="006E1449">
        <w:tc>
          <w:tcPr>
            <w:tcW w:w="1021" w:type="dxa"/>
          </w:tcPr>
          <w:p w14:paraId="0225600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lastRenderedPageBreak/>
              <w:t>NAALAD2</w:t>
            </w:r>
          </w:p>
        </w:tc>
        <w:tc>
          <w:tcPr>
            <w:tcW w:w="997" w:type="dxa"/>
          </w:tcPr>
          <w:p w14:paraId="6EE2171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NAB2</w:t>
            </w:r>
          </w:p>
        </w:tc>
        <w:tc>
          <w:tcPr>
            <w:tcW w:w="1119" w:type="dxa"/>
          </w:tcPr>
          <w:p w14:paraId="729C43F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NACC2</w:t>
            </w:r>
          </w:p>
        </w:tc>
        <w:tc>
          <w:tcPr>
            <w:tcW w:w="974" w:type="dxa"/>
          </w:tcPr>
          <w:p w14:paraId="6FE93D1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NANOG</w:t>
            </w:r>
          </w:p>
        </w:tc>
        <w:tc>
          <w:tcPr>
            <w:tcW w:w="1001" w:type="dxa"/>
          </w:tcPr>
          <w:p w14:paraId="61D88E4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NASP</w:t>
            </w:r>
          </w:p>
        </w:tc>
        <w:tc>
          <w:tcPr>
            <w:tcW w:w="997" w:type="dxa"/>
          </w:tcPr>
          <w:p w14:paraId="4BD69F7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NAT1</w:t>
            </w:r>
          </w:p>
        </w:tc>
        <w:tc>
          <w:tcPr>
            <w:tcW w:w="1128" w:type="dxa"/>
          </w:tcPr>
          <w:p w14:paraId="03B187F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NAT8L</w:t>
            </w:r>
          </w:p>
        </w:tc>
        <w:tc>
          <w:tcPr>
            <w:tcW w:w="1008" w:type="dxa"/>
          </w:tcPr>
          <w:p w14:paraId="4CBA6E8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NBN</w:t>
            </w:r>
          </w:p>
        </w:tc>
        <w:tc>
          <w:tcPr>
            <w:tcW w:w="1068" w:type="dxa"/>
          </w:tcPr>
          <w:p w14:paraId="272F937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NCAM1</w:t>
            </w:r>
          </w:p>
        </w:tc>
        <w:tc>
          <w:tcPr>
            <w:tcW w:w="1019" w:type="dxa"/>
          </w:tcPr>
          <w:p w14:paraId="6739860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NCF1</w:t>
            </w:r>
          </w:p>
        </w:tc>
      </w:tr>
      <w:tr w:rsidR="0090099D" w14:paraId="4F7B1F5B" w14:textId="77777777" w:rsidTr="006E1449">
        <w:tc>
          <w:tcPr>
            <w:tcW w:w="1021" w:type="dxa"/>
          </w:tcPr>
          <w:p w14:paraId="674E23A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NCF4</w:t>
            </w:r>
          </w:p>
        </w:tc>
        <w:tc>
          <w:tcPr>
            <w:tcW w:w="997" w:type="dxa"/>
          </w:tcPr>
          <w:p w14:paraId="3BBAC8E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NCL</w:t>
            </w:r>
          </w:p>
        </w:tc>
        <w:tc>
          <w:tcPr>
            <w:tcW w:w="1119" w:type="dxa"/>
          </w:tcPr>
          <w:p w14:paraId="07B972A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NCOA1</w:t>
            </w:r>
          </w:p>
        </w:tc>
        <w:tc>
          <w:tcPr>
            <w:tcW w:w="974" w:type="dxa"/>
          </w:tcPr>
          <w:p w14:paraId="707111E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NCOA2</w:t>
            </w:r>
          </w:p>
        </w:tc>
        <w:tc>
          <w:tcPr>
            <w:tcW w:w="1001" w:type="dxa"/>
          </w:tcPr>
          <w:p w14:paraId="3CC836C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NCOA3</w:t>
            </w:r>
          </w:p>
        </w:tc>
        <w:tc>
          <w:tcPr>
            <w:tcW w:w="997" w:type="dxa"/>
          </w:tcPr>
          <w:p w14:paraId="67E9B61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NCOA4</w:t>
            </w:r>
          </w:p>
        </w:tc>
        <w:tc>
          <w:tcPr>
            <w:tcW w:w="1128" w:type="dxa"/>
          </w:tcPr>
          <w:p w14:paraId="0BFACB9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NCOR1</w:t>
            </w:r>
          </w:p>
        </w:tc>
        <w:tc>
          <w:tcPr>
            <w:tcW w:w="1008" w:type="dxa"/>
          </w:tcPr>
          <w:p w14:paraId="2F60839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NCOR2</w:t>
            </w:r>
          </w:p>
        </w:tc>
        <w:tc>
          <w:tcPr>
            <w:tcW w:w="1068" w:type="dxa"/>
          </w:tcPr>
          <w:p w14:paraId="24A62D9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NCR1</w:t>
            </w:r>
          </w:p>
        </w:tc>
        <w:tc>
          <w:tcPr>
            <w:tcW w:w="1019" w:type="dxa"/>
          </w:tcPr>
          <w:p w14:paraId="1630215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NCR3</w:t>
            </w:r>
          </w:p>
        </w:tc>
      </w:tr>
      <w:tr w:rsidR="0090099D" w14:paraId="75709B28" w14:textId="77777777" w:rsidTr="006E1449">
        <w:tc>
          <w:tcPr>
            <w:tcW w:w="1021" w:type="dxa"/>
          </w:tcPr>
          <w:p w14:paraId="416EB45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NDC1</w:t>
            </w:r>
          </w:p>
        </w:tc>
        <w:tc>
          <w:tcPr>
            <w:tcW w:w="997" w:type="dxa"/>
          </w:tcPr>
          <w:p w14:paraId="4F0A002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NDC80</w:t>
            </w:r>
          </w:p>
        </w:tc>
        <w:tc>
          <w:tcPr>
            <w:tcW w:w="1119" w:type="dxa"/>
          </w:tcPr>
          <w:p w14:paraId="4DB4534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NDUFA1</w:t>
            </w:r>
          </w:p>
        </w:tc>
        <w:tc>
          <w:tcPr>
            <w:tcW w:w="974" w:type="dxa"/>
          </w:tcPr>
          <w:p w14:paraId="19EC6BD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NDUFA11</w:t>
            </w:r>
          </w:p>
        </w:tc>
        <w:tc>
          <w:tcPr>
            <w:tcW w:w="1001" w:type="dxa"/>
          </w:tcPr>
          <w:p w14:paraId="1DF2F4A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NDUFA12</w:t>
            </w:r>
          </w:p>
        </w:tc>
        <w:tc>
          <w:tcPr>
            <w:tcW w:w="997" w:type="dxa"/>
          </w:tcPr>
          <w:p w14:paraId="0CA0455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NDUFA13</w:t>
            </w:r>
          </w:p>
        </w:tc>
        <w:tc>
          <w:tcPr>
            <w:tcW w:w="1128" w:type="dxa"/>
          </w:tcPr>
          <w:p w14:paraId="7B910DE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NDUFA2</w:t>
            </w:r>
          </w:p>
        </w:tc>
        <w:tc>
          <w:tcPr>
            <w:tcW w:w="1008" w:type="dxa"/>
          </w:tcPr>
          <w:p w14:paraId="06CFDF1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NDUFA3</w:t>
            </w:r>
          </w:p>
        </w:tc>
        <w:tc>
          <w:tcPr>
            <w:tcW w:w="1068" w:type="dxa"/>
          </w:tcPr>
          <w:p w14:paraId="6FAF475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NDUFA4L2</w:t>
            </w:r>
          </w:p>
        </w:tc>
        <w:tc>
          <w:tcPr>
            <w:tcW w:w="1019" w:type="dxa"/>
          </w:tcPr>
          <w:p w14:paraId="3251568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NDUFA6</w:t>
            </w:r>
          </w:p>
        </w:tc>
      </w:tr>
      <w:tr w:rsidR="0090099D" w14:paraId="1E68D80A" w14:textId="77777777" w:rsidTr="006E1449">
        <w:tc>
          <w:tcPr>
            <w:tcW w:w="1021" w:type="dxa"/>
          </w:tcPr>
          <w:p w14:paraId="7BFD36E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NDUFA7</w:t>
            </w:r>
          </w:p>
        </w:tc>
        <w:tc>
          <w:tcPr>
            <w:tcW w:w="997" w:type="dxa"/>
          </w:tcPr>
          <w:p w14:paraId="3C2F3E9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NDUFB1</w:t>
            </w:r>
          </w:p>
        </w:tc>
        <w:tc>
          <w:tcPr>
            <w:tcW w:w="1119" w:type="dxa"/>
          </w:tcPr>
          <w:p w14:paraId="7B7FF8A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NDUFB10</w:t>
            </w:r>
          </w:p>
        </w:tc>
        <w:tc>
          <w:tcPr>
            <w:tcW w:w="974" w:type="dxa"/>
          </w:tcPr>
          <w:p w14:paraId="7772C61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NDUFB11</w:t>
            </w:r>
          </w:p>
        </w:tc>
        <w:tc>
          <w:tcPr>
            <w:tcW w:w="1001" w:type="dxa"/>
          </w:tcPr>
          <w:p w14:paraId="0925DC1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NDUFB4</w:t>
            </w:r>
          </w:p>
        </w:tc>
        <w:tc>
          <w:tcPr>
            <w:tcW w:w="997" w:type="dxa"/>
          </w:tcPr>
          <w:p w14:paraId="0C79045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NDUFB7</w:t>
            </w:r>
          </w:p>
        </w:tc>
        <w:tc>
          <w:tcPr>
            <w:tcW w:w="1128" w:type="dxa"/>
          </w:tcPr>
          <w:p w14:paraId="19A8815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NDUFB8</w:t>
            </w:r>
          </w:p>
        </w:tc>
        <w:tc>
          <w:tcPr>
            <w:tcW w:w="1008" w:type="dxa"/>
          </w:tcPr>
          <w:p w14:paraId="707659C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NDUFS7</w:t>
            </w:r>
          </w:p>
        </w:tc>
        <w:tc>
          <w:tcPr>
            <w:tcW w:w="1068" w:type="dxa"/>
          </w:tcPr>
          <w:p w14:paraId="075F984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NDUFS8</w:t>
            </w:r>
          </w:p>
        </w:tc>
        <w:tc>
          <w:tcPr>
            <w:tcW w:w="1019" w:type="dxa"/>
          </w:tcPr>
          <w:p w14:paraId="7961222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NECTIN1</w:t>
            </w:r>
          </w:p>
        </w:tc>
      </w:tr>
      <w:tr w:rsidR="0090099D" w14:paraId="2443BE80" w14:textId="77777777" w:rsidTr="006E1449">
        <w:tc>
          <w:tcPr>
            <w:tcW w:w="1021" w:type="dxa"/>
          </w:tcPr>
          <w:p w14:paraId="3734BA6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NECTIN2</w:t>
            </w:r>
          </w:p>
        </w:tc>
        <w:tc>
          <w:tcPr>
            <w:tcW w:w="997" w:type="dxa"/>
          </w:tcPr>
          <w:p w14:paraId="7CDF887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NECTIN4</w:t>
            </w:r>
          </w:p>
        </w:tc>
        <w:tc>
          <w:tcPr>
            <w:tcW w:w="1119" w:type="dxa"/>
          </w:tcPr>
          <w:p w14:paraId="2682F38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NEFL</w:t>
            </w:r>
          </w:p>
        </w:tc>
        <w:tc>
          <w:tcPr>
            <w:tcW w:w="974" w:type="dxa"/>
          </w:tcPr>
          <w:p w14:paraId="08C65C9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NEIL1</w:t>
            </w:r>
          </w:p>
        </w:tc>
        <w:tc>
          <w:tcPr>
            <w:tcW w:w="1001" w:type="dxa"/>
          </w:tcPr>
          <w:p w14:paraId="3CDAC3B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NEIL3</w:t>
            </w:r>
          </w:p>
        </w:tc>
        <w:tc>
          <w:tcPr>
            <w:tcW w:w="997" w:type="dxa"/>
          </w:tcPr>
          <w:p w14:paraId="2F92A8B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NF1</w:t>
            </w:r>
          </w:p>
        </w:tc>
        <w:tc>
          <w:tcPr>
            <w:tcW w:w="1128" w:type="dxa"/>
          </w:tcPr>
          <w:p w14:paraId="285FEDB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NF2</w:t>
            </w:r>
          </w:p>
        </w:tc>
        <w:tc>
          <w:tcPr>
            <w:tcW w:w="1008" w:type="dxa"/>
          </w:tcPr>
          <w:p w14:paraId="032E7E6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NFAM1</w:t>
            </w:r>
          </w:p>
        </w:tc>
        <w:tc>
          <w:tcPr>
            <w:tcW w:w="1068" w:type="dxa"/>
          </w:tcPr>
          <w:p w14:paraId="29B362B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NFASC</w:t>
            </w:r>
          </w:p>
        </w:tc>
        <w:tc>
          <w:tcPr>
            <w:tcW w:w="1019" w:type="dxa"/>
          </w:tcPr>
          <w:p w14:paraId="61DE327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NFATC1</w:t>
            </w:r>
          </w:p>
        </w:tc>
      </w:tr>
      <w:tr w:rsidR="0090099D" w14:paraId="738FA46D" w14:textId="77777777" w:rsidTr="006E1449">
        <w:tc>
          <w:tcPr>
            <w:tcW w:w="1021" w:type="dxa"/>
          </w:tcPr>
          <w:p w14:paraId="55F00D3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NFATC2</w:t>
            </w:r>
          </w:p>
        </w:tc>
        <w:tc>
          <w:tcPr>
            <w:tcW w:w="997" w:type="dxa"/>
          </w:tcPr>
          <w:p w14:paraId="7537D33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NFATC3</w:t>
            </w:r>
          </w:p>
        </w:tc>
        <w:tc>
          <w:tcPr>
            <w:tcW w:w="1119" w:type="dxa"/>
          </w:tcPr>
          <w:p w14:paraId="79AED5D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NFATC4</w:t>
            </w:r>
          </w:p>
        </w:tc>
        <w:tc>
          <w:tcPr>
            <w:tcW w:w="974" w:type="dxa"/>
          </w:tcPr>
          <w:p w14:paraId="434DC86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NFE2L2</w:t>
            </w:r>
          </w:p>
        </w:tc>
        <w:tc>
          <w:tcPr>
            <w:tcW w:w="1001" w:type="dxa"/>
          </w:tcPr>
          <w:p w14:paraId="1A0E260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NFIB</w:t>
            </w:r>
          </w:p>
        </w:tc>
        <w:tc>
          <w:tcPr>
            <w:tcW w:w="997" w:type="dxa"/>
          </w:tcPr>
          <w:p w14:paraId="2BD4E79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NFIL3</w:t>
            </w:r>
          </w:p>
        </w:tc>
        <w:tc>
          <w:tcPr>
            <w:tcW w:w="1128" w:type="dxa"/>
          </w:tcPr>
          <w:p w14:paraId="21C5E6B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NFKB1</w:t>
            </w:r>
          </w:p>
        </w:tc>
        <w:tc>
          <w:tcPr>
            <w:tcW w:w="1008" w:type="dxa"/>
          </w:tcPr>
          <w:p w14:paraId="403110A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NFKB2</w:t>
            </w:r>
          </w:p>
        </w:tc>
        <w:tc>
          <w:tcPr>
            <w:tcW w:w="1068" w:type="dxa"/>
          </w:tcPr>
          <w:p w14:paraId="3558175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NFKBIA</w:t>
            </w:r>
          </w:p>
        </w:tc>
        <w:tc>
          <w:tcPr>
            <w:tcW w:w="1019" w:type="dxa"/>
          </w:tcPr>
          <w:p w14:paraId="0F84C53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NFKBIE</w:t>
            </w:r>
          </w:p>
        </w:tc>
      </w:tr>
      <w:tr w:rsidR="0090099D" w14:paraId="18717738" w14:textId="77777777" w:rsidTr="006E1449">
        <w:tc>
          <w:tcPr>
            <w:tcW w:w="1021" w:type="dxa"/>
          </w:tcPr>
          <w:p w14:paraId="68A3DFA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NFKBIZ</w:t>
            </w:r>
          </w:p>
        </w:tc>
        <w:tc>
          <w:tcPr>
            <w:tcW w:w="997" w:type="dxa"/>
          </w:tcPr>
          <w:p w14:paraId="71C9209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NGF</w:t>
            </w:r>
          </w:p>
        </w:tc>
        <w:tc>
          <w:tcPr>
            <w:tcW w:w="1119" w:type="dxa"/>
          </w:tcPr>
          <w:p w14:paraId="4BF4A09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NGFR</w:t>
            </w:r>
          </w:p>
        </w:tc>
        <w:tc>
          <w:tcPr>
            <w:tcW w:w="974" w:type="dxa"/>
          </w:tcPr>
          <w:p w14:paraId="02C1A96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NID2</w:t>
            </w:r>
          </w:p>
        </w:tc>
        <w:tc>
          <w:tcPr>
            <w:tcW w:w="1001" w:type="dxa"/>
          </w:tcPr>
          <w:p w14:paraId="5A8BD6F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NKD1</w:t>
            </w:r>
          </w:p>
        </w:tc>
        <w:tc>
          <w:tcPr>
            <w:tcW w:w="997" w:type="dxa"/>
          </w:tcPr>
          <w:p w14:paraId="41C37F3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NKG7</w:t>
            </w:r>
          </w:p>
        </w:tc>
        <w:tc>
          <w:tcPr>
            <w:tcW w:w="1128" w:type="dxa"/>
          </w:tcPr>
          <w:p w14:paraId="03F3CFD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NKX2-1</w:t>
            </w:r>
          </w:p>
        </w:tc>
        <w:tc>
          <w:tcPr>
            <w:tcW w:w="1008" w:type="dxa"/>
          </w:tcPr>
          <w:p w14:paraId="3B7894A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NKX3-1</w:t>
            </w:r>
          </w:p>
        </w:tc>
        <w:tc>
          <w:tcPr>
            <w:tcW w:w="1068" w:type="dxa"/>
          </w:tcPr>
          <w:p w14:paraId="1BEB19E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NLRC5</w:t>
            </w:r>
          </w:p>
        </w:tc>
        <w:tc>
          <w:tcPr>
            <w:tcW w:w="1019" w:type="dxa"/>
          </w:tcPr>
          <w:p w14:paraId="254D102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NLRP3</w:t>
            </w:r>
          </w:p>
        </w:tc>
      </w:tr>
      <w:tr w:rsidR="0090099D" w14:paraId="452516EB" w14:textId="77777777" w:rsidTr="006E1449">
        <w:tc>
          <w:tcPr>
            <w:tcW w:w="1021" w:type="dxa"/>
          </w:tcPr>
          <w:p w14:paraId="53F76B0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NOD1</w:t>
            </w:r>
          </w:p>
        </w:tc>
        <w:tc>
          <w:tcPr>
            <w:tcW w:w="997" w:type="dxa"/>
          </w:tcPr>
          <w:p w14:paraId="55D18A3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NOD2</w:t>
            </w:r>
          </w:p>
        </w:tc>
        <w:tc>
          <w:tcPr>
            <w:tcW w:w="1119" w:type="dxa"/>
          </w:tcPr>
          <w:p w14:paraId="62AF387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NODAL</w:t>
            </w:r>
          </w:p>
        </w:tc>
        <w:tc>
          <w:tcPr>
            <w:tcW w:w="974" w:type="dxa"/>
          </w:tcPr>
          <w:p w14:paraId="77151B3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NOG</w:t>
            </w:r>
          </w:p>
        </w:tc>
        <w:tc>
          <w:tcPr>
            <w:tcW w:w="1001" w:type="dxa"/>
          </w:tcPr>
          <w:p w14:paraId="7FC1265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NOL4</w:t>
            </w:r>
          </w:p>
        </w:tc>
        <w:tc>
          <w:tcPr>
            <w:tcW w:w="997" w:type="dxa"/>
          </w:tcPr>
          <w:p w14:paraId="2FE8445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NOL7</w:t>
            </w:r>
          </w:p>
        </w:tc>
        <w:tc>
          <w:tcPr>
            <w:tcW w:w="1128" w:type="dxa"/>
          </w:tcPr>
          <w:p w14:paraId="7C92F07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NOP16</w:t>
            </w:r>
          </w:p>
        </w:tc>
        <w:tc>
          <w:tcPr>
            <w:tcW w:w="1008" w:type="dxa"/>
          </w:tcPr>
          <w:p w14:paraId="2C1FA87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NOS1</w:t>
            </w:r>
          </w:p>
        </w:tc>
        <w:tc>
          <w:tcPr>
            <w:tcW w:w="1068" w:type="dxa"/>
          </w:tcPr>
          <w:p w14:paraId="558E05A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NOS1AP</w:t>
            </w:r>
          </w:p>
        </w:tc>
        <w:tc>
          <w:tcPr>
            <w:tcW w:w="1019" w:type="dxa"/>
          </w:tcPr>
          <w:p w14:paraId="447B317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NOS2</w:t>
            </w:r>
          </w:p>
        </w:tc>
      </w:tr>
      <w:tr w:rsidR="0090099D" w14:paraId="1AF5D3E5" w14:textId="77777777" w:rsidTr="006E1449">
        <w:tc>
          <w:tcPr>
            <w:tcW w:w="1021" w:type="dxa"/>
          </w:tcPr>
          <w:p w14:paraId="3AECFEC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NOS3</w:t>
            </w:r>
          </w:p>
        </w:tc>
        <w:tc>
          <w:tcPr>
            <w:tcW w:w="997" w:type="dxa"/>
          </w:tcPr>
          <w:p w14:paraId="30F7D89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NOTCH1</w:t>
            </w:r>
          </w:p>
        </w:tc>
        <w:tc>
          <w:tcPr>
            <w:tcW w:w="1119" w:type="dxa"/>
          </w:tcPr>
          <w:p w14:paraId="2F3DC63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NOTCH2</w:t>
            </w:r>
          </w:p>
        </w:tc>
        <w:tc>
          <w:tcPr>
            <w:tcW w:w="974" w:type="dxa"/>
          </w:tcPr>
          <w:p w14:paraId="6FEA1B3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NOTCH3</w:t>
            </w:r>
          </w:p>
        </w:tc>
        <w:tc>
          <w:tcPr>
            <w:tcW w:w="1001" w:type="dxa"/>
          </w:tcPr>
          <w:p w14:paraId="032435F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NOTCH4</w:t>
            </w:r>
          </w:p>
        </w:tc>
        <w:tc>
          <w:tcPr>
            <w:tcW w:w="997" w:type="dxa"/>
          </w:tcPr>
          <w:p w14:paraId="1F37757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NOX1</w:t>
            </w:r>
          </w:p>
        </w:tc>
        <w:tc>
          <w:tcPr>
            <w:tcW w:w="1128" w:type="dxa"/>
          </w:tcPr>
          <w:p w14:paraId="2DA302B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NPM1</w:t>
            </w:r>
          </w:p>
        </w:tc>
        <w:tc>
          <w:tcPr>
            <w:tcW w:w="1008" w:type="dxa"/>
          </w:tcPr>
          <w:p w14:paraId="61AB3FA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NPM2</w:t>
            </w:r>
          </w:p>
        </w:tc>
        <w:tc>
          <w:tcPr>
            <w:tcW w:w="1068" w:type="dxa"/>
          </w:tcPr>
          <w:p w14:paraId="01B6C7F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NPTX2</w:t>
            </w:r>
          </w:p>
        </w:tc>
        <w:tc>
          <w:tcPr>
            <w:tcW w:w="1019" w:type="dxa"/>
          </w:tcPr>
          <w:p w14:paraId="5C21E25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NPY1R</w:t>
            </w:r>
          </w:p>
        </w:tc>
      </w:tr>
      <w:tr w:rsidR="0090099D" w14:paraId="20C221BD" w14:textId="77777777" w:rsidTr="006E1449">
        <w:tc>
          <w:tcPr>
            <w:tcW w:w="1021" w:type="dxa"/>
          </w:tcPr>
          <w:p w14:paraId="63CEB4F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NQO1</w:t>
            </w:r>
          </w:p>
        </w:tc>
        <w:tc>
          <w:tcPr>
            <w:tcW w:w="997" w:type="dxa"/>
          </w:tcPr>
          <w:p w14:paraId="0C0100C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NR3C1</w:t>
            </w:r>
          </w:p>
        </w:tc>
        <w:tc>
          <w:tcPr>
            <w:tcW w:w="1119" w:type="dxa"/>
          </w:tcPr>
          <w:p w14:paraId="1D86DF9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NR4A1</w:t>
            </w:r>
          </w:p>
        </w:tc>
        <w:tc>
          <w:tcPr>
            <w:tcW w:w="974" w:type="dxa"/>
          </w:tcPr>
          <w:p w14:paraId="5A3C071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NR4A3</w:t>
            </w:r>
          </w:p>
        </w:tc>
        <w:tc>
          <w:tcPr>
            <w:tcW w:w="1001" w:type="dxa"/>
          </w:tcPr>
          <w:p w14:paraId="4BE8940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NRAP</w:t>
            </w:r>
          </w:p>
        </w:tc>
        <w:tc>
          <w:tcPr>
            <w:tcW w:w="997" w:type="dxa"/>
          </w:tcPr>
          <w:p w14:paraId="3484DEB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NRAS</w:t>
            </w:r>
          </w:p>
        </w:tc>
        <w:tc>
          <w:tcPr>
            <w:tcW w:w="1128" w:type="dxa"/>
          </w:tcPr>
          <w:p w14:paraId="6860CF1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NRBF2</w:t>
            </w:r>
          </w:p>
        </w:tc>
        <w:tc>
          <w:tcPr>
            <w:tcW w:w="1008" w:type="dxa"/>
          </w:tcPr>
          <w:p w14:paraId="64F5C9E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NRDE2</w:t>
            </w:r>
          </w:p>
        </w:tc>
        <w:tc>
          <w:tcPr>
            <w:tcW w:w="1068" w:type="dxa"/>
          </w:tcPr>
          <w:p w14:paraId="444F51E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NRG1</w:t>
            </w:r>
          </w:p>
        </w:tc>
        <w:tc>
          <w:tcPr>
            <w:tcW w:w="1019" w:type="dxa"/>
          </w:tcPr>
          <w:p w14:paraId="3205BA2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NRG2</w:t>
            </w:r>
          </w:p>
        </w:tc>
      </w:tr>
      <w:tr w:rsidR="0090099D" w14:paraId="49F29E8B" w14:textId="77777777" w:rsidTr="006E1449">
        <w:tc>
          <w:tcPr>
            <w:tcW w:w="1021" w:type="dxa"/>
          </w:tcPr>
          <w:p w14:paraId="5295076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NRG3</w:t>
            </w:r>
          </w:p>
        </w:tc>
        <w:tc>
          <w:tcPr>
            <w:tcW w:w="997" w:type="dxa"/>
          </w:tcPr>
          <w:p w14:paraId="3A4A000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NRP1</w:t>
            </w:r>
          </w:p>
        </w:tc>
        <w:tc>
          <w:tcPr>
            <w:tcW w:w="1119" w:type="dxa"/>
          </w:tcPr>
          <w:p w14:paraId="43EF6E1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NSD1</w:t>
            </w:r>
          </w:p>
        </w:tc>
        <w:tc>
          <w:tcPr>
            <w:tcW w:w="974" w:type="dxa"/>
          </w:tcPr>
          <w:p w14:paraId="53607ED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NSD2</w:t>
            </w:r>
          </w:p>
        </w:tc>
        <w:tc>
          <w:tcPr>
            <w:tcW w:w="1001" w:type="dxa"/>
          </w:tcPr>
          <w:p w14:paraId="37EEE74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NSD3</w:t>
            </w:r>
          </w:p>
        </w:tc>
        <w:tc>
          <w:tcPr>
            <w:tcW w:w="997" w:type="dxa"/>
          </w:tcPr>
          <w:p w14:paraId="632C761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NT5E</w:t>
            </w:r>
          </w:p>
        </w:tc>
        <w:tc>
          <w:tcPr>
            <w:tcW w:w="1128" w:type="dxa"/>
          </w:tcPr>
          <w:p w14:paraId="3BBA8F7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NTF3</w:t>
            </w:r>
          </w:p>
        </w:tc>
        <w:tc>
          <w:tcPr>
            <w:tcW w:w="1008" w:type="dxa"/>
          </w:tcPr>
          <w:p w14:paraId="7F1EBCE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NTHL1</w:t>
            </w:r>
          </w:p>
        </w:tc>
        <w:tc>
          <w:tcPr>
            <w:tcW w:w="1068" w:type="dxa"/>
          </w:tcPr>
          <w:p w14:paraId="59416FE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NTN3</w:t>
            </w:r>
          </w:p>
        </w:tc>
        <w:tc>
          <w:tcPr>
            <w:tcW w:w="1019" w:type="dxa"/>
          </w:tcPr>
          <w:p w14:paraId="3E6F2BD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NTRK1</w:t>
            </w:r>
          </w:p>
        </w:tc>
      </w:tr>
      <w:tr w:rsidR="0090099D" w14:paraId="21CEF10A" w14:textId="77777777" w:rsidTr="006E1449">
        <w:tc>
          <w:tcPr>
            <w:tcW w:w="1021" w:type="dxa"/>
          </w:tcPr>
          <w:p w14:paraId="7BB90B7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NTRK2</w:t>
            </w:r>
          </w:p>
        </w:tc>
        <w:tc>
          <w:tcPr>
            <w:tcW w:w="997" w:type="dxa"/>
          </w:tcPr>
          <w:p w14:paraId="04FAC82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NTRK3</w:t>
            </w:r>
          </w:p>
        </w:tc>
        <w:tc>
          <w:tcPr>
            <w:tcW w:w="1119" w:type="dxa"/>
          </w:tcPr>
          <w:p w14:paraId="23DE334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NUB1</w:t>
            </w:r>
          </w:p>
        </w:tc>
        <w:tc>
          <w:tcPr>
            <w:tcW w:w="974" w:type="dxa"/>
          </w:tcPr>
          <w:p w14:paraId="1E62D95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NUBP1</w:t>
            </w:r>
          </w:p>
        </w:tc>
        <w:tc>
          <w:tcPr>
            <w:tcW w:w="1001" w:type="dxa"/>
          </w:tcPr>
          <w:p w14:paraId="51393D5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NUF2</w:t>
            </w:r>
          </w:p>
        </w:tc>
        <w:tc>
          <w:tcPr>
            <w:tcW w:w="997" w:type="dxa"/>
          </w:tcPr>
          <w:p w14:paraId="1BF419A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NUMB</w:t>
            </w:r>
          </w:p>
        </w:tc>
        <w:tc>
          <w:tcPr>
            <w:tcW w:w="1128" w:type="dxa"/>
          </w:tcPr>
          <w:p w14:paraId="7E89526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NUMBL</w:t>
            </w:r>
          </w:p>
        </w:tc>
        <w:tc>
          <w:tcPr>
            <w:tcW w:w="1008" w:type="dxa"/>
          </w:tcPr>
          <w:p w14:paraId="752BAD8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NUP107</w:t>
            </w:r>
          </w:p>
        </w:tc>
        <w:tc>
          <w:tcPr>
            <w:tcW w:w="1068" w:type="dxa"/>
          </w:tcPr>
          <w:p w14:paraId="27AD328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NUTM1</w:t>
            </w:r>
          </w:p>
        </w:tc>
        <w:tc>
          <w:tcPr>
            <w:tcW w:w="1019" w:type="dxa"/>
          </w:tcPr>
          <w:p w14:paraId="3A77D26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NUPR1</w:t>
            </w:r>
          </w:p>
        </w:tc>
      </w:tr>
      <w:tr w:rsidR="0090099D" w14:paraId="234DCDE0" w14:textId="77777777" w:rsidTr="006E1449">
        <w:tc>
          <w:tcPr>
            <w:tcW w:w="1021" w:type="dxa"/>
          </w:tcPr>
          <w:p w14:paraId="1B01D4A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OAS1</w:t>
            </w:r>
          </w:p>
        </w:tc>
        <w:tc>
          <w:tcPr>
            <w:tcW w:w="997" w:type="dxa"/>
          </w:tcPr>
          <w:p w14:paraId="3047606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OAS2</w:t>
            </w:r>
          </w:p>
        </w:tc>
        <w:tc>
          <w:tcPr>
            <w:tcW w:w="1119" w:type="dxa"/>
          </w:tcPr>
          <w:p w14:paraId="3D4A64E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OAS3</w:t>
            </w:r>
          </w:p>
        </w:tc>
        <w:tc>
          <w:tcPr>
            <w:tcW w:w="974" w:type="dxa"/>
          </w:tcPr>
          <w:p w14:paraId="6A0DB3B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OASL</w:t>
            </w:r>
          </w:p>
        </w:tc>
        <w:tc>
          <w:tcPr>
            <w:tcW w:w="1001" w:type="dxa"/>
          </w:tcPr>
          <w:p w14:paraId="2AB3ECA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OAT</w:t>
            </w:r>
          </w:p>
        </w:tc>
        <w:tc>
          <w:tcPr>
            <w:tcW w:w="997" w:type="dxa"/>
          </w:tcPr>
          <w:p w14:paraId="538AFB4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OAZ1</w:t>
            </w:r>
          </w:p>
        </w:tc>
        <w:tc>
          <w:tcPr>
            <w:tcW w:w="1128" w:type="dxa"/>
          </w:tcPr>
          <w:p w14:paraId="15D7354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OCIAD1</w:t>
            </w:r>
          </w:p>
        </w:tc>
        <w:tc>
          <w:tcPr>
            <w:tcW w:w="1008" w:type="dxa"/>
          </w:tcPr>
          <w:p w14:paraId="7C24A8A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OFD1</w:t>
            </w:r>
          </w:p>
        </w:tc>
        <w:tc>
          <w:tcPr>
            <w:tcW w:w="1068" w:type="dxa"/>
          </w:tcPr>
          <w:p w14:paraId="25662AA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OLFML2B</w:t>
            </w:r>
          </w:p>
        </w:tc>
        <w:tc>
          <w:tcPr>
            <w:tcW w:w="1019" w:type="dxa"/>
          </w:tcPr>
          <w:p w14:paraId="5B7E9CA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OLR1</w:t>
            </w:r>
          </w:p>
        </w:tc>
      </w:tr>
      <w:tr w:rsidR="0090099D" w14:paraId="57514B13" w14:textId="77777777" w:rsidTr="006E1449">
        <w:tc>
          <w:tcPr>
            <w:tcW w:w="1021" w:type="dxa"/>
          </w:tcPr>
          <w:p w14:paraId="7ADFDE3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OPN3</w:t>
            </w:r>
          </w:p>
        </w:tc>
        <w:tc>
          <w:tcPr>
            <w:tcW w:w="997" w:type="dxa"/>
          </w:tcPr>
          <w:p w14:paraId="795CEDF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ORC6</w:t>
            </w:r>
          </w:p>
        </w:tc>
        <w:tc>
          <w:tcPr>
            <w:tcW w:w="1119" w:type="dxa"/>
          </w:tcPr>
          <w:p w14:paraId="7D233FF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OSM</w:t>
            </w:r>
          </w:p>
        </w:tc>
        <w:tc>
          <w:tcPr>
            <w:tcW w:w="974" w:type="dxa"/>
          </w:tcPr>
          <w:p w14:paraId="4C59584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OTC</w:t>
            </w:r>
          </w:p>
        </w:tc>
        <w:tc>
          <w:tcPr>
            <w:tcW w:w="1001" w:type="dxa"/>
          </w:tcPr>
          <w:p w14:paraId="1A9C26C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OTOA</w:t>
            </w:r>
          </w:p>
        </w:tc>
        <w:tc>
          <w:tcPr>
            <w:tcW w:w="997" w:type="dxa"/>
          </w:tcPr>
          <w:p w14:paraId="7389A19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OXR1</w:t>
            </w:r>
          </w:p>
        </w:tc>
        <w:tc>
          <w:tcPr>
            <w:tcW w:w="1128" w:type="dxa"/>
          </w:tcPr>
          <w:p w14:paraId="02085E1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P2RY13</w:t>
            </w:r>
          </w:p>
        </w:tc>
        <w:tc>
          <w:tcPr>
            <w:tcW w:w="1008" w:type="dxa"/>
          </w:tcPr>
          <w:p w14:paraId="160E828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P4HA1</w:t>
            </w:r>
          </w:p>
        </w:tc>
        <w:tc>
          <w:tcPr>
            <w:tcW w:w="1068" w:type="dxa"/>
          </w:tcPr>
          <w:p w14:paraId="45B25DA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P4HA2</w:t>
            </w:r>
          </w:p>
        </w:tc>
        <w:tc>
          <w:tcPr>
            <w:tcW w:w="1019" w:type="dxa"/>
          </w:tcPr>
          <w:p w14:paraId="66BF634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PAK1</w:t>
            </w:r>
          </w:p>
        </w:tc>
      </w:tr>
      <w:tr w:rsidR="0090099D" w14:paraId="2CA731D9" w14:textId="77777777" w:rsidTr="006E1449">
        <w:tc>
          <w:tcPr>
            <w:tcW w:w="1021" w:type="dxa"/>
          </w:tcPr>
          <w:p w14:paraId="64BA0A6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PAK2</w:t>
            </w:r>
          </w:p>
        </w:tc>
        <w:tc>
          <w:tcPr>
            <w:tcW w:w="997" w:type="dxa"/>
          </w:tcPr>
          <w:p w14:paraId="502D8D2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PAK3</w:t>
            </w:r>
          </w:p>
        </w:tc>
        <w:tc>
          <w:tcPr>
            <w:tcW w:w="1119" w:type="dxa"/>
          </w:tcPr>
          <w:p w14:paraId="7E8CB71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PAK4</w:t>
            </w:r>
          </w:p>
        </w:tc>
        <w:tc>
          <w:tcPr>
            <w:tcW w:w="974" w:type="dxa"/>
          </w:tcPr>
          <w:p w14:paraId="7758770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PAK5</w:t>
            </w:r>
          </w:p>
        </w:tc>
        <w:tc>
          <w:tcPr>
            <w:tcW w:w="1001" w:type="dxa"/>
          </w:tcPr>
          <w:p w14:paraId="17DAE54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PAK6</w:t>
            </w:r>
          </w:p>
        </w:tc>
        <w:tc>
          <w:tcPr>
            <w:tcW w:w="997" w:type="dxa"/>
          </w:tcPr>
          <w:p w14:paraId="439B261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PALMD</w:t>
            </w:r>
          </w:p>
        </w:tc>
        <w:tc>
          <w:tcPr>
            <w:tcW w:w="1128" w:type="dxa"/>
          </w:tcPr>
          <w:p w14:paraId="3210406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PAN3</w:t>
            </w:r>
          </w:p>
        </w:tc>
        <w:tc>
          <w:tcPr>
            <w:tcW w:w="1008" w:type="dxa"/>
          </w:tcPr>
          <w:p w14:paraId="348299C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PANX3</w:t>
            </w:r>
          </w:p>
        </w:tc>
        <w:tc>
          <w:tcPr>
            <w:tcW w:w="1068" w:type="dxa"/>
          </w:tcPr>
          <w:p w14:paraId="115297F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PAPD7</w:t>
            </w:r>
          </w:p>
        </w:tc>
        <w:tc>
          <w:tcPr>
            <w:tcW w:w="1019" w:type="dxa"/>
          </w:tcPr>
          <w:p w14:paraId="289D112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PAPSS1</w:t>
            </w:r>
          </w:p>
        </w:tc>
      </w:tr>
      <w:tr w:rsidR="0090099D" w14:paraId="7FD8CF0A" w14:textId="77777777" w:rsidTr="006E1449">
        <w:tc>
          <w:tcPr>
            <w:tcW w:w="1021" w:type="dxa"/>
          </w:tcPr>
          <w:p w14:paraId="25302C4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PARG</w:t>
            </w:r>
          </w:p>
        </w:tc>
        <w:tc>
          <w:tcPr>
            <w:tcW w:w="997" w:type="dxa"/>
          </w:tcPr>
          <w:p w14:paraId="441F361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PARP12</w:t>
            </w:r>
          </w:p>
        </w:tc>
        <w:tc>
          <w:tcPr>
            <w:tcW w:w="1119" w:type="dxa"/>
          </w:tcPr>
          <w:p w14:paraId="7C6C220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PARP2</w:t>
            </w:r>
          </w:p>
        </w:tc>
        <w:tc>
          <w:tcPr>
            <w:tcW w:w="974" w:type="dxa"/>
          </w:tcPr>
          <w:p w14:paraId="5B62F79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PARP4</w:t>
            </w:r>
          </w:p>
        </w:tc>
        <w:tc>
          <w:tcPr>
            <w:tcW w:w="1001" w:type="dxa"/>
          </w:tcPr>
          <w:p w14:paraId="7EC0E51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PARP9</w:t>
            </w:r>
          </w:p>
        </w:tc>
        <w:tc>
          <w:tcPr>
            <w:tcW w:w="997" w:type="dxa"/>
          </w:tcPr>
          <w:p w14:paraId="4920CA7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PASD1</w:t>
            </w:r>
          </w:p>
        </w:tc>
        <w:tc>
          <w:tcPr>
            <w:tcW w:w="1128" w:type="dxa"/>
          </w:tcPr>
          <w:p w14:paraId="0A050D6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PAWR</w:t>
            </w:r>
          </w:p>
        </w:tc>
        <w:tc>
          <w:tcPr>
            <w:tcW w:w="1008" w:type="dxa"/>
          </w:tcPr>
          <w:p w14:paraId="7EE0FDA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PAX3</w:t>
            </w:r>
          </w:p>
        </w:tc>
        <w:tc>
          <w:tcPr>
            <w:tcW w:w="1068" w:type="dxa"/>
          </w:tcPr>
          <w:p w14:paraId="186F5DC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PAX5</w:t>
            </w:r>
          </w:p>
        </w:tc>
        <w:tc>
          <w:tcPr>
            <w:tcW w:w="1019" w:type="dxa"/>
          </w:tcPr>
          <w:p w14:paraId="036CCBF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PAX8</w:t>
            </w:r>
          </w:p>
        </w:tc>
      </w:tr>
      <w:tr w:rsidR="0090099D" w14:paraId="331589CA" w14:textId="77777777" w:rsidTr="006E1449">
        <w:tc>
          <w:tcPr>
            <w:tcW w:w="1021" w:type="dxa"/>
          </w:tcPr>
          <w:p w14:paraId="3B8BA17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PBK</w:t>
            </w:r>
          </w:p>
        </w:tc>
        <w:tc>
          <w:tcPr>
            <w:tcW w:w="997" w:type="dxa"/>
          </w:tcPr>
          <w:p w14:paraId="76BDAB7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PBRM1</w:t>
            </w:r>
          </w:p>
        </w:tc>
        <w:tc>
          <w:tcPr>
            <w:tcW w:w="1119" w:type="dxa"/>
          </w:tcPr>
          <w:p w14:paraId="6568DE2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PBX1</w:t>
            </w:r>
          </w:p>
        </w:tc>
        <w:tc>
          <w:tcPr>
            <w:tcW w:w="974" w:type="dxa"/>
          </w:tcPr>
          <w:p w14:paraId="031EA4C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PBX3</w:t>
            </w:r>
          </w:p>
        </w:tc>
        <w:tc>
          <w:tcPr>
            <w:tcW w:w="1001" w:type="dxa"/>
          </w:tcPr>
          <w:p w14:paraId="49A44BB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PC</w:t>
            </w:r>
          </w:p>
        </w:tc>
        <w:tc>
          <w:tcPr>
            <w:tcW w:w="997" w:type="dxa"/>
          </w:tcPr>
          <w:p w14:paraId="3EFAB5F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PCBP1</w:t>
            </w:r>
          </w:p>
        </w:tc>
        <w:tc>
          <w:tcPr>
            <w:tcW w:w="1128" w:type="dxa"/>
          </w:tcPr>
          <w:p w14:paraId="332435A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PCDH7</w:t>
            </w:r>
          </w:p>
        </w:tc>
        <w:tc>
          <w:tcPr>
            <w:tcW w:w="1008" w:type="dxa"/>
          </w:tcPr>
          <w:p w14:paraId="0F2A13F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PCK1</w:t>
            </w:r>
          </w:p>
        </w:tc>
        <w:tc>
          <w:tcPr>
            <w:tcW w:w="1068" w:type="dxa"/>
          </w:tcPr>
          <w:p w14:paraId="5C4DBB1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PCK2</w:t>
            </w:r>
          </w:p>
        </w:tc>
        <w:tc>
          <w:tcPr>
            <w:tcW w:w="1019" w:type="dxa"/>
          </w:tcPr>
          <w:p w14:paraId="2D0EFD3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PCLAF</w:t>
            </w:r>
          </w:p>
        </w:tc>
      </w:tr>
      <w:tr w:rsidR="0090099D" w14:paraId="034FC6FD" w14:textId="77777777" w:rsidTr="006E1449">
        <w:tc>
          <w:tcPr>
            <w:tcW w:w="1021" w:type="dxa"/>
          </w:tcPr>
          <w:p w14:paraId="5C53DD8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PCM1</w:t>
            </w:r>
          </w:p>
        </w:tc>
        <w:tc>
          <w:tcPr>
            <w:tcW w:w="997" w:type="dxa"/>
          </w:tcPr>
          <w:p w14:paraId="18675BE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PCNA</w:t>
            </w:r>
          </w:p>
        </w:tc>
        <w:tc>
          <w:tcPr>
            <w:tcW w:w="1119" w:type="dxa"/>
          </w:tcPr>
          <w:p w14:paraId="503D025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PCP4</w:t>
            </w:r>
          </w:p>
        </w:tc>
        <w:tc>
          <w:tcPr>
            <w:tcW w:w="974" w:type="dxa"/>
          </w:tcPr>
          <w:p w14:paraId="4F9056A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PDCD1</w:t>
            </w:r>
          </w:p>
        </w:tc>
        <w:tc>
          <w:tcPr>
            <w:tcW w:w="1001" w:type="dxa"/>
          </w:tcPr>
          <w:p w14:paraId="6F59B06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PDCD1LG2</w:t>
            </w:r>
          </w:p>
        </w:tc>
        <w:tc>
          <w:tcPr>
            <w:tcW w:w="997" w:type="dxa"/>
          </w:tcPr>
          <w:p w14:paraId="5ED0D71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PDE5A</w:t>
            </w:r>
          </w:p>
        </w:tc>
        <w:tc>
          <w:tcPr>
            <w:tcW w:w="1128" w:type="dxa"/>
          </w:tcPr>
          <w:p w14:paraId="0CD8D42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PDE7A</w:t>
            </w:r>
          </w:p>
        </w:tc>
        <w:tc>
          <w:tcPr>
            <w:tcW w:w="1008" w:type="dxa"/>
          </w:tcPr>
          <w:p w14:paraId="754F3EC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PDE9A</w:t>
            </w:r>
          </w:p>
        </w:tc>
        <w:tc>
          <w:tcPr>
            <w:tcW w:w="1068" w:type="dxa"/>
          </w:tcPr>
          <w:p w14:paraId="7C28EA2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PDGFA</w:t>
            </w:r>
          </w:p>
        </w:tc>
        <w:tc>
          <w:tcPr>
            <w:tcW w:w="1019" w:type="dxa"/>
          </w:tcPr>
          <w:p w14:paraId="48ABD67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PDGFB</w:t>
            </w:r>
          </w:p>
        </w:tc>
      </w:tr>
      <w:tr w:rsidR="0090099D" w14:paraId="740DDDCF" w14:textId="77777777" w:rsidTr="006E1449">
        <w:tc>
          <w:tcPr>
            <w:tcW w:w="1021" w:type="dxa"/>
          </w:tcPr>
          <w:p w14:paraId="2691820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PDGFC</w:t>
            </w:r>
          </w:p>
        </w:tc>
        <w:tc>
          <w:tcPr>
            <w:tcW w:w="997" w:type="dxa"/>
          </w:tcPr>
          <w:p w14:paraId="3735D6C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PDGFD</w:t>
            </w:r>
          </w:p>
        </w:tc>
        <w:tc>
          <w:tcPr>
            <w:tcW w:w="1119" w:type="dxa"/>
          </w:tcPr>
          <w:p w14:paraId="277E774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PDGFRA</w:t>
            </w:r>
          </w:p>
        </w:tc>
        <w:tc>
          <w:tcPr>
            <w:tcW w:w="974" w:type="dxa"/>
          </w:tcPr>
          <w:p w14:paraId="39B29B7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PDGFRB</w:t>
            </w:r>
          </w:p>
        </w:tc>
        <w:tc>
          <w:tcPr>
            <w:tcW w:w="1001" w:type="dxa"/>
          </w:tcPr>
          <w:p w14:paraId="1403C2D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PDK1</w:t>
            </w:r>
          </w:p>
        </w:tc>
        <w:tc>
          <w:tcPr>
            <w:tcW w:w="997" w:type="dxa"/>
          </w:tcPr>
          <w:p w14:paraId="6F56369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PDLIM4</w:t>
            </w:r>
          </w:p>
        </w:tc>
        <w:tc>
          <w:tcPr>
            <w:tcW w:w="1128" w:type="dxa"/>
          </w:tcPr>
          <w:p w14:paraId="597987E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PDPK1</w:t>
            </w:r>
          </w:p>
        </w:tc>
        <w:tc>
          <w:tcPr>
            <w:tcW w:w="1008" w:type="dxa"/>
          </w:tcPr>
          <w:p w14:paraId="265EF67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PDPN</w:t>
            </w:r>
          </w:p>
        </w:tc>
        <w:tc>
          <w:tcPr>
            <w:tcW w:w="1068" w:type="dxa"/>
          </w:tcPr>
          <w:p w14:paraId="2423104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PDZK1IP1</w:t>
            </w:r>
          </w:p>
        </w:tc>
        <w:tc>
          <w:tcPr>
            <w:tcW w:w="1019" w:type="dxa"/>
          </w:tcPr>
          <w:p w14:paraId="70331DD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PEAR1</w:t>
            </w:r>
          </w:p>
        </w:tc>
      </w:tr>
      <w:tr w:rsidR="0090099D" w14:paraId="5B4DAE48" w14:textId="77777777" w:rsidTr="006E1449">
        <w:tc>
          <w:tcPr>
            <w:tcW w:w="1021" w:type="dxa"/>
          </w:tcPr>
          <w:p w14:paraId="53033A5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PEBP1</w:t>
            </w:r>
          </w:p>
        </w:tc>
        <w:tc>
          <w:tcPr>
            <w:tcW w:w="997" w:type="dxa"/>
          </w:tcPr>
          <w:p w14:paraId="3DE139D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PECAM1</w:t>
            </w:r>
          </w:p>
        </w:tc>
        <w:tc>
          <w:tcPr>
            <w:tcW w:w="1119" w:type="dxa"/>
          </w:tcPr>
          <w:p w14:paraId="04742BE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PEG3</w:t>
            </w:r>
          </w:p>
        </w:tc>
        <w:tc>
          <w:tcPr>
            <w:tcW w:w="974" w:type="dxa"/>
          </w:tcPr>
          <w:p w14:paraId="77C5AF2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PER2</w:t>
            </w:r>
          </w:p>
        </w:tc>
        <w:tc>
          <w:tcPr>
            <w:tcW w:w="1001" w:type="dxa"/>
          </w:tcPr>
          <w:p w14:paraId="75DD9B1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PF4</w:t>
            </w:r>
          </w:p>
        </w:tc>
        <w:tc>
          <w:tcPr>
            <w:tcW w:w="997" w:type="dxa"/>
          </w:tcPr>
          <w:p w14:paraId="5193FAC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PFKFB3</w:t>
            </w:r>
          </w:p>
        </w:tc>
        <w:tc>
          <w:tcPr>
            <w:tcW w:w="1128" w:type="dxa"/>
          </w:tcPr>
          <w:p w14:paraId="350979E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PFKM</w:t>
            </w:r>
          </w:p>
        </w:tc>
        <w:tc>
          <w:tcPr>
            <w:tcW w:w="1008" w:type="dxa"/>
          </w:tcPr>
          <w:p w14:paraId="4795FD7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PGAP3</w:t>
            </w:r>
          </w:p>
        </w:tc>
        <w:tc>
          <w:tcPr>
            <w:tcW w:w="1068" w:type="dxa"/>
          </w:tcPr>
          <w:p w14:paraId="602A803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PGF</w:t>
            </w:r>
          </w:p>
        </w:tc>
        <w:tc>
          <w:tcPr>
            <w:tcW w:w="1019" w:type="dxa"/>
          </w:tcPr>
          <w:p w14:paraId="5984EB8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PGK1</w:t>
            </w:r>
          </w:p>
        </w:tc>
      </w:tr>
      <w:tr w:rsidR="0090099D" w14:paraId="284B4C8D" w14:textId="77777777" w:rsidTr="006E1449">
        <w:tc>
          <w:tcPr>
            <w:tcW w:w="1021" w:type="dxa"/>
          </w:tcPr>
          <w:p w14:paraId="4E23D81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PGM2</w:t>
            </w:r>
          </w:p>
        </w:tc>
        <w:tc>
          <w:tcPr>
            <w:tcW w:w="997" w:type="dxa"/>
          </w:tcPr>
          <w:p w14:paraId="5027008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PGPEP1</w:t>
            </w:r>
          </w:p>
        </w:tc>
        <w:tc>
          <w:tcPr>
            <w:tcW w:w="1119" w:type="dxa"/>
          </w:tcPr>
          <w:p w14:paraId="034CA1D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PGR</w:t>
            </w:r>
          </w:p>
        </w:tc>
        <w:tc>
          <w:tcPr>
            <w:tcW w:w="974" w:type="dxa"/>
          </w:tcPr>
          <w:p w14:paraId="2DE8E08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PHC3</w:t>
            </w:r>
          </w:p>
        </w:tc>
        <w:tc>
          <w:tcPr>
            <w:tcW w:w="1001" w:type="dxa"/>
          </w:tcPr>
          <w:p w14:paraId="59F9D8A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PHF10</w:t>
            </w:r>
          </w:p>
        </w:tc>
        <w:tc>
          <w:tcPr>
            <w:tcW w:w="997" w:type="dxa"/>
          </w:tcPr>
          <w:p w14:paraId="60F9986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PHF12</w:t>
            </w:r>
          </w:p>
        </w:tc>
        <w:tc>
          <w:tcPr>
            <w:tcW w:w="1128" w:type="dxa"/>
          </w:tcPr>
          <w:p w14:paraId="6259369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PHF6</w:t>
            </w:r>
          </w:p>
        </w:tc>
        <w:tc>
          <w:tcPr>
            <w:tcW w:w="1008" w:type="dxa"/>
          </w:tcPr>
          <w:p w14:paraId="138FD9A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PHGDH</w:t>
            </w:r>
          </w:p>
        </w:tc>
        <w:tc>
          <w:tcPr>
            <w:tcW w:w="1068" w:type="dxa"/>
          </w:tcPr>
          <w:p w14:paraId="109EC31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PHLDA2</w:t>
            </w:r>
          </w:p>
        </w:tc>
        <w:tc>
          <w:tcPr>
            <w:tcW w:w="1019" w:type="dxa"/>
          </w:tcPr>
          <w:p w14:paraId="35AF7C9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PHLDB3</w:t>
            </w:r>
          </w:p>
        </w:tc>
      </w:tr>
      <w:tr w:rsidR="0090099D" w14:paraId="279E35C1" w14:textId="77777777" w:rsidTr="006E1449">
        <w:tc>
          <w:tcPr>
            <w:tcW w:w="1021" w:type="dxa"/>
          </w:tcPr>
          <w:p w14:paraId="6BC490B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PI15</w:t>
            </w:r>
          </w:p>
        </w:tc>
        <w:tc>
          <w:tcPr>
            <w:tcW w:w="997" w:type="dxa"/>
          </w:tcPr>
          <w:p w14:paraId="6EEFBD7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PIAS1</w:t>
            </w:r>
          </w:p>
        </w:tc>
        <w:tc>
          <w:tcPr>
            <w:tcW w:w="1119" w:type="dxa"/>
          </w:tcPr>
          <w:p w14:paraId="7E44CFC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PIAS2</w:t>
            </w:r>
          </w:p>
        </w:tc>
        <w:tc>
          <w:tcPr>
            <w:tcW w:w="974" w:type="dxa"/>
          </w:tcPr>
          <w:p w14:paraId="30E4EDA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PIAS3</w:t>
            </w:r>
          </w:p>
        </w:tc>
        <w:tc>
          <w:tcPr>
            <w:tcW w:w="1001" w:type="dxa"/>
          </w:tcPr>
          <w:p w14:paraId="597CDA3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PIAS4</w:t>
            </w:r>
          </w:p>
        </w:tc>
        <w:tc>
          <w:tcPr>
            <w:tcW w:w="997" w:type="dxa"/>
          </w:tcPr>
          <w:p w14:paraId="25CCF1B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PIGR</w:t>
            </w:r>
          </w:p>
        </w:tc>
        <w:tc>
          <w:tcPr>
            <w:tcW w:w="1128" w:type="dxa"/>
          </w:tcPr>
          <w:p w14:paraId="42628D2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PIK3CA</w:t>
            </w:r>
          </w:p>
        </w:tc>
        <w:tc>
          <w:tcPr>
            <w:tcW w:w="1008" w:type="dxa"/>
          </w:tcPr>
          <w:p w14:paraId="59CD81B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PIK3CB</w:t>
            </w:r>
          </w:p>
        </w:tc>
        <w:tc>
          <w:tcPr>
            <w:tcW w:w="1068" w:type="dxa"/>
          </w:tcPr>
          <w:p w14:paraId="3BF6D31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PIK3CD</w:t>
            </w:r>
          </w:p>
        </w:tc>
        <w:tc>
          <w:tcPr>
            <w:tcW w:w="1019" w:type="dxa"/>
          </w:tcPr>
          <w:p w14:paraId="070D631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PIK3CG</w:t>
            </w:r>
          </w:p>
        </w:tc>
      </w:tr>
      <w:tr w:rsidR="0090099D" w14:paraId="5DCE0096" w14:textId="77777777" w:rsidTr="006E1449">
        <w:tc>
          <w:tcPr>
            <w:tcW w:w="1021" w:type="dxa"/>
          </w:tcPr>
          <w:p w14:paraId="7B80F7E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PIK3R1</w:t>
            </w:r>
          </w:p>
        </w:tc>
        <w:tc>
          <w:tcPr>
            <w:tcW w:w="997" w:type="dxa"/>
          </w:tcPr>
          <w:p w14:paraId="1DB2CA4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PIK3R2</w:t>
            </w:r>
          </w:p>
        </w:tc>
        <w:tc>
          <w:tcPr>
            <w:tcW w:w="1119" w:type="dxa"/>
          </w:tcPr>
          <w:p w14:paraId="6F08028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PIK3R3</w:t>
            </w:r>
          </w:p>
        </w:tc>
        <w:tc>
          <w:tcPr>
            <w:tcW w:w="974" w:type="dxa"/>
          </w:tcPr>
          <w:p w14:paraId="2154E57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PIK3R4</w:t>
            </w:r>
          </w:p>
        </w:tc>
        <w:tc>
          <w:tcPr>
            <w:tcW w:w="1001" w:type="dxa"/>
          </w:tcPr>
          <w:p w14:paraId="50F4789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PIK3R5</w:t>
            </w:r>
          </w:p>
        </w:tc>
        <w:tc>
          <w:tcPr>
            <w:tcW w:w="997" w:type="dxa"/>
          </w:tcPr>
          <w:p w14:paraId="4DC45CE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PIM1</w:t>
            </w:r>
          </w:p>
        </w:tc>
        <w:tc>
          <w:tcPr>
            <w:tcW w:w="1128" w:type="dxa"/>
          </w:tcPr>
          <w:p w14:paraId="012CEE6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PIM2</w:t>
            </w:r>
          </w:p>
        </w:tc>
        <w:tc>
          <w:tcPr>
            <w:tcW w:w="1008" w:type="dxa"/>
          </w:tcPr>
          <w:p w14:paraId="33C288C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PIN1</w:t>
            </w:r>
          </w:p>
        </w:tc>
        <w:tc>
          <w:tcPr>
            <w:tcW w:w="1068" w:type="dxa"/>
          </w:tcPr>
          <w:p w14:paraId="490656A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PITX2</w:t>
            </w:r>
          </w:p>
        </w:tc>
        <w:tc>
          <w:tcPr>
            <w:tcW w:w="1019" w:type="dxa"/>
          </w:tcPr>
          <w:p w14:paraId="1337C6B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PKM</w:t>
            </w:r>
          </w:p>
        </w:tc>
      </w:tr>
      <w:tr w:rsidR="0090099D" w14:paraId="7D83B41A" w14:textId="77777777" w:rsidTr="006E1449">
        <w:tc>
          <w:tcPr>
            <w:tcW w:w="1021" w:type="dxa"/>
          </w:tcPr>
          <w:p w14:paraId="42F9729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PKMYT1</w:t>
            </w:r>
          </w:p>
        </w:tc>
        <w:tc>
          <w:tcPr>
            <w:tcW w:w="997" w:type="dxa"/>
          </w:tcPr>
          <w:p w14:paraId="76AE5E4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PKP3</w:t>
            </w:r>
          </w:p>
        </w:tc>
        <w:tc>
          <w:tcPr>
            <w:tcW w:w="1119" w:type="dxa"/>
          </w:tcPr>
          <w:p w14:paraId="1A64A07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PLA1A</w:t>
            </w:r>
          </w:p>
        </w:tc>
        <w:tc>
          <w:tcPr>
            <w:tcW w:w="974" w:type="dxa"/>
          </w:tcPr>
          <w:p w14:paraId="216BDB4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PLA2G10</w:t>
            </w:r>
          </w:p>
        </w:tc>
        <w:tc>
          <w:tcPr>
            <w:tcW w:w="1001" w:type="dxa"/>
          </w:tcPr>
          <w:p w14:paraId="41C71C0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PLA2G1B</w:t>
            </w:r>
          </w:p>
        </w:tc>
        <w:tc>
          <w:tcPr>
            <w:tcW w:w="997" w:type="dxa"/>
          </w:tcPr>
          <w:p w14:paraId="0E8B73C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PLA2G2A</w:t>
            </w:r>
          </w:p>
        </w:tc>
        <w:tc>
          <w:tcPr>
            <w:tcW w:w="1128" w:type="dxa"/>
          </w:tcPr>
          <w:p w14:paraId="16E5E32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PLA2G3</w:t>
            </w:r>
          </w:p>
        </w:tc>
        <w:tc>
          <w:tcPr>
            <w:tcW w:w="1008" w:type="dxa"/>
          </w:tcPr>
          <w:p w14:paraId="0C480FA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PLA2G4A</w:t>
            </w:r>
          </w:p>
        </w:tc>
        <w:tc>
          <w:tcPr>
            <w:tcW w:w="1068" w:type="dxa"/>
          </w:tcPr>
          <w:p w14:paraId="438E6F1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PLA2G4C</w:t>
            </w:r>
          </w:p>
        </w:tc>
        <w:tc>
          <w:tcPr>
            <w:tcW w:w="1019" w:type="dxa"/>
          </w:tcPr>
          <w:p w14:paraId="4A496A6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PLA2G4E</w:t>
            </w:r>
          </w:p>
        </w:tc>
      </w:tr>
      <w:tr w:rsidR="0090099D" w14:paraId="5B385F54" w14:textId="77777777" w:rsidTr="006E1449">
        <w:tc>
          <w:tcPr>
            <w:tcW w:w="1021" w:type="dxa"/>
          </w:tcPr>
          <w:p w14:paraId="40A13C9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PLA2G4F</w:t>
            </w:r>
          </w:p>
        </w:tc>
        <w:tc>
          <w:tcPr>
            <w:tcW w:w="997" w:type="dxa"/>
          </w:tcPr>
          <w:p w14:paraId="049F0D8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PLA2G5</w:t>
            </w:r>
          </w:p>
        </w:tc>
        <w:tc>
          <w:tcPr>
            <w:tcW w:w="1119" w:type="dxa"/>
          </w:tcPr>
          <w:p w14:paraId="64D7D51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PLA2G6</w:t>
            </w:r>
          </w:p>
        </w:tc>
        <w:tc>
          <w:tcPr>
            <w:tcW w:w="974" w:type="dxa"/>
          </w:tcPr>
          <w:p w14:paraId="4717427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PLAT</w:t>
            </w:r>
          </w:p>
        </w:tc>
        <w:tc>
          <w:tcPr>
            <w:tcW w:w="1001" w:type="dxa"/>
          </w:tcPr>
          <w:p w14:paraId="625D273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PLAU</w:t>
            </w:r>
          </w:p>
        </w:tc>
        <w:tc>
          <w:tcPr>
            <w:tcW w:w="997" w:type="dxa"/>
          </w:tcPr>
          <w:p w14:paraId="2AB6695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PLAUR</w:t>
            </w:r>
          </w:p>
        </w:tc>
        <w:tc>
          <w:tcPr>
            <w:tcW w:w="1128" w:type="dxa"/>
          </w:tcPr>
          <w:p w14:paraId="32F3C17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PLCB1</w:t>
            </w:r>
          </w:p>
        </w:tc>
        <w:tc>
          <w:tcPr>
            <w:tcW w:w="1008" w:type="dxa"/>
          </w:tcPr>
          <w:p w14:paraId="4C52A98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PLCB4</w:t>
            </w:r>
          </w:p>
        </w:tc>
        <w:tc>
          <w:tcPr>
            <w:tcW w:w="1068" w:type="dxa"/>
          </w:tcPr>
          <w:p w14:paraId="1A3FA1E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PLCD3</w:t>
            </w:r>
          </w:p>
        </w:tc>
        <w:tc>
          <w:tcPr>
            <w:tcW w:w="1019" w:type="dxa"/>
          </w:tcPr>
          <w:p w14:paraId="1633C5C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PLCE1</w:t>
            </w:r>
          </w:p>
        </w:tc>
      </w:tr>
      <w:tr w:rsidR="0090099D" w14:paraId="0C9239D9" w14:textId="77777777" w:rsidTr="006E1449">
        <w:tc>
          <w:tcPr>
            <w:tcW w:w="1021" w:type="dxa"/>
          </w:tcPr>
          <w:p w14:paraId="1CADFE2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PLCG1</w:t>
            </w:r>
          </w:p>
        </w:tc>
        <w:tc>
          <w:tcPr>
            <w:tcW w:w="997" w:type="dxa"/>
          </w:tcPr>
          <w:p w14:paraId="59FBA91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PLCG2</w:t>
            </w:r>
          </w:p>
        </w:tc>
        <w:tc>
          <w:tcPr>
            <w:tcW w:w="1119" w:type="dxa"/>
          </w:tcPr>
          <w:p w14:paraId="26935E9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PLD1</w:t>
            </w:r>
          </w:p>
        </w:tc>
        <w:tc>
          <w:tcPr>
            <w:tcW w:w="974" w:type="dxa"/>
          </w:tcPr>
          <w:p w14:paraId="7EA0319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PLD2</w:t>
            </w:r>
          </w:p>
        </w:tc>
        <w:tc>
          <w:tcPr>
            <w:tcW w:w="1001" w:type="dxa"/>
          </w:tcPr>
          <w:p w14:paraId="629ABE2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PLEKHA5</w:t>
            </w:r>
          </w:p>
        </w:tc>
        <w:tc>
          <w:tcPr>
            <w:tcW w:w="997" w:type="dxa"/>
          </w:tcPr>
          <w:p w14:paraId="657CB6D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PLEKHG6</w:t>
            </w:r>
          </w:p>
        </w:tc>
        <w:tc>
          <w:tcPr>
            <w:tcW w:w="1128" w:type="dxa"/>
          </w:tcPr>
          <w:p w14:paraId="7C7FB23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PLK1</w:t>
            </w:r>
          </w:p>
        </w:tc>
        <w:tc>
          <w:tcPr>
            <w:tcW w:w="1008" w:type="dxa"/>
          </w:tcPr>
          <w:p w14:paraId="49E5E7B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PLK3</w:t>
            </w:r>
          </w:p>
        </w:tc>
        <w:tc>
          <w:tcPr>
            <w:tcW w:w="1068" w:type="dxa"/>
          </w:tcPr>
          <w:p w14:paraId="13F62BD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PLOD2</w:t>
            </w:r>
          </w:p>
        </w:tc>
        <w:tc>
          <w:tcPr>
            <w:tcW w:w="1019" w:type="dxa"/>
          </w:tcPr>
          <w:p w14:paraId="65FBEBC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PMAIP1</w:t>
            </w:r>
          </w:p>
        </w:tc>
      </w:tr>
      <w:tr w:rsidR="0090099D" w14:paraId="6D39453F" w14:textId="77777777" w:rsidTr="006E1449">
        <w:tc>
          <w:tcPr>
            <w:tcW w:w="1021" w:type="dxa"/>
          </w:tcPr>
          <w:p w14:paraId="60C1DE8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PMCH</w:t>
            </w:r>
          </w:p>
        </w:tc>
        <w:tc>
          <w:tcPr>
            <w:tcW w:w="997" w:type="dxa"/>
          </w:tcPr>
          <w:p w14:paraId="08837AD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PMEL</w:t>
            </w:r>
          </w:p>
        </w:tc>
        <w:tc>
          <w:tcPr>
            <w:tcW w:w="1119" w:type="dxa"/>
          </w:tcPr>
          <w:p w14:paraId="370CB67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PMEPA1</w:t>
            </w:r>
          </w:p>
        </w:tc>
        <w:tc>
          <w:tcPr>
            <w:tcW w:w="974" w:type="dxa"/>
          </w:tcPr>
          <w:p w14:paraId="7DBFDE3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PML</w:t>
            </w:r>
          </w:p>
        </w:tc>
        <w:tc>
          <w:tcPr>
            <w:tcW w:w="1001" w:type="dxa"/>
          </w:tcPr>
          <w:p w14:paraId="44BC198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PMS2</w:t>
            </w:r>
          </w:p>
        </w:tc>
        <w:tc>
          <w:tcPr>
            <w:tcW w:w="997" w:type="dxa"/>
          </w:tcPr>
          <w:p w14:paraId="7F2B2EB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PNKP</w:t>
            </w:r>
          </w:p>
        </w:tc>
        <w:tc>
          <w:tcPr>
            <w:tcW w:w="1128" w:type="dxa"/>
          </w:tcPr>
          <w:p w14:paraId="36AC464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PNMA1</w:t>
            </w:r>
          </w:p>
        </w:tc>
        <w:tc>
          <w:tcPr>
            <w:tcW w:w="1008" w:type="dxa"/>
          </w:tcPr>
          <w:p w14:paraId="0A10C7F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PNOC</w:t>
            </w:r>
          </w:p>
        </w:tc>
        <w:tc>
          <w:tcPr>
            <w:tcW w:w="1068" w:type="dxa"/>
          </w:tcPr>
          <w:p w14:paraId="40D4351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PNPLA5</w:t>
            </w:r>
          </w:p>
        </w:tc>
        <w:tc>
          <w:tcPr>
            <w:tcW w:w="1019" w:type="dxa"/>
          </w:tcPr>
          <w:p w14:paraId="2805451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POC1B</w:t>
            </w:r>
          </w:p>
        </w:tc>
      </w:tr>
      <w:tr w:rsidR="0090099D" w14:paraId="42CAADA2" w14:textId="77777777" w:rsidTr="006E1449">
        <w:tc>
          <w:tcPr>
            <w:tcW w:w="1021" w:type="dxa"/>
          </w:tcPr>
          <w:p w14:paraId="4922685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POF1B</w:t>
            </w:r>
          </w:p>
        </w:tc>
        <w:tc>
          <w:tcPr>
            <w:tcW w:w="997" w:type="dxa"/>
          </w:tcPr>
          <w:p w14:paraId="4808AA9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POLB</w:t>
            </w:r>
          </w:p>
        </w:tc>
        <w:tc>
          <w:tcPr>
            <w:tcW w:w="1119" w:type="dxa"/>
          </w:tcPr>
          <w:p w14:paraId="0F85416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POLD1</w:t>
            </w:r>
          </w:p>
        </w:tc>
        <w:tc>
          <w:tcPr>
            <w:tcW w:w="974" w:type="dxa"/>
          </w:tcPr>
          <w:p w14:paraId="062B623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POLD2</w:t>
            </w:r>
          </w:p>
        </w:tc>
        <w:tc>
          <w:tcPr>
            <w:tcW w:w="1001" w:type="dxa"/>
          </w:tcPr>
          <w:p w14:paraId="4962ADB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POLD4</w:t>
            </w:r>
          </w:p>
        </w:tc>
        <w:tc>
          <w:tcPr>
            <w:tcW w:w="997" w:type="dxa"/>
          </w:tcPr>
          <w:p w14:paraId="69B037D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POLE2</w:t>
            </w:r>
          </w:p>
        </w:tc>
        <w:tc>
          <w:tcPr>
            <w:tcW w:w="1128" w:type="dxa"/>
          </w:tcPr>
          <w:p w14:paraId="285B7A4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POLK</w:t>
            </w:r>
          </w:p>
        </w:tc>
        <w:tc>
          <w:tcPr>
            <w:tcW w:w="1008" w:type="dxa"/>
          </w:tcPr>
          <w:p w14:paraId="586E54E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POLR1B</w:t>
            </w:r>
          </w:p>
        </w:tc>
        <w:tc>
          <w:tcPr>
            <w:tcW w:w="1068" w:type="dxa"/>
          </w:tcPr>
          <w:p w14:paraId="1BBBDF5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POLR1C</w:t>
            </w:r>
          </w:p>
        </w:tc>
        <w:tc>
          <w:tcPr>
            <w:tcW w:w="1019" w:type="dxa"/>
          </w:tcPr>
          <w:p w14:paraId="1174A42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CD3EAP</w:t>
            </w:r>
          </w:p>
        </w:tc>
      </w:tr>
      <w:tr w:rsidR="0090099D" w14:paraId="333555A0" w14:textId="77777777" w:rsidTr="006E1449">
        <w:tc>
          <w:tcPr>
            <w:tcW w:w="1021" w:type="dxa"/>
          </w:tcPr>
          <w:p w14:paraId="7473F98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POLR2A</w:t>
            </w:r>
          </w:p>
        </w:tc>
        <w:tc>
          <w:tcPr>
            <w:tcW w:w="997" w:type="dxa"/>
          </w:tcPr>
          <w:p w14:paraId="20390D3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POLR2D</w:t>
            </w:r>
          </w:p>
        </w:tc>
        <w:tc>
          <w:tcPr>
            <w:tcW w:w="1119" w:type="dxa"/>
          </w:tcPr>
          <w:p w14:paraId="47BD721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POLR2H</w:t>
            </w:r>
          </w:p>
        </w:tc>
        <w:tc>
          <w:tcPr>
            <w:tcW w:w="974" w:type="dxa"/>
          </w:tcPr>
          <w:p w14:paraId="49CDC3A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POLR2J</w:t>
            </w:r>
          </w:p>
        </w:tc>
        <w:tc>
          <w:tcPr>
            <w:tcW w:w="1001" w:type="dxa"/>
          </w:tcPr>
          <w:p w14:paraId="75D7B07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POLR3G</w:t>
            </w:r>
          </w:p>
        </w:tc>
        <w:tc>
          <w:tcPr>
            <w:tcW w:w="997" w:type="dxa"/>
          </w:tcPr>
          <w:p w14:paraId="6E99940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POSTN</w:t>
            </w:r>
          </w:p>
        </w:tc>
        <w:tc>
          <w:tcPr>
            <w:tcW w:w="1128" w:type="dxa"/>
          </w:tcPr>
          <w:p w14:paraId="14D1BA3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POU2AF1</w:t>
            </w:r>
          </w:p>
        </w:tc>
        <w:tc>
          <w:tcPr>
            <w:tcW w:w="1008" w:type="dxa"/>
          </w:tcPr>
          <w:p w14:paraId="4CE1EE2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POU2F2</w:t>
            </w:r>
          </w:p>
        </w:tc>
        <w:tc>
          <w:tcPr>
            <w:tcW w:w="1068" w:type="dxa"/>
          </w:tcPr>
          <w:p w14:paraId="127A390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POU5F1</w:t>
            </w:r>
          </w:p>
        </w:tc>
        <w:tc>
          <w:tcPr>
            <w:tcW w:w="1019" w:type="dxa"/>
          </w:tcPr>
          <w:p w14:paraId="75EA290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PPA1</w:t>
            </w:r>
          </w:p>
        </w:tc>
      </w:tr>
      <w:tr w:rsidR="0090099D" w14:paraId="152B312C" w14:textId="77777777" w:rsidTr="006E1449">
        <w:tc>
          <w:tcPr>
            <w:tcW w:w="1021" w:type="dxa"/>
          </w:tcPr>
          <w:p w14:paraId="2022B1A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PPAN</w:t>
            </w:r>
          </w:p>
        </w:tc>
        <w:tc>
          <w:tcPr>
            <w:tcW w:w="997" w:type="dxa"/>
          </w:tcPr>
          <w:p w14:paraId="6E06BF1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PPARD</w:t>
            </w:r>
          </w:p>
        </w:tc>
        <w:tc>
          <w:tcPr>
            <w:tcW w:w="1119" w:type="dxa"/>
          </w:tcPr>
          <w:p w14:paraId="13DDCA9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PPARG</w:t>
            </w:r>
          </w:p>
        </w:tc>
        <w:tc>
          <w:tcPr>
            <w:tcW w:w="974" w:type="dxa"/>
          </w:tcPr>
          <w:p w14:paraId="3EB2F39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PPARGC1A</w:t>
            </w:r>
          </w:p>
        </w:tc>
        <w:tc>
          <w:tcPr>
            <w:tcW w:w="1001" w:type="dxa"/>
          </w:tcPr>
          <w:p w14:paraId="723748F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PPARGC1B</w:t>
            </w:r>
          </w:p>
        </w:tc>
        <w:tc>
          <w:tcPr>
            <w:tcW w:w="997" w:type="dxa"/>
          </w:tcPr>
          <w:p w14:paraId="4DF7CBA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PPAT</w:t>
            </w:r>
          </w:p>
        </w:tc>
        <w:tc>
          <w:tcPr>
            <w:tcW w:w="1128" w:type="dxa"/>
          </w:tcPr>
          <w:p w14:paraId="364DADD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PPBP</w:t>
            </w:r>
          </w:p>
        </w:tc>
        <w:tc>
          <w:tcPr>
            <w:tcW w:w="1008" w:type="dxa"/>
          </w:tcPr>
          <w:p w14:paraId="5D133D4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PPFIBP1</w:t>
            </w:r>
          </w:p>
        </w:tc>
        <w:tc>
          <w:tcPr>
            <w:tcW w:w="1068" w:type="dxa"/>
          </w:tcPr>
          <w:p w14:paraId="4623297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PPHLN1</w:t>
            </w:r>
          </w:p>
        </w:tc>
        <w:tc>
          <w:tcPr>
            <w:tcW w:w="1019" w:type="dxa"/>
          </w:tcPr>
          <w:p w14:paraId="4DFA44B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PPIA</w:t>
            </w:r>
          </w:p>
        </w:tc>
      </w:tr>
      <w:tr w:rsidR="0090099D" w14:paraId="49CCB2BB" w14:textId="77777777" w:rsidTr="006E1449">
        <w:tc>
          <w:tcPr>
            <w:tcW w:w="1021" w:type="dxa"/>
          </w:tcPr>
          <w:p w14:paraId="350A0EC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PPL</w:t>
            </w:r>
          </w:p>
        </w:tc>
        <w:tc>
          <w:tcPr>
            <w:tcW w:w="997" w:type="dxa"/>
          </w:tcPr>
          <w:p w14:paraId="5DE6693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PPP1R1B</w:t>
            </w:r>
          </w:p>
        </w:tc>
        <w:tc>
          <w:tcPr>
            <w:tcW w:w="1119" w:type="dxa"/>
          </w:tcPr>
          <w:p w14:paraId="6B5F83A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PPP1R21</w:t>
            </w:r>
          </w:p>
        </w:tc>
        <w:tc>
          <w:tcPr>
            <w:tcW w:w="974" w:type="dxa"/>
          </w:tcPr>
          <w:p w14:paraId="4A497BB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PPP2CB</w:t>
            </w:r>
          </w:p>
        </w:tc>
        <w:tc>
          <w:tcPr>
            <w:tcW w:w="1001" w:type="dxa"/>
          </w:tcPr>
          <w:p w14:paraId="001D3A8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PPP2R1A</w:t>
            </w:r>
          </w:p>
        </w:tc>
        <w:tc>
          <w:tcPr>
            <w:tcW w:w="997" w:type="dxa"/>
          </w:tcPr>
          <w:p w14:paraId="7C5A6B2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PPP2R2B</w:t>
            </w:r>
          </w:p>
        </w:tc>
        <w:tc>
          <w:tcPr>
            <w:tcW w:w="1128" w:type="dxa"/>
          </w:tcPr>
          <w:p w14:paraId="33CEE1B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PPP2R2C</w:t>
            </w:r>
          </w:p>
        </w:tc>
        <w:tc>
          <w:tcPr>
            <w:tcW w:w="1008" w:type="dxa"/>
          </w:tcPr>
          <w:p w14:paraId="22B6D4A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PPP2R3A</w:t>
            </w:r>
          </w:p>
        </w:tc>
        <w:tc>
          <w:tcPr>
            <w:tcW w:w="1068" w:type="dxa"/>
          </w:tcPr>
          <w:p w14:paraId="5B09892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PPP3CA</w:t>
            </w:r>
          </w:p>
        </w:tc>
        <w:tc>
          <w:tcPr>
            <w:tcW w:w="1019" w:type="dxa"/>
          </w:tcPr>
          <w:p w14:paraId="17DE64C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PPP3CB</w:t>
            </w:r>
          </w:p>
        </w:tc>
      </w:tr>
      <w:tr w:rsidR="0090099D" w14:paraId="7DFD2DBA" w14:textId="77777777" w:rsidTr="006E1449">
        <w:tc>
          <w:tcPr>
            <w:tcW w:w="1021" w:type="dxa"/>
          </w:tcPr>
          <w:p w14:paraId="4CF18F9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PPP3CC</w:t>
            </w:r>
          </w:p>
        </w:tc>
        <w:tc>
          <w:tcPr>
            <w:tcW w:w="997" w:type="dxa"/>
          </w:tcPr>
          <w:p w14:paraId="6A1F788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PPP3R1</w:t>
            </w:r>
          </w:p>
        </w:tc>
        <w:tc>
          <w:tcPr>
            <w:tcW w:w="1119" w:type="dxa"/>
          </w:tcPr>
          <w:p w14:paraId="545F2AC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PPP3R2</w:t>
            </w:r>
          </w:p>
        </w:tc>
        <w:tc>
          <w:tcPr>
            <w:tcW w:w="974" w:type="dxa"/>
          </w:tcPr>
          <w:p w14:paraId="61FA0C4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PPP4R3B</w:t>
            </w:r>
          </w:p>
        </w:tc>
        <w:tc>
          <w:tcPr>
            <w:tcW w:w="1001" w:type="dxa"/>
          </w:tcPr>
          <w:p w14:paraId="50B6122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PRAME</w:t>
            </w:r>
          </w:p>
        </w:tc>
        <w:tc>
          <w:tcPr>
            <w:tcW w:w="997" w:type="dxa"/>
          </w:tcPr>
          <w:p w14:paraId="73E24C0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PRC1</w:t>
            </w:r>
          </w:p>
        </w:tc>
        <w:tc>
          <w:tcPr>
            <w:tcW w:w="1128" w:type="dxa"/>
          </w:tcPr>
          <w:p w14:paraId="4B8AE8A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PRCC</w:t>
            </w:r>
          </w:p>
        </w:tc>
        <w:tc>
          <w:tcPr>
            <w:tcW w:w="1008" w:type="dxa"/>
          </w:tcPr>
          <w:p w14:paraId="2B0B44B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PRDM1</w:t>
            </w:r>
          </w:p>
        </w:tc>
        <w:tc>
          <w:tcPr>
            <w:tcW w:w="1068" w:type="dxa"/>
          </w:tcPr>
          <w:p w14:paraId="6A585E0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PRDM6</w:t>
            </w:r>
          </w:p>
        </w:tc>
        <w:tc>
          <w:tcPr>
            <w:tcW w:w="1019" w:type="dxa"/>
          </w:tcPr>
          <w:p w14:paraId="5B1CE15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PRDX1</w:t>
            </w:r>
          </w:p>
        </w:tc>
      </w:tr>
      <w:tr w:rsidR="0090099D" w14:paraId="4F7CA849" w14:textId="77777777" w:rsidTr="006E1449">
        <w:tc>
          <w:tcPr>
            <w:tcW w:w="1021" w:type="dxa"/>
          </w:tcPr>
          <w:p w14:paraId="74D02D1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PRDX5</w:t>
            </w:r>
          </w:p>
        </w:tc>
        <w:tc>
          <w:tcPr>
            <w:tcW w:w="997" w:type="dxa"/>
          </w:tcPr>
          <w:p w14:paraId="715E69D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PRF1</w:t>
            </w:r>
          </w:p>
        </w:tc>
        <w:tc>
          <w:tcPr>
            <w:tcW w:w="1119" w:type="dxa"/>
          </w:tcPr>
          <w:p w14:paraId="4E0FA75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PRG2</w:t>
            </w:r>
          </w:p>
        </w:tc>
        <w:tc>
          <w:tcPr>
            <w:tcW w:w="974" w:type="dxa"/>
          </w:tcPr>
          <w:p w14:paraId="499371A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PRICKLE1</w:t>
            </w:r>
          </w:p>
        </w:tc>
        <w:tc>
          <w:tcPr>
            <w:tcW w:w="1001" w:type="dxa"/>
          </w:tcPr>
          <w:p w14:paraId="387CAEB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PRKAA2</w:t>
            </w:r>
          </w:p>
        </w:tc>
        <w:tc>
          <w:tcPr>
            <w:tcW w:w="997" w:type="dxa"/>
          </w:tcPr>
          <w:p w14:paraId="2248B85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PRKACA</w:t>
            </w:r>
          </w:p>
        </w:tc>
        <w:tc>
          <w:tcPr>
            <w:tcW w:w="1128" w:type="dxa"/>
          </w:tcPr>
          <w:p w14:paraId="5AD5C5F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PRKACB</w:t>
            </w:r>
          </w:p>
        </w:tc>
        <w:tc>
          <w:tcPr>
            <w:tcW w:w="1008" w:type="dxa"/>
          </w:tcPr>
          <w:p w14:paraId="56186A1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PRKACG</w:t>
            </w:r>
          </w:p>
        </w:tc>
        <w:tc>
          <w:tcPr>
            <w:tcW w:w="1068" w:type="dxa"/>
          </w:tcPr>
          <w:p w14:paraId="01AA307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PRKAR1A</w:t>
            </w:r>
          </w:p>
        </w:tc>
        <w:tc>
          <w:tcPr>
            <w:tcW w:w="1019" w:type="dxa"/>
          </w:tcPr>
          <w:p w14:paraId="7912561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PRKAR1B</w:t>
            </w:r>
          </w:p>
        </w:tc>
      </w:tr>
      <w:tr w:rsidR="0090099D" w14:paraId="4A4DC03E" w14:textId="77777777" w:rsidTr="006E1449">
        <w:tc>
          <w:tcPr>
            <w:tcW w:w="1021" w:type="dxa"/>
          </w:tcPr>
          <w:p w14:paraId="7C50E34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PRKAR2A</w:t>
            </w:r>
          </w:p>
        </w:tc>
        <w:tc>
          <w:tcPr>
            <w:tcW w:w="997" w:type="dxa"/>
          </w:tcPr>
          <w:p w14:paraId="462C87D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PRKAR2B</w:t>
            </w:r>
          </w:p>
        </w:tc>
        <w:tc>
          <w:tcPr>
            <w:tcW w:w="1119" w:type="dxa"/>
          </w:tcPr>
          <w:p w14:paraId="35651E6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PRKCA</w:t>
            </w:r>
          </w:p>
        </w:tc>
        <w:tc>
          <w:tcPr>
            <w:tcW w:w="974" w:type="dxa"/>
          </w:tcPr>
          <w:p w14:paraId="034C053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PRKCB</w:t>
            </w:r>
          </w:p>
        </w:tc>
        <w:tc>
          <w:tcPr>
            <w:tcW w:w="1001" w:type="dxa"/>
          </w:tcPr>
          <w:p w14:paraId="1671313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PRKCD</w:t>
            </w:r>
          </w:p>
        </w:tc>
        <w:tc>
          <w:tcPr>
            <w:tcW w:w="997" w:type="dxa"/>
          </w:tcPr>
          <w:p w14:paraId="0F79550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PRKCE</w:t>
            </w:r>
          </w:p>
        </w:tc>
        <w:tc>
          <w:tcPr>
            <w:tcW w:w="1128" w:type="dxa"/>
          </w:tcPr>
          <w:p w14:paraId="3CC00D2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PRKCG</w:t>
            </w:r>
          </w:p>
        </w:tc>
        <w:tc>
          <w:tcPr>
            <w:tcW w:w="1008" w:type="dxa"/>
          </w:tcPr>
          <w:p w14:paraId="2EC4F3D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PRKCQ</w:t>
            </w:r>
          </w:p>
        </w:tc>
        <w:tc>
          <w:tcPr>
            <w:tcW w:w="1068" w:type="dxa"/>
          </w:tcPr>
          <w:p w14:paraId="54CC8B0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PRKDC</w:t>
            </w:r>
          </w:p>
        </w:tc>
        <w:tc>
          <w:tcPr>
            <w:tcW w:w="1019" w:type="dxa"/>
          </w:tcPr>
          <w:p w14:paraId="45FE5D4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PRKX</w:t>
            </w:r>
          </w:p>
        </w:tc>
      </w:tr>
      <w:tr w:rsidR="0090099D" w14:paraId="6A61EC57" w14:textId="77777777" w:rsidTr="006E1449">
        <w:tc>
          <w:tcPr>
            <w:tcW w:w="1021" w:type="dxa"/>
          </w:tcPr>
          <w:p w14:paraId="23D4D4A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PRL</w:t>
            </w:r>
          </w:p>
        </w:tc>
        <w:tc>
          <w:tcPr>
            <w:tcW w:w="997" w:type="dxa"/>
          </w:tcPr>
          <w:p w14:paraId="36EDF09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PRLR</w:t>
            </w:r>
          </w:p>
        </w:tc>
        <w:tc>
          <w:tcPr>
            <w:tcW w:w="1119" w:type="dxa"/>
          </w:tcPr>
          <w:p w14:paraId="6134A5D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PRM1</w:t>
            </w:r>
          </w:p>
        </w:tc>
        <w:tc>
          <w:tcPr>
            <w:tcW w:w="974" w:type="dxa"/>
          </w:tcPr>
          <w:p w14:paraId="3BCB8ED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PRMT8</w:t>
            </w:r>
          </w:p>
        </w:tc>
        <w:tc>
          <w:tcPr>
            <w:tcW w:w="1001" w:type="dxa"/>
          </w:tcPr>
          <w:p w14:paraId="0B337E2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PROM1</w:t>
            </w:r>
          </w:p>
        </w:tc>
        <w:tc>
          <w:tcPr>
            <w:tcW w:w="997" w:type="dxa"/>
          </w:tcPr>
          <w:p w14:paraId="517AC8C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PROS1</w:t>
            </w:r>
          </w:p>
        </w:tc>
        <w:tc>
          <w:tcPr>
            <w:tcW w:w="1128" w:type="dxa"/>
          </w:tcPr>
          <w:p w14:paraId="6E7444E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PRPF38A</w:t>
            </w:r>
          </w:p>
        </w:tc>
        <w:tc>
          <w:tcPr>
            <w:tcW w:w="1008" w:type="dxa"/>
          </w:tcPr>
          <w:p w14:paraId="7D83C22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PRR5</w:t>
            </w:r>
          </w:p>
        </w:tc>
        <w:tc>
          <w:tcPr>
            <w:tcW w:w="1068" w:type="dxa"/>
          </w:tcPr>
          <w:p w14:paraId="42BD598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PRRX1</w:t>
            </w:r>
          </w:p>
        </w:tc>
        <w:tc>
          <w:tcPr>
            <w:tcW w:w="1019" w:type="dxa"/>
          </w:tcPr>
          <w:p w14:paraId="7520121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PRSS1</w:t>
            </w:r>
          </w:p>
        </w:tc>
      </w:tr>
      <w:tr w:rsidR="0090099D" w14:paraId="08387166" w14:textId="77777777" w:rsidTr="006E1449">
        <w:tc>
          <w:tcPr>
            <w:tcW w:w="1021" w:type="dxa"/>
          </w:tcPr>
          <w:p w14:paraId="49B4C19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PRUNE1</w:t>
            </w:r>
          </w:p>
        </w:tc>
        <w:tc>
          <w:tcPr>
            <w:tcW w:w="997" w:type="dxa"/>
          </w:tcPr>
          <w:p w14:paraId="36746F1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PSAT1</w:t>
            </w:r>
          </w:p>
        </w:tc>
        <w:tc>
          <w:tcPr>
            <w:tcW w:w="1119" w:type="dxa"/>
          </w:tcPr>
          <w:p w14:paraId="2BD7858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PSEN1</w:t>
            </w:r>
          </w:p>
        </w:tc>
        <w:tc>
          <w:tcPr>
            <w:tcW w:w="974" w:type="dxa"/>
          </w:tcPr>
          <w:p w14:paraId="062A454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PSEN2</w:t>
            </w:r>
          </w:p>
        </w:tc>
        <w:tc>
          <w:tcPr>
            <w:tcW w:w="1001" w:type="dxa"/>
          </w:tcPr>
          <w:p w14:paraId="1EB0F90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PSMB10</w:t>
            </w:r>
          </w:p>
        </w:tc>
        <w:tc>
          <w:tcPr>
            <w:tcW w:w="997" w:type="dxa"/>
          </w:tcPr>
          <w:p w14:paraId="064E76E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PSMB2</w:t>
            </w:r>
          </w:p>
        </w:tc>
        <w:tc>
          <w:tcPr>
            <w:tcW w:w="1128" w:type="dxa"/>
          </w:tcPr>
          <w:p w14:paraId="0B3380D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PSMB3</w:t>
            </w:r>
          </w:p>
        </w:tc>
        <w:tc>
          <w:tcPr>
            <w:tcW w:w="1008" w:type="dxa"/>
          </w:tcPr>
          <w:p w14:paraId="51E174B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PSMB5</w:t>
            </w:r>
          </w:p>
        </w:tc>
        <w:tc>
          <w:tcPr>
            <w:tcW w:w="1068" w:type="dxa"/>
          </w:tcPr>
          <w:p w14:paraId="51468EE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PSMB7</w:t>
            </w:r>
          </w:p>
        </w:tc>
        <w:tc>
          <w:tcPr>
            <w:tcW w:w="1019" w:type="dxa"/>
          </w:tcPr>
          <w:p w14:paraId="1AE6182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PSMB8</w:t>
            </w:r>
          </w:p>
        </w:tc>
      </w:tr>
      <w:tr w:rsidR="0090099D" w14:paraId="1E72E1A6" w14:textId="77777777" w:rsidTr="006E1449">
        <w:tc>
          <w:tcPr>
            <w:tcW w:w="1021" w:type="dxa"/>
          </w:tcPr>
          <w:p w14:paraId="78630D8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PSMB9</w:t>
            </w:r>
          </w:p>
        </w:tc>
        <w:tc>
          <w:tcPr>
            <w:tcW w:w="997" w:type="dxa"/>
          </w:tcPr>
          <w:p w14:paraId="0B09D13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PSMC4</w:t>
            </w:r>
          </w:p>
        </w:tc>
        <w:tc>
          <w:tcPr>
            <w:tcW w:w="1119" w:type="dxa"/>
          </w:tcPr>
          <w:p w14:paraId="12AC5CF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PSMD7</w:t>
            </w:r>
          </w:p>
        </w:tc>
        <w:tc>
          <w:tcPr>
            <w:tcW w:w="974" w:type="dxa"/>
          </w:tcPr>
          <w:p w14:paraId="797625D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PSPH</w:t>
            </w:r>
          </w:p>
        </w:tc>
        <w:tc>
          <w:tcPr>
            <w:tcW w:w="1001" w:type="dxa"/>
          </w:tcPr>
          <w:p w14:paraId="4497CF2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PTCD2</w:t>
            </w:r>
          </w:p>
        </w:tc>
        <w:tc>
          <w:tcPr>
            <w:tcW w:w="997" w:type="dxa"/>
          </w:tcPr>
          <w:p w14:paraId="0EF3D23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PTCH1</w:t>
            </w:r>
          </w:p>
        </w:tc>
        <w:tc>
          <w:tcPr>
            <w:tcW w:w="1128" w:type="dxa"/>
          </w:tcPr>
          <w:p w14:paraId="3AD4F5F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PTCH2</w:t>
            </w:r>
          </w:p>
        </w:tc>
        <w:tc>
          <w:tcPr>
            <w:tcW w:w="1008" w:type="dxa"/>
          </w:tcPr>
          <w:p w14:paraId="16EC674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PTCRA</w:t>
            </w:r>
          </w:p>
        </w:tc>
        <w:tc>
          <w:tcPr>
            <w:tcW w:w="1068" w:type="dxa"/>
          </w:tcPr>
          <w:p w14:paraId="0643269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PTEN</w:t>
            </w:r>
          </w:p>
        </w:tc>
        <w:tc>
          <w:tcPr>
            <w:tcW w:w="1019" w:type="dxa"/>
          </w:tcPr>
          <w:p w14:paraId="592C959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PTGDR2</w:t>
            </w:r>
          </w:p>
        </w:tc>
      </w:tr>
      <w:tr w:rsidR="0090099D" w14:paraId="35BF0A61" w14:textId="77777777" w:rsidTr="006E1449">
        <w:tc>
          <w:tcPr>
            <w:tcW w:w="1021" w:type="dxa"/>
          </w:tcPr>
          <w:p w14:paraId="38476E7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PTGDS</w:t>
            </w:r>
          </w:p>
        </w:tc>
        <w:tc>
          <w:tcPr>
            <w:tcW w:w="997" w:type="dxa"/>
          </w:tcPr>
          <w:p w14:paraId="2765271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PTGER4</w:t>
            </w:r>
          </w:p>
        </w:tc>
        <w:tc>
          <w:tcPr>
            <w:tcW w:w="1119" w:type="dxa"/>
          </w:tcPr>
          <w:p w14:paraId="6E9A6E9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PTGFRN</w:t>
            </w:r>
          </w:p>
        </w:tc>
        <w:tc>
          <w:tcPr>
            <w:tcW w:w="974" w:type="dxa"/>
          </w:tcPr>
          <w:p w14:paraId="35921FC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PTGS2</w:t>
            </w:r>
          </w:p>
        </w:tc>
        <w:tc>
          <w:tcPr>
            <w:tcW w:w="1001" w:type="dxa"/>
          </w:tcPr>
          <w:p w14:paraId="41DAE01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PTK2</w:t>
            </w:r>
          </w:p>
        </w:tc>
        <w:tc>
          <w:tcPr>
            <w:tcW w:w="997" w:type="dxa"/>
          </w:tcPr>
          <w:p w14:paraId="04D41D1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PTK7</w:t>
            </w:r>
          </w:p>
        </w:tc>
        <w:tc>
          <w:tcPr>
            <w:tcW w:w="1128" w:type="dxa"/>
          </w:tcPr>
          <w:p w14:paraId="586DA8F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PTN</w:t>
            </w:r>
          </w:p>
        </w:tc>
        <w:tc>
          <w:tcPr>
            <w:tcW w:w="1008" w:type="dxa"/>
          </w:tcPr>
          <w:p w14:paraId="01F7035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PTPN11</w:t>
            </w:r>
          </w:p>
        </w:tc>
        <w:tc>
          <w:tcPr>
            <w:tcW w:w="1068" w:type="dxa"/>
          </w:tcPr>
          <w:p w14:paraId="7C48CA2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PTPN5</w:t>
            </w:r>
          </w:p>
        </w:tc>
        <w:tc>
          <w:tcPr>
            <w:tcW w:w="1019" w:type="dxa"/>
          </w:tcPr>
          <w:p w14:paraId="0F7FD29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PTPN6</w:t>
            </w:r>
          </w:p>
        </w:tc>
      </w:tr>
      <w:tr w:rsidR="0090099D" w14:paraId="6DCC68D7" w14:textId="77777777" w:rsidTr="006E1449">
        <w:tc>
          <w:tcPr>
            <w:tcW w:w="1021" w:type="dxa"/>
          </w:tcPr>
          <w:p w14:paraId="7CFDFA0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PTPN7</w:t>
            </w:r>
          </w:p>
        </w:tc>
        <w:tc>
          <w:tcPr>
            <w:tcW w:w="997" w:type="dxa"/>
          </w:tcPr>
          <w:p w14:paraId="366F14F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PTPRC</w:t>
            </w:r>
          </w:p>
        </w:tc>
        <w:tc>
          <w:tcPr>
            <w:tcW w:w="1119" w:type="dxa"/>
          </w:tcPr>
          <w:p w14:paraId="5E837FB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PTPRCAP</w:t>
            </w:r>
          </w:p>
        </w:tc>
        <w:tc>
          <w:tcPr>
            <w:tcW w:w="974" w:type="dxa"/>
          </w:tcPr>
          <w:p w14:paraId="75C7C70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PTPRD</w:t>
            </w:r>
          </w:p>
        </w:tc>
        <w:tc>
          <w:tcPr>
            <w:tcW w:w="1001" w:type="dxa"/>
          </w:tcPr>
          <w:p w14:paraId="0C2C3EA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PTPRE</w:t>
            </w:r>
          </w:p>
        </w:tc>
        <w:tc>
          <w:tcPr>
            <w:tcW w:w="997" w:type="dxa"/>
          </w:tcPr>
          <w:p w14:paraId="186D3D8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PTPRN2</w:t>
            </w:r>
          </w:p>
        </w:tc>
        <w:tc>
          <w:tcPr>
            <w:tcW w:w="1128" w:type="dxa"/>
          </w:tcPr>
          <w:p w14:paraId="31DF27B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PTPRR</w:t>
            </w:r>
          </w:p>
        </w:tc>
        <w:tc>
          <w:tcPr>
            <w:tcW w:w="1008" w:type="dxa"/>
          </w:tcPr>
          <w:p w14:paraId="5904252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PTPRZ1</w:t>
            </w:r>
          </w:p>
        </w:tc>
        <w:tc>
          <w:tcPr>
            <w:tcW w:w="1068" w:type="dxa"/>
          </w:tcPr>
          <w:p w14:paraId="0F11F21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PTTG1</w:t>
            </w:r>
          </w:p>
        </w:tc>
        <w:tc>
          <w:tcPr>
            <w:tcW w:w="1019" w:type="dxa"/>
          </w:tcPr>
          <w:p w14:paraId="3E80C9D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PTTG2</w:t>
            </w:r>
          </w:p>
        </w:tc>
      </w:tr>
      <w:tr w:rsidR="0090099D" w14:paraId="2C745FCC" w14:textId="77777777" w:rsidTr="006E1449">
        <w:tc>
          <w:tcPr>
            <w:tcW w:w="1021" w:type="dxa"/>
          </w:tcPr>
          <w:p w14:paraId="55DEE63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PUM1</w:t>
            </w:r>
          </w:p>
        </w:tc>
        <w:tc>
          <w:tcPr>
            <w:tcW w:w="997" w:type="dxa"/>
          </w:tcPr>
          <w:p w14:paraId="6333557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PURA</w:t>
            </w:r>
          </w:p>
        </w:tc>
        <w:tc>
          <w:tcPr>
            <w:tcW w:w="1119" w:type="dxa"/>
          </w:tcPr>
          <w:p w14:paraId="43620BD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PVR</w:t>
            </w:r>
          </w:p>
        </w:tc>
        <w:tc>
          <w:tcPr>
            <w:tcW w:w="974" w:type="dxa"/>
          </w:tcPr>
          <w:p w14:paraId="236C587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PVRIG</w:t>
            </w:r>
          </w:p>
        </w:tc>
        <w:tc>
          <w:tcPr>
            <w:tcW w:w="1001" w:type="dxa"/>
          </w:tcPr>
          <w:p w14:paraId="0E8AE3F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PWWP2A</w:t>
            </w:r>
          </w:p>
        </w:tc>
        <w:tc>
          <w:tcPr>
            <w:tcW w:w="997" w:type="dxa"/>
          </w:tcPr>
          <w:p w14:paraId="0159261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PYCARD</w:t>
            </w:r>
          </w:p>
        </w:tc>
        <w:tc>
          <w:tcPr>
            <w:tcW w:w="1128" w:type="dxa"/>
          </w:tcPr>
          <w:p w14:paraId="54164D1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PYCR1</w:t>
            </w:r>
          </w:p>
        </w:tc>
        <w:tc>
          <w:tcPr>
            <w:tcW w:w="1008" w:type="dxa"/>
          </w:tcPr>
          <w:p w14:paraId="769943C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PYCR2</w:t>
            </w:r>
          </w:p>
        </w:tc>
        <w:tc>
          <w:tcPr>
            <w:tcW w:w="1068" w:type="dxa"/>
          </w:tcPr>
          <w:p w14:paraId="70CAF4D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PYCR3</w:t>
            </w:r>
          </w:p>
        </w:tc>
        <w:tc>
          <w:tcPr>
            <w:tcW w:w="1019" w:type="dxa"/>
          </w:tcPr>
          <w:p w14:paraId="35201FE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PYGL</w:t>
            </w:r>
          </w:p>
        </w:tc>
      </w:tr>
      <w:tr w:rsidR="0090099D" w14:paraId="0EB6F84E" w14:textId="77777777" w:rsidTr="006E1449">
        <w:tc>
          <w:tcPr>
            <w:tcW w:w="1021" w:type="dxa"/>
          </w:tcPr>
          <w:p w14:paraId="078BD32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QKI</w:t>
            </w:r>
          </w:p>
        </w:tc>
        <w:tc>
          <w:tcPr>
            <w:tcW w:w="997" w:type="dxa"/>
          </w:tcPr>
          <w:p w14:paraId="1A3041E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RAB3IL1</w:t>
            </w:r>
          </w:p>
        </w:tc>
        <w:tc>
          <w:tcPr>
            <w:tcW w:w="1119" w:type="dxa"/>
          </w:tcPr>
          <w:p w14:paraId="485E1B3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RAB7A</w:t>
            </w:r>
          </w:p>
        </w:tc>
        <w:tc>
          <w:tcPr>
            <w:tcW w:w="974" w:type="dxa"/>
          </w:tcPr>
          <w:p w14:paraId="5D47831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RABGAP1L</w:t>
            </w:r>
          </w:p>
        </w:tc>
        <w:tc>
          <w:tcPr>
            <w:tcW w:w="1001" w:type="dxa"/>
          </w:tcPr>
          <w:p w14:paraId="1B7E0A3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RAC1</w:t>
            </w:r>
          </w:p>
        </w:tc>
        <w:tc>
          <w:tcPr>
            <w:tcW w:w="997" w:type="dxa"/>
          </w:tcPr>
          <w:p w14:paraId="4D59A9A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RAC2</w:t>
            </w:r>
          </w:p>
        </w:tc>
        <w:tc>
          <w:tcPr>
            <w:tcW w:w="1128" w:type="dxa"/>
          </w:tcPr>
          <w:p w14:paraId="03CF54A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RAC3</w:t>
            </w:r>
          </w:p>
        </w:tc>
        <w:tc>
          <w:tcPr>
            <w:tcW w:w="1008" w:type="dxa"/>
          </w:tcPr>
          <w:p w14:paraId="43F029D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RAD18</w:t>
            </w:r>
          </w:p>
        </w:tc>
        <w:tc>
          <w:tcPr>
            <w:tcW w:w="1068" w:type="dxa"/>
          </w:tcPr>
          <w:p w14:paraId="6F830C4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RAD21</w:t>
            </w:r>
          </w:p>
        </w:tc>
        <w:tc>
          <w:tcPr>
            <w:tcW w:w="1019" w:type="dxa"/>
          </w:tcPr>
          <w:p w14:paraId="1179F4F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RAD23B</w:t>
            </w:r>
          </w:p>
        </w:tc>
      </w:tr>
      <w:tr w:rsidR="0090099D" w14:paraId="7871564A" w14:textId="77777777" w:rsidTr="006E1449">
        <w:tc>
          <w:tcPr>
            <w:tcW w:w="1021" w:type="dxa"/>
          </w:tcPr>
          <w:p w14:paraId="1C607CA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RAD50</w:t>
            </w:r>
          </w:p>
        </w:tc>
        <w:tc>
          <w:tcPr>
            <w:tcW w:w="997" w:type="dxa"/>
          </w:tcPr>
          <w:p w14:paraId="3C9A4AD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RAD51</w:t>
            </w:r>
          </w:p>
        </w:tc>
        <w:tc>
          <w:tcPr>
            <w:tcW w:w="1119" w:type="dxa"/>
          </w:tcPr>
          <w:p w14:paraId="0634DFF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RAD51C</w:t>
            </w:r>
          </w:p>
        </w:tc>
        <w:tc>
          <w:tcPr>
            <w:tcW w:w="974" w:type="dxa"/>
          </w:tcPr>
          <w:p w14:paraId="358198E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RAD52</w:t>
            </w:r>
          </w:p>
        </w:tc>
        <w:tc>
          <w:tcPr>
            <w:tcW w:w="1001" w:type="dxa"/>
          </w:tcPr>
          <w:p w14:paraId="47D3549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RAD54L</w:t>
            </w:r>
          </w:p>
        </w:tc>
        <w:tc>
          <w:tcPr>
            <w:tcW w:w="997" w:type="dxa"/>
          </w:tcPr>
          <w:p w14:paraId="1160348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RAF1</w:t>
            </w:r>
          </w:p>
        </w:tc>
        <w:tc>
          <w:tcPr>
            <w:tcW w:w="1128" w:type="dxa"/>
          </w:tcPr>
          <w:p w14:paraId="32CC614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RAG1</w:t>
            </w:r>
          </w:p>
        </w:tc>
        <w:tc>
          <w:tcPr>
            <w:tcW w:w="1008" w:type="dxa"/>
          </w:tcPr>
          <w:p w14:paraId="65BBF39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RALA</w:t>
            </w:r>
          </w:p>
        </w:tc>
        <w:tc>
          <w:tcPr>
            <w:tcW w:w="1068" w:type="dxa"/>
          </w:tcPr>
          <w:p w14:paraId="767E020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RALB</w:t>
            </w:r>
          </w:p>
        </w:tc>
        <w:tc>
          <w:tcPr>
            <w:tcW w:w="1019" w:type="dxa"/>
          </w:tcPr>
          <w:p w14:paraId="5B20127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RALBP1</w:t>
            </w:r>
          </w:p>
        </w:tc>
      </w:tr>
      <w:tr w:rsidR="0090099D" w14:paraId="24C4F43D" w14:textId="77777777" w:rsidTr="006E1449">
        <w:tc>
          <w:tcPr>
            <w:tcW w:w="1021" w:type="dxa"/>
          </w:tcPr>
          <w:p w14:paraId="2F0846C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RALGDS</w:t>
            </w:r>
          </w:p>
        </w:tc>
        <w:tc>
          <w:tcPr>
            <w:tcW w:w="997" w:type="dxa"/>
          </w:tcPr>
          <w:p w14:paraId="6B8FF75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RANBP2</w:t>
            </w:r>
          </w:p>
        </w:tc>
        <w:tc>
          <w:tcPr>
            <w:tcW w:w="1119" w:type="dxa"/>
          </w:tcPr>
          <w:p w14:paraId="0D11980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RAP1A</w:t>
            </w:r>
          </w:p>
        </w:tc>
        <w:tc>
          <w:tcPr>
            <w:tcW w:w="974" w:type="dxa"/>
          </w:tcPr>
          <w:p w14:paraId="77023E7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RAP1B</w:t>
            </w:r>
          </w:p>
        </w:tc>
        <w:tc>
          <w:tcPr>
            <w:tcW w:w="1001" w:type="dxa"/>
          </w:tcPr>
          <w:p w14:paraId="2C22AFE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RAPGEF1</w:t>
            </w:r>
          </w:p>
        </w:tc>
        <w:tc>
          <w:tcPr>
            <w:tcW w:w="997" w:type="dxa"/>
          </w:tcPr>
          <w:p w14:paraId="49C3CB2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RARA</w:t>
            </w:r>
          </w:p>
        </w:tc>
        <w:tc>
          <w:tcPr>
            <w:tcW w:w="1128" w:type="dxa"/>
          </w:tcPr>
          <w:p w14:paraId="77563A0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RARB</w:t>
            </w:r>
          </w:p>
        </w:tc>
        <w:tc>
          <w:tcPr>
            <w:tcW w:w="1008" w:type="dxa"/>
          </w:tcPr>
          <w:p w14:paraId="41FD706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RASA4</w:t>
            </w:r>
          </w:p>
        </w:tc>
        <w:tc>
          <w:tcPr>
            <w:tcW w:w="1068" w:type="dxa"/>
          </w:tcPr>
          <w:p w14:paraId="32CE8A2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RASAL1</w:t>
            </w:r>
          </w:p>
        </w:tc>
        <w:tc>
          <w:tcPr>
            <w:tcW w:w="1019" w:type="dxa"/>
          </w:tcPr>
          <w:p w14:paraId="3897708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RASGEF1B</w:t>
            </w:r>
          </w:p>
        </w:tc>
      </w:tr>
      <w:tr w:rsidR="0090099D" w14:paraId="525CAE9A" w14:textId="77777777" w:rsidTr="006E1449">
        <w:tc>
          <w:tcPr>
            <w:tcW w:w="1021" w:type="dxa"/>
          </w:tcPr>
          <w:p w14:paraId="32DA920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lastRenderedPageBreak/>
              <w:t>RASGRF1</w:t>
            </w:r>
          </w:p>
        </w:tc>
        <w:tc>
          <w:tcPr>
            <w:tcW w:w="997" w:type="dxa"/>
          </w:tcPr>
          <w:p w14:paraId="0621673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RASGRF2</w:t>
            </w:r>
          </w:p>
        </w:tc>
        <w:tc>
          <w:tcPr>
            <w:tcW w:w="1119" w:type="dxa"/>
          </w:tcPr>
          <w:p w14:paraId="4A81A42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RASGRP1</w:t>
            </w:r>
          </w:p>
        </w:tc>
        <w:tc>
          <w:tcPr>
            <w:tcW w:w="974" w:type="dxa"/>
          </w:tcPr>
          <w:p w14:paraId="6A83AA6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RASGRP2</w:t>
            </w:r>
          </w:p>
        </w:tc>
        <w:tc>
          <w:tcPr>
            <w:tcW w:w="1001" w:type="dxa"/>
          </w:tcPr>
          <w:p w14:paraId="582D5F1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RASSF1</w:t>
            </w:r>
          </w:p>
        </w:tc>
        <w:tc>
          <w:tcPr>
            <w:tcW w:w="997" w:type="dxa"/>
          </w:tcPr>
          <w:p w14:paraId="5FA643E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RASSF5</w:t>
            </w:r>
          </w:p>
        </w:tc>
        <w:tc>
          <w:tcPr>
            <w:tcW w:w="1128" w:type="dxa"/>
          </w:tcPr>
          <w:p w14:paraId="0888F95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RB1</w:t>
            </w:r>
          </w:p>
        </w:tc>
        <w:tc>
          <w:tcPr>
            <w:tcW w:w="1008" w:type="dxa"/>
          </w:tcPr>
          <w:p w14:paraId="09D296C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RBL2</w:t>
            </w:r>
          </w:p>
        </w:tc>
        <w:tc>
          <w:tcPr>
            <w:tcW w:w="1068" w:type="dxa"/>
          </w:tcPr>
          <w:p w14:paraId="6EEF737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RBM45</w:t>
            </w:r>
          </w:p>
        </w:tc>
        <w:tc>
          <w:tcPr>
            <w:tcW w:w="1019" w:type="dxa"/>
          </w:tcPr>
          <w:p w14:paraId="732E4D6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RBMS3</w:t>
            </w:r>
          </w:p>
        </w:tc>
      </w:tr>
      <w:tr w:rsidR="0090099D" w14:paraId="0C31622C" w14:textId="77777777" w:rsidTr="006E1449">
        <w:tc>
          <w:tcPr>
            <w:tcW w:w="1021" w:type="dxa"/>
          </w:tcPr>
          <w:p w14:paraId="48A334B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RBP4</w:t>
            </w:r>
          </w:p>
        </w:tc>
        <w:tc>
          <w:tcPr>
            <w:tcW w:w="997" w:type="dxa"/>
          </w:tcPr>
          <w:p w14:paraId="382A4A7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RBPMS</w:t>
            </w:r>
          </w:p>
        </w:tc>
        <w:tc>
          <w:tcPr>
            <w:tcW w:w="1119" w:type="dxa"/>
          </w:tcPr>
          <w:p w14:paraId="497785F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RBX1</w:t>
            </w:r>
          </w:p>
        </w:tc>
        <w:tc>
          <w:tcPr>
            <w:tcW w:w="974" w:type="dxa"/>
          </w:tcPr>
          <w:p w14:paraId="095BC45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RCC1</w:t>
            </w:r>
          </w:p>
        </w:tc>
        <w:tc>
          <w:tcPr>
            <w:tcW w:w="1001" w:type="dxa"/>
          </w:tcPr>
          <w:p w14:paraId="2088863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REG4</w:t>
            </w:r>
          </w:p>
        </w:tc>
        <w:tc>
          <w:tcPr>
            <w:tcW w:w="997" w:type="dxa"/>
          </w:tcPr>
          <w:p w14:paraId="3090C2F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REL</w:t>
            </w:r>
          </w:p>
        </w:tc>
        <w:tc>
          <w:tcPr>
            <w:tcW w:w="1128" w:type="dxa"/>
          </w:tcPr>
          <w:p w14:paraId="3C9379C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RELA</w:t>
            </w:r>
          </w:p>
        </w:tc>
        <w:tc>
          <w:tcPr>
            <w:tcW w:w="1008" w:type="dxa"/>
          </w:tcPr>
          <w:p w14:paraId="00B3CC8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RELB</w:t>
            </w:r>
          </w:p>
        </w:tc>
        <w:tc>
          <w:tcPr>
            <w:tcW w:w="1068" w:type="dxa"/>
          </w:tcPr>
          <w:p w14:paraId="0CB9BC2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RELN</w:t>
            </w:r>
          </w:p>
        </w:tc>
        <w:tc>
          <w:tcPr>
            <w:tcW w:w="1019" w:type="dxa"/>
          </w:tcPr>
          <w:p w14:paraId="4C73A94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REN</w:t>
            </w:r>
          </w:p>
        </w:tc>
      </w:tr>
      <w:tr w:rsidR="0090099D" w14:paraId="5AB06CCF" w14:textId="77777777" w:rsidTr="006E1449">
        <w:tc>
          <w:tcPr>
            <w:tcW w:w="1021" w:type="dxa"/>
          </w:tcPr>
          <w:p w14:paraId="5D8FE04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REPS1</w:t>
            </w:r>
          </w:p>
        </w:tc>
        <w:tc>
          <w:tcPr>
            <w:tcW w:w="997" w:type="dxa"/>
          </w:tcPr>
          <w:p w14:paraId="739C5A7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RET</w:t>
            </w:r>
          </w:p>
        </w:tc>
        <w:tc>
          <w:tcPr>
            <w:tcW w:w="1119" w:type="dxa"/>
          </w:tcPr>
          <w:p w14:paraId="50474A1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REV1</w:t>
            </w:r>
          </w:p>
        </w:tc>
        <w:tc>
          <w:tcPr>
            <w:tcW w:w="974" w:type="dxa"/>
          </w:tcPr>
          <w:p w14:paraId="59F148E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REV3L</w:t>
            </w:r>
          </w:p>
        </w:tc>
        <w:tc>
          <w:tcPr>
            <w:tcW w:w="1001" w:type="dxa"/>
          </w:tcPr>
          <w:p w14:paraId="1887119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RFC3</w:t>
            </w:r>
          </w:p>
        </w:tc>
        <w:tc>
          <w:tcPr>
            <w:tcW w:w="997" w:type="dxa"/>
          </w:tcPr>
          <w:p w14:paraId="10BA02B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RFC4</w:t>
            </w:r>
          </w:p>
        </w:tc>
        <w:tc>
          <w:tcPr>
            <w:tcW w:w="1128" w:type="dxa"/>
          </w:tcPr>
          <w:p w14:paraId="4B06861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RGMB</w:t>
            </w:r>
          </w:p>
        </w:tc>
        <w:tc>
          <w:tcPr>
            <w:tcW w:w="1008" w:type="dxa"/>
          </w:tcPr>
          <w:p w14:paraId="5453CE6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RGS17</w:t>
            </w:r>
          </w:p>
        </w:tc>
        <w:tc>
          <w:tcPr>
            <w:tcW w:w="1068" w:type="dxa"/>
          </w:tcPr>
          <w:p w14:paraId="2E21B39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RHOA</w:t>
            </w:r>
          </w:p>
        </w:tc>
        <w:tc>
          <w:tcPr>
            <w:tcW w:w="1019" w:type="dxa"/>
          </w:tcPr>
          <w:p w14:paraId="5DF3527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RHOB</w:t>
            </w:r>
          </w:p>
        </w:tc>
      </w:tr>
      <w:tr w:rsidR="0090099D" w14:paraId="0F3E1608" w14:textId="77777777" w:rsidTr="006E1449">
        <w:tc>
          <w:tcPr>
            <w:tcW w:w="1021" w:type="dxa"/>
          </w:tcPr>
          <w:p w14:paraId="3D4B348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RICTOR</w:t>
            </w:r>
          </w:p>
        </w:tc>
        <w:tc>
          <w:tcPr>
            <w:tcW w:w="997" w:type="dxa"/>
          </w:tcPr>
          <w:p w14:paraId="092A745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RIMKLA</w:t>
            </w:r>
          </w:p>
        </w:tc>
        <w:tc>
          <w:tcPr>
            <w:tcW w:w="1119" w:type="dxa"/>
          </w:tcPr>
          <w:p w14:paraId="3CBDCC8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RIMKLB</w:t>
            </w:r>
          </w:p>
        </w:tc>
        <w:tc>
          <w:tcPr>
            <w:tcW w:w="974" w:type="dxa"/>
          </w:tcPr>
          <w:p w14:paraId="585D17B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RIN1</w:t>
            </w:r>
          </w:p>
        </w:tc>
        <w:tc>
          <w:tcPr>
            <w:tcW w:w="1001" w:type="dxa"/>
          </w:tcPr>
          <w:p w14:paraId="0664715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RIPK1</w:t>
            </w:r>
          </w:p>
        </w:tc>
        <w:tc>
          <w:tcPr>
            <w:tcW w:w="997" w:type="dxa"/>
          </w:tcPr>
          <w:p w14:paraId="565C317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RIPK2</w:t>
            </w:r>
          </w:p>
        </w:tc>
        <w:tc>
          <w:tcPr>
            <w:tcW w:w="1128" w:type="dxa"/>
          </w:tcPr>
          <w:p w14:paraId="29E200B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RIPK3</w:t>
            </w:r>
          </w:p>
        </w:tc>
        <w:tc>
          <w:tcPr>
            <w:tcW w:w="1008" w:type="dxa"/>
          </w:tcPr>
          <w:p w14:paraId="5E43251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RNF130</w:t>
            </w:r>
          </w:p>
        </w:tc>
        <w:tc>
          <w:tcPr>
            <w:tcW w:w="1068" w:type="dxa"/>
          </w:tcPr>
          <w:p w14:paraId="50F268F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RNF213</w:t>
            </w:r>
          </w:p>
        </w:tc>
        <w:tc>
          <w:tcPr>
            <w:tcW w:w="1019" w:type="dxa"/>
          </w:tcPr>
          <w:p w14:paraId="7EB20A3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RNF43</w:t>
            </w:r>
          </w:p>
        </w:tc>
      </w:tr>
      <w:tr w:rsidR="0090099D" w14:paraId="7AF59E28" w14:textId="77777777" w:rsidTr="006E1449">
        <w:tc>
          <w:tcPr>
            <w:tcW w:w="1021" w:type="dxa"/>
          </w:tcPr>
          <w:p w14:paraId="5BDFD9B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RNF8</w:t>
            </w:r>
          </w:p>
        </w:tc>
        <w:tc>
          <w:tcPr>
            <w:tcW w:w="997" w:type="dxa"/>
          </w:tcPr>
          <w:p w14:paraId="35B127A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RNLS</w:t>
            </w:r>
          </w:p>
        </w:tc>
        <w:tc>
          <w:tcPr>
            <w:tcW w:w="1119" w:type="dxa"/>
          </w:tcPr>
          <w:p w14:paraId="684A7B5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ROBO4</w:t>
            </w:r>
          </w:p>
        </w:tc>
        <w:tc>
          <w:tcPr>
            <w:tcW w:w="974" w:type="dxa"/>
          </w:tcPr>
          <w:p w14:paraId="0C6AC4B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ROCK1</w:t>
            </w:r>
          </w:p>
        </w:tc>
        <w:tc>
          <w:tcPr>
            <w:tcW w:w="1001" w:type="dxa"/>
          </w:tcPr>
          <w:p w14:paraId="7709BA4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ROPN1</w:t>
            </w:r>
          </w:p>
        </w:tc>
        <w:tc>
          <w:tcPr>
            <w:tcW w:w="997" w:type="dxa"/>
          </w:tcPr>
          <w:p w14:paraId="4B3D3F0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ROR2</w:t>
            </w:r>
          </w:p>
        </w:tc>
        <w:tc>
          <w:tcPr>
            <w:tcW w:w="1128" w:type="dxa"/>
          </w:tcPr>
          <w:p w14:paraId="07A75FE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RORA</w:t>
            </w:r>
          </w:p>
        </w:tc>
        <w:tc>
          <w:tcPr>
            <w:tcW w:w="1008" w:type="dxa"/>
          </w:tcPr>
          <w:p w14:paraId="3B163C5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RORC</w:t>
            </w:r>
          </w:p>
        </w:tc>
        <w:tc>
          <w:tcPr>
            <w:tcW w:w="1068" w:type="dxa"/>
          </w:tcPr>
          <w:p w14:paraId="5F169EC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ROS1</w:t>
            </w:r>
          </w:p>
        </w:tc>
        <w:tc>
          <w:tcPr>
            <w:tcW w:w="1019" w:type="dxa"/>
          </w:tcPr>
          <w:p w14:paraId="01D59D0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RPA3</w:t>
            </w:r>
          </w:p>
        </w:tc>
      </w:tr>
      <w:tr w:rsidR="0090099D" w14:paraId="7D7DAAE9" w14:textId="77777777" w:rsidTr="006E1449">
        <w:tc>
          <w:tcPr>
            <w:tcW w:w="1021" w:type="dxa"/>
          </w:tcPr>
          <w:p w14:paraId="3BC1607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RPL23</w:t>
            </w:r>
          </w:p>
        </w:tc>
        <w:tc>
          <w:tcPr>
            <w:tcW w:w="997" w:type="dxa"/>
          </w:tcPr>
          <w:p w14:paraId="049E906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RPL3</w:t>
            </w:r>
          </w:p>
        </w:tc>
        <w:tc>
          <w:tcPr>
            <w:tcW w:w="1119" w:type="dxa"/>
          </w:tcPr>
          <w:p w14:paraId="521734E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RPL4</w:t>
            </w:r>
          </w:p>
        </w:tc>
        <w:tc>
          <w:tcPr>
            <w:tcW w:w="974" w:type="dxa"/>
          </w:tcPr>
          <w:p w14:paraId="5F549E0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RPL7A</w:t>
            </w:r>
          </w:p>
        </w:tc>
        <w:tc>
          <w:tcPr>
            <w:tcW w:w="1001" w:type="dxa"/>
          </w:tcPr>
          <w:p w14:paraId="4C3FBA9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RPLP0</w:t>
            </w:r>
          </w:p>
        </w:tc>
        <w:tc>
          <w:tcPr>
            <w:tcW w:w="997" w:type="dxa"/>
          </w:tcPr>
          <w:p w14:paraId="43E67F0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RPS11</w:t>
            </w:r>
          </w:p>
        </w:tc>
        <w:tc>
          <w:tcPr>
            <w:tcW w:w="1128" w:type="dxa"/>
          </w:tcPr>
          <w:p w14:paraId="7CA454F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RPS14</w:t>
            </w:r>
          </w:p>
        </w:tc>
        <w:tc>
          <w:tcPr>
            <w:tcW w:w="1008" w:type="dxa"/>
          </w:tcPr>
          <w:p w14:paraId="475D23C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RPS27A</w:t>
            </w:r>
          </w:p>
        </w:tc>
        <w:tc>
          <w:tcPr>
            <w:tcW w:w="1068" w:type="dxa"/>
          </w:tcPr>
          <w:p w14:paraId="5B32A09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RPS4Y1</w:t>
            </w:r>
          </w:p>
        </w:tc>
        <w:tc>
          <w:tcPr>
            <w:tcW w:w="1019" w:type="dxa"/>
          </w:tcPr>
          <w:p w14:paraId="4046F6F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RPS6</w:t>
            </w:r>
          </w:p>
        </w:tc>
      </w:tr>
      <w:tr w:rsidR="0090099D" w14:paraId="3FECAAEA" w14:textId="77777777" w:rsidTr="006E1449">
        <w:tc>
          <w:tcPr>
            <w:tcW w:w="1021" w:type="dxa"/>
          </w:tcPr>
          <w:p w14:paraId="5912A18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RPS6KA5</w:t>
            </w:r>
          </w:p>
        </w:tc>
        <w:tc>
          <w:tcPr>
            <w:tcW w:w="997" w:type="dxa"/>
          </w:tcPr>
          <w:p w14:paraId="3ACBC60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RPS6KA6</w:t>
            </w:r>
          </w:p>
        </w:tc>
        <w:tc>
          <w:tcPr>
            <w:tcW w:w="1119" w:type="dxa"/>
          </w:tcPr>
          <w:p w14:paraId="367902C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RPS6KB1</w:t>
            </w:r>
          </w:p>
        </w:tc>
        <w:tc>
          <w:tcPr>
            <w:tcW w:w="974" w:type="dxa"/>
          </w:tcPr>
          <w:p w14:paraId="5B6BD53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RPS6KB2</w:t>
            </w:r>
          </w:p>
        </w:tc>
        <w:tc>
          <w:tcPr>
            <w:tcW w:w="1001" w:type="dxa"/>
          </w:tcPr>
          <w:p w14:paraId="52DFB22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RPS9</w:t>
            </w:r>
          </w:p>
        </w:tc>
        <w:tc>
          <w:tcPr>
            <w:tcW w:w="997" w:type="dxa"/>
          </w:tcPr>
          <w:p w14:paraId="6AC1DF0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RPTOR</w:t>
            </w:r>
          </w:p>
        </w:tc>
        <w:tc>
          <w:tcPr>
            <w:tcW w:w="1128" w:type="dxa"/>
          </w:tcPr>
          <w:p w14:paraId="2A95E21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RRAD</w:t>
            </w:r>
          </w:p>
        </w:tc>
        <w:tc>
          <w:tcPr>
            <w:tcW w:w="1008" w:type="dxa"/>
          </w:tcPr>
          <w:p w14:paraId="531052D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RRAS2</w:t>
            </w:r>
          </w:p>
        </w:tc>
        <w:tc>
          <w:tcPr>
            <w:tcW w:w="1068" w:type="dxa"/>
          </w:tcPr>
          <w:p w14:paraId="3446056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RRM2</w:t>
            </w:r>
          </w:p>
        </w:tc>
        <w:tc>
          <w:tcPr>
            <w:tcW w:w="1019" w:type="dxa"/>
          </w:tcPr>
          <w:p w14:paraId="7D4AF6D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RRS1</w:t>
            </w:r>
          </w:p>
        </w:tc>
      </w:tr>
      <w:tr w:rsidR="0090099D" w14:paraId="08E75489" w14:textId="77777777" w:rsidTr="006E1449">
        <w:tc>
          <w:tcPr>
            <w:tcW w:w="1021" w:type="dxa"/>
          </w:tcPr>
          <w:p w14:paraId="7565A2F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RSAD2</w:t>
            </w:r>
          </w:p>
        </w:tc>
        <w:tc>
          <w:tcPr>
            <w:tcW w:w="997" w:type="dxa"/>
          </w:tcPr>
          <w:p w14:paraId="5729639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RSPH14</w:t>
            </w:r>
          </w:p>
        </w:tc>
        <w:tc>
          <w:tcPr>
            <w:tcW w:w="1119" w:type="dxa"/>
          </w:tcPr>
          <w:p w14:paraId="69DDDED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RTN4RL1</w:t>
            </w:r>
          </w:p>
        </w:tc>
        <w:tc>
          <w:tcPr>
            <w:tcW w:w="974" w:type="dxa"/>
          </w:tcPr>
          <w:p w14:paraId="7FBA88D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RUNX1</w:t>
            </w:r>
          </w:p>
        </w:tc>
        <w:tc>
          <w:tcPr>
            <w:tcW w:w="1001" w:type="dxa"/>
          </w:tcPr>
          <w:p w14:paraId="321F81E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RUNX1T1</w:t>
            </w:r>
          </w:p>
        </w:tc>
        <w:tc>
          <w:tcPr>
            <w:tcW w:w="997" w:type="dxa"/>
          </w:tcPr>
          <w:p w14:paraId="7DC876B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RUNX2</w:t>
            </w:r>
          </w:p>
        </w:tc>
        <w:tc>
          <w:tcPr>
            <w:tcW w:w="1128" w:type="dxa"/>
          </w:tcPr>
          <w:p w14:paraId="0E7FB3A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RUNX3</w:t>
            </w:r>
          </w:p>
        </w:tc>
        <w:tc>
          <w:tcPr>
            <w:tcW w:w="1008" w:type="dxa"/>
          </w:tcPr>
          <w:p w14:paraId="541C180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RXRA</w:t>
            </w:r>
          </w:p>
        </w:tc>
        <w:tc>
          <w:tcPr>
            <w:tcW w:w="1068" w:type="dxa"/>
          </w:tcPr>
          <w:p w14:paraId="54D3E41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RXRB</w:t>
            </w:r>
          </w:p>
        </w:tc>
        <w:tc>
          <w:tcPr>
            <w:tcW w:w="1019" w:type="dxa"/>
          </w:tcPr>
          <w:p w14:paraId="5FE2551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RXRG</w:t>
            </w:r>
          </w:p>
        </w:tc>
      </w:tr>
      <w:tr w:rsidR="0090099D" w14:paraId="003FA1F2" w14:textId="77777777" w:rsidTr="006E1449">
        <w:tc>
          <w:tcPr>
            <w:tcW w:w="1021" w:type="dxa"/>
          </w:tcPr>
          <w:p w14:paraId="2DA2C4F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RYBP</w:t>
            </w:r>
          </w:p>
        </w:tc>
        <w:tc>
          <w:tcPr>
            <w:tcW w:w="997" w:type="dxa"/>
          </w:tcPr>
          <w:p w14:paraId="586A1BB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S100A12</w:t>
            </w:r>
          </w:p>
        </w:tc>
        <w:tc>
          <w:tcPr>
            <w:tcW w:w="1119" w:type="dxa"/>
          </w:tcPr>
          <w:p w14:paraId="79B6A80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S100A2</w:t>
            </w:r>
          </w:p>
        </w:tc>
        <w:tc>
          <w:tcPr>
            <w:tcW w:w="974" w:type="dxa"/>
          </w:tcPr>
          <w:p w14:paraId="6F58FF3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S100A4</w:t>
            </w:r>
          </w:p>
        </w:tc>
        <w:tc>
          <w:tcPr>
            <w:tcW w:w="1001" w:type="dxa"/>
          </w:tcPr>
          <w:p w14:paraId="4444BA2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S100A7</w:t>
            </w:r>
          </w:p>
        </w:tc>
        <w:tc>
          <w:tcPr>
            <w:tcW w:w="997" w:type="dxa"/>
          </w:tcPr>
          <w:p w14:paraId="1BA7234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S100A8</w:t>
            </w:r>
          </w:p>
        </w:tc>
        <w:tc>
          <w:tcPr>
            <w:tcW w:w="1128" w:type="dxa"/>
          </w:tcPr>
          <w:p w14:paraId="7601D10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S100A9</w:t>
            </w:r>
          </w:p>
        </w:tc>
        <w:tc>
          <w:tcPr>
            <w:tcW w:w="1008" w:type="dxa"/>
          </w:tcPr>
          <w:p w14:paraId="3EBC0E9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S100B</w:t>
            </w:r>
          </w:p>
        </w:tc>
        <w:tc>
          <w:tcPr>
            <w:tcW w:w="1068" w:type="dxa"/>
          </w:tcPr>
          <w:p w14:paraId="4F89BBF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S100P</w:t>
            </w:r>
          </w:p>
        </w:tc>
        <w:tc>
          <w:tcPr>
            <w:tcW w:w="1019" w:type="dxa"/>
          </w:tcPr>
          <w:p w14:paraId="71FC89C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SAA1</w:t>
            </w:r>
          </w:p>
        </w:tc>
      </w:tr>
      <w:tr w:rsidR="0090099D" w14:paraId="173453FA" w14:textId="77777777" w:rsidTr="006E1449">
        <w:tc>
          <w:tcPr>
            <w:tcW w:w="1021" w:type="dxa"/>
          </w:tcPr>
          <w:p w14:paraId="2434690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SAMD9</w:t>
            </w:r>
          </w:p>
        </w:tc>
        <w:tc>
          <w:tcPr>
            <w:tcW w:w="997" w:type="dxa"/>
          </w:tcPr>
          <w:p w14:paraId="09AD05A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SAMHD1</w:t>
            </w:r>
          </w:p>
        </w:tc>
        <w:tc>
          <w:tcPr>
            <w:tcW w:w="1119" w:type="dxa"/>
          </w:tcPr>
          <w:p w14:paraId="4DBEF26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SAMSN1</w:t>
            </w:r>
          </w:p>
        </w:tc>
        <w:tc>
          <w:tcPr>
            <w:tcW w:w="974" w:type="dxa"/>
          </w:tcPr>
          <w:p w14:paraId="3165E9E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SAP130</w:t>
            </w:r>
          </w:p>
        </w:tc>
        <w:tc>
          <w:tcPr>
            <w:tcW w:w="1001" w:type="dxa"/>
          </w:tcPr>
          <w:p w14:paraId="2DCB1B4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SARS</w:t>
            </w:r>
          </w:p>
        </w:tc>
        <w:tc>
          <w:tcPr>
            <w:tcW w:w="997" w:type="dxa"/>
          </w:tcPr>
          <w:p w14:paraId="63E192B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SBNO2</w:t>
            </w:r>
          </w:p>
        </w:tc>
        <w:tc>
          <w:tcPr>
            <w:tcW w:w="1128" w:type="dxa"/>
          </w:tcPr>
          <w:p w14:paraId="5FC7156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SCGB2A2</w:t>
            </w:r>
          </w:p>
        </w:tc>
        <w:tc>
          <w:tcPr>
            <w:tcW w:w="1008" w:type="dxa"/>
          </w:tcPr>
          <w:p w14:paraId="738C175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SCP2</w:t>
            </w:r>
          </w:p>
        </w:tc>
        <w:tc>
          <w:tcPr>
            <w:tcW w:w="1068" w:type="dxa"/>
          </w:tcPr>
          <w:p w14:paraId="606803B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SCUBE2</w:t>
            </w:r>
          </w:p>
        </w:tc>
        <w:tc>
          <w:tcPr>
            <w:tcW w:w="1019" w:type="dxa"/>
          </w:tcPr>
          <w:p w14:paraId="1162D28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SCYL3</w:t>
            </w:r>
          </w:p>
        </w:tc>
      </w:tr>
      <w:tr w:rsidR="0090099D" w14:paraId="549FF772" w14:textId="77777777" w:rsidTr="006E1449">
        <w:tc>
          <w:tcPr>
            <w:tcW w:w="1021" w:type="dxa"/>
          </w:tcPr>
          <w:p w14:paraId="4D864EB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SDC1</w:t>
            </w:r>
          </w:p>
        </w:tc>
        <w:tc>
          <w:tcPr>
            <w:tcW w:w="997" w:type="dxa"/>
          </w:tcPr>
          <w:p w14:paraId="3487E6A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SDC4</w:t>
            </w:r>
          </w:p>
        </w:tc>
        <w:tc>
          <w:tcPr>
            <w:tcW w:w="1119" w:type="dxa"/>
          </w:tcPr>
          <w:p w14:paraId="5CA96D4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SDHA</w:t>
            </w:r>
          </w:p>
        </w:tc>
        <w:tc>
          <w:tcPr>
            <w:tcW w:w="974" w:type="dxa"/>
          </w:tcPr>
          <w:p w14:paraId="6AD18B3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SEC22B</w:t>
            </w:r>
          </w:p>
        </w:tc>
        <w:tc>
          <w:tcPr>
            <w:tcW w:w="1001" w:type="dxa"/>
          </w:tcPr>
          <w:p w14:paraId="03D5A73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SEC31A</w:t>
            </w:r>
          </w:p>
        </w:tc>
        <w:tc>
          <w:tcPr>
            <w:tcW w:w="997" w:type="dxa"/>
          </w:tcPr>
          <w:p w14:paraId="367C259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SEC61G</w:t>
            </w:r>
          </w:p>
        </w:tc>
        <w:tc>
          <w:tcPr>
            <w:tcW w:w="1128" w:type="dxa"/>
          </w:tcPr>
          <w:p w14:paraId="53BC134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SEL1L3</w:t>
            </w:r>
          </w:p>
        </w:tc>
        <w:tc>
          <w:tcPr>
            <w:tcW w:w="1008" w:type="dxa"/>
          </w:tcPr>
          <w:p w14:paraId="713CBF2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SELE</w:t>
            </w:r>
          </w:p>
        </w:tc>
        <w:tc>
          <w:tcPr>
            <w:tcW w:w="1068" w:type="dxa"/>
          </w:tcPr>
          <w:p w14:paraId="427DD04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SELENBP1</w:t>
            </w:r>
          </w:p>
        </w:tc>
        <w:tc>
          <w:tcPr>
            <w:tcW w:w="1019" w:type="dxa"/>
          </w:tcPr>
          <w:p w14:paraId="6FACD62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SELENOK</w:t>
            </w:r>
          </w:p>
        </w:tc>
      </w:tr>
      <w:tr w:rsidR="0090099D" w14:paraId="6B2F642A" w14:textId="77777777" w:rsidTr="006E1449">
        <w:tc>
          <w:tcPr>
            <w:tcW w:w="1021" w:type="dxa"/>
          </w:tcPr>
          <w:p w14:paraId="17E4BEA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SELL</w:t>
            </w:r>
          </w:p>
        </w:tc>
        <w:tc>
          <w:tcPr>
            <w:tcW w:w="997" w:type="dxa"/>
          </w:tcPr>
          <w:p w14:paraId="3D722E1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SELP</w:t>
            </w:r>
          </w:p>
        </w:tc>
        <w:tc>
          <w:tcPr>
            <w:tcW w:w="1119" w:type="dxa"/>
          </w:tcPr>
          <w:p w14:paraId="605FB92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SELPLG</w:t>
            </w:r>
          </w:p>
        </w:tc>
        <w:tc>
          <w:tcPr>
            <w:tcW w:w="974" w:type="dxa"/>
          </w:tcPr>
          <w:p w14:paraId="534F8E0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SEMA6A</w:t>
            </w:r>
          </w:p>
        </w:tc>
        <w:tc>
          <w:tcPr>
            <w:tcW w:w="1001" w:type="dxa"/>
          </w:tcPr>
          <w:p w14:paraId="2E08492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SEMG1</w:t>
            </w:r>
          </w:p>
        </w:tc>
        <w:tc>
          <w:tcPr>
            <w:tcW w:w="997" w:type="dxa"/>
          </w:tcPr>
          <w:p w14:paraId="0EEA65B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SENP1</w:t>
            </w:r>
          </w:p>
        </w:tc>
        <w:tc>
          <w:tcPr>
            <w:tcW w:w="1128" w:type="dxa"/>
          </w:tcPr>
          <w:p w14:paraId="514DA29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SEPT10</w:t>
            </w:r>
          </w:p>
        </w:tc>
        <w:tc>
          <w:tcPr>
            <w:tcW w:w="1008" w:type="dxa"/>
          </w:tcPr>
          <w:p w14:paraId="2A63EED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SEPT14</w:t>
            </w:r>
          </w:p>
        </w:tc>
        <w:tc>
          <w:tcPr>
            <w:tcW w:w="1068" w:type="dxa"/>
          </w:tcPr>
          <w:p w14:paraId="56CDD85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SEPTIN3</w:t>
            </w:r>
          </w:p>
        </w:tc>
        <w:tc>
          <w:tcPr>
            <w:tcW w:w="1019" w:type="dxa"/>
          </w:tcPr>
          <w:p w14:paraId="31F04FB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SERINC1</w:t>
            </w:r>
          </w:p>
        </w:tc>
      </w:tr>
      <w:tr w:rsidR="0090099D" w14:paraId="5B6848A0" w14:textId="77777777" w:rsidTr="006E1449">
        <w:tc>
          <w:tcPr>
            <w:tcW w:w="1021" w:type="dxa"/>
          </w:tcPr>
          <w:p w14:paraId="1422980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SERINC2</w:t>
            </w:r>
          </w:p>
        </w:tc>
        <w:tc>
          <w:tcPr>
            <w:tcW w:w="997" w:type="dxa"/>
          </w:tcPr>
          <w:p w14:paraId="0E2FB05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SERINC3</w:t>
            </w:r>
          </w:p>
        </w:tc>
        <w:tc>
          <w:tcPr>
            <w:tcW w:w="1119" w:type="dxa"/>
          </w:tcPr>
          <w:p w14:paraId="568CEB5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SERINC5</w:t>
            </w:r>
          </w:p>
        </w:tc>
        <w:tc>
          <w:tcPr>
            <w:tcW w:w="974" w:type="dxa"/>
          </w:tcPr>
          <w:p w14:paraId="772D84D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SERPINA1</w:t>
            </w:r>
          </w:p>
        </w:tc>
        <w:tc>
          <w:tcPr>
            <w:tcW w:w="1001" w:type="dxa"/>
          </w:tcPr>
          <w:p w14:paraId="284DAE8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SERPINA3</w:t>
            </w:r>
          </w:p>
        </w:tc>
        <w:tc>
          <w:tcPr>
            <w:tcW w:w="997" w:type="dxa"/>
          </w:tcPr>
          <w:p w14:paraId="472C5D8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SERPINB2</w:t>
            </w:r>
          </w:p>
        </w:tc>
        <w:tc>
          <w:tcPr>
            <w:tcW w:w="1128" w:type="dxa"/>
          </w:tcPr>
          <w:p w14:paraId="0C0C2B7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SERPINB3</w:t>
            </w:r>
          </w:p>
        </w:tc>
        <w:tc>
          <w:tcPr>
            <w:tcW w:w="1008" w:type="dxa"/>
          </w:tcPr>
          <w:p w14:paraId="49ECCCB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SERPINB5</w:t>
            </w:r>
          </w:p>
        </w:tc>
        <w:tc>
          <w:tcPr>
            <w:tcW w:w="1068" w:type="dxa"/>
          </w:tcPr>
          <w:p w14:paraId="1C75BFA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SERPINE1</w:t>
            </w:r>
          </w:p>
        </w:tc>
        <w:tc>
          <w:tcPr>
            <w:tcW w:w="1019" w:type="dxa"/>
          </w:tcPr>
          <w:p w14:paraId="6C462E3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SERPING1</w:t>
            </w:r>
          </w:p>
        </w:tc>
      </w:tr>
      <w:tr w:rsidR="0090099D" w14:paraId="5170F50A" w14:textId="77777777" w:rsidTr="006E1449">
        <w:tc>
          <w:tcPr>
            <w:tcW w:w="1021" w:type="dxa"/>
          </w:tcPr>
          <w:p w14:paraId="4AB70F2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SERPINH1</w:t>
            </w:r>
          </w:p>
        </w:tc>
        <w:tc>
          <w:tcPr>
            <w:tcW w:w="997" w:type="dxa"/>
          </w:tcPr>
          <w:p w14:paraId="6BCCE34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SETBP1</w:t>
            </w:r>
          </w:p>
        </w:tc>
        <w:tc>
          <w:tcPr>
            <w:tcW w:w="1119" w:type="dxa"/>
          </w:tcPr>
          <w:p w14:paraId="2E38A0D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SETD2</w:t>
            </w:r>
          </w:p>
        </w:tc>
        <w:tc>
          <w:tcPr>
            <w:tcW w:w="974" w:type="dxa"/>
          </w:tcPr>
          <w:p w14:paraId="4D7E536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SF3A1</w:t>
            </w:r>
          </w:p>
        </w:tc>
        <w:tc>
          <w:tcPr>
            <w:tcW w:w="1001" w:type="dxa"/>
          </w:tcPr>
          <w:p w14:paraId="0252A2B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SF3A3</w:t>
            </w:r>
          </w:p>
        </w:tc>
        <w:tc>
          <w:tcPr>
            <w:tcW w:w="997" w:type="dxa"/>
          </w:tcPr>
          <w:p w14:paraId="3737EE9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SF3B1</w:t>
            </w:r>
          </w:p>
        </w:tc>
        <w:tc>
          <w:tcPr>
            <w:tcW w:w="1128" w:type="dxa"/>
          </w:tcPr>
          <w:p w14:paraId="77C9CB1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SFN</w:t>
            </w:r>
          </w:p>
        </w:tc>
        <w:tc>
          <w:tcPr>
            <w:tcW w:w="1008" w:type="dxa"/>
          </w:tcPr>
          <w:p w14:paraId="1381EC5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SFRP1</w:t>
            </w:r>
          </w:p>
        </w:tc>
        <w:tc>
          <w:tcPr>
            <w:tcW w:w="1068" w:type="dxa"/>
          </w:tcPr>
          <w:p w14:paraId="7A552A3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SFRP2</w:t>
            </w:r>
          </w:p>
        </w:tc>
        <w:tc>
          <w:tcPr>
            <w:tcW w:w="1019" w:type="dxa"/>
          </w:tcPr>
          <w:p w14:paraId="30413A9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SFRP4</w:t>
            </w:r>
          </w:p>
        </w:tc>
      </w:tr>
      <w:tr w:rsidR="0090099D" w14:paraId="494F18AF" w14:textId="77777777" w:rsidTr="006E1449">
        <w:tc>
          <w:tcPr>
            <w:tcW w:w="1021" w:type="dxa"/>
          </w:tcPr>
          <w:p w14:paraId="7575601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SFTPB</w:t>
            </w:r>
          </w:p>
        </w:tc>
        <w:tc>
          <w:tcPr>
            <w:tcW w:w="997" w:type="dxa"/>
          </w:tcPr>
          <w:p w14:paraId="32F43BE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SFTPC</w:t>
            </w:r>
          </w:p>
        </w:tc>
        <w:tc>
          <w:tcPr>
            <w:tcW w:w="1119" w:type="dxa"/>
          </w:tcPr>
          <w:p w14:paraId="5EABF0C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SFXN1</w:t>
            </w:r>
          </w:p>
        </w:tc>
        <w:tc>
          <w:tcPr>
            <w:tcW w:w="974" w:type="dxa"/>
          </w:tcPr>
          <w:p w14:paraId="053FE70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SGK1</w:t>
            </w:r>
          </w:p>
        </w:tc>
        <w:tc>
          <w:tcPr>
            <w:tcW w:w="1001" w:type="dxa"/>
          </w:tcPr>
          <w:p w14:paraId="7F8F5D0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SGK2</w:t>
            </w:r>
          </w:p>
        </w:tc>
        <w:tc>
          <w:tcPr>
            <w:tcW w:w="997" w:type="dxa"/>
          </w:tcPr>
          <w:p w14:paraId="39F17D3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SH2B2</w:t>
            </w:r>
          </w:p>
        </w:tc>
        <w:tc>
          <w:tcPr>
            <w:tcW w:w="1128" w:type="dxa"/>
          </w:tcPr>
          <w:p w14:paraId="005D512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SH2B3</w:t>
            </w:r>
          </w:p>
        </w:tc>
        <w:tc>
          <w:tcPr>
            <w:tcW w:w="1008" w:type="dxa"/>
          </w:tcPr>
          <w:p w14:paraId="16FF9C3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SH2D1A</w:t>
            </w:r>
          </w:p>
        </w:tc>
        <w:tc>
          <w:tcPr>
            <w:tcW w:w="1068" w:type="dxa"/>
          </w:tcPr>
          <w:p w14:paraId="6718A94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SH2D1B</w:t>
            </w:r>
          </w:p>
        </w:tc>
        <w:tc>
          <w:tcPr>
            <w:tcW w:w="1019" w:type="dxa"/>
          </w:tcPr>
          <w:p w14:paraId="38239D1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SHC1</w:t>
            </w:r>
          </w:p>
        </w:tc>
      </w:tr>
      <w:tr w:rsidR="0090099D" w14:paraId="12C6C4D6" w14:textId="77777777" w:rsidTr="006E1449">
        <w:tc>
          <w:tcPr>
            <w:tcW w:w="1021" w:type="dxa"/>
          </w:tcPr>
          <w:p w14:paraId="7A72BF6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SHC2</w:t>
            </w:r>
          </w:p>
        </w:tc>
        <w:tc>
          <w:tcPr>
            <w:tcW w:w="997" w:type="dxa"/>
          </w:tcPr>
          <w:p w14:paraId="1F2687E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SHC3</w:t>
            </w:r>
          </w:p>
        </w:tc>
        <w:tc>
          <w:tcPr>
            <w:tcW w:w="1119" w:type="dxa"/>
          </w:tcPr>
          <w:p w14:paraId="243756B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SHC4</w:t>
            </w:r>
          </w:p>
        </w:tc>
        <w:tc>
          <w:tcPr>
            <w:tcW w:w="974" w:type="dxa"/>
          </w:tcPr>
          <w:p w14:paraId="7A07A3F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SHH</w:t>
            </w:r>
          </w:p>
        </w:tc>
        <w:tc>
          <w:tcPr>
            <w:tcW w:w="1001" w:type="dxa"/>
          </w:tcPr>
          <w:p w14:paraId="122A3EF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SHROOM3</w:t>
            </w:r>
          </w:p>
        </w:tc>
        <w:tc>
          <w:tcPr>
            <w:tcW w:w="997" w:type="dxa"/>
          </w:tcPr>
          <w:p w14:paraId="79BEED9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SHTN1</w:t>
            </w:r>
          </w:p>
        </w:tc>
        <w:tc>
          <w:tcPr>
            <w:tcW w:w="1128" w:type="dxa"/>
          </w:tcPr>
          <w:p w14:paraId="2CAD7B7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SIGIRR</w:t>
            </w:r>
          </w:p>
        </w:tc>
        <w:tc>
          <w:tcPr>
            <w:tcW w:w="1008" w:type="dxa"/>
          </w:tcPr>
          <w:p w14:paraId="16676F1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SIGLEC1</w:t>
            </w:r>
          </w:p>
        </w:tc>
        <w:tc>
          <w:tcPr>
            <w:tcW w:w="1068" w:type="dxa"/>
          </w:tcPr>
          <w:p w14:paraId="191E52F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SIGLEC5</w:t>
            </w:r>
          </w:p>
        </w:tc>
        <w:tc>
          <w:tcPr>
            <w:tcW w:w="1019" w:type="dxa"/>
          </w:tcPr>
          <w:p w14:paraId="3B60FC9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SIGLEC8</w:t>
            </w:r>
          </w:p>
        </w:tc>
      </w:tr>
      <w:tr w:rsidR="0090099D" w14:paraId="64A050C2" w14:textId="77777777" w:rsidTr="006E1449">
        <w:tc>
          <w:tcPr>
            <w:tcW w:w="1021" w:type="dxa"/>
          </w:tcPr>
          <w:p w14:paraId="6E79FE0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SIL1</w:t>
            </w:r>
          </w:p>
        </w:tc>
        <w:tc>
          <w:tcPr>
            <w:tcW w:w="997" w:type="dxa"/>
          </w:tcPr>
          <w:p w14:paraId="5912A2B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SIN3A</w:t>
            </w:r>
          </w:p>
        </w:tc>
        <w:tc>
          <w:tcPr>
            <w:tcW w:w="1119" w:type="dxa"/>
          </w:tcPr>
          <w:p w14:paraId="3AFA0AF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SIRPA</w:t>
            </w:r>
          </w:p>
        </w:tc>
        <w:tc>
          <w:tcPr>
            <w:tcW w:w="974" w:type="dxa"/>
          </w:tcPr>
          <w:p w14:paraId="2584A66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SIRPB2</w:t>
            </w:r>
          </w:p>
        </w:tc>
        <w:tc>
          <w:tcPr>
            <w:tcW w:w="1001" w:type="dxa"/>
          </w:tcPr>
          <w:p w14:paraId="6CF0F8D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SIRT4</w:t>
            </w:r>
          </w:p>
        </w:tc>
        <w:tc>
          <w:tcPr>
            <w:tcW w:w="997" w:type="dxa"/>
          </w:tcPr>
          <w:p w14:paraId="7386284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SIT1</w:t>
            </w:r>
          </w:p>
        </w:tc>
        <w:tc>
          <w:tcPr>
            <w:tcW w:w="1128" w:type="dxa"/>
          </w:tcPr>
          <w:p w14:paraId="7CC3975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SIX1</w:t>
            </w:r>
          </w:p>
        </w:tc>
        <w:tc>
          <w:tcPr>
            <w:tcW w:w="1008" w:type="dxa"/>
          </w:tcPr>
          <w:p w14:paraId="7691A7F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SKAP2</w:t>
            </w:r>
          </w:p>
        </w:tc>
        <w:tc>
          <w:tcPr>
            <w:tcW w:w="1068" w:type="dxa"/>
          </w:tcPr>
          <w:p w14:paraId="4CE593F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SKP1</w:t>
            </w:r>
          </w:p>
        </w:tc>
        <w:tc>
          <w:tcPr>
            <w:tcW w:w="1019" w:type="dxa"/>
          </w:tcPr>
          <w:p w14:paraId="1E6A072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SKP2</w:t>
            </w:r>
          </w:p>
        </w:tc>
      </w:tr>
      <w:tr w:rsidR="0090099D" w14:paraId="60F8E14A" w14:textId="77777777" w:rsidTr="006E1449">
        <w:tc>
          <w:tcPr>
            <w:tcW w:w="1021" w:type="dxa"/>
          </w:tcPr>
          <w:p w14:paraId="7546FF2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SLAMF1</w:t>
            </w:r>
          </w:p>
        </w:tc>
        <w:tc>
          <w:tcPr>
            <w:tcW w:w="997" w:type="dxa"/>
          </w:tcPr>
          <w:p w14:paraId="3FB7BC2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SLAMF6</w:t>
            </w:r>
          </w:p>
        </w:tc>
        <w:tc>
          <w:tcPr>
            <w:tcW w:w="1119" w:type="dxa"/>
          </w:tcPr>
          <w:p w14:paraId="06BB2D5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SLAMF7</w:t>
            </w:r>
          </w:p>
        </w:tc>
        <w:tc>
          <w:tcPr>
            <w:tcW w:w="974" w:type="dxa"/>
          </w:tcPr>
          <w:p w14:paraId="55C658E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SLAMF8</w:t>
            </w:r>
          </w:p>
        </w:tc>
        <w:tc>
          <w:tcPr>
            <w:tcW w:w="1001" w:type="dxa"/>
          </w:tcPr>
          <w:p w14:paraId="354CDBD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SLC11A1</w:t>
            </w:r>
          </w:p>
        </w:tc>
        <w:tc>
          <w:tcPr>
            <w:tcW w:w="997" w:type="dxa"/>
          </w:tcPr>
          <w:p w14:paraId="609AF67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SLC12A7</w:t>
            </w:r>
          </w:p>
        </w:tc>
        <w:tc>
          <w:tcPr>
            <w:tcW w:w="1128" w:type="dxa"/>
          </w:tcPr>
          <w:p w14:paraId="33ED020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SLC16A1</w:t>
            </w:r>
          </w:p>
        </w:tc>
        <w:tc>
          <w:tcPr>
            <w:tcW w:w="1008" w:type="dxa"/>
          </w:tcPr>
          <w:p w14:paraId="26738A2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SLC16A2</w:t>
            </w:r>
          </w:p>
        </w:tc>
        <w:tc>
          <w:tcPr>
            <w:tcW w:w="1068" w:type="dxa"/>
          </w:tcPr>
          <w:p w14:paraId="3986E7A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SLC1A5</w:t>
            </w:r>
          </w:p>
        </w:tc>
        <w:tc>
          <w:tcPr>
            <w:tcW w:w="1019" w:type="dxa"/>
          </w:tcPr>
          <w:p w14:paraId="0772FA4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SLC23A2</w:t>
            </w:r>
          </w:p>
        </w:tc>
      </w:tr>
      <w:tr w:rsidR="0090099D" w14:paraId="6C2C3DCF" w14:textId="77777777" w:rsidTr="006E1449">
        <w:tc>
          <w:tcPr>
            <w:tcW w:w="1021" w:type="dxa"/>
          </w:tcPr>
          <w:p w14:paraId="46E7D01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SLC25A1</w:t>
            </w:r>
          </w:p>
        </w:tc>
        <w:tc>
          <w:tcPr>
            <w:tcW w:w="997" w:type="dxa"/>
          </w:tcPr>
          <w:p w14:paraId="4627C88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SLC26A4</w:t>
            </w:r>
          </w:p>
        </w:tc>
        <w:tc>
          <w:tcPr>
            <w:tcW w:w="1119" w:type="dxa"/>
          </w:tcPr>
          <w:p w14:paraId="7F4463F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SLC2A1</w:t>
            </w:r>
          </w:p>
        </w:tc>
        <w:tc>
          <w:tcPr>
            <w:tcW w:w="974" w:type="dxa"/>
          </w:tcPr>
          <w:p w14:paraId="7DBAF54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SLC34A2</w:t>
            </w:r>
          </w:p>
        </w:tc>
        <w:tc>
          <w:tcPr>
            <w:tcW w:w="1001" w:type="dxa"/>
          </w:tcPr>
          <w:p w14:paraId="0860B82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SLC35F2</w:t>
            </w:r>
          </w:p>
        </w:tc>
        <w:tc>
          <w:tcPr>
            <w:tcW w:w="997" w:type="dxa"/>
          </w:tcPr>
          <w:p w14:paraId="01867B4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SLC35F3</w:t>
            </w:r>
          </w:p>
        </w:tc>
        <w:tc>
          <w:tcPr>
            <w:tcW w:w="1128" w:type="dxa"/>
          </w:tcPr>
          <w:p w14:paraId="1F341FF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SLC39A6</w:t>
            </w:r>
          </w:p>
        </w:tc>
        <w:tc>
          <w:tcPr>
            <w:tcW w:w="1008" w:type="dxa"/>
          </w:tcPr>
          <w:p w14:paraId="2DBB4A6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SLC3A1</w:t>
            </w:r>
          </w:p>
        </w:tc>
        <w:tc>
          <w:tcPr>
            <w:tcW w:w="1068" w:type="dxa"/>
          </w:tcPr>
          <w:p w14:paraId="0521560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SLC3A2</w:t>
            </w:r>
          </w:p>
        </w:tc>
        <w:tc>
          <w:tcPr>
            <w:tcW w:w="1019" w:type="dxa"/>
          </w:tcPr>
          <w:p w14:paraId="6AEEF4A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SLC43A1</w:t>
            </w:r>
          </w:p>
        </w:tc>
      </w:tr>
      <w:tr w:rsidR="0090099D" w14:paraId="6314CC12" w14:textId="77777777" w:rsidTr="006E1449">
        <w:tc>
          <w:tcPr>
            <w:tcW w:w="1021" w:type="dxa"/>
          </w:tcPr>
          <w:p w14:paraId="784C2AF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SLC43A2</w:t>
            </w:r>
          </w:p>
        </w:tc>
        <w:tc>
          <w:tcPr>
            <w:tcW w:w="997" w:type="dxa"/>
          </w:tcPr>
          <w:p w14:paraId="1D18BD1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SLC45A3</w:t>
            </w:r>
          </w:p>
        </w:tc>
        <w:tc>
          <w:tcPr>
            <w:tcW w:w="1119" w:type="dxa"/>
          </w:tcPr>
          <w:p w14:paraId="591BDFB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SLC4A1AP</w:t>
            </w:r>
          </w:p>
        </w:tc>
        <w:tc>
          <w:tcPr>
            <w:tcW w:w="974" w:type="dxa"/>
          </w:tcPr>
          <w:p w14:paraId="1D627C0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SLC4A4</w:t>
            </w:r>
          </w:p>
        </w:tc>
        <w:tc>
          <w:tcPr>
            <w:tcW w:w="1001" w:type="dxa"/>
          </w:tcPr>
          <w:p w14:paraId="663DA8E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SLC4A7</w:t>
            </w:r>
          </w:p>
        </w:tc>
        <w:tc>
          <w:tcPr>
            <w:tcW w:w="997" w:type="dxa"/>
          </w:tcPr>
          <w:p w14:paraId="6685B03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SLC5A5</w:t>
            </w:r>
          </w:p>
        </w:tc>
        <w:tc>
          <w:tcPr>
            <w:tcW w:w="1128" w:type="dxa"/>
          </w:tcPr>
          <w:p w14:paraId="31C6D37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SLC5A8</w:t>
            </w:r>
          </w:p>
        </w:tc>
        <w:tc>
          <w:tcPr>
            <w:tcW w:w="1008" w:type="dxa"/>
          </w:tcPr>
          <w:p w14:paraId="33ABB57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SLC6A13</w:t>
            </w:r>
          </w:p>
        </w:tc>
        <w:tc>
          <w:tcPr>
            <w:tcW w:w="1068" w:type="dxa"/>
          </w:tcPr>
          <w:p w14:paraId="5D5CFD9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SLC7A5</w:t>
            </w:r>
          </w:p>
        </w:tc>
        <w:tc>
          <w:tcPr>
            <w:tcW w:w="1019" w:type="dxa"/>
          </w:tcPr>
          <w:p w14:paraId="5378F9D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SLMAP</w:t>
            </w:r>
          </w:p>
        </w:tc>
      </w:tr>
      <w:tr w:rsidR="0090099D" w14:paraId="1BE27510" w14:textId="77777777" w:rsidTr="006E1449">
        <w:tc>
          <w:tcPr>
            <w:tcW w:w="1021" w:type="dxa"/>
          </w:tcPr>
          <w:p w14:paraId="2FE5C62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SMAD2</w:t>
            </w:r>
          </w:p>
        </w:tc>
        <w:tc>
          <w:tcPr>
            <w:tcW w:w="997" w:type="dxa"/>
          </w:tcPr>
          <w:p w14:paraId="1CEE8F9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SMAD3</w:t>
            </w:r>
          </w:p>
        </w:tc>
        <w:tc>
          <w:tcPr>
            <w:tcW w:w="1119" w:type="dxa"/>
          </w:tcPr>
          <w:p w14:paraId="070694A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SMAD4</w:t>
            </w:r>
          </w:p>
        </w:tc>
        <w:tc>
          <w:tcPr>
            <w:tcW w:w="974" w:type="dxa"/>
          </w:tcPr>
          <w:p w14:paraId="2280ADF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SMAD5</w:t>
            </w:r>
          </w:p>
        </w:tc>
        <w:tc>
          <w:tcPr>
            <w:tcW w:w="1001" w:type="dxa"/>
          </w:tcPr>
          <w:p w14:paraId="3D9FCA6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SMAD9</w:t>
            </w:r>
          </w:p>
        </w:tc>
        <w:tc>
          <w:tcPr>
            <w:tcW w:w="997" w:type="dxa"/>
          </w:tcPr>
          <w:p w14:paraId="3623D4A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SMAP1</w:t>
            </w:r>
          </w:p>
        </w:tc>
        <w:tc>
          <w:tcPr>
            <w:tcW w:w="1128" w:type="dxa"/>
          </w:tcPr>
          <w:p w14:paraId="17A2470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SMARCA2</w:t>
            </w:r>
          </w:p>
        </w:tc>
        <w:tc>
          <w:tcPr>
            <w:tcW w:w="1008" w:type="dxa"/>
          </w:tcPr>
          <w:p w14:paraId="478C16D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SMARCA4</w:t>
            </w:r>
          </w:p>
        </w:tc>
        <w:tc>
          <w:tcPr>
            <w:tcW w:w="1068" w:type="dxa"/>
          </w:tcPr>
          <w:p w14:paraId="6454DF2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SMARCB1</w:t>
            </w:r>
          </w:p>
        </w:tc>
        <w:tc>
          <w:tcPr>
            <w:tcW w:w="1019" w:type="dxa"/>
          </w:tcPr>
          <w:p w14:paraId="27023CC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SMARCC1</w:t>
            </w:r>
          </w:p>
        </w:tc>
      </w:tr>
      <w:tr w:rsidR="0090099D" w14:paraId="62C65041" w14:textId="77777777" w:rsidTr="006E1449">
        <w:tc>
          <w:tcPr>
            <w:tcW w:w="1021" w:type="dxa"/>
          </w:tcPr>
          <w:p w14:paraId="59B1A75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SMARCC2</w:t>
            </w:r>
          </w:p>
        </w:tc>
        <w:tc>
          <w:tcPr>
            <w:tcW w:w="997" w:type="dxa"/>
          </w:tcPr>
          <w:p w14:paraId="0F6D040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SMARCD1</w:t>
            </w:r>
          </w:p>
        </w:tc>
        <w:tc>
          <w:tcPr>
            <w:tcW w:w="1119" w:type="dxa"/>
          </w:tcPr>
          <w:p w14:paraId="64414BF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SMARCD2</w:t>
            </w:r>
          </w:p>
        </w:tc>
        <w:tc>
          <w:tcPr>
            <w:tcW w:w="974" w:type="dxa"/>
          </w:tcPr>
          <w:p w14:paraId="380B925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SMARCD3</w:t>
            </w:r>
          </w:p>
        </w:tc>
        <w:tc>
          <w:tcPr>
            <w:tcW w:w="1001" w:type="dxa"/>
          </w:tcPr>
          <w:p w14:paraId="2EF96D5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SMARCE1</w:t>
            </w:r>
          </w:p>
        </w:tc>
        <w:tc>
          <w:tcPr>
            <w:tcW w:w="997" w:type="dxa"/>
          </w:tcPr>
          <w:p w14:paraId="31E39D3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SMC1A</w:t>
            </w:r>
          </w:p>
        </w:tc>
        <w:tc>
          <w:tcPr>
            <w:tcW w:w="1128" w:type="dxa"/>
          </w:tcPr>
          <w:p w14:paraId="0413D45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SMC1B</w:t>
            </w:r>
          </w:p>
        </w:tc>
        <w:tc>
          <w:tcPr>
            <w:tcW w:w="1008" w:type="dxa"/>
          </w:tcPr>
          <w:p w14:paraId="07C6341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SMC3</w:t>
            </w:r>
          </w:p>
        </w:tc>
        <w:tc>
          <w:tcPr>
            <w:tcW w:w="1068" w:type="dxa"/>
          </w:tcPr>
          <w:p w14:paraId="59C96DC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SMO</w:t>
            </w:r>
          </w:p>
        </w:tc>
        <w:tc>
          <w:tcPr>
            <w:tcW w:w="1019" w:type="dxa"/>
          </w:tcPr>
          <w:p w14:paraId="1F85958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SMPD3</w:t>
            </w:r>
          </w:p>
        </w:tc>
      </w:tr>
      <w:tr w:rsidR="0090099D" w14:paraId="31B3E19A" w14:textId="77777777" w:rsidTr="006E1449">
        <w:tc>
          <w:tcPr>
            <w:tcW w:w="1021" w:type="dxa"/>
          </w:tcPr>
          <w:p w14:paraId="6D01C34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SNAI1</w:t>
            </w:r>
          </w:p>
        </w:tc>
        <w:tc>
          <w:tcPr>
            <w:tcW w:w="997" w:type="dxa"/>
          </w:tcPr>
          <w:p w14:paraId="77AC4ED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SNAI2</w:t>
            </w:r>
          </w:p>
        </w:tc>
        <w:tc>
          <w:tcPr>
            <w:tcW w:w="1119" w:type="dxa"/>
          </w:tcPr>
          <w:p w14:paraId="2859207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SNCA</w:t>
            </w:r>
          </w:p>
        </w:tc>
        <w:tc>
          <w:tcPr>
            <w:tcW w:w="974" w:type="dxa"/>
          </w:tcPr>
          <w:p w14:paraId="7E3F3C0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SND1</w:t>
            </w:r>
          </w:p>
        </w:tc>
        <w:tc>
          <w:tcPr>
            <w:tcW w:w="1001" w:type="dxa"/>
          </w:tcPr>
          <w:p w14:paraId="5AEF180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SOCS1</w:t>
            </w:r>
          </w:p>
        </w:tc>
        <w:tc>
          <w:tcPr>
            <w:tcW w:w="997" w:type="dxa"/>
          </w:tcPr>
          <w:p w14:paraId="217ADBC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SOCS2</w:t>
            </w:r>
          </w:p>
        </w:tc>
        <w:tc>
          <w:tcPr>
            <w:tcW w:w="1128" w:type="dxa"/>
          </w:tcPr>
          <w:p w14:paraId="014E437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SOCS3</w:t>
            </w:r>
          </w:p>
        </w:tc>
        <w:tc>
          <w:tcPr>
            <w:tcW w:w="1008" w:type="dxa"/>
          </w:tcPr>
          <w:p w14:paraId="327E6AA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SOD1</w:t>
            </w:r>
          </w:p>
        </w:tc>
        <w:tc>
          <w:tcPr>
            <w:tcW w:w="1068" w:type="dxa"/>
          </w:tcPr>
          <w:p w14:paraId="36CEFE6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SOD2</w:t>
            </w:r>
          </w:p>
        </w:tc>
        <w:tc>
          <w:tcPr>
            <w:tcW w:w="1019" w:type="dxa"/>
          </w:tcPr>
          <w:p w14:paraId="3E03C54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SORBS1</w:t>
            </w:r>
          </w:p>
        </w:tc>
      </w:tr>
      <w:tr w:rsidR="0090099D" w14:paraId="619B993B" w14:textId="77777777" w:rsidTr="006E1449">
        <w:tc>
          <w:tcPr>
            <w:tcW w:w="1021" w:type="dxa"/>
          </w:tcPr>
          <w:p w14:paraId="5CE29C3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SORBS2</w:t>
            </w:r>
          </w:p>
        </w:tc>
        <w:tc>
          <w:tcPr>
            <w:tcW w:w="997" w:type="dxa"/>
          </w:tcPr>
          <w:p w14:paraId="7C910BC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SOS1</w:t>
            </w:r>
          </w:p>
        </w:tc>
        <w:tc>
          <w:tcPr>
            <w:tcW w:w="1119" w:type="dxa"/>
          </w:tcPr>
          <w:p w14:paraId="637DCAE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SOS2</w:t>
            </w:r>
          </w:p>
        </w:tc>
        <w:tc>
          <w:tcPr>
            <w:tcW w:w="974" w:type="dxa"/>
          </w:tcPr>
          <w:p w14:paraId="6BDDD24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SOST</w:t>
            </w:r>
          </w:p>
        </w:tc>
        <w:tc>
          <w:tcPr>
            <w:tcW w:w="1001" w:type="dxa"/>
          </w:tcPr>
          <w:p w14:paraId="37D8461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SOX10</w:t>
            </w:r>
          </w:p>
        </w:tc>
        <w:tc>
          <w:tcPr>
            <w:tcW w:w="997" w:type="dxa"/>
          </w:tcPr>
          <w:p w14:paraId="7F05634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SOX11</w:t>
            </w:r>
          </w:p>
        </w:tc>
        <w:tc>
          <w:tcPr>
            <w:tcW w:w="1128" w:type="dxa"/>
          </w:tcPr>
          <w:p w14:paraId="0CBE77D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SOX17</w:t>
            </w:r>
          </w:p>
        </w:tc>
        <w:tc>
          <w:tcPr>
            <w:tcW w:w="1008" w:type="dxa"/>
          </w:tcPr>
          <w:p w14:paraId="0208D71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SOX2</w:t>
            </w:r>
          </w:p>
        </w:tc>
        <w:tc>
          <w:tcPr>
            <w:tcW w:w="1068" w:type="dxa"/>
          </w:tcPr>
          <w:p w14:paraId="2831431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SOX4</w:t>
            </w:r>
          </w:p>
        </w:tc>
        <w:tc>
          <w:tcPr>
            <w:tcW w:w="1019" w:type="dxa"/>
          </w:tcPr>
          <w:p w14:paraId="04E85F4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SOX9</w:t>
            </w:r>
          </w:p>
        </w:tc>
      </w:tr>
      <w:tr w:rsidR="0090099D" w14:paraId="14C47A00" w14:textId="77777777" w:rsidTr="006E1449">
        <w:tc>
          <w:tcPr>
            <w:tcW w:w="1021" w:type="dxa"/>
          </w:tcPr>
          <w:p w14:paraId="29524AF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SP1</w:t>
            </w:r>
          </w:p>
        </w:tc>
        <w:tc>
          <w:tcPr>
            <w:tcW w:w="997" w:type="dxa"/>
          </w:tcPr>
          <w:p w14:paraId="5513D4F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SPA17</w:t>
            </w:r>
          </w:p>
        </w:tc>
        <w:tc>
          <w:tcPr>
            <w:tcW w:w="1119" w:type="dxa"/>
          </w:tcPr>
          <w:p w14:paraId="74DD76F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SPACA3</w:t>
            </w:r>
          </w:p>
        </w:tc>
        <w:tc>
          <w:tcPr>
            <w:tcW w:w="974" w:type="dxa"/>
          </w:tcPr>
          <w:p w14:paraId="6F2907B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SPAG17</w:t>
            </w:r>
          </w:p>
        </w:tc>
        <w:tc>
          <w:tcPr>
            <w:tcW w:w="1001" w:type="dxa"/>
          </w:tcPr>
          <w:p w14:paraId="141AD82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SPANXB1</w:t>
            </w:r>
          </w:p>
        </w:tc>
        <w:tc>
          <w:tcPr>
            <w:tcW w:w="997" w:type="dxa"/>
          </w:tcPr>
          <w:p w14:paraId="64E3C2D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SPECC1L</w:t>
            </w:r>
          </w:p>
        </w:tc>
        <w:tc>
          <w:tcPr>
            <w:tcW w:w="1128" w:type="dxa"/>
          </w:tcPr>
          <w:p w14:paraId="10B7589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SPI1</w:t>
            </w:r>
          </w:p>
        </w:tc>
        <w:tc>
          <w:tcPr>
            <w:tcW w:w="1008" w:type="dxa"/>
          </w:tcPr>
          <w:p w14:paraId="64CDD36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SPIB</w:t>
            </w:r>
          </w:p>
        </w:tc>
        <w:tc>
          <w:tcPr>
            <w:tcW w:w="1068" w:type="dxa"/>
          </w:tcPr>
          <w:p w14:paraId="4733BB4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SPINK1</w:t>
            </w:r>
          </w:p>
        </w:tc>
        <w:tc>
          <w:tcPr>
            <w:tcW w:w="1019" w:type="dxa"/>
          </w:tcPr>
          <w:p w14:paraId="26A4A11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SPINK5</w:t>
            </w:r>
          </w:p>
        </w:tc>
      </w:tr>
      <w:tr w:rsidR="0090099D" w14:paraId="0CC630E1" w14:textId="77777777" w:rsidTr="006E1449">
        <w:tc>
          <w:tcPr>
            <w:tcW w:w="1021" w:type="dxa"/>
          </w:tcPr>
          <w:p w14:paraId="5088FD8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SPINT1</w:t>
            </w:r>
          </w:p>
        </w:tc>
        <w:tc>
          <w:tcPr>
            <w:tcW w:w="997" w:type="dxa"/>
          </w:tcPr>
          <w:p w14:paraId="327338B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SPN</w:t>
            </w:r>
          </w:p>
        </w:tc>
        <w:tc>
          <w:tcPr>
            <w:tcW w:w="1119" w:type="dxa"/>
          </w:tcPr>
          <w:p w14:paraId="0953134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SPO11</w:t>
            </w:r>
          </w:p>
        </w:tc>
        <w:tc>
          <w:tcPr>
            <w:tcW w:w="974" w:type="dxa"/>
          </w:tcPr>
          <w:p w14:paraId="5316717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SPOCK2</w:t>
            </w:r>
          </w:p>
        </w:tc>
        <w:tc>
          <w:tcPr>
            <w:tcW w:w="1001" w:type="dxa"/>
          </w:tcPr>
          <w:p w14:paraId="1F0CB03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SPOP</w:t>
            </w:r>
          </w:p>
        </w:tc>
        <w:tc>
          <w:tcPr>
            <w:tcW w:w="997" w:type="dxa"/>
          </w:tcPr>
          <w:p w14:paraId="44CFEAD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SPP1</w:t>
            </w:r>
          </w:p>
        </w:tc>
        <w:tc>
          <w:tcPr>
            <w:tcW w:w="1128" w:type="dxa"/>
          </w:tcPr>
          <w:p w14:paraId="777220C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SPRED1</w:t>
            </w:r>
          </w:p>
        </w:tc>
        <w:tc>
          <w:tcPr>
            <w:tcW w:w="1008" w:type="dxa"/>
          </w:tcPr>
          <w:p w14:paraId="7060AC9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SPRED2</w:t>
            </w:r>
          </w:p>
        </w:tc>
        <w:tc>
          <w:tcPr>
            <w:tcW w:w="1068" w:type="dxa"/>
          </w:tcPr>
          <w:p w14:paraId="47C8FFB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SPRY1</w:t>
            </w:r>
          </w:p>
        </w:tc>
        <w:tc>
          <w:tcPr>
            <w:tcW w:w="1019" w:type="dxa"/>
          </w:tcPr>
          <w:p w14:paraId="050786A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SPRY2</w:t>
            </w:r>
          </w:p>
        </w:tc>
      </w:tr>
      <w:tr w:rsidR="0090099D" w14:paraId="25ED58DD" w14:textId="77777777" w:rsidTr="006E1449">
        <w:tc>
          <w:tcPr>
            <w:tcW w:w="1021" w:type="dxa"/>
          </w:tcPr>
          <w:p w14:paraId="2A4DEAA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SPRY4</w:t>
            </w:r>
          </w:p>
        </w:tc>
        <w:tc>
          <w:tcPr>
            <w:tcW w:w="997" w:type="dxa"/>
          </w:tcPr>
          <w:p w14:paraId="0A2FC40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SQSTM1</w:t>
            </w:r>
          </w:p>
        </w:tc>
        <w:tc>
          <w:tcPr>
            <w:tcW w:w="1119" w:type="dxa"/>
          </w:tcPr>
          <w:p w14:paraId="657F7B8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SRC</w:t>
            </w:r>
          </w:p>
        </w:tc>
        <w:tc>
          <w:tcPr>
            <w:tcW w:w="974" w:type="dxa"/>
          </w:tcPr>
          <w:p w14:paraId="66B3057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SRD5A2</w:t>
            </w:r>
          </w:p>
        </w:tc>
        <w:tc>
          <w:tcPr>
            <w:tcW w:w="1001" w:type="dxa"/>
          </w:tcPr>
          <w:p w14:paraId="7CE4B59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SREBF1</w:t>
            </w:r>
          </w:p>
        </w:tc>
        <w:tc>
          <w:tcPr>
            <w:tcW w:w="997" w:type="dxa"/>
          </w:tcPr>
          <w:p w14:paraId="6D1821A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SRGN</w:t>
            </w:r>
          </w:p>
        </w:tc>
        <w:tc>
          <w:tcPr>
            <w:tcW w:w="1128" w:type="dxa"/>
          </w:tcPr>
          <w:p w14:paraId="51CFC06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SRP54</w:t>
            </w:r>
          </w:p>
        </w:tc>
        <w:tc>
          <w:tcPr>
            <w:tcW w:w="1008" w:type="dxa"/>
          </w:tcPr>
          <w:p w14:paraId="2A16482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SRR</w:t>
            </w:r>
          </w:p>
        </w:tc>
        <w:tc>
          <w:tcPr>
            <w:tcW w:w="1068" w:type="dxa"/>
          </w:tcPr>
          <w:p w14:paraId="33DAD43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SRSF2</w:t>
            </w:r>
          </w:p>
        </w:tc>
        <w:tc>
          <w:tcPr>
            <w:tcW w:w="1019" w:type="dxa"/>
          </w:tcPr>
          <w:p w14:paraId="6D0CFA5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SS18</w:t>
            </w:r>
          </w:p>
        </w:tc>
      </w:tr>
      <w:tr w:rsidR="0090099D" w14:paraId="24708C85" w14:textId="77777777" w:rsidTr="006E1449">
        <w:tc>
          <w:tcPr>
            <w:tcW w:w="1021" w:type="dxa"/>
          </w:tcPr>
          <w:p w14:paraId="1D76EE0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SSBP1</w:t>
            </w:r>
          </w:p>
        </w:tc>
        <w:tc>
          <w:tcPr>
            <w:tcW w:w="997" w:type="dxa"/>
          </w:tcPr>
          <w:p w14:paraId="769650E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SSBP2</w:t>
            </w:r>
          </w:p>
        </w:tc>
        <w:tc>
          <w:tcPr>
            <w:tcW w:w="1119" w:type="dxa"/>
          </w:tcPr>
          <w:p w14:paraId="7FAB210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SST</w:t>
            </w:r>
          </w:p>
        </w:tc>
        <w:tc>
          <w:tcPr>
            <w:tcW w:w="974" w:type="dxa"/>
          </w:tcPr>
          <w:p w14:paraId="6320269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SSX1</w:t>
            </w:r>
          </w:p>
        </w:tc>
        <w:tc>
          <w:tcPr>
            <w:tcW w:w="1001" w:type="dxa"/>
          </w:tcPr>
          <w:p w14:paraId="63768A6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SSX2</w:t>
            </w:r>
          </w:p>
        </w:tc>
        <w:tc>
          <w:tcPr>
            <w:tcW w:w="997" w:type="dxa"/>
          </w:tcPr>
          <w:p w14:paraId="55A9BB0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SSX4</w:t>
            </w:r>
          </w:p>
        </w:tc>
        <w:tc>
          <w:tcPr>
            <w:tcW w:w="1128" w:type="dxa"/>
          </w:tcPr>
          <w:p w14:paraId="6B78312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ST6GAL1</w:t>
            </w:r>
          </w:p>
        </w:tc>
        <w:tc>
          <w:tcPr>
            <w:tcW w:w="1008" w:type="dxa"/>
          </w:tcPr>
          <w:p w14:paraId="7D01FDC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ST7</w:t>
            </w:r>
          </w:p>
        </w:tc>
        <w:tc>
          <w:tcPr>
            <w:tcW w:w="1068" w:type="dxa"/>
          </w:tcPr>
          <w:p w14:paraId="5070C0A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STAG2</w:t>
            </w:r>
          </w:p>
        </w:tc>
        <w:tc>
          <w:tcPr>
            <w:tcW w:w="1019" w:type="dxa"/>
          </w:tcPr>
          <w:p w14:paraId="109AF9D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STARD3</w:t>
            </w:r>
          </w:p>
        </w:tc>
      </w:tr>
      <w:tr w:rsidR="0090099D" w14:paraId="059A3514" w14:textId="77777777" w:rsidTr="006E1449">
        <w:tc>
          <w:tcPr>
            <w:tcW w:w="1021" w:type="dxa"/>
          </w:tcPr>
          <w:p w14:paraId="0CCBA01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STAT1</w:t>
            </w:r>
          </w:p>
        </w:tc>
        <w:tc>
          <w:tcPr>
            <w:tcW w:w="997" w:type="dxa"/>
          </w:tcPr>
          <w:p w14:paraId="7ACA2B2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STAT2</w:t>
            </w:r>
          </w:p>
        </w:tc>
        <w:tc>
          <w:tcPr>
            <w:tcW w:w="1119" w:type="dxa"/>
          </w:tcPr>
          <w:p w14:paraId="38E7A22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STAT3</w:t>
            </w:r>
          </w:p>
        </w:tc>
        <w:tc>
          <w:tcPr>
            <w:tcW w:w="974" w:type="dxa"/>
          </w:tcPr>
          <w:p w14:paraId="2945C58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STAT4</w:t>
            </w:r>
          </w:p>
        </w:tc>
        <w:tc>
          <w:tcPr>
            <w:tcW w:w="1001" w:type="dxa"/>
          </w:tcPr>
          <w:p w14:paraId="74B6DD4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STAT5A</w:t>
            </w:r>
          </w:p>
        </w:tc>
        <w:tc>
          <w:tcPr>
            <w:tcW w:w="997" w:type="dxa"/>
          </w:tcPr>
          <w:p w14:paraId="26549AF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STAT5B</w:t>
            </w:r>
          </w:p>
        </w:tc>
        <w:tc>
          <w:tcPr>
            <w:tcW w:w="1128" w:type="dxa"/>
          </w:tcPr>
          <w:p w14:paraId="16CA581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STAT6</w:t>
            </w:r>
          </w:p>
        </w:tc>
        <w:tc>
          <w:tcPr>
            <w:tcW w:w="1008" w:type="dxa"/>
          </w:tcPr>
          <w:p w14:paraId="6BA23A1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STC1</w:t>
            </w:r>
          </w:p>
        </w:tc>
        <w:tc>
          <w:tcPr>
            <w:tcW w:w="1068" w:type="dxa"/>
          </w:tcPr>
          <w:p w14:paraId="499AF54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STING1</w:t>
            </w:r>
          </w:p>
        </w:tc>
        <w:tc>
          <w:tcPr>
            <w:tcW w:w="1019" w:type="dxa"/>
          </w:tcPr>
          <w:p w14:paraId="58C12AF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STK11</w:t>
            </w:r>
          </w:p>
        </w:tc>
      </w:tr>
      <w:tr w:rsidR="0090099D" w14:paraId="590CE361" w14:textId="77777777" w:rsidTr="006E1449">
        <w:tc>
          <w:tcPr>
            <w:tcW w:w="1021" w:type="dxa"/>
          </w:tcPr>
          <w:p w14:paraId="07F2F09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STK11IP</w:t>
            </w:r>
          </w:p>
        </w:tc>
        <w:tc>
          <w:tcPr>
            <w:tcW w:w="997" w:type="dxa"/>
          </w:tcPr>
          <w:p w14:paraId="0E04D72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STK17B</w:t>
            </w:r>
          </w:p>
        </w:tc>
        <w:tc>
          <w:tcPr>
            <w:tcW w:w="1119" w:type="dxa"/>
          </w:tcPr>
          <w:p w14:paraId="6ABDD3A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STK26</w:t>
            </w:r>
          </w:p>
        </w:tc>
        <w:tc>
          <w:tcPr>
            <w:tcW w:w="974" w:type="dxa"/>
          </w:tcPr>
          <w:p w14:paraId="0F6D45C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STK4</w:t>
            </w:r>
          </w:p>
        </w:tc>
        <w:tc>
          <w:tcPr>
            <w:tcW w:w="1001" w:type="dxa"/>
          </w:tcPr>
          <w:p w14:paraId="6E1B695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STMN1</w:t>
            </w:r>
          </w:p>
        </w:tc>
        <w:tc>
          <w:tcPr>
            <w:tcW w:w="997" w:type="dxa"/>
          </w:tcPr>
          <w:p w14:paraId="2CA429D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STMN2</w:t>
            </w:r>
          </w:p>
        </w:tc>
        <w:tc>
          <w:tcPr>
            <w:tcW w:w="1128" w:type="dxa"/>
          </w:tcPr>
          <w:p w14:paraId="30E5AF5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STON1-GTF2A1L</w:t>
            </w:r>
          </w:p>
        </w:tc>
        <w:tc>
          <w:tcPr>
            <w:tcW w:w="1008" w:type="dxa"/>
          </w:tcPr>
          <w:p w14:paraId="76836F3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STRN</w:t>
            </w:r>
          </w:p>
        </w:tc>
        <w:tc>
          <w:tcPr>
            <w:tcW w:w="1068" w:type="dxa"/>
          </w:tcPr>
          <w:p w14:paraId="2B4EAB6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STRN3</w:t>
            </w:r>
          </w:p>
        </w:tc>
        <w:tc>
          <w:tcPr>
            <w:tcW w:w="1019" w:type="dxa"/>
          </w:tcPr>
          <w:p w14:paraId="04129C9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SUFU</w:t>
            </w:r>
          </w:p>
        </w:tc>
      </w:tr>
      <w:tr w:rsidR="0090099D" w14:paraId="121E1D38" w14:textId="77777777" w:rsidTr="006E1449">
        <w:tc>
          <w:tcPr>
            <w:tcW w:w="1021" w:type="dxa"/>
          </w:tcPr>
          <w:p w14:paraId="5E7BDA6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SULF1</w:t>
            </w:r>
          </w:p>
        </w:tc>
        <w:tc>
          <w:tcPr>
            <w:tcW w:w="997" w:type="dxa"/>
          </w:tcPr>
          <w:p w14:paraId="5075826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SULT2A1</w:t>
            </w:r>
          </w:p>
        </w:tc>
        <w:tc>
          <w:tcPr>
            <w:tcW w:w="1119" w:type="dxa"/>
          </w:tcPr>
          <w:p w14:paraId="4719322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SUMO1</w:t>
            </w:r>
          </w:p>
        </w:tc>
        <w:tc>
          <w:tcPr>
            <w:tcW w:w="974" w:type="dxa"/>
          </w:tcPr>
          <w:p w14:paraId="2CA55EC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SUV39H2</w:t>
            </w:r>
          </w:p>
        </w:tc>
        <w:tc>
          <w:tcPr>
            <w:tcW w:w="1001" w:type="dxa"/>
          </w:tcPr>
          <w:p w14:paraId="5F32C28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SYCP1</w:t>
            </w:r>
          </w:p>
        </w:tc>
        <w:tc>
          <w:tcPr>
            <w:tcW w:w="997" w:type="dxa"/>
          </w:tcPr>
          <w:p w14:paraId="395C952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SYK</w:t>
            </w:r>
          </w:p>
        </w:tc>
        <w:tc>
          <w:tcPr>
            <w:tcW w:w="1128" w:type="dxa"/>
          </w:tcPr>
          <w:p w14:paraId="2FD294D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SYT12</w:t>
            </w:r>
          </w:p>
        </w:tc>
        <w:tc>
          <w:tcPr>
            <w:tcW w:w="1008" w:type="dxa"/>
          </w:tcPr>
          <w:p w14:paraId="3CA3F0B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SYT17</w:t>
            </w:r>
          </w:p>
        </w:tc>
        <w:tc>
          <w:tcPr>
            <w:tcW w:w="1068" w:type="dxa"/>
          </w:tcPr>
          <w:p w14:paraId="7857623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TAB1</w:t>
            </w:r>
          </w:p>
        </w:tc>
        <w:tc>
          <w:tcPr>
            <w:tcW w:w="1019" w:type="dxa"/>
          </w:tcPr>
          <w:p w14:paraId="4B5EE25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TACC1</w:t>
            </w:r>
          </w:p>
        </w:tc>
      </w:tr>
      <w:tr w:rsidR="0090099D" w14:paraId="6C057959" w14:textId="77777777" w:rsidTr="006E1449">
        <w:tc>
          <w:tcPr>
            <w:tcW w:w="1021" w:type="dxa"/>
          </w:tcPr>
          <w:p w14:paraId="2853994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TACC2</w:t>
            </w:r>
          </w:p>
        </w:tc>
        <w:tc>
          <w:tcPr>
            <w:tcW w:w="997" w:type="dxa"/>
          </w:tcPr>
          <w:p w14:paraId="2A2B170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TACC3</w:t>
            </w:r>
          </w:p>
        </w:tc>
        <w:tc>
          <w:tcPr>
            <w:tcW w:w="1119" w:type="dxa"/>
          </w:tcPr>
          <w:p w14:paraId="521F14C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TACSTD2</w:t>
            </w:r>
          </w:p>
        </w:tc>
        <w:tc>
          <w:tcPr>
            <w:tcW w:w="974" w:type="dxa"/>
          </w:tcPr>
          <w:p w14:paraId="0D6DCB3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TAF3</w:t>
            </w:r>
          </w:p>
        </w:tc>
        <w:tc>
          <w:tcPr>
            <w:tcW w:w="1001" w:type="dxa"/>
          </w:tcPr>
          <w:p w14:paraId="481A1FE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TAGAP</w:t>
            </w:r>
          </w:p>
        </w:tc>
        <w:tc>
          <w:tcPr>
            <w:tcW w:w="997" w:type="dxa"/>
          </w:tcPr>
          <w:p w14:paraId="2D45A9D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TAL1</w:t>
            </w:r>
          </w:p>
        </w:tc>
        <w:tc>
          <w:tcPr>
            <w:tcW w:w="1128" w:type="dxa"/>
          </w:tcPr>
          <w:p w14:paraId="64928D2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TANK</w:t>
            </w:r>
          </w:p>
        </w:tc>
        <w:tc>
          <w:tcPr>
            <w:tcW w:w="1008" w:type="dxa"/>
          </w:tcPr>
          <w:p w14:paraId="653DF36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TAP1</w:t>
            </w:r>
          </w:p>
        </w:tc>
        <w:tc>
          <w:tcPr>
            <w:tcW w:w="1068" w:type="dxa"/>
          </w:tcPr>
          <w:p w14:paraId="14AF6EE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TAP2</w:t>
            </w:r>
          </w:p>
        </w:tc>
        <w:tc>
          <w:tcPr>
            <w:tcW w:w="1019" w:type="dxa"/>
          </w:tcPr>
          <w:p w14:paraId="293EDF3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TAPBP</w:t>
            </w:r>
          </w:p>
        </w:tc>
      </w:tr>
      <w:tr w:rsidR="0090099D" w14:paraId="0426E0B0" w14:textId="77777777" w:rsidTr="006E1449">
        <w:tc>
          <w:tcPr>
            <w:tcW w:w="1021" w:type="dxa"/>
          </w:tcPr>
          <w:p w14:paraId="290D32A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TAPBPL</w:t>
            </w:r>
          </w:p>
        </w:tc>
        <w:tc>
          <w:tcPr>
            <w:tcW w:w="997" w:type="dxa"/>
          </w:tcPr>
          <w:p w14:paraId="7A5D437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TARP</w:t>
            </w:r>
          </w:p>
        </w:tc>
        <w:tc>
          <w:tcPr>
            <w:tcW w:w="1119" w:type="dxa"/>
          </w:tcPr>
          <w:p w14:paraId="66F18C9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TATDN1</w:t>
            </w:r>
          </w:p>
        </w:tc>
        <w:tc>
          <w:tcPr>
            <w:tcW w:w="974" w:type="dxa"/>
          </w:tcPr>
          <w:p w14:paraId="5BAC23F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TAX1BP1</w:t>
            </w:r>
          </w:p>
        </w:tc>
        <w:tc>
          <w:tcPr>
            <w:tcW w:w="1001" w:type="dxa"/>
          </w:tcPr>
          <w:p w14:paraId="75EDD9F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TBC1D1</w:t>
            </w:r>
          </w:p>
        </w:tc>
        <w:tc>
          <w:tcPr>
            <w:tcW w:w="997" w:type="dxa"/>
          </w:tcPr>
          <w:p w14:paraId="40D0650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TBC1D10B</w:t>
            </w:r>
          </w:p>
        </w:tc>
        <w:tc>
          <w:tcPr>
            <w:tcW w:w="1128" w:type="dxa"/>
          </w:tcPr>
          <w:p w14:paraId="15C168B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TBC1D2</w:t>
            </w:r>
          </w:p>
        </w:tc>
        <w:tc>
          <w:tcPr>
            <w:tcW w:w="1008" w:type="dxa"/>
          </w:tcPr>
          <w:p w14:paraId="37DBB2F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TBK1</w:t>
            </w:r>
          </w:p>
        </w:tc>
        <w:tc>
          <w:tcPr>
            <w:tcW w:w="1068" w:type="dxa"/>
          </w:tcPr>
          <w:p w14:paraId="026C755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TBL1XR1</w:t>
            </w:r>
          </w:p>
        </w:tc>
        <w:tc>
          <w:tcPr>
            <w:tcW w:w="1019" w:type="dxa"/>
          </w:tcPr>
          <w:p w14:paraId="15DE170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TBP</w:t>
            </w:r>
          </w:p>
        </w:tc>
      </w:tr>
      <w:tr w:rsidR="0090099D" w14:paraId="10F13CD3" w14:textId="77777777" w:rsidTr="006E1449">
        <w:tc>
          <w:tcPr>
            <w:tcW w:w="1021" w:type="dxa"/>
          </w:tcPr>
          <w:p w14:paraId="6286625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TBX21</w:t>
            </w:r>
          </w:p>
        </w:tc>
        <w:tc>
          <w:tcPr>
            <w:tcW w:w="997" w:type="dxa"/>
          </w:tcPr>
          <w:p w14:paraId="587718A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TBXAS1</w:t>
            </w:r>
          </w:p>
        </w:tc>
        <w:tc>
          <w:tcPr>
            <w:tcW w:w="1119" w:type="dxa"/>
          </w:tcPr>
          <w:p w14:paraId="6BFA1E0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TCF3</w:t>
            </w:r>
          </w:p>
        </w:tc>
        <w:tc>
          <w:tcPr>
            <w:tcW w:w="974" w:type="dxa"/>
          </w:tcPr>
          <w:p w14:paraId="755EDE7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TCF7</w:t>
            </w:r>
          </w:p>
        </w:tc>
        <w:tc>
          <w:tcPr>
            <w:tcW w:w="1001" w:type="dxa"/>
          </w:tcPr>
          <w:p w14:paraId="53885E1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TCF7L1</w:t>
            </w:r>
          </w:p>
        </w:tc>
        <w:tc>
          <w:tcPr>
            <w:tcW w:w="997" w:type="dxa"/>
          </w:tcPr>
          <w:p w14:paraId="318F0F8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TCF7L2</w:t>
            </w:r>
          </w:p>
        </w:tc>
        <w:tc>
          <w:tcPr>
            <w:tcW w:w="1128" w:type="dxa"/>
          </w:tcPr>
          <w:p w14:paraId="58542A4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TCIM</w:t>
            </w:r>
          </w:p>
        </w:tc>
        <w:tc>
          <w:tcPr>
            <w:tcW w:w="1008" w:type="dxa"/>
          </w:tcPr>
          <w:p w14:paraId="2FE5C28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TCL1A</w:t>
            </w:r>
          </w:p>
        </w:tc>
        <w:tc>
          <w:tcPr>
            <w:tcW w:w="1068" w:type="dxa"/>
          </w:tcPr>
          <w:p w14:paraId="1C64706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TCL1B</w:t>
            </w:r>
          </w:p>
        </w:tc>
        <w:tc>
          <w:tcPr>
            <w:tcW w:w="1019" w:type="dxa"/>
          </w:tcPr>
          <w:p w14:paraId="54385A6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TDO2</w:t>
            </w:r>
          </w:p>
        </w:tc>
      </w:tr>
      <w:tr w:rsidR="0090099D" w14:paraId="31C0EAB4" w14:textId="77777777" w:rsidTr="006E1449">
        <w:tc>
          <w:tcPr>
            <w:tcW w:w="1021" w:type="dxa"/>
          </w:tcPr>
          <w:p w14:paraId="11B7137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TEAD2</w:t>
            </w:r>
          </w:p>
        </w:tc>
        <w:tc>
          <w:tcPr>
            <w:tcW w:w="997" w:type="dxa"/>
          </w:tcPr>
          <w:p w14:paraId="37737C0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TECR</w:t>
            </w:r>
          </w:p>
        </w:tc>
        <w:tc>
          <w:tcPr>
            <w:tcW w:w="1119" w:type="dxa"/>
          </w:tcPr>
          <w:p w14:paraId="6469D54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TERC</w:t>
            </w:r>
          </w:p>
        </w:tc>
        <w:tc>
          <w:tcPr>
            <w:tcW w:w="974" w:type="dxa"/>
          </w:tcPr>
          <w:p w14:paraId="4B291D7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TERF2</w:t>
            </w:r>
          </w:p>
        </w:tc>
        <w:tc>
          <w:tcPr>
            <w:tcW w:w="1001" w:type="dxa"/>
          </w:tcPr>
          <w:p w14:paraId="035BB83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TERT</w:t>
            </w:r>
          </w:p>
        </w:tc>
        <w:tc>
          <w:tcPr>
            <w:tcW w:w="997" w:type="dxa"/>
          </w:tcPr>
          <w:p w14:paraId="70B7F8D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TET2</w:t>
            </w:r>
          </w:p>
        </w:tc>
        <w:tc>
          <w:tcPr>
            <w:tcW w:w="1128" w:type="dxa"/>
          </w:tcPr>
          <w:p w14:paraId="5CD2338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TFDP1</w:t>
            </w:r>
          </w:p>
        </w:tc>
        <w:tc>
          <w:tcPr>
            <w:tcW w:w="1008" w:type="dxa"/>
          </w:tcPr>
          <w:p w14:paraId="070FEA1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TFE3</w:t>
            </w:r>
          </w:p>
        </w:tc>
        <w:tc>
          <w:tcPr>
            <w:tcW w:w="1068" w:type="dxa"/>
          </w:tcPr>
          <w:p w14:paraId="0894F7C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TFEB</w:t>
            </w:r>
          </w:p>
        </w:tc>
        <w:tc>
          <w:tcPr>
            <w:tcW w:w="1019" w:type="dxa"/>
          </w:tcPr>
          <w:p w14:paraId="55F1A12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TFG</w:t>
            </w:r>
          </w:p>
        </w:tc>
      </w:tr>
      <w:tr w:rsidR="0090099D" w14:paraId="75426CE4" w14:textId="77777777" w:rsidTr="006E1449">
        <w:tc>
          <w:tcPr>
            <w:tcW w:w="1021" w:type="dxa"/>
          </w:tcPr>
          <w:p w14:paraId="50F8CD7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TFRC</w:t>
            </w:r>
          </w:p>
        </w:tc>
        <w:tc>
          <w:tcPr>
            <w:tcW w:w="997" w:type="dxa"/>
          </w:tcPr>
          <w:p w14:paraId="73EE178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TG</w:t>
            </w:r>
          </w:p>
        </w:tc>
        <w:tc>
          <w:tcPr>
            <w:tcW w:w="1119" w:type="dxa"/>
          </w:tcPr>
          <w:p w14:paraId="100A829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TGFA</w:t>
            </w:r>
          </w:p>
        </w:tc>
        <w:tc>
          <w:tcPr>
            <w:tcW w:w="974" w:type="dxa"/>
          </w:tcPr>
          <w:p w14:paraId="7E3FE8B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TGFB1</w:t>
            </w:r>
          </w:p>
        </w:tc>
        <w:tc>
          <w:tcPr>
            <w:tcW w:w="1001" w:type="dxa"/>
          </w:tcPr>
          <w:p w14:paraId="74D0825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TGFB2</w:t>
            </w:r>
          </w:p>
        </w:tc>
        <w:tc>
          <w:tcPr>
            <w:tcW w:w="997" w:type="dxa"/>
          </w:tcPr>
          <w:p w14:paraId="7E25EC3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TGFB3</w:t>
            </w:r>
          </w:p>
        </w:tc>
        <w:tc>
          <w:tcPr>
            <w:tcW w:w="1128" w:type="dxa"/>
          </w:tcPr>
          <w:p w14:paraId="0FE50B3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TGFBR1</w:t>
            </w:r>
          </w:p>
        </w:tc>
        <w:tc>
          <w:tcPr>
            <w:tcW w:w="1008" w:type="dxa"/>
          </w:tcPr>
          <w:p w14:paraId="60EC578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TGFBR2</w:t>
            </w:r>
          </w:p>
        </w:tc>
        <w:tc>
          <w:tcPr>
            <w:tcW w:w="1068" w:type="dxa"/>
          </w:tcPr>
          <w:p w14:paraId="65E7D83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TH</w:t>
            </w:r>
          </w:p>
        </w:tc>
        <w:tc>
          <w:tcPr>
            <w:tcW w:w="1019" w:type="dxa"/>
          </w:tcPr>
          <w:p w14:paraId="0A5EE34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THBD</w:t>
            </w:r>
          </w:p>
        </w:tc>
      </w:tr>
      <w:tr w:rsidR="0090099D" w14:paraId="27C75D59" w14:textId="77777777" w:rsidTr="006E1449">
        <w:tc>
          <w:tcPr>
            <w:tcW w:w="1021" w:type="dxa"/>
          </w:tcPr>
          <w:p w14:paraId="10584CF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THBS1</w:t>
            </w:r>
          </w:p>
        </w:tc>
        <w:tc>
          <w:tcPr>
            <w:tcW w:w="997" w:type="dxa"/>
          </w:tcPr>
          <w:p w14:paraId="268D1CA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THBS4</w:t>
            </w:r>
          </w:p>
        </w:tc>
        <w:tc>
          <w:tcPr>
            <w:tcW w:w="1119" w:type="dxa"/>
          </w:tcPr>
          <w:p w14:paraId="0E91481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THEM4</w:t>
            </w:r>
          </w:p>
        </w:tc>
        <w:tc>
          <w:tcPr>
            <w:tcW w:w="974" w:type="dxa"/>
          </w:tcPr>
          <w:p w14:paraId="7686E21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THRA</w:t>
            </w:r>
          </w:p>
        </w:tc>
        <w:tc>
          <w:tcPr>
            <w:tcW w:w="1001" w:type="dxa"/>
          </w:tcPr>
          <w:p w14:paraId="2F9C300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THRB</w:t>
            </w:r>
          </w:p>
        </w:tc>
        <w:tc>
          <w:tcPr>
            <w:tcW w:w="997" w:type="dxa"/>
          </w:tcPr>
          <w:p w14:paraId="15EB1B5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THY1</w:t>
            </w:r>
          </w:p>
        </w:tc>
        <w:tc>
          <w:tcPr>
            <w:tcW w:w="1128" w:type="dxa"/>
          </w:tcPr>
          <w:p w14:paraId="7784A52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TIAM1</w:t>
            </w:r>
          </w:p>
        </w:tc>
        <w:tc>
          <w:tcPr>
            <w:tcW w:w="1008" w:type="dxa"/>
          </w:tcPr>
          <w:p w14:paraId="36C1C7F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TICAM1</w:t>
            </w:r>
          </w:p>
        </w:tc>
        <w:tc>
          <w:tcPr>
            <w:tcW w:w="1068" w:type="dxa"/>
          </w:tcPr>
          <w:p w14:paraId="43219BC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TICAM2</w:t>
            </w:r>
          </w:p>
        </w:tc>
        <w:tc>
          <w:tcPr>
            <w:tcW w:w="1019" w:type="dxa"/>
          </w:tcPr>
          <w:p w14:paraId="7B6333C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TIE1</w:t>
            </w:r>
          </w:p>
        </w:tc>
      </w:tr>
      <w:tr w:rsidR="0090099D" w14:paraId="17403127" w14:textId="77777777" w:rsidTr="006E1449">
        <w:tc>
          <w:tcPr>
            <w:tcW w:w="1021" w:type="dxa"/>
          </w:tcPr>
          <w:p w14:paraId="2654EE6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TIGIT</w:t>
            </w:r>
          </w:p>
        </w:tc>
        <w:tc>
          <w:tcPr>
            <w:tcW w:w="997" w:type="dxa"/>
          </w:tcPr>
          <w:p w14:paraId="2349F14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TIRAP</w:t>
            </w:r>
          </w:p>
        </w:tc>
        <w:tc>
          <w:tcPr>
            <w:tcW w:w="1119" w:type="dxa"/>
          </w:tcPr>
          <w:p w14:paraId="66BA1C2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TLCD2</w:t>
            </w:r>
          </w:p>
        </w:tc>
        <w:tc>
          <w:tcPr>
            <w:tcW w:w="974" w:type="dxa"/>
          </w:tcPr>
          <w:p w14:paraId="0CD75C4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TLE4</w:t>
            </w:r>
          </w:p>
        </w:tc>
        <w:tc>
          <w:tcPr>
            <w:tcW w:w="1001" w:type="dxa"/>
          </w:tcPr>
          <w:p w14:paraId="3CFB4A7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TLE5</w:t>
            </w:r>
          </w:p>
        </w:tc>
        <w:tc>
          <w:tcPr>
            <w:tcW w:w="997" w:type="dxa"/>
          </w:tcPr>
          <w:p w14:paraId="0F65503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TLK2</w:t>
            </w:r>
          </w:p>
        </w:tc>
        <w:tc>
          <w:tcPr>
            <w:tcW w:w="1128" w:type="dxa"/>
          </w:tcPr>
          <w:p w14:paraId="3CC3074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TLR1</w:t>
            </w:r>
          </w:p>
        </w:tc>
        <w:tc>
          <w:tcPr>
            <w:tcW w:w="1008" w:type="dxa"/>
          </w:tcPr>
          <w:p w14:paraId="20FBED1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TLR10</w:t>
            </w:r>
          </w:p>
        </w:tc>
        <w:tc>
          <w:tcPr>
            <w:tcW w:w="1068" w:type="dxa"/>
          </w:tcPr>
          <w:p w14:paraId="7BC3563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TLR2</w:t>
            </w:r>
          </w:p>
        </w:tc>
        <w:tc>
          <w:tcPr>
            <w:tcW w:w="1019" w:type="dxa"/>
          </w:tcPr>
          <w:p w14:paraId="0FCF1AB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TLR3</w:t>
            </w:r>
          </w:p>
        </w:tc>
      </w:tr>
      <w:tr w:rsidR="0090099D" w14:paraId="09AC2498" w14:textId="77777777" w:rsidTr="006E1449">
        <w:tc>
          <w:tcPr>
            <w:tcW w:w="1021" w:type="dxa"/>
          </w:tcPr>
          <w:p w14:paraId="14AA5CC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TLR4</w:t>
            </w:r>
          </w:p>
        </w:tc>
        <w:tc>
          <w:tcPr>
            <w:tcW w:w="997" w:type="dxa"/>
          </w:tcPr>
          <w:p w14:paraId="66B59C8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TLR5</w:t>
            </w:r>
          </w:p>
        </w:tc>
        <w:tc>
          <w:tcPr>
            <w:tcW w:w="1119" w:type="dxa"/>
          </w:tcPr>
          <w:p w14:paraId="6041B76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TLR6</w:t>
            </w:r>
          </w:p>
        </w:tc>
        <w:tc>
          <w:tcPr>
            <w:tcW w:w="974" w:type="dxa"/>
          </w:tcPr>
          <w:p w14:paraId="542619F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TLR7</w:t>
            </w:r>
          </w:p>
        </w:tc>
        <w:tc>
          <w:tcPr>
            <w:tcW w:w="1001" w:type="dxa"/>
          </w:tcPr>
          <w:p w14:paraId="54BF55B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TLR8</w:t>
            </w:r>
          </w:p>
        </w:tc>
        <w:tc>
          <w:tcPr>
            <w:tcW w:w="997" w:type="dxa"/>
          </w:tcPr>
          <w:p w14:paraId="4B47919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TLR9</w:t>
            </w:r>
          </w:p>
        </w:tc>
        <w:tc>
          <w:tcPr>
            <w:tcW w:w="1128" w:type="dxa"/>
          </w:tcPr>
          <w:p w14:paraId="13AA08D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TLX1</w:t>
            </w:r>
          </w:p>
        </w:tc>
        <w:tc>
          <w:tcPr>
            <w:tcW w:w="1008" w:type="dxa"/>
          </w:tcPr>
          <w:p w14:paraId="7D2284B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TM4SF4</w:t>
            </w:r>
          </w:p>
        </w:tc>
        <w:tc>
          <w:tcPr>
            <w:tcW w:w="1068" w:type="dxa"/>
          </w:tcPr>
          <w:p w14:paraId="304A1B1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TMEFF2</w:t>
            </w:r>
          </w:p>
        </w:tc>
        <w:tc>
          <w:tcPr>
            <w:tcW w:w="1019" w:type="dxa"/>
          </w:tcPr>
          <w:p w14:paraId="25FD838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TMEM106B</w:t>
            </w:r>
          </w:p>
        </w:tc>
      </w:tr>
      <w:tr w:rsidR="0090099D" w14:paraId="262A0E0B" w14:textId="77777777" w:rsidTr="006E1449">
        <w:tc>
          <w:tcPr>
            <w:tcW w:w="1021" w:type="dxa"/>
          </w:tcPr>
          <w:p w14:paraId="2C049E6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TMEM140</w:t>
            </w:r>
          </w:p>
        </w:tc>
        <w:tc>
          <w:tcPr>
            <w:tcW w:w="997" w:type="dxa"/>
          </w:tcPr>
          <w:p w14:paraId="483EB92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TMEM163</w:t>
            </w:r>
          </w:p>
        </w:tc>
        <w:tc>
          <w:tcPr>
            <w:tcW w:w="1119" w:type="dxa"/>
          </w:tcPr>
          <w:p w14:paraId="2952DDA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TMEM165</w:t>
            </w:r>
          </w:p>
        </w:tc>
        <w:tc>
          <w:tcPr>
            <w:tcW w:w="974" w:type="dxa"/>
          </w:tcPr>
          <w:p w14:paraId="6B0EDFA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TMEM43</w:t>
            </w:r>
          </w:p>
        </w:tc>
        <w:tc>
          <w:tcPr>
            <w:tcW w:w="1001" w:type="dxa"/>
          </w:tcPr>
          <w:p w14:paraId="34A7178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TMEM45B</w:t>
            </w:r>
          </w:p>
        </w:tc>
        <w:tc>
          <w:tcPr>
            <w:tcW w:w="997" w:type="dxa"/>
          </w:tcPr>
          <w:p w14:paraId="093DAA3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TMPRSS2</w:t>
            </w:r>
          </w:p>
        </w:tc>
        <w:tc>
          <w:tcPr>
            <w:tcW w:w="1128" w:type="dxa"/>
          </w:tcPr>
          <w:p w14:paraId="1DB817F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TMPRSS3</w:t>
            </w:r>
          </w:p>
        </w:tc>
        <w:tc>
          <w:tcPr>
            <w:tcW w:w="1008" w:type="dxa"/>
          </w:tcPr>
          <w:p w14:paraId="3A7B13C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TMPRSS4</w:t>
            </w:r>
          </w:p>
        </w:tc>
        <w:tc>
          <w:tcPr>
            <w:tcW w:w="1068" w:type="dxa"/>
          </w:tcPr>
          <w:p w14:paraId="1EB1841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TMUB2</w:t>
            </w:r>
          </w:p>
        </w:tc>
        <w:tc>
          <w:tcPr>
            <w:tcW w:w="1019" w:type="dxa"/>
          </w:tcPr>
          <w:p w14:paraId="1B2644C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TNC</w:t>
            </w:r>
          </w:p>
        </w:tc>
      </w:tr>
      <w:tr w:rsidR="0090099D" w14:paraId="689A9E95" w14:textId="77777777" w:rsidTr="006E1449">
        <w:tc>
          <w:tcPr>
            <w:tcW w:w="1021" w:type="dxa"/>
          </w:tcPr>
          <w:p w14:paraId="36697DD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w:t>
            </w:r>
          </w:p>
        </w:tc>
        <w:tc>
          <w:tcPr>
            <w:tcW w:w="997" w:type="dxa"/>
          </w:tcPr>
          <w:p w14:paraId="080E2DC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TNFAIP3</w:t>
            </w:r>
          </w:p>
        </w:tc>
        <w:tc>
          <w:tcPr>
            <w:tcW w:w="1119" w:type="dxa"/>
          </w:tcPr>
          <w:p w14:paraId="22FFD2E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TNFAIP6</w:t>
            </w:r>
          </w:p>
        </w:tc>
        <w:tc>
          <w:tcPr>
            <w:tcW w:w="974" w:type="dxa"/>
          </w:tcPr>
          <w:p w14:paraId="4B4A17E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TNFAIP8</w:t>
            </w:r>
          </w:p>
        </w:tc>
        <w:tc>
          <w:tcPr>
            <w:tcW w:w="1001" w:type="dxa"/>
          </w:tcPr>
          <w:p w14:paraId="7483865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TNFRSF10A</w:t>
            </w:r>
          </w:p>
        </w:tc>
        <w:tc>
          <w:tcPr>
            <w:tcW w:w="997" w:type="dxa"/>
          </w:tcPr>
          <w:p w14:paraId="74C5320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TNFRSF10B</w:t>
            </w:r>
          </w:p>
        </w:tc>
        <w:tc>
          <w:tcPr>
            <w:tcW w:w="1128" w:type="dxa"/>
          </w:tcPr>
          <w:p w14:paraId="4C1E58D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TNFRSF10C</w:t>
            </w:r>
          </w:p>
        </w:tc>
        <w:tc>
          <w:tcPr>
            <w:tcW w:w="1008" w:type="dxa"/>
          </w:tcPr>
          <w:p w14:paraId="43441A6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TNFRSF10D</w:t>
            </w:r>
          </w:p>
        </w:tc>
        <w:tc>
          <w:tcPr>
            <w:tcW w:w="1068" w:type="dxa"/>
          </w:tcPr>
          <w:p w14:paraId="26B5045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TNFRSF11A</w:t>
            </w:r>
          </w:p>
        </w:tc>
        <w:tc>
          <w:tcPr>
            <w:tcW w:w="1019" w:type="dxa"/>
          </w:tcPr>
          <w:p w14:paraId="0975005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TNFRSF11B</w:t>
            </w:r>
          </w:p>
        </w:tc>
      </w:tr>
      <w:tr w:rsidR="0090099D" w14:paraId="20675E43" w14:textId="77777777" w:rsidTr="006E1449">
        <w:tc>
          <w:tcPr>
            <w:tcW w:w="1021" w:type="dxa"/>
          </w:tcPr>
          <w:p w14:paraId="0EC2B4F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TNFRSF12A</w:t>
            </w:r>
          </w:p>
        </w:tc>
        <w:tc>
          <w:tcPr>
            <w:tcW w:w="997" w:type="dxa"/>
          </w:tcPr>
          <w:p w14:paraId="5EA429D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TNFRSF13B</w:t>
            </w:r>
          </w:p>
        </w:tc>
        <w:tc>
          <w:tcPr>
            <w:tcW w:w="1119" w:type="dxa"/>
          </w:tcPr>
          <w:p w14:paraId="5AE6D27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TNFRSF13C</w:t>
            </w:r>
          </w:p>
        </w:tc>
        <w:tc>
          <w:tcPr>
            <w:tcW w:w="974" w:type="dxa"/>
          </w:tcPr>
          <w:p w14:paraId="6425B8A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TNFRSF14</w:t>
            </w:r>
          </w:p>
        </w:tc>
        <w:tc>
          <w:tcPr>
            <w:tcW w:w="1001" w:type="dxa"/>
          </w:tcPr>
          <w:p w14:paraId="162A0E8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TNFRSF17</w:t>
            </w:r>
          </w:p>
        </w:tc>
        <w:tc>
          <w:tcPr>
            <w:tcW w:w="997" w:type="dxa"/>
          </w:tcPr>
          <w:p w14:paraId="667C106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TNFRSF18</w:t>
            </w:r>
          </w:p>
        </w:tc>
        <w:tc>
          <w:tcPr>
            <w:tcW w:w="1128" w:type="dxa"/>
          </w:tcPr>
          <w:p w14:paraId="408F3F6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TNFRSF19</w:t>
            </w:r>
          </w:p>
        </w:tc>
        <w:tc>
          <w:tcPr>
            <w:tcW w:w="1008" w:type="dxa"/>
          </w:tcPr>
          <w:p w14:paraId="52810EE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TNFRSF1A</w:t>
            </w:r>
          </w:p>
        </w:tc>
        <w:tc>
          <w:tcPr>
            <w:tcW w:w="1068" w:type="dxa"/>
          </w:tcPr>
          <w:p w14:paraId="3C260A7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TNFRSF1B</w:t>
            </w:r>
          </w:p>
        </w:tc>
        <w:tc>
          <w:tcPr>
            <w:tcW w:w="1019" w:type="dxa"/>
          </w:tcPr>
          <w:p w14:paraId="1A6B45F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TNFRSF25</w:t>
            </w:r>
          </w:p>
        </w:tc>
      </w:tr>
      <w:tr w:rsidR="0090099D" w14:paraId="48DCBB65" w14:textId="77777777" w:rsidTr="006E1449">
        <w:tc>
          <w:tcPr>
            <w:tcW w:w="1021" w:type="dxa"/>
          </w:tcPr>
          <w:p w14:paraId="3897E1C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lastRenderedPageBreak/>
              <w:t>TNFRSF4</w:t>
            </w:r>
          </w:p>
        </w:tc>
        <w:tc>
          <w:tcPr>
            <w:tcW w:w="997" w:type="dxa"/>
          </w:tcPr>
          <w:p w14:paraId="35BDFE1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TNFRSF6B</w:t>
            </w:r>
          </w:p>
        </w:tc>
        <w:tc>
          <w:tcPr>
            <w:tcW w:w="1119" w:type="dxa"/>
          </w:tcPr>
          <w:p w14:paraId="54C98DE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TNFRSF8</w:t>
            </w:r>
          </w:p>
        </w:tc>
        <w:tc>
          <w:tcPr>
            <w:tcW w:w="974" w:type="dxa"/>
          </w:tcPr>
          <w:p w14:paraId="5356813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TNFRSF9</w:t>
            </w:r>
          </w:p>
        </w:tc>
        <w:tc>
          <w:tcPr>
            <w:tcW w:w="1001" w:type="dxa"/>
          </w:tcPr>
          <w:p w14:paraId="38A7AC5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TNFSF10</w:t>
            </w:r>
          </w:p>
        </w:tc>
        <w:tc>
          <w:tcPr>
            <w:tcW w:w="997" w:type="dxa"/>
          </w:tcPr>
          <w:p w14:paraId="138C4B0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TNFSF11</w:t>
            </w:r>
          </w:p>
        </w:tc>
        <w:tc>
          <w:tcPr>
            <w:tcW w:w="1128" w:type="dxa"/>
          </w:tcPr>
          <w:p w14:paraId="0826D37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TNFSF12</w:t>
            </w:r>
          </w:p>
        </w:tc>
        <w:tc>
          <w:tcPr>
            <w:tcW w:w="1008" w:type="dxa"/>
          </w:tcPr>
          <w:p w14:paraId="548C1FA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TNFSF13</w:t>
            </w:r>
          </w:p>
        </w:tc>
        <w:tc>
          <w:tcPr>
            <w:tcW w:w="1068" w:type="dxa"/>
          </w:tcPr>
          <w:p w14:paraId="1EA6265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TNFSF13B</w:t>
            </w:r>
          </w:p>
        </w:tc>
        <w:tc>
          <w:tcPr>
            <w:tcW w:w="1019" w:type="dxa"/>
          </w:tcPr>
          <w:p w14:paraId="671918E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TNFSF14</w:t>
            </w:r>
          </w:p>
        </w:tc>
      </w:tr>
      <w:tr w:rsidR="0090099D" w14:paraId="1669AEF4" w14:textId="77777777" w:rsidTr="006E1449">
        <w:tc>
          <w:tcPr>
            <w:tcW w:w="1021" w:type="dxa"/>
          </w:tcPr>
          <w:p w14:paraId="570DDFF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TNFSF15</w:t>
            </w:r>
          </w:p>
        </w:tc>
        <w:tc>
          <w:tcPr>
            <w:tcW w:w="997" w:type="dxa"/>
          </w:tcPr>
          <w:p w14:paraId="4A56E5F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TNFSF18</w:t>
            </w:r>
          </w:p>
        </w:tc>
        <w:tc>
          <w:tcPr>
            <w:tcW w:w="1119" w:type="dxa"/>
          </w:tcPr>
          <w:p w14:paraId="02C22F7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TNFSF4</w:t>
            </w:r>
          </w:p>
        </w:tc>
        <w:tc>
          <w:tcPr>
            <w:tcW w:w="974" w:type="dxa"/>
          </w:tcPr>
          <w:p w14:paraId="6EA4D60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TNFSF8</w:t>
            </w:r>
          </w:p>
        </w:tc>
        <w:tc>
          <w:tcPr>
            <w:tcW w:w="1001" w:type="dxa"/>
          </w:tcPr>
          <w:p w14:paraId="44B3C1E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TNFSF9</w:t>
            </w:r>
          </w:p>
        </w:tc>
        <w:tc>
          <w:tcPr>
            <w:tcW w:w="997" w:type="dxa"/>
          </w:tcPr>
          <w:p w14:paraId="3F22B95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TNKS</w:t>
            </w:r>
          </w:p>
        </w:tc>
        <w:tc>
          <w:tcPr>
            <w:tcW w:w="1128" w:type="dxa"/>
          </w:tcPr>
          <w:p w14:paraId="322C690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TNN</w:t>
            </w:r>
          </w:p>
        </w:tc>
        <w:tc>
          <w:tcPr>
            <w:tcW w:w="1008" w:type="dxa"/>
          </w:tcPr>
          <w:p w14:paraId="6CC66DD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TNR</w:t>
            </w:r>
          </w:p>
        </w:tc>
        <w:tc>
          <w:tcPr>
            <w:tcW w:w="1068" w:type="dxa"/>
          </w:tcPr>
          <w:p w14:paraId="1370965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TOLLIP</w:t>
            </w:r>
          </w:p>
        </w:tc>
        <w:tc>
          <w:tcPr>
            <w:tcW w:w="1019" w:type="dxa"/>
          </w:tcPr>
          <w:p w14:paraId="61445B2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TOP2A</w:t>
            </w:r>
          </w:p>
        </w:tc>
      </w:tr>
      <w:tr w:rsidR="0090099D" w14:paraId="02FE717E" w14:textId="77777777" w:rsidTr="006E1449">
        <w:tc>
          <w:tcPr>
            <w:tcW w:w="1021" w:type="dxa"/>
          </w:tcPr>
          <w:p w14:paraId="6F697A9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TOX</w:t>
            </w:r>
          </w:p>
        </w:tc>
        <w:tc>
          <w:tcPr>
            <w:tcW w:w="997" w:type="dxa"/>
          </w:tcPr>
          <w:p w14:paraId="3C8FE1C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TP53</w:t>
            </w:r>
          </w:p>
        </w:tc>
        <w:tc>
          <w:tcPr>
            <w:tcW w:w="1119" w:type="dxa"/>
          </w:tcPr>
          <w:p w14:paraId="76D60FC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TP63</w:t>
            </w:r>
          </w:p>
        </w:tc>
        <w:tc>
          <w:tcPr>
            <w:tcW w:w="974" w:type="dxa"/>
          </w:tcPr>
          <w:p w14:paraId="0D27EF6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TP73</w:t>
            </w:r>
          </w:p>
        </w:tc>
        <w:tc>
          <w:tcPr>
            <w:tcW w:w="1001" w:type="dxa"/>
          </w:tcPr>
          <w:p w14:paraId="50181F8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TPD52L1</w:t>
            </w:r>
          </w:p>
        </w:tc>
        <w:tc>
          <w:tcPr>
            <w:tcW w:w="997" w:type="dxa"/>
          </w:tcPr>
          <w:p w14:paraId="487F5BF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TPI1</w:t>
            </w:r>
          </w:p>
        </w:tc>
        <w:tc>
          <w:tcPr>
            <w:tcW w:w="1128" w:type="dxa"/>
          </w:tcPr>
          <w:p w14:paraId="58F7A9E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TPM1</w:t>
            </w:r>
          </w:p>
        </w:tc>
        <w:tc>
          <w:tcPr>
            <w:tcW w:w="1008" w:type="dxa"/>
          </w:tcPr>
          <w:p w14:paraId="303D21D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TPM2</w:t>
            </w:r>
          </w:p>
        </w:tc>
        <w:tc>
          <w:tcPr>
            <w:tcW w:w="1068" w:type="dxa"/>
          </w:tcPr>
          <w:p w14:paraId="3446F2D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TPM3</w:t>
            </w:r>
          </w:p>
        </w:tc>
        <w:tc>
          <w:tcPr>
            <w:tcW w:w="1019" w:type="dxa"/>
          </w:tcPr>
          <w:p w14:paraId="20DE15F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TPM4</w:t>
            </w:r>
          </w:p>
        </w:tc>
      </w:tr>
      <w:tr w:rsidR="0090099D" w14:paraId="4DFBE538" w14:textId="77777777" w:rsidTr="006E1449">
        <w:tc>
          <w:tcPr>
            <w:tcW w:w="1021" w:type="dxa"/>
          </w:tcPr>
          <w:p w14:paraId="7654956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TPO</w:t>
            </w:r>
          </w:p>
        </w:tc>
        <w:tc>
          <w:tcPr>
            <w:tcW w:w="997" w:type="dxa"/>
          </w:tcPr>
          <w:p w14:paraId="25F5B90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TPR</w:t>
            </w:r>
          </w:p>
        </w:tc>
        <w:tc>
          <w:tcPr>
            <w:tcW w:w="1119" w:type="dxa"/>
          </w:tcPr>
          <w:p w14:paraId="5EC88CD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TPSAB1</w:t>
            </w:r>
          </w:p>
        </w:tc>
        <w:tc>
          <w:tcPr>
            <w:tcW w:w="974" w:type="dxa"/>
          </w:tcPr>
          <w:p w14:paraId="4ECF4C7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TPSB2</w:t>
            </w:r>
          </w:p>
        </w:tc>
        <w:tc>
          <w:tcPr>
            <w:tcW w:w="1001" w:type="dxa"/>
          </w:tcPr>
          <w:p w14:paraId="01B5A54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TPTE</w:t>
            </w:r>
          </w:p>
        </w:tc>
        <w:tc>
          <w:tcPr>
            <w:tcW w:w="997" w:type="dxa"/>
          </w:tcPr>
          <w:p w14:paraId="3092A78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TPX2</w:t>
            </w:r>
          </w:p>
        </w:tc>
        <w:tc>
          <w:tcPr>
            <w:tcW w:w="1128" w:type="dxa"/>
          </w:tcPr>
          <w:p w14:paraId="0530CC5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TRAF1</w:t>
            </w:r>
          </w:p>
        </w:tc>
        <w:tc>
          <w:tcPr>
            <w:tcW w:w="1008" w:type="dxa"/>
          </w:tcPr>
          <w:p w14:paraId="3C1D0E1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TRAF2</w:t>
            </w:r>
          </w:p>
        </w:tc>
        <w:tc>
          <w:tcPr>
            <w:tcW w:w="1068" w:type="dxa"/>
          </w:tcPr>
          <w:p w14:paraId="41B236F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TRAF3</w:t>
            </w:r>
          </w:p>
        </w:tc>
        <w:tc>
          <w:tcPr>
            <w:tcW w:w="1019" w:type="dxa"/>
          </w:tcPr>
          <w:p w14:paraId="6CF3547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TRAF4</w:t>
            </w:r>
          </w:p>
        </w:tc>
      </w:tr>
      <w:tr w:rsidR="0090099D" w14:paraId="4930E54B" w14:textId="77777777" w:rsidTr="006E1449">
        <w:tc>
          <w:tcPr>
            <w:tcW w:w="1021" w:type="dxa"/>
          </w:tcPr>
          <w:p w14:paraId="5395719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TRAF5</w:t>
            </w:r>
          </w:p>
        </w:tc>
        <w:tc>
          <w:tcPr>
            <w:tcW w:w="997" w:type="dxa"/>
          </w:tcPr>
          <w:p w14:paraId="27332B9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TRAF6</w:t>
            </w:r>
          </w:p>
        </w:tc>
        <w:tc>
          <w:tcPr>
            <w:tcW w:w="1119" w:type="dxa"/>
          </w:tcPr>
          <w:p w14:paraId="711CC84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TRAF7</w:t>
            </w:r>
          </w:p>
        </w:tc>
        <w:tc>
          <w:tcPr>
            <w:tcW w:w="974" w:type="dxa"/>
          </w:tcPr>
          <w:p w14:paraId="783C260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TRAK1</w:t>
            </w:r>
          </w:p>
        </w:tc>
        <w:tc>
          <w:tcPr>
            <w:tcW w:w="1001" w:type="dxa"/>
          </w:tcPr>
          <w:p w14:paraId="368AE8E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TRAT1</w:t>
            </w:r>
          </w:p>
        </w:tc>
        <w:tc>
          <w:tcPr>
            <w:tcW w:w="997" w:type="dxa"/>
          </w:tcPr>
          <w:p w14:paraId="0A14C49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TREM1</w:t>
            </w:r>
          </w:p>
        </w:tc>
        <w:tc>
          <w:tcPr>
            <w:tcW w:w="1128" w:type="dxa"/>
          </w:tcPr>
          <w:p w14:paraId="59C6F8A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TREM2</w:t>
            </w:r>
          </w:p>
        </w:tc>
        <w:tc>
          <w:tcPr>
            <w:tcW w:w="1008" w:type="dxa"/>
          </w:tcPr>
          <w:p w14:paraId="413DD4B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TRIM15</w:t>
            </w:r>
          </w:p>
        </w:tc>
        <w:tc>
          <w:tcPr>
            <w:tcW w:w="1068" w:type="dxa"/>
          </w:tcPr>
          <w:p w14:paraId="7C1562B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TRIM21</w:t>
            </w:r>
          </w:p>
        </w:tc>
        <w:tc>
          <w:tcPr>
            <w:tcW w:w="1019" w:type="dxa"/>
          </w:tcPr>
          <w:p w14:paraId="5B78ED3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TRIM24</w:t>
            </w:r>
          </w:p>
        </w:tc>
      </w:tr>
      <w:tr w:rsidR="0090099D" w14:paraId="002DBA9F" w14:textId="77777777" w:rsidTr="006E1449">
        <w:tc>
          <w:tcPr>
            <w:tcW w:w="1021" w:type="dxa"/>
          </w:tcPr>
          <w:p w14:paraId="73D93C5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TRIM27</w:t>
            </w:r>
          </w:p>
        </w:tc>
        <w:tc>
          <w:tcPr>
            <w:tcW w:w="997" w:type="dxa"/>
          </w:tcPr>
          <w:p w14:paraId="6FEBF9F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TRIM29</w:t>
            </w:r>
          </w:p>
        </w:tc>
        <w:tc>
          <w:tcPr>
            <w:tcW w:w="1119" w:type="dxa"/>
          </w:tcPr>
          <w:p w14:paraId="4AE1736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TRIM33</w:t>
            </w:r>
          </w:p>
        </w:tc>
        <w:tc>
          <w:tcPr>
            <w:tcW w:w="974" w:type="dxa"/>
          </w:tcPr>
          <w:p w14:paraId="4614842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TRIM39</w:t>
            </w:r>
          </w:p>
        </w:tc>
        <w:tc>
          <w:tcPr>
            <w:tcW w:w="1001" w:type="dxa"/>
          </w:tcPr>
          <w:p w14:paraId="1C1E377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TRIM63</w:t>
            </w:r>
          </w:p>
        </w:tc>
        <w:tc>
          <w:tcPr>
            <w:tcW w:w="997" w:type="dxa"/>
          </w:tcPr>
          <w:p w14:paraId="4E438B2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TSC1</w:t>
            </w:r>
          </w:p>
        </w:tc>
        <w:tc>
          <w:tcPr>
            <w:tcW w:w="1128" w:type="dxa"/>
          </w:tcPr>
          <w:p w14:paraId="103E41B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TSC2</w:t>
            </w:r>
          </w:p>
        </w:tc>
        <w:tc>
          <w:tcPr>
            <w:tcW w:w="1008" w:type="dxa"/>
          </w:tcPr>
          <w:p w14:paraId="3F6BEE8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TSHR</w:t>
            </w:r>
          </w:p>
        </w:tc>
        <w:tc>
          <w:tcPr>
            <w:tcW w:w="1068" w:type="dxa"/>
          </w:tcPr>
          <w:p w14:paraId="2AABBF1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TSLP</w:t>
            </w:r>
          </w:p>
        </w:tc>
        <w:tc>
          <w:tcPr>
            <w:tcW w:w="1019" w:type="dxa"/>
          </w:tcPr>
          <w:p w14:paraId="19CD9DD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TSPAN7</w:t>
            </w:r>
          </w:p>
        </w:tc>
      </w:tr>
      <w:tr w:rsidR="0090099D" w14:paraId="03A18E9D" w14:textId="77777777" w:rsidTr="006E1449">
        <w:tc>
          <w:tcPr>
            <w:tcW w:w="1021" w:type="dxa"/>
          </w:tcPr>
          <w:p w14:paraId="755D13F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TSPAN8</w:t>
            </w:r>
          </w:p>
        </w:tc>
        <w:tc>
          <w:tcPr>
            <w:tcW w:w="997" w:type="dxa"/>
          </w:tcPr>
          <w:p w14:paraId="0ED4D3E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TTC30A</w:t>
            </w:r>
          </w:p>
        </w:tc>
        <w:tc>
          <w:tcPr>
            <w:tcW w:w="1119" w:type="dxa"/>
          </w:tcPr>
          <w:p w14:paraId="15D180D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TTC31</w:t>
            </w:r>
          </w:p>
        </w:tc>
        <w:tc>
          <w:tcPr>
            <w:tcW w:w="974" w:type="dxa"/>
          </w:tcPr>
          <w:p w14:paraId="21475AC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TTK</w:t>
            </w:r>
          </w:p>
        </w:tc>
        <w:tc>
          <w:tcPr>
            <w:tcW w:w="1001" w:type="dxa"/>
          </w:tcPr>
          <w:p w14:paraId="4971FBA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TTPA</w:t>
            </w:r>
          </w:p>
        </w:tc>
        <w:tc>
          <w:tcPr>
            <w:tcW w:w="997" w:type="dxa"/>
          </w:tcPr>
          <w:p w14:paraId="34D0F9F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TTR</w:t>
            </w:r>
          </w:p>
        </w:tc>
        <w:tc>
          <w:tcPr>
            <w:tcW w:w="1128" w:type="dxa"/>
          </w:tcPr>
          <w:p w14:paraId="50120B3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TUBB</w:t>
            </w:r>
          </w:p>
        </w:tc>
        <w:tc>
          <w:tcPr>
            <w:tcW w:w="1008" w:type="dxa"/>
          </w:tcPr>
          <w:p w14:paraId="5F45F7D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TUSC3</w:t>
            </w:r>
          </w:p>
        </w:tc>
        <w:tc>
          <w:tcPr>
            <w:tcW w:w="1068" w:type="dxa"/>
          </w:tcPr>
          <w:p w14:paraId="1A41639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TWF1</w:t>
            </w:r>
          </w:p>
        </w:tc>
        <w:tc>
          <w:tcPr>
            <w:tcW w:w="1019" w:type="dxa"/>
          </w:tcPr>
          <w:p w14:paraId="5996A76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TWIST1</w:t>
            </w:r>
          </w:p>
        </w:tc>
      </w:tr>
      <w:tr w:rsidR="0090099D" w14:paraId="51720047" w14:textId="77777777" w:rsidTr="006E1449">
        <w:tc>
          <w:tcPr>
            <w:tcW w:w="1021" w:type="dxa"/>
          </w:tcPr>
          <w:p w14:paraId="67E8CF3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TWIST2</w:t>
            </w:r>
          </w:p>
        </w:tc>
        <w:tc>
          <w:tcPr>
            <w:tcW w:w="997" w:type="dxa"/>
          </w:tcPr>
          <w:p w14:paraId="6963257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TXK</w:t>
            </w:r>
          </w:p>
        </w:tc>
        <w:tc>
          <w:tcPr>
            <w:tcW w:w="1119" w:type="dxa"/>
          </w:tcPr>
          <w:p w14:paraId="1BA0F29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TXLNA</w:t>
            </w:r>
          </w:p>
        </w:tc>
        <w:tc>
          <w:tcPr>
            <w:tcW w:w="974" w:type="dxa"/>
          </w:tcPr>
          <w:p w14:paraId="088752B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TXLNGY</w:t>
            </w:r>
          </w:p>
        </w:tc>
        <w:tc>
          <w:tcPr>
            <w:tcW w:w="1001" w:type="dxa"/>
          </w:tcPr>
          <w:p w14:paraId="4A7CF16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TXN2</w:t>
            </w:r>
          </w:p>
        </w:tc>
        <w:tc>
          <w:tcPr>
            <w:tcW w:w="997" w:type="dxa"/>
          </w:tcPr>
          <w:p w14:paraId="3644C0E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TXNIP</w:t>
            </w:r>
          </w:p>
        </w:tc>
        <w:tc>
          <w:tcPr>
            <w:tcW w:w="1128" w:type="dxa"/>
          </w:tcPr>
          <w:p w14:paraId="06A8126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TXNRD1</w:t>
            </w:r>
          </w:p>
        </w:tc>
        <w:tc>
          <w:tcPr>
            <w:tcW w:w="1008" w:type="dxa"/>
          </w:tcPr>
          <w:p w14:paraId="78D7397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TXNRD2</w:t>
            </w:r>
          </w:p>
        </w:tc>
        <w:tc>
          <w:tcPr>
            <w:tcW w:w="1068" w:type="dxa"/>
          </w:tcPr>
          <w:p w14:paraId="73C42C3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TXNRD3</w:t>
            </w:r>
          </w:p>
        </w:tc>
        <w:tc>
          <w:tcPr>
            <w:tcW w:w="1019" w:type="dxa"/>
          </w:tcPr>
          <w:p w14:paraId="47E258B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TYK2</w:t>
            </w:r>
          </w:p>
        </w:tc>
      </w:tr>
      <w:tr w:rsidR="0090099D" w14:paraId="401AC894" w14:textId="77777777" w:rsidTr="006E1449">
        <w:tc>
          <w:tcPr>
            <w:tcW w:w="1021" w:type="dxa"/>
          </w:tcPr>
          <w:p w14:paraId="1D818C8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TYMP</w:t>
            </w:r>
          </w:p>
        </w:tc>
        <w:tc>
          <w:tcPr>
            <w:tcW w:w="997" w:type="dxa"/>
          </w:tcPr>
          <w:p w14:paraId="0DF987C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TYMS</w:t>
            </w:r>
          </w:p>
        </w:tc>
        <w:tc>
          <w:tcPr>
            <w:tcW w:w="1119" w:type="dxa"/>
          </w:tcPr>
          <w:p w14:paraId="38DB1B5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TYROBP</w:t>
            </w:r>
          </w:p>
        </w:tc>
        <w:tc>
          <w:tcPr>
            <w:tcW w:w="974" w:type="dxa"/>
          </w:tcPr>
          <w:p w14:paraId="48B3981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TYRP1</w:t>
            </w:r>
          </w:p>
        </w:tc>
        <w:tc>
          <w:tcPr>
            <w:tcW w:w="1001" w:type="dxa"/>
          </w:tcPr>
          <w:p w14:paraId="2CDF786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U2AF1</w:t>
            </w:r>
          </w:p>
        </w:tc>
        <w:tc>
          <w:tcPr>
            <w:tcW w:w="997" w:type="dxa"/>
          </w:tcPr>
          <w:p w14:paraId="141A3E5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UBA7</w:t>
            </w:r>
          </w:p>
        </w:tc>
        <w:tc>
          <w:tcPr>
            <w:tcW w:w="1128" w:type="dxa"/>
          </w:tcPr>
          <w:p w14:paraId="4DD74BC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UBB</w:t>
            </w:r>
          </w:p>
        </w:tc>
        <w:tc>
          <w:tcPr>
            <w:tcW w:w="1008" w:type="dxa"/>
          </w:tcPr>
          <w:p w14:paraId="5783E56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UBC</w:t>
            </w:r>
          </w:p>
        </w:tc>
        <w:tc>
          <w:tcPr>
            <w:tcW w:w="1068" w:type="dxa"/>
          </w:tcPr>
          <w:p w14:paraId="7A04191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UBE2C</w:t>
            </w:r>
          </w:p>
        </w:tc>
        <w:tc>
          <w:tcPr>
            <w:tcW w:w="1019" w:type="dxa"/>
          </w:tcPr>
          <w:p w14:paraId="0A42CF6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UBE2T</w:t>
            </w:r>
          </w:p>
        </w:tc>
      </w:tr>
      <w:tr w:rsidR="0090099D" w14:paraId="0118692C" w14:textId="77777777" w:rsidTr="006E1449">
        <w:tc>
          <w:tcPr>
            <w:tcW w:w="1021" w:type="dxa"/>
          </w:tcPr>
          <w:p w14:paraId="5E8DB7C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ULBP2</w:t>
            </w:r>
          </w:p>
        </w:tc>
        <w:tc>
          <w:tcPr>
            <w:tcW w:w="997" w:type="dxa"/>
          </w:tcPr>
          <w:p w14:paraId="7DCFF0E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UNC5D</w:t>
            </w:r>
          </w:p>
        </w:tc>
        <w:tc>
          <w:tcPr>
            <w:tcW w:w="1119" w:type="dxa"/>
          </w:tcPr>
          <w:p w14:paraId="2D58F2A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UNG</w:t>
            </w:r>
          </w:p>
        </w:tc>
        <w:tc>
          <w:tcPr>
            <w:tcW w:w="974" w:type="dxa"/>
          </w:tcPr>
          <w:p w14:paraId="4861E7E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UPK1B</w:t>
            </w:r>
          </w:p>
        </w:tc>
        <w:tc>
          <w:tcPr>
            <w:tcW w:w="1001" w:type="dxa"/>
          </w:tcPr>
          <w:p w14:paraId="6F097C3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UPK3A</w:t>
            </w:r>
          </w:p>
        </w:tc>
        <w:tc>
          <w:tcPr>
            <w:tcW w:w="997" w:type="dxa"/>
          </w:tcPr>
          <w:p w14:paraId="59EEAC1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UQCR10</w:t>
            </w:r>
          </w:p>
        </w:tc>
        <w:tc>
          <w:tcPr>
            <w:tcW w:w="1128" w:type="dxa"/>
          </w:tcPr>
          <w:p w14:paraId="344C8FB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UQCR11</w:t>
            </w:r>
          </w:p>
        </w:tc>
        <w:tc>
          <w:tcPr>
            <w:tcW w:w="1008" w:type="dxa"/>
          </w:tcPr>
          <w:p w14:paraId="7831995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UQCRQ</w:t>
            </w:r>
          </w:p>
        </w:tc>
        <w:tc>
          <w:tcPr>
            <w:tcW w:w="1068" w:type="dxa"/>
          </w:tcPr>
          <w:p w14:paraId="21D4C49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USP10</w:t>
            </w:r>
          </w:p>
        </w:tc>
        <w:tc>
          <w:tcPr>
            <w:tcW w:w="1019" w:type="dxa"/>
          </w:tcPr>
          <w:p w14:paraId="7A85FBC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USP39</w:t>
            </w:r>
          </w:p>
        </w:tc>
      </w:tr>
      <w:tr w:rsidR="0090099D" w14:paraId="4F043E02" w14:textId="77777777" w:rsidTr="006E1449">
        <w:tc>
          <w:tcPr>
            <w:tcW w:w="1021" w:type="dxa"/>
          </w:tcPr>
          <w:p w14:paraId="20875DE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USP8</w:t>
            </w:r>
          </w:p>
        </w:tc>
        <w:tc>
          <w:tcPr>
            <w:tcW w:w="997" w:type="dxa"/>
          </w:tcPr>
          <w:p w14:paraId="0429509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USP9Y</w:t>
            </w:r>
          </w:p>
        </w:tc>
        <w:tc>
          <w:tcPr>
            <w:tcW w:w="1119" w:type="dxa"/>
          </w:tcPr>
          <w:p w14:paraId="40066E2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UST</w:t>
            </w:r>
          </w:p>
        </w:tc>
        <w:tc>
          <w:tcPr>
            <w:tcW w:w="974" w:type="dxa"/>
          </w:tcPr>
          <w:p w14:paraId="51BC27C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UTY</w:t>
            </w:r>
          </w:p>
        </w:tc>
        <w:tc>
          <w:tcPr>
            <w:tcW w:w="1001" w:type="dxa"/>
          </w:tcPr>
          <w:p w14:paraId="3A4E73B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VCAM1</w:t>
            </w:r>
          </w:p>
        </w:tc>
        <w:tc>
          <w:tcPr>
            <w:tcW w:w="997" w:type="dxa"/>
          </w:tcPr>
          <w:p w14:paraId="6EB990A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VCAN</w:t>
            </w:r>
          </w:p>
        </w:tc>
        <w:tc>
          <w:tcPr>
            <w:tcW w:w="1128" w:type="dxa"/>
          </w:tcPr>
          <w:p w14:paraId="5FEEABA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VCL</w:t>
            </w:r>
          </w:p>
        </w:tc>
        <w:tc>
          <w:tcPr>
            <w:tcW w:w="1008" w:type="dxa"/>
          </w:tcPr>
          <w:p w14:paraId="623C425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VEGFA</w:t>
            </w:r>
          </w:p>
        </w:tc>
        <w:tc>
          <w:tcPr>
            <w:tcW w:w="1068" w:type="dxa"/>
          </w:tcPr>
          <w:p w14:paraId="3CC9FC8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VEGFB</w:t>
            </w:r>
          </w:p>
        </w:tc>
        <w:tc>
          <w:tcPr>
            <w:tcW w:w="1019" w:type="dxa"/>
          </w:tcPr>
          <w:p w14:paraId="2BEA1A6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VEGFC</w:t>
            </w:r>
          </w:p>
        </w:tc>
      </w:tr>
      <w:tr w:rsidR="0090099D" w14:paraId="2922DFFE" w14:textId="77777777" w:rsidTr="006E1449">
        <w:tc>
          <w:tcPr>
            <w:tcW w:w="1021" w:type="dxa"/>
          </w:tcPr>
          <w:p w14:paraId="70CBA2F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VEGFD</w:t>
            </w:r>
          </w:p>
        </w:tc>
        <w:tc>
          <w:tcPr>
            <w:tcW w:w="997" w:type="dxa"/>
          </w:tcPr>
          <w:p w14:paraId="4F3818E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VHL</w:t>
            </w:r>
          </w:p>
        </w:tc>
        <w:tc>
          <w:tcPr>
            <w:tcW w:w="1119" w:type="dxa"/>
          </w:tcPr>
          <w:p w14:paraId="362025D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VIM</w:t>
            </w:r>
          </w:p>
        </w:tc>
        <w:tc>
          <w:tcPr>
            <w:tcW w:w="974" w:type="dxa"/>
          </w:tcPr>
          <w:p w14:paraId="0A59883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VOPP1</w:t>
            </w:r>
          </w:p>
        </w:tc>
        <w:tc>
          <w:tcPr>
            <w:tcW w:w="1001" w:type="dxa"/>
          </w:tcPr>
          <w:p w14:paraId="27CBACA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VPS33B</w:t>
            </w:r>
          </w:p>
        </w:tc>
        <w:tc>
          <w:tcPr>
            <w:tcW w:w="997" w:type="dxa"/>
          </w:tcPr>
          <w:p w14:paraId="4BAA5FA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VSIR</w:t>
            </w:r>
          </w:p>
        </w:tc>
        <w:tc>
          <w:tcPr>
            <w:tcW w:w="1128" w:type="dxa"/>
          </w:tcPr>
          <w:p w14:paraId="62234D5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VSTM2A</w:t>
            </w:r>
          </w:p>
        </w:tc>
        <w:tc>
          <w:tcPr>
            <w:tcW w:w="1008" w:type="dxa"/>
          </w:tcPr>
          <w:p w14:paraId="7F5C23F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VTCN1</w:t>
            </w:r>
          </w:p>
        </w:tc>
        <w:tc>
          <w:tcPr>
            <w:tcW w:w="1068" w:type="dxa"/>
          </w:tcPr>
          <w:p w14:paraId="0CDC3DC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WAC</w:t>
            </w:r>
          </w:p>
        </w:tc>
        <w:tc>
          <w:tcPr>
            <w:tcW w:w="1019" w:type="dxa"/>
          </w:tcPr>
          <w:p w14:paraId="783BCC8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WDCP</w:t>
            </w:r>
          </w:p>
        </w:tc>
      </w:tr>
      <w:tr w:rsidR="0090099D" w14:paraId="757C2D8A" w14:textId="77777777" w:rsidTr="006E1449">
        <w:tc>
          <w:tcPr>
            <w:tcW w:w="1021" w:type="dxa"/>
          </w:tcPr>
          <w:p w14:paraId="39F7D18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WDR3</w:t>
            </w:r>
          </w:p>
        </w:tc>
        <w:tc>
          <w:tcPr>
            <w:tcW w:w="997" w:type="dxa"/>
          </w:tcPr>
          <w:p w14:paraId="732E72C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WDR76</w:t>
            </w:r>
          </w:p>
        </w:tc>
        <w:tc>
          <w:tcPr>
            <w:tcW w:w="1119" w:type="dxa"/>
          </w:tcPr>
          <w:p w14:paraId="57F6E9E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WEE1</w:t>
            </w:r>
          </w:p>
        </w:tc>
        <w:tc>
          <w:tcPr>
            <w:tcW w:w="974" w:type="dxa"/>
          </w:tcPr>
          <w:p w14:paraId="36773AA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WIF1</w:t>
            </w:r>
          </w:p>
        </w:tc>
        <w:tc>
          <w:tcPr>
            <w:tcW w:w="1001" w:type="dxa"/>
          </w:tcPr>
          <w:p w14:paraId="1710D67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WIPF1</w:t>
            </w:r>
          </w:p>
        </w:tc>
        <w:tc>
          <w:tcPr>
            <w:tcW w:w="997" w:type="dxa"/>
          </w:tcPr>
          <w:p w14:paraId="7C00012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WIPF2</w:t>
            </w:r>
          </w:p>
        </w:tc>
        <w:tc>
          <w:tcPr>
            <w:tcW w:w="1128" w:type="dxa"/>
          </w:tcPr>
          <w:p w14:paraId="2739D77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WNK2</w:t>
            </w:r>
          </w:p>
        </w:tc>
        <w:tc>
          <w:tcPr>
            <w:tcW w:w="1008" w:type="dxa"/>
          </w:tcPr>
          <w:p w14:paraId="710AD79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WNT1</w:t>
            </w:r>
          </w:p>
        </w:tc>
        <w:tc>
          <w:tcPr>
            <w:tcW w:w="1068" w:type="dxa"/>
          </w:tcPr>
          <w:p w14:paraId="47FE08B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WNT10A</w:t>
            </w:r>
          </w:p>
        </w:tc>
        <w:tc>
          <w:tcPr>
            <w:tcW w:w="1019" w:type="dxa"/>
          </w:tcPr>
          <w:p w14:paraId="77A0F8F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WNT10B</w:t>
            </w:r>
          </w:p>
        </w:tc>
      </w:tr>
      <w:tr w:rsidR="0090099D" w14:paraId="6353BF4D" w14:textId="77777777" w:rsidTr="006E1449">
        <w:tc>
          <w:tcPr>
            <w:tcW w:w="1021" w:type="dxa"/>
          </w:tcPr>
          <w:p w14:paraId="37EBF34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WNT11</w:t>
            </w:r>
          </w:p>
        </w:tc>
        <w:tc>
          <w:tcPr>
            <w:tcW w:w="997" w:type="dxa"/>
          </w:tcPr>
          <w:p w14:paraId="71DFE2A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WNT16</w:t>
            </w:r>
          </w:p>
        </w:tc>
        <w:tc>
          <w:tcPr>
            <w:tcW w:w="1119" w:type="dxa"/>
          </w:tcPr>
          <w:p w14:paraId="3506D29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WNT2</w:t>
            </w:r>
          </w:p>
        </w:tc>
        <w:tc>
          <w:tcPr>
            <w:tcW w:w="974" w:type="dxa"/>
          </w:tcPr>
          <w:p w14:paraId="61C903FA"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WNT2B</w:t>
            </w:r>
          </w:p>
        </w:tc>
        <w:tc>
          <w:tcPr>
            <w:tcW w:w="1001" w:type="dxa"/>
          </w:tcPr>
          <w:p w14:paraId="77AA7EF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WNT3</w:t>
            </w:r>
          </w:p>
        </w:tc>
        <w:tc>
          <w:tcPr>
            <w:tcW w:w="997" w:type="dxa"/>
          </w:tcPr>
          <w:p w14:paraId="62D587D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WNT3A</w:t>
            </w:r>
          </w:p>
        </w:tc>
        <w:tc>
          <w:tcPr>
            <w:tcW w:w="1128" w:type="dxa"/>
          </w:tcPr>
          <w:p w14:paraId="34C959A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WNT4</w:t>
            </w:r>
          </w:p>
        </w:tc>
        <w:tc>
          <w:tcPr>
            <w:tcW w:w="1008" w:type="dxa"/>
          </w:tcPr>
          <w:p w14:paraId="2B8098D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WNT5A</w:t>
            </w:r>
          </w:p>
        </w:tc>
        <w:tc>
          <w:tcPr>
            <w:tcW w:w="1068" w:type="dxa"/>
          </w:tcPr>
          <w:p w14:paraId="7F73FC5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WNT5B</w:t>
            </w:r>
          </w:p>
        </w:tc>
        <w:tc>
          <w:tcPr>
            <w:tcW w:w="1019" w:type="dxa"/>
          </w:tcPr>
          <w:p w14:paraId="1FA3A09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WNT6</w:t>
            </w:r>
          </w:p>
        </w:tc>
      </w:tr>
      <w:tr w:rsidR="0090099D" w14:paraId="2932D424" w14:textId="77777777" w:rsidTr="006E1449">
        <w:tc>
          <w:tcPr>
            <w:tcW w:w="1021" w:type="dxa"/>
          </w:tcPr>
          <w:p w14:paraId="1EDEEB0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WNT7A</w:t>
            </w:r>
          </w:p>
        </w:tc>
        <w:tc>
          <w:tcPr>
            <w:tcW w:w="997" w:type="dxa"/>
          </w:tcPr>
          <w:p w14:paraId="68EA4CC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WNT7B</w:t>
            </w:r>
          </w:p>
        </w:tc>
        <w:tc>
          <w:tcPr>
            <w:tcW w:w="1119" w:type="dxa"/>
          </w:tcPr>
          <w:p w14:paraId="7F8FFF6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WNT8A</w:t>
            </w:r>
          </w:p>
        </w:tc>
        <w:tc>
          <w:tcPr>
            <w:tcW w:w="974" w:type="dxa"/>
          </w:tcPr>
          <w:p w14:paraId="5244EF9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WNT8B</w:t>
            </w:r>
          </w:p>
        </w:tc>
        <w:tc>
          <w:tcPr>
            <w:tcW w:w="1001" w:type="dxa"/>
          </w:tcPr>
          <w:p w14:paraId="39A8A5D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WNT9A</w:t>
            </w:r>
          </w:p>
        </w:tc>
        <w:tc>
          <w:tcPr>
            <w:tcW w:w="997" w:type="dxa"/>
          </w:tcPr>
          <w:p w14:paraId="15EDDF4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WNT9B</w:t>
            </w:r>
          </w:p>
        </w:tc>
        <w:tc>
          <w:tcPr>
            <w:tcW w:w="1128" w:type="dxa"/>
          </w:tcPr>
          <w:p w14:paraId="619A670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WRN</w:t>
            </w:r>
          </w:p>
        </w:tc>
        <w:tc>
          <w:tcPr>
            <w:tcW w:w="1008" w:type="dxa"/>
          </w:tcPr>
          <w:p w14:paraId="7B703E8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WT1</w:t>
            </w:r>
          </w:p>
        </w:tc>
        <w:tc>
          <w:tcPr>
            <w:tcW w:w="1068" w:type="dxa"/>
          </w:tcPr>
          <w:p w14:paraId="1C1BB4F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WWC1</w:t>
            </w:r>
          </w:p>
        </w:tc>
        <w:tc>
          <w:tcPr>
            <w:tcW w:w="1019" w:type="dxa"/>
          </w:tcPr>
          <w:p w14:paraId="6DF9F4D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XAGE1B</w:t>
            </w:r>
          </w:p>
        </w:tc>
      </w:tr>
      <w:tr w:rsidR="0090099D" w14:paraId="79676A32" w14:textId="77777777" w:rsidTr="006E1449">
        <w:tc>
          <w:tcPr>
            <w:tcW w:w="1021" w:type="dxa"/>
          </w:tcPr>
          <w:p w14:paraId="1E01429F"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XCL1</w:t>
            </w:r>
          </w:p>
        </w:tc>
        <w:tc>
          <w:tcPr>
            <w:tcW w:w="997" w:type="dxa"/>
          </w:tcPr>
          <w:p w14:paraId="3165839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XCL2</w:t>
            </w:r>
          </w:p>
        </w:tc>
        <w:tc>
          <w:tcPr>
            <w:tcW w:w="1119" w:type="dxa"/>
          </w:tcPr>
          <w:p w14:paraId="1E74EED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XCR1</w:t>
            </w:r>
          </w:p>
        </w:tc>
        <w:tc>
          <w:tcPr>
            <w:tcW w:w="974" w:type="dxa"/>
          </w:tcPr>
          <w:p w14:paraId="06FAE16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XIAP</w:t>
            </w:r>
          </w:p>
        </w:tc>
        <w:tc>
          <w:tcPr>
            <w:tcW w:w="1001" w:type="dxa"/>
          </w:tcPr>
          <w:p w14:paraId="61A5201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XIST</w:t>
            </w:r>
          </w:p>
        </w:tc>
        <w:tc>
          <w:tcPr>
            <w:tcW w:w="997" w:type="dxa"/>
          </w:tcPr>
          <w:p w14:paraId="16CC70F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XPA</w:t>
            </w:r>
          </w:p>
        </w:tc>
        <w:tc>
          <w:tcPr>
            <w:tcW w:w="1128" w:type="dxa"/>
          </w:tcPr>
          <w:p w14:paraId="3C15809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XRCC2</w:t>
            </w:r>
          </w:p>
        </w:tc>
        <w:tc>
          <w:tcPr>
            <w:tcW w:w="1008" w:type="dxa"/>
          </w:tcPr>
          <w:p w14:paraId="1FF27BF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XRCC4</w:t>
            </w:r>
          </w:p>
        </w:tc>
        <w:tc>
          <w:tcPr>
            <w:tcW w:w="1068" w:type="dxa"/>
          </w:tcPr>
          <w:p w14:paraId="348B8B07"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XRCC5</w:t>
            </w:r>
          </w:p>
        </w:tc>
        <w:tc>
          <w:tcPr>
            <w:tcW w:w="1019" w:type="dxa"/>
          </w:tcPr>
          <w:p w14:paraId="6861578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XRCC6</w:t>
            </w:r>
          </w:p>
        </w:tc>
      </w:tr>
      <w:tr w:rsidR="0090099D" w14:paraId="3CC0FBF5" w14:textId="77777777" w:rsidTr="006E1449">
        <w:tc>
          <w:tcPr>
            <w:tcW w:w="1021" w:type="dxa"/>
          </w:tcPr>
          <w:p w14:paraId="0F61FB0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XXYLT1</w:t>
            </w:r>
          </w:p>
        </w:tc>
        <w:tc>
          <w:tcPr>
            <w:tcW w:w="997" w:type="dxa"/>
          </w:tcPr>
          <w:p w14:paraId="3CE8D10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YRDC</w:t>
            </w:r>
          </w:p>
        </w:tc>
        <w:tc>
          <w:tcPr>
            <w:tcW w:w="1119" w:type="dxa"/>
          </w:tcPr>
          <w:p w14:paraId="4AA6DE7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YTHDF2</w:t>
            </w:r>
          </w:p>
        </w:tc>
        <w:tc>
          <w:tcPr>
            <w:tcW w:w="974" w:type="dxa"/>
          </w:tcPr>
          <w:p w14:paraId="7EB06F0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YWHAE</w:t>
            </w:r>
          </w:p>
        </w:tc>
        <w:tc>
          <w:tcPr>
            <w:tcW w:w="1001" w:type="dxa"/>
          </w:tcPr>
          <w:p w14:paraId="51A0B23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ZAN</w:t>
            </w:r>
          </w:p>
        </w:tc>
        <w:tc>
          <w:tcPr>
            <w:tcW w:w="997" w:type="dxa"/>
          </w:tcPr>
          <w:p w14:paraId="1CE2C5AC"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ZAP70</w:t>
            </w:r>
          </w:p>
        </w:tc>
        <w:tc>
          <w:tcPr>
            <w:tcW w:w="1128" w:type="dxa"/>
          </w:tcPr>
          <w:p w14:paraId="42C6267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ZBTB16</w:t>
            </w:r>
          </w:p>
        </w:tc>
        <w:tc>
          <w:tcPr>
            <w:tcW w:w="1008" w:type="dxa"/>
          </w:tcPr>
          <w:p w14:paraId="46BE419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ZBTB17</w:t>
            </w:r>
          </w:p>
        </w:tc>
        <w:tc>
          <w:tcPr>
            <w:tcW w:w="1068" w:type="dxa"/>
          </w:tcPr>
          <w:p w14:paraId="0BE693E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ZBTB20</w:t>
            </w:r>
          </w:p>
        </w:tc>
        <w:tc>
          <w:tcPr>
            <w:tcW w:w="1019" w:type="dxa"/>
          </w:tcPr>
          <w:p w14:paraId="27C49CD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ZBTB32</w:t>
            </w:r>
          </w:p>
        </w:tc>
      </w:tr>
      <w:tr w:rsidR="0090099D" w14:paraId="545BFB3A" w14:textId="77777777" w:rsidTr="006E1449">
        <w:tc>
          <w:tcPr>
            <w:tcW w:w="1021" w:type="dxa"/>
          </w:tcPr>
          <w:p w14:paraId="528EAD6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ZBTB46</w:t>
            </w:r>
          </w:p>
        </w:tc>
        <w:tc>
          <w:tcPr>
            <w:tcW w:w="997" w:type="dxa"/>
          </w:tcPr>
          <w:p w14:paraId="469F72F4"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ZC3H12A</w:t>
            </w:r>
          </w:p>
        </w:tc>
        <w:tc>
          <w:tcPr>
            <w:tcW w:w="1119" w:type="dxa"/>
          </w:tcPr>
          <w:p w14:paraId="6E09E45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ZC3H14</w:t>
            </w:r>
          </w:p>
        </w:tc>
        <w:tc>
          <w:tcPr>
            <w:tcW w:w="974" w:type="dxa"/>
          </w:tcPr>
          <w:p w14:paraId="0C8AA8F1"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ZC3HAV1</w:t>
            </w:r>
          </w:p>
        </w:tc>
        <w:tc>
          <w:tcPr>
            <w:tcW w:w="1001" w:type="dxa"/>
          </w:tcPr>
          <w:p w14:paraId="3E7FE16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ZCCHC8</w:t>
            </w:r>
          </w:p>
        </w:tc>
        <w:tc>
          <w:tcPr>
            <w:tcW w:w="997" w:type="dxa"/>
          </w:tcPr>
          <w:p w14:paraId="4AF7A4BB"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ZEB1</w:t>
            </w:r>
          </w:p>
        </w:tc>
        <w:tc>
          <w:tcPr>
            <w:tcW w:w="1128" w:type="dxa"/>
          </w:tcPr>
          <w:p w14:paraId="1977722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ZEB2</w:t>
            </w:r>
          </w:p>
        </w:tc>
        <w:tc>
          <w:tcPr>
            <w:tcW w:w="1008" w:type="dxa"/>
          </w:tcPr>
          <w:p w14:paraId="16620773"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ZIC2</w:t>
            </w:r>
          </w:p>
        </w:tc>
        <w:tc>
          <w:tcPr>
            <w:tcW w:w="1068" w:type="dxa"/>
          </w:tcPr>
          <w:p w14:paraId="49C487BD"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ZKSCAN5</w:t>
            </w:r>
          </w:p>
        </w:tc>
        <w:tc>
          <w:tcPr>
            <w:tcW w:w="1019" w:type="dxa"/>
          </w:tcPr>
          <w:p w14:paraId="13984A02"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ZMYM2</w:t>
            </w:r>
          </w:p>
        </w:tc>
      </w:tr>
      <w:tr w:rsidR="0090099D" w14:paraId="45464CC5" w14:textId="77777777" w:rsidTr="006E1449">
        <w:tc>
          <w:tcPr>
            <w:tcW w:w="1021" w:type="dxa"/>
          </w:tcPr>
          <w:p w14:paraId="67C1CB5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ZMYM4</w:t>
            </w:r>
          </w:p>
        </w:tc>
        <w:tc>
          <w:tcPr>
            <w:tcW w:w="997" w:type="dxa"/>
          </w:tcPr>
          <w:p w14:paraId="10A3B33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ZNF143</w:t>
            </w:r>
          </w:p>
        </w:tc>
        <w:tc>
          <w:tcPr>
            <w:tcW w:w="1119" w:type="dxa"/>
          </w:tcPr>
          <w:p w14:paraId="731DEA56"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ZNF205</w:t>
            </w:r>
          </w:p>
        </w:tc>
        <w:tc>
          <w:tcPr>
            <w:tcW w:w="974" w:type="dxa"/>
          </w:tcPr>
          <w:p w14:paraId="5DB3E465"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ZNF34</w:t>
            </w:r>
          </w:p>
        </w:tc>
        <w:tc>
          <w:tcPr>
            <w:tcW w:w="1001" w:type="dxa"/>
          </w:tcPr>
          <w:p w14:paraId="594DD9F8"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ZNF346</w:t>
            </w:r>
          </w:p>
        </w:tc>
        <w:tc>
          <w:tcPr>
            <w:tcW w:w="997" w:type="dxa"/>
          </w:tcPr>
          <w:p w14:paraId="1AAFF2C9"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ZNF365</w:t>
            </w:r>
          </w:p>
        </w:tc>
        <w:tc>
          <w:tcPr>
            <w:tcW w:w="1128" w:type="dxa"/>
          </w:tcPr>
          <w:p w14:paraId="6B01CDE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ZNF384</w:t>
            </w:r>
          </w:p>
        </w:tc>
        <w:tc>
          <w:tcPr>
            <w:tcW w:w="1008" w:type="dxa"/>
          </w:tcPr>
          <w:p w14:paraId="3F4407C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ZNF485</w:t>
            </w:r>
          </w:p>
        </w:tc>
        <w:tc>
          <w:tcPr>
            <w:tcW w:w="1068" w:type="dxa"/>
          </w:tcPr>
          <w:p w14:paraId="2FEC4660"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ZNF703</w:t>
            </w:r>
          </w:p>
        </w:tc>
        <w:tc>
          <w:tcPr>
            <w:tcW w:w="1019" w:type="dxa"/>
          </w:tcPr>
          <w:p w14:paraId="165490DE" w14:textId="77777777" w:rsidR="0090099D" w:rsidRDefault="008E7722">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ZSCAN30</w:t>
            </w:r>
          </w:p>
        </w:tc>
      </w:tr>
    </w:tbl>
    <w:p w14:paraId="34FBFD48" w14:textId="57C696F5" w:rsidR="0090099D" w:rsidRDefault="006E1449">
      <w:pPr>
        <w:spacing w:line="300" w:lineRule="auto"/>
        <w:rPr>
          <w:rFonts w:ascii="Times New Roman" w:eastAsia="宋体" w:hAnsi="Times New Roman" w:cs="Times New Roman"/>
          <w:bCs/>
          <w:color w:val="000000" w:themeColor="text1"/>
          <w:szCs w:val="21"/>
        </w:rPr>
      </w:pPr>
      <w:r w:rsidRPr="006E1449">
        <w:rPr>
          <w:rFonts w:ascii="Times New Roman" w:eastAsia="宋体" w:hAnsi="Times New Roman" w:cs="Times New Roman"/>
          <w:bCs/>
          <w:color w:val="000000" w:themeColor="text1"/>
          <w:szCs w:val="21"/>
        </w:rPr>
        <w:t>{%p endif%}</w:t>
      </w:r>
    </w:p>
    <w:sectPr w:rsidR="0090099D" w:rsidSect="00072C6D">
      <w:headerReference w:type="even" r:id="rId9"/>
      <w:headerReference w:type="default" r:id="rId10"/>
      <w:footerReference w:type="default" r:id="rId11"/>
      <w:type w:val="continuous"/>
      <w:pgSz w:w="11906" w:h="16838"/>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D78621" w14:textId="77777777" w:rsidR="009D5F5C" w:rsidRDefault="009D5F5C">
      <w:r>
        <w:separator/>
      </w:r>
    </w:p>
  </w:endnote>
  <w:endnote w:type="continuationSeparator" w:id="0">
    <w:p w14:paraId="490B2A44" w14:textId="77777777" w:rsidR="009D5F5C" w:rsidRDefault="009D5F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思源黑体 CN Bold">
    <w:altName w:val="Noto Sans SC"/>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思源黑体 CN Normal">
    <w:altName w:val="Noto Sans SC"/>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Cambria">
    <w:panose1 w:val="02040503050406030204"/>
    <w:charset w:val="00"/>
    <w:family w:val="roman"/>
    <w:pitch w:val="variable"/>
    <w:sig w:usb0="E00006FF" w:usb1="420024FF" w:usb2="02000000" w:usb3="00000000" w:csb0="0000019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F80D26" w14:textId="77777777" w:rsidR="00785BA0" w:rsidRDefault="00785BA0" w:rsidP="00785BA0">
    <w:pPr>
      <w:pStyle w:val="a6"/>
      <w:rPr>
        <w:rFonts w:ascii="Times New Roman" w:eastAsia="宋体" w:hAnsi="Times New Roman" w:cs="Times New Roman"/>
        <w:sz w:val="21"/>
        <w:szCs w:val="32"/>
      </w:rPr>
    </w:pPr>
    <w:r>
      <w:rPr>
        <w:rFonts w:ascii="Times New Roman" w:eastAsia="宋体" w:hAnsi="Times New Roman" w:cs="Times New Roman"/>
        <w:sz w:val="21"/>
        <w:szCs w:val="32"/>
      </w:rPr>
      <w:t>病理科</w:t>
    </w:r>
    <w:proofErr w:type="gramStart"/>
    <w:r>
      <w:rPr>
        <w:rFonts w:ascii="Times New Roman" w:eastAsia="宋体" w:hAnsi="Times New Roman" w:cs="Times New Roman"/>
        <w:sz w:val="21"/>
        <w:szCs w:val="32"/>
      </w:rPr>
      <w:t>分子室</w:t>
    </w:r>
    <w:proofErr w:type="gramEnd"/>
    <w:r>
      <w:rPr>
        <w:rFonts w:ascii="Times New Roman" w:eastAsia="宋体" w:hAnsi="Times New Roman" w:cs="Times New Roman"/>
        <w:sz w:val="21"/>
        <w:szCs w:val="32"/>
      </w:rPr>
      <w:t>联系电话：</w:t>
    </w:r>
    <w:r>
      <w:rPr>
        <w:rFonts w:ascii="Times New Roman" w:eastAsia="宋体" w:hAnsi="Times New Roman" w:cs="Times New Roman"/>
        <w:sz w:val="21"/>
        <w:szCs w:val="32"/>
      </w:rPr>
      <w:t>84009426</w:t>
    </w:r>
    <w:r>
      <w:rPr>
        <w:rFonts w:ascii="Times New Roman" w:eastAsia="宋体" w:hAnsi="Times New Roman" w:cs="Times New Roman" w:hint="eastAsia"/>
        <w:sz w:val="21"/>
        <w:szCs w:val="32"/>
      </w:rPr>
      <w:t xml:space="preserve">      </w:t>
    </w:r>
    <w:r>
      <w:rPr>
        <w:rFonts w:ascii="Times New Roman" w:eastAsia="宋体" w:hAnsi="Times New Roman" w:cs="Times New Roman" w:hint="eastAsia"/>
        <w:sz w:val="21"/>
        <w:szCs w:val="32"/>
      </w:rPr>
      <w:t>邮编：</w:t>
    </w:r>
    <w:r>
      <w:rPr>
        <w:rFonts w:ascii="Times New Roman" w:eastAsia="宋体" w:hAnsi="Times New Roman" w:cs="Times New Roman" w:hint="eastAsia"/>
        <w:sz w:val="21"/>
        <w:szCs w:val="32"/>
      </w:rPr>
      <w:t xml:space="preserve">100700 </w:t>
    </w:r>
    <w:r>
      <w:rPr>
        <w:rFonts w:ascii="Times New Roman" w:eastAsia="宋体" w:hAnsi="Times New Roman" w:cs="Times New Roman"/>
        <w:sz w:val="21"/>
        <w:szCs w:val="32"/>
      </w:rPr>
      <w:t xml:space="preserve">  </w:t>
    </w:r>
  </w:p>
  <w:p w14:paraId="5F1133BA" w14:textId="50AC918C" w:rsidR="00072C6D" w:rsidRPr="00785BA0" w:rsidRDefault="00072C6D" w:rsidP="00A34D80">
    <w:pPr>
      <w:pStyle w:val="a6"/>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54AF23" w14:textId="77777777" w:rsidR="009D5F5C" w:rsidRDefault="009D5F5C">
      <w:r>
        <w:separator/>
      </w:r>
    </w:p>
  </w:footnote>
  <w:footnote w:type="continuationSeparator" w:id="0">
    <w:p w14:paraId="3D577664" w14:textId="77777777" w:rsidR="009D5F5C" w:rsidRDefault="009D5F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F331DE" w14:textId="77777777" w:rsidR="0090099D" w:rsidRDefault="0090099D">
    <w:pPr>
      <w:pStyle w:val="a8"/>
    </w:pPr>
  </w:p>
  <w:p w14:paraId="06CCDC35" w14:textId="77777777" w:rsidR="0090099D" w:rsidRDefault="0090099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BB5953" w14:textId="77777777" w:rsidR="0090099D" w:rsidRDefault="008E7722">
    <w:pPr>
      <w:spacing w:line="300" w:lineRule="auto"/>
      <w:jc w:val="center"/>
      <w:rPr>
        <w:rFonts w:ascii="宋体" w:eastAsia="宋体" w:hAnsi="宋体"/>
        <w:b/>
        <w:sz w:val="36"/>
        <w:szCs w:val="36"/>
      </w:rPr>
    </w:pPr>
    <w:r>
      <w:rPr>
        <w:rFonts w:asciiTheme="minorEastAsia" w:hAnsiTheme="minorEastAsia"/>
        <w:b/>
        <w:noProof/>
        <w:sz w:val="20"/>
        <w:szCs w:val="20"/>
      </w:rPr>
      <w:drawing>
        <wp:anchor distT="0" distB="0" distL="114300" distR="114300" simplePos="0" relativeHeight="251670528" behindDoc="0" locked="0" layoutInCell="1" allowOverlap="1" wp14:anchorId="04954C5E" wp14:editId="6E9F6147">
          <wp:simplePos x="0" y="0"/>
          <wp:positionH relativeFrom="column">
            <wp:posOffset>177800</wp:posOffset>
          </wp:positionH>
          <wp:positionV relativeFrom="paragraph">
            <wp:posOffset>-189230</wp:posOffset>
          </wp:positionV>
          <wp:extent cx="902335" cy="902335"/>
          <wp:effectExtent l="0" t="0" r="12065" b="12065"/>
          <wp:wrapNone/>
          <wp:docPr id="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6"/>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902525" cy="902525"/>
                  </a:xfrm>
                  <a:prstGeom prst="rect">
                    <a:avLst/>
                  </a:prstGeom>
                  <a:noFill/>
                  <a:ln>
                    <a:noFill/>
                  </a:ln>
                </pic:spPr>
              </pic:pic>
            </a:graphicData>
          </a:graphic>
        </wp:anchor>
      </w:drawing>
    </w:r>
    <w:r>
      <w:rPr>
        <w:rFonts w:ascii="宋体" w:eastAsia="宋体" w:hAnsi="宋体" w:hint="eastAsia"/>
        <w:b/>
        <w:sz w:val="36"/>
        <w:szCs w:val="36"/>
      </w:rPr>
      <w:t xml:space="preserve">     </w:t>
    </w:r>
    <w:r>
      <w:rPr>
        <w:rFonts w:ascii="宋体" w:eastAsia="宋体" w:hAnsi="宋体" w:hint="eastAsia"/>
        <w:b/>
        <w:sz w:val="36"/>
        <w:szCs w:val="36"/>
      </w:rPr>
      <w:t>中国人民解放军总医院第七医学中心</w:t>
    </w:r>
  </w:p>
  <w:p w14:paraId="635E93C0" w14:textId="77777777" w:rsidR="0090099D" w:rsidRDefault="008E7722">
    <w:pPr>
      <w:spacing w:line="300" w:lineRule="auto"/>
      <w:jc w:val="center"/>
      <w:rPr>
        <w:rFonts w:ascii="宋体" w:eastAsia="宋体" w:hAnsi="宋体"/>
        <w:bCs/>
        <w:sz w:val="28"/>
        <w:szCs w:val="28"/>
      </w:rPr>
    </w:pPr>
    <w:r>
      <w:rPr>
        <w:rFonts w:ascii="宋体" w:eastAsia="宋体" w:hAnsi="宋体" w:hint="eastAsia"/>
        <w:bCs/>
        <w:sz w:val="28"/>
        <w:szCs w:val="28"/>
      </w:rPr>
      <w:t xml:space="preserve">     病理科</w:t>
    </w:r>
    <w:proofErr w:type="gramStart"/>
    <w:r>
      <w:rPr>
        <w:rFonts w:ascii="宋体" w:eastAsia="宋体" w:hAnsi="宋体" w:hint="eastAsia"/>
        <w:bCs/>
        <w:sz w:val="28"/>
        <w:szCs w:val="28"/>
      </w:rPr>
      <w:t>分子室</w:t>
    </w:r>
    <w:proofErr w:type="gramEnd"/>
    <w:r>
      <w:rPr>
        <w:rFonts w:ascii="宋体" w:eastAsia="宋体" w:hAnsi="宋体" w:hint="eastAsia"/>
        <w:bCs/>
        <w:sz w:val="28"/>
        <w:szCs w:val="28"/>
      </w:rPr>
      <w:t>检测报告单</w:t>
    </w:r>
  </w:p>
  <w:p w14:paraId="3E571B58" w14:textId="77777777" w:rsidR="0090099D" w:rsidRDefault="0090099D">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82BF311"/>
    <w:multiLevelType w:val="singleLevel"/>
    <w:tmpl w:val="B82BF311"/>
    <w:lvl w:ilvl="0">
      <w:start w:val="1"/>
      <w:numFmt w:val="decimal"/>
      <w:suff w:val="space"/>
      <w:lvlText w:val="%1."/>
      <w:lvlJc w:val="left"/>
      <w:rPr>
        <w:rFonts w:ascii="宋体" w:eastAsia="宋体" w:hAnsi="宋体" w:cstheme="minorEastAsia" w:hint="default"/>
        <w:b w:val="0"/>
        <w:bCs w:val="0"/>
        <w:sz w:val="22"/>
        <w:szCs w:val="22"/>
      </w:rPr>
    </w:lvl>
  </w:abstractNum>
  <w:abstractNum w:abstractNumId="1" w15:restartNumberingAfterBreak="0">
    <w:nsid w:val="DF754F09"/>
    <w:multiLevelType w:val="singleLevel"/>
    <w:tmpl w:val="DF754F09"/>
    <w:lvl w:ilvl="0">
      <w:start w:val="1"/>
      <w:numFmt w:val="decimal"/>
      <w:suff w:val="space"/>
      <w:lvlText w:val="%1."/>
      <w:lvlJc w:val="left"/>
    </w:lvl>
  </w:abstractNum>
  <w:abstractNum w:abstractNumId="2" w15:restartNumberingAfterBreak="0">
    <w:nsid w:val="15046B9D"/>
    <w:multiLevelType w:val="multilevel"/>
    <w:tmpl w:val="15046B9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82B559A"/>
    <w:multiLevelType w:val="hybridMultilevel"/>
    <w:tmpl w:val="E05CB526"/>
    <w:lvl w:ilvl="0" w:tplc="EEA48B98">
      <w:start w:val="1"/>
      <w:numFmt w:val="decimal"/>
      <w:lvlText w:val="1.3.%1"/>
      <w:lvlJc w:val="center"/>
      <w:pPr>
        <w:ind w:left="420" w:hanging="420"/>
      </w:pPr>
      <w:rPr>
        <w:rFonts w:ascii="思源黑体 CN Bold" w:eastAsia="思源黑体 CN Bold" w:hint="eastAsia"/>
        <w:b/>
        <w:i w:val="0"/>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4FB3063"/>
    <w:multiLevelType w:val="singleLevel"/>
    <w:tmpl w:val="24FB3063"/>
    <w:lvl w:ilvl="0">
      <w:start w:val="1"/>
      <w:numFmt w:val="decimal"/>
      <w:suff w:val="space"/>
      <w:lvlText w:val="%1."/>
      <w:lvlJc w:val="left"/>
    </w:lvl>
  </w:abstractNum>
  <w:abstractNum w:abstractNumId="5" w15:restartNumberingAfterBreak="0">
    <w:nsid w:val="28381D0C"/>
    <w:multiLevelType w:val="singleLevel"/>
    <w:tmpl w:val="76ABFE6C"/>
    <w:lvl w:ilvl="0">
      <w:start w:val="1"/>
      <w:numFmt w:val="decimal"/>
      <w:suff w:val="space"/>
      <w:lvlText w:val="%1."/>
      <w:lvlJc w:val="left"/>
      <w:rPr>
        <w:rFonts w:ascii="宋体" w:eastAsia="宋体" w:hAnsi="宋体" w:cstheme="minorEastAsia" w:hint="default"/>
        <w:b w:val="0"/>
        <w:bCs w:val="0"/>
        <w:sz w:val="22"/>
        <w:szCs w:val="22"/>
      </w:rPr>
    </w:lvl>
  </w:abstractNum>
  <w:abstractNum w:abstractNumId="6" w15:restartNumberingAfterBreak="0">
    <w:nsid w:val="33C416A9"/>
    <w:multiLevelType w:val="singleLevel"/>
    <w:tmpl w:val="76ABFE6C"/>
    <w:lvl w:ilvl="0">
      <w:start w:val="1"/>
      <w:numFmt w:val="decimal"/>
      <w:suff w:val="space"/>
      <w:lvlText w:val="%1."/>
      <w:lvlJc w:val="left"/>
      <w:rPr>
        <w:rFonts w:ascii="宋体" w:eastAsia="宋体" w:hAnsi="宋体" w:cstheme="minorEastAsia" w:hint="default"/>
        <w:b w:val="0"/>
        <w:bCs w:val="0"/>
        <w:sz w:val="22"/>
        <w:szCs w:val="22"/>
      </w:rPr>
    </w:lvl>
  </w:abstractNum>
  <w:abstractNum w:abstractNumId="7" w15:restartNumberingAfterBreak="0">
    <w:nsid w:val="34027065"/>
    <w:multiLevelType w:val="multilevel"/>
    <w:tmpl w:val="34027065"/>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8" w15:restartNumberingAfterBreak="0">
    <w:nsid w:val="341B3083"/>
    <w:multiLevelType w:val="multilevel"/>
    <w:tmpl w:val="341B3083"/>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10" w15:restartNumberingAfterBreak="0">
    <w:nsid w:val="5A5A08D3"/>
    <w:multiLevelType w:val="multilevel"/>
    <w:tmpl w:val="5A5A08D3"/>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5D583B1A"/>
    <w:multiLevelType w:val="multilevel"/>
    <w:tmpl w:val="854E81DE"/>
    <w:lvl w:ilvl="0">
      <w:start w:val="1"/>
      <w:numFmt w:val="decimal"/>
      <w:lvlText w:val="1.3.%1"/>
      <w:lvlJc w:val="left"/>
      <w:pPr>
        <w:ind w:left="420" w:hanging="420"/>
      </w:pPr>
      <w:rPr>
        <w:rFonts w:ascii="思源黑体 CN Bold" w:eastAsia="思源黑体 CN Bold" w:hint="eastAsia"/>
        <w:b/>
        <w:i w:val="0"/>
        <w:color w:val="1E7648"/>
        <w:sz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64DA3B77"/>
    <w:multiLevelType w:val="multilevel"/>
    <w:tmpl w:val="64DA3B77"/>
    <w:lvl w:ilvl="0">
      <w:start w:val="1"/>
      <w:numFmt w:val="decimal"/>
      <w:lvlText w:val="附录%1"/>
      <w:lvlJc w:val="left"/>
      <w:pPr>
        <w:ind w:left="420" w:hanging="420"/>
      </w:pPr>
      <w:rPr>
        <w:rFonts w:ascii="思源黑体 CN Bold" w:eastAsia="思源黑体 CN Bold" w:hAnsi="思源黑体 CN Bold" w:hint="default"/>
        <w:b/>
        <w:i w:val="0"/>
        <w:color w:val="000000" w:themeColor="text1"/>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6BF4356B"/>
    <w:multiLevelType w:val="singleLevel"/>
    <w:tmpl w:val="6BF4356B"/>
    <w:lvl w:ilvl="0">
      <w:start w:val="1"/>
      <w:numFmt w:val="decimal"/>
      <w:suff w:val="space"/>
      <w:lvlText w:val="%1."/>
      <w:lvlJc w:val="left"/>
    </w:lvl>
  </w:abstractNum>
  <w:abstractNum w:abstractNumId="14" w15:restartNumberingAfterBreak="0">
    <w:nsid w:val="76ABFE6C"/>
    <w:multiLevelType w:val="singleLevel"/>
    <w:tmpl w:val="76ABFE6C"/>
    <w:lvl w:ilvl="0">
      <w:start w:val="1"/>
      <w:numFmt w:val="decimal"/>
      <w:suff w:val="space"/>
      <w:lvlText w:val="%1."/>
      <w:lvlJc w:val="left"/>
      <w:rPr>
        <w:rFonts w:ascii="宋体" w:eastAsia="宋体" w:hAnsi="宋体" w:cstheme="minorEastAsia" w:hint="default"/>
        <w:b w:val="0"/>
        <w:bCs w:val="0"/>
        <w:sz w:val="22"/>
        <w:szCs w:val="22"/>
      </w:rPr>
    </w:lvl>
  </w:abstractNum>
  <w:abstractNum w:abstractNumId="15" w15:restartNumberingAfterBreak="0">
    <w:nsid w:val="76D47E27"/>
    <w:multiLevelType w:val="singleLevel"/>
    <w:tmpl w:val="76ABFE6C"/>
    <w:lvl w:ilvl="0">
      <w:start w:val="1"/>
      <w:numFmt w:val="decimal"/>
      <w:suff w:val="space"/>
      <w:lvlText w:val="%1."/>
      <w:lvlJc w:val="left"/>
      <w:rPr>
        <w:rFonts w:ascii="宋体" w:eastAsia="宋体" w:hAnsi="宋体" w:cstheme="minorEastAsia" w:hint="default"/>
        <w:b w:val="0"/>
        <w:bCs w:val="0"/>
        <w:sz w:val="22"/>
        <w:szCs w:val="22"/>
      </w:rPr>
    </w:lvl>
  </w:abstractNum>
  <w:abstractNum w:abstractNumId="16" w15:restartNumberingAfterBreak="0">
    <w:nsid w:val="7AC65D0C"/>
    <w:multiLevelType w:val="multilevel"/>
    <w:tmpl w:val="7AC65D0C"/>
    <w:lvl w:ilvl="0">
      <w:start w:val="1"/>
      <w:numFmt w:val="decimal"/>
      <w:lvlText w:val="&gt;2.%1"/>
      <w:lvlJc w:val="left"/>
      <w:pPr>
        <w:ind w:left="420" w:hanging="420"/>
      </w:pPr>
      <w:rPr>
        <w:rFonts w:ascii="思源黑体 CN Bold" w:eastAsia="思源黑体 CN Bold" w:hAnsi="思源黑体 CN Bold" w:hint="default"/>
        <w:b/>
        <w:i w:val="0"/>
        <w:caps w:val="0"/>
        <w:color w:val="000000" w:themeColor="text1"/>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4"/>
  </w:num>
  <w:num w:numId="2">
    <w:abstractNumId w:val="4"/>
  </w:num>
  <w:num w:numId="3">
    <w:abstractNumId w:val="0"/>
  </w:num>
  <w:num w:numId="4">
    <w:abstractNumId w:val="1"/>
  </w:num>
  <w:num w:numId="5">
    <w:abstractNumId w:val="13"/>
  </w:num>
  <w:num w:numId="6">
    <w:abstractNumId w:val="7"/>
  </w:num>
  <w:num w:numId="7">
    <w:abstractNumId w:val="16"/>
  </w:num>
  <w:num w:numId="8">
    <w:abstractNumId w:val="10"/>
  </w:num>
  <w:num w:numId="9">
    <w:abstractNumId w:val="8"/>
  </w:num>
  <w:num w:numId="10">
    <w:abstractNumId w:val="9"/>
  </w:num>
  <w:num w:numId="11">
    <w:abstractNumId w:val="12"/>
  </w:num>
  <w:num w:numId="12">
    <w:abstractNumId w:val="2"/>
  </w:num>
  <w:num w:numId="13">
    <w:abstractNumId w:val="11"/>
  </w:num>
  <w:num w:numId="14">
    <w:abstractNumId w:val="3"/>
  </w:num>
  <w:num w:numId="15">
    <w:abstractNumId w:val="5"/>
  </w:num>
  <w:num w:numId="16">
    <w:abstractNumId w:val="6"/>
  </w:num>
  <w:num w:numId="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WI4ZDgwMGU1ZjEzMTg4ZDkxOTdiMzI2ZGFjOTJkNTYifQ=="/>
  </w:docVars>
  <w:rsids>
    <w:rsidRoot w:val="2223688A"/>
    <w:rsid w:val="000002D3"/>
    <w:rsid w:val="000014D4"/>
    <w:rsid w:val="00001D8E"/>
    <w:rsid w:val="00004BBA"/>
    <w:rsid w:val="000129D5"/>
    <w:rsid w:val="00012B9D"/>
    <w:rsid w:val="00022A00"/>
    <w:rsid w:val="000238F8"/>
    <w:rsid w:val="000366BF"/>
    <w:rsid w:val="00040261"/>
    <w:rsid w:val="00047C17"/>
    <w:rsid w:val="0005079A"/>
    <w:rsid w:val="0005574F"/>
    <w:rsid w:val="00072C6D"/>
    <w:rsid w:val="000856CC"/>
    <w:rsid w:val="000929F9"/>
    <w:rsid w:val="000D02E5"/>
    <w:rsid w:val="000D51E3"/>
    <w:rsid w:val="000D6530"/>
    <w:rsid w:val="000E1308"/>
    <w:rsid w:val="000E7F6E"/>
    <w:rsid w:val="00101D12"/>
    <w:rsid w:val="00122A5B"/>
    <w:rsid w:val="00145953"/>
    <w:rsid w:val="00160480"/>
    <w:rsid w:val="001804C7"/>
    <w:rsid w:val="00183928"/>
    <w:rsid w:val="00195E2C"/>
    <w:rsid w:val="001A05E3"/>
    <w:rsid w:val="001A778C"/>
    <w:rsid w:val="001A7AB1"/>
    <w:rsid w:val="001B26EB"/>
    <w:rsid w:val="001B5898"/>
    <w:rsid w:val="001B765C"/>
    <w:rsid w:val="001C32ED"/>
    <w:rsid w:val="001D569F"/>
    <w:rsid w:val="001D66D1"/>
    <w:rsid w:val="001E6A45"/>
    <w:rsid w:val="00220145"/>
    <w:rsid w:val="002726FB"/>
    <w:rsid w:val="0027764E"/>
    <w:rsid w:val="00290F1D"/>
    <w:rsid w:val="002918AB"/>
    <w:rsid w:val="002A0B7C"/>
    <w:rsid w:val="002A5C0A"/>
    <w:rsid w:val="002B043F"/>
    <w:rsid w:val="002E0D18"/>
    <w:rsid w:val="002E1B39"/>
    <w:rsid w:val="002E4AC8"/>
    <w:rsid w:val="002F7B56"/>
    <w:rsid w:val="003014B1"/>
    <w:rsid w:val="0030607E"/>
    <w:rsid w:val="00310A51"/>
    <w:rsid w:val="00320507"/>
    <w:rsid w:val="00324C73"/>
    <w:rsid w:val="00331F01"/>
    <w:rsid w:val="00341202"/>
    <w:rsid w:val="00344671"/>
    <w:rsid w:val="0034528D"/>
    <w:rsid w:val="00355E93"/>
    <w:rsid w:val="003653E0"/>
    <w:rsid w:val="00381CC6"/>
    <w:rsid w:val="003A110B"/>
    <w:rsid w:val="003A67AB"/>
    <w:rsid w:val="003B68C3"/>
    <w:rsid w:val="003C7742"/>
    <w:rsid w:val="003D3EDA"/>
    <w:rsid w:val="003E0B77"/>
    <w:rsid w:val="003F3CF3"/>
    <w:rsid w:val="0040150F"/>
    <w:rsid w:val="0041338A"/>
    <w:rsid w:val="004212A3"/>
    <w:rsid w:val="004569D2"/>
    <w:rsid w:val="00471B79"/>
    <w:rsid w:val="00476935"/>
    <w:rsid w:val="00485C0A"/>
    <w:rsid w:val="004A2A6F"/>
    <w:rsid w:val="004A32B0"/>
    <w:rsid w:val="004A450C"/>
    <w:rsid w:val="004D2763"/>
    <w:rsid w:val="004F54F2"/>
    <w:rsid w:val="004F77F8"/>
    <w:rsid w:val="00513ACC"/>
    <w:rsid w:val="00521012"/>
    <w:rsid w:val="00530CD7"/>
    <w:rsid w:val="005434CA"/>
    <w:rsid w:val="00554690"/>
    <w:rsid w:val="00577108"/>
    <w:rsid w:val="005800FC"/>
    <w:rsid w:val="005A6BAE"/>
    <w:rsid w:val="005D2284"/>
    <w:rsid w:val="005D5C24"/>
    <w:rsid w:val="005D6AEA"/>
    <w:rsid w:val="005E5720"/>
    <w:rsid w:val="00644D27"/>
    <w:rsid w:val="00683C5E"/>
    <w:rsid w:val="00692458"/>
    <w:rsid w:val="00694F7E"/>
    <w:rsid w:val="006A1307"/>
    <w:rsid w:val="006A7878"/>
    <w:rsid w:val="006E1449"/>
    <w:rsid w:val="007016B3"/>
    <w:rsid w:val="00726B26"/>
    <w:rsid w:val="00730646"/>
    <w:rsid w:val="00772F8E"/>
    <w:rsid w:val="0077576A"/>
    <w:rsid w:val="00785BA0"/>
    <w:rsid w:val="0079315C"/>
    <w:rsid w:val="0079559F"/>
    <w:rsid w:val="007A6AA6"/>
    <w:rsid w:val="007B387D"/>
    <w:rsid w:val="007B650C"/>
    <w:rsid w:val="007C665F"/>
    <w:rsid w:val="007D5F3D"/>
    <w:rsid w:val="00817D93"/>
    <w:rsid w:val="0082287B"/>
    <w:rsid w:val="00830828"/>
    <w:rsid w:val="00843880"/>
    <w:rsid w:val="0085358D"/>
    <w:rsid w:val="008543E6"/>
    <w:rsid w:val="00855981"/>
    <w:rsid w:val="00864BC3"/>
    <w:rsid w:val="0088213F"/>
    <w:rsid w:val="00882AB4"/>
    <w:rsid w:val="00882C71"/>
    <w:rsid w:val="008848A7"/>
    <w:rsid w:val="00895472"/>
    <w:rsid w:val="008A23BE"/>
    <w:rsid w:val="008A492C"/>
    <w:rsid w:val="008B25A9"/>
    <w:rsid w:val="008C3D3D"/>
    <w:rsid w:val="008D0B13"/>
    <w:rsid w:val="008E5933"/>
    <w:rsid w:val="008E7722"/>
    <w:rsid w:val="0090099D"/>
    <w:rsid w:val="00906B33"/>
    <w:rsid w:val="0091421F"/>
    <w:rsid w:val="00920D51"/>
    <w:rsid w:val="00922DC1"/>
    <w:rsid w:val="00922FB1"/>
    <w:rsid w:val="0096115D"/>
    <w:rsid w:val="0098261D"/>
    <w:rsid w:val="00986BF1"/>
    <w:rsid w:val="00992346"/>
    <w:rsid w:val="009D5F5C"/>
    <w:rsid w:val="009D79F2"/>
    <w:rsid w:val="009E0ECD"/>
    <w:rsid w:val="009E7EC2"/>
    <w:rsid w:val="009F1A14"/>
    <w:rsid w:val="009F7FE5"/>
    <w:rsid w:val="00A07D63"/>
    <w:rsid w:val="00A12973"/>
    <w:rsid w:val="00A34D80"/>
    <w:rsid w:val="00A40FC0"/>
    <w:rsid w:val="00A43DC1"/>
    <w:rsid w:val="00A5760F"/>
    <w:rsid w:val="00A628EB"/>
    <w:rsid w:val="00A830E3"/>
    <w:rsid w:val="00A97A98"/>
    <w:rsid w:val="00AA39F4"/>
    <w:rsid w:val="00AA4FE8"/>
    <w:rsid w:val="00AD70CA"/>
    <w:rsid w:val="00AE2AD4"/>
    <w:rsid w:val="00B155EB"/>
    <w:rsid w:val="00B17CFC"/>
    <w:rsid w:val="00B2383B"/>
    <w:rsid w:val="00B27706"/>
    <w:rsid w:val="00B3052F"/>
    <w:rsid w:val="00B31861"/>
    <w:rsid w:val="00B32D4E"/>
    <w:rsid w:val="00B3466B"/>
    <w:rsid w:val="00B46CD3"/>
    <w:rsid w:val="00B52249"/>
    <w:rsid w:val="00B72A4B"/>
    <w:rsid w:val="00B732E7"/>
    <w:rsid w:val="00B937DE"/>
    <w:rsid w:val="00BA6EBE"/>
    <w:rsid w:val="00BB69DD"/>
    <w:rsid w:val="00BC63BC"/>
    <w:rsid w:val="00BC680A"/>
    <w:rsid w:val="00BF0ED5"/>
    <w:rsid w:val="00C10A36"/>
    <w:rsid w:val="00C16454"/>
    <w:rsid w:val="00C26AA5"/>
    <w:rsid w:val="00C30ED3"/>
    <w:rsid w:val="00C45684"/>
    <w:rsid w:val="00C77002"/>
    <w:rsid w:val="00C848A8"/>
    <w:rsid w:val="00C90B2A"/>
    <w:rsid w:val="00C90DE1"/>
    <w:rsid w:val="00CA100C"/>
    <w:rsid w:val="00CB65AD"/>
    <w:rsid w:val="00CC125B"/>
    <w:rsid w:val="00CC462C"/>
    <w:rsid w:val="00CC7D20"/>
    <w:rsid w:val="00CD72A8"/>
    <w:rsid w:val="00CD7CB1"/>
    <w:rsid w:val="00CE6E3F"/>
    <w:rsid w:val="00D11AB1"/>
    <w:rsid w:val="00D30C97"/>
    <w:rsid w:val="00D31D20"/>
    <w:rsid w:val="00D328D0"/>
    <w:rsid w:val="00D343D1"/>
    <w:rsid w:val="00D4072D"/>
    <w:rsid w:val="00D41614"/>
    <w:rsid w:val="00D448BE"/>
    <w:rsid w:val="00D727C3"/>
    <w:rsid w:val="00D747A7"/>
    <w:rsid w:val="00D9678E"/>
    <w:rsid w:val="00DB0B35"/>
    <w:rsid w:val="00DC25FF"/>
    <w:rsid w:val="00DF781F"/>
    <w:rsid w:val="00E038DB"/>
    <w:rsid w:val="00E03E6A"/>
    <w:rsid w:val="00E206E3"/>
    <w:rsid w:val="00E3052C"/>
    <w:rsid w:val="00E45245"/>
    <w:rsid w:val="00E660EB"/>
    <w:rsid w:val="00EB47D7"/>
    <w:rsid w:val="00EB5F91"/>
    <w:rsid w:val="00EC5FBD"/>
    <w:rsid w:val="00EF66B3"/>
    <w:rsid w:val="00F21022"/>
    <w:rsid w:val="00F34CDA"/>
    <w:rsid w:val="00F5411A"/>
    <w:rsid w:val="00F54465"/>
    <w:rsid w:val="00F733EF"/>
    <w:rsid w:val="00F84A19"/>
    <w:rsid w:val="00FA077D"/>
    <w:rsid w:val="00FB4508"/>
    <w:rsid w:val="00FE5FFB"/>
    <w:rsid w:val="00FE60E4"/>
    <w:rsid w:val="00FE6932"/>
    <w:rsid w:val="00FE765E"/>
    <w:rsid w:val="00FE7847"/>
    <w:rsid w:val="00FF166D"/>
    <w:rsid w:val="00FF577E"/>
    <w:rsid w:val="01A205CB"/>
    <w:rsid w:val="02E01C47"/>
    <w:rsid w:val="03FC700F"/>
    <w:rsid w:val="040A26DE"/>
    <w:rsid w:val="045C4215"/>
    <w:rsid w:val="04755514"/>
    <w:rsid w:val="04E70524"/>
    <w:rsid w:val="05216546"/>
    <w:rsid w:val="055A26AF"/>
    <w:rsid w:val="066E7569"/>
    <w:rsid w:val="08C46E0A"/>
    <w:rsid w:val="08E14E62"/>
    <w:rsid w:val="0A0D7099"/>
    <w:rsid w:val="0ACC3A4C"/>
    <w:rsid w:val="0B402007"/>
    <w:rsid w:val="0CE26E1B"/>
    <w:rsid w:val="0DEA202A"/>
    <w:rsid w:val="12E1031F"/>
    <w:rsid w:val="1404561F"/>
    <w:rsid w:val="17CC1A18"/>
    <w:rsid w:val="1881312C"/>
    <w:rsid w:val="1ADC0834"/>
    <w:rsid w:val="1B214753"/>
    <w:rsid w:val="1CE04DAA"/>
    <w:rsid w:val="1DFF4E8C"/>
    <w:rsid w:val="1F4A37EB"/>
    <w:rsid w:val="20684616"/>
    <w:rsid w:val="20F070A1"/>
    <w:rsid w:val="2223688A"/>
    <w:rsid w:val="23D14A2A"/>
    <w:rsid w:val="269F57B8"/>
    <w:rsid w:val="26FE003E"/>
    <w:rsid w:val="2737227B"/>
    <w:rsid w:val="28B71B9E"/>
    <w:rsid w:val="29226266"/>
    <w:rsid w:val="297F1379"/>
    <w:rsid w:val="29FE0E7A"/>
    <w:rsid w:val="2A966600"/>
    <w:rsid w:val="2BFA481A"/>
    <w:rsid w:val="2C7770AD"/>
    <w:rsid w:val="2D215175"/>
    <w:rsid w:val="2D583F5E"/>
    <w:rsid w:val="2E112405"/>
    <w:rsid w:val="2E456552"/>
    <w:rsid w:val="3136660F"/>
    <w:rsid w:val="34743293"/>
    <w:rsid w:val="34CE2DFE"/>
    <w:rsid w:val="34E40873"/>
    <w:rsid w:val="3703372E"/>
    <w:rsid w:val="37FC33AE"/>
    <w:rsid w:val="37FF378E"/>
    <w:rsid w:val="385C0050"/>
    <w:rsid w:val="3BEE2461"/>
    <w:rsid w:val="3DA45EE7"/>
    <w:rsid w:val="3DF359D3"/>
    <w:rsid w:val="3E7569E0"/>
    <w:rsid w:val="3E761A81"/>
    <w:rsid w:val="3F1A4016"/>
    <w:rsid w:val="3FFA5C38"/>
    <w:rsid w:val="40A50125"/>
    <w:rsid w:val="41FF0A9A"/>
    <w:rsid w:val="421D5345"/>
    <w:rsid w:val="42DF2C11"/>
    <w:rsid w:val="43A03A08"/>
    <w:rsid w:val="45460E2C"/>
    <w:rsid w:val="45552589"/>
    <w:rsid w:val="47270C1B"/>
    <w:rsid w:val="472F5BD9"/>
    <w:rsid w:val="48A35C89"/>
    <w:rsid w:val="493B0275"/>
    <w:rsid w:val="49EC3FFA"/>
    <w:rsid w:val="4AE57206"/>
    <w:rsid w:val="4E404B55"/>
    <w:rsid w:val="4F0E2C67"/>
    <w:rsid w:val="4F756840"/>
    <w:rsid w:val="52A304E8"/>
    <w:rsid w:val="5334256E"/>
    <w:rsid w:val="53AE2320"/>
    <w:rsid w:val="55A90FF1"/>
    <w:rsid w:val="55F110E5"/>
    <w:rsid w:val="5AA708CA"/>
    <w:rsid w:val="5E9F11E3"/>
    <w:rsid w:val="621D6D0B"/>
    <w:rsid w:val="622D41B2"/>
    <w:rsid w:val="62FB4E56"/>
    <w:rsid w:val="63706A73"/>
    <w:rsid w:val="63ED29F1"/>
    <w:rsid w:val="64A21E1D"/>
    <w:rsid w:val="64DC43C8"/>
    <w:rsid w:val="658404CB"/>
    <w:rsid w:val="66CA2CA0"/>
    <w:rsid w:val="67D504CB"/>
    <w:rsid w:val="694D7A8E"/>
    <w:rsid w:val="6A165DF2"/>
    <w:rsid w:val="6A885221"/>
    <w:rsid w:val="6EA25D30"/>
    <w:rsid w:val="72486907"/>
    <w:rsid w:val="729E015C"/>
    <w:rsid w:val="74B01D32"/>
    <w:rsid w:val="74DB26F6"/>
    <w:rsid w:val="77735918"/>
    <w:rsid w:val="77CF2CF9"/>
    <w:rsid w:val="7A7B149E"/>
    <w:rsid w:val="7C4A33E2"/>
    <w:rsid w:val="7F5C38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556E79D7"/>
  <w15:docId w15:val="{3BB31AA2-C71C-4E62-8B9A-10B893ABE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nhideWhenUsed="1" w:qFormat="1"/>
    <w:lsdException w:name="heading 3"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qFormat="1"/>
    <w:lsdException w:name="caption" w:semiHidden="1" w:unhideWhenUsed="1" w:qFormat="1"/>
    <w:lsdException w:name="annotation reference" w:uiPriority="99" w:unhideWhenUsed="1" w:qFormat="1"/>
    <w:lsdException w:name="Title" w:qFormat="1"/>
    <w:lsdException w:name="Default Paragraph Font" w:semiHidden="1" w:uiPriority="1" w:unhideWhenUsed="1" w:qFormat="1"/>
    <w:lsdException w:name="Subtitle" w:qFormat="1"/>
    <w:lsdException w:name="Hyperlink" w:qFormat="1"/>
    <w:lsdException w:name="FollowedHyperlink" w:uiPriority="99" w:unhideWhenUsed="1"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iPriority="99" w:unhideWhenUsed="1" w:qFormat="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uiPriority="59" w:qFormat="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link w:val="10"/>
    <w:uiPriority w:val="9"/>
    <w:qFormat/>
    <w:pPr>
      <w:spacing w:beforeAutospacing="1" w:afterAutospacing="1"/>
      <w:jc w:val="left"/>
      <w:outlineLvl w:val="0"/>
    </w:pPr>
    <w:rPr>
      <w:rFonts w:ascii="宋体" w:eastAsia="宋体" w:hAnsi="宋体" w:cs="Times New Roman" w:hint="eastAsia"/>
      <w:b/>
      <w:bCs/>
      <w:kern w:val="44"/>
      <w:sz w:val="28"/>
      <w:szCs w:val="48"/>
    </w:rPr>
  </w:style>
  <w:style w:type="paragraph" w:styleId="2">
    <w:name w:val="heading 2"/>
    <w:basedOn w:val="a"/>
    <w:next w:val="a"/>
    <w:link w:val="20"/>
    <w:unhideWhenUsed/>
    <w:qFormat/>
    <w:pPr>
      <w:keepNext/>
      <w:keepLines/>
      <w:spacing w:before="260" w:after="260" w:line="413" w:lineRule="auto"/>
      <w:outlineLvl w:val="1"/>
    </w:pPr>
    <w:rPr>
      <w:rFonts w:ascii="Arial" w:eastAsia="宋体" w:hAnsi="Arial"/>
      <w:b/>
      <w:sz w:val="24"/>
    </w:rPr>
  </w:style>
  <w:style w:type="paragraph" w:styleId="3">
    <w:name w:val="heading 3"/>
    <w:basedOn w:val="a"/>
    <w:next w:val="a"/>
    <w:link w:val="30"/>
    <w:uiPriority w:val="9"/>
    <w:unhideWhenUsed/>
    <w:qFormat/>
    <w:pPr>
      <w:keepNext/>
      <w:keepLines/>
      <w:spacing w:before="260" w:after="260" w:line="413" w:lineRule="auto"/>
      <w:jc w:val="left"/>
      <w:outlineLvl w:val="2"/>
    </w:pPr>
    <w:rPr>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11"/>
    <w:qFormat/>
    <w:pPr>
      <w:jc w:val="left"/>
    </w:pPr>
  </w:style>
  <w:style w:type="paragraph" w:styleId="a4">
    <w:name w:val="Balloon Text"/>
    <w:basedOn w:val="a"/>
    <w:link w:val="a5"/>
    <w:uiPriority w:val="99"/>
    <w:qFormat/>
    <w:rPr>
      <w:sz w:val="18"/>
      <w:szCs w:val="18"/>
    </w:rPr>
  </w:style>
  <w:style w:type="paragraph" w:styleId="a6">
    <w:name w:val="footer"/>
    <w:basedOn w:val="a"/>
    <w:link w:val="a7"/>
    <w:uiPriority w:val="99"/>
    <w:qFormat/>
    <w:pPr>
      <w:tabs>
        <w:tab w:val="center" w:pos="4153"/>
        <w:tab w:val="right" w:pos="8306"/>
      </w:tabs>
      <w:snapToGrid w:val="0"/>
      <w:jc w:val="left"/>
    </w:pPr>
    <w:rPr>
      <w:sz w:val="18"/>
    </w:rPr>
  </w:style>
  <w:style w:type="paragraph" w:styleId="a8">
    <w:name w:val="header"/>
    <w:basedOn w:val="a"/>
    <w:link w:val="a9"/>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a">
    <w:name w:val="Normal (Web)"/>
    <w:basedOn w:val="a"/>
    <w:uiPriority w:val="99"/>
    <w:unhideWhenUsed/>
    <w:qFormat/>
    <w:pPr>
      <w:widowControl/>
      <w:spacing w:before="100" w:beforeAutospacing="1" w:after="100" w:afterAutospacing="1"/>
      <w:jc w:val="left"/>
    </w:pPr>
    <w:rPr>
      <w:rFonts w:ascii="宋体" w:eastAsia="宋体" w:hAnsi="宋体" w:cs="宋体"/>
      <w:kern w:val="0"/>
      <w:sz w:val="24"/>
    </w:rPr>
  </w:style>
  <w:style w:type="paragraph" w:styleId="ab">
    <w:name w:val="annotation subject"/>
    <w:basedOn w:val="a3"/>
    <w:next w:val="a3"/>
    <w:link w:val="ac"/>
    <w:uiPriority w:val="99"/>
    <w:qFormat/>
    <w:rPr>
      <w:rFonts w:ascii="Times New Roman" w:eastAsia="宋体" w:hAnsi="Times New Roman" w:cs="Times New Roman"/>
      <w:b/>
      <w:bCs/>
      <w:kern w:val="0"/>
      <w:sz w:val="20"/>
      <w:szCs w:val="20"/>
    </w:rPr>
  </w:style>
  <w:style w:type="table" w:styleId="ad">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Strong"/>
    <w:basedOn w:val="a0"/>
    <w:uiPriority w:val="22"/>
    <w:qFormat/>
    <w:rPr>
      <w:b/>
      <w:bCs/>
    </w:rPr>
  </w:style>
  <w:style w:type="character" w:styleId="af">
    <w:name w:val="FollowedHyperlink"/>
    <w:basedOn w:val="a0"/>
    <w:uiPriority w:val="99"/>
    <w:unhideWhenUsed/>
    <w:qFormat/>
    <w:rPr>
      <w:color w:val="954F72"/>
      <w:u w:val="single"/>
    </w:rPr>
  </w:style>
  <w:style w:type="character" w:styleId="af0">
    <w:name w:val="Hyperlink"/>
    <w:basedOn w:val="a0"/>
    <w:qFormat/>
    <w:rPr>
      <w:color w:val="0563C1" w:themeColor="hyperlink"/>
      <w:u w:val="single"/>
    </w:rPr>
  </w:style>
  <w:style w:type="character" w:styleId="af1">
    <w:name w:val="annotation reference"/>
    <w:basedOn w:val="a0"/>
    <w:uiPriority w:val="99"/>
    <w:unhideWhenUsed/>
    <w:qFormat/>
    <w:rPr>
      <w:sz w:val="21"/>
      <w:szCs w:val="21"/>
    </w:rPr>
  </w:style>
  <w:style w:type="paragraph" w:customStyle="1" w:styleId="TableParagraph">
    <w:name w:val="Table Paragraph"/>
    <w:basedOn w:val="a"/>
    <w:uiPriority w:val="1"/>
    <w:qFormat/>
    <w:pPr>
      <w:autoSpaceDE w:val="0"/>
      <w:autoSpaceDN w:val="0"/>
      <w:jc w:val="center"/>
    </w:pPr>
    <w:rPr>
      <w:rFonts w:ascii="微软雅黑" w:eastAsia="微软雅黑" w:hAnsi="微软雅黑" w:cs="微软雅黑"/>
      <w:kern w:val="0"/>
      <w:sz w:val="22"/>
      <w:szCs w:val="22"/>
    </w:r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styleId="af2">
    <w:name w:val="List Paragraph"/>
    <w:basedOn w:val="a"/>
    <w:uiPriority w:val="34"/>
    <w:qFormat/>
    <w:pPr>
      <w:ind w:firstLineChars="200" w:firstLine="420"/>
    </w:p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a5">
    <w:name w:val="批注框文本 字符"/>
    <w:basedOn w:val="a0"/>
    <w:link w:val="a4"/>
    <w:uiPriority w:val="99"/>
    <w:qFormat/>
    <w:rPr>
      <w:rFonts w:asciiTheme="minorHAnsi" w:eastAsiaTheme="minorEastAsia" w:hAnsiTheme="minorHAnsi" w:cstheme="minorBidi"/>
      <w:kern w:val="2"/>
      <w:sz w:val="18"/>
      <w:szCs w:val="18"/>
    </w:rPr>
  </w:style>
  <w:style w:type="table" w:customStyle="1" w:styleId="MasterIVD-v31">
    <w:name w:val="MasterIVD临检通用版-v3系统1"/>
    <w:basedOn w:val="a1"/>
    <w:uiPriority w:val="99"/>
    <w:qFormat/>
    <w:pPr>
      <w:jc w:val="center"/>
    </w:pPr>
    <w:rPr>
      <w:rFonts w:ascii="Calibri" w:hAnsi="Calibri"/>
      <w:kern w:val="2"/>
      <w:sz w:val="21"/>
      <w:szCs w:val="22"/>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character" w:customStyle="1" w:styleId="10">
    <w:name w:val="标题 1 字符"/>
    <w:basedOn w:val="a0"/>
    <w:link w:val="1"/>
    <w:uiPriority w:val="9"/>
    <w:qFormat/>
    <w:rPr>
      <w:rFonts w:ascii="宋体" w:hAnsi="宋体"/>
      <w:b/>
      <w:bCs/>
      <w:kern w:val="44"/>
      <w:sz w:val="28"/>
      <w:szCs w:val="48"/>
    </w:rPr>
  </w:style>
  <w:style w:type="character" w:customStyle="1" w:styleId="20">
    <w:name w:val="标题 2 字符"/>
    <w:basedOn w:val="a0"/>
    <w:link w:val="2"/>
    <w:uiPriority w:val="9"/>
    <w:qFormat/>
    <w:rPr>
      <w:rFonts w:ascii="Arial" w:hAnsi="Arial" w:cstheme="minorBidi"/>
      <w:b/>
      <w:kern w:val="2"/>
      <w:sz w:val="24"/>
      <w:szCs w:val="24"/>
    </w:rPr>
  </w:style>
  <w:style w:type="character" w:customStyle="1" w:styleId="30">
    <w:name w:val="标题 3 字符"/>
    <w:basedOn w:val="a0"/>
    <w:link w:val="3"/>
    <w:uiPriority w:val="9"/>
    <w:qFormat/>
    <w:rPr>
      <w:rFonts w:asciiTheme="minorHAnsi" w:eastAsiaTheme="minorEastAsia" w:hAnsiTheme="minorHAnsi" w:cstheme="minorBidi"/>
      <w:kern w:val="2"/>
      <w:sz w:val="24"/>
      <w:szCs w:val="24"/>
    </w:rPr>
  </w:style>
  <w:style w:type="character" w:customStyle="1" w:styleId="a9">
    <w:name w:val="页眉 字符"/>
    <w:basedOn w:val="a0"/>
    <w:link w:val="a8"/>
    <w:uiPriority w:val="99"/>
    <w:qFormat/>
    <w:rPr>
      <w:rFonts w:asciiTheme="minorHAnsi" w:eastAsiaTheme="minorEastAsia" w:hAnsiTheme="minorHAnsi" w:cstheme="minorBidi"/>
      <w:kern w:val="2"/>
      <w:sz w:val="18"/>
      <w:szCs w:val="24"/>
    </w:rPr>
  </w:style>
  <w:style w:type="character" w:customStyle="1" w:styleId="a7">
    <w:name w:val="页脚 字符"/>
    <w:basedOn w:val="a0"/>
    <w:link w:val="a6"/>
    <w:uiPriority w:val="99"/>
    <w:qFormat/>
    <w:rPr>
      <w:rFonts w:asciiTheme="minorHAnsi" w:eastAsiaTheme="minorEastAsia" w:hAnsiTheme="minorHAnsi" w:cstheme="minorBidi"/>
      <w:kern w:val="2"/>
      <w:sz w:val="18"/>
      <w:szCs w:val="24"/>
    </w:rPr>
  </w:style>
  <w:style w:type="table" w:customStyle="1" w:styleId="BPTM1">
    <w:name w:val="BPTM1"/>
    <w:basedOn w:val="a1"/>
    <w:uiPriority w:val="5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
    <w:name w:val="批注文字1"/>
    <w:basedOn w:val="a"/>
    <w:next w:val="a3"/>
    <w:link w:val="af3"/>
    <w:uiPriority w:val="99"/>
    <w:unhideWhenUsed/>
    <w:qFormat/>
    <w:pPr>
      <w:jc w:val="left"/>
    </w:pPr>
    <w:rPr>
      <w:rFonts w:ascii="Times New Roman" w:eastAsia="宋体" w:hAnsi="Times New Roman" w:cs="Times New Roman"/>
      <w:kern w:val="0"/>
      <w:sz w:val="20"/>
      <w:szCs w:val="20"/>
    </w:rPr>
  </w:style>
  <w:style w:type="character" w:customStyle="1" w:styleId="af3">
    <w:name w:val="批注文字 字符"/>
    <w:basedOn w:val="a0"/>
    <w:link w:val="12"/>
    <w:uiPriority w:val="99"/>
    <w:qFormat/>
  </w:style>
  <w:style w:type="paragraph" w:customStyle="1" w:styleId="13">
    <w:name w:val="批注主题1"/>
    <w:basedOn w:val="a3"/>
    <w:next w:val="a3"/>
    <w:uiPriority w:val="99"/>
    <w:semiHidden/>
    <w:unhideWhenUsed/>
    <w:qFormat/>
    <w:rPr>
      <w:b/>
      <w:bCs/>
      <w:szCs w:val="22"/>
    </w:rPr>
  </w:style>
  <w:style w:type="character" w:customStyle="1" w:styleId="ac">
    <w:name w:val="批注主题 字符"/>
    <w:basedOn w:val="af3"/>
    <w:link w:val="ab"/>
    <w:uiPriority w:val="99"/>
    <w:semiHidden/>
    <w:qFormat/>
    <w:rPr>
      <w:b/>
      <w:bCs/>
    </w:rPr>
  </w:style>
  <w:style w:type="paragraph" w:customStyle="1" w:styleId="110">
    <w:name w:val="目录 11"/>
    <w:basedOn w:val="a"/>
    <w:next w:val="a"/>
    <w:autoRedefine/>
    <w:uiPriority w:val="39"/>
    <w:unhideWhenUsed/>
    <w:qFormat/>
    <w:pPr>
      <w:tabs>
        <w:tab w:val="right" w:pos="9600"/>
      </w:tabs>
      <w:spacing w:line="480" w:lineRule="auto"/>
    </w:pPr>
    <w:rPr>
      <w:szCs w:val="22"/>
    </w:rPr>
  </w:style>
  <w:style w:type="character" w:customStyle="1" w:styleId="14">
    <w:name w:val="超链接1"/>
    <w:basedOn w:val="a0"/>
    <w:uiPriority w:val="99"/>
    <w:unhideWhenUsed/>
    <w:qFormat/>
    <w:rPr>
      <w:color w:val="0000FF"/>
      <w:u w:val="single"/>
    </w:rPr>
  </w:style>
  <w:style w:type="paragraph" w:customStyle="1" w:styleId="21">
    <w:name w:val="目录 21"/>
    <w:basedOn w:val="a"/>
    <w:next w:val="a"/>
    <w:autoRedefine/>
    <w:uiPriority w:val="39"/>
    <w:unhideWhenUsed/>
    <w:qFormat/>
    <w:pPr>
      <w:ind w:leftChars="200" w:left="420"/>
    </w:pPr>
    <w:rPr>
      <w:szCs w:val="22"/>
    </w:rPr>
  </w:style>
  <w:style w:type="character" w:customStyle="1" w:styleId="15">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rPr>
      <w:rFonts w:ascii="Calibri" w:hAnsi="Calibri"/>
      <w:kern w:val="2"/>
      <w:sz w:val="21"/>
      <w:szCs w:val="22"/>
    </w:r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rPr>
      <w:rFonts w:ascii="Calibri" w:hAnsi="Calibri"/>
      <w:kern w:val="2"/>
      <w:sz w:val="21"/>
      <w:szCs w:val="22"/>
    </w:r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1">
    <w:name w:val="未处理的提及11"/>
    <w:basedOn w:val="a0"/>
    <w:uiPriority w:val="99"/>
    <w:semiHidden/>
    <w:unhideWhenUsed/>
    <w:qFormat/>
    <w:rPr>
      <w:color w:val="605E5C"/>
      <w:shd w:val="clear" w:color="auto" w:fill="E1DFDD"/>
    </w:rPr>
  </w:style>
  <w:style w:type="character" w:customStyle="1" w:styleId="af4">
    <w:name w:val="艾德一级标题 字符"/>
    <w:link w:val="af5"/>
    <w:qFormat/>
    <w:rPr>
      <w:rFonts w:ascii="微软雅黑" w:eastAsia="微软雅黑" w:hAnsi="微软雅黑"/>
      <w:b/>
      <w:smallCaps/>
      <w:color w:val="000000"/>
      <w:sz w:val="28"/>
      <w:szCs w:val="26"/>
    </w:rPr>
  </w:style>
  <w:style w:type="paragraph" w:customStyle="1" w:styleId="af5">
    <w:name w:val="艾德一级标题"/>
    <w:link w:val="af4"/>
    <w:qFormat/>
    <w:pPr>
      <w:adjustRightInd w:val="0"/>
      <w:snapToGrid w:val="0"/>
      <w:spacing w:after="200" w:line="276" w:lineRule="auto"/>
      <w:contextualSpacing/>
    </w:pPr>
    <w:rPr>
      <w:rFonts w:ascii="微软雅黑" w:eastAsia="微软雅黑" w:hAnsi="微软雅黑"/>
      <w:b/>
      <w:smallCaps/>
      <w:color w:val="000000"/>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sz w:val="24"/>
    </w:rPr>
  </w:style>
  <w:style w:type="paragraph" w:customStyle="1" w:styleId="TOC1">
    <w:name w:val="TOC 标题1"/>
    <w:basedOn w:val="1"/>
    <w:next w:val="a"/>
    <w:uiPriority w:val="39"/>
    <w:unhideWhenUsed/>
    <w:qFormat/>
    <w:pPr>
      <w:keepNext/>
      <w:keepLines/>
      <w:widowControl/>
      <w:spacing w:before="240" w:beforeAutospacing="0" w:afterAutospacing="0" w:line="259" w:lineRule="auto"/>
      <w:outlineLvl w:val="9"/>
    </w:pPr>
    <w:rPr>
      <w:rFonts w:ascii="Cambria" w:hAnsi="Cambria" w:hint="default"/>
      <w:b w:val="0"/>
      <w:bCs w:val="0"/>
      <w:color w:val="365F91"/>
      <w:kern w:val="0"/>
      <w:sz w:val="32"/>
      <w:szCs w:val="32"/>
    </w:rPr>
  </w:style>
  <w:style w:type="paragraph" w:customStyle="1" w:styleId="31">
    <w:name w:val="目录 31"/>
    <w:basedOn w:val="a"/>
    <w:next w:val="a"/>
    <w:autoRedefine/>
    <w:uiPriority w:val="39"/>
    <w:unhideWhenUsed/>
    <w:qFormat/>
    <w:pPr>
      <w:widowControl/>
      <w:spacing w:after="100" w:line="259" w:lineRule="auto"/>
      <w:ind w:left="440"/>
      <w:jc w:val="left"/>
    </w:pPr>
    <w:rPr>
      <w:rFonts w:cs="Times New Roman"/>
      <w:kern w:val="0"/>
      <w:sz w:val="22"/>
      <w:szCs w:val="22"/>
    </w:rPr>
  </w:style>
  <w:style w:type="table" w:customStyle="1" w:styleId="master--">
    <w:name w:val="master-浙一-化疗"/>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6">
    <w:name w:val="修订1"/>
    <w:next w:val="22"/>
    <w:hidden/>
    <w:uiPriority w:val="99"/>
    <w:semiHidden/>
    <w:qFormat/>
    <w:rPr>
      <w:rFonts w:ascii="Calibri" w:hAnsi="Calibri"/>
      <w:kern w:val="2"/>
      <w:sz w:val="21"/>
      <w:szCs w:val="22"/>
    </w:rPr>
  </w:style>
  <w:style w:type="paragraph" w:customStyle="1" w:styleId="22">
    <w:name w:val="修订2"/>
    <w:hidden/>
    <w:uiPriority w:val="99"/>
    <w:semiHidden/>
    <w:qFormat/>
    <w:rPr>
      <w:rFonts w:asciiTheme="minorHAnsi" w:eastAsiaTheme="minorEastAsia" w:hAnsiTheme="minorHAnsi" w:cstheme="minorBidi"/>
      <w:kern w:val="2"/>
      <w:sz w:val="21"/>
      <w:szCs w:val="24"/>
    </w:rPr>
  </w:style>
  <w:style w:type="table" w:customStyle="1" w:styleId="17">
    <w:name w:val="网格型1"/>
    <w:basedOn w:val="a1"/>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
    <w:name w:val="网格型2"/>
    <w:basedOn w:val="a1"/>
    <w:uiPriority w:val="39"/>
    <w:qFormat/>
    <w:pPr>
      <w:jc w:val="both"/>
    </w:pPr>
    <w:rPr>
      <w:rFonts w:ascii="Calibri" w:hAnsi="Calibri"/>
      <w:kern w:val="2"/>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szCs w:val="22"/>
    </w:rPr>
  </w:style>
  <w:style w:type="table" w:customStyle="1" w:styleId="MasterIVD-v32">
    <w:name w:val="MasterIVD临检通用版-v3系统2"/>
    <w:basedOn w:val="a1"/>
    <w:uiPriority w:val="99"/>
    <w:qFormat/>
    <w:pPr>
      <w:jc w:val="center"/>
    </w:pPr>
    <w:rPr>
      <w:rFonts w:ascii="Calibri" w:hAnsi="Calibri"/>
      <w:kern w:val="2"/>
      <w:sz w:val="21"/>
      <w:szCs w:val="22"/>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paragraph" w:customStyle="1" w:styleId="18">
    <w:name w:val="无间隔1"/>
    <w:next w:val="af6"/>
    <w:uiPriority w:val="1"/>
    <w:qFormat/>
    <w:pPr>
      <w:widowControl w:val="0"/>
      <w:jc w:val="both"/>
    </w:pPr>
    <w:rPr>
      <w:rFonts w:ascii="Calibri" w:hAnsi="Calibri"/>
      <w:kern w:val="2"/>
      <w:sz w:val="21"/>
      <w:szCs w:val="22"/>
    </w:rPr>
  </w:style>
  <w:style w:type="paragraph" w:styleId="af6">
    <w:name w:val="No Spacing"/>
    <w:uiPriority w:val="99"/>
    <w:qFormat/>
    <w:pPr>
      <w:widowControl w:val="0"/>
      <w:jc w:val="both"/>
    </w:pPr>
    <w:rPr>
      <w:rFonts w:asciiTheme="minorHAnsi" w:eastAsiaTheme="minorEastAsia" w:hAnsiTheme="minorHAnsi" w:cstheme="minorBidi"/>
      <w:kern w:val="2"/>
      <w:sz w:val="21"/>
      <w:szCs w:val="24"/>
    </w:rPr>
  </w:style>
  <w:style w:type="table" w:customStyle="1" w:styleId="5">
    <w:name w:val="网格型5"/>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1">
    <w:name w:val="PTM临检通用v31"/>
    <w:basedOn w:val="a1"/>
    <w:uiPriority w:val="99"/>
    <w:qFormat/>
    <w:pPr>
      <w:jc w:val="center"/>
    </w:pPr>
    <w:rPr>
      <w:rFonts w:ascii="Calibri" w:hAnsi="Calibr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single" w:sz="4" w:space="0" w:color="auto"/>
          <w:insideV w:val="single" w:sz="4" w:space="0" w:color="auto"/>
        </w:tcBorders>
        <w:shd w:val="clear" w:color="auto" w:fill="1E7648"/>
      </w:tcPr>
    </w:tblStylePr>
  </w:style>
  <w:style w:type="table" w:customStyle="1" w:styleId="-121">
    <w:name w:val="标准样式-体细胞12类解读1"/>
    <w:basedOn w:val="a1"/>
    <w:uiPriority w:val="99"/>
    <w:qFormat/>
    <w:pPr>
      <w:jc w:val="center"/>
    </w:pPr>
    <w:rPr>
      <w:rFonts w:ascii="Calibri" w:hAnsi="Calibri"/>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1">
    <w:name w:val="BRCA-v31"/>
    <w:basedOn w:val="a1"/>
    <w:uiPriority w:val="99"/>
    <w:qFormat/>
    <w:pPr>
      <w:jc w:val="center"/>
    </w:pPr>
    <w:rPr>
      <w:rFonts w:ascii="Calibri" w:hAnsi="Calibr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11">
    <w:name w:val="批注文字 字符1"/>
    <w:basedOn w:val="a0"/>
    <w:link w:val="a3"/>
    <w:qFormat/>
    <w:rPr>
      <w:rFonts w:asciiTheme="minorHAnsi" w:eastAsiaTheme="minorEastAsia" w:hAnsiTheme="minorHAnsi" w:cstheme="minorBidi"/>
      <w:kern w:val="2"/>
      <w:sz w:val="21"/>
      <w:szCs w:val="24"/>
    </w:rPr>
  </w:style>
  <w:style w:type="character" w:customStyle="1" w:styleId="19">
    <w:name w:val="批注主题 字符1"/>
    <w:basedOn w:val="11"/>
    <w:qFormat/>
    <w:rPr>
      <w:rFonts w:asciiTheme="minorHAnsi" w:eastAsiaTheme="minorEastAsia" w:hAnsiTheme="minorHAnsi" w:cstheme="minorBidi"/>
      <w:b/>
      <w:bCs/>
      <w:kern w:val="2"/>
      <w:sz w:val="21"/>
      <w:szCs w:val="24"/>
    </w:rPr>
  </w:style>
  <w:style w:type="table" w:customStyle="1" w:styleId="310">
    <w:name w:val="网格表 31"/>
    <w:basedOn w:val="a1"/>
    <w:uiPriority w:val="48"/>
    <w:qFormat/>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1118</TotalTime>
  <Pages>90</Pages>
  <Words>14647</Words>
  <Characters>83490</Characters>
  <Application>Microsoft Office Word</Application>
  <DocSecurity>0</DocSecurity>
  <Lines>695</Lines>
  <Paragraphs>195</Paragraphs>
  <ScaleCrop>false</ScaleCrop>
  <Company/>
  <LinksUpToDate>false</LinksUpToDate>
  <CharactersWithSpaces>97942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dc:creator>
  <cp:lastModifiedBy>刘炜芬</cp:lastModifiedBy>
  <cp:revision>191</cp:revision>
  <cp:lastPrinted>2025-07-31T08:00:00Z</cp:lastPrinted>
  <dcterms:created xsi:type="dcterms:W3CDTF">2025-08-13T06:04:00Z</dcterms:created>
  <dcterms:modified xsi:type="dcterms:W3CDTF">2025-10-09T00:39:00Z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532F843263AC4D599757723B899F1C0B_13</vt:lpwstr>
  </property>
  <property fmtid="{D5CDD505-2E9C-101B-9397-08002B2CF9AE}" pid="4" name="KSOTemplateDocerSaveRecord">
    <vt:lpwstr>eyJoZGlkIjoiNmVkYjdkYzcxMThhMzVkMjk0YmY5NzdlZmQzNjhkNTkiLCJ1c2VySWQiOiIzMTAxNDgwNTEifQ==</vt:lpwstr>
  </property>
</Properties>
</file>